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77" w:rsidRPr="00A500F5" w:rsidRDefault="00B7114D">
      <w:pPr>
        <w:widowControl w:val="0"/>
      </w:pPr>
      <w:r w:rsidRPr="00A500F5">
        <w:t xml:space="preserve">  </w:t>
      </w:r>
    </w:p>
    <w:p w:rsidR="00C82677" w:rsidRPr="00A500F5" w:rsidRDefault="00B7114D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 w:rsidRPr="00A500F5"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C82677" w:rsidRPr="00A500F5" w:rsidRDefault="00B7114D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 w:rsidRPr="00A500F5"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C82677" w:rsidRPr="00A500F5" w:rsidRDefault="00B7114D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sz w:val="28"/>
          <w:szCs w:val="28"/>
        </w:rPr>
      </w:pPr>
      <w:r w:rsidRPr="00A500F5">
        <w:rPr>
          <w:rFonts w:ascii="Cambria" w:eastAsia="Cambria" w:hAnsi="Cambria" w:cs="Cambria"/>
          <w:sz w:val="28"/>
          <w:szCs w:val="28"/>
        </w:rPr>
        <w:t>Trabajo práctico 2: Al-Go-Oh!</w:t>
      </w:r>
    </w:p>
    <w:p w:rsidR="00C82677" w:rsidRPr="00A500F5" w:rsidRDefault="00B7114D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1er cuatrimestre, 2018</w:t>
      </w:r>
    </w:p>
    <w:p w:rsidR="00C82677" w:rsidRPr="00A500F5" w:rsidRDefault="00B7114D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(</w:t>
      </w:r>
      <w:r w:rsidR="006D34B5" w:rsidRPr="00A500F5">
        <w:rPr>
          <w:rFonts w:ascii="Verdana" w:eastAsia="Verdana" w:hAnsi="Verdana" w:cs="Verdana"/>
          <w:sz w:val="24"/>
          <w:szCs w:val="24"/>
        </w:rPr>
        <w:t>Trabajo</w:t>
      </w:r>
      <w:r w:rsidRPr="00A500F5">
        <w:rPr>
          <w:rFonts w:ascii="Verdana" w:eastAsia="Verdana" w:hAnsi="Verdana" w:cs="Verdana"/>
          <w:sz w:val="24"/>
          <w:szCs w:val="24"/>
        </w:rPr>
        <w:t xml:space="preserve"> grupal de 4 integrantes)</w:t>
      </w:r>
    </w:p>
    <w:p w:rsidR="00C82677" w:rsidRPr="00A500F5" w:rsidRDefault="00B7114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Alumnos:</w:t>
      </w:r>
    </w:p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1125"/>
        <w:gridCol w:w="4155"/>
      </w:tblGrid>
      <w:tr w:rsidR="00A500F5" w:rsidRPr="00A500F5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B7114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B7114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B7114D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b/>
                <w:sz w:val="24"/>
                <w:szCs w:val="24"/>
              </w:rPr>
              <w:t>Mail</w:t>
            </w:r>
          </w:p>
        </w:tc>
      </w:tr>
      <w:tr w:rsidR="00A500F5" w:rsidRPr="00A500F5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Cenizo Facundo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96657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81E78" w:rsidP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hyperlink r:id="rId9" w:history="1">
              <w:r w:rsidR="00A946B8" w:rsidRPr="00A500F5">
                <w:rPr>
                  <w:rStyle w:val="Hipervnculo"/>
                  <w:rFonts w:ascii="Verdana" w:eastAsia="Verdana" w:hAnsi="Verdana" w:cs="Verdana"/>
                  <w:color w:val="auto"/>
                  <w:sz w:val="24"/>
                  <w:szCs w:val="24"/>
                </w:rPr>
                <w:t>facundocenizo@hotmail.com</w:t>
              </w:r>
            </w:hyperlink>
          </w:p>
        </w:tc>
      </w:tr>
      <w:tr w:rsidR="00A500F5" w:rsidRPr="00A500F5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Cruz Pablo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97554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81E7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hyperlink r:id="rId10" w:history="1">
              <w:r w:rsidR="00A946B8" w:rsidRPr="00A500F5">
                <w:rPr>
                  <w:rStyle w:val="Hipervnculo"/>
                  <w:rFonts w:ascii="Verdana" w:eastAsia="Verdana" w:hAnsi="Verdana" w:cs="Verdana"/>
                  <w:color w:val="auto"/>
                  <w:sz w:val="24"/>
                  <w:szCs w:val="24"/>
                </w:rPr>
                <w:t>cruzpa95@gmail.com</w:t>
              </w:r>
            </w:hyperlink>
          </w:p>
        </w:tc>
      </w:tr>
      <w:tr w:rsidR="00A500F5" w:rsidRPr="00A500F5">
        <w:trPr>
          <w:trHeight w:val="380"/>
        </w:trPr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Moreno Fernando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96683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81E7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hyperlink r:id="rId11" w:history="1">
              <w:r w:rsidR="00A946B8" w:rsidRPr="00A500F5">
                <w:rPr>
                  <w:rStyle w:val="Hipervnculo"/>
                  <w:rFonts w:ascii="Verdana" w:eastAsia="Verdana" w:hAnsi="Verdana" w:cs="Verdana"/>
                  <w:color w:val="auto"/>
                  <w:sz w:val="24"/>
                  <w:szCs w:val="24"/>
                </w:rPr>
                <w:t>fer-ariel-94@hotmail.com</w:t>
              </w:r>
            </w:hyperlink>
          </w:p>
        </w:tc>
      </w:tr>
      <w:tr w:rsidR="00A500F5" w:rsidRPr="00A500F5">
        <w:tc>
          <w:tcPr>
            <w:tcW w:w="40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Villalba Braian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A946B8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97641</w:t>
            </w:r>
          </w:p>
        </w:tc>
        <w:tc>
          <w:tcPr>
            <w:tcW w:w="41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82677" w:rsidRPr="00A500F5" w:rsidRDefault="00FB4926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 w:rsidRPr="00A500F5">
              <w:rPr>
                <w:rFonts w:ascii="Verdana" w:eastAsia="Verdana" w:hAnsi="Verdana" w:cs="Verdana"/>
                <w:sz w:val="24"/>
                <w:szCs w:val="24"/>
              </w:rPr>
              <w:t>braian.e.a.villalba@gmail.com</w:t>
            </w:r>
          </w:p>
        </w:tc>
      </w:tr>
    </w:tbl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B7114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b/>
          <w:sz w:val="24"/>
          <w:szCs w:val="24"/>
        </w:rPr>
        <w:t>Fecha de entrega final</w:t>
      </w:r>
      <w:r w:rsidRPr="00A500F5">
        <w:rPr>
          <w:rFonts w:ascii="Verdana" w:eastAsia="Verdana" w:hAnsi="Verdana" w:cs="Verdana"/>
          <w:sz w:val="24"/>
          <w:szCs w:val="24"/>
        </w:rPr>
        <w:t xml:space="preserve">: </w:t>
      </w:r>
    </w:p>
    <w:p w:rsidR="00C82677" w:rsidRPr="00A500F5" w:rsidRDefault="0024776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ab/>
        <w:t>Fecha Primer Entrega: 14/06</w:t>
      </w:r>
    </w:p>
    <w:p w:rsidR="00C82677" w:rsidRPr="00A500F5" w:rsidRDefault="00B7114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b/>
          <w:sz w:val="24"/>
          <w:szCs w:val="24"/>
        </w:rPr>
        <w:t>Tutor</w:t>
      </w:r>
      <w:r w:rsidRPr="00A500F5">
        <w:rPr>
          <w:rFonts w:ascii="Verdana" w:eastAsia="Verdana" w:hAnsi="Verdana" w:cs="Verdana"/>
          <w:sz w:val="24"/>
          <w:szCs w:val="24"/>
        </w:rPr>
        <w:t>:</w:t>
      </w:r>
    </w:p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B7114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b/>
          <w:sz w:val="24"/>
          <w:szCs w:val="24"/>
        </w:rPr>
        <w:t>Comentarios</w:t>
      </w:r>
      <w:r w:rsidRPr="00A500F5">
        <w:rPr>
          <w:rFonts w:ascii="Verdana" w:eastAsia="Verdana" w:hAnsi="Verdana" w:cs="Verdana"/>
          <w:sz w:val="24"/>
          <w:szCs w:val="24"/>
        </w:rPr>
        <w:t>:</w:t>
      </w:r>
    </w:p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C82677">
      <w:pPr>
        <w:widowControl w:val="0"/>
        <w:spacing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C82677">
      <w:pPr>
        <w:pStyle w:val="Ttulo"/>
        <w:widowControl w:val="0"/>
      </w:pPr>
      <w:bookmarkStart w:id="0" w:name="_698g2watz8ph" w:colFirst="0" w:colLast="0"/>
      <w:bookmarkEnd w:id="0"/>
    </w:p>
    <w:p w:rsidR="00C82677" w:rsidRPr="00A500F5" w:rsidRDefault="00B7114D">
      <w:pPr>
        <w:pStyle w:val="Ttulo"/>
        <w:widowControl w:val="0"/>
      </w:pPr>
      <w:bookmarkStart w:id="1" w:name="_y3giy68oru67" w:colFirst="0" w:colLast="0"/>
      <w:bookmarkEnd w:id="1"/>
      <w:r w:rsidRPr="00A500F5">
        <w:br w:type="page"/>
      </w:r>
    </w:p>
    <w:p w:rsidR="00C82677" w:rsidRPr="00A500F5" w:rsidRDefault="00B7114D">
      <w:pPr>
        <w:pStyle w:val="Ttulo"/>
        <w:widowControl w:val="0"/>
      </w:pPr>
      <w:bookmarkStart w:id="2" w:name="_1fob9te" w:colFirst="0" w:colLast="0"/>
      <w:bookmarkStart w:id="3" w:name="_2bn6wsx" w:colFirst="0" w:colLast="0"/>
      <w:bookmarkEnd w:id="2"/>
      <w:bookmarkEnd w:id="3"/>
      <w:r w:rsidRPr="00A500F5">
        <w:lastRenderedPageBreak/>
        <w:t>Informe</w:t>
      </w:r>
    </w:p>
    <w:p w:rsidR="00C82677" w:rsidRPr="00A500F5" w:rsidRDefault="00B7114D">
      <w:pPr>
        <w:pStyle w:val="Ttulo2"/>
        <w:widowControl w:val="0"/>
        <w:spacing w:before="240" w:line="240" w:lineRule="auto"/>
        <w:rPr>
          <w:rFonts w:ascii="Cambria" w:eastAsia="Cambria" w:hAnsi="Cambria" w:cs="Cambria"/>
          <w:b/>
          <w:sz w:val="28"/>
          <w:szCs w:val="28"/>
        </w:rPr>
      </w:pPr>
      <w:bookmarkStart w:id="4" w:name="_qsh70q" w:colFirst="0" w:colLast="0"/>
      <w:bookmarkEnd w:id="4"/>
      <w:r w:rsidRPr="00A500F5">
        <w:rPr>
          <w:b/>
          <w:sz w:val="28"/>
          <w:szCs w:val="28"/>
        </w:rPr>
        <w:t>Supuestos</w:t>
      </w:r>
      <w:r w:rsidR="00A81E78">
        <w:pict>
          <v:rect id="_x0000_i1025" style="width:0;height:1.5pt" o:hralign="center" o:hrstd="t" o:hr="t" fillcolor="#a0a0a0" stroked="f"/>
        </w:pict>
      </w:r>
    </w:p>
    <w:p w:rsidR="00C82677" w:rsidRPr="00A500F5" w:rsidRDefault="00FB492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 xml:space="preserve">Monstruo en modo ataque vs Monstruo en modo defensa, si el monstruo que ataca tiene menos puntos de ataque que puntos de defensa del que defiende, este </w:t>
      </w:r>
      <w:r w:rsidR="007744FD">
        <w:rPr>
          <w:rFonts w:ascii="Verdana" w:eastAsia="Verdana" w:hAnsi="Verdana" w:cs="Verdana"/>
          <w:sz w:val="24"/>
          <w:szCs w:val="24"/>
        </w:rPr>
        <w:t xml:space="preserve">no </w:t>
      </w:r>
      <w:r w:rsidRPr="00A500F5">
        <w:rPr>
          <w:rFonts w:ascii="Verdana" w:eastAsia="Verdana" w:hAnsi="Verdana" w:cs="Verdana"/>
          <w:sz w:val="24"/>
          <w:szCs w:val="24"/>
        </w:rPr>
        <w:t>muere.</w:t>
      </w:r>
    </w:p>
    <w:p w:rsidR="00FB4926" w:rsidRPr="00A500F5" w:rsidRDefault="00FB492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Cartas que se agregan al campo no se pueden sacar a menos que estas mueran o sean destruidas para un sacrificio.</w:t>
      </w:r>
    </w:p>
    <w:p w:rsidR="00FB4926" w:rsidRDefault="00FB492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Las cartas de campo se solapan una arriba de la otra y solo se aplica el efecto de la que se encuentra en el tope.</w:t>
      </w:r>
    </w:p>
    <w:p w:rsidR="007744FD" w:rsidRDefault="007744F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La carta Jinzo7 además de atacar la vida del jugador, hace un ataque común contra otra carta.</w:t>
      </w:r>
    </w:p>
    <w:p w:rsidR="00435545" w:rsidRDefault="00435545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Al colocar una carta que sea parte de </w:t>
      </w:r>
      <w:proofErr w:type="spellStart"/>
      <w:r>
        <w:rPr>
          <w:rFonts w:ascii="Verdana" w:eastAsia="Verdana" w:hAnsi="Verdana" w:cs="Verdana"/>
          <w:sz w:val="24"/>
          <w:szCs w:val="24"/>
        </w:rPr>
        <w:t>exodia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en el campo, se pierde la posibilidad de ganar con este efecto.</w:t>
      </w:r>
    </w:p>
    <w:p w:rsidR="003A4D96" w:rsidRDefault="003A4D9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Para colocar un Monstruo Normal o Poderoso en el campo, necesitas que existan uno o dos monstruos ya en el campo respectivamente.</w:t>
      </w:r>
    </w:p>
    <w:p w:rsidR="003A4D96" w:rsidRDefault="003A4D9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Insecto Come-Hombres destruye el monstruo que lo ataca al ser volteada.</w:t>
      </w:r>
    </w:p>
    <w:p w:rsidR="003A4D96" w:rsidRPr="003A4D96" w:rsidRDefault="003A4D9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Cilindro </w:t>
      </w:r>
      <w:proofErr w:type="spellStart"/>
      <w:r>
        <w:rPr>
          <w:rFonts w:ascii="Verdana" w:eastAsia="Verdana" w:hAnsi="Verdana" w:cs="Verdana"/>
          <w:sz w:val="24"/>
          <w:szCs w:val="24"/>
        </w:rPr>
        <w:t>Magico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inflige da</w:t>
      </w:r>
      <w:r>
        <w:rPr>
          <w:rFonts w:ascii="Verdana" w:eastAsia="Verdana" w:hAnsi="Verdana" w:cs="Verdana"/>
          <w:sz w:val="24"/>
          <w:szCs w:val="24"/>
          <w:lang w:val="es-419"/>
        </w:rPr>
        <w:t>ño al oponente igual a los puntos de ataque del monstruo atacante.</w:t>
      </w:r>
    </w:p>
    <w:p w:rsidR="00435545" w:rsidRDefault="003A4D9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Insecto Come-Hombres y Jinzo7 su efecto solo se puede utilizar una vez.</w:t>
      </w:r>
    </w:p>
    <w:p w:rsidR="00C82677" w:rsidRPr="00A500F5" w:rsidRDefault="00C82677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B7114D">
      <w:pPr>
        <w:pStyle w:val="Ttulo2"/>
        <w:widowControl w:val="0"/>
        <w:spacing w:before="240" w:after="80" w:line="240" w:lineRule="auto"/>
        <w:rPr>
          <w:b/>
          <w:sz w:val="28"/>
          <w:szCs w:val="28"/>
        </w:rPr>
      </w:pPr>
      <w:bookmarkStart w:id="5" w:name="_3as4poj" w:colFirst="0" w:colLast="0"/>
      <w:bookmarkEnd w:id="5"/>
      <w:r w:rsidRPr="00A500F5">
        <w:rPr>
          <w:b/>
          <w:sz w:val="28"/>
          <w:szCs w:val="28"/>
        </w:rPr>
        <w:t>Modelo de dominio</w:t>
      </w:r>
    </w:p>
    <w:p w:rsidR="00C82677" w:rsidRPr="00A500F5" w:rsidRDefault="00A81E78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  <w:r w:rsidR="00FB4926" w:rsidRPr="00A500F5">
        <w:rPr>
          <w:rFonts w:ascii="Verdana" w:eastAsia="Verdana" w:hAnsi="Verdana" w:cs="Verdana"/>
          <w:sz w:val="24"/>
          <w:szCs w:val="24"/>
        </w:rPr>
        <w:t xml:space="preserve">Decidimos crear una clase abstracta llamada Carta con </w:t>
      </w:r>
      <w:r w:rsidR="00A371AE">
        <w:rPr>
          <w:rFonts w:ascii="Verdana" w:eastAsia="Verdana" w:hAnsi="Verdana" w:cs="Verdana"/>
          <w:sz w:val="24"/>
          <w:szCs w:val="24"/>
        </w:rPr>
        <w:t>tres</w:t>
      </w:r>
      <w:r w:rsidR="00FB4926" w:rsidRPr="00A500F5">
        <w:rPr>
          <w:rFonts w:ascii="Verdana" w:eastAsia="Verdana" w:hAnsi="Verdana" w:cs="Verdana"/>
          <w:sz w:val="24"/>
          <w:szCs w:val="24"/>
        </w:rPr>
        <w:t xml:space="preserve"> atributos </w:t>
      </w:r>
      <w:r w:rsidR="00A371AE">
        <w:rPr>
          <w:rFonts w:ascii="Verdana" w:eastAsia="Verdana" w:hAnsi="Verdana" w:cs="Verdana"/>
          <w:sz w:val="24"/>
          <w:szCs w:val="24"/>
        </w:rPr>
        <w:t xml:space="preserve">importantes: </w:t>
      </w:r>
      <w:proofErr w:type="spellStart"/>
      <w:r w:rsidR="0017716F" w:rsidRPr="00A500F5">
        <w:rPr>
          <w:rFonts w:ascii="Verdana" w:eastAsia="Verdana" w:hAnsi="Verdana" w:cs="Verdana"/>
          <w:sz w:val="24"/>
          <w:szCs w:val="24"/>
        </w:rPr>
        <w:t>Posicion</w:t>
      </w:r>
      <w:proofErr w:type="spellEnd"/>
      <w:r w:rsidR="0017716F" w:rsidRPr="00A500F5"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 w:rsidR="0017716F" w:rsidRPr="00A500F5">
        <w:rPr>
          <w:rFonts w:ascii="Verdana" w:eastAsia="Verdana" w:hAnsi="Verdana" w:cs="Verdana"/>
          <w:sz w:val="24"/>
          <w:szCs w:val="24"/>
        </w:rPr>
        <w:t>BocaArriba</w:t>
      </w:r>
      <w:proofErr w:type="spellEnd"/>
      <w:r w:rsidR="0017716F" w:rsidRPr="00A500F5">
        <w:rPr>
          <w:rFonts w:ascii="Verdana" w:eastAsia="Verdana" w:hAnsi="Verdana" w:cs="Verdana"/>
          <w:sz w:val="24"/>
          <w:szCs w:val="24"/>
        </w:rPr>
        <w:t xml:space="preserve"> o </w:t>
      </w:r>
      <w:proofErr w:type="spellStart"/>
      <w:r w:rsidR="0017716F" w:rsidRPr="00A500F5">
        <w:rPr>
          <w:rFonts w:ascii="Verdana" w:eastAsia="Verdana" w:hAnsi="Verdana" w:cs="Verdana"/>
          <w:sz w:val="24"/>
          <w:szCs w:val="24"/>
        </w:rPr>
        <w:t>BocaAbajo</w:t>
      </w:r>
      <w:proofErr w:type="spellEnd"/>
      <w:r w:rsidR="0017716F" w:rsidRPr="00A500F5">
        <w:rPr>
          <w:rFonts w:ascii="Verdana" w:eastAsia="Verdana" w:hAnsi="Verdana" w:cs="Verdana"/>
          <w:sz w:val="24"/>
          <w:szCs w:val="24"/>
        </w:rPr>
        <w:t xml:space="preserve">) y </w:t>
      </w:r>
      <w:proofErr w:type="gramStart"/>
      <w:r w:rsidR="0017716F" w:rsidRPr="00A500F5">
        <w:rPr>
          <w:rFonts w:ascii="Verdana" w:eastAsia="Verdana" w:hAnsi="Verdana" w:cs="Verdana"/>
          <w:sz w:val="24"/>
          <w:szCs w:val="24"/>
        </w:rPr>
        <w:t>Estado(</w:t>
      </w:r>
      <w:proofErr w:type="gramEnd"/>
      <w:r w:rsidR="0017716F" w:rsidRPr="00A500F5">
        <w:rPr>
          <w:rFonts w:ascii="Verdana" w:eastAsia="Verdana" w:hAnsi="Verdana" w:cs="Verdana"/>
          <w:sz w:val="24"/>
          <w:szCs w:val="24"/>
        </w:rPr>
        <w:t>Vivo o Muerto)</w:t>
      </w:r>
      <w:r w:rsidR="00A371AE">
        <w:rPr>
          <w:rFonts w:ascii="Verdana" w:eastAsia="Verdana" w:hAnsi="Verdana" w:cs="Verdana"/>
          <w:sz w:val="24"/>
          <w:szCs w:val="24"/>
        </w:rPr>
        <w:t xml:space="preserve"> y Efecto</w:t>
      </w:r>
      <w:r w:rsidR="00FB4926" w:rsidRPr="00A500F5">
        <w:rPr>
          <w:rFonts w:ascii="Verdana" w:eastAsia="Verdana" w:hAnsi="Verdana" w:cs="Verdana"/>
          <w:sz w:val="24"/>
          <w:szCs w:val="24"/>
        </w:rPr>
        <w:t xml:space="preserve"> que son compartidos por todos los tipos de cartas posibles en el juego, es decir que este comportamiento lo tienen todas al cartas por ello heredan de Carta.</w:t>
      </w:r>
    </w:p>
    <w:p w:rsidR="00C82677" w:rsidRPr="00A500F5" w:rsidRDefault="00C35D90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 xml:space="preserve">Para modelar cada tipo de carta se crearon las clases: </w:t>
      </w:r>
    </w:p>
    <w:p w:rsidR="00C35D90" w:rsidRPr="00A500F5" w:rsidRDefault="00C35D90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ab/>
        <w:t>Monstruo</w:t>
      </w:r>
    </w:p>
    <w:p w:rsidR="00C35D90" w:rsidRPr="00A500F5" w:rsidRDefault="00C35D90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ab/>
        <w:t>Trampa</w:t>
      </w:r>
    </w:p>
    <w:p w:rsidR="00C35D90" w:rsidRDefault="00C35D90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ab/>
      </w:r>
      <w:proofErr w:type="spellStart"/>
      <w:r w:rsidRPr="00A500F5">
        <w:rPr>
          <w:rFonts w:ascii="Verdana" w:eastAsia="Verdana" w:hAnsi="Verdana" w:cs="Verdana"/>
          <w:sz w:val="24"/>
          <w:szCs w:val="24"/>
        </w:rPr>
        <w:t>Magica</w:t>
      </w:r>
      <w:proofErr w:type="spellEnd"/>
    </w:p>
    <w:p w:rsidR="007744FD" w:rsidRPr="00A500F5" w:rsidRDefault="007744F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proofErr w:type="spellStart"/>
      <w:r>
        <w:rPr>
          <w:rFonts w:ascii="Verdana" w:eastAsia="Verdana" w:hAnsi="Verdana" w:cs="Verdana"/>
          <w:sz w:val="24"/>
          <w:szCs w:val="24"/>
        </w:rPr>
        <w:t>CartaCampo</w:t>
      </w:r>
      <w:proofErr w:type="spellEnd"/>
    </w:p>
    <w:p w:rsidR="00C35D90" w:rsidRDefault="00C35D90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 xml:space="preserve">La clase Monstruo contiene un atributo del tipo Modo que indica si </w:t>
      </w:r>
      <w:r w:rsidR="006D34B5" w:rsidRPr="00A500F5">
        <w:rPr>
          <w:rFonts w:ascii="Verdana" w:eastAsia="Verdana" w:hAnsi="Verdana" w:cs="Verdana"/>
          <w:sz w:val="24"/>
          <w:szCs w:val="24"/>
        </w:rPr>
        <w:t>está</w:t>
      </w:r>
      <w:r w:rsidRPr="00A500F5">
        <w:rPr>
          <w:rFonts w:ascii="Verdana" w:eastAsia="Verdana" w:hAnsi="Verdana" w:cs="Verdana"/>
          <w:sz w:val="24"/>
          <w:szCs w:val="24"/>
        </w:rPr>
        <w:t xml:space="preserve"> en modo de ataque o en modo de defensa, ya que dependiendo de su modo tiene distinto comportamiento. </w:t>
      </w:r>
      <w:r w:rsidR="006D34B5" w:rsidRPr="00A500F5">
        <w:rPr>
          <w:rFonts w:ascii="Verdana" w:eastAsia="Verdana" w:hAnsi="Verdana" w:cs="Verdana"/>
          <w:sz w:val="24"/>
          <w:szCs w:val="24"/>
        </w:rPr>
        <w:t>Además</w:t>
      </w:r>
      <w:r w:rsidRPr="00A500F5">
        <w:rPr>
          <w:rFonts w:ascii="Verdana" w:eastAsia="Verdana" w:hAnsi="Verdana" w:cs="Verdana"/>
          <w:sz w:val="24"/>
          <w:szCs w:val="24"/>
        </w:rPr>
        <w:t xml:space="preserve"> posee otro atributo del tipo Nivel que indica el nivel de poder del monstruo dependiendo de la cantidad de estrellas que este posee, puede ser nivel </w:t>
      </w:r>
      <w:proofErr w:type="spellStart"/>
      <w:r w:rsidRPr="00A500F5">
        <w:rPr>
          <w:rFonts w:ascii="Verdana" w:eastAsia="Verdana" w:hAnsi="Verdana" w:cs="Verdana"/>
          <w:sz w:val="24"/>
          <w:szCs w:val="24"/>
        </w:rPr>
        <w:t>Debil</w:t>
      </w:r>
      <w:proofErr w:type="spellEnd"/>
      <w:r w:rsidRPr="00A500F5">
        <w:rPr>
          <w:rFonts w:ascii="Verdana" w:eastAsia="Verdana" w:hAnsi="Verdana" w:cs="Verdana"/>
          <w:sz w:val="24"/>
          <w:szCs w:val="24"/>
        </w:rPr>
        <w:t xml:space="preserve">, Normal o Poderoso. Esta </w:t>
      </w:r>
      <w:r w:rsidRPr="00A500F5">
        <w:rPr>
          <w:rFonts w:ascii="Verdana" w:eastAsia="Verdana" w:hAnsi="Verdana" w:cs="Verdana"/>
          <w:sz w:val="24"/>
          <w:szCs w:val="24"/>
        </w:rPr>
        <w:lastRenderedPageBreak/>
        <w:t>implementación es para modelar el sacrificio.</w:t>
      </w:r>
    </w:p>
    <w:p w:rsidR="00A371AE" w:rsidRDefault="00A371AE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Monstruo </w:t>
      </w:r>
      <w:proofErr w:type="spellStart"/>
      <w:r>
        <w:rPr>
          <w:rFonts w:ascii="Verdana" w:eastAsia="Verdana" w:hAnsi="Verdana" w:cs="Verdana"/>
          <w:sz w:val="24"/>
          <w:szCs w:val="24"/>
        </w:rPr>
        <w:t>ademas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contiene puntos de ataque y defensa, y posee un </w:t>
      </w:r>
      <w:proofErr w:type="spellStart"/>
      <w:r>
        <w:rPr>
          <w:rFonts w:ascii="Verdana" w:eastAsia="Verdana" w:hAnsi="Verdana" w:cs="Verdana"/>
          <w:sz w:val="24"/>
          <w:szCs w:val="24"/>
        </w:rPr>
        <w:t>EfectoDefensa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para modelar los efectos que se aplican cuando un monstruo es atacado.</w:t>
      </w:r>
    </w:p>
    <w:p w:rsidR="00A371AE" w:rsidRPr="00A500F5" w:rsidRDefault="00A371AE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LadoDel</w:t>
      </w:r>
      <w:r w:rsidR="0017716F" w:rsidRPr="00A500F5">
        <w:rPr>
          <w:rFonts w:ascii="Verdana" w:eastAsia="Verdana" w:hAnsi="Verdana" w:cs="Verdana"/>
          <w:sz w:val="24"/>
          <w:szCs w:val="24"/>
        </w:rPr>
        <w:t>Campo</w:t>
      </w:r>
      <w:proofErr w:type="spellEnd"/>
      <w:r w:rsidR="0017716F" w:rsidRPr="00A500F5">
        <w:rPr>
          <w:rFonts w:ascii="Verdana" w:eastAsia="Verdana" w:hAnsi="Verdana" w:cs="Verdana"/>
          <w:sz w:val="24"/>
          <w:szCs w:val="24"/>
        </w:rPr>
        <w:t xml:space="preserve"> fue creado para contener las cartas de monstruos en el campo de batalla. Esta clase se encarga de col</w:t>
      </w:r>
      <w:r>
        <w:rPr>
          <w:rFonts w:ascii="Verdana" w:eastAsia="Verdana" w:hAnsi="Verdana" w:cs="Verdana"/>
          <w:sz w:val="24"/>
          <w:szCs w:val="24"/>
        </w:rPr>
        <w:t xml:space="preserve">ocar las cartas del jugador en </w:t>
      </w:r>
      <w:r w:rsidR="0017716F" w:rsidRPr="00A500F5">
        <w:rPr>
          <w:rFonts w:ascii="Verdana" w:eastAsia="Verdana" w:hAnsi="Verdana" w:cs="Verdana"/>
          <w:sz w:val="24"/>
          <w:szCs w:val="24"/>
        </w:rPr>
        <w:t xml:space="preserve">el </w:t>
      </w:r>
      <w:r>
        <w:rPr>
          <w:rFonts w:ascii="Verdana" w:eastAsia="Verdana" w:hAnsi="Verdana" w:cs="Verdana"/>
          <w:sz w:val="24"/>
          <w:szCs w:val="24"/>
        </w:rPr>
        <w:t xml:space="preserve">lugar indicado. Posee un cementerio, una </w:t>
      </w:r>
      <w:proofErr w:type="spellStart"/>
      <w:r>
        <w:rPr>
          <w:rFonts w:ascii="Verdana" w:eastAsia="Verdana" w:hAnsi="Verdana" w:cs="Verdana"/>
          <w:sz w:val="24"/>
          <w:szCs w:val="24"/>
        </w:rPr>
        <w:t>refencia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al jugador y una referencia al campo del oponente. </w:t>
      </w:r>
      <w:proofErr w:type="spellStart"/>
      <w:r>
        <w:rPr>
          <w:rFonts w:ascii="Verdana" w:eastAsia="Verdana" w:hAnsi="Verdana" w:cs="Verdana"/>
          <w:sz w:val="24"/>
          <w:szCs w:val="24"/>
        </w:rPr>
        <w:t>Ademas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contiene una interfaz atacable para manejar la recepción de un ataque.</w:t>
      </w:r>
    </w:p>
    <w:p w:rsidR="0055573C" w:rsidRPr="00A500F5" w:rsidRDefault="0055573C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 xml:space="preserve">Para modelar las cartas muertas se </w:t>
      </w:r>
      <w:r w:rsidR="006D34B5" w:rsidRPr="00A500F5">
        <w:rPr>
          <w:rFonts w:ascii="Verdana" w:eastAsia="Verdana" w:hAnsi="Verdana" w:cs="Verdana"/>
          <w:sz w:val="24"/>
          <w:szCs w:val="24"/>
        </w:rPr>
        <w:t>creó</w:t>
      </w:r>
      <w:r w:rsidRPr="00A500F5">
        <w:rPr>
          <w:rFonts w:ascii="Verdana" w:eastAsia="Verdana" w:hAnsi="Verdana" w:cs="Verdana"/>
          <w:sz w:val="24"/>
          <w:szCs w:val="24"/>
        </w:rPr>
        <w:t xml:space="preserve"> una clase Cementerio que las contiene.</w:t>
      </w:r>
    </w:p>
    <w:p w:rsidR="0055573C" w:rsidRDefault="0055573C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 xml:space="preserve">El tipo Efecto se </w:t>
      </w:r>
      <w:r w:rsidR="006D34B5" w:rsidRPr="00A500F5">
        <w:rPr>
          <w:rFonts w:ascii="Verdana" w:eastAsia="Verdana" w:hAnsi="Verdana" w:cs="Verdana"/>
          <w:sz w:val="24"/>
          <w:szCs w:val="24"/>
        </w:rPr>
        <w:t>creó</w:t>
      </w:r>
      <w:r w:rsidRPr="00A500F5">
        <w:rPr>
          <w:rFonts w:ascii="Verdana" w:eastAsia="Verdana" w:hAnsi="Verdana" w:cs="Verdana"/>
          <w:sz w:val="24"/>
          <w:szCs w:val="24"/>
        </w:rPr>
        <w:t xml:space="preserve"> para modelar los distintos tipos de efectos que puede tener una carta.</w:t>
      </w:r>
    </w:p>
    <w:p w:rsidR="00C82677" w:rsidRPr="00A500F5" w:rsidRDefault="00B7114D">
      <w:pPr>
        <w:pStyle w:val="Ttulo2"/>
        <w:widowControl w:val="0"/>
        <w:spacing w:after="80"/>
        <w:rPr>
          <w:b/>
          <w:sz w:val="28"/>
          <w:szCs w:val="28"/>
        </w:rPr>
      </w:pPr>
      <w:bookmarkStart w:id="6" w:name="_1pxezwc" w:colFirst="0" w:colLast="0"/>
      <w:bookmarkEnd w:id="6"/>
      <w:r w:rsidRPr="00A500F5">
        <w:rPr>
          <w:b/>
          <w:sz w:val="28"/>
          <w:szCs w:val="28"/>
        </w:rPr>
        <w:t>Diagramas de clases</w:t>
      </w:r>
      <w:r w:rsidR="00A81E78">
        <w:pict>
          <v:rect id="_x0000_i1027" style="width:0;height:1.5pt" o:hralign="center" o:hrstd="t" o:hr="t" fillcolor="#a0a0a0" stroked="f"/>
        </w:pict>
      </w: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 el siguiente diagrama se muestran las relaciones de Juego</w:t>
      </w: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>
            <wp:extent cx="4778734" cy="5045883"/>
            <wp:effectExtent l="0" t="0" r="3175" b="2540"/>
            <wp:docPr id="4" name="Imagen 4" descr="C:\Users\Pablo\Downloads\WhatsApp Image 2018-06-28 at 15.20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ablo\Downloads\WhatsApp Image 2018-06-28 at 15.20.4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34" cy="504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41" w:rsidRPr="00A500F5" w:rsidRDefault="002B0841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  <w:u w:val="single"/>
        </w:rPr>
      </w:pPr>
      <w:r w:rsidRPr="00A500F5">
        <w:rPr>
          <w:rFonts w:ascii="Verdana" w:eastAsia="Verdana" w:hAnsi="Verdana" w:cs="Verdana"/>
          <w:sz w:val="24"/>
          <w:szCs w:val="24"/>
        </w:rPr>
        <w:lastRenderedPageBreak/>
        <w:t>En el siguiente diagrama se muestran las clases que heredan de Carta.</w:t>
      </w:r>
    </w:p>
    <w:p w:rsidR="002B0841" w:rsidRPr="00A500F5" w:rsidRDefault="00056523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  <w:u w:val="single"/>
        </w:rPr>
      </w:pPr>
      <w:r>
        <w:rPr>
          <w:rFonts w:ascii="Verdana" w:eastAsia="Verdana" w:hAnsi="Verdana" w:cs="Verdana"/>
          <w:noProof/>
          <w:sz w:val="24"/>
          <w:szCs w:val="24"/>
          <w:u w:val="single"/>
        </w:rPr>
        <w:drawing>
          <wp:inline distT="0" distB="0" distL="0" distR="0">
            <wp:extent cx="5733415" cy="3368272"/>
            <wp:effectExtent l="0" t="0" r="635" b="3810"/>
            <wp:docPr id="1" name="Imagen 1" descr="C:\Users\Pablo\Downloads\WhatsApp Image 2018-06-28 at 15.49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blo\Downloads\WhatsApp Image 2018-06-28 at 15.49.5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841" w:rsidRPr="00A500F5" w:rsidRDefault="002B0841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 xml:space="preserve">En el siguiente diagrama de clases se muestra la relación de otras clases </w:t>
      </w:r>
      <w:proofErr w:type="gramStart"/>
      <w:r w:rsidRPr="00A500F5">
        <w:rPr>
          <w:rFonts w:ascii="Verdana" w:eastAsia="Verdana" w:hAnsi="Verdana" w:cs="Verdana"/>
          <w:sz w:val="24"/>
          <w:szCs w:val="24"/>
        </w:rPr>
        <w:t>con</w:t>
      </w:r>
      <w:proofErr w:type="gramEnd"/>
      <w:r w:rsidRPr="00A500F5">
        <w:rPr>
          <w:rFonts w:ascii="Verdana" w:eastAsia="Verdana" w:hAnsi="Verdana" w:cs="Verdana"/>
          <w:sz w:val="24"/>
          <w:szCs w:val="24"/>
        </w:rPr>
        <w:t xml:space="preserve"> Monstruo.</w:t>
      </w:r>
    </w:p>
    <w:p w:rsidR="001C0192" w:rsidRPr="00A500F5" w:rsidRDefault="00056523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>
            <wp:extent cx="5733415" cy="3061785"/>
            <wp:effectExtent l="0" t="0" r="635" b="5715"/>
            <wp:docPr id="2" name="Imagen 2" descr="C:\Users\Pablo\Downloads\WhatsApp Image 2018-06-28 at 15.37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blo\Downloads\WhatsApp Image 2018-06-28 at 15.37.5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92" w:rsidRPr="00A500F5" w:rsidRDefault="001C0192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1C0192" w:rsidRPr="00A500F5" w:rsidRDefault="001C0192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1C0192" w:rsidRPr="00A500F5" w:rsidRDefault="001C0192" w:rsidP="009721CE">
      <w:pPr>
        <w:widowControl w:val="0"/>
        <w:spacing w:after="120" w:line="240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lastRenderedPageBreak/>
        <w:t>En el siguiente diagrama se muestran los atributos de carta y como están implementados.</w:t>
      </w:r>
    </w:p>
    <w:p w:rsidR="009721CE" w:rsidRDefault="009721CE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>
            <wp:extent cx="5733415" cy="3033520"/>
            <wp:effectExtent l="0" t="0" r="635" b="0"/>
            <wp:docPr id="3" name="Imagen 3" descr="C:\Users\Pablo\Downloads\WhatsApp Image 2018-06-28 at 15.35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blo\Downloads\WhatsApp Image 2018-06-28 at 15.35.4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77" w:rsidRPr="00A500F5" w:rsidRDefault="00B7114D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]</w:t>
      </w:r>
    </w:p>
    <w:p w:rsidR="00C82677" w:rsidRPr="00A500F5" w:rsidRDefault="00C82677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B7114D">
      <w:pPr>
        <w:pStyle w:val="Ttulo2"/>
        <w:widowControl w:val="0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7" w:name="_49x2ik5" w:colFirst="0" w:colLast="0"/>
      <w:bookmarkEnd w:id="7"/>
      <w:r w:rsidRPr="00A500F5">
        <w:rPr>
          <w:b/>
          <w:sz w:val="28"/>
          <w:szCs w:val="28"/>
        </w:rPr>
        <w:t>Diagramas de secuencia</w:t>
      </w:r>
      <w:r w:rsidR="00A81E78">
        <w:pict>
          <v:rect id="_x0000_i1028" style="width:0;height:1.5pt" o:hralign="center" o:hrstd="t" o:hr="t" fillcolor="#a0a0a0" stroked="f"/>
        </w:pict>
      </w:r>
    </w:p>
    <w:p w:rsidR="00A500F5" w:rsidRDefault="00A500F5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 este diagrama se modela el ataque entre dos monstruos que están en modo ataque en el cual muere el que ataca por tener menos puntos de ataque.</w:t>
      </w:r>
    </w:p>
    <w:p w:rsidR="00491990" w:rsidRDefault="00491990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C82677" w:rsidRDefault="007744FD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8pt;height:154pt">
            <v:imagedata r:id="rId16" o:title="dosMonstruosEnAtaqueMuereElPrimero"/>
          </v:shape>
        </w:pict>
      </w:r>
    </w:p>
    <w:p w:rsidR="00491990" w:rsidRDefault="00491990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>
            <wp:extent cx="5733415" cy="4262641"/>
            <wp:effectExtent l="0" t="0" r="635" b="5080"/>
            <wp:docPr id="5" name="Imagen 5" descr="C:\Users\Pablo\Desktop\colocarCartaEnElCam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ablo\Desktop\colocarCartaEnElCamp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6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90" w:rsidRPr="00A500F5" w:rsidRDefault="00491990" w:rsidP="00491990">
      <w:pPr>
        <w:widowControl w:val="0"/>
        <w:spacing w:after="120" w:line="240" w:lineRule="auto"/>
        <w:ind w:left="-141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>
            <wp:extent cx="7564431" cy="1874952"/>
            <wp:effectExtent l="0" t="0" r="0" b="0"/>
            <wp:docPr id="6" name="Imagen 6" descr="C:\Users\Pablo\Downloads\WhatsApp Image 2018-06-28 at 16.30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ablo\Downloads\WhatsApp Image 2018-06-28 at 16.30.09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787" cy="18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77" w:rsidRPr="00A500F5" w:rsidRDefault="00B7114D">
      <w:pPr>
        <w:pStyle w:val="Ttulo2"/>
        <w:widowControl w:val="0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8" w:name="_2p2csry" w:colFirst="0" w:colLast="0"/>
      <w:bookmarkEnd w:id="8"/>
      <w:r w:rsidRPr="00A500F5">
        <w:rPr>
          <w:b/>
          <w:sz w:val="28"/>
          <w:szCs w:val="28"/>
        </w:rPr>
        <w:t>Diagrama de paquetes</w:t>
      </w:r>
      <w:r w:rsidR="00A81E78">
        <w:pict>
          <v:rect id="_x0000_i1035" style="width:0;height:1.5pt" o:hralign="center" o:hrstd="t" o:hr="t" fillcolor="#a0a0a0" stroked="f"/>
        </w:pict>
      </w:r>
    </w:p>
    <w:p w:rsidR="002B0841" w:rsidRPr="00A500F5" w:rsidRDefault="00B7114D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[</w:t>
      </w:r>
    </w:p>
    <w:p w:rsidR="00C82677" w:rsidRPr="00A500F5" w:rsidRDefault="00B7114D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]</w:t>
      </w:r>
    </w:p>
    <w:p w:rsidR="00C82677" w:rsidRPr="00A500F5" w:rsidRDefault="00C82677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B7114D">
      <w:pPr>
        <w:pStyle w:val="Ttulo2"/>
        <w:widowControl w:val="0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9" w:name="_147n2zr" w:colFirst="0" w:colLast="0"/>
      <w:bookmarkEnd w:id="9"/>
      <w:r w:rsidRPr="00A500F5">
        <w:rPr>
          <w:b/>
          <w:sz w:val="28"/>
          <w:szCs w:val="28"/>
        </w:rPr>
        <w:lastRenderedPageBreak/>
        <w:t>Diagramas de estado</w:t>
      </w:r>
      <w:r w:rsidR="00A81E78">
        <w:pict>
          <v:rect id="_x0000_i1030" style="width:0;height:1.5pt" o:hralign="center" o:hrstd="t" o:hr="t" fillcolor="#a0a0a0" stroked="f"/>
        </w:pict>
      </w:r>
    </w:p>
    <w:p w:rsidR="00C82677" w:rsidRPr="00A500F5" w:rsidRDefault="007744FD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pict>
          <v:shape id="_x0000_i1031" type="#_x0000_t75" style="width:321.8pt;height:108.95pt">
            <v:imagedata r:id="rId19" o:title="estadoCarta"/>
          </v:shape>
        </w:pict>
      </w:r>
      <w:r>
        <w:rPr>
          <w:rFonts w:ascii="Verdana" w:eastAsia="Verdana" w:hAnsi="Verdana" w:cs="Verdana"/>
          <w:sz w:val="24"/>
          <w:szCs w:val="24"/>
        </w:rPr>
        <w:pict>
          <v:shape id="_x0000_i1032" type="#_x0000_t75" style="width:216.65pt;height:126.45pt">
            <v:imagedata r:id="rId20" o:title="posicionCarta"/>
          </v:shape>
        </w:pict>
      </w:r>
    </w:p>
    <w:p w:rsidR="00C82677" w:rsidRPr="00A500F5" w:rsidRDefault="00B7114D">
      <w:pPr>
        <w:pStyle w:val="Ttulo2"/>
        <w:widowControl w:val="0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10" w:name="_3o7alnk" w:colFirst="0" w:colLast="0"/>
      <w:bookmarkEnd w:id="10"/>
      <w:r w:rsidRPr="00A500F5">
        <w:rPr>
          <w:b/>
          <w:sz w:val="28"/>
          <w:szCs w:val="28"/>
        </w:rPr>
        <w:t>Detalles de implementación</w:t>
      </w:r>
      <w:r w:rsidR="00A81E78">
        <w:pict>
          <v:rect id="_x0000_i1033" style="width:0;height:1.5pt" o:hralign="center" o:hrstd="t" o:hr="t" fillcolor="#a0a0a0" stroked="f"/>
        </w:pict>
      </w:r>
    </w:p>
    <w:p w:rsidR="00C82677" w:rsidRDefault="00960023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Para el ataque entre dos monstruos se utilizó el patrón de diseño Double Dispatch. </w:t>
      </w:r>
    </w:p>
    <w:p w:rsidR="00960023" w:rsidRDefault="00960023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Para Posicion, Estado y Nivel se utilizó el patrón de diseño State.</w:t>
      </w:r>
    </w:p>
    <w:p w:rsidR="006D34B5" w:rsidRDefault="008D1993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Cementerio contiene 2 listas que representan la zona de monstruos de cada jugador.</w:t>
      </w:r>
    </w:p>
    <w:p w:rsidR="007744FD" w:rsidRDefault="008D1993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Efecto es una interfaz, la cual la van a implementar todos los efectos de carta del juego.</w:t>
      </w:r>
    </w:p>
    <w:p w:rsidR="007744FD" w:rsidRDefault="007744FD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419"/>
        </w:rPr>
      </w:pPr>
      <w:r>
        <w:rPr>
          <w:rFonts w:ascii="Verdana" w:eastAsia="Verdana" w:hAnsi="Verdana" w:cs="Verdana"/>
          <w:sz w:val="24"/>
          <w:szCs w:val="24"/>
        </w:rPr>
        <w:t xml:space="preserve">Cuando dos monstruos se atacan ninguno de los monstruos tiene una referencia al jugador que pertenece, se utiliza el patrón </w:t>
      </w:r>
      <w:proofErr w:type="spellStart"/>
      <w:r>
        <w:rPr>
          <w:rFonts w:ascii="Verdana" w:eastAsia="Verdana" w:hAnsi="Verdana" w:cs="Verdana"/>
          <w:sz w:val="24"/>
          <w:szCs w:val="24"/>
        </w:rPr>
        <w:t>Observer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para notificar a los jugadores que sufrieron da</w:t>
      </w:r>
      <w:r>
        <w:rPr>
          <w:rFonts w:ascii="Verdana" w:eastAsia="Verdana" w:hAnsi="Verdana" w:cs="Verdana"/>
          <w:sz w:val="24"/>
          <w:szCs w:val="24"/>
          <w:lang w:val="es-419"/>
        </w:rPr>
        <w:t>ño en su vida.</w:t>
      </w:r>
    </w:p>
    <w:p w:rsidR="00435545" w:rsidRDefault="00435545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419"/>
        </w:rPr>
      </w:pPr>
      <w:r>
        <w:rPr>
          <w:rFonts w:ascii="Verdana" w:eastAsia="Verdana" w:hAnsi="Verdana" w:cs="Verdana"/>
          <w:sz w:val="24"/>
          <w:szCs w:val="24"/>
          <w:lang w:val="es-419"/>
        </w:rPr>
        <w:t>Jugador posee una referencia a su LadoDelCampo. LadoDelCampo</w:t>
      </w:r>
    </w:p>
    <w:p w:rsidR="003A4D96" w:rsidRPr="007744FD" w:rsidRDefault="003A4D96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  <w:lang w:val="es-419"/>
        </w:rPr>
      </w:pPr>
      <w:r>
        <w:rPr>
          <w:rFonts w:ascii="Verdana" w:eastAsia="Verdana" w:hAnsi="Verdana" w:cs="Verdana"/>
          <w:sz w:val="24"/>
          <w:szCs w:val="24"/>
          <w:lang w:val="es-419"/>
        </w:rPr>
        <w:t>Para Monstruos se remplazo el concepto de estrellas por un Nivel, que representa cuan fuerte es dependiendo de la cantidad de estrellas que deberia tener.</w:t>
      </w:r>
    </w:p>
    <w:p w:rsidR="00C82677" w:rsidRPr="00A500F5" w:rsidRDefault="00C82677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C82677" w:rsidRPr="00A500F5" w:rsidRDefault="00B7114D">
      <w:pPr>
        <w:pStyle w:val="Ttulo2"/>
        <w:widowControl w:val="0"/>
        <w:spacing w:after="80"/>
        <w:rPr>
          <w:rFonts w:ascii="Trebuchet MS" w:eastAsia="Trebuchet MS" w:hAnsi="Trebuchet MS" w:cs="Trebuchet MS"/>
          <w:b/>
          <w:sz w:val="26"/>
          <w:szCs w:val="26"/>
        </w:rPr>
      </w:pPr>
      <w:bookmarkStart w:id="11" w:name="_23ckvvd" w:colFirst="0" w:colLast="0"/>
      <w:bookmarkEnd w:id="11"/>
      <w:r w:rsidRPr="00A500F5">
        <w:rPr>
          <w:b/>
          <w:sz w:val="28"/>
          <w:szCs w:val="28"/>
        </w:rPr>
        <w:t>Excepciones</w:t>
      </w:r>
      <w:r w:rsidR="00A81E78">
        <w:pict>
          <v:rect id="_x0000_i1034" style="width:0;height:1.5pt" o:hralign="center" o:hrstd="t" o:hr="t" fillcolor="#a0a0a0" stroked="f"/>
        </w:pict>
      </w:r>
    </w:p>
    <w:p w:rsidR="00435545" w:rsidRDefault="00C43E88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A500F5">
        <w:rPr>
          <w:rFonts w:ascii="Verdana" w:eastAsia="Verdana" w:hAnsi="Verdana" w:cs="Verdana"/>
          <w:sz w:val="24"/>
          <w:szCs w:val="24"/>
        </w:rPr>
        <w:t>MonstruoEnModoDefensaNoPuedeAtacar</w:t>
      </w:r>
      <w:r w:rsidR="00207716" w:rsidRPr="00A500F5">
        <w:rPr>
          <w:rFonts w:ascii="Verdana" w:eastAsia="Verdana" w:hAnsi="Verdana" w:cs="Verdana"/>
          <w:sz w:val="24"/>
          <w:szCs w:val="24"/>
        </w:rPr>
        <w:t>Exception</w:t>
      </w:r>
      <w:r w:rsidRPr="00A500F5">
        <w:rPr>
          <w:rFonts w:ascii="Verdana" w:eastAsia="Verdana" w:hAnsi="Verdana" w:cs="Verdana"/>
          <w:sz w:val="24"/>
          <w:szCs w:val="24"/>
        </w:rPr>
        <w:t xml:space="preserve">: un monstruo no puede atacar si </w:t>
      </w:r>
      <w:r w:rsidR="006D34B5" w:rsidRPr="00A500F5">
        <w:rPr>
          <w:rFonts w:ascii="Verdana" w:eastAsia="Verdana" w:hAnsi="Verdana" w:cs="Verdana"/>
          <w:sz w:val="24"/>
          <w:szCs w:val="24"/>
        </w:rPr>
        <w:t>está</w:t>
      </w:r>
      <w:r w:rsidRPr="00A500F5">
        <w:rPr>
          <w:rFonts w:ascii="Verdana" w:eastAsia="Verdana" w:hAnsi="Verdana" w:cs="Verdana"/>
          <w:sz w:val="24"/>
          <w:szCs w:val="24"/>
        </w:rPr>
        <w:t xml:space="preserve"> en modo de defensa.</w:t>
      </w:r>
    </w:p>
    <w:p w:rsidR="00491990" w:rsidRDefault="00491990" w:rsidP="00491990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491990">
        <w:rPr>
          <w:rFonts w:ascii="Verdana" w:eastAsia="Verdana" w:hAnsi="Verdana" w:cs="Verdana"/>
          <w:sz w:val="24"/>
          <w:szCs w:val="24"/>
        </w:rPr>
        <w:lastRenderedPageBreak/>
        <w:t>ZonaDeCampoLlenaException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No se pueden colocar </w:t>
      </w:r>
      <w:r w:rsidR="002A560E">
        <w:rPr>
          <w:rFonts w:ascii="Verdana" w:eastAsia="Verdana" w:hAnsi="Verdana" w:cs="Verdana"/>
          <w:sz w:val="24"/>
          <w:szCs w:val="24"/>
        </w:rPr>
        <w:t>más</w:t>
      </w:r>
      <w:r>
        <w:rPr>
          <w:rFonts w:ascii="Verdana" w:eastAsia="Verdana" w:hAnsi="Verdana" w:cs="Verdana"/>
          <w:sz w:val="24"/>
          <w:szCs w:val="24"/>
        </w:rPr>
        <w:t xml:space="preserve"> de 1 carta campo en cada </w:t>
      </w:r>
      <w:proofErr w:type="spellStart"/>
      <w:r>
        <w:rPr>
          <w:rFonts w:ascii="Verdana" w:eastAsia="Verdana" w:hAnsi="Verdana" w:cs="Verdana"/>
          <w:sz w:val="24"/>
          <w:szCs w:val="24"/>
        </w:rPr>
        <w:t>LadoDelCampo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491990" w:rsidRDefault="00491990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491990">
        <w:rPr>
          <w:rFonts w:ascii="Verdana" w:eastAsia="Verdana" w:hAnsi="Verdana" w:cs="Verdana"/>
          <w:sz w:val="24"/>
          <w:szCs w:val="24"/>
        </w:rPr>
        <w:t>ZonaDeTrampaYMagicasLlenaException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sz w:val="24"/>
          <w:szCs w:val="24"/>
        </w:rPr>
        <w:t xml:space="preserve">No se pueden colocar </w:t>
      </w:r>
      <w:r w:rsidR="002A560E">
        <w:rPr>
          <w:rFonts w:ascii="Verdana" w:eastAsia="Verdana" w:hAnsi="Verdana" w:cs="Verdana"/>
          <w:sz w:val="24"/>
          <w:szCs w:val="24"/>
        </w:rPr>
        <w:t>más</w:t>
      </w:r>
      <w:r>
        <w:rPr>
          <w:rFonts w:ascii="Verdana" w:eastAsia="Verdana" w:hAnsi="Verdana" w:cs="Verdana"/>
          <w:sz w:val="24"/>
          <w:szCs w:val="24"/>
        </w:rPr>
        <w:t xml:space="preserve"> de </w:t>
      </w:r>
      <w:r>
        <w:rPr>
          <w:rFonts w:ascii="Verdana" w:eastAsia="Verdana" w:hAnsi="Verdana" w:cs="Verdana"/>
          <w:sz w:val="24"/>
          <w:szCs w:val="24"/>
        </w:rPr>
        <w:t>5</w:t>
      </w:r>
      <w:r>
        <w:rPr>
          <w:rFonts w:ascii="Verdana" w:eastAsia="Verdana" w:hAnsi="Verdana" w:cs="Verdana"/>
          <w:sz w:val="24"/>
          <w:szCs w:val="24"/>
        </w:rPr>
        <w:t xml:space="preserve"> carta</w:t>
      </w:r>
      <w:r w:rsidR="002A560E">
        <w:rPr>
          <w:rFonts w:ascii="Verdana" w:eastAsia="Verdana" w:hAnsi="Verdana" w:cs="Verdana"/>
          <w:sz w:val="24"/>
          <w:szCs w:val="24"/>
        </w:rPr>
        <w:t xml:space="preserve">s </w:t>
      </w:r>
      <w:proofErr w:type="spellStart"/>
      <w:r>
        <w:rPr>
          <w:rFonts w:ascii="Verdana" w:eastAsia="Verdana" w:hAnsi="Verdana" w:cs="Verdana"/>
          <w:sz w:val="24"/>
          <w:szCs w:val="24"/>
        </w:rPr>
        <w:t>Magica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o Trampa</w:t>
      </w:r>
      <w:r>
        <w:rPr>
          <w:rFonts w:ascii="Verdana" w:eastAsia="Verdana" w:hAnsi="Verdana" w:cs="Verdana"/>
          <w:sz w:val="24"/>
          <w:szCs w:val="24"/>
        </w:rPr>
        <w:t xml:space="preserve"> en cada </w:t>
      </w:r>
      <w:proofErr w:type="spellStart"/>
      <w:r>
        <w:rPr>
          <w:rFonts w:ascii="Verdana" w:eastAsia="Verdana" w:hAnsi="Verdana" w:cs="Verdana"/>
          <w:sz w:val="24"/>
          <w:szCs w:val="24"/>
        </w:rPr>
        <w:t>LadoDelCampo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491990" w:rsidRDefault="00491990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491990">
        <w:rPr>
          <w:rFonts w:ascii="Verdana" w:eastAsia="Verdana" w:hAnsi="Verdana" w:cs="Verdana"/>
          <w:sz w:val="24"/>
          <w:szCs w:val="24"/>
        </w:rPr>
        <w:t>ZonaMonstruosLlenaException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</w:t>
      </w:r>
      <w:r>
        <w:rPr>
          <w:rFonts w:ascii="Verdana" w:eastAsia="Verdana" w:hAnsi="Verdana" w:cs="Verdana"/>
          <w:sz w:val="24"/>
          <w:szCs w:val="24"/>
        </w:rPr>
        <w:t xml:space="preserve">No se pueden colocar </w:t>
      </w:r>
      <w:r w:rsidR="002A560E">
        <w:rPr>
          <w:rFonts w:ascii="Verdana" w:eastAsia="Verdana" w:hAnsi="Verdana" w:cs="Verdana"/>
          <w:sz w:val="24"/>
          <w:szCs w:val="24"/>
        </w:rPr>
        <w:t>más</w:t>
      </w:r>
      <w:bookmarkStart w:id="12" w:name="_GoBack"/>
      <w:bookmarkEnd w:id="12"/>
      <w:r>
        <w:rPr>
          <w:rFonts w:ascii="Verdana" w:eastAsia="Verdana" w:hAnsi="Verdana" w:cs="Verdana"/>
          <w:sz w:val="24"/>
          <w:szCs w:val="24"/>
        </w:rPr>
        <w:t xml:space="preserve"> de </w:t>
      </w:r>
      <w:r>
        <w:rPr>
          <w:rFonts w:ascii="Verdana" w:eastAsia="Verdana" w:hAnsi="Verdana" w:cs="Verdana"/>
          <w:sz w:val="24"/>
          <w:szCs w:val="24"/>
        </w:rPr>
        <w:t>5</w:t>
      </w:r>
      <w:r>
        <w:rPr>
          <w:rFonts w:ascii="Verdana" w:eastAsia="Verdana" w:hAnsi="Verdana" w:cs="Verdana"/>
          <w:sz w:val="24"/>
          <w:szCs w:val="24"/>
        </w:rPr>
        <w:t xml:space="preserve"> carta</w:t>
      </w:r>
      <w:r w:rsidR="002A560E"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2A560E">
        <w:rPr>
          <w:rFonts w:ascii="Verdana" w:eastAsia="Verdana" w:hAnsi="Verdana" w:cs="Verdana"/>
          <w:sz w:val="24"/>
          <w:szCs w:val="24"/>
        </w:rPr>
        <w:t>Monstruo</w:t>
      </w:r>
      <w:r>
        <w:rPr>
          <w:rFonts w:ascii="Verdana" w:eastAsia="Verdana" w:hAnsi="Verdana" w:cs="Verdana"/>
          <w:sz w:val="24"/>
          <w:szCs w:val="24"/>
        </w:rPr>
        <w:t xml:space="preserve"> en cada </w:t>
      </w:r>
      <w:proofErr w:type="spellStart"/>
      <w:r>
        <w:rPr>
          <w:rFonts w:ascii="Verdana" w:eastAsia="Verdana" w:hAnsi="Verdana" w:cs="Verdana"/>
          <w:sz w:val="24"/>
          <w:szCs w:val="24"/>
        </w:rPr>
        <w:t>LadoDelCampo</w:t>
      </w:r>
      <w:proofErr w:type="spellEnd"/>
      <w:r>
        <w:rPr>
          <w:rFonts w:ascii="Verdana" w:eastAsia="Verdana" w:hAnsi="Verdana" w:cs="Verdana"/>
          <w:sz w:val="24"/>
          <w:szCs w:val="24"/>
        </w:rPr>
        <w:t>.</w:t>
      </w:r>
    </w:p>
    <w:p w:rsidR="00491990" w:rsidRPr="00491990" w:rsidRDefault="00491990">
      <w:pPr>
        <w:widowControl w:val="0"/>
        <w:spacing w:after="120" w:line="240" w:lineRule="auto"/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 w:rsidRPr="00491990">
        <w:rPr>
          <w:rFonts w:ascii="Verdana" w:eastAsia="Verdana" w:hAnsi="Verdana" w:cs="Verdana"/>
          <w:sz w:val="24"/>
          <w:szCs w:val="24"/>
        </w:rPr>
        <w:t>CartasMonstruosInsuficientesParaSacrificio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La zona de monstruos no tiene la cantidad de monstruos necesaria para invocar a un </w:t>
      </w:r>
      <w:proofErr w:type="spellStart"/>
      <w:r>
        <w:rPr>
          <w:rFonts w:ascii="Verdana" w:eastAsia="Verdana" w:hAnsi="Verdana" w:cs="Verdana"/>
          <w:sz w:val="24"/>
          <w:szCs w:val="24"/>
        </w:rPr>
        <w:t>montruo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 Nivel Normal o Poderoso.</w:t>
      </w:r>
    </w:p>
    <w:sectPr w:rsidR="00491990" w:rsidRPr="00491990" w:rsidSect="009721CE">
      <w:footerReference w:type="default" r:id="rId21"/>
      <w:pgSz w:w="11909" w:h="16834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E78" w:rsidRDefault="00A81E78">
      <w:pPr>
        <w:spacing w:line="240" w:lineRule="auto"/>
      </w:pPr>
      <w:r>
        <w:separator/>
      </w:r>
    </w:p>
  </w:endnote>
  <w:endnote w:type="continuationSeparator" w:id="0">
    <w:p w:rsidR="00A81E78" w:rsidRDefault="00A81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1935269"/>
      <w:docPartObj>
        <w:docPartGallery w:val="Page Numbers (Bottom of Page)"/>
        <w:docPartUnique/>
      </w:docPartObj>
    </w:sdtPr>
    <w:sdtContent>
      <w:p w:rsidR="009721CE" w:rsidRDefault="009721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38B">
          <w:rPr>
            <w:noProof/>
          </w:rPr>
          <w:t>6</w:t>
        </w:r>
        <w:r>
          <w:fldChar w:fldCharType="end"/>
        </w:r>
      </w:p>
    </w:sdtContent>
  </w:sdt>
  <w:p w:rsidR="009721CE" w:rsidRDefault="009721C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E78" w:rsidRDefault="00A81E78">
      <w:pPr>
        <w:spacing w:line="240" w:lineRule="auto"/>
      </w:pPr>
      <w:r>
        <w:separator/>
      </w:r>
    </w:p>
  </w:footnote>
  <w:footnote w:type="continuationSeparator" w:id="0">
    <w:p w:rsidR="00A81E78" w:rsidRDefault="00A81E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252A"/>
    <w:multiLevelType w:val="multilevel"/>
    <w:tmpl w:val="D892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5D31A8"/>
    <w:multiLevelType w:val="multilevel"/>
    <w:tmpl w:val="600637F6"/>
    <w:lvl w:ilvl="0">
      <w:start w:val="1"/>
      <w:numFmt w:val="decimal"/>
      <w:lvlText w:val="%1.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25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2DEC5FF0"/>
    <w:multiLevelType w:val="multilevel"/>
    <w:tmpl w:val="87F2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8246D1"/>
    <w:multiLevelType w:val="multilevel"/>
    <w:tmpl w:val="E94A5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D946B00"/>
    <w:multiLevelType w:val="multilevel"/>
    <w:tmpl w:val="7F100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DEA493E"/>
    <w:multiLevelType w:val="multilevel"/>
    <w:tmpl w:val="151E7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05E5BA1"/>
    <w:multiLevelType w:val="multilevel"/>
    <w:tmpl w:val="EDD6B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F6274B7"/>
    <w:multiLevelType w:val="multilevel"/>
    <w:tmpl w:val="A4DAB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E0293D"/>
    <w:multiLevelType w:val="multilevel"/>
    <w:tmpl w:val="8FE8639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2677"/>
    <w:rsid w:val="00056523"/>
    <w:rsid w:val="0017716F"/>
    <w:rsid w:val="001C0192"/>
    <w:rsid w:val="00207716"/>
    <w:rsid w:val="00247767"/>
    <w:rsid w:val="002A560E"/>
    <w:rsid w:val="002B0841"/>
    <w:rsid w:val="002D20FB"/>
    <w:rsid w:val="002E337A"/>
    <w:rsid w:val="003A4D96"/>
    <w:rsid w:val="00435545"/>
    <w:rsid w:val="00444320"/>
    <w:rsid w:val="00491990"/>
    <w:rsid w:val="0055573C"/>
    <w:rsid w:val="006D34B5"/>
    <w:rsid w:val="007569AB"/>
    <w:rsid w:val="007744FD"/>
    <w:rsid w:val="008832C1"/>
    <w:rsid w:val="008C544F"/>
    <w:rsid w:val="008D1993"/>
    <w:rsid w:val="00960023"/>
    <w:rsid w:val="009721CE"/>
    <w:rsid w:val="009C2A63"/>
    <w:rsid w:val="00A371AE"/>
    <w:rsid w:val="00A500F5"/>
    <w:rsid w:val="00A81E78"/>
    <w:rsid w:val="00A946B8"/>
    <w:rsid w:val="00B7114D"/>
    <w:rsid w:val="00C35D90"/>
    <w:rsid w:val="00C43E88"/>
    <w:rsid w:val="00C82677"/>
    <w:rsid w:val="00E8638B"/>
    <w:rsid w:val="00F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A946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9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21C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1CE"/>
  </w:style>
  <w:style w:type="paragraph" w:styleId="Piedepgina">
    <w:name w:val="footer"/>
    <w:basedOn w:val="Normal"/>
    <w:link w:val="PiedepginaCar"/>
    <w:uiPriority w:val="99"/>
    <w:unhideWhenUsed/>
    <w:rsid w:val="009721C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A946B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9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721C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1CE"/>
  </w:style>
  <w:style w:type="paragraph" w:styleId="Piedepgina">
    <w:name w:val="footer"/>
    <w:basedOn w:val="Normal"/>
    <w:link w:val="PiedepginaCar"/>
    <w:uiPriority w:val="99"/>
    <w:unhideWhenUsed/>
    <w:rsid w:val="009721C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er-ariel-94@hot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mailto:cruzpa95@gmail.com" TargetMode="External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hyperlink" Target="mailto:facundocenizo@hotmail.com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3B485-DFDB-4A2F-A168-997D992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Usuario de Windows</cp:lastModifiedBy>
  <cp:revision>2</cp:revision>
  <dcterms:created xsi:type="dcterms:W3CDTF">2018-06-28T19:41:00Z</dcterms:created>
  <dcterms:modified xsi:type="dcterms:W3CDTF">2018-06-28T19:41:00Z</dcterms:modified>
</cp:coreProperties>
</file>