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Página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Charla con cliente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Diagrama de gantt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