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sz w:val="28"/>
          <w:szCs w:val="28"/>
        </w:rPr>
        <w:t xml:space="preserve">Estructura</w:t>
      </w:r>
      <w:r>
        <w:rPr>
          <w:sz w:val="28"/>
          <w:szCs w:val="28"/>
        </w:rPr>
        <w:t xml:space="preserve"> de un </w:t>
      </w:r>
      <w:r>
        <w:rPr>
          <w:sz w:val="28"/>
          <w:szCs w:val="28"/>
        </w:rPr>
        <w:t xml:space="preserve">programa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</w:t>
      </w:r>
      <w:r>
        <w:rPr>
          <w:sz w:val="28"/>
          <w:szCs w:val="28"/>
        </w:rPr>
        <w:t xml:space="preserve"> JAVA:</w:t>
      </w:r>
      <w:r/>
    </w:p>
    <w:p>
      <w:pPr>
        <w:pStyle w:val="629"/>
        <w:pBdr/>
        <w:spacing/>
        <w:ind/>
        <w:rPr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77aa"/>
          <w:sz w:val="21"/>
          <w:szCs w:val="21"/>
          <w:lang w:val="en-US"/>
        </w:rPr>
        <w:t xml:space="preserve">public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77aa"/>
          <w:sz w:val="21"/>
          <w:szCs w:val="21"/>
          <w:lang w:val="en-US"/>
        </w:rPr>
        <w:t xml:space="preserve">class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dd4a68"/>
          <w:sz w:val="21"/>
          <w:szCs w:val="21"/>
          <w:lang w:val="en-US"/>
        </w:rPr>
        <w:t xml:space="preserve">Sandbox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  <w:t xml:space="preserve">{</w:t>
      </w:r>
      <w:r>
        <w:br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77aa"/>
          <w:sz w:val="21"/>
          <w:szCs w:val="21"/>
          <w:lang w:val="en-US"/>
        </w:rPr>
        <w:t xml:space="preserve">public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77aa"/>
          <w:sz w:val="21"/>
          <w:szCs w:val="21"/>
          <w:lang w:val="en-US"/>
        </w:rPr>
        <w:t xml:space="preserve">static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77aa"/>
          <w:sz w:val="21"/>
          <w:szCs w:val="21"/>
          <w:lang w:val="en-US"/>
        </w:rPr>
        <w:t xml:space="preserve">void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dd4a68"/>
          <w:sz w:val="21"/>
          <w:szCs w:val="21"/>
          <w:lang w:val="en-US"/>
        </w:rPr>
        <w:t xml:space="preserve">main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dd4a68"/>
          <w:sz w:val="21"/>
          <w:szCs w:val="21"/>
          <w:lang w:val="en-US"/>
        </w:rPr>
        <w:t xml:space="preserve">String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  <w:t xml:space="preserve">[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  <w:t xml:space="preserve">]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args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  <w:t xml:space="preserve">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  <w:t xml:space="preserve">{</w:t>
      </w:r>
      <w:r>
        <w:br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708090"/>
          <w:sz w:val="21"/>
          <w:szCs w:val="21"/>
          <w:lang w:val="en-US"/>
        </w:rPr>
        <w:t xml:space="preserve">// Write your program here</w:t>
      </w:r>
      <w:r>
        <w:br/>
      </w:r>
      <w:r>
        <w:br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  <w:t xml:space="preserve">}</w:t>
      </w:r>
      <w:r>
        <w:br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  <w:t xml:space="preserve">}</w:t>
      </w:r>
      <w:r/>
    </w:p>
    <w:p>
      <w:pPr>
        <w:pStyle w:val="629"/>
        <w:pBdr/>
        <w:spacing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999999"/>
          <w:sz w:val="21"/>
          <w:szCs w:val="21"/>
          <w:lang w:val="en-US"/>
        </w:rPr>
      </w:r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El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comando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System.out.println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("Hello world");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pri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ntea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e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l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text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o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"Hello world"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1789" cy="1068572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8030" t="53977" r="0" b="28644"/>
                        <a:stretch/>
                      </pic:blipFill>
                      <pic:spPr bwMode="auto">
                        <a:xfrm>
                          <a:off x="0" y="0"/>
                          <a:ext cx="5531789" cy="1068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5.57pt;height:84.1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La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ejecución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de un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programa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arranca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desde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public static void main(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string[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]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args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)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{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hasta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el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último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}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Para leer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usamos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 Scanner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Esto lo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hacemos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 primero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importando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desde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 import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java.util.Scanner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Y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ya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una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vez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en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el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main del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programa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“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creamos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el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objeto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” para usar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el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Scanner con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Scanner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scanner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 = new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Scanner(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System.in);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(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donde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dice scanner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en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minuscula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podemos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poner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cualquier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nombre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que deseemos)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Acá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un ejemplo: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r>
    </w:p>
    <w:p>
      <w:pPr>
        <w:pStyle w:val="62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2760" cy="3156838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30303" t="42140" r="14962" b="17281"/>
                        <a:stretch/>
                      </pic:blipFill>
                      <pic:spPr bwMode="auto">
                        <a:xfrm>
                          <a:off x="0" y="0"/>
                          <a:ext cx="5322760" cy="3156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9.11pt;height:248.5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629"/>
        <w:pBdr/>
        <w:spacing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Parseo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para lectura: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String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valueAsString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= “42”;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Es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un string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que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retornaría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42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Ahora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para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convertirlo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en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int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usamos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Integer.valueOf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(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nombre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valiable)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Ej: int value =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Integer.valueOf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(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valueAsString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) que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ahora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sería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una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variable de nombre value con tipo int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Y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así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con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el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tipo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de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dato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al que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queramos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convertir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TipoDato.valueOf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(variable);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También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se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puede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leer inputs con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el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tipo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de 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dato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  <w:t xml:space="preserve"> que queramos de esta forma: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7"/>
          <w:szCs w:val="27"/>
          <w:lang w:val="en-US"/>
        </w:rPr>
      </w:r>
    </w:p>
    <w:p>
      <w:pPr>
        <w:pStyle w:val="62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0860" cy="1555481"/>
                <wp:effectExtent l="0" t="0" r="0" b="0"/>
                <wp:docPr id="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29791" t="36197" r="22915" b="37760"/>
                        <a:stretch/>
                      </pic:blipFill>
                      <pic:spPr bwMode="auto">
                        <a:xfrm>
                          <a:off x="0" y="0"/>
                          <a:ext cx="3530860" cy="155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8.02pt;height:122.4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29"/>
        <w:pBdr/>
        <w:spacing/>
        <w:ind/>
        <w:rPr/>
      </w:pPr>
      <w:r>
        <w:rPr>
          <w:sz w:val="28"/>
          <w:szCs w:val="28"/>
        </w:rPr>
        <w:t xml:space="preserve">Para </w:t>
      </w:r>
      <w:r>
        <w:rPr>
          <w:sz w:val="28"/>
          <w:szCs w:val="28"/>
        </w:rPr>
        <w:t xml:space="preserve">comparar</w:t>
      </w:r>
      <w:r>
        <w:rPr>
          <w:sz w:val="28"/>
          <w:szCs w:val="28"/>
        </w:rPr>
        <w:t xml:space="preserve"> Strings a </w:t>
      </w:r>
      <w:r>
        <w:rPr>
          <w:sz w:val="28"/>
          <w:szCs w:val="28"/>
        </w:rPr>
        <w:t xml:space="preserve">diferencia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los</w:t>
      </w:r>
      <w:r>
        <w:rPr>
          <w:sz w:val="28"/>
          <w:szCs w:val="28"/>
        </w:rPr>
        <w:t xml:space="preserve"> int, bool, </w:t>
      </w:r>
      <w:r>
        <w:rPr>
          <w:sz w:val="28"/>
          <w:szCs w:val="28"/>
        </w:rPr>
        <w:t xml:space="preserve">etc</w:t>
      </w:r>
      <w:r>
        <w:rPr>
          <w:sz w:val="28"/>
          <w:szCs w:val="28"/>
        </w:rPr>
        <w:t xml:space="preserve"> no </w:t>
      </w:r>
      <w:r>
        <w:rPr>
          <w:sz w:val="28"/>
          <w:szCs w:val="28"/>
        </w:rPr>
        <w:t xml:space="preserve">usamos</w:t>
      </w:r>
      <w:r>
        <w:rPr>
          <w:sz w:val="28"/>
          <w:szCs w:val="28"/>
        </w:rPr>
        <w:t xml:space="preserve"> == </w:t>
      </w:r>
      <w:r>
        <w:rPr>
          <w:sz w:val="28"/>
          <w:szCs w:val="28"/>
        </w:rPr>
        <w:t xml:space="preserve">si</w:t>
      </w:r>
      <w:r>
        <w:rPr>
          <w:sz w:val="28"/>
          <w:szCs w:val="28"/>
        </w:rPr>
        <w:t xml:space="preserve"> no que equals:</w:t>
      </w:r>
      <w:r/>
    </w:p>
    <w:p>
      <w:pPr>
        <w:pStyle w:val="62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2982" cy="3619528"/>
                <wp:effectExtent l="0" t="0" r="0" b="0"/>
                <wp:docPr id="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29791" t="17968" r="4165" b="28125"/>
                        <a:stretch/>
                      </pic:blipFill>
                      <pic:spPr bwMode="auto">
                        <a:xfrm>
                          <a:off x="0" y="0"/>
                          <a:ext cx="5542982" cy="3619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6.46pt;height:285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629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Y </w:t>
      </w:r>
      <w:r>
        <w:rPr>
          <w:sz w:val="28"/>
          <w:szCs w:val="28"/>
        </w:rPr>
        <w:t xml:space="preserve">así</w:t>
      </w:r>
      <w:r>
        <w:rPr>
          <w:sz w:val="28"/>
          <w:szCs w:val="28"/>
        </w:rPr>
        <w:t xml:space="preserve"> para dos variables </w:t>
      </w:r>
      <w:r>
        <w:rPr>
          <w:sz w:val="28"/>
          <w:szCs w:val="28"/>
        </w:rPr>
        <w:t xml:space="preserve">distintas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629"/>
        <w:pBdr/>
        <w:spacing/>
        <w:ind/>
        <w:rPr/>
      </w:pPr>
      <w:r/>
      <w:r/>
    </w:p>
    <w:p>
      <w:pPr>
        <w:pStyle w:val="629"/>
        <w:pBdr/>
        <w:spacing/>
        <w:ind/>
        <w:rPr/>
      </w:pPr>
      <w:r/>
      <w:r/>
    </w:p>
    <w:p>
      <w:pPr>
        <w:pStyle w:val="62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57" cy="2782856"/>
                <wp:effectExtent l="0" t="0" r="0" b="0"/>
                <wp:docPr id="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30208" t="9895" r="6457" b="49739"/>
                        <a:stretch/>
                      </pic:blipFill>
                      <pic:spPr bwMode="auto">
                        <a:xfrm rot="0" flipH="0" flipV="0">
                          <a:off x="0" y="0"/>
                          <a:ext cx="5457857" cy="2782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9.75pt;height:219.12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right="-20" w:left="-20"/>
        <w:rPr>
          <w:rFonts w:ascii="monospace" w:hAnsi="monospace" w:eastAsia="monospace" w:cs="monospace"/>
          <w:color w:val="cf8e6d"/>
          <w:sz w:val="22"/>
          <w:szCs w:val="22"/>
          <w:lang w:val="en-US"/>
        </w:rPr>
      </w:pPr>
      <w:r>
        <w:rPr>
          <w:rFonts w:ascii="monospace" w:hAnsi="monospace" w:eastAsia="monospace" w:cs="monospace"/>
          <w:color w:val="cf8e6d"/>
          <w:sz w:val="22"/>
          <w:szCs w:val="22"/>
          <w:lang w:val="en-US"/>
        </w:rPr>
      </w:r>
      <w:r>
        <w:rPr>
          <w:rFonts w:ascii="monospace" w:hAnsi="monospace" w:eastAsia="monospace" w:cs="monospace"/>
          <w:color w:val="cf8e6d"/>
          <w:sz w:val="22"/>
          <w:szCs w:val="22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highlight w:val="none"/>
          <w:u w:val="single"/>
          <w:lang w:val="en-US"/>
        </w:rPr>
      </w:pP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u w:val="single"/>
          <w:lang w:val="en-US"/>
        </w:rPr>
        <w:t xml:space="preserve">METHODS:</w:t>
      </w:r>
      <w:r>
        <w:rPr>
          <w:rFonts w:ascii="monospace" w:hAnsi="monospace" w:eastAsia="monospace" w:cs="monospace"/>
          <w:b/>
          <w:bCs/>
          <w:color w:val="000000" w:themeColor="text1" w:themeTint="FF" w:themeShade="FF"/>
          <w:sz w:val="32"/>
          <w:szCs w:val="32"/>
          <w:u w:val="singl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Un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método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lo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creamos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fuera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del main con la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instrucción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Public static void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methodName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(){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// metodo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  <w:t xml:space="preserve">}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7"/>
          <w:szCs w:val="27"/>
          <w:lang w:val="en-US"/>
        </w:rPr>
      </w:r>
    </w:p>
    <w:p>
      <w:pPr>
        <w:pStyle w:val="629"/>
        <w:pBdr/>
        <w:spacing/>
        <w:ind w:right="-20" w:lef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Así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por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ejemplo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creamos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qsy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una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función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que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calcule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si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un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número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es primo. Entonces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cada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vez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que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querramos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saber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si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un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número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es primo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simplemente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llamamos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al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método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esPrimo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int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y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ya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está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r>
    </w:p>
    <w:p>
      <w:pPr>
        <w:pStyle w:val="629"/>
        <w:pBdr/>
        <w:spacing/>
        <w:ind w:right="-20" w:lef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Para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definir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metodos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con inputs lo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creamos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igual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que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el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anterior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pero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así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Public static void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methodName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(int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variableName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){ (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por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ejemplo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int,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podría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ser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otra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cosa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Para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más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un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parámetro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es lo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mismo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solo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agregamos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más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opciones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un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una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coma ,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-&gt;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methodName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(int num1, int num2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En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estos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ejemplos no especificamos el retorno: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Si no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necesitamos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que RETORNE un valor,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por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ejemplo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puede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imprimir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en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consola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simplemente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cambiar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el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valor de la variable, ponemos void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Si lo que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queremos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es que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retorne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un valor,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en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lugar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usar void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usamos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directamente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el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tipo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del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dato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 al final del método el ponemos return: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Ej: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ublic static int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alwaysReturnsTen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() {</w:t>
      </w:r>
      <w:r>
        <w:br/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return 10;</w:t>
      </w:r>
      <w:r>
        <w:br/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}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8"/>
          <w:szCs w:val="28"/>
          <w:u w:val="none"/>
          <w:lang w:val="en-US"/>
        </w:rPr>
      </w:r>
    </w:p>
    <w:p>
      <w:pPr>
        <w:pStyle w:val="629"/>
        <w:pBdr/>
        <w:spacing/>
        <w:ind w:right="-20" w:lef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Las variables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definidas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dentro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de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los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métodos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solo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tienen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validez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dentro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del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mét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odo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no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las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podemos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  <w:t xml:space="preserve"> usar fuera.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r>
    </w:p>
    <w:p>
      <w:pPr>
        <w:pStyle w:val="629"/>
        <w:pBdr/>
        <w:spacing/>
        <w:ind w:right="-20" w:lef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141414"/>
          <w:sz w:val="28"/>
          <w:szCs w:val="28"/>
          <w:lang w:val="en-U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onospace">
    <w:panose1 w:val="05040102010807070707"/>
  </w:font>
  <w:font w:name="Open Sans">
    <w:panose1 w:val="020B0606030504020204"/>
  </w:font>
  <w:font w:name="Consolas">
    <w:panose1 w:val="020B0606020202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0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0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2024-07-31T19:44:56Z</dcterms:modified>
</cp:coreProperties>
</file>