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923C" w14:textId="77777777" w:rsidR="009D2D54" w:rsidRDefault="001A33B0">
      <w:pPr>
        <w:spacing w:after="0"/>
        <w:ind w:left="-1254" w:right="11906" w:firstLine="0"/>
        <w:jc w:val="left"/>
      </w:pPr>
      <w:r>
        <w:rPr>
          <w:noProof/>
        </w:rPr>
        <w:drawing>
          <wp:anchor distT="0" distB="0" distL="114300" distR="114300" simplePos="0" relativeHeight="251658240" behindDoc="0" locked="0" layoutInCell="1" allowOverlap="0" wp14:anchorId="5B3F2007" wp14:editId="1FBC961F">
            <wp:simplePos x="0" y="0"/>
            <wp:positionH relativeFrom="page">
              <wp:posOffset>0</wp:posOffset>
            </wp:positionH>
            <wp:positionV relativeFrom="page">
              <wp:posOffset>0</wp:posOffset>
            </wp:positionV>
            <wp:extent cx="7543800" cy="10664952"/>
            <wp:effectExtent l="0" t="0" r="0" b="0"/>
            <wp:wrapTopAndBottom/>
            <wp:docPr id="10806" name="Picture 10806"/>
            <wp:cNvGraphicFramePr/>
            <a:graphic xmlns:a="http://schemas.openxmlformats.org/drawingml/2006/main">
              <a:graphicData uri="http://schemas.openxmlformats.org/drawingml/2006/picture">
                <pic:pic xmlns:pic="http://schemas.openxmlformats.org/drawingml/2006/picture">
                  <pic:nvPicPr>
                    <pic:cNvPr id="10806" name="Picture 10806"/>
                    <pic:cNvPicPr/>
                  </pic:nvPicPr>
                  <pic:blipFill>
                    <a:blip r:embed="rId6"/>
                    <a:stretch>
                      <a:fillRect/>
                    </a:stretch>
                  </pic:blipFill>
                  <pic:spPr>
                    <a:xfrm>
                      <a:off x="0" y="0"/>
                      <a:ext cx="7543800" cy="10664952"/>
                    </a:xfrm>
                    <a:prstGeom prst="rect">
                      <a:avLst/>
                    </a:prstGeom>
                  </pic:spPr>
                </pic:pic>
              </a:graphicData>
            </a:graphic>
          </wp:anchor>
        </w:drawing>
      </w:r>
      <w:r>
        <w:br w:type="page"/>
      </w:r>
    </w:p>
    <w:p w14:paraId="7F39EF45" w14:textId="77777777" w:rsidR="009D2D54" w:rsidRDefault="001A33B0">
      <w:pPr>
        <w:pStyle w:val="Ttulo1"/>
        <w:ind w:left="355"/>
      </w:pPr>
      <w:r>
        <w:t>VISIÓN DE LA CÁTEDRA</w:t>
      </w:r>
    </w:p>
    <w:p w14:paraId="6C9D2459" w14:textId="77777777" w:rsidR="009D2D54" w:rsidRDefault="001A33B0">
      <w:pPr>
        <w:spacing w:after="500" w:line="265" w:lineRule="auto"/>
        <w:ind w:left="355" w:right="0"/>
        <w:jc w:val="left"/>
      </w:pPr>
      <w:r>
        <w:rPr>
          <w:color w:val="B3E5FC"/>
          <w:sz w:val="20"/>
        </w:rPr>
        <w:t>Modelos y Sistemas como puente hacia la industria del software</w:t>
      </w:r>
    </w:p>
    <w:p w14:paraId="638854F4" w14:textId="77777777" w:rsidR="009D2D54" w:rsidRDefault="001A33B0">
      <w:pPr>
        <w:spacing w:after="551"/>
        <w:ind w:right="1239"/>
      </w:pPr>
      <w:r>
        <w:t xml:space="preserve">Esta cátedra está diseñada con una orientación equivalente a </w:t>
      </w:r>
      <w:r>
        <w:rPr>
          <w:b/>
        </w:rPr>
        <w:t>Ingeniería de Software I de nivel universitario</w:t>
      </w:r>
      <w:r>
        <w:t xml:space="preserve">, con foco en la salida laboral concreta como </w:t>
      </w:r>
      <w:r>
        <w:rPr>
          <w:b/>
        </w:rPr>
        <w:t>Analista Funcional</w:t>
      </w:r>
      <w:r>
        <w:t>. No solo aprendemos teoría: simulamos el trabajo real de un equipo de desarrollo de software.</w:t>
      </w:r>
    </w:p>
    <w:p w14:paraId="003000C4" w14:textId="77777777" w:rsidR="009D2D54" w:rsidRDefault="001A33B0">
      <w:pPr>
        <w:pBdr>
          <w:top w:val="single" w:sz="16" w:space="0" w:color="1565C0"/>
          <w:left w:val="single" w:sz="16" w:space="0" w:color="1565C0"/>
          <w:bottom w:val="single" w:sz="16" w:space="0" w:color="1565C0"/>
          <w:right w:val="single" w:sz="16" w:space="0" w:color="1565C0"/>
        </w:pBdr>
        <w:shd w:val="clear" w:color="auto" w:fill="E8F4FD"/>
        <w:spacing w:after="603" w:line="304" w:lineRule="auto"/>
        <w:ind w:left="207" w:right="1461" w:firstLine="0"/>
        <w:jc w:val="center"/>
      </w:pPr>
      <w:r>
        <w:rPr>
          <w:b/>
          <w:i/>
          <w:color w:val="0B3D91"/>
          <w:sz w:val="22"/>
        </w:rPr>
        <w:t>"El objetivo central de la materia es que cuando termines 7° año, puedas presentarte a una entrevista como Analista Funcional Junior y hablar con propiedad de todo lo que hacemos acá."</w:t>
      </w:r>
    </w:p>
    <w:p w14:paraId="4C9A16CD" w14:textId="77777777" w:rsidR="009D2D54" w:rsidRDefault="001A33B0">
      <w:pPr>
        <w:spacing w:after="98" w:line="265" w:lineRule="auto"/>
        <w:ind w:left="-5" w:right="0"/>
        <w:jc w:val="left"/>
      </w:pPr>
      <w:r>
        <w:rPr>
          <w:b/>
          <w:color w:val="0B3D91"/>
          <w:sz w:val="26"/>
        </w:rPr>
        <w:t>¿Por qué esta orientación?</w:t>
      </w:r>
    </w:p>
    <w:p w14:paraId="4E6987C5" w14:textId="77777777" w:rsidR="009D2D54" w:rsidRDefault="001A33B0">
      <w:pPr>
        <w:spacing w:after="96"/>
        <w:ind w:left="315" w:right="1239"/>
      </w:pPr>
      <w:r>
        <w:rPr>
          <w:rFonts w:ascii="Segoe UI Symbol" w:eastAsia="Segoe UI Symbol" w:hAnsi="Segoe UI Symbol" w:cs="Segoe UI Symbol"/>
        </w:rPr>
        <w:t>■</w:t>
      </w:r>
      <w:r>
        <w:t xml:space="preserve"> El mercado IT argentino y regional demanda Analistas Funcionales con conocimiento de UML, Casos de Uso y metodologías ágiles desde el primer día de trabajo.</w:t>
      </w:r>
    </w:p>
    <w:p w14:paraId="418A7BDD" w14:textId="77777777" w:rsidR="009D2D54" w:rsidRDefault="001A33B0">
      <w:pPr>
        <w:spacing w:after="96"/>
        <w:ind w:left="315" w:right="1239"/>
      </w:pPr>
      <w:r>
        <w:rPr>
          <w:rFonts w:ascii="Segoe UI Symbol" w:eastAsia="Segoe UI Symbol" w:hAnsi="Segoe UI Symbol" w:cs="Segoe UI Symbol"/>
        </w:rPr>
        <w:t>■</w:t>
      </w:r>
      <w:r>
        <w:t xml:space="preserve"> Los contenidos de la materia se solapan directamente con Ingeniería de Software I de universidades como UTN, UBA y UNLAM, permitiendo reconocimiento de saberes.</w:t>
      </w:r>
    </w:p>
    <w:p w14:paraId="78BEAB51" w14:textId="77777777" w:rsidR="009D2D54" w:rsidRDefault="001A33B0">
      <w:pPr>
        <w:spacing w:after="96"/>
        <w:ind w:left="315" w:right="1239"/>
      </w:pPr>
      <w:r>
        <w:rPr>
          <w:rFonts w:ascii="Segoe UI Symbol" w:eastAsia="Segoe UI Symbol" w:hAnsi="Segoe UI Symbol" w:cs="Segoe UI Symbol"/>
        </w:rPr>
        <w:t>■</w:t>
      </w:r>
      <w:r>
        <w:t xml:space="preserve"> El perfil de Analista Funcional no requiere programar: es accesible para todos los estudiantes independientemente de su habilidad de codificación.</w:t>
      </w:r>
    </w:p>
    <w:p w14:paraId="45BF410E" w14:textId="77777777" w:rsidR="009D2D54" w:rsidRDefault="001A33B0">
      <w:pPr>
        <w:spacing w:after="142"/>
        <w:ind w:left="315" w:right="1239"/>
      </w:pPr>
      <w:r>
        <w:rPr>
          <w:rFonts w:ascii="Segoe UI Symbol" w:eastAsia="Segoe UI Symbol" w:hAnsi="Segoe UI Symbol" w:cs="Segoe UI Symbol"/>
        </w:rPr>
        <w:t>■</w:t>
      </w:r>
      <w:r>
        <w:t xml:space="preserve"> La demanda laboral en el sector es alta y el perfil está entre los mejor remunerados del sector IT junior en Argentina.</w:t>
      </w:r>
    </w:p>
    <w:p w14:paraId="552F8EE0" w14:textId="77777777" w:rsidR="009D2D54" w:rsidRDefault="001A33B0">
      <w:pPr>
        <w:spacing w:after="229"/>
        <w:ind w:left="0" w:right="0" w:firstLine="0"/>
        <w:jc w:val="left"/>
      </w:pPr>
      <w:r>
        <w:rPr>
          <w:rFonts w:ascii="Calibri" w:eastAsia="Calibri" w:hAnsi="Calibri" w:cs="Calibri"/>
          <w:noProof/>
          <w:color w:val="000000"/>
          <w:sz w:val="22"/>
        </w:rPr>
        <mc:AlternateContent>
          <mc:Choice Requires="wpg">
            <w:drawing>
              <wp:inline distT="0" distB="0" distL="0" distR="0" wp14:anchorId="20D7D41E" wp14:editId="12F146DD">
                <wp:extent cx="6120001" cy="673100"/>
                <wp:effectExtent l="0" t="0" r="0" b="0"/>
                <wp:docPr id="8462" name="Group 8462"/>
                <wp:cNvGraphicFramePr/>
                <a:graphic xmlns:a="http://schemas.openxmlformats.org/drawingml/2006/main">
                  <a:graphicData uri="http://schemas.microsoft.com/office/word/2010/wordprocessingGroup">
                    <wpg:wgp>
                      <wpg:cNvGrpSpPr/>
                      <wpg:grpSpPr>
                        <a:xfrm>
                          <a:off x="0" y="0"/>
                          <a:ext cx="6120001" cy="673100"/>
                          <a:chOff x="0" y="0"/>
                          <a:chExt cx="6120001" cy="673100"/>
                        </a:xfrm>
                      </wpg:grpSpPr>
                      <wps:wsp>
                        <wps:cNvPr id="579" name="Shape 579"/>
                        <wps:cNvSpPr/>
                        <wps:spPr>
                          <a:xfrm>
                            <a:off x="0" y="0"/>
                            <a:ext cx="6120001" cy="635000"/>
                          </a:xfrm>
                          <a:custGeom>
                            <a:avLst/>
                            <a:gdLst/>
                            <a:ahLst/>
                            <a:cxnLst/>
                            <a:rect l="0" t="0" r="0" b="0"/>
                            <a:pathLst>
                              <a:path w="6120001" h="635000">
                                <a:moveTo>
                                  <a:pt x="101600" y="0"/>
                                </a:moveTo>
                                <a:lnTo>
                                  <a:pt x="6018401" y="0"/>
                                </a:lnTo>
                                <a:cubicBezTo>
                                  <a:pt x="6074566" y="0"/>
                                  <a:pt x="6120001" y="45436"/>
                                  <a:pt x="6120001" y="101600"/>
                                </a:cubicBezTo>
                                <a:lnTo>
                                  <a:pt x="6120001" y="533400"/>
                                </a:lnTo>
                                <a:cubicBezTo>
                                  <a:pt x="6120001" y="589564"/>
                                  <a:pt x="6074566" y="635000"/>
                                  <a:pt x="6018401" y="635000"/>
                                </a:cubicBezTo>
                                <a:lnTo>
                                  <a:pt x="101600" y="635000"/>
                                </a:lnTo>
                                <a:cubicBezTo>
                                  <a:pt x="45436" y="635000"/>
                                  <a:pt x="0" y="589564"/>
                                  <a:pt x="0" y="533400"/>
                                </a:cubicBezTo>
                                <a:lnTo>
                                  <a:pt x="0" y="101600"/>
                                </a:lnTo>
                                <a:cubicBezTo>
                                  <a:pt x="0" y="45436"/>
                                  <a:pt x="45436" y="0"/>
                                  <a:pt x="101600" y="0"/>
                                </a:cubicBezTo>
                                <a:close/>
                              </a:path>
                            </a:pathLst>
                          </a:custGeom>
                          <a:ln w="0" cap="flat">
                            <a:miter lim="127000"/>
                          </a:ln>
                        </wps:spPr>
                        <wps:style>
                          <a:lnRef idx="0">
                            <a:srgbClr val="000000">
                              <a:alpha val="0"/>
                            </a:srgbClr>
                          </a:lnRef>
                          <a:fillRef idx="1">
                            <a:srgbClr val="0A0E1A"/>
                          </a:fillRef>
                          <a:effectRef idx="0">
                            <a:scrgbClr r="0" g="0" b="0"/>
                          </a:effectRef>
                          <a:fontRef idx="none"/>
                        </wps:style>
                        <wps:bodyPr/>
                      </wps:wsp>
                      <wps:wsp>
                        <wps:cNvPr id="11325" name="Shape 11325"/>
                        <wps:cNvSpPr/>
                        <wps:spPr>
                          <a:xfrm>
                            <a:off x="0" y="0"/>
                            <a:ext cx="76200" cy="635000"/>
                          </a:xfrm>
                          <a:custGeom>
                            <a:avLst/>
                            <a:gdLst/>
                            <a:ahLst/>
                            <a:cxnLst/>
                            <a:rect l="0" t="0" r="0" b="0"/>
                            <a:pathLst>
                              <a:path w="76200" h="635000">
                                <a:moveTo>
                                  <a:pt x="0" y="0"/>
                                </a:moveTo>
                                <a:lnTo>
                                  <a:pt x="76200" y="0"/>
                                </a:lnTo>
                                <a:lnTo>
                                  <a:pt x="76200" y="635000"/>
                                </a:lnTo>
                                <a:lnTo>
                                  <a:pt x="0" y="635000"/>
                                </a:lnTo>
                                <a:lnTo>
                                  <a:pt x="0" y="0"/>
                                </a:lnTo>
                              </a:path>
                            </a:pathLst>
                          </a:custGeom>
                          <a:ln w="0" cap="flat">
                            <a:miter lim="127000"/>
                          </a:ln>
                        </wps:spPr>
                        <wps:style>
                          <a:lnRef idx="0">
                            <a:srgbClr val="000000">
                              <a:alpha val="0"/>
                            </a:srgbClr>
                          </a:lnRef>
                          <a:fillRef idx="1">
                            <a:srgbClr val="F57C00"/>
                          </a:fillRef>
                          <a:effectRef idx="0">
                            <a:scrgbClr r="0" g="0" b="0"/>
                          </a:effectRef>
                          <a:fontRef idx="none"/>
                        </wps:style>
                        <wps:bodyPr/>
                      </wps:wsp>
                      <wps:wsp>
                        <wps:cNvPr id="581" name="Rectangle 581"/>
                        <wps:cNvSpPr/>
                        <wps:spPr>
                          <a:xfrm>
                            <a:off x="228600" y="126340"/>
                            <a:ext cx="4007288" cy="218739"/>
                          </a:xfrm>
                          <a:prstGeom prst="rect">
                            <a:avLst/>
                          </a:prstGeom>
                          <a:ln>
                            <a:noFill/>
                          </a:ln>
                        </wps:spPr>
                        <wps:txbx>
                          <w:txbxContent>
                            <w:p w14:paraId="6F65BE64" w14:textId="77777777" w:rsidR="009D2D54" w:rsidRDefault="001A33B0">
                              <w:pPr>
                                <w:spacing w:after="160"/>
                                <w:ind w:left="0" w:right="0" w:firstLine="0"/>
                                <w:jc w:val="left"/>
                              </w:pPr>
                              <w:r>
                                <w:rPr>
                                  <w:b/>
                                  <w:color w:val="FFFFFF"/>
                                  <w:sz w:val="28"/>
                                </w:rPr>
                                <w:t>EL REPOSITORIO DE LA CÁTEDRA</w:t>
                              </w:r>
                            </w:p>
                          </w:txbxContent>
                        </wps:txbx>
                        <wps:bodyPr horzOverflow="overflow" vert="horz" lIns="0" tIns="0" rIns="0" bIns="0" rtlCol="0">
                          <a:noAutofit/>
                        </wps:bodyPr>
                      </wps:wsp>
                      <wps:wsp>
                        <wps:cNvPr id="582" name="Rectangle 582"/>
                        <wps:cNvSpPr/>
                        <wps:spPr>
                          <a:xfrm>
                            <a:off x="228600" y="416814"/>
                            <a:ext cx="3876991" cy="156242"/>
                          </a:xfrm>
                          <a:prstGeom prst="rect">
                            <a:avLst/>
                          </a:prstGeom>
                          <a:ln>
                            <a:noFill/>
                          </a:ln>
                        </wps:spPr>
                        <wps:txbx>
                          <w:txbxContent>
                            <w:p w14:paraId="6D6F601B" w14:textId="77777777" w:rsidR="009D2D54" w:rsidRDefault="001A33B0">
                              <w:pPr>
                                <w:spacing w:after="160"/>
                                <w:ind w:left="0" w:right="0" w:firstLine="0"/>
                                <w:jc w:val="left"/>
                              </w:pPr>
                              <w:r>
                                <w:rPr>
                                  <w:color w:val="B3E5FC"/>
                                  <w:sz w:val="20"/>
                                </w:rPr>
                                <w:t>github.com/alejandroX86/Modelos-y-Sistemas-2026</w:t>
                              </w:r>
                            </w:p>
                          </w:txbxContent>
                        </wps:txbx>
                        <wps:bodyPr horzOverflow="overflow" vert="horz" lIns="0" tIns="0" rIns="0" bIns="0" rtlCol="0">
                          <a:noAutofit/>
                        </wps:bodyPr>
                      </wps:wsp>
                      <wps:wsp>
                        <wps:cNvPr id="11326" name="Shape 11326"/>
                        <wps:cNvSpPr/>
                        <wps:spPr>
                          <a:xfrm>
                            <a:off x="0" y="635000"/>
                            <a:ext cx="6120001" cy="38100"/>
                          </a:xfrm>
                          <a:custGeom>
                            <a:avLst/>
                            <a:gdLst/>
                            <a:ahLst/>
                            <a:cxnLst/>
                            <a:rect l="0" t="0" r="0" b="0"/>
                            <a:pathLst>
                              <a:path w="6120001" h="38100">
                                <a:moveTo>
                                  <a:pt x="0" y="0"/>
                                </a:moveTo>
                                <a:lnTo>
                                  <a:pt x="6120001" y="0"/>
                                </a:lnTo>
                                <a:lnTo>
                                  <a:pt x="6120001" y="38100"/>
                                </a:lnTo>
                                <a:lnTo>
                                  <a:pt x="0" y="38100"/>
                                </a:lnTo>
                                <a:lnTo>
                                  <a:pt x="0" y="0"/>
                                </a:lnTo>
                              </a:path>
                            </a:pathLst>
                          </a:custGeom>
                          <a:ln w="0" cap="flat">
                            <a:miter lim="127000"/>
                          </a:ln>
                        </wps:spPr>
                        <wps:style>
                          <a:lnRef idx="0">
                            <a:srgbClr val="000000">
                              <a:alpha val="0"/>
                            </a:srgbClr>
                          </a:lnRef>
                          <a:fillRef idx="1">
                            <a:srgbClr val="00ACC1"/>
                          </a:fillRef>
                          <a:effectRef idx="0">
                            <a:scrgbClr r="0" g="0" b="0"/>
                          </a:effectRef>
                          <a:fontRef idx="none"/>
                        </wps:style>
                        <wps:bodyPr/>
                      </wps:wsp>
                    </wpg:wgp>
                  </a:graphicData>
                </a:graphic>
              </wp:inline>
            </w:drawing>
          </mc:Choice>
          <mc:Fallback>
            <w:pict>
              <v:group w14:anchorId="20D7D41E" id="Group 8462" o:spid="_x0000_s1026" style="width:481.9pt;height:53pt;mso-position-horizontal-relative:char;mso-position-vertical-relative:line" coordsize="61200,673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">
                <v:shape id="Shape 579" o:spid="_x0000_s1027" style="position:absolute;width:61200;height:6350;visibility:visible;mso-wrap-style:square;v-text-anchor:top" coordsize="6120001,6350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" path="m101600,l6018401,v56165,,101600,45436,101600,101600l6120001,533400v,56164,-45435,101600,-101600,101600l101600,635000c45436,635000,,589564,,533400l,101600c,45436,45436,,101600,xe" fillcolor="#0a0e1a" stroked="f" strokeweight="0">
                  <v:stroke miterlimit="83231f" joinstyle="miter"/>
                  <v:path arrowok="t" textboxrect="0,0,6120001,635000"/>
                </v:shape>
                <v:shape id="Shape 11325" o:spid="_x0000_s1028" style="position:absolute;width:762;height:6350;visibility:visible;mso-wrap-style:square;v-text-anchor:top" coordsize="76200,6350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" path="m,l76200,r,635000l,635000,,e" fillcolor="#f57c00" stroked="f" strokeweight="0">
                  <v:stroke miterlimit="83231f" joinstyle="miter"/>
                  <v:path arrowok="t" textboxrect="0,0,76200,635000"/>
                </v:shape>
                <v:rect id="Rectangle 581" o:spid="_x0000_s1029" style="position:absolute;left:2286;top:1263;width:40072;height:218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" filled="f" stroked="f">
                  <v:textbox inset="0,0,0,0">
                    <w:txbxContent>
                      <w:p w14:paraId="6F65BE64" w14:textId="77777777" w:rsidR="009D2D54" w:rsidRDefault="001A33B0">
                        <w:pPr>
                          <w:spacing w:after="160"/>
                          <w:ind w:left="0" w:right="0" w:firstLine="0"/>
                          <w:jc w:val="left"/>
                        </w:pPr>
                        <w:r>
                          <w:rPr>
                            <w:b/>
                            <w:color w:val="FFFFFF"/>
                            <w:sz w:val="28"/>
                          </w:rPr>
                          <w:t>EL REPOSITORIO DE LA CÁTEDRA</w:t>
                        </w:r>
                      </w:p>
                    </w:txbxContent>
                  </v:textbox>
                </v:rect>
                <v:rect id="Rectangle 582" o:spid="_x0000_s1030" style="position:absolute;left:2286;top:4168;width:38769;height:15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" filled="f" stroked="f">
                  <v:textbox inset="0,0,0,0">
                    <w:txbxContent>
                      <w:p w14:paraId="6D6F601B" w14:textId="77777777" w:rsidR="009D2D54" w:rsidRDefault="001A33B0">
                        <w:pPr>
                          <w:spacing w:after="160"/>
                          <w:ind w:left="0" w:right="0" w:firstLine="0"/>
                          <w:jc w:val="left"/>
                        </w:pPr>
                        <w:r>
                          <w:rPr>
                            <w:color w:val="B3E5FC"/>
                            <w:sz w:val="20"/>
                          </w:rPr>
                          <w:t>github.com/alejandroX86/Modelos-y-Sistemas-2026</w:t>
                        </w:r>
                      </w:p>
                    </w:txbxContent>
                  </v:textbox>
                </v:rect>
                <v:shape id="Shape 11326" o:spid="_x0000_s1031" style="position:absolute;top:6350;width:61200;height:381;visibility:visible;mso-wrap-style:square;v-text-anchor:top" coordsize="6120001,38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" path="m,l6120001,r,38100l,38100,,e" fillcolor="#00acc1" stroked="f" strokeweight="0">
                  <v:stroke miterlimit="83231f" joinstyle="miter"/>
                  <v:path arrowok="t" textboxrect="0,0,6120001,38100"/>
                </v:shape>
                <w10:anchorlock/>
              </v:group>
            </w:pict>
          </mc:Fallback>
        </mc:AlternateContent>
      </w:r>
    </w:p>
    <w:p w14:paraId="1C890A95" w14:textId="77777777" w:rsidR="009D2D54" w:rsidRDefault="001A33B0">
      <w:pPr>
        <w:ind w:right="1239"/>
      </w:pPr>
      <w:r>
        <w:t xml:space="preserve">Todo el material de la materia vive en GitHub: trabajos prácticos, exámenes, guías, modelos de proyectos y recursos complementarios. Esto es a propósito: </w:t>
      </w:r>
      <w:r>
        <w:rPr>
          <w:b/>
        </w:rPr>
        <w:t>GitHub es la herramienta estándar de la industria</w:t>
      </w:r>
      <w:r>
        <w:t xml:space="preserve"> y conocerla desde el secundario es una ventaja competitiva real.</w:t>
      </w:r>
    </w:p>
    <w:p w14:paraId="5067BC7C" w14:textId="77777777" w:rsidR="009D2D54" w:rsidRDefault="001A33B0">
      <w:pPr>
        <w:pStyle w:val="Ttulo1"/>
        <w:ind w:left="355"/>
      </w:pPr>
      <w:r>
        <w:t>EL EQUIPO IT DE DESARROLLO DE SOFTWARE</w:t>
      </w:r>
    </w:p>
    <w:p w14:paraId="36B6D064" w14:textId="77777777" w:rsidR="009D2D54" w:rsidRDefault="001A33B0">
      <w:pPr>
        <w:spacing w:after="500" w:line="265" w:lineRule="auto"/>
        <w:ind w:left="355" w:right="0"/>
        <w:jc w:val="left"/>
      </w:pPr>
      <w:r>
        <w:rPr>
          <w:color w:val="B3E5FC"/>
          <w:sz w:val="20"/>
        </w:rPr>
        <w:t>Basado en: 'Equipo IT Desarrollo de Software.pdf' · 'GrupoS Lider Tecnico.pdf'</w:t>
      </w:r>
    </w:p>
    <w:p w14:paraId="1E656306" w14:textId="77777777" w:rsidR="009D2D54" w:rsidRDefault="001A33B0">
      <w:pPr>
        <w:spacing w:after="164"/>
        <w:ind w:right="1239"/>
      </w:pPr>
      <w:r>
        <w:t xml:space="preserve">Uno de los primeros contenidos de la materia es entender </w:t>
      </w:r>
      <w:r>
        <w:rPr>
          <w:b/>
        </w:rPr>
        <w:t>cómo funciona un equipo real de desarrollo de software</w:t>
      </w:r>
      <w:r>
        <w:t>. Conocerán los roles, sus responsabilidades y cómo interactúan. El aula se organiza simulando estos roles durante el año.</w:t>
      </w:r>
    </w:p>
    <w:p w14:paraId="329496BA" w14:textId="77777777" w:rsidR="009D2D54" w:rsidRDefault="001A33B0">
      <w:pPr>
        <w:spacing w:after="416"/>
        <w:ind w:left="-1140" w:right="0" w:firstLine="0"/>
        <w:jc w:val="left"/>
      </w:pPr>
      <w:r>
        <w:rPr>
          <w:rFonts w:ascii="Calibri" w:eastAsia="Calibri" w:hAnsi="Calibri" w:cs="Calibri"/>
          <w:noProof/>
          <w:color w:val="000000"/>
          <w:sz w:val="22"/>
        </w:rPr>
        <mc:AlternateContent>
          <mc:Choice Requires="wpg">
            <w:drawing>
              <wp:inline distT="0" distB="0" distL="0" distR="0" wp14:anchorId="4D383618" wp14:editId="00801E33">
                <wp:extent cx="7416000" cy="1117600"/>
                <wp:effectExtent l="0" t="0" r="0" b="0"/>
                <wp:docPr id="8447" name="Group 8447"/>
                <wp:cNvGraphicFramePr/>
                <a:graphic xmlns:a="http://schemas.openxmlformats.org/drawingml/2006/main">
                  <a:graphicData uri="http://schemas.microsoft.com/office/word/2010/wordprocessingGroup">
                    <wpg:wgp>
                      <wpg:cNvGrpSpPr/>
                      <wpg:grpSpPr>
                        <a:xfrm>
                          <a:off x="0" y="0"/>
                          <a:ext cx="7416000" cy="1117600"/>
                          <a:chOff x="0" y="0"/>
                          <a:chExt cx="7416000" cy="1117600"/>
                        </a:xfrm>
                      </wpg:grpSpPr>
                      <wps:wsp>
                        <wps:cNvPr id="608" name="Shape 608"/>
                        <wps:cNvSpPr/>
                        <wps:spPr>
                          <a:xfrm>
                            <a:off x="0" y="0"/>
                            <a:ext cx="2988000" cy="1117600"/>
                          </a:xfrm>
                          <a:custGeom>
                            <a:avLst/>
                            <a:gdLst/>
                            <a:ahLst/>
                            <a:cxnLst/>
                            <a:rect l="0" t="0" r="0" b="0"/>
                            <a:pathLst>
                              <a:path w="2988000" h="1117600">
                                <a:moveTo>
                                  <a:pt x="101600" y="0"/>
                                </a:moveTo>
                                <a:lnTo>
                                  <a:pt x="2886400" y="0"/>
                                </a:lnTo>
                                <a:cubicBezTo>
                                  <a:pt x="2942565" y="0"/>
                                  <a:pt x="2988000" y="45436"/>
                                  <a:pt x="2988000" y="101600"/>
                                </a:cubicBezTo>
                                <a:lnTo>
                                  <a:pt x="2988000" y="1016000"/>
                                </a:lnTo>
                                <a:cubicBezTo>
                                  <a:pt x="2988000" y="1072164"/>
                                  <a:pt x="2942565" y="1117600"/>
                                  <a:pt x="2886400" y="1117600"/>
                                </a:cubicBezTo>
                                <a:lnTo>
                                  <a:pt x="101600" y="1117600"/>
                                </a:lnTo>
                                <a:cubicBezTo>
                                  <a:pt x="45436" y="1117600"/>
                                  <a:pt x="0" y="1072164"/>
                                  <a:pt x="0" y="1016000"/>
                                </a:cubicBezTo>
                                <a:lnTo>
                                  <a:pt x="0" y="101600"/>
                                </a:lnTo>
                                <a:cubicBezTo>
                                  <a:pt x="0" y="45436"/>
                                  <a:pt x="45436" y="0"/>
                                  <a:pt x="101600" y="0"/>
                                </a:cubicBezTo>
                                <a:close/>
                              </a:path>
                            </a:pathLst>
                          </a:custGeom>
                          <a:ln w="0" cap="flat">
                            <a:miter lim="127000"/>
                          </a:ln>
                        </wps:spPr>
                        <wps:style>
                          <a:lnRef idx="0">
                            <a:srgbClr val="000000">
                              <a:alpha val="0"/>
                            </a:srgbClr>
                          </a:lnRef>
                          <a:fillRef idx="1">
                            <a:srgbClr val="0B3D91"/>
                          </a:fillRef>
                          <a:effectRef idx="0">
                            <a:scrgbClr r="0" g="0" b="0"/>
                          </a:effectRef>
                          <a:fontRef idx="none"/>
                        </wps:style>
                        <wps:bodyPr/>
                      </wps:wsp>
                      <wps:wsp>
                        <wps:cNvPr id="609" name="Rectangle 609"/>
                        <wps:cNvSpPr/>
                        <wps:spPr>
                          <a:xfrm>
                            <a:off x="1387688" y="97460"/>
                            <a:ext cx="282789" cy="401701"/>
                          </a:xfrm>
                          <a:prstGeom prst="rect">
                            <a:avLst/>
                          </a:prstGeom>
                          <a:ln>
                            <a:noFill/>
                          </a:ln>
                        </wps:spPr>
                        <wps:txbx>
                          <w:txbxContent>
                            <w:p w14:paraId="3B708242" w14:textId="77777777" w:rsidR="009D2D54" w:rsidRDefault="001A33B0">
                              <w:pPr>
                                <w:spacing w:after="160"/>
                                <w:ind w:left="0" w:right="0" w:firstLine="0"/>
                                <w:jc w:val="left"/>
                              </w:pPr>
                              <w:r>
                                <w:rPr>
                                  <w:rFonts w:ascii="Segoe UI Symbol" w:eastAsia="Segoe UI Symbol" w:hAnsi="Segoe UI Symbol" w:cs="Segoe UI Symbol"/>
                                  <w:color w:val="FFFFFF"/>
                                  <w:sz w:val="44"/>
                                </w:rPr>
                                <w:t>■</w:t>
                              </w:r>
                            </w:p>
                          </w:txbxContent>
                        </wps:txbx>
                        <wps:bodyPr horzOverflow="overflow" vert="horz" lIns="0" tIns="0" rIns="0" bIns="0" rtlCol="0">
                          <a:noAutofit/>
                        </wps:bodyPr>
                      </wps:wsp>
                      <wps:wsp>
                        <wps:cNvPr id="610" name="Rectangle 610"/>
                        <wps:cNvSpPr/>
                        <wps:spPr>
                          <a:xfrm>
                            <a:off x="839226" y="458495"/>
                            <a:ext cx="722766" cy="171866"/>
                          </a:xfrm>
                          <a:prstGeom prst="rect">
                            <a:avLst/>
                          </a:prstGeom>
                          <a:ln>
                            <a:noFill/>
                          </a:ln>
                        </wps:spPr>
                        <wps:txbx>
                          <w:txbxContent>
                            <w:p w14:paraId="0AB60B25" w14:textId="77777777" w:rsidR="009D2D54" w:rsidRDefault="001A33B0">
                              <w:pPr>
                                <w:spacing w:after="160"/>
                                <w:ind w:left="0" w:right="0" w:firstLine="0"/>
                                <w:jc w:val="left"/>
                              </w:pPr>
                              <w:r>
                                <w:rPr>
                                  <w:b/>
                                  <w:color w:val="FFFFFF"/>
                                  <w:sz w:val="22"/>
                                </w:rPr>
                                <w:t>Analista</w:t>
                              </w:r>
                            </w:p>
                          </w:txbxContent>
                        </wps:txbx>
                        <wps:bodyPr horzOverflow="overflow" vert="horz" lIns="0" tIns="0" rIns="0" bIns="0" rtlCol="0">
                          <a:noAutofit/>
                        </wps:bodyPr>
                      </wps:wsp>
                      <wps:wsp>
                        <wps:cNvPr id="611" name="Rectangle 611"/>
                        <wps:cNvSpPr/>
                        <wps:spPr>
                          <a:xfrm>
                            <a:off x="1382659" y="442430"/>
                            <a:ext cx="141395" cy="200852"/>
                          </a:xfrm>
                          <a:prstGeom prst="rect">
                            <a:avLst/>
                          </a:prstGeom>
                          <a:ln>
                            <a:noFill/>
                          </a:ln>
                        </wps:spPr>
                        <wps:txbx>
                          <w:txbxContent>
                            <w:p w14:paraId="2C6AF704" w14:textId="77777777" w:rsidR="009D2D54" w:rsidRDefault="001A33B0">
                              <w:pPr>
                                <w:spacing w:after="160"/>
                                <w:ind w:left="0" w:right="0" w:firstLine="0"/>
                                <w:jc w:val="left"/>
                              </w:pPr>
                              <w:r>
                                <w:rPr>
                                  <w:rFonts w:ascii="Segoe UI Symbol" w:eastAsia="Segoe UI Symbol" w:hAnsi="Segoe UI Symbol" w:cs="Segoe UI Symbol"/>
                                  <w:color w:val="FFFFFF"/>
                                  <w:sz w:val="22"/>
                                </w:rPr>
                                <w:t>■</w:t>
                              </w:r>
                            </w:p>
                          </w:txbxContent>
                        </wps:txbx>
                        <wps:bodyPr horzOverflow="overflow" vert="horz" lIns="0" tIns="0" rIns="0" bIns="0" rtlCol="0">
                          <a:noAutofit/>
                        </wps:bodyPr>
                      </wps:wsp>
                      <wps:wsp>
                        <wps:cNvPr id="612" name="Rectangle 612"/>
                        <wps:cNvSpPr/>
                        <wps:spPr>
                          <a:xfrm>
                            <a:off x="1488971" y="458495"/>
                            <a:ext cx="877538" cy="171866"/>
                          </a:xfrm>
                          <a:prstGeom prst="rect">
                            <a:avLst/>
                          </a:prstGeom>
                          <a:ln>
                            <a:noFill/>
                          </a:ln>
                        </wps:spPr>
                        <wps:txbx>
                          <w:txbxContent>
                            <w:p w14:paraId="0CBA8392" w14:textId="77777777" w:rsidR="009D2D54" w:rsidRDefault="001A33B0">
                              <w:pPr>
                                <w:spacing w:after="160"/>
                                <w:ind w:left="0" w:right="0" w:firstLine="0"/>
                                <w:jc w:val="left"/>
                              </w:pPr>
                              <w:r>
                                <w:rPr>
                                  <w:b/>
                                  <w:color w:val="FFFFFF"/>
                                  <w:sz w:val="22"/>
                                </w:rPr>
                                <w:t>Funcional</w:t>
                              </w:r>
                            </w:p>
                          </w:txbxContent>
                        </wps:txbx>
                        <wps:bodyPr horzOverflow="overflow" vert="horz" lIns="0" tIns="0" rIns="0" bIns="0" rtlCol="0">
                          <a:noAutofit/>
                        </wps:bodyPr>
                      </wps:wsp>
                      <wps:wsp>
                        <wps:cNvPr id="659" name="Rectangle 659"/>
                        <wps:cNvSpPr/>
                        <wps:spPr>
                          <a:xfrm>
                            <a:off x="146946" y="659092"/>
                            <a:ext cx="2928756" cy="132806"/>
                          </a:xfrm>
                          <a:prstGeom prst="rect">
                            <a:avLst/>
                          </a:prstGeom>
                          <a:ln>
                            <a:noFill/>
                          </a:ln>
                        </wps:spPr>
                        <wps:txbx>
                          <w:txbxContent>
                            <w:p w14:paraId="09627B03" w14:textId="77777777" w:rsidR="009D2D54" w:rsidRDefault="001A33B0">
                              <w:pPr>
                                <w:spacing w:after="160"/>
                                <w:ind w:left="0" w:right="0" w:firstLine="0"/>
                                <w:jc w:val="left"/>
                              </w:pPr>
                              <w:r>
                                <w:rPr>
                                  <w:color w:val="E3F2FD"/>
                                  <w:sz w:val="17"/>
                                </w:rPr>
                                <w:t>Captura y documenta requisitos. Puente entre</w:t>
                              </w:r>
                            </w:p>
                          </w:txbxContent>
                        </wps:txbx>
                        <wps:bodyPr horzOverflow="overflow" vert="horz" lIns="0" tIns="0" rIns="0" bIns="0" rtlCol="0">
                          <a:noAutofit/>
                        </wps:bodyPr>
                      </wps:wsp>
                      <wps:wsp>
                        <wps:cNvPr id="660" name="Rectangle 660"/>
                        <wps:cNvSpPr/>
                        <wps:spPr>
                          <a:xfrm>
                            <a:off x="2379028" y="659092"/>
                            <a:ext cx="614495" cy="132806"/>
                          </a:xfrm>
                          <a:prstGeom prst="rect">
                            <a:avLst/>
                          </a:prstGeom>
                          <a:ln>
                            <a:noFill/>
                          </a:ln>
                        </wps:spPr>
                        <wps:txbx>
                          <w:txbxContent>
                            <w:p w14:paraId="3CEAF39D" w14:textId="77777777" w:rsidR="009D2D54" w:rsidRDefault="001A33B0">
                              <w:pPr>
                                <w:spacing w:after="160"/>
                                <w:ind w:left="0" w:right="0" w:firstLine="0"/>
                                <w:jc w:val="left"/>
                              </w:pPr>
                              <w:r>
                                <w:rPr>
                                  <w:color w:val="E3F2FD"/>
                                  <w:sz w:val="17"/>
                                </w:rPr>
                                <w:t>negocio y</w:t>
                              </w:r>
                            </w:p>
                          </w:txbxContent>
                        </wps:txbx>
                        <wps:bodyPr horzOverflow="overflow" vert="horz" lIns="0" tIns="0" rIns="0" bIns="0" rtlCol="0">
                          <a:noAutofit/>
                        </wps:bodyPr>
                      </wps:wsp>
                      <wps:wsp>
                        <wps:cNvPr id="614" name="Rectangle 614"/>
                        <wps:cNvSpPr/>
                        <wps:spPr>
                          <a:xfrm>
                            <a:off x="1229954" y="811492"/>
                            <a:ext cx="702362" cy="132806"/>
                          </a:xfrm>
                          <a:prstGeom prst="rect">
                            <a:avLst/>
                          </a:prstGeom>
                          <a:ln>
                            <a:noFill/>
                          </a:ln>
                        </wps:spPr>
                        <wps:txbx>
                          <w:txbxContent>
                            <w:p w14:paraId="724907C8" w14:textId="77777777" w:rsidR="009D2D54" w:rsidRDefault="001A33B0">
                              <w:pPr>
                                <w:spacing w:after="160"/>
                                <w:ind w:left="0" w:right="0" w:firstLine="0"/>
                                <w:jc w:val="left"/>
                              </w:pPr>
                              <w:r>
                                <w:rPr>
                                  <w:color w:val="E3F2FD"/>
                                  <w:sz w:val="17"/>
                                </w:rPr>
                                <w:t>tecnología.</w:t>
                              </w:r>
                            </w:p>
                          </w:txbxContent>
                        </wps:txbx>
                        <wps:bodyPr horzOverflow="overflow" vert="horz" lIns="0" tIns="0" rIns="0" bIns="0" rtlCol="0">
                          <a:noAutofit/>
                        </wps:bodyPr>
                      </wps:wsp>
                      <wps:wsp>
                        <wps:cNvPr id="615" name="Shape 615"/>
                        <wps:cNvSpPr/>
                        <wps:spPr>
                          <a:xfrm>
                            <a:off x="1476000" y="0"/>
                            <a:ext cx="2988000" cy="1117600"/>
                          </a:xfrm>
                          <a:custGeom>
                            <a:avLst/>
                            <a:gdLst/>
                            <a:ahLst/>
                            <a:cxnLst/>
                            <a:rect l="0" t="0" r="0" b="0"/>
                            <a:pathLst>
                              <a:path w="2988000" h="1117600">
                                <a:moveTo>
                                  <a:pt x="101600" y="0"/>
                                </a:moveTo>
                                <a:lnTo>
                                  <a:pt x="2886400" y="0"/>
                                </a:lnTo>
                                <a:cubicBezTo>
                                  <a:pt x="2942565" y="0"/>
                                  <a:pt x="2988000" y="45436"/>
                                  <a:pt x="2988000" y="101600"/>
                                </a:cubicBezTo>
                                <a:lnTo>
                                  <a:pt x="2988000" y="1016000"/>
                                </a:lnTo>
                                <a:cubicBezTo>
                                  <a:pt x="2988000" y="1072164"/>
                                  <a:pt x="2942565" y="1117600"/>
                                  <a:pt x="2886400" y="1117600"/>
                                </a:cubicBezTo>
                                <a:lnTo>
                                  <a:pt x="101600" y="1117600"/>
                                </a:lnTo>
                                <a:cubicBezTo>
                                  <a:pt x="45436" y="1117600"/>
                                  <a:pt x="0" y="1072164"/>
                                  <a:pt x="0" y="1016000"/>
                                </a:cubicBezTo>
                                <a:lnTo>
                                  <a:pt x="0" y="101600"/>
                                </a:lnTo>
                                <a:cubicBezTo>
                                  <a:pt x="0" y="45436"/>
                                  <a:pt x="45436" y="0"/>
                                  <a:pt x="101600" y="0"/>
                                </a:cubicBezTo>
                                <a:close/>
                              </a:path>
                            </a:pathLst>
                          </a:custGeom>
                          <a:ln w="0" cap="flat">
                            <a:miter lim="127000"/>
                          </a:ln>
                        </wps:spPr>
                        <wps:style>
                          <a:lnRef idx="0">
                            <a:srgbClr val="000000">
                              <a:alpha val="0"/>
                            </a:srgbClr>
                          </a:lnRef>
                          <a:fillRef idx="1">
                            <a:srgbClr val="00897B"/>
                          </a:fillRef>
                          <a:effectRef idx="0">
                            <a:scrgbClr r="0" g="0" b="0"/>
                          </a:effectRef>
                          <a:fontRef idx="none"/>
                        </wps:style>
                        <wps:bodyPr/>
                      </wps:wsp>
                      <wps:wsp>
                        <wps:cNvPr id="616" name="Rectangle 616"/>
                        <wps:cNvSpPr/>
                        <wps:spPr>
                          <a:xfrm>
                            <a:off x="2863688" y="97460"/>
                            <a:ext cx="282789" cy="401701"/>
                          </a:xfrm>
                          <a:prstGeom prst="rect">
                            <a:avLst/>
                          </a:prstGeom>
                          <a:ln>
                            <a:noFill/>
                          </a:ln>
                        </wps:spPr>
                        <wps:txbx>
                          <w:txbxContent>
                            <w:p w14:paraId="35752AA0" w14:textId="77777777" w:rsidR="009D2D54" w:rsidRDefault="001A33B0">
                              <w:pPr>
                                <w:spacing w:after="160"/>
                                <w:ind w:left="0" w:right="0" w:firstLine="0"/>
                                <w:jc w:val="left"/>
                              </w:pPr>
                              <w:r>
                                <w:rPr>
                                  <w:rFonts w:ascii="Segoe UI Symbol" w:eastAsia="Segoe UI Symbol" w:hAnsi="Segoe UI Symbol" w:cs="Segoe UI Symbol"/>
                                  <w:color w:val="FFFFFF"/>
                                  <w:sz w:val="44"/>
                                </w:rPr>
                                <w:t>■</w:t>
                              </w:r>
                            </w:p>
                          </w:txbxContent>
                        </wps:txbx>
                        <wps:bodyPr horzOverflow="overflow" vert="horz" lIns="0" tIns="0" rIns="0" bIns="0" rtlCol="0">
                          <a:noAutofit/>
                        </wps:bodyPr>
                      </wps:wsp>
                      <wps:wsp>
                        <wps:cNvPr id="617" name="Rectangle 617"/>
                        <wps:cNvSpPr/>
                        <wps:spPr>
                          <a:xfrm>
                            <a:off x="2435578" y="458495"/>
                            <a:ext cx="701956" cy="171866"/>
                          </a:xfrm>
                          <a:prstGeom prst="rect">
                            <a:avLst/>
                          </a:prstGeom>
                          <a:ln>
                            <a:noFill/>
                          </a:ln>
                        </wps:spPr>
                        <wps:txbx>
                          <w:txbxContent>
                            <w:p w14:paraId="3D54BCDE" w14:textId="77777777" w:rsidR="009D2D54" w:rsidRDefault="001A33B0">
                              <w:pPr>
                                <w:spacing w:after="160"/>
                                <w:ind w:left="0" w:right="0" w:firstLine="0"/>
                                <w:jc w:val="left"/>
                              </w:pPr>
                              <w:r>
                                <w:rPr>
                                  <w:b/>
                                  <w:color w:val="FFFFFF"/>
                                  <w:sz w:val="22"/>
                                </w:rPr>
                                <w:t>Product</w:t>
                              </w:r>
                            </w:p>
                          </w:txbxContent>
                        </wps:txbx>
                        <wps:bodyPr horzOverflow="overflow" vert="horz" lIns="0" tIns="0" rIns="0" bIns="0" rtlCol="0">
                          <a:noAutofit/>
                        </wps:bodyPr>
                      </wps:wsp>
                      <wps:wsp>
                        <wps:cNvPr id="618" name="Rectangle 618"/>
                        <wps:cNvSpPr/>
                        <wps:spPr>
                          <a:xfrm>
                            <a:off x="2963364" y="442430"/>
                            <a:ext cx="141395" cy="200852"/>
                          </a:xfrm>
                          <a:prstGeom prst="rect">
                            <a:avLst/>
                          </a:prstGeom>
                          <a:ln>
                            <a:noFill/>
                          </a:ln>
                        </wps:spPr>
                        <wps:txbx>
                          <w:txbxContent>
                            <w:p w14:paraId="4FB8F749" w14:textId="77777777" w:rsidR="009D2D54" w:rsidRDefault="001A33B0">
                              <w:pPr>
                                <w:spacing w:after="160"/>
                                <w:ind w:left="0" w:right="0" w:firstLine="0"/>
                                <w:jc w:val="left"/>
                              </w:pPr>
                              <w:r>
                                <w:rPr>
                                  <w:rFonts w:ascii="Segoe UI Symbol" w:eastAsia="Segoe UI Symbol" w:hAnsi="Segoe UI Symbol" w:cs="Segoe UI Symbol"/>
                                  <w:color w:val="FFFFFF"/>
                                  <w:sz w:val="22"/>
                                </w:rPr>
                                <w:t>■</w:t>
                              </w:r>
                            </w:p>
                          </w:txbxContent>
                        </wps:txbx>
                        <wps:bodyPr horzOverflow="overflow" vert="horz" lIns="0" tIns="0" rIns="0" bIns="0" rtlCol="0">
                          <a:noAutofit/>
                        </wps:bodyPr>
                      </wps:wsp>
                      <wps:wsp>
                        <wps:cNvPr id="619" name="Rectangle 619"/>
                        <wps:cNvSpPr/>
                        <wps:spPr>
                          <a:xfrm>
                            <a:off x="3069676" y="458495"/>
                            <a:ext cx="578213" cy="171866"/>
                          </a:xfrm>
                          <a:prstGeom prst="rect">
                            <a:avLst/>
                          </a:prstGeom>
                          <a:ln>
                            <a:noFill/>
                          </a:ln>
                        </wps:spPr>
                        <wps:txbx>
                          <w:txbxContent>
                            <w:p w14:paraId="6B979D59" w14:textId="77777777" w:rsidR="009D2D54" w:rsidRDefault="001A33B0">
                              <w:pPr>
                                <w:spacing w:after="160"/>
                                <w:ind w:left="0" w:right="0" w:firstLine="0"/>
                                <w:jc w:val="left"/>
                              </w:pPr>
                              <w:r>
                                <w:rPr>
                                  <w:b/>
                                  <w:color w:val="FFFFFF"/>
                                  <w:sz w:val="22"/>
                                </w:rPr>
                                <w:t>Owner</w:t>
                              </w:r>
                            </w:p>
                          </w:txbxContent>
                        </wps:txbx>
                        <wps:bodyPr horzOverflow="overflow" vert="horz" lIns="0" tIns="0" rIns="0" bIns="0" rtlCol="0">
                          <a:noAutofit/>
                        </wps:bodyPr>
                      </wps:wsp>
                      <wps:wsp>
                        <wps:cNvPr id="620" name="Rectangle 620"/>
                        <wps:cNvSpPr/>
                        <wps:spPr>
                          <a:xfrm>
                            <a:off x="1794101" y="659092"/>
                            <a:ext cx="3127892" cy="132806"/>
                          </a:xfrm>
                          <a:prstGeom prst="rect">
                            <a:avLst/>
                          </a:prstGeom>
                          <a:ln>
                            <a:noFill/>
                          </a:ln>
                        </wps:spPr>
                        <wps:txbx>
                          <w:txbxContent>
                            <w:p w14:paraId="66EE6D96" w14:textId="77777777" w:rsidR="009D2D54" w:rsidRDefault="001A33B0">
                              <w:pPr>
                                <w:spacing w:after="160"/>
                                <w:ind w:left="0" w:right="0" w:firstLine="0"/>
                                <w:jc w:val="left"/>
                              </w:pPr>
                              <w:r>
                                <w:rPr>
                                  <w:color w:val="E3F2FD"/>
                                  <w:sz w:val="17"/>
                                </w:rPr>
                                <w:t>Representa al cliente. Prioriza el backlog y valida</w:t>
                              </w:r>
                            </w:p>
                          </w:txbxContent>
                        </wps:txbx>
                        <wps:bodyPr horzOverflow="overflow" vert="horz" lIns="0" tIns="0" rIns="0" bIns="0" rtlCol="0">
                          <a:noAutofit/>
                        </wps:bodyPr>
                      </wps:wsp>
                      <wps:wsp>
                        <wps:cNvPr id="621" name="Rectangle 621"/>
                        <wps:cNvSpPr/>
                        <wps:spPr>
                          <a:xfrm>
                            <a:off x="2672976" y="811492"/>
                            <a:ext cx="790085" cy="132806"/>
                          </a:xfrm>
                          <a:prstGeom prst="rect">
                            <a:avLst/>
                          </a:prstGeom>
                          <a:ln>
                            <a:noFill/>
                          </a:ln>
                        </wps:spPr>
                        <wps:txbx>
                          <w:txbxContent>
                            <w:p w14:paraId="62163066" w14:textId="77777777" w:rsidR="009D2D54" w:rsidRDefault="001A33B0">
                              <w:pPr>
                                <w:spacing w:after="160"/>
                                <w:ind w:left="0" w:right="0" w:firstLine="0"/>
                                <w:jc w:val="left"/>
                              </w:pPr>
                              <w:r>
                                <w:rPr>
                                  <w:color w:val="E3F2FD"/>
                                  <w:sz w:val="17"/>
                                </w:rPr>
                                <w:t>entregables.</w:t>
                              </w:r>
                            </w:p>
                          </w:txbxContent>
                        </wps:txbx>
                        <wps:bodyPr horzOverflow="overflow" vert="horz" lIns="0" tIns="0" rIns="0" bIns="0" rtlCol="0">
                          <a:noAutofit/>
                        </wps:bodyPr>
                      </wps:wsp>
                      <wps:wsp>
                        <wps:cNvPr id="622" name="Shape 622"/>
                        <wps:cNvSpPr/>
                        <wps:spPr>
                          <a:xfrm>
                            <a:off x="2952000" y="0"/>
                            <a:ext cx="2988000" cy="1117600"/>
                          </a:xfrm>
                          <a:custGeom>
                            <a:avLst/>
                            <a:gdLst/>
                            <a:ahLst/>
                            <a:cxnLst/>
                            <a:rect l="0" t="0" r="0" b="0"/>
                            <a:pathLst>
                              <a:path w="2988000" h="1117600">
                                <a:moveTo>
                                  <a:pt x="101600" y="0"/>
                                </a:moveTo>
                                <a:lnTo>
                                  <a:pt x="2886400" y="0"/>
                                </a:lnTo>
                                <a:cubicBezTo>
                                  <a:pt x="2942565" y="0"/>
                                  <a:pt x="2988000" y="45436"/>
                                  <a:pt x="2988000" y="101600"/>
                                </a:cubicBezTo>
                                <a:lnTo>
                                  <a:pt x="2988000" y="1016000"/>
                                </a:lnTo>
                                <a:cubicBezTo>
                                  <a:pt x="2988000" y="1072164"/>
                                  <a:pt x="2942565" y="1117600"/>
                                  <a:pt x="2886400" y="1117600"/>
                                </a:cubicBezTo>
                                <a:lnTo>
                                  <a:pt x="101600" y="1117600"/>
                                </a:lnTo>
                                <a:cubicBezTo>
                                  <a:pt x="45436" y="1117600"/>
                                  <a:pt x="0" y="1072164"/>
                                  <a:pt x="0" y="1016000"/>
                                </a:cubicBezTo>
                                <a:lnTo>
                                  <a:pt x="0" y="101600"/>
                                </a:lnTo>
                                <a:cubicBezTo>
                                  <a:pt x="0" y="45436"/>
                                  <a:pt x="45436" y="0"/>
                                  <a:pt x="101600" y="0"/>
                                </a:cubicBezTo>
                                <a:close/>
                              </a:path>
                            </a:pathLst>
                          </a:custGeom>
                          <a:ln w="0" cap="flat">
                            <a:miter lim="127000"/>
                          </a:ln>
                        </wps:spPr>
                        <wps:style>
                          <a:lnRef idx="0">
                            <a:srgbClr val="000000">
                              <a:alpha val="0"/>
                            </a:srgbClr>
                          </a:lnRef>
                          <a:fillRef idx="1">
                            <a:srgbClr val="6A1B9A"/>
                          </a:fillRef>
                          <a:effectRef idx="0">
                            <a:scrgbClr r="0" g="0" b="0"/>
                          </a:effectRef>
                          <a:fontRef idx="none"/>
                        </wps:style>
                        <wps:bodyPr/>
                      </wps:wsp>
                      <wps:wsp>
                        <wps:cNvPr id="623" name="Rectangle 623"/>
                        <wps:cNvSpPr/>
                        <wps:spPr>
                          <a:xfrm>
                            <a:off x="4233377" y="97460"/>
                            <a:ext cx="565578" cy="401701"/>
                          </a:xfrm>
                          <a:prstGeom prst="rect">
                            <a:avLst/>
                          </a:prstGeom>
                          <a:ln>
                            <a:noFill/>
                          </a:ln>
                        </wps:spPr>
                        <wps:txbx>
                          <w:txbxContent>
                            <w:p w14:paraId="5AAD5A8E" w14:textId="77777777" w:rsidR="009D2D54" w:rsidRDefault="001A33B0">
                              <w:pPr>
                                <w:spacing w:after="160"/>
                                <w:ind w:left="0" w:right="0" w:firstLine="0"/>
                                <w:jc w:val="left"/>
                              </w:pPr>
                              <w:r>
                                <w:rPr>
                                  <w:rFonts w:ascii="Segoe UI Symbol" w:eastAsia="Segoe UI Symbol" w:hAnsi="Segoe UI Symbol" w:cs="Segoe UI Symbol"/>
                                  <w:color w:val="FFFFFF"/>
                                  <w:sz w:val="44"/>
                                </w:rPr>
                                <w:t>■■</w:t>
                              </w:r>
                            </w:p>
                          </w:txbxContent>
                        </wps:txbx>
                        <wps:bodyPr horzOverflow="overflow" vert="horz" lIns="0" tIns="0" rIns="0" bIns="0" rtlCol="0">
                          <a:noAutofit/>
                        </wps:bodyPr>
                      </wps:wsp>
                      <wps:wsp>
                        <wps:cNvPr id="624" name="Rectangle 624"/>
                        <wps:cNvSpPr/>
                        <wps:spPr>
                          <a:xfrm>
                            <a:off x="3958098" y="458495"/>
                            <a:ext cx="454283" cy="171866"/>
                          </a:xfrm>
                          <a:prstGeom prst="rect">
                            <a:avLst/>
                          </a:prstGeom>
                          <a:ln>
                            <a:noFill/>
                          </a:ln>
                        </wps:spPr>
                        <wps:txbx>
                          <w:txbxContent>
                            <w:p w14:paraId="5C1EE0F3" w14:textId="77777777" w:rsidR="009D2D54" w:rsidRDefault="001A33B0">
                              <w:pPr>
                                <w:spacing w:after="160"/>
                                <w:ind w:left="0" w:right="0" w:firstLine="0"/>
                                <w:jc w:val="left"/>
                              </w:pPr>
                              <w:r>
                                <w:rPr>
                                  <w:b/>
                                  <w:color w:val="FFFFFF"/>
                                  <w:sz w:val="22"/>
                                </w:rPr>
                                <w:t>Líder</w:t>
                              </w:r>
                            </w:p>
                          </w:txbxContent>
                        </wps:txbx>
                        <wps:bodyPr horzOverflow="overflow" vert="horz" lIns="0" tIns="0" rIns="0" bIns="0" rtlCol="0">
                          <a:noAutofit/>
                        </wps:bodyPr>
                      </wps:wsp>
                      <wps:wsp>
                        <wps:cNvPr id="625" name="Rectangle 625"/>
                        <wps:cNvSpPr/>
                        <wps:spPr>
                          <a:xfrm>
                            <a:off x="4299665" y="442430"/>
                            <a:ext cx="141395" cy="200852"/>
                          </a:xfrm>
                          <a:prstGeom prst="rect">
                            <a:avLst/>
                          </a:prstGeom>
                          <a:ln>
                            <a:noFill/>
                          </a:ln>
                        </wps:spPr>
                        <wps:txbx>
                          <w:txbxContent>
                            <w:p w14:paraId="0B3CC99E" w14:textId="77777777" w:rsidR="009D2D54" w:rsidRDefault="001A33B0">
                              <w:pPr>
                                <w:spacing w:after="160"/>
                                <w:ind w:left="0" w:right="0" w:firstLine="0"/>
                                <w:jc w:val="left"/>
                              </w:pPr>
                              <w:r>
                                <w:rPr>
                                  <w:rFonts w:ascii="Segoe UI Symbol" w:eastAsia="Segoe UI Symbol" w:hAnsi="Segoe UI Symbol" w:cs="Segoe UI Symbol"/>
                                  <w:color w:val="FFFFFF"/>
                                  <w:sz w:val="22"/>
                                </w:rPr>
                                <w:t>■</w:t>
                              </w:r>
                            </w:p>
                          </w:txbxContent>
                        </wps:txbx>
                        <wps:bodyPr horzOverflow="overflow" vert="horz" lIns="0" tIns="0" rIns="0" bIns="0" rtlCol="0">
                          <a:noAutofit/>
                        </wps:bodyPr>
                      </wps:wsp>
                      <wps:wsp>
                        <wps:cNvPr id="626" name="Rectangle 626"/>
                        <wps:cNvSpPr/>
                        <wps:spPr>
                          <a:xfrm>
                            <a:off x="4405977" y="458495"/>
                            <a:ext cx="702142" cy="171866"/>
                          </a:xfrm>
                          <a:prstGeom prst="rect">
                            <a:avLst/>
                          </a:prstGeom>
                          <a:ln>
                            <a:noFill/>
                          </a:ln>
                        </wps:spPr>
                        <wps:txbx>
                          <w:txbxContent>
                            <w:p w14:paraId="08C9A848" w14:textId="77777777" w:rsidR="009D2D54" w:rsidRDefault="001A33B0">
                              <w:pPr>
                                <w:spacing w:after="160"/>
                                <w:ind w:left="0" w:right="0" w:firstLine="0"/>
                                <w:jc w:val="left"/>
                              </w:pPr>
                              <w:r>
                                <w:rPr>
                                  <w:b/>
                                  <w:color w:val="FFFFFF"/>
                                  <w:sz w:val="22"/>
                                </w:rPr>
                                <w:t>Técnico</w:t>
                              </w:r>
                            </w:p>
                          </w:txbxContent>
                        </wps:txbx>
                        <wps:bodyPr horzOverflow="overflow" vert="horz" lIns="0" tIns="0" rIns="0" bIns="0" rtlCol="0">
                          <a:noAutofit/>
                        </wps:bodyPr>
                      </wps:wsp>
                      <wps:wsp>
                        <wps:cNvPr id="627" name="Rectangle 627"/>
                        <wps:cNvSpPr/>
                        <wps:spPr>
                          <a:xfrm>
                            <a:off x="3167980" y="659092"/>
                            <a:ext cx="3399534" cy="132806"/>
                          </a:xfrm>
                          <a:prstGeom prst="rect">
                            <a:avLst/>
                          </a:prstGeom>
                          <a:ln>
                            <a:noFill/>
                          </a:ln>
                        </wps:spPr>
                        <wps:txbx>
                          <w:txbxContent>
                            <w:p w14:paraId="0FD1BB6E" w14:textId="77777777" w:rsidR="009D2D54" w:rsidRDefault="001A33B0">
                              <w:pPr>
                                <w:spacing w:after="160"/>
                                <w:ind w:left="0" w:right="0" w:firstLine="0"/>
                                <w:jc w:val="left"/>
                              </w:pPr>
                              <w:r>
                                <w:rPr>
                                  <w:color w:val="E3F2FD"/>
                                  <w:sz w:val="17"/>
                                </w:rPr>
                                <w:t>Guía técnica del equipo. Decisiones de arquitectura y</w:t>
                              </w:r>
                            </w:p>
                          </w:txbxContent>
                        </wps:txbx>
                        <wps:bodyPr horzOverflow="overflow" vert="horz" lIns="0" tIns="0" rIns="0" bIns="0" rtlCol="0">
                          <a:noAutofit/>
                        </wps:bodyPr>
                      </wps:wsp>
                      <wps:wsp>
                        <wps:cNvPr id="628" name="Rectangle 628"/>
                        <wps:cNvSpPr/>
                        <wps:spPr>
                          <a:xfrm>
                            <a:off x="4271985" y="811492"/>
                            <a:ext cx="462881" cy="132806"/>
                          </a:xfrm>
                          <a:prstGeom prst="rect">
                            <a:avLst/>
                          </a:prstGeom>
                          <a:ln>
                            <a:noFill/>
                          </a:ln>
                        </wps:spPr>
                        <wps:txbx>
                          <w:txbxContent>
                            <w:p w14:paraId="13078DDE" w14:textId="77777777" w:rsidR="009D2D54" w:rsidRDefault="001A33B0">
                              <w:pPr>
                                <w:spacing w:after="160"/>
                                <w:ind w:left="0" w:right="0" w:firstLine="0"/>
                                <w:jc w:val="left"/>
                              </w:pPr>
                              <w:r>
                                <w:rPr>
                                  <w:color w:val="E3F2FD"/>
                                  <w:sz w:val="17"/>
                                </w:rPr>
                                <w:t>diseño.</w:t>
                              </w:r>
                            </w:p>
                          </w:txbxContent>
                        </wps:txbx>
                        <wps:bodyPr horzOverflow="overflow" vert="horz" lIns="0" tIns="0" rIns="0" bIns="0" rtlCol="0">
                          <a:noAutofit/>
                        </wps:bodyPr>
                      </wps:wsp>
                      <wps:wsp>
                        <wps:cNvPr id="629" name="Shape 629"/>
                        <wps:cNvSpPr/>
                        <wps:spPr>
                          <a:xfrm>
                            <a:off x="4428001" y="0"/>
                            <a:ext cx="2988000" cy="1117600"/>
                          </a:xfrm>
                          <a:custGeom>
                            <a:avLst/>
                            <a:gdLst/>
                            <a:ahLst/>
                            <a:cxnLst/>
                            <a:rect l="0" t="0" r="0" b="0"/>
                            <a:pathLst>
                              <a:path w="2988000" h="1117600">
                                <a:moveTo>
                                  <a:pt x="101600" y="0"/>
                                </a:moveTo>
                                <a:lnTo>
                                  <a:pt x="2886400" y="0"/>
                                </a:lnTo>
                                <a:cubicBezTo>
                                  <a:pt x="2942565" y="0"/>
                                  <a:pt x="2988000" y="45436"/>
                                  <a:pt x="2988000" y="101600"/>
                                </a:cubicBezTo>
                                <a:lnTo>
                                  <a:pt x="2988000" y="1016000"/>
                                </a:lnTo>
                                <a:cubicBezTo>
                                  <a:pt x="2988000" y="1072164"/>
                                  <a:pt x="2942565" y="1117600"/>
                                  <a:pt x="2886400" y="1117600"/>
                                </a:cubicBezTo>
                                <a:lnTo>
                                  <a:pt x="101600" y="1117600"/>
                                </a:lnTo>
                                <a:cubicBezTo>
                                  <a:pt x="45436" y="1117600"/>
                                  <a:pt x="0" y="1072164"/>
                                  <a:pt x="0" y="1016000"/>
                                </a:cubicBezTo>
                                <a:lnTo>
                                  <a:pt x="0" y="101600"/>
                                </a:lnTo>
                                <a:cubicBezTo>
                                  <a:pt x="0" y="45436"/>
                                  <a:pt x="45436" y="0"/>
                                  <a:pt x="101600" y="0"/>
                                </a:cubicBezTo>
                                <a:close/>
                              </a:path>
                            </a:pathLst>
                          </a:custGeom>
                          <a:ln w="0" cap="flat">
                            <a:miter lim="127000"/>
                          </a:ln>
                        </wps:spPr>
                        <wps:style>
                          <a:lnRef idx="0">
                            <a:srgbClr val="000000">
                              <a:alpha val="0"/>
                            </a:srgbClr>
                          </a:lnRef>
                          <a:fillRef idx="1">
                            <a:srgbClr val="1565C0"/>
                          </a:fillRef>
                          <a:effectRef idx="0">
                            <a:scrgbClr r="0" g="0" b="0"/>
                          </a:effectRef>
                          <a:fontRef idx="none"/>
                        </wps:style>
                        <wps:bodyPr/>
                      </wps:wsp>
                      <wps:wsp>
                        <wps:cNvPr id="630" name="Rectangle 630"/>
                        <wps:cNvSpPr/>
                        <wps:spPr>
                          <a:xfrm>
                            <a:off x="5815689" y="97460"/>
                            <a:ext cx="282789" cy="401701"/>
                          </a:xfrm>
                          <a:prstGeom prst="rect">
                            <a:avLst/>
                          </a:prstGeom>
                          <a:ln>
                            <a:noFill/>
                          </a:ln>
                        </wps:spPr>
                        <wps:txbx>
                          <w:txbxContent>
                            <w:p w14:paraId="083900A8" w14:textId="77777777" w:rsidR="009D2D54" w:rsidRDefault="001A33B0">
                              <w:pPr>
                                <w:spacing w:after="160"/>
                                <w:ind w:left="0" w:right="0" w:firstLine="0"/>
                                <w:jc w:val="left"/>
                              </w:pPr>
                              <w:r>
                                <w:rPr>
                                  <w:rFonts w:ascii="Segoe UI Symbol" w:eastAsia="Segoe UI Symbol" w:hAnsi="Segoe UI Symbol" w:cs="Segoe UI Symbol"/>
                                  <w:color w:val="FFFFFF"/>
                                  <w:sz w:val="44"/>
                                </w:rPr>
                                <w:t>■</w:t>
                              </w:r>
                            </w:p>
                          </w:txbxContent>
                        </wps:txbx>
                        <wps:bodyPr horzOverflow="overflow" vert="horz" lIns="0" tIns="0" rIns="0" bIns="0" rtlCol="0">
                          <a:noAutofit/>
                        </wps:bodyPr>
                      </wps:wsp>
                      <wps:wsp>
                        <wps:cNvPr id="631" name="Rectangle 631"/>
                        <wps:cNvSpPr/>
                        <wps:spPr>
                          <a:xfrm>
                            <a:off x="5558292" y="458495"/>
                            <a:ext cx="340759" cy="171866"/>
                          </a:xfrm>
                          <a:prstGeom prst="rect">
                            <a:avLst/>
                          </a:prstGeom>
                          <a:ln>
                            <a:noFill/>
                          </a:ln>
                        </wps:spPr>
                        <wps:txbx>
                          <w:txbxContent>
                            <w:p w14:paraId="232E1285" w14:textId="77777777" w:rsidR="009D2D54" w:rsidRDefault="001A33B0">
                              <w:pPr>
                                <w:spacing w:after="160"/>
                                <w:ind w:left="0" w:right="0" w:firstLine="0"/>
                                <w:jc w:val="left"/>
                              </w:pPr>
                              <w:r>
                                <w:rPr>
                                  <w:b/>
                                  <w:color w:val="FFFFFF"/>
                                  <w:sz w:val="22"/>
                                </w:rPr>
                                <w:t>Dev</w:t>
                              </w:r>
                            </w:p>
                          </w:txbxContent>
                        </wps:txbx>
                        <wps:bodyPr horzOverflow="overflow" vert="horz" lIns="0" tIns="0" rIns="0" bIns="0" rtlCol="0">
                          <a:noAutofit/>
                        </wps:bodyPr>
                      </wps:wsp>
                      <wps:wsp>
                        <wps:cNvPr id="632" name="Rectangle 632"/>
                        <wps:cNvSpPr/>
                        <wps:spPr>
                          <a:xfrm>
                            <a:off x="5814502" y="442430"/>
                            <a:ext cx="141395" cy="200852"/>
                          </a:xfrm>
                          <a:prstGeom prst="rect">
                            <a:avLst/>
                          </a:prstGeom>
                          <a:ln>
                            <a:noFill/>
                          </a:ln>
                        </wps:spPr>
                        <wps:txbx>
                          <w:txbxContent>
                            <w:p w14:paraId="5ECF1781" w14:textId="77777777" w:rsidR="009D2D54" w:rsidRDefault="001A33B0">
                              <w:pPr>
                                <w:spacing w:after="160"/>
                                <w:ind w:left="0" w:right="0" w:firstLine="0"/>
                                <w:jc w:val="left"/>
                              </w:pPr>
                              <w:r>
                                <w:rPr>
                                  <w:rFonts w:ascii="Segoe UI Symbol" w:eastAsia="Segoe UI Symbol" w:hAnsi="Segoe UI Symbol" w:cs="Segoe UI Symbol"/>
                                  <w:color w:val="FFFFFF"/>
                                  <w:sz w:val="22"/>
                                </w:rPr>
                                <w:t>■</w:t>
                              </w:r>
                            </w:p>
                          </w:txbxContent>
                        </wps:txbx>
                        <wps:bodyPr horzOverflow="overflow" vert="horz" lIns="0" tIns="0" rIns="0" bIns="0" rtlCol="0">
                          <a:noAutofit/>
                        </wps:bodyPr>
                      </wps:wsp>
                      <wps:wsp>
                        <wps:cNvPr id="633" name="Rectangle 633"/>
                        <wps:cNvSpPr/>
                        <wps:spPr>
                          <a:xfrm>
                            <a:off x="5920814" y="458495"/>
                            <a:ext cx="485312" cy="171866"/>
                          </a:xfrm>
                          <a:prstGeom prst="rect">
                            <a:avLst/>
                          </a:prstGeom>
                          <a:ln>
                            <a:noFill/>
                          </a:ln>
                        </wps:spPr>
                        <wps:txbx>
                          <w:txbxContent>
                            <w:p w14:paraId="39B69645" w14:textId="77777777" w:rsidR="009D2D54" w:rsidRDefault="001A33B0">
                              <w:pPr>
                                <w:spacing w:after="160"/>
                                <w:ind w:left="0" w:right="0" w:firstLine="0"/>
                                <w:jc w:val="left"/>
                              </w:pPr>
                              <w:r>
                                <w:rPr>
                                  <w:b/>
                                  <w:color w:val="FFFFFF"/>
                                  <w:sz w:val="22"/>
                                </w:rPr>
                                <w:t>Team</w:t>
                              </w:r>
                            </w:p>
                          </w:txbxContent>
                        </wps:txbx>
                        <wps:bodyPr horzOverflow="overflow" vert="horz" lIns="0" tIns="0" rIns="0" bIns="0" rtlCol="0">
                          <a:noAutofit/>
                        </wps:bodyPr>
                      </wps:wsp>
                      <wps:wsp>
                        <wps:cNvPr id="634" name="Rectangle 634"/>
                        <wps:cNvSpPr/>
                        <wps:spPr>
                          <a:xfrm>
                            <a:off x="4641012" y="659092"/>
                            <a:ext cx="3407430" cy="132806"/>
                          </a:xfrm>
                          <a:prstGeom prst="rect">
                            <a:avLst/>
                          </a:prstGeom>
                          <a:ln>
                            <a:noFill/>
                          </a:ln>
                        </wps:spPr>
                        <wps:txbx>
                          <w:txbxContent>
                            <w:p w14:paraId="6BAA8261" w14:textId="77777777" w:rsidR="009D2D54" w:rsidRDefault="001A33B0">
                              <w:pPr>
                                <w:spacing w:after="160"/>
                                <w:ind w:left="0" w:right="0" w:firstLine="0"/>
                                <w:jc w:val="left"/>
                              </w:pPr>
                              <w:r>
                                <w:rPr>
                                  <w:color w:val="E3F2FD"/>
                                  <w:sz w:val="17"/>
                                </w:rPr>
                                <w:t>Equipo de desarrollo. Implementa las funcionalidades</w:t>
                              </w:r>
                            </w:p>
                          </w:txbxContent>
                        </wps:txbx>
                        <wps:bodyPr horzOverflow="overflow" vert="horz" lIns="0" tIns="0" rIns="0" bIns="0" rtlCol="0">
                          <a:noAutofit/>
                        </wps:bodyPr>
                      </wps:wsp>
                      <wps:wsp>
                        <wps:cNvPr id="635" name="Rectangle 635"/>
                        <wps:cNvSpPr/>
                        <wps:spPr>
                          <a:xfrm>
                            <a:off x="5643058" y="811492"/>
                            <a:ext cx="741988" cy="132806"/>
                          </a:xfrm>
                          <a:prstGeom prst="rect">
                            <a:avLst/>
                          </a:prstGeom>
                          <a:ln>
                            <a:noFill/>
                          </a:ln>
                        </wps:spPr>
                        <wps:txbx>
                          <w:txbxContent>
                            <w:p w14:paraId="73881535" w14:textId="77777777" w:rsidR="009D2D54" w:rsidRDefault="001A33B0">
                              <w:pPr>
                                <w:spacing w:after="160"/>
                                <w:ind w:left="0" w:right="0" w:firstLine="0"/>
                                <w:jc w:val="left"/>
                              </w:pPr>
                              <w:r>
                                <w:rPr>
                                  <w:color w:val="E3F2FD"/>
                                  <w:sz w:val="17"/>
                                </w:rPr>
                                <w:t>priorizadas.</w:t>
                              </w:r>
                            </w:p>
                          </w:txbxContent>
                        </wps:txbx>
                        <wps:bodyPr horzOverflow="overflow" vert="horz" lIns="0" tIns="0" rIns="0" bIns="0" rtlCol="0">
                          <a:noAutofit/>
                        </wps:bodyPr>
                      </wps:wsp>
                    </wpg:wgp>
                  </a:graphicData>
                </a:graphic>
              </wp:inline>
            </w:drawing>
          </mc:Choice>
          <mc:Fallback>
            <w:pict>
              <v:group w14:anchorId="4D383618" id="Group 8447" o:spid="_x0000_s1032" style="width:583.95pt;height:88pt;mso-position-horizontal-relative:char;mso-position-vertical-relative:line" coordsize="74160,1117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">
                <v:shape id="Shape 608" o:spid="_x0000_s1033" style="position:absolute;width:29880;height:11176;visibility:visible;mso-wrap-style:square;v-text-anchor:top" coordsize="2988000,11176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" path="m101600,l2886400,v56165,,101600,45436,101600,101600l2988000,1016000v,56164,-45435,101600,-101600,101600l101600,1117600c45436,1117600,,1072164,,1016000l,101600c,45436,45436,,101600,xe" fillcolor="#0b3d91" stroked="f" strokeweight="0">
                  <v:stroke miterlimit="83231f" joinstyle="miter"/>
                  <v:path arrowok="t" textboxrect="0,0,2988000,1117600"/>
                </v:shape>
                <v:rect id="Rectangle 609" o:spid="_x0000_s1034" style="position:absolute;left:13876;top:974;width:2828;height:401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" filled="f" stroked="f">
                  <v:textbox inset="0,0,0,0">
                    <w:txbxContent>
                      <w:p w14:paraId="3B708242" w14:textId="77777777" w:rsidR="009D2D54" w:rsidRDefault="001A33B0">
                        <w:pPr>
                          <w:spacing w:after="160"/>
                          <w:ind w:left="0" w:right="0" w:firstLine="0"/>
                          <w:jc w:val="left"/>
                        </w:pPr>
                        <w:r>
                          <w:rPr>
                            <w:rFonts w:ascii="Segoe UI Symbol" w:eastAsia="Segoe UI Symbol" w:hAnsi="Segoe UI Symbol" w:cs="Segoe UI Symbol"/>
                            <w:color w:val="FFFFFF"/>
                            <w:sz w:val="44"/>
                          </w:rPr>
                          <w:t>■</w:t>
                        </w:r>
                      </w:p>
                    </w:txbxContent>
                  </v:textbox>
                </v:rect>
                <v:rect id="Rectangle 610" o:spid="_x0000_s1035" style="position:absolute;left:8392;top:4584;width:7227;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" filled="f" stroked="f">
                  <v:textbox inset="0,0,0,0">
                    <w:txbxContent>
                      <w:p w14:paraId="0AB60B25" w14:textId="77777777" w:rsidR="009D2D54" w:rsidRDefault="001A33B0">
                        <w:pPr>
                          <w:spacing w:after="160"/>
                          <w:ind w:left="0" w:right="0" w:firstLine="0"/>
                          <w:jc w:val="left"/>
                        </w:pPr>
                        <w:r>
                          <w:rPr>
                            <w:b/>
                            <w:color w:val="FFFFFF"/>
                            <w:sz w:val="22"/>
                          </w:rPr>
                          <w:t>Analista</w:t>
                        </w:r>
                      </w:p>
                    </w:txbxContent>
                  </v:textbox>
                </v:rect>
                <v:rect id="Rectangle 611" o:spid="_x0000_s1036" style="position:absolute;left:13826;top:4424;width:1414;height:200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" filled="f" stroked="f">
                  <v:textbox inset="0,0,0,0">
                    <w:txbxContent>
                      <w:p w14:paraId="2C6AF704" w14:textId="77777777" w:rsidR="009D2D54" w:rsidRDefault="001A33B0">
                        <w:pPr>
                          <w:spacing w:after="160"/>
                          <w:ind w:left="0" w:right="0" w:firstLine="0"/>
                          <w:jc w:val="left"/>
                        </w:pPr>
                        <w:r>
                          <w:rPr>
                            <w:rFonts w:ascii="Segoe UI Symbol" w:eastAsia="Segoe UI Symbol" w:hAnsi="Segoe UI Symbol" w:cs="Segoe UI Symbol"/>
                            <w:color w:val="FFFFFF"/>
                            <w:sz w:val="22"/>
                          </w:rPr>
                          <w:t>■</w:t>
                        </w:r>
                      </w:p>
                    </w:txbxContent>
                  </v:textbox>
                </v:rect>
                <v:rect id="Rectangle 612" o:spid="_x0000_s1037" style="position:absolute;left:14889;top:4584;width:8776;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" filled="f" stroked="f">
                  <v:textbox inset="0,0,0,0">
                    <w:txbxContent>
                      <w:p w14:paraId="0CBA8392" w14:textId="77777777" w:rsidR="009D2D54" w:rsidRDefault="001A33B0">
                        <w:pPr>
                          <w:spacing w:after="160"/>
                          <w:ind w:left="0" w:right="0" w:firstLine="0"/>
                          <w:jc w:val="left"/>
                        </w:pPr>
                        <w:r>
                          <w:rPr>
                            <w:b/>
                            <w:color w:val="FFFFFF"/>
                            <w:sz w:val="22"/>
                          </w:rPr>
                          <w:t>Funcional</w:t>
                        </w:r>
                      </w:p>
                    </w:txbxContent>
                  </v:textbox>
                </v:rect>
                <v:rect id="Rectangle 659" o:spid="_x0000_s1038" style="position:absolute;left:1469;top:6590;width:29288;height:13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" filled="f" stroked="f">
                  <v:textbox inset="0,0,0,0">
                    <w:txbxContent>
                      <w:p w14:paraId="09627B03" w14:textId="77777777" w:rsidR="009D2D54" w:rsidRDefault="001A33B0">
                        <w:pPr>
                          <w:spacing w:after="160"/>
                          <w:ind w:left="0" w:right="0" w:firstLine="0"/>
                          <w:jc w:val="left"/>
                        </w:pPr>
                        <w:r>
                          <w:rPr>
                            <w:color w:val="E3F2FD"/>
                            <w:sz w:val="17"/>
                          </w:rPr>
                          <w:t>Captura y documenta requisitos. Puente entre</w:t>
                        </w:r>
                      </w:p>
                    </w:txbxContent>
                  </v:textbox>
                </v:rect>
                <v:rect id="Rectangle 660" o:spid="_x0000_s1039" style="position:absolute;left:23790;top:6590;width:6145;height:13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" filled="f" stroked="f">
                  <v:textbox inset="0,0,0,0">
                    <w:txbxContent>
                      <w:p w14:paraId="3CEAF39D" w14:textId="77777777" w:rsidR="009D2D54" w:rsidRDefault="001A33B0">
                        <w:pPr>
                          <w:spacing w:after="160"/>
                          <w:ind w:left="0" w:right="0" w:firstLine="0"/>
                          <w:jc w:val="left"/>
                        </w:pPr>
                        <w:r>
                          <w:rPr>
                            <w:color w:val="E3F2FD"/>
                            <w:sz w:val="17"/>
                          </w:rPr>
                          <w:t>negocio y</w:t>
                        </w:r>
                      </w:p>
                    </w:txbxContent>
                  </v:textbox>
                </v:rect>
                <v:rect id="Rectangle 614" o:spid="_x0000_s1040" style="position:absolute;left:12299;top:8114;width:7024;height:13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" filled="f" stroked="f">
                  <v:textbox inset="0,0,0,0">
                    <w:txbxContent>
                      <w:p w14:paraId="724907C8" w14:textId="77777777" w:rsidR="009D2D54" w:rsidRDefault="001A33B0">
                        <w:pPr>
                          <w:spacing w:after="160"/>
                          <w:ind w:left="0" w:right="0" w:firstLine="0"/>
                          <w:jc w:val="left"/>
                        </w:pPr>
                        <w:r>
                          <w:rPr>
                            <w:color w:val="E3F2FD"/>
                            <w:sz w:val="17"/>
                          </w:rPr>
                          <w:t>tecnología.</w:t>
                        </w:r>
                      </w:p>
                    </w:txbxContent>
                  </v:textbox>
                </v:rect>
                <v:shape id="Shape 615" o:spid="_x0000_s1041" style="position:absolute;left:14760;width:29880;height:11176;visibility:visible;mso-wrap-style:square;v-text-anchor:top" coordsize="2988000,11176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" path="m101600,l2886400,v56165,,101600,45436,101600,101600l2988000,1016000v,56164,-45435,101600,-101600,101600l101600,1117600c45436,1117600,,1072164,,1016000l,101600c,45436,45436,,101600,xe" fillcolor="#00897b" stroked="f" strokeweight="0">
                  <v:stroke miterlimit="83231f" joinstyle="miter"/>
                  <v:path arrowok="t" textboxrect="0,0,2988000,1117600"/>
                </v:shape>
                <v:rect id="Rectangle 616" o:spid="_x0000_s1042" style="position:absolute;left:28636;top:974;width:2828;height:401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" filled="f" stroked="f">
                  <v:textbox inset="0,0,0,0">
                    <w:txbxContent>
                      <w:p w14:paraId="35752AA0" w14:textId="77777777" w:rsidR="009D2D54" w:rsidRDefault="001A33B0">
                        <w:pPr>
                          <w:spacing w:after="160"/>
                          <w:ind w:left="0" w:right="0" w:firstLine="0"/>
                          <w:jc w:val="left"/>
                        </w:pPr>
                        <w:r>
                          <w:rPr>
                            <w:rFonts w:ascii="Segoe UI Symbol" w:eastAsia="Segoe UI Symbol" w:hAnsi="Segoe UI Symbol" w:cs="Segoe UI Symbol"/>
                            <w:color w:val="FFFFFF"/>
                            <w:sz w:val="44"/>
                          </w:rPr>
                          <w:t>■</w:t>
                        </w:r>
                      </w:p>
                    </w:txbxContent>
                  </v:textbox>
                </v:rect>
                <v:rect id="Rectangle 617" o:spid="_x0000_s1043" style="position:absolute;left:24355;top:4584;width:7020;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" filled="f" stroked="f">
                  <v:textbox inset="0,0,0,0">
                    <w:txbxContent>
                      <w:p w14:paraId="3D54BCDE" w14:textId="77777777" w:rsidR="009D2D54" w:rsidRDefault="001A33B0">
                        <w:pPr>
                          <w:spacing w:after="160"/>
                          <w:ind w:left="0" w:right="0" w:firstLine="0"/>
                          <w:jc w:val="left"/>
                        </w:pPr>
                        <w:r>
                          <w:rPr>
                            <w:b/>
                            <w:color w:val="FFFFFF"/>
                            <w:sz w:val="22"/>
                          </w:rPr>
                          <w:t>Product</w:t>
                        </w:r>
                      </w:p>
                    </w:txbxContent>
                  </v:textbox>
                </v:rect>
                <v:rect id="Rectangle 618" o:spid="_x0000_s1044" style="position:absolute;left:29633;top:4424;width:1414;height:200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" filled="f" stroked="f">
                  <v:textbox inset="0,0,0,0">
                    <w:txbxContent>
                      <w:p w14:paraId="4FB8F749" w14:textId="77777777" w:rsidR="009D2D54" w:rsidRDefault="001A33B0">
                        <w:pPr>
                          <w:spacing w:after="160"/>
                          <w:ind w:left="0" w:right="0" w:firstLine="0"/>
                          <w:jc w:val="left"/>
                        </w:pPr>
                        <w:r>
                          <w:rPr>
                            <w:rFonts w:ascii="Segoe UI Symbol" w:eastAsia="Segoe UI Symbol" w:hAnsi="Segoe UI Symbol" w:cs="Segoe UI Symbol"/>
                            <w:color w:val="FFFFFF"/>
                            <w:sz w:val="22"/>
                          </w:rPr>
                          <w:t>■</w:t>
                        </w:r>
                      </w:p>
                    </w:txbxContent>
                  </v:textbox>
                </v:rect>
                <v:rect id="Rectangle 619" o:spid="_x0000_s1045" style="position:absolute;left:30696;top:4584;width:5782;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" filled="f" stroked="f">
                  <v:textbox inset="0,0,0,0">
                    <w:txbxContent>
                      <w:p w14:paraId="6B979D59" w14:textId="77777777" w:rsidR="009D2D54" w:rsidRDefault="001A33B0">
                        <w:pPr>
                          <w:spacing w:after="160"/>
                          <w:ind w:left="0" w:right="0" w:firstLine="0"/>
                          <w:jc w:val="left"/>
                        </w:pPr>
                        <w:r>
                          <w:rPr>
                            <w:b/>
                            <w:color w:val="FFFFFF"/>
                            <w:sz w:val="22"/>
                          </w:rPr>
                          <w:t>Owner</w:t>
                        </w:r>
                      </w:p>
                    </w:txbxContent>
                  </v:textbox>
                </v:rect>
                <v:rect id="Rectangle 620" o:spid="_x0000_s1046" style="position:absolute;left:17941;top:6590;width:31278;height:13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" filled="f" stroked="f">
                  <v:textbox inset="0,0,0,0">
                    <w:txbxContent>
                      <w:p w14:paraId="66EE6D96" w14:textId="77777777" w:rsidR="009D2D54" w:rsidRDefault="001A33B0">
                        <w:pPr>
                          <w:spacing w:after="160"/>
                          <w:ind w:left="0" w:right="0" w:firstLine="0"/>
                          <w:jc w:val="left"/>
                        </w:pPr>
                        <w:r>
                          <w:rPr>
                            <w:color w:val="E3F2FD"/>
                            <w:sz w:val="17"/>
                          </w:rPr>
                          <w:t>Representa al cliente. Prioriza el backlog y valida</w:t>
                        </w:r>
                      </w:p>
                    </w:txbxContent>
                  </v:textbox>
                </v:rect>
                <v:rect id="Rectangle 621" o:spid="_x0000_s1047" style="position:absolute;left:26729;top:8114;width:7901;height:13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" filled="f" stroked="f">
                  <v:textbox inset="0,0,0,0">
                    <w:txbxContent>
                      <w:p w14:paraId="62163066" w14:textId="77777777" w:rsidR="009D2D54" w:rsidRDefault="001A33B0">
                        <w:pPr>
                          <w:spacing w:after="160"/>
                          <w:ind w:left="0" w:right="0" w:firstLine="0"/>
                          <w:jc w:val="left"/>
                        </w:pPr>
                        <w:r>
                          <w:rPr>
                            <w:color w:val="E3F2FD"/>
                            <w:sz w:val="17"/>
                          </w:rPr>
                          <w:t>entregables.</w:t>
                        </w:r>
                      </w:p>
                    </w:txbxContent>
                  </v:textbox>
                </v:rect>
                <v:shape id="Shape 622" o:spid="_x0000_s1048" style="position:absolute;left:29520;width:29880;height:11176;visibility:visible;mso-wrap-style:square;v-text-anchor:top" coordsize="2988000,11176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" path="m101600,l2886400,v56165,,101600,45436,101600,101600l2988000,1016000v,56164,-45435,101600,-101600,101600l101600,1117600c45436,1117600,,1072164,,1016000l,101600c,45436,45436,,101600,xe" fillcolor="#6a1b9a" stroked="f" strokeweight="0">
                  <v:stroke miterlimit="83231f" joinstyle="miter"/>
                  <v:path arrowok="t" textboxrect="0,0,2988000,1117600"/>
                </v:shape>
                <v:rect id="Rectangle 623" o:spid="_x0000_s1049" style="position:absolute;left:42333;top:974;width:5656;height:401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" filled="f" stroked="f">
                  <v:textbox inset="0,0,0,0">
                    <w:txbxContent>
                      <w:p w14:paraId="5AAD5A8E" w14:textId="77777777" w:rsidR="009D2D54" w:rsidRDefault="001A33B0">
                        <w:pPr>
                          <w:spacing w:after="160"/>
                          <w:ind w:left="0" w:right="0" w:firstLine="0"/>
                          <w:jc w:val="left"/>
                        </w:pPr>
                        <w:r>
                          <w:rPr>
                            <w:rFonts w:ascii="Segoe UI Symbol" w:eastAsia="Segoe UI Symbol" w:hAnsi="Segoe UI Symbol" w:cs="Segoe UI Symbol"/>
                            <w:color w:val="FFFFFF"/>
                            <w:sz w:val="44"/>
                          </w:rPr>
                          <w:t>■■</w:t>
                        </w:r>
                      </w:p>
                    </w:txbxContent>
                  </v:textbox>
                </v:rect>
                <v:rect id="Rectangle 624" o:spid="_x0000_s1050" style="position:absolute;left:39580;top:4584;width:4543;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" filled="f" stroked="f">
                  <v:textbox inset="0,0,0,0">
                    <w:txbxContent>
                      <w:p w14:paraId="5C1EE0F3" w14:textId="77777777" w:rsidR="009D2D54" w:rsidRDefault="001A33B0">
                        <w:pPr>
                          <w:spacing w:after="160"/>
                          <w:ind w:left="0" w:right="0" w:firstLine="0"/>
                          <w:jc w:val="left"/>
                        </w:pPr>
                        <w:r>
                          <w:rPr>
                            <w:b/>
                            <w:color w:val="FFFFFF"/>
                            <w:sz w:val="22"/>
                          </w:rPr>
                          <w:t>Líder</w:t>
                        </w:r>
                      </w:p>
                    </w:txbxContent>
                  </v:textbox>
                </v:rect>
                <v:rect id="Rectangle 625" o:spid="_x0000_s1051" style="position:absolute;left:42996;top:4424;width:1414;height:200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" filled="f" stroked="f">
                  <v:textbox inset="0,0,0,0">
                    <w:txbxContent>
                      <w:p w14:paraId="0B3CC99E" w14:textId="77777777" w:rsidR="009D2D54" w:rsidRDefault="001A33B0">
                        <w:pPr>
                          <w:spacing w:after="160"/>
                          <w:ind w:left="0" w:right="0" w:firstLine="0"/>
                          <w:jc w:val="left"/>
                        </w:pPr>
                        <w:r>
                          <w:rPr>
                            <w:rFonts w:ascii="Segoe UI Symbol" w:eastAsia="Segoe UI Symbol" w:hAnsi="Segoe UI Symbol" w:cs="Segoe UI Symbol"/>
                            <w:color w:val="FFFFFF"/>
                            <w:sz w:val="22"/>
                          </w:rPr>
                          <w:t>■</w:t>
                        </w:r>
                      </w:p>
                    </w:txbxContent>
                  </v:textbox>
                </v:rect>
                <v:rect id="Rectangle 626" o:spid="_x0000_s1052" style="position:absolute;left:44059;top:4584;width:7022;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" filled="f" stroked="f">
                  <v:textbox inset="0,0,0,0">
                    <w:txbxContent>
                      <w:p w14:paraId="08C9A848" w14:textId="77777777" w:rsidR="009D2D54" w:rsidRDefault="001A33B0">
                        <w:pPr>
                          <w:spacing w:after="160"/>
                          <w:ind w:left="0" w:right="0" w:firstLine="0"/>
                          <w:jc w:val="left"/>
                        </w:pPr>
                        <w:r>
                          <w:rPr>
                            <w:b/>
                            <w:color w:val="FFFFFF"/>
                            <w:sz w:val="22"/>
                          </w:rPr>
                          <w:t>Técnico</w:t>
                        </w:r>
                      </w:p>
                    </w:txbxContent>
                  </v:textbox>
                </v:rect>
                <v:rect id="Rectangle 627" o:spid="_x0000_s1053" style="position:absolute;left:31679;top:6590;width:33996;height:13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" filled="f" stroked="f">
                  <v:textbox inset="0,0,0,0">
                    <w:txbxContent>
                      <w:p w14:paraId="0FD1BB6E" w14:textId="77777777" w:rsidR="009D2D54" w:rsidRDefault="001A33B0">
                        <w:pPr>
                          <w:spacing w:after="160"/>
                          <w:ind w:left="0" w:right="0" w:firstLine="0"/>
                          <w:jc w:val="left"/>
                        </w:pPr>
                        <w:r>
                          <w:rPr>
                            <w:color w:val="E3F2FD"/>
                            <w:sz w:val="17"/>
                          </w:rPr>
                          <w:t>Guía técnica del equipo. Decisiones de arquitectura y</w:t>
                        </w:r>
                      </w:p>
                    </w:txbxContent>
                  </v:textbox>
                </v:rect>
                <v:rect id="Rectangle 628" o:spid="_x0000_s1054" style="position:absolute;left:42719;top:8114;width:4629;height:13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" filled="f" stroked="f">
                  <v:textbox inset="0,0,0,0">
                    <w:txbxContent>
                      <w:p w14:paraId="13078DDE" w14:textId="77777777" w:rsidR="009D2D54" w:rsidRDefault="001A33B0">
                        <w:pPr>
                          <w:spacing w:after="160"/>
                          <w:ind w:left="0" w:right="0" w:firstLine="0"/>
                          <w:jc w:val="left"/>
                        </w:pPr>
                        <w:r>
                          <w:rPr>
                            <w:color w:val="E3F2FD"/>
                            <w:sz w:val="17"/>
                          </w:rPr>
                          <w:t>diseño.</w:t>
                        </w:r>
                      </w:p>
                    </w:txbxContent>
                  </v:textbox>
                </v:rect>
                <v:shape id="Shape 629" o:spid="_x0000_s1055" style="position:absolute;left:44280;width:29880;height:11176;visibility:visible;mso-wrap-style:square;v-text-anchor:top" coordsize="2988000,11176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" path="m101600,l2886400,v56165,,101600,45436,101600,101600l2988000,1016000v,56164,-45435,101600,-101600,101600l101600,1117600c45436,1117600,,1072164,,1016000l,101600c,45436,45436,,101600,xe" fillcolor="#1565c0" stroked="f" strokeweight="0">
                  <v:stroke miterlimit="83231f" joinstyle="miter"/>
                  <v:path arrowok="t" textboxrect="0,0,2988000,1117600"/>
                </v:shape>
                <v:rect id="Rectangle 630" o:spid="_x0000_s1056" style="position:absolute;left:58156;top:974;width:2828;height:401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" filled="f" stroked="f">
                  <v:textbox inset="0,0,0,0">
                    <w:txbxContent>
                      <w:p w14:paraId="083900A8" w14:textId="77777777" w:rsidR="009D2D54" w:rsidRDefault="001A33B0">
                        <w:pPr>
                          <w:spacing w:after="160"/>
                          <w:ind w:left="0" w:right="0" w:firstLine="0"/>
                          <w:jc w:val="left"/>
                        </w:pPr>
                        <w:r>
                          <w:rPr>
                            <w:rFonts w:ascii="Segoe UI Symbol" w:eastAsia="Segoe UI Symbol" w:hAnsi="Segoe UI Symbol" w:cs="Segoe UI Symbol"/>
                            <w:color w:val="FFFFFF"/>
                            <w:sz w:val="44"/>
                          </w:rPr>
                          <w:t>■</w:t>
                        </w:r>
                      </w:p>
                    </w:txbxContent>
                  </v:textbox>
                </v:rect>
                <v:rect id="Rectangle 631" o:spid="_x0000_s1057" style="position:absolute;left:55582;top:4584;width:3408;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" filled="f" stroked="f">
                  <v:textbox inset="0,0,0,0">
                    <w:txbxContent>
                      <w:p w14:paraId="232E1285" w14:textId="77777777" w:rsidR="009D2D54" w:rsidRDefault="001A33B0">
                        <w:pPr>
                          <w:spacing w:after="160"/>
                          <w:ind w:left="0" w:right="0" w:firstLine="0"/>
                          <w:jc w:val="left"/>
                        </w:pPr>
                        <w:r>
                          <w:rPr>
                            <w:b/>
                            <w:color w:val="FFFFFF"/>
                            <w:sz w:val="22"/>
                          </w:rPr>
                          <w:t>Dev</w:t>
                        </w:r>
                      </w:p>
                    </w:txbxContent>
                  </v:textbox>
                </v:rect>
                <v:rect id="Rectangle 632" o:spid="_x0000_s1058" style="position:absolute;left:58145;top:4424;width:1413;height:200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" filled="f" stroked="f">
                  <v:textbox inset="0,0,0,0">
                    <w:txbxContent>
                      <w:p w14:paraId="5ECF1781" w14:textId="77777777" w:rsidR="009D2D54" w:rsidRDefault="001A33B0">
                        <w:pPr>
                          <w:spacing w:after="160"/>
                          <w:ind w:left="0" w:right="0" w:firstLine="0"/>
                          <w:jc w:val="left"/>
                        </w:pPr>
                        <w:r>
                          <w:rPr>
                            <w:rFonts w:ascii="Segoe UI Symbol" w:eastAsia="Segoe UI Symbol" w:hAnsi="Segoe UI Symbol" w:cs="Segoe UI Symbol"/>
                            <w:color w:val="FFFFFF"/>
                            <w:sz w:val="22"/>
                          </w:rPr>
                          <w:t>■</w:t>
                        </w:r>
                      </w:p>
                    </w:txbxContent>
                  </v:textbox>
                </v:rect>
                <v:rect id="Rectangle 633" o:spid="_x0000_s1059" style="position:absolute;left:59208;top:4584;width:4853;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" filled="f" stroked="f">
                  <v:textbox inset="0,0,0,0">
                    <w:txbxContent>
                      <w:p w14:paraId="39B69645" w14:textId="77777777" w:rsidR="009D2D54" w:rsidRDefault="001A33B0">
                        <w:pPr>
                          <w:spacing w:after="160"/>
                          <w:ind w:left="0" w:right="0" w:firstLine="0"/>
                          <w:jc w:val="left"/>
                        </w:pPr>
                        <w:r>
                          <w:rPr>
                            <w:b/>
                            <w:color w:val="FFFFFF"/>
                            <w:sz w:val="22"/>
                          </w:rPr>
                          <w:t>Team</w:t>
                        </w:r>
                      </w:p>
                    </w:txbxContent>
                  </v:textbox>
                </v:rect>
                <v:rect id="Rectangle 634" o:spid="_x0000_s1060" style="position:absolute;left:46410;top:6590;width:34074;height:13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" filled="f" stroked="f">
                  <v:textbox inset="0,0,0,0">
                    <w:txbxContent>
                      <w:p w14:paraId="6BAA8261" w14:textId="77777777" w:rsidR="009D2D54" w:rsidRDefault="001A33B0">
                        <w:pPr>
                          <w:spacing w:after="160"/>
                          <w:ind w:left="0" w:right="0" w:firstLine="0"/>
                          <w:jc w:val="left"/>
                        </w:pPr>
                        <w:r>
                          <w:rPr>
                            <w:color w:val="E3F2FD"/>
                            <w:sz w:val="17"/>
                          </w:rPr>
                          <w:t>Equipo de desarrollo. Implementa las funcionalidades</w:t>
                        </w:r>
                      </w:p>
                    </w:txbxContent>
                  </v:textbox>
                </v:rect>
                <v:rect id="Rectangle 635" o:spid="_x0000_s1061" style="position:absolute;left:56430;top:8114;width:7420;height:13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" filled="f" stroked="f">
                  <v:textbox inset="0,0,0,0">
                    <w:txbxContent>
                      <w:p w14:paraId="73881535" w14:textId="77777777" w:rsidR="009D2D54" w:rsidRDefault="001A33B0">
                        <w:pPr>
                          <w:spacing w:after="160"/>
                          <w:ind w:left="0" w:right="0" w:firstLine="0"/>
                          <w:jc w:val="left"/>
                        </w:pPr>
                        <w:r>
                          <w:rPr>
                            <w:color w:val="E3F2FD"/>
                            <w:sz w:val="17"/>
                          </w:rPr>
                          <w:t>priorizadas.</w:t>
                        </w:r>
                      </w:p>
                    </w:txbxContent>
                  </v:textbox>
                </v:rect>
                <w10:anchorlock/>
              </v:group>
            </w:pict>
          </mc:Fallback>
        </mc:AlternateContent>
      </w:r>
    </w:p>
    <w:p w14:paraId="0967243B" w14:textId="77777777" w:rsidR="009D2D54" w:rsidRDefault="001A33B0">
      <w:pPr>
        <w:pStyle w:val="Ttulo2"/>
        <w:spacing w:after="57"/>
        <w:ind w:left="-5"/>
      </w:pPr>
      <w:r>
        <w:t xml:space="preserve">¿Cómo trabajan juntos? </w:t>
      </w:r>
      <w:r>
        <w:rPr>
          <w:rFonts w:ascii="Segoe UI Symbol" w:eastAsia="Segoe UI Symbol" w:hAnsi="Segoe UI Symbol" w:cs="Segoe UI Symbol"/>
          <w:b w:val="0"/>
        </w:rPr>
        <w:t>→</w:t>
      </w:r>
      <w:r>
        <w:t xml:space="preserve"> La dinámica del equipo en clase</w:t>
      </w:r>
    </w:p>
    <w:p w14:paraId="54E5A9EC" w14:textId="77777777" w:rsidR="009D2D54" w:rsidRDefault="001A33B0">
      <w:pPr>
        <w:ind w:left="315" w:right="1239"/>
      </w:pPr>
      <w:r>
        <w:rPr>
          <w:rFonts w:ascii="Segoe UI Symbol" w:eastAsia="Segoe UI Symbol" w:hAnsi="Segoe UI Symbol" w:cs="Segoe UI Symbol"/>
        </w:rPr>
        <w:t>■</w:t>
      </w:r>
      <w:r>
        <w:t xml:space="preserve"> Los estudiantes se organizan en </w:t>
      </w:r>
      <w:r>
        <w:rPr>
          <w:b/>
        </w:rPr>
        <w:t>grupos que simulan equipos IT reales</w:t>
      </w:r>
      <w:r>
        <w:t xml:space="preserve"> con roles asignados.</w:t>
      </w:r>
    </w:p>
    <w:p w14:paraId="09B4AF4F" w14:textId="77777777" w:rsidR="009D2D54" w:rsidRDefault="001A33B0">
      <w:pPr>
        <w:ind w:left="315" w:right="1239"/>
      </w:pPr>
      <w:r>
        <w:rPr>
          <w:rFonts w:ascii="Segoe UI Symbol" w:eastAsia="Segoe UI Symbol" w:hAnsi="Segoe UI Symbol" w:cs="Segoe UI Symbol"/>
        </w:rPr>
        <w:t>■</w:t>
      </w:r>
      <w:r>
        <w:t xml:space="preserve"> El </w:t>
      </w:r>
      <w:r>
        <w:rPr>
          <w:b/>
        </w:rPr>
        <w:t>Product Owner</w:t>
      </w:r>
      <w:r>
        <w:t xml:space="preserve"> de cada grupo representa al "cliente" y prioriza funcionalidades.</w:t>
      </w:r>
    </w:p>
    <w:p w14:paraId="73B624BD" w14:textId="77777777" w:rsidR="009D2D54" w:rsidRDefault="001A33B0">
      <w:pPr>
        <w:ind w:left="315" w:right="1239"/>
      </w:pPr>
      <w:r>
        <w:rPr>
          <w:rFonts w:ascii="Segoe UI Symbol" w:eastAsia="Segoe UI Symbol" w:hAnsi="Segoe UI Symbol" w:cs="Segoe UI Symbol"/>
        </w:rPr>
        <w:t>■</w:t>
      </w:r>
      <w:r>
        <w:t xml:space="preserve"> El </w:t>
      </w:r>
      <w:r>
        <w:rPr>
          <w:b/>
        </w:rPr>
        <w:t>Líder Técnico</w:t>
      </w:r>
      <w:r>
        <w:t xml:space="preserve"> toma decisiones sobre diseño y supervisa la consistencia del modelo.</w:t>
      </w:r>
    </w:p>
    <w:p w14:paraId="2DAC6BF6" w14:textId="77777777" w:rsidR="009D2D54" w:rsidRDefault="001A33B0">
      <w:pPr>
        <w:ind w:left="315" w:right="1239"/>
      </w:pPr>
      <w:r>
        <w:rPr>
          <w:rFonts w:ascii="Segoe UI Symbol" w:eastAsia="Segoe UI Symbol" w:hAnsi="Segoe UI Symbol" w:cs="Segoe UI Symbol"/>
        </w:rPr>
        <w:t>■</w:t>
      </w:r>
      <w:r>
        <w:t xml:space="preserve"> El </w:t>
      </w:r>
      <w:r>
        <w:rPr>
          <w:b/>
        </w:rPr>
        <w:t>Analista Funcional</w:t>
      </w:r>
      <w:r>
        <w:t xml:space="preserve"> es el rol central: documenta, diagrama y valida requisitos.</w:t>
      </w:r>
    </w:p>
    <w:p w14:paraId="4AB6753D" w14:textId="77777777" w:rsidR="009D2D54" w:rsidRDefault="001A33B0">
      <w:pPr>
        <w:ind w:left="315" w:right="1239"/>
      </w:pPr>
      <w:r>
        <w:rPr>
          <w:rFonts w:ascii="Segoe UI Symbol" w:eastAsia="Segoe UI Symbol" w:hAnsi="Segoe UI Symbol" w:cs="Segoe UI Symbol"/>
        </w:rPr>
        <w:t>■</w:t>
      </w:r>
      <w:r>
        <w:t xml:space="preserve"> Los </w:t>
      </w:r>
      <w:r>
        <w:rPr>
          <w:b/>
        </w:rPr>
        <w:t>grupos rotan roles</w:t>
      </w:r>
      <w:r>
        <w:t xml:space="preserve"> durante el año para que todos experimenten cada posición.</w:t>
      </w:r>
      <w:r>
        <w:br w:type="page"/>
      </w:r>
    </w:p>
    <w:p w14:paraId="54BC79D4" w14:textId="77777777" w:rsidR="009D2D54" w:rsidRDefault="001A33B0">
      <w:pPr>
        <w:pStyle w:val="Ttulo1"/>
        <w:ind w:left="355"/>
      </w:pPr>
      <w:r>
        <w:t>EJE 1 · PRODUCTO Y PROCESO DEL SOFTWARE</w:t>
      </w:r>
    </w:p>
    <w:p w14:paraId="5D9A9D98" w14:textId="77777777" w:rsidR="009D2D54" w:rsidRDefault="001A33B0">
      <w:pPr>
        <w:spacing w:after="500" w:line="265" w:lineRule="auto"/>
        <w:ind w:left="355" w:right="0"/>
        <w:jc w:val="left"/>
      </w:pPr>
      <w:r>
        <w:rPr>
          <w:color w:val="B3E5FC"/>
          <w:sz w:val="20"/>
        </w:rPr>
        <w:t>Basado en: 'Producto y Proceso del Software.pdf' · 'ModeladoSistemas_2025.pdf'</w:t>
      </w:r>
    </w:p>
    <w:p w14:paraId="0F9CB96C" w14:textId="77777777" w:rsidR="009D2D54" w:rsidRDefault="001A33B0">
      <w:pPr>
        <w:spacing w:after="339"/>
        <w:ind w:right="1239"/>
      </w:pPr>
      <w:r>
        <w:t xml:space="preserve">El primer eje conceptual establece los fundamentos de la </w:t>
      </w:r>
      <w:r>
        <w:rPr>
          <w:b/>
        </w:rPr>
        <w:t>Ingeniería de Software</w:t>
      </w:r>
      <w:r>
        <w:t>: qué es el software como producto, cuáles son sus atributos de calidad y cómo se organiza el proceso para construirlo de manera profesional y sistemática.</w:t>
      </w:r>
    </w:p>
    <w:p w14:paraId="0A82189D" w14:textId="77777777" w:rsidR="009D2D54" w:rsidRDefault="001A33B0">
      <w:pPr>
        <w:pStyle w:val="Ttulo2"/>
        <w:ind w:left="-5"/>
      </w:pPr>
      <w:r>
        <w:rPr>
          <w:rFonts w:ascii="Segoe UI Symbol" w:eastAsia="Segoe UI Symbol" w:hAnsi="Segoe UI Symbol" w:cs="Segoe UI Symbol"/>
          <w:b w:val="0"/>
        </w:rPr>
        <w:t>■</w:t>
      </w:r>
      <w:r>
        <w:t xml:space="preserve"> Software como Producto</w:t>
      </w:r>
    </w:p>
    <w:p w14:paraId="3BF6F13D" w14:textId="77777777" w:rsidR="009D2D54" w:rsidRDefault="001A33B0">
      <w:pPr>
        <w:ind w:left="315" w:right="1239"/>
      </w:pPr>
      <w:r>
        <w:rPr>
          <w:rFonts w:ascii="Segoe UI Symbol" w:eastAsia="Segoe UI Symbol" w:hAnsi="Segoe UI Symbol" w:cs="Segoe UI Symbol"/>
        </w:rPr>
        <w:t>■</w:t>
      </w:r>
      <w:r>
        <w:t xml:space="preserve"> Definición de software: más que código</w:t>
      </w:r>
    </w:p>
    <w:p w14:paraId="0B917F77" w14:textId="77777777" w:rsidR="009D2D54" w:rsidRDefault="001A33B0">
      <w:pPr>
        <w:ind w:left="315" w:right="1239"/>
      </w:pPr>
      <w:r>
        <w:rPr>
          <w:rFonts w:ascii="Segoe UI Symbol" w:eastAsia="Segoe UI Symbol" w:hAnsi="Segoe UI Symbol" w:cs="Segoe UI Symbol"/>
        </w:rPr>
        <w:t>■</w:t>
      </w:r>
      <w:r>
        <w:t xml:space="preserve"> Atributos de calidad: mantenibilidad, confiabilidad, eficiencia, usabilidad</w:t>
      </w:r>
    </w:p>
    <w:p w14:paraId="67D3A496" w14:textId="77777777" w:rsidR="009D2D54" w:rsidRDefault="001A33B0">
      <w:pPr>
        <w:ind w:left="315" w:right="1239"/>
      </w:pPr>
      <w:r>
        <w:rPr>
          <w:rFonts w:ascii="Segoe UI Symbol" w:eastAsia="Segoe UI Symbol" w:hAnsi="Segoe UI Symbol" w:cs="Segoe UI Symbol"/>
        </w:rPr>
        <w:t>■</w:t>
      </w:r>
      <w:r>
        <w:t xml:space="preserve"> Software de aplicación, de sistema, de tiempo real, embebido, científico</w:t>
      </w:r>
    </w:p>
    <w:p w14:paraId="3D5DFCB6" w14:textId="77777777" w:rsidR="009D2D54" w:rsidRDefault="001A33B0">
      <w:pPr>
        <w:spacing w:after="274"/>
        <w:ind w:left="315" w:right="1239"/>
      </w:pPr>
      <w:r>
        <w:rPr>
          <w:rFonts w:ascii="Segoe UI Symbol" w:eastAsia="Segoe UI Symbol" w:hAnsi="Segoe UI Symbol" w:cs="Segoe UI Symbol"/>
        </w:rPr>
        <w:t>■</w:t>
      </w:r>
      <w:r>
        <w:t xml:space="preserve"> El problema del software: complejidad, cambio, invisibilidad, conformidad</w:t>
      </w:r>
    </w:p>
    <w:p w14:paraId="59B4B35F" w14:textId="77777777" w:rsidR="009D2D54" w:rsidRDefault="001A33B0">
      <w:pPr>
        <w:pStyle w:val="Ttulo2"/>
        <w:ind w:left="-5"/>
      </w:pPr>
      <w:r>
        <w:rPr>
          <w:rFonts w:ascii="Segoe UI Symbol" w:eastAsia="Segoe UI Symbol" w:hAnsi="Segoe UI Symbol" w:cs="Segoe UI Symbol"/>
          <w:b w:val="0"/>
        </w:rPr>
        <w:t>■</w:t>
      </w:r>
      <w:r>
        <w:t xml:space="preserve"> Proceso del Software</w:t>
      </w:r>
    </w:p>
    <w:p w14:paraId="04523AE0" w14:textId="77777777" w:rsidR="009D2D54" w:rsidRDefault="001A33B0">
      <w:pPr>
        <w:ind w:left="315" w:right="1239"/>
      </w:pPr>
      <w:r>
        <w:rPr>
          <w:rFonts w:ascii="Segoe UI Symbol" w:eastAsia="Segoe UI Symbol" w:hAnsi="Segoe UI Symbol" w:cs="Segoe UI Symbol"/>
        </w:rPr>
        <w:t>■</w:t>
      </w:r>
      <w:r>
        <w:t xml:space="preserve"> Definición de proceso e ingeniería de software</w:t>
      </w:r>
    </w:p>
    <w:p w14:paraId="61A96469" w14:textId="77777777" w:rsidR="009D2D54" w:rsidRDefault="001A33B0">
      <w:pPr>
        <w:ind w:left="315" w:right="1239"/>
      </w:pPr>
      <w:r>
        <w:rPr>
          <w:rFonts w:ascii="Segoe UI Symbol" w:eastAsia="Segoe UI Symbol" w:hAnsi="Segoe UI Symbol" w:cs="Segoe UI Symbol"/>
        </w:rPr>
        <w:t>■</w:t>
      </w:r>
      <w:r>
        <w:t xml:space="preserve"> Actividades fundamentales: especificación, desarrollo, validación, evolución</w:t>
      </w:r>
    </w:p>
    <w:p w14:paraId="3A7E0376" w14:textId="77777777" w:rsidR="009D2D54" w:rsidRDefault="001A33B0">
      <w:pPr>
        <w:ind w:left="315" w:right="1239"/>
      </w:pPr>
      <w:r>
        <w:rPr>
          <w:rFonts w:ascii="Segoe UI Symbol" w:eastAsia="Segoe UI Symbol" w:hAnsi="Segoe UI Symbol" w:cs="Segoe UI Symbol"/>
        </w:rPr>
        <w:t>■</w:t>
      </w:r>
      <w:r>
        <w:t xml:space="preserve"> Modelos de proceso: cascada, incremental, espiral, ágil</w:t>
      </w:r>
    </w:p>
    <w:p w14:paraId="0F578E40" w14:textId="77777777" w:rsidR="009D2D54" w:rsidRDefault="001A33B0">
      <w:pPr>
        <w:spacing w:after="274"/>
        <w:ind w:left="315" w:right="1239"/>
      </w:pPr>
      <w:r>
        <w:rPr>
          <w:rFonts w:ascii="Segoe UI Symbol" w:eastAsia="Segoe UI Symbol" w:hAnsi="Segoe UI Symbol" w:cs="Segoe UI Symbol"/>
        </w:rPr>
        <w:t>■</w:t>
      </w:r>
      <w:r>
        <w:t xml:space="preserve"> Introducción al Proceso Unificado (UP/RUP): fases e iteraciones</w:t>
      </w:r>
    </w:p>
    <w:p w14:paraId="2CF8F28F" w14:textId="77777777" w:rsidR="009D2D54" w:rsidRDefault="001A33B0">
      <w:pPr>
        <w:pStyle w:val="Ttulo2"/>
        <w:ind w:left="-5"/>
      </w:pPr>
      <w:r>
        <w:rPr>
          <w:rFonts w:ascii="Segoe UI Symbol" w:eastAsia="Segoe UI Symbol" w:hAnsi="Segoe UI Symbol" w:cs="Segoe UI Symbol"/>
          <w:b w:val="0"/>
        </w:rPr>
        <w:t>■</w:t>
      </w:r>
      <w:r>
        <w:t xml:space="preserve"> Modelado de Sistemas</w:t>
      </w:r>
    </w:p>
    <w:p w14:paraId="657E3276" w14:textId="77777777" w:rsidR="009D2D54" w:rsidRDefault="001A33B0">
      <w:pPr>
        <w:ind w:left="315" w:right="1239"/>
      </w:pPr>
      <w:r>
        <w:rPr>
          <w:rFonts w:ascii="Segoe UI Symbol" w:eastAsia="Segoe UI Symbol" w:hAnsi="Segoe UI Symbol" w:cs="Segoe UI Symbol"/>
        </w:rPr>
        <w:t>■</w:t>
      </w:r>
      <w:r>
        <w:t xml:space="preserve"> ¿Por qué modelar? Reducción de complejidad</w:t>
      </w:r>
    </w:p>
    <w:p w14:paraId="3562C2E4" w14:textId="77777777" w:rsidR="009D2D54" w:rsidRDefault="001A33B0">
      <w:pPr>
        <w:ind w:left="315" w:right="1239"/>
      </w:pPr>
      <w:r>
        <w:rPr>
          <w:rFonts w:ascii="Segoe UI Symbol" w:eastAsia="Segoe UI Symbol" w:hAnsi="Segoe UI Symbol" w:cs="Segoe UI Symbol"/>
        </w:rPr>
        <w:t>■</w:t>
      </w:r>
      <w:r>
        <w:t xml:space="preserve"> Tipos de modelos: estructurales, de comportamiento, de interacción</w:t>
      </w:r>
    </w:p>
    <w:p w14:paraId="28DB7F7E" w14:textId="77777777" w:rsidR="009D2D54" w:rsidRDefault="001A33B0">
      <w:pPr>
        <w:ind w:left="315" w:right="1239"/>
      </w:pPr>
      <w:r>
        <w:rPr>
          <w:rFonts w:ascii="Segoe UI Symbol" w:eastAsia="Segoe UI Symbol" w:hAnsi="Segoe UI Symbol" w:cs="Segoe UI Symbol"/>
        </w:rPr>
        <w:t>■</w:t>
      </w:r>
      <w:r>
        <w:t xml:space="preserve"> Introducción a UML: el lenguaje de modelado estándar de la industria</w:t>
      </w:r>
    </w:p>
    <w:p w14:paraId="07B6D660" w14:textId="77777777" w:rsidR="009D2D54" w:rsidRDefault="001A33B0">
      <w:pPr>
        <w:ind w:left="315" w:right="1239"/>
      </w:pPr>
      <w:r>
        <w:rPr>
          <w:rFonts w:ascii="Segoe UI Symbol" w:eastAsia="Segoe UI Symbol" w:hAnsi="Segoe UI Symbol" w:cs="Segoe UI Symbol"/>
        </w:rPr>
        <w:t>■</w:t>
      </w:r>
      <w:r>
        <w:t xml:space="preserve"> Vistas del sistema: lógica, de procesos, de implementación, física</w:t>
      </w:r>
    </w:p>
    <w:p w14:paraId="0C4ACCF0" w14:textId="77777777" w:rsidR="009D2D54" w:rsidRDefault="001A33B0">
      <w:pPr>
        <w:pStyle w:val="Ttulo1"/>
        <w:ind w:left="355"/>
      </w:pPr>
      <w:r>
        <w:t>EJE 2 · INGENIERÍA DE REQUISITOS</w:t>
      </w:r>
    </w:p>
    <w:p w14:paraId="2CA4BF2C" w14:textId="77777777" w:rsidR="009D2D54" w:rsidRDefault="001A33B0">
      <w:pPr>
        <w:spacing w:after="500" w:line="265" w:lineRule="auto"/>
        <w:ind w:left="355" w:right="0"/>
        <w:jc w:val="left"/>
      </w:pPr>
      <w:r>
        <w:rPr>
          <w:color w:val="B3E5FC"/>
          <w:sz w:val="20"/>
        </w:rPr>
        <w:t>Basado en: 'Ingenieria-Requisitos.pdf' · 'TP N1 Modelos y Sistemas.pdf'</w:t>
      </w:r>
    </w:p>
    <w:p w14:paraId="4746C65D" w14:textId="77777777" w:rsidR="009D2D54" w:rsidRDefault="001A33B0">
      <w:pPr>
        <w:spacing w:after="901"/>
        <w:ind w:right="1239"/>
      </w:pPr>
      <w:r>
        <w:t xml:space="preserve">La </w:t>
      </w:r>
      <w:r>
        <w:rPr>
          <w:b/>
        </w:rPr>
        <w:t>Ingeniería de Requisitos</w:t>
      </w:r>
      <w:r>
        <w:t xml:space="preserve"> es el corazón del trabajo del Analista Funcional. Aquí aprenden a capturar, documentar, validar y gestionar lo que el cliente realmente necesita, usando técnicas profesionales de elicitación.</w:t>
      </w:r>
    </w:p>
    <w:tbl>
      <w:tblPr>
        <w:tblStyle w:val="TableGrid"/>
        <w:tblpPr w:vertAnchor="text" w:tblpX="-120" w:tblpY="-714"/>
        <w:tblOverlap w:val="never"/>
        <w:tblW w:w="9638" w:type="dxa"/>
        <w:tblInd w:w="0" w:type="dxa"/>
        <w:tblCellMar>
          <w:top w:w="0" w:type="dxa"/>
          <w:left w:w="0" w:type="dxa"/>
          <w:bottom w:w="0" w:type="dxa"/>
          <w:right w:w="0" w:type="dxa"/>
        </w:tblCellMar>
        <w:tblLook w:val="04A0" w:firstRow="1" w:lastRow="0" w:firstColumn="1" w:lastColumn="0" w:noHBand="0" w:noVBand="1"/>
      </w:tblPr>
      <w:tblGrid>
        <w:gridCol w:w="2551"/>
        <w:gridCol w:w="3969"/>
        <w:gridCol w:w="3118"/>
      </w:tblGrid>
      <w:tr w:rsidR="009D2D54" w14:paraId="1D66A136" w14:textId="77777777">
        <w:trPr>
          <w:trHeight w:val="520"/>
        </w:trPr>
        <w:tc>
          <w:tcPr>
            <w:tcW w:w="2551" w:type="dxa"/>
            <w:tcBorders>
              <w:top w:val="single" w:sz="8" w:space="0" w:color="1565C0"/>
              <w:left w:val="single" w:sz="8" w:space="0" w:color="1565C0"/>
              <w:bottom w:val="single" w:sz="4" w:space="0" w:color="CFD8DC"/>
              <w:right w:val="single" w:sz="4" w:space="0" w:color="CFD8DC"/>
            </w:tcBorders>
            <w:shd w:val="clear" w:color="auto" w:fill="0B3D91"/>
            <w:vAlign w:val="center"/>
          </w:tcPr>
          <w:p w14:paraId="0134AD4A" w14:textId="77777777" w:rsidR="009D2D54" w:rsidRDefault="001A33B0">
            <w:pPr>
              <w:spacing w:after="0"/>
              <w:ind w:left="40" w:right="0" w:firstLine="0"/>
              <w:jc w:val="center"/>
            </w:pPr>
            <w:r>
              <w:rPr>
                <w:b/>
                <w:color w:val="FFFFFF"/>
                <w:sz w:val="22"/>
              </w:rPr>
              <w:t>Técnica</w:t>
            </w:r>
          </w:p>
        </w:tc>
        <w:tc>
          <w:tcPr>
            <w:tcW w:w="3969" w:type="dxa"/>
            <w:tcBorders>
              <w:top w:val="single" w:sz="8" w:space="0" w:color="1565C0"/>
              <w:left w:val="single" w:sz="4" w:space="0" w:color="CFD8DC"/>
              <w:bottom w:val="single" w:sz="4" w:space="0" w:color="CFD8DC"/>
              <w:right w:val="single" w:sz="4" w:space="0" w:color="CFD8DC"/>
            </w:tcBorders>
            <w:shd w:val="clear" w:color="auto" w:fill="0B3D91"/>
            <w:vAlign w:val="center"/>
          </w:tcPr>
          <w:p w14:paraId="5CE898A4" w14:textId="77777777" w:rsidR="009D2D54" w:rsidRDefault="001A33B0">
            <w:pPr>
              <w:spacing w:after="0"/>
              <w:ind w:left="40" w:right="0" w:firstLine="0"/>
              <w:jc w:val="center"/>
            </w:pPr>
            <w:r>
              <w:rPr>
                <w:b/>
                <w:color w:val="FFFFFF"/>
                <w:sz w:val="22"/>
              </w:rPr>
              <w:t>Descripción</w:t>
            </w:r>
          </w:p>
        </w:tc>
        <w:tc>
          <w:tcPr>
            <w:tcW w:w="3118" w:type="dxa"/>
            <w:tcBorders>
              <w:top w:val="single" w:sz="8" w:space="0" w:color="1565C0"/>
              <w:left w:val="single" w:sz="4" w:space="0" w:color="CFD8DC"/>
              <w:bottom w:val="single" w:sz="4" w:space="0" w:color="CFD8DC"/>
              <w:right w:val="single" w:sz="8" w:space="0" w:color="1565C0"/>
            </w:tcBorders>
            <w:shd w:val="clear" w:color="auto" w:fill="0B3D91"/>
            <w:vAlign w:val="center"/>
          </w:tcPr>
          <w:p w14:paraId="6234C496" w14:textId="77777777" w:rsidR="009D2D54" w:rsidRDefault="001A33B0">
            <w:pPr>
              <w:spacing w:after="0"/>
              <w:ind w:left="40" w:right="0" w:firstLine="0"/>
              <w:jc w:val="center"/>
            </w:pPr>
            <w:r>
              <w:rPr>
                <w:b/>
                <w:color w:val="FFFFFF"/>
                <w:sz w:val="22"/>
              </w:rPr>
              <w:t>Aplicación en clase</w:t>
            </w:r>
          </w:p>
        </w:tc>
      </w:tr>
      <w:tr w:rsidR="009D2D54" w14:paraId="279B1D9A" w14:textId="77777777">
        <w:trPr>
          <w:trHeight w:val="520"/>
        </w:trPr>
        <w:tc>
          <w:tcPr>
            <w:tcW w:w="2551" w:type="dxa"/>
            <w:tcBorders>
              <w:top w:val="single" w:sz="4" w:space="0" w:color="CFD8DC"/>
              <w:left w:val="single" w:sz="8" w:space="0" w:color="1565C0"/>
              <w:bottom w:val="single" w:sz="4" w:space="0" w:color="CFD8DC"/>
              <w:right w:val="single" w:sz="4" w:space="0" w:color="CFD8DC"/>
            </w:tcBorders>
            <w:shd w:val="clear" w:color="auto" w:fill="F4F6F9"/>
            <w:vAlign w:val="center"/>
          </w:tcPr>
          <w:p w14:paraId="05434B9E" w14:textId="77777777" w:rsidR="009D2D54" w:rsidRDefault="001A33B0">
            <w:pPr>
              <w:spacing w:after="0"/>
              <w:ind w:left="160" w:right="0" w:firstLine="0"/>
              <w:jc w:val="left"/>
            </w:pPr>
            <w:r>
              <w:rPr>
                <w:color w:val="000000"/>
                <w:sz w:val="19"/>
              </w:rPr>
              <w:t>Entrevistas estructuradas</w:t>
            </w:r>
          </w:p>
        </w:tc>
        <w:tc>
          <w:tcPr>
            <w:tcW w:w="3969" w:type="dxa"/>
            <w:tcBorders>
              <w:top w:val="single" w:sz="4" w:space="0" w:color="CFD8DC"/>
              <w:left w:val="single" w:sz="4" w:space="0" w:color="CFD8DC"/>
              <w:bottom w:val="single" w:sz="4" w:space="0" w:color="CFD8DC"/>
              <w:right w:val="single" w:sz="4" w:space="0" w:color="CFD8DC"/>
            </w:tcBorders>
            <w:shd w:val="clear" w:color="auto" w:fill="F4F6F9"/>
            <w:vAlign w:val="center"/>
          </w:tcPr>
          <w:p w14:paraId="01B8AC51" w14:textId="77777777" w:rsidR="009D2D54" w:rsidRDefault="001A33B0">
            <w:pPr>
              <w:spacing w:after="0"/>
              <w:ind w:left="160" w:right="0" w:firstLine="0"/>
              <w:jc w:val="left"/>
            </w:pPr>
            <w:r>
              <w:rPr>
                <w:color w:val="000000"/>
                <w:sz w:val="19"/>
              </w:rPr>
              <w:t>Diálogo guiado para extraer necesidades del</w:t>
            </w:r>
          </w:p>
        </w:tc>
        <w:tc>
          <w:tcPr>
            <w:tcW w:w="3118" w:type="dxa"/>
            <w:tcBorders>
              <w:top w:val="single" w:sz="4" w:space="0" w:color="CFD8DC"/>
              <w:left w:val="single" w:sz="4" w:space="0" w:color="CFD8DC"/>
              <w:bottom w:val="single" w:sz="4" w:space="0" w:color="CFD8DC"/>
              <w:right w:val="single" w:sz="8" w:space="0" w:color="1565C0"/>
            </w:tcBorders>
            <w:shd w:val="clear" w:color="auto" w:fill="F4F6F9"/>
            <w:vAlign w:val="center"/>
          </w:tcPr>
          <w:p w14:paraId="24B75095" w14:textId="77777777" w:rsidR="009D2D54" w:rsidRDefault="001A33B0">
            <w:pPr>
              <w:spacing w:after="0"/>
              <w:ind w:left="-38" w:right="0" w:firstLine="0"/>
              <w:jc w:val="left"/>
            </w:pPr>
            <w:r>
              <w:rPr>
                <w:color w:val="000000"/>
                <w:sz w:val="19"/>
              </w:rPr>
              <w:t xml:space="preserve"> usuario/cliente</w:t>
            </w:r>
          </w:p>
        </w:tc>
      </w:tr>
      <w:tr w:rsidR="009D2D54" w14:paraId="2C196D03" w14:textId="77777777">
        <w:trPr>
          <w:trHeight w:val="520"/>
        </w:trPr>
        <w:tc>
          <w:tcPr>
            <w:tcW w:w="2551" w:type="dxa"/>
            <w:tcBorders>
              <w:top w:val="single" w:sz="4" w:space="0" w:color="CFD8DC"/>
              <w:left w:val="single" w:sz="8" w:space="0" w:color="1565C0"/>
              <w:bottom w:val="single" w:sz="4" w:space="0" w:color="CFD8DC"/>
              <w:right w:val="single" w:sz="4" w:space="0" w:color="CFD8DC"/>
            </w:tcBorders>
            <w:shd w:val="clear" w:color="auto" w:fill="FFFFFF"/>
            <w:vAlign w:val="center"/>
          </w:tcPr>
          <w:p w14:paraId="04CB73A4" w14:textId="77777777" w:rsidR="009D2D54" w:rsidRDefault="001A33B0">
            <w:pPr>
              <w:spacing w:after="0"/>
              <w:ind w:left="160" w:right="0" w:firstLine="0"/>
              <w:jc w:val="left"/>
            </w:pPr>
            <w:r>
              <w:rPr>
                <w:color w:val="000000"/>
                <w:sz w:val="19"/>
              </w:rPr>
              <w:t>Cuestionarios</w:t>
            </w:r>
          </w:p>
        </w:tc>
        <w:tc>
          <w:tcPr>
            <w:tcW w:w="3969"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0C201420" w14:textId="77777777" w:rsidR="009D2D54" w:rsidRDefault="001A33B0">
            <w:pPr>
              <w:spacing w:after="0"/>
              <w:ind w:left="160" w:right="0" w:firstLine="0"/>
              <w:jc w:val="left"/>
            </w:pPr>
            <w:r>
              <w:rPr>
                <w:color w:val="000000"/>
                <w:sz w:val="19"/>
              </w:rPr>
              <w:t>Formularios sistemáticos para relevar requer</w:t>
            </w:r>
          </w:p>
        </w:tc>
        <w:tc>
          <w:tcPr>
            <w:tcW w:w="3118" w:type="dxa"/>
            <w:tcBorders>
              <w:top w:val="single" w:sz="4" w:space="0" w:color="CFD8DC"/>
              <w:left w:val="single" w:sz="4" w:space="0" w:color="CFD8DC"/>
              <w:bottom w:val="single" w:sz="4" w:space="0" w:color="CFD8DC"/>
              <w:right w:val="single" w:sz="8" w:space="0" w:color="1565C0"/>
            </w:tcBorders>
            <w:shd w:val="clear" w:color="auto" w:fill="FFFFFF"/>
            <w:vAlign w:val="center"/>
          </w:tcPr>
          <w:p w14:paraId="45B0D648" w14:textId="77777777" w:rsidR="009D2D54" w:rsidRDefault="001A33B0">
            <w:pPr>
              <w:spacing w:after="0"/>
              <w:ind w:left="-39" w:right="-621" w:firstLine="0"/>
              <w:jc w:val="left"/>
            </w:pPr>
            <w:r>
              <w:rPr>
                <w:color w:val="000000"/>
                <w:sz w:val="19"/>
              </w:rPr>
              <w:t>imientos masivamenteFormularios Google para proyectos del TP</w:t>
            </w:r>
          </w:p>
        </w:tc>
      </w:tr>
      <w:tr w:rsidR="009D2D54" w14:paraId="4D369420" w14:textId="77777777">
        <w:trPr>
          <w:trHeight w:val="520"/>
        </w:trPr>
        <w:tc>
          <w:tcPr>
            <w:tcW w:w="2551" w:type="dxa"/>
            <w:tcBorders>
              <w:top w:val="single" w:sz="4" w:space="0" w:color="CFD8DC"/>
              <w:left w:val="single" w:sz="8" w:space="0" w:color="1565C0"/>
              <w:bottom w:val="single" w:sz="4" w:space="0" w:color="CFD8DC"/>
              <w:right w:val="single" w:sz="4" w:space="0" w:color="CFD8DC"/>
            </w:tcBorders>
            <w:shd w:val="clear" w:color="auto" w:fill="F4F6F9"/>
            <w:vAlign w:val="center"/>
          </w:tcPr>
          <w:p w14:paraId="6677D24C" w14:textId="77777777" w:rsidR="009D2D54" w:rsidRDefault="001A33B0">
            <w:pPr>
              <w:spacing w:after="0"/>
              <w:ind w:left="160" w:right="0" w:firstLine="0"/>
              <w:jc w:val="left"/>
            </w:pPr>
            <w:r>
              <w:rPr>
                <w:color w:val="000000"/>
                <w:sz w:val="19"/>
              </w:rPr>
              <w:t>Observación</w:t>
            </w:r>
          </w:p>
        </w:tc>
        <w:tc>
          <w:tcPr>
            <w:tcW w:w="3969" w:type="dxa"/>
            <w:tcBorders>
              <w:top w:val="single" w:sz="4" w:space="0" w:color="CFD8DC"/>
              <w:left w:val="single" w:sz="4" w:space="0" w:color="CFD8DC"/>
              <w:bottom w:val="single" w:sz="4" w:space="0" w:color="CFD8DC"/>
              <w:right w:val="single" w:sz="4" w:space="0" w:color="CFD8DC"/>
            </w:tcBorders>
            <w:shd w:val="clear" w:color="auto" w:fill="F4F6F9"/>
            <w:vAlign w:val="center"/>
          </w:tcPr>
          <w:p w14:paraId="1DCB8F05" w14:textId="77777777" w:rsidR="009D2D54" w:rsidRDefault="001A33B0">
            <w:pPr>
              <w:spacing w:after="0"/>
              <w:ind w:left="160" w:right="0" w:firstLine="0"/>
              <w:jc w:val="left"/>
            </w:pPr>
            <w:r>
              <w:rPr>
                <w:color w:val="000000"/>
                <w:sz w:val="19"/>
              </w:rPr>
              <w:t>Estudio del contexto real donde operará el si</w:t>
            </w:r>
          </w:p>
        </w:tc>
        <w:tc>
          <w:tcPr>
            <w:tcW w:w="3118" w:type="dxa"/>
            <w:tcBorders>
              <w:top w:val="single" w:sz="4" w:space="0" w:color="CFD8DC"/>
              <w:left w:val="single" w:sz="4" w:space="0" w:color="CFD8DC"/>
              <w:bottom w:val="single" w:sz="4" w:space="0" w:color="CFD8DC"/>
              <w:right w:val="single" w:sz="8" w:space="0" w:color="1565C0"/>
            </w:tcBorders>
            <w:shd w:val="clear" w:color="auto" w:fill="F4F6F9"/>
            <w:vAlign w:val="center"/>
          </w:tcPr>
          <w:p w14:paraId="253A6B64" w14:textId="77777777" w:rsidR="009D2D54" w:rsidRDefault="001A33B0">
            <w:pPr>
              <w:spacing w:after="0"/>
              <w:ind w:left="-49" w:right="0" w:firstLine="0"/>
              <w:jc w:val="left"/>
            </w:pPr>
            <w:r>
              <w:rPr>
                <w:color w:val="000000"/>
                <w:sz w:val="19"/>
              </w:rPr>
              <w:t>stema</w:t>
            </w:r>
          </w:p>
        </w:tc>
      </w:tr>
      <w:tr w:rsidR="009D2D54" w14:paraId="04AF8215" w14:textId="77777777">
        <w:trPr>
          <w:trHeight w:val="520"/>
        </w:trPr>
        <w:tc>
          <w:tcPr>
            <w:tcW w:w="2551" w:type="dxa"/>
            <w:tcBorders>
              <w:top w:val="single" w:sz="4" w:space="0" w:color="CFD8DC"/>
              <w:left w:val="single" w:sz="8" w:space="0" w:color="1565C0"/>
              <w:bottom w:val="single" w:sz="4" w:space="0" w:color="CFD8DC"/>
              <w:right w:val="single" w:sz="4" w:space="0" w:color="CFD8DC"/>
            </w:tcBorders>
            <w:shd w:val="clear" w:color="auto" w:fill="FFFFFF"/>
            <w:vAlign w:val="center"/>
          </w:tcPr>
          <w:p w14:paraId="41DD5D53" w14:textId="77777777" w:rsidR="009D2D54" w:rsidRDefault="001A33B0">
            <w:pPr>
              <w:spacing w:after="0"/>
              <w:ind w:left="160" w:right="0" w:firstLine="0"/>
              <w:jc w:val="left"/>
            </w:pPr>
            <w:r>
              <w:rPr>
                <w:color w:val="000000"/>
                <w:sz w:val="19"/>
              </w:rPr>
              <w:t>Talleres de requisitos</w:t>
            </w:r>
          </w:p>
        </w:tc>
        <w:tc>
          <w:tcPr>
            <w:tcW w:w="3969"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645220DA" w14:textId="77777777" w:rsidR="009D2D54" w:rsidRDefault="001A33B0">
            <w:pPr>
              <w:spacing w:after="0"/>
              <w:ind w:left="160" w:right="0" w:firstLine="0"/>
              <w:jc w:val="left"/>
            </w:pPr>
            <w:r>
              <w:rPr>
                <w:color w:val="000000"/>
                <w:sz w:val="19"/>
              </w:rPr>
              <w:t>Sesiones grupales de co-creación con stake</w:t>
            </w:r>
          </w:p>
        </w:tc>
        <w:tc>
          <w:tcPr>
            <w:tcW w:w="3118" w:type="dxa"/>
            <w:tcBorders>
              <w:top w:val="single" w:sz="4" w:space="0" w:color="CFD8DC"/>
              <w:left w:val="single" w:sz="4" w:space="0" w:color="CFD8DC"/>
              <w:bottom w:val="single" w:sz="4" w:space="0" w:color="CFD8DC"/>
              <w:right w:val="single" w:sz="8" w:space="0" w:color="1565C0"/>
            </w:tcBorders>
            <w:shd w:val="clear" w:color="auto" w:fill="FFFFFF"/>
            <w:vAlign w:val="center"/>
          </w:tcPr>
          <w:p w14:paraId="3DC33405" w14:textId="77777777" w:rsidR="009D2D54" w:rsidRDefault="001A33B0">
            <w:pPr>
              <w:spacing w:after="0"/>
              <w:ind w:left="-81" w:right="0" w:firstLine="0"/>
              <w:jc w:val="left"/>
            </w:pPr>
            <w:r>
              <w:rPr>
                <w:color w:val="000000"/>
                <w:sz w:val="19"/>
              </w:rPr>
              <w:t>holders</w:t>
            </w:r>
          </w:p>
        </w:tc>
      </w:tr>
      <w:tr w:rsidR="009D2D54" w14:paraId="5F3A1FA0" w14:textId="77777777">
        <w:trPr>
          <w:trHeight w:val="520"/>
        </w:trPr>
        <w:tc>
          <w:tcPr>
            <w:tcW w:w="2551" w:type="dxa"/>
            <w:tcBorders>
              <w:top w:val="single" w:sz="4" w:space="0" w:color="CFD8DC"/>
              <w:left w:val="single" w:sz="8" w:space="0" w:color="1565C0"/>
              <w:bottom w:val="single" w:sz="8" w:space="0" w:color="1565C0"/>
              <w:right w:val="single" w:sz="4" w:space="0" w:color="CFD8DC"/>
            </w:tcBorders>
            <w:shd w:val="clear" w:color="auto" w:fill="F4F6F9"/>
            <w:vAlign w:val="center"/>
          </w:tcPr>
          <w:p w14:paraId="5C1E0012" w14:textId="77777777" w:rsidR="009D2D54" w:rsidRDefault="001A33B0">
            <w:pPr>
              <w:spacing w:after="0"/>
              <w:ind w:left="160" w:right="0" w:firstLine="0"/>
              <w:jc w:val="left"/>
            </w:pPr>
            <w:r>
              <w:rPr>
                <w:color w:val="000000"/>
                <w:sz w:val="19"/>
              </w:rPr>
              <w:t>Prototipado rápido</w:t>
            </w:r>
          </w:p>
        </w:tc>
        <w:tc>
          <w:tcPr>
            <w:tcW w:w="3969" w:type="dxa"/>
            <w:tcBorders>
              <w:top w:val="single" w:sz="4" w:space="0" w:color="CFD8DC"/>
              <w:left w:val="single" w:sz="4" w:space="0" w:color="CFD8DC"/>
              <w:bottom w:val="single" w:sz="8" w:space="0" w:color="1565C0"/>
              <w:right w:val="single" w:sz="4" w:space="0" w:color="CFD8DC"/>
            </w:tcBorders>
            <w:shd w:val="clear" w:color="auto" w:fill="F4F6F9"/>
            <w:vAlign w:val="center"/>
          </w:tcPr>
          <w:p w14:paraId="05F5A555" w14:textId="77777777" w:rsidR="009D2D54" w:rsidRDefault="001A33B0">
            <w:pPr>
              <w:spacing w:after="0"/>
              <w:ind w:left="160" w:right="0" w:firstLine="0"/>
              <w:jc w:val="left"/>
            </w:pPr>
            <w:r>
              <w:rPr>
                <w:color w:val="000000"/>
                <w:sz w:val="19"/>
              </w:rPr>
              <w:t xml:space="preserve">Mock-ups para validar entendimiento con el </w:t>
            </w:r>
          </w:p>
        </w:tc>
        <w:tc>
          <w:tcPr>
            <w:tcW w:w="3118" w:type="dxa"/>
            <w:tcBorders>
              <w:top w:val="single" w:sz="4" w:space="0" w:color="CFD8DC"/>
              <w:left w:val="single" w:sz="4" w:space="0" w:color="CFD8DC"/>
              <w:bottom w:val="single" w:sz="8" w:space="0" w:color="1565C0"/>
              <w:right w:val="single" w:sz="8" w:space="0" w:color="1565C0"/>
            </w:tcBorders>
            <w:shd w:val="clear" w:color="auto" w:fill="F4F6F9"/>
            <w:vAlign w:val="center"/>
          </w:tcPr>
          <w:p w14:paraId="3BD46BD8" w14:textId="77777777" w:rsidR="009D2D54" w:rsidRDefault="001A33B0">
            <w:pPr>
              <w:spacing w:after="0"/>
              <w:ind w:left="-81" w:right="0" w:firstLine="0"/>
              <w:jc w:val="left"/>
            </w:pPr>
            <w:r>
              <w:rPr>
                <w:color w:val="000000"/>
                <w:sz w:val="19"/>
              </w:rPr>
              <w:t>cliente</w:t>
            </w:r>
          </w:p>
        </w:tc>
      </w:tr>
    </w:tbl>
    <w:p w14:paraId="53DC1504" w14:textId="77777777" w:rsidR="009D2D54" w:rsidRDefault="001A33B0">
      <w:pPr>
        <w:spacing w:after="795" w:line="271" w:lineRule="auto"/>
        <w:ind w:right="-83"/>
        <w:jc w:val="right"/>
      </w:pPr>
      <w:r>
        <w:rPr>
          <w:color w:val="000000"/>
          <w:sz w:val="19"/>
        </w:rPr>
        <w:t>Guiones de role-play con el docente como cliente</w:t>
      </w:r>
    </w:p>
    <w:p w14:paraId="3D1F16C4" w14:textId="77777777" w:rsidR="009D2D54" w:rsidRDefault="001A33B0">
      <w:pPr>
        <w:spacing w:after="275" w:line="271" w:lineRule="auto"/>
        <w:ind w:right="-83"/>
        <w:jc w:val="right"/>
      </w:pPr>
      <w:r>
        <w:rPr>
          <w:color w:val="000000"/>
          <w:sz w:val="19"/>
        </w:rPr>
        <w:t>Análisis de sistemas existentes (cajero, e-comme</w:t>
      </w:r>
    </w:p>
    <w:p w14:paraId="6CB92EA6" w14:textId="77777777" w:rsidR="009D2D54" w:rsidRDefault="001A33B0">
      <w:pPr>
        <w:spacing w:after="275" w:line="271" w:lineRule="auto"/>
        <w:ind w:right="169"/>
        <w:jc w:val="right"/>
      </w:pPr>
      <w:r>
        <w:rPr>
          <w:color w:val="000000"/>
          <w:sz w:val="19"/>
        </w:rPr>
        <w:t>Dinámica de Product Owner + equipo en clase</w:t>
      </w:r>
    </w:p>
    <w:p w14:paraId="173F8128" w14:textId="77777777" w:rsidR="009D2D54" w:rsidRDefault="001A33B0">
      <w:pPr>
        <w:spacing w:after="488" w:line="271" w:lineRule="auto"/>
        <w:ind w:right="195"/>
        <w:jc w:val="right"/>
      </w:pPr>
      <w:r>
        <w:rPr>
          <w:color w:val="000000"/>
          <w:sz w:val="19"/>
        </w:rPr>
        <w:t>Wireframes de baja fidelidad del proyecto final</w:t>
      </w:r>
    </w:p>
    <w:p w14:paraId="7A4A8FC1" w14:textId="77777777" w:rsidR="009D2D54" w:rsidRDefault="001A33B0">
      <w:pPr>
        <w:pStyle w:val="Ttulo2"/>
        <w:spacing w:after="724"/>
        <w:ind w:left="-5"/>
      </w:pPr>
      <w:r>
        <w:t>Tipos de Requisitos</w:t>
      </w:r>
    </w:p>
    <w:tbl>
      <w:tblPr>
        <w:tblStyle w:val="TableGrid"/>
        <w:tblpPr w:vertAnchor="text" w:tblpX="-120" w:tblpY="-716"/>
        <w:tblOverlap w:val="never"/>
        <w:tblW w:w="9638" w:type="dxa"/>
        <w:tblInd w:w="0" w:type="dxa"/>
        <w:tblCellMar>
          <w:top w:w="0" w:type="dxa"/>
          <w:left w:w="0" w:type="dxa"/>
          <w:bottom w:w="0" w:type="dxa"/>
          <w:right w:w="0" w:type="dxa"/>
        </w:tblCellMar>
        <w:tblLook w:val="04A0" w:firstRow="1" w:lastRow="0" w:firstColumn="1" w:lastColumn="0" w:noHBand="0" w:noVBand="1"/>
      </w:tblPr>
      <w:tblGrid>
        <w:gridCol w:w="2309"/>
        <w:gridCol w:w="7329"/>
      </w:tblGrid>
      <w:tr w:rsidR="009D2D54" w14:paraId="10FCB8AC" w14:textId="77777777">
        <w:trPr>
          <w:trHeight w:val="520"/>
        </w:trPr>
        <w:tc>
          <w:tcPr>
            <w:tcW w:w="2268" w:type="dxa"/>
            <w:tcBorders>
              <w:top w:val="single" w:sz="8" w:space="0" w:color="CFD8DC"/>
              <w:left w:val="single" w:sz="8" w:space="0" w:color="CFD8DC"/>
              <w:bottom w:val="single" w:sz="4" w:space="0" w:color="CFD8DC"/>
              <w:right w:val="single" w:sz="4" w:space="0" w:color="CFD8DC"/>
            </w:tcBorders>
            <w:shd w:val="clear" w:color="auto" w:fill="F4F6F9"/>
            <w:vAlign w:val="center"/>
          </w:tcPr>
          <w:p w14:paraId="1979D01C" w14:textId="77777777" w:rsidR="009D2D54" w:rsidRDefault="001A33B0">
            <w:pPr>
              <w:spacing w:after="0"/>
              <w:ind w:left="160" w:right="0" w:firstLine="0"/>
              <w:jc w:val="left"/>
            </w:pPr>
            <w:r>
              <w:rPr>
                <w:color w:val="000000"/>
                <w:sz w:val="20"/>
              </w:rPr>
              <w:t>&lt;b&gt;Funcionales&lt;/b&gt;</w:t>
            </w:r>
          </w:p>
        </w:tc>
        <w:tc>
          <w:tcPr>
            <w:tcW w:w="7370" w:type="dxa"/>
            <w:tcBorders>
              <w:top w:val="single" w:sz="8" w:space="0" w:color="CFD8DC"/>
              <w:left w:val="single" w:sz="4" w:space="0" w:color="CFD8DC"/>
              <w:bottom w:val="single" w:sz="4" w:space="0" w:color="CFD8DC"/>
              <w:right w:val="single" w:sz="8" w:space="0" w:color="CFD8DC"/>
            </w:tcBorders>
            <w:shd w:val="clear" w:color="auto" w:fill="F4F6F9"/>
            <w:vAlign w:val="center"/>
          </w:tcPr>
          <w:p w14:paraId="71317259" w14:textId="77777777" w:rsidR="009D2D54" w:rsidRDefault="001A33B0">
            <w:pPr>
              <w:spacing w:after="0"/>
              <w:ind w:left="160" w:right="-1165" w:firstLine="0"/>
              <w:jc w:val="left"/>
            </w:pPr>
            <w:r>
              <w:rPr>
                <w:color w:val="000000"/>
                <w:sz w:val="20"/>
              </w:rPr>
              <w:t>Describen qué debe hacer el sistema. Ejemplo: 'El sistema debe permitir al usuario consultar s</w:t>
            </w:r>
          </w:p>
        </w:tc>
      </w:tr>
      <w:tr w:rsidR="009D2D54" w14:paraId="642620FC" w14:textId="77777777">
        <w:trPr>
          <w:trHeight w:val="520"/>
        </w:trPr>
        <w:tc>
          <w:tcPr>
            <w:tcW w:w="2268" w:type="dxa"/>
            <w:tcBorders>
              <w:top w:val="single" w:sz="4" w:space="0" w:color="CFD8DC"/>
              <w:left w:val="single" w:sz="8" w:space="0" w:color="CFD8DC"/>
              <w:bottom w:val="single" w:sz="4" w:space="0" w:color="CFD8DC"/>
              <w:right w:val="single" w:sz="4" w:space="0" w:color="CFD8DC"/>
            </w:tcBorders>
            <w:shd w:val="clear" w:color="auto" w:fill="FFFFFF"/>
          </w:tcPr>
          <w:p w14:paraId="4A454705" w14:textId="77777777" w:rsidR="009D2D54" w:rsidRDefault="001A33B0">
            <w:pPr>
              <w:spacing w:after="0"/>
              <w:ind w:left="0" w:right="-27" w:firstLine="0"/>
              <w:jc w:val="left"/>
            </w:pPr>
            <w:r>
              <w:rPr>
                <w:rFonts w:ascii="Calibri" w:eastAsia="Calibri" w:hAnsi="Calibri" w:cs="Calibri"/>
                <w:noProof/>
                <w:color w:val="000000"/>
                <w:sz w:val="22"/>
              </w:rPr>
              <mc:AlternateContent>
                <mc:Choice Requires="wpg">
                  <w:drawing>
                    <wp:inline distT="0" distB="0" distL="0" distR="0" wp14:anchorId="4E133815" wp14:editId="525B6841">
                      <wp:extent cx="1457071" cy="1320800"/>
                      <wp:effectExtent l="0" t="0" r="0" b="0"/>
                      <wp:docPr id="10639" name="Group 10639"/>
                      <wp:cNvGraphicFramePr/>
                      <a:graphic xmlns:a="http://schemas.openxmlformats.org/drawingml/2006/main">
                        <a:graphicData uri="http://schemas.microsoft.com/office/word/2010/wordprocessingGroup">
                          <wpg:wgp>
                            <wpg:cNvGrpSpPr/>
                            <wpg:grpSpPr>
                              <a:xfrm>
                                <a:off x="0" y="0"/>
                                <a:ext cx="1457071" cy="1320800"/>
                                <a:chOff x="0" y="0"/>
                                <a:chExt cx="1457071" cy="1320800"/>
                              </a:xfrm>
                            </wpg:grpSpPr>
                            <wps:wsp>
                              <wps:cNvPr id="11329" name="Shape 11329"/>
                              <wps:cNvSpPr/>
                              <wps:spPr>
                                <a:xfrm>
                                  <a:off x="0" y="0"/>
                                  <a:ext cx="1440000" cy="1320800"/>
                                </a:xfrm>
                                <a:custGeom>
                                  <a:avLst/>
                                  <a:gdLst/>
                                  <a:ahLst/>
                                  <a:cxnLst/>
                                  <a:rect l="0" t="0" r="0" b="0"/>
                                  <a:pathLst>
                                    <a:path w="1440000" h="1320800">
                                      <a:moveTo>
                                        <a:pt x="0" y="0"/>
                                      </a:moveTo>
                                      <a:lnTo>
                                        <a:pt x="1440000" y="0"/>
                                      </a:lnTo>
                                      <a:lnTo>
                                        <a:pt x="1440000" y="1320800"/>
                                      </a:lnTo>
                                      <a:lnTo>
                                        <a:pt x="0" y="1320800"/>
                                      </a:lnTo>
                                      <a:lnTo>
                                        <a:pt x="0" y="0"/>
                                      </a:lnTo>
                                    </a:path>
                                  </a:pathLst>
                                </a:custGeom>
                                <a:ln w="0" cap="flat">
                                  <a:miter lim="127000"/>
                                </a:ln>
                              </wps:spPr>
                              <wps:style>
                                <a:lnRef idx="0">
                                  <a:srgbClr val="000000">
                                    <a:alpha val="0"/>
                                  </a:srgbClr>
                                </a:lnRef>
                                <a:fillRef idx="1">
                                  <a:srgbClr val="E8F4FD"/>
                                </a:fillRef>
                                <a:effectRef idx="0">
                                  <a:scrgbClr r="0" g="0" b="0"/>
                                </a:effectRef>
                                <a:fontRef idx="none"/>
                              </wps:style>
                              <wps:bodyPr/>
                            </wps:wsp>
                            <wps:wsp>
                              <wps:cNvPr id="9548" name="Rectangle 9548"/>
                              <wps:cNvSpPr/>
                              <wps:spPr>
                                <a:xfrm>
                                  <a:off x="101600" y="454914"/>
                                  <a:ext cx="98644" cy="156242"/>
                                </a:xfrm>
                                <a:prstGeom prst="rect">
                                  <a:avLst/>
                                </a:prstGeom>
                                <a:ln>
                                  <a:noFill/>
                                </a:ln>
                              </wps:spPr>
                              <wps:txbx>
                                <w:txbxContent>
                                  <w:p w14:paraId="65F902C0" w14:textId="77777777" w:rsidR="009D2D54" w:rsidRDefault="001A33B0">
                                    <w:pPr>
                                      <w:spacing w:after="160"/>
                                      <w:ind w:left="0" w:right="0" w:firstLine="0"/>
                                      <w:jc w:val="left"/>
                                    </w:pPr>
                                    <w:r>
                                      <w:rPr>
                                        <w:color w:val="000000"/>
                                        <w:sz w:val="20"/>
                                      </w:rPr>
                                      <w:t>&lt;</w:t>
                                    </w:r>
                                  </w:p>
                                </w:txbxContent>
                              </wps:txbx>
                              <wps:bodyPr horzOverflow="overflow" vert="horz" lIns="0" tIns="0" rIns="0" bIns="0" rtlCol="0">
                                <a:noAutofit/>
                              </wps:bodyPr>
                            </wps:wsp>
                            <wps:wsp>
                              <wps:cNvPr id="9550" name="Rectangle 9550"/>
                              <wps:cNvSpPr/>
                              <wps:spPr>
                                <a:xfrm>
                                  <a:off x="175768" y="454914"/>
                                  <a:ext cx="1605490" cy="156242"/>
                                </a:xfrm>
                                <a:prstGeom prst="rect">
                                  <a:avLst/>
                                </a:prstGeom>
                                <a:ln>
                                  <a:noFill/>
                                </a:ln>
                              </wps:spPr>
                              <wps:txbx>
                                <w:txbxContent>
                                  <w:p w14:paraId="107BF21E" w14:textId="77777777" w:rsidR="009D2D54" w:rsidRDefault="001A33B0">
                                    <w:pPr>
                                      <w:spacing w:after="160"/>
                                      <w:ind w:left="0" w:right="0" w:firstLine="0"/>
                                      <w:jc w:val="left"/>
                                    </w:pPr>
                                    <w:r>
                                      <w:rPr>
                                        <w:color w:val="000000"/>
                                        <w:sz w:val="20"/>
                                      </w:rPr>
                                      <w:t>b&gt;No Funcionales&lt;/b</w:t>
                                    </w:r>
                                  </w:p>
                                </w:txbxContent>
                              </wps:txbx>
                              <wps:bodyPr horzOverflow="overflow" vert="horz" lIns="0" tIns="0" rIns="0" bIns="0" rtlCol="0">
                                <a:noAutofit/>
                              </wps:bodyPr>
                            </wps:wsp>
                            <wps:wsp>
                              <wps:cNvPr id="9549" name="Rectangle 9549"/>
                              <wps:cNvSpPr/>
                              <wps:spPr>
                                <a:xfrm>
                                  <a:off x="1382903" y="454914"/>
                                  <a:ext cx="98643" cy="156242"/>
                                </a:xfrm>
                                <a:prstGeom prst="rect">
                                  <a:avLst/>
                                </a:prstGeom>
                                <a:ln>
                                  <a:noFill/>
                                </a:ln>
                              </wps:spPr>
                              <wps:txbx>
                                <w:txbxContent>
                                  <w:p w14:paraId="0256574C" w14:textId="77777777" w:rsidR="009D2D54" w:rsidRDefault="001A33B0">
                                    <w:pPr>
                                      <w:spacing w:after="160"/>
                                      <w:ind w:left="0" w:right="0" w:firstLine="0"/>
                                      <w:jc w:val="left"/>
                                    </w:pPr>
                                    <w:r>
                                      <w:rPr>
                                        <w:color w:val="000000"/>
                                        <w:sz w:val="20"/>
                                      </w:rPr>
                                      <w:t>&gt;</w:t>
                                    </w:r>
                                  </w:p>
                                </w:txbxContent>
                              </wps:txbx>
                              <wps:bodyPr horzOverflow="overflow" vert="horz" lIns="0" tIns="0" rIns="0" bIns="0" rtlCol="0">
                                <a:noAutofit/>
                              </wps:bodyPr>
                            </wps:wsp>
                          </wpg:wgp>
                        </a:graphicData>
                      </a:graphic>
                    </wp:inline>
                  </w:drawing>
                </mc:Choice>
                <mc:Fallback>
                  <w:pict>
                    <v:group w14:anchorId="4E133815" id="Group 10639" o:spid="_x0000_s1062" style="width:114.75pt;height:104pt;mso-position-horizontal-relative:char;mso-position-vertical-relative:line" coordsize="14570,1320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">
                      <v:shape id="Shape 11329" o:spid="_x0000_s1063" style="position:absolute;width:14400;height:13208;visibility:visible;mso-wrap-style:square;v-text-anchor:top" coordsize="1440000,1320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" path="m,l1440000,r,1320800l,1320800,,e" fillcolor="#e8f4fd" stroked="f" strokeweight="0">
                        <v:stroke miterlimit="83231f" joinstyle="miter"/>
                        <v:path arrowok="t" textboxrect="0,0,1440000,1320800"/>
                      </v:shape>
                      <v:rect id="Rectangle 9548" o:spid="_x0000_s1064" style="position:absolute;left:1016;top:4549;width:986;height:15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" filled="f" stroked="f">
                        <v:textbox inset="0,0,0,0">
                          <w:txbxContent>
                            <w:p w14:paraId="65F902C0" w14:textId="77777777" w:rsidR="009D2D54" w:rsidRDefault="001A33B0">
                              <w:pPr>
                                <w:spacing w:after="160"/>
                                <w:ind w:left="0" w:right="0" w:firstLine="0"/>
                                <w:jc w:val="left"/>
                              </w:pPr>
                              <w:r>
                                <w:rPr>
                                  <w:color w:val="000000"/>
                                  <w:sz w:val="20"/>
                                </w:rPr>
                                <w:t>&lt;</w:t>
                              </w:r>
                            </w:p>
                          </w:txbxContent>
                        </v:textbox>
                      </v:rect>
                      <v:rect id="Rectangle 9550" o:spid="_x0000_s1065" style="position:absolute;left:1757;top:4549;width:16055;height:15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" filled="f" stroked="f">
                        <v:textbox inset="0,0,0,0">
                          <w:txbxContent>
                            <w:p w14:paraId="107BF21E" w14:textId="77777777" w:rsidR="009D2D54" w:rsidRDefault="001A33B0">
                              <w:pPr>
                                <w:spacing w:after="160"/>
                                <w:ind w:left="0" w:right="0" w:firstLine="0"/>
                                <w:jc w:val="left"/>
                              </w:pPr>
                              <w:r>
                                <w:rPr>
                                  <w:color w:val="000000"/>
                                  <w:sz w:val="20"/>
                                </w:rPr>
                                <w:t>b&gt;No Funcionales&lt;/b</w:t>
                              </w:r>
                            </w:p>
                          </w:txbxContent>
                        </v:textbox>
                      </v:rect>
                      <v:rect id="Rectangle 9549" o:spid="_x0000_s1066" style="position:absolute;left:13829;top:4549;width:986;height:156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" filled="f" stroked="f">
                        <v:textbox inset="0,0,0,0">
                          <w:txbxContent>
                            <w:p w14:paraId="0256574C" w14:textId="77777777" w:rsidR="009D2D54" w:rsidRDefault="001A33B0">
                              <w:pPr>
                                <w:spacing w:after="160"/>
                                <w:ind w:left="0" w:right="0" w:firstLine="0"/>
                                <w:jc w:val="left"/>
                              </w:pPr>
                              <w:r>
                                <w:rPr>
                                  <w:color w:val="000000"/>
                                  <w:sz w:val="20"/>
                                </w:rPr>
                                <w:t>&gt;</w:t>
                              </w:r>
                            </w:p>
                          </w:txbxContent>
                        </v:textbox>
                      </v:rect>
                      <w10:anchorlock/>
                    </v:group>
                  </w:pict>
                </mc:Fallback>
              </mc:AlternateContent>
            </w:r>
          </w:p>
        </w:tc>
        <w:tc>
          <w:tcPr>
            <w:tcW w:w="7370" w:type="dxa"/>
            <w:tcBorders>
              <w:top w:val="single" w:sz="4" w:space="0" w:color="CFD8DC"/>
              <w:left w:val="single" w:sz="4" w:space="0" w:color="CFD8DC"/>
              <w:bottom w:val="single" w:sz="4" w:space="0" w:color="CFD8DC"/>
              <w:right w:val="single" w:sz="8" w:space="0" w:color="CFD8DC"/>
            </w:tcBorders>
            <w:shd w:val="clear" w:color="auto" w:fill="FFFFFF"/>
            <w:vAlign w:val="center"/>
          </w:tcPr>
          <w:p w14:paraId="5EC26EEB" w14:textId="77777777" w:rsidR="009D2D54" w:rsidRDefault="001A33B0">
            <w:pPr>
              <w:spacing w:after="0"/>
              <w:ind w:left="160" w:right="0" w:firstLine="0"/>
              <w:jc w:val="left"/>
            </w:pPr>
            <w:r>
              <w:rPr>
                <w:color w:val="000000"/>
                <w:sz w:val="20"/>
              </w:rPr>
              <w:t>Describen cómo debe hacerlo. Performance, seguridad, escalabilidad, usabilidad</w:t>
            </w:r>
          </w:p>
        </w:tc>
      </w:tr>
      <w:tr w:rsidR="009D2D54" w14:paraId="689B5568" w14:textId="77777777">
        <w:trPr>
          <w:trHeight w:val="520"/>
        </w:trPr>
        <w:tc>
          <w:tcPr>
            <w:tcW w:w="2268" w:type="dxa"/>
            <w:tcBorders>
              <w:top w:val="single" w:sz="4" w:space="0" w:color="CFD8DC"/>
              <w:left w:val="single" w:sz="8" w:space="0" w:color="CFD8DC"/>
              <w:bottom w:val="single" w:sz="4" w:space="0" w:color="CFD8DC"/>
              <w:right w:val="single" w:sz="4" w:space="0" w:color="CFD8DC"/>
            </w:tcBorders>
            <w:shd w:val="clear" w:color="auto" w:fill="F4F6F9"/>
            <w:vAlign w:val="center"/>
          </w:tcPr>
          <w:p w14:paraId="25CC47CE" w14:textId="77777777" w:rsidR="009D2D54" w:rsidRDefault="001A33B0">
            <w:pPr>
              <w:spacing w:after="0"/>
              <w:ind w:left="160" w:right="0" w:firstLine="0"/>
              <w:jc w:val="left"/>
            </w:pPr>
            <w:r>
              <w:rPr>
                <w:color w:val="000000"/>
                <w:sz w:val="20"/>
              </w:rPr>
              <w:t>&lt;b&gt;De dominio&lt;/b&gt;</w:t>
            </w:r>
          </w:p>
        </w:tc>
        <w:tc>
          <w:tcPr>
            <w:tcW w:w="7370" w:type="dxa"/>
            <w:tcBorders>
              <w:top w:val="single" w:sz="4" w:space="0" w:color="CFD8DC"/>
              <w:left w:val="single" w:sz="4" w:space="0" w:color="CFD8DC"/>
              <w:bottom w:val="single" w:sz="4" w:space="0" w:color="CFD8DC"/>
              <w:right w:val="single" w:sz="8" w:space="0" w:color="CFD8DC"/>
            </w:tcBorders>
            <w:shd w:val="clear" w:color="auto" w:fill="F4F6F9"/>
            <w:vAlign w:val="center"/>
          </w:tcPr>
          <w:p w14:paraId="28EB5EAA" w14:textId="77777777" w:rsidR="009D2D54" w:rsidRDefault="001A33B0">
            <w:pPr>
              <w:spacing w:after="0"/>
              <w:ind w:left="160" w:right="-404" w:firstLine="0"/>
              <w:jc w:val="left"/>
            </w:pPr>
            <w:r>
              <w:rPr>
                <w:color w:val="000000"/>
                <w:sz w:val="20"/>
              </w:rPr>
              <w:t>Restricciones del contexto del negocio. Normativas, reglas comerciales, regulaciones.</w:t>
            </w:r>
          </w:p>
        </w:tc>
      </w:tr>
      <w:tr w:rsidR="009D2D54" w14:paraId="0455D1A8" w14:textId="77777777">
        <w:trPr>
          <w:trHeight w:val="520"/>
        </w:trPr>
        <w:tc>
          <w:tcPr>
            <w:tcW w:w="2268" w:type="dxa"/>
            <w:tcBorders>
              <w:top w:val="single" w:sz="4" w:space="0" w:color="CFD8DC"/>
              <w:left w:val="single" w:sz="8" w:space="0" w:color="CFD8DC"/>
              <w:bottom w:val="single" w:sz="8" w:space="0" w:color="CFD8DC"/>
              <w:right w:val="single" w:sz="4" w:space="0" w:color="CFD8DC"/>
            </w:tcBorders>
            <w:shd w:val="clear" w:color="auto" w:fill="FFFFFF"/>
            <w:vAlign w:val="center"/>
          </w:tcPr>
          <w:p w14:paraId="2A2852B8" w14:textId="77777777" w:rsidR="009D2D54" w:rsidRDefault="001A33B0">
            <w:pPr>
              <w:spacing w:after="0"/>
              <w:ind w:left="160" w:right="0" w:firstLine="0"/>
              <w:jc w:val="left"/>
            </w:pPr>
            <w:r>
              <w:rPr>
                <w:color w:val="000000"/>
                <w:sz w:val="20"/>
              </w:rPr>
              <w:t>&lt;b&gt;Restricciones&lt;/b&gt;</w:t>
            </w:r>
          </w:p>
        </w:tc>
        <w:tc>
          <w:tcPr>
            <w:tcW w:w="7370" w:type="dxa"/>
            <w:tcBorders>
              <w:top w:val="single" w:sz="4" w:space="0" w:color="CFD8DC"/>
              <w:left w:val="single" w:sz="4" w:space="0" w:color="CFD8DC"/>
              <w:bottom w:val="single" w:sz="8" w:space="0" w:color="CFD8DC"/>
              <w:right w:val="single" w:sz="8" w:space="0" w:color="CFD8DC"/>
            </w:tcBorders>
            <w:shd w:val="clear" w:color="auto" w:fill="FFFFFF"/>
            <w:vAlign w:val="center"/>
          </w:tcPr>
          <w:p w14:paraId="67FA31CF" w14:textId="77777777" w:rsidR="009D2D54" w:rsidRDefault="001A33B0">
            <w:pPr>
              <w:spacing w:after="0"/>
              <w:ind w:left="160" w:right="0" w:firstLine="0"/>
              <w:jc w:val="left"/>
            </w:pPr>
            <w:r>
              <w:rPr>
                <w:color w:val="000000"/>
                <w:sz w:val="20"/>
              </w:rPr>
              <w:t>Limitaciones tecnológicas, de presupuesto, tiempo o equipo.</w:t>
            </w:r>
          </w:p>
        </w:tc>
      </w:tr>
    </w:tbl>
    <w:p w14:paraId="6B58CC61" w14:textId="77777777" w:rsidR="009D2D54" w:rsidRDefault="001A33B0">
      <w:pPr>
        <w:spacing w:after="433"/>
        <w:ind w:right="1099"/>
        <w:jc w:val="right"/>
      </w:pPr>
      <w:r>
        <w:rPr>
          <w:color w:val="000000"/>
          <w:sz w:val="20"/>
        </w:rPr>
        <w:t>.</w:t>
      </w:r>
    </w:p>
    <w:p w14:paraId="48A5A7D7" w14:textId="77777777" w:rsidR="009D2D54" w:rsidRDefault="001A33B0">
      <w:pPr>
        <w:pStyle w:val="Ttulo1"/>
        <w:ind w:left="355"/>
      </w:pPr>
      <w:r>
        <w:t>EJE 3 · CASOS DE USO Y MODELADO UML</w:t>
      </w:r>
    </w:p>
    <w:p w14:paraId="1624ADA9" w14:textId="77777777" w:rsidR="009D2D54" w:rsidRDefault="001A33B0">
      <w:pPr>
        <w:spacing w:after="500" w:line="265" w:lineRule="auto"/>
        <w:ind w:left="355" w:right="0"/>
        <w:jc w:val="left"/>
      </w:pPr>
      <w:r>
        <w:rPr>
          <w:color w:val="B3E5FC"/>
          <w:sz w:val="20"/>
        </w:rPr>
        <w:t>Basado en: 'TP N2 Casos de uso Modelos de interacción.pdf'</w:t>
      </w:r>
    </w:p>
    <w:p w14:paraId="1826FBF9" w14:textId="77777777" w:rsidR="009D2D54" w:rsidRDefault="001A33B0">
      <w:pPr>
        <w:ind w:right="1239"/>
      </w:pPr>
      <w:r>
        <w:t xml:space="preserve">Los </w:t>
      </w:r>
      <w:r>
        <w:rPr>
          <w:b/>
        </w:rPr>
        <w:t>Casos de Uso</w:t>
      </w:r>
      <w:r>
        <w:t xml:space="preserve"> son la herramienta central del Analista Funcional para capturar el comportamiento del sistema desde la perspectiva del usuario. Los diagramas UML son el lenguaje estándar de la industria para comunicar diseño entre analistas, arquitectos y desarrolladores.</w:t>
      </w:r>
    </w:p>
    <w:tbl>
      <w:tblPr>
        <w:tblStyle w:val="TableGrid"/>
        <w:tblW w:w="9383" w:type="dxa"/>
        <w:tblInd w:w="8" w:type="dxa"/>
        <w:tblCellMar>
          <w:top w:w="16" w:type="dxa"/>
          <w:left w:w="115" w:type="dxa"/>
          <w:bottom w:w="0" w:type="dxa"/>
          <w:right w:w="115" w:type="dxa"/>
        </w:tblCellMar>
        <w:tblLook w:val="04A0" w:firstRow="1" w:lastRow="0" w:firstColumn="1" w:lastColumn="0" w:noHBand="0" w:noVBand="1"/>
      </w:tblPr>
      <w:tblGrid>
        <w:gridCol w:w="2155"/>
        <w:gridCol w:w="256"/>
        <w:gridCol w:w="2154"/>
        <w:gridCol w:w="255"/>
        <w:gridCol w:w="2154"/>
        <w:gridCol w:w="255"/>
        <w:gridCol w:w="2154"/>
      </w:tblGrid>
      <w:tr w:rsidR="009D2D54" w14:paraId="20AE4E3E" w14:textId="77777777">
        <w:trPr>
          <w:trHeight w:val="1500"/>
        </w:trPr>
        <w:tc>
          <w:tcPr>
            <w:tcW w:w="2154" w:type="dxa"/>
            <w:tcBorders>
              <w:top w:val="nil"/>
              <w:left w:val="nil"/>
              <w:bottom w:val="nil"/>
              <w:right w:val="nil"/>
            </w:tcBorders>
            <w:shd w:val="clear" w:color="auto" w:fill="0B3D91"/>
          </w:tcPr>
          <w:p w14:paraId="2A9D2F30" w14:textId="77777777" w:rsidR="009D2D54" w:rsidRDefault="001A33B0">
            <w:pPr>
              <w:spacing w:after="0" w:line="271" w:lineRule="auto"/>
              <w:ind w:left="62" w:right="62" w:firstLine="0"/>
              <w:jc w:val="center"/>
            </w:pPr>
            <w:r>
              <w:rPr>
                <w:b/>
                <w:color w:val="FFFFFF"/>
                <w:sz w:val="20"/>
              </w:rPr>
              <w:t>Diagrama de Casos de Uso</w:t>
            </w:r>
          </w:p>
          <w:p w14:paraId="6B2812F6" w14:textId="77777777" w:rsidR="009D2D54" w:rsidRDefault="001A33B0">
            <w:pPr>
              <w:spacing w:after="0" w:line="295" w:lineRule="auto"/>
              <w:ind w:left="0" w:right="0" w:firstLine="0"/>
              <w:jc w:val="center"/>
            </w:pPr>
            <w:r>
              <w:rPr>
                <w:color w:val="FFFFFF"/>
                <w:sz w:val="17"/>
              </w:rPr>
              <w:t>Actores, casos de uso, relaciones</w:t>
            </w:r>
          </w:p>
          <w:p w14:paraId="7B6C4EFD" w14:textId="77777777" w:rsidR="009D2D54" w:rsidRDefault="001A33B0">
            <w:pPr>
              <w:spacing w:after="0"/>
              <w:ind w:left="0" w:right="0" w:firstLine="0"/>
              <w:jc w:val="center"/>
            </w:pPr>
            <w:r>
              <w:rPr>
                <w:color w:val="FFFFFF"/>
                <w:sz w:val="17"/>
              </w:rPr>
              <w:t>include/extend. Vista funcional del sistema.</w:t>
            </w:r>
          </w:p>
        </w:tc>
        <w:tc>
          <w:tcPr>
            <w:tcW w:w="255" w:type="dxa"/>
            <w:tcBorders>
              <w:top w:val="nil"/>
              <w:left w:val="nil"/>
              <w:bottom w:val="nil"/>
              <w:right w:val="nil"/>
            </w:tcBorders>
          </w:tcPr>
          <w:p w14:paraId="051F4835" w14:textId="77777777" w:rsidR="009D2D54" w:rsidRDefault="009D2D54">
            <w:pPr>
              <w:spacing w:after="160"/>
              <w:ind w:left="0" w:right="0" w:firstLine="0"/>
              <w:jc w:val="left"/>
            </w:pPr>
          </w:p>
        </w:tc>
        <w:tc>
          <w:tcPr>
            <w:tcW w:w="2154" w:type="dxa"/>
            <w:tcBorders>
              <w:top w:val="nil"/>
              <w:left w:val="nil"/>
              <w:bottom w:val="nil"/>
              <w:right w:val="nil"/>
            </w:tcBorders>
            <w:shd w:val="clear" w:color="auto" w:fill="00897B"/>
          </w:tcPr>
          <w:p w14:paraId="1C21DC51" w14:textId="77777777" w:rsidR="009D2D54" w:rsidRDefault="001A33B0">
            <w:pPr>
              <w:spacing w:after="0" w:line="271" w:lineRule="auto"/>
              <w:ind w:left="145" w:right="145" w:firstLine="0"/>
              <w:jc w:val="center"/>
            </w:pPr>
            <w:r>
              <w:rPr>
                <w:b/>
                <w:color w:val="FFFFFF"/>
                <w:sz w:val="20"/>
              </w:rPr>
              <w:t>Especificación de CU</w:t>
            </w:r>
          </w:p>
          <w:p w14:paraId="5A0DD8B4" w14:textId="77777777" w:rsidR="009D2D54" w:rsidRDefault="001A33B0">
            <w:pPr>
              <w:spacing w:after="0" w:line="295" w:lineRule="auto"/>
              <w:ind w:left="0" w:right="0" w:firstLine="0"/>
              <w:jc w:val="center"/>
            </w:pPr>
            <w:r>
              <w:rPr>
                <w:color w:val="FFFFFF"/>
                <w:sz w:val="17"/>
              </w:rPr>
              <w:t>Flujo principal, flujos alternativos,</w:t>
            </w:r>
          </w:p>
          <w:p w14:paraId="603F63F4" w14:textId="77777777" w:rsidR="009D2D54" w:rsidRDefault="001A33B0">
            <w:pPr>
              <w:spacing w:after="0"/>
              <w:ind w:left="0" w:right="0" w:firstLine="0"/>
              <w:jc w:val="center"/>
            </w:pPr>
            <w:r>
              <w:rPr>
                <w:color w:val="FFFFFF"/>
                <w:sz w:val="17"/>
              </w:rPr>
              <w:t>precondiciones, postcondiciones.</w:t>
            </w:r>
          </w:p>
        </w:tc>
        <w:tc>
          <w:tcPr>
            <w:tcW w:w="255" w:type="dxa"/>
            <w:tcBorders>
              <w:top w:val="nil"/>
              <w:left w:val="nil"/>
              <w:bottom w:val="nil"/>
              <w:right w:val="nil"/>
            </w:tcBorders>
          </w:tcPr>
          <w:p w14:paraId="7AEA7D6D" w14:textId="77777777" w:rsidR="009D2D54" w:rsidRDefault="009D2D54">
            <w:pPr>
              <w:spacing w:after="160"/>
              <w:ind w:left="0" w:right="0" w:firstLine="0"/>
              <w:jc w:val="left"/>
            </w:pPr>
          </w:p>
        </w:tc>
        <w:tc>
          <w:tcPr>
            <w:tcW w:w="2154" w:type="dxa"/>
            <w:tcBorders>
              <w:top w:val="nil"/>
              <w:left w:val="nil"/>
              <w:bottom w:val="nil"/>
              <w:right w:val="nil"/>
            </w:tcBorders>
            <w:shd w:val="clear" w:color="auto" w:fill="6A1B9A"/>
          </w:tcPr>
          <w:p w14:paraId="10DAAD1F" w14:textId="77777777" w:rsidR="009D2D54" w:rsidRDefault="001A33B0">
            <w:pPr>
              <w:spacing w:after="150" w:line="271" w:lineRule="auto"/>
              <w:ind w:left="0" w:right="0" w:firstLine="0"/>
              <w:jc w:val="center"/>
            </w:pPr>
            <w:r>
              <w:rPr>
                <w:b/>
                <w:color w:val="FFFFFF"/>
                <w:sz w:val="20"/>
              </w:rPr>
              <w:t>Diagrama de Secuencia</w:t>
            </w:r>
          </w:p>
          <w:p w14:paraId="30302EBE" w14:textId="77777777" w:rsidR="009D2D54" w:rsidRDefault="001A33B0">
            <w:pPr>
              <w:spacing w:after="0"/>
              <w:ind w:left="0" w:right="0" w:firstLine="0"/>
              <w:jc w:val="center"/>
            </w:pPr>
            <w:r>
              <w:rPr>
                <w:color w:val="FFFFFF"/>
                <w:sz w:val="17"/>
              </w:rPr>
              <w:t>Interacción entre objetos en el tiempo. Mensajes y ciclo de vida.</w:t>
            </w:r>
          </w:p>
        </w:tc>
        <w:tc>
          <w:tcPr>
            <w:tcW w:w="255" w:type="dxa"/>
            <w:tcBorders>
              <w:top w:val="nil"/>
              <w:left w:val="nil"/>
              <w:bottom w:val="nil"/>
              <w:right w:val="nil"/>
            </w:tcBorders>
          </w:tcPr>
          <w:p w14:paraId="437DF681" w14:textId="77777777" w:rsidR="009D2D54" w:rsidRDefault="009D2D54">
            <w:pPr>
              <w:spacing w:after="160"/>
              <w:ind w:left="0" w:right="0" w:firstLine="0"/>
              <w:jc w:val="left"/>
            </w:pPr>
          </w:p>
        </w:tc>
        <w:tc>
          <w:tcPr>
            <w:tcW w:w="2154" w:type="dxa"/>
            <w:tcBorders>
              <w:top w:val="nil"/>
              <w:left w:val="nil"/>
              <w:bottom w:val="nil"/>
              <w:right w:val="nil"/>
            </w:tcBorders>
            <w:shd w:val="clear" w:color="auto" w:fill="F57C00"/>
          </w:tcPr>
          <w:p w14:paraId="526697A4" w14:textId="77777777" w:rsidR="009D2D54" w:rsidRDefault="001A33B0">
            <w:pPr>
              <w:spacing w:after="150" w:line="271" w:lineRule="auto"/>
              <w:ind w:left="39" w:right="39" w:firstLine="0"/>
              <w:jc w:val="center"/>
            </w:pPr>
            <w:r>
              <w:rPr>
                <w:b/>
                <w:color w:val="FFFFFF"/>
                <w:sz w:val="20"/>
              </w:rPr>
              <w:t>Diagrama de Clases</w:t>
            </w:r>
          </w:p>
          <w:p w14:paraId="44D4542E" w14:textId="77777777" w:rsidR="009D2D54" w:rsidRDefault="001A33B0">
            <w:pPr>
              <w:spacing w:after="0"/>
              <w:ind w:left="0" w:right="0" w:firstLine="0"/>
              <w:jc w:val="center"/>
            </w:pPr>
            <w:r>
              <w:rPr>
                <w:color w:val="FFFFFF"/>
                <w:sz w:val="17"/>
              </w:rPr>
              <w:t>Estructura estática: clases, atributos, métodos, relaciones.</w:t>
            </w:r>
          </w:p>
        </w:tc>
      </w:tr>
    </w:tbl>
    <w:p w14:paraId="59FC58B8" w14:textId="77777777" w:rsidR="009D2D54" w:rsidRDefault="001A33B0">
      <w:pPr>
        <w:pStyle w:val="Ttulo2"/>
        <w:spacing w:after="74"/>
        <w:ind w:left="-5"/>
      </w:pPr>
      <w:r>
        <w:t>Caso práctico del año: Sistema Cajero Automático</w:t>
      </w:r>
    </w:p>
    <w:p w14:paraId="40E46D86" w14:textId="77777777" w:rsidR="009D2D54" w:rsidRDefault="001A33B0">
      <w:pPr>
        <w:spacing w:after="171"/>
        <w:ind w:right="1239"/>
      </w:pPr>
      <w:r>
        <w:t xml:space="preserve">El sistema de Cajero Automático es el caso de estudio central de la materia (archivos </w:t>
      </w:r>
      <w:r>
        <w:rPr>
          <w:i/>
        </w:rPr>
        <w:t>MyS_CAJERO_AUTOMATICO.pdf</w:t>
      </w:r>
      <w:r>
        <w:t xml:space="preserve"> y </w:t>
      </w:r>
      <w:r>
        <w:rPr>
          <w:i/>
        </w:rPr>
        <w:t>Examen-Cajero-interactivo.html</w:t>
      </w:r>
      <w:r>
        <w:t>). Es un sistema real, conocido por todos, que permite practicar todos los diagramas:</w:t>
      </w:r>
    </w:p>
    <w:p w14:paraId="164A8FFD" w14:textId="77777777" w:rsidR="009D2D54" w:rsidRDefault="001A33B0">
      <w:pPr>
        <w:ind w:left="315" w:right="1239"/>
      </w:pPr>
      <w:r>
        <w:rPr>
          <w:rFonts w:ascii="Segoe UI Symbol" w:eastAsia="Segoe UI Symbol" w:hAnsi="Segoe UI Symbol" w:cs="Segoe UI Symbol"/>
          <w:color w:val="1565C0"/>
        </w:rPr>
        <w:t>■</w:t>
      </w:r>
      <w:r>
        <w:t xml:space="preserve"> Identificación de actores: Cliente, Banco, Sistema de Red</w:t>
      </w:r>
    </w:p>
    <w:p w14:paraId="45829C60" w14:textId="77777777" w:rsidR="009D2D54" w:rsidRDefault="001A33B0">
      <w:pPr>
        <w:ind w:left="315" w:right="1239"/>
      </w:pPr>
      <w:r>
        <w:rPr>
          <w:rFonts w:ascii="Segoe UI Symbol" w:eastAsia="Segoe UI Symbol" w:hAnsi="Segoe UI Symbol" w:cs="Segoe UI Symbol"/>
          <w:color w:val="1565C0"/>
        </w:rPr>
        <w:t>■</w:t>
      </w:r>
      <w:r>
        <w:t xml:space="preserve"> Casos de Uso: Consultar Saldo, Extraer Dinero, Transferir, Cambiar PIN, Depositar</w:t>
      </w:r>
    </w:p>
    <w:p w14:paraId="3EB5E2F2" w14:textId="77777777" w:rsidR="009D2D54" w:rsidRDefault="001A33B0">
      <w:pPr>
        <w:ind w:left="315" w:right="1239"/>
      </w:pPr>
      <w:r>
        <w:rPr>
          <w:rFonts w:ascii="Segoe UI Symbol" w:eastAsia="Segoe UI Symbol" w:hAnsi="Segoe UI Symbol" w:cs="Segoe UI Symbol"/>
          <w:color w:val="1565C0"/>
        </w:rPr>
        <w:t>■</w:t>
      </w:r>
      <w:r>
        <w:t xml:space="preserve"> Relaciones include/extend: Validar PIN (include en todos los CU protegidos)</w:t>
      </w:r>
    </w:p>
    <w:p w14:paraId="62D0301C" w14:textId="77777777" w:rsidR="009D2D54" w:rsidRDefault="001A33B0">
      <w:pPr>
        <w:ind w:left="315" w:right="1239"/>
      </w:pPr>
      <w:r>
        <w:rPr>
          <w:rFonts w:ascii="Segoe UI Symbol" w:eastAsia="Segoe UI Symbol" w:hAnsi="Segoe UI Symbol" w:cs="Segoe UI Symbol"/>
          <w:color w:val="1565C0"/>
        </w:rPr>
        <w:t>■</w:t>
      </w:r>
      <w:r>
        <w:t xml:space="preserve"> Especificación completa de CU: flujo normal + alternativas (tarjeta bloqueada, saldo insuficiente)</w:t>
      </w:r>
    </w:p>
    <w:p w14:paraId="67D285F9" w14:textId="77777777" w:rsidR="009D2D54" w:rsidRDefault="001A33B0">
      <w:pPr>
        <w:ind w:left="315" w:right="1239"/>
      </w:pPr>
      <w:r>
        <w:rPr>
          <w:rFonts w:ascii="Segoe UI Symbol" w:eastAsia="Segoe UI Symbol" w:hAnsi="Segoe UI Symbol" w:cs="Segoe UI Symbol"/>
          <w:color w:val="1565C0"/>
        </w:rPr>
        <w:t>■</w:t>
      </w:r>
      <w:r>
        <w:t xml:space="preserve"> Diagrama de Secuencia: interacción Cliente-Cajero-SistemaBancario para Extracción</w:t>
      </w:r>
    </w:p>
    <w:p w14:paraId="126A9F90" w14:textId="77777777" w:rsidR="009D2D54" w:rsidRDefault="001A33B0">
      <w:pPr>
        <w:ind w:left="315" w:right="1239"/>
      </w:pPr>
      <w:r>
        <w:rPr>
          <w:rFonts w:ascii="Segoe UI Symbol" w:eastAsia="Segoe UI Symbol" w:hAnsi="Segoe UI Symbol" w:cs="Segoe UI Symbol"/>
          <w:color w:val="1565C0"/>
        </w:rPr>
        <w:t>■</w:t>
      </w:r>
      <w:r>
        <w:t xml:space="preserve"> Modelo de Clases: Cuenta, Tarjeta, Transacción, Cliente, ATM</w:t>
      </w:r>
    </w:p>
    <w:p w14:paraId="1F7825B1" w14:textId="77777777" w:rsidR="009D2D54" w:rsidRDefault="001A33B0">
      <w:pPr>
        <w:pStyle w:val="Ttulo1"/>
        <w:ind w:left="355"/>
      </w:pPr>
      <w:r>
        <w:t>EJE 4 · METODOLOGÍAS ÁGILES Y PRODUCT OWNER</w:t>
      </w:r>
    </w:p>
    <w:p w14:paraId="5F4AAAA0" w14:textId="77777777" w:rsidR="009D2D54" w:rsidRDefault="001A33B0">
      <w:pPr>
        <w:spacing w:after="500" w:line="265" w:lineRule="auto"/>
        <w:ind w:left="355" w:right="0"/>
        <w:jc w:val="left"/>
      </w:pPr>
      <w:r>
        <w:rPr>
          <w:color w:val="B3E5FC"/>
          <w:sz w:val="20"/>
        </w:rPr>
        <w:t>Basado en: 'Examen_Metodologias_Agiles.pdf' · 'Contenido para Product Owner.pdf' · 'Actividades para Product Own</w:t>
      </w:r>
    </w:p>
    <w:p w14:paraId="4E80A639" w14:textId="77777777" w:rsidR="009D2D54" w:rsidRDefault="001A33B0">
      <w:pPr>
        <w:spacing w:after="13"/>
        <w:ind w:right="1239"/>
      </w:pPr>
      <w:r>
        <w:t xml:space="preserve">Las metodologías ágiles son el estándar de la industria actual. Scrum, Kanban y el framework ágil en general son conocimientos exigidos en el 90% de las ofertas laborales de IT. En esta cátedra los </w:t>
      </w:r>
      <w:r>
        <w:rPr>
          <w:b/>
        </w:rPr>
        <w:t>practicamos, no solo los estudiamos</w:t>
      </w:r>
      <w:r>
        <w:t>.</w:t>
      </w:r>
    </w:p>
    <w:tbl>
      <w:tblPr>
        <w:tblStyle w:val="TableGrid"/>
        <w:tblW w:w="9638" w:type="dxa"/>
        <w:tblInd w:w="-120" w:type="dxa"/>
        <w:tblCellMar>
          <w:top w:w="0" w:type="dxa"/>
          <w:left w:w="80" w:type="dxa"/>
          <w:bottom w:w="0" w:type="dxa"/>
          <w:right w:w="80" w:type="dxa"/>
        </w:tblCellMar>
        <w:tblLook w:val="04A0" w:firstRow="1" w:lastRow="0" w:firstColumn="1" w:lastColumn="0" w:noHBand="0" w:noVBand="1"/>
      </w:tblPr>
      <w:tblGrid>
        <w:gridCol w:w="4819"/>
        <w:gridCol w:w="4819"/>
      </w:tblGrid>
      <w:tr w:rsidR="009D2D54" w14:paraId="4E1E1D6D" w14:textId="77777777">
        <w:trPr>
          <w:trHeight w:val="520"/>
        </w:trPr>
        <w:tc>
          <w:tcPr>
            <w:tcW w:w="4819" w:type="dxa"/>
            <w:tcBorders>
              <w:top w:val="single" w:sz="8" w:space="0" w:color="CFD8DC"/>
              <w:left w:val="single" w:sz="8" w:space="0" w:color="CFD8DC"/>
              <w:bottom w:val="single" w:sz="4" w:space="0" w:color="CFD8DC"/>
              <w:right w:val="single" w:sz="4" w:space="0" w:color="CFD8DC"/>
            </w:tcBorders>
            <w:shd w:val="clear" w:color="auto" w:fill="0B3D91"/>
            <w:vAlign w:val="center"/>
          </w:tcPr>
          <w:p w14:paraId="3875BA57" w14:textId="77777777" w:rsidR="009D2D54" w:rsidRDefault="001A33B0">
            <w:pPr>
              <w:spacing w:after="0"/>
              <w:ind w:left="0" w:right="0" w:firstLine="0"/>
              <w:jc w:val="center"/>
            </w:pPr>
            <w:r>
              <w:rPr>
                <w:b/>
                <w:color w:val="FFFFFF"/>
                <w:sz w:val="22"/>
              </w:rPr>
              <w:t>Desarrollo Clásico (Cascada)</w:t>
            </w:r>
          </w:p>
        </w:tc>
        <w:tc>
          <w:tcPr>
            <w:tcW w:w="4819" w:type="dxa"/>
            <w:tcBorders>
              <w:top w:val="single" w:sz="8" w:space="0" w:color="CFD8DC"/>
              <w:left w:val="single" w:sz="4" w:space="0" w:color="CFD8DC"/>
              <w:bottom w:val="single" w:sz="4" w:space="0" w:color="CFD8DC"/>
              <w:right w:val="single" w:sz="8" w:space="0" w:color="CFD8DC"/>
            </w:tcBorders>
            <w:shd w:val="clear" w:color="auto" w:fill="00897B"/>
            <w:vAlign w:val="center"/>
          </w:tcPr>
          <w:p w14:paraId="177A6916" w14:textId="77777777" w:rsidR="009D2D54" w:rsidRDefault="001A33B0">
            <w:pPr>
              <w:spacing w:after="0"/>
              <w:ind w:left="0" w:right="0" w:firstLine="0"/>
              <w:jc w:val="center"/>
            </w:pPr>
            <w:r>
              <w:rPr>
                <w:b/>
                <w:color w:val="FFFFFF"/>
                <w:sz w:val="22"/>
              </w:rPr>
              <w:t>Desarrollo Ágil (Scrum)</w:t>
            </w:r>
          </w:p>
        </w:tc>
      </w:tr>
      <w:tr w:rsidR="009D2D54" w14:paraId="62243EF5" w14:textId="77777777">
        <w:trPr>
          <w:trHeight w:val="520"/>
        </w:trPr>
        <w:tc>
          <w:tcPr>
            <w:tcW w:w="4819" w:type="dxa"/>
            <w:tcBorders>
              <w:top w:val="single" w:sz="4" w:space="0" w:color="CFD8DC"/>
              <w:left w:val="single" w:sz="8" w:space="0" w:color="CFD8DC"/>
              <w:bottom w:val="single" w:sz="4" w:space="0" w:color="CFD8DC"/>
              <w:right w:val="single" w:sz="4" w:space="0" w:color="CFD8DC"/>
            </w:tcBorders>
            <w:shd w:val="clear" w:color="auto" w:fill="F4F6F9"/>
            <w:vAlign w:val="center"/>
          </w:tcPr>
          <w:p w14:paraId="745BAD6B" w14:textId="77777777" w:rsidR="009D2D54" w:rsidRDefault="001A33B0">
            <w:pPr>
              <w:spacing w:after="0"/>
              <w:ind w:left="0" w:right="0" w:firstLine="0"/>
              <w:jc w:val="center"/>
            </w:pPr>
            <w:r>
              <w:rPr>
                <w:color w:val="000000"/>
                <w:sz w:val="20"/>
              </w:rPr>
              <w:t>Fases secuenciales y rígidas</w:t>
            </w:r>
          </w:p>
        </w:tc>
        <w:tc>
          <w:tcPr>
            <w:tcW w:w="4819" w:type="dxa"/>
            <w:tcBorders>
              <w:top w:val="single" w:sz="4" w:space="0" w:color="CFD8DC"/>
              <w:left w:val="single" w:sz="4" w:space="0" w:color="CFD8DC"/>
              <w:bottom w:val="single" w:sz="4" w:space="0" w:color="CFD8DC"/>
              <w:right w:val="single" w:sz="8" w:space="0" w:color="CFD8DC"/>
            </w:tcBorders>
            <w:shd w:val="clear" w:color="auto" w:fill="F4F6F9"/>
            <w:vAlign w:val="center"/>
          </w:tcPr>
          <w:p w14:paraId="7C18E55E" w14:textId="77777777" w:rsidR="009D2D54" w:rsidRDefault="001A33B0">
            <w:pPr>
              <w:spacing w:after="0"/>
              <w:ind w:left="0" w:right="0" w:firstLine="0"/>
              <w:jc w:val="center"/>
            </w:pPr>
            <w:r>
              <w:rPr>
                <w:color w:val="000000"/>
                <w:sz w:val="20"/>
              </w:rPr>
              <w:t>Iteraciones cortas (Sprints de 2 semanas)</w:t>
            </w:r>
          </w:p>
        </w:tc>
      </w:tr>
      <w:tr w:rsidR="009D2D54" w14:paraId="1CB2438B" w14:textId="77777777">
        <w:trPr>
          <w:trHeight w:val="520"/>
        </w:trPr>
        <w:tc>
          <w:tcPr>
            <w:tcW w:w="4819" w:type="dxa"/>
            <w:tcBorders>
              <w:top w:val="single" w:sz="4" w:space="0" w:color="CFD8DC"/>
              <w:left w:val="single" w:sz="8" w:space="0" w:color="CFD8DC"/>
              <w:bottom w:val="single" w:sz="4" w:space="0" w:color="CFD8DC"/>
              <w:right w:val="single" w:sz="4" w:space="0" w:color="CFD8DC"/>
            </w:tcBorders>
            <w:shd w:val="clear" w:color="auto" w:fill="FFFFFF"/>
            <w:vAlign w:val="center"/>
          </w:tcPr>
          <w:p w14:paraId="239027EE" w14:textId="77777777" w:rsidR="009D2D54" w:rsidRDefault="001A33B0">
            <w:pPr>
              <w:spacing w:after="0"/>
              <w:ind w:left="0" w:right="0" w:firstLine="0"/>
              <w:jc w:val="center"/>
            </w:pPr>
            <w:r>
              <w:rPr>
                <w:color w:val="000000"/>
                <w:sz w:val="20"/>
              </w:rPr>
              <w:t>Requisitos fijos desde el inicio</w:t>
            </w:r>
          </w:p>
        </w:tc>
        <w:tc>
          <w:tcPr>
            <w:tcW w:w="4819" w:type="dxa"/>
            <w:tcBorders>
              <w:top w:val="single" w:sz="4" w:space="0" w:color="CFD8DC"/>
              <w:left w:val="single" w:sz="4" w:space="0" w:color="CFD8DC"/>
              <w:bottom w:val="single" w:sz="4" w:space="0" w:color="CFD8DC"/>
              <w:right w:val="single" w:sz="8" w:space="0" w:color="CFD8DC"/>
            </w:tcBorders>
            <w:shd w:val="clear" w:color="auto" w:fill="FFFFFF"/>
            <w:vAlign w:val="center"/>
          </w:tcPr>
          <w:p w14:paraId="6C5890A7" w14:textId="77777777" w:rsidR="009D2D54" w:rsidRDefault="001A33B0">
            <w:pPr>
              <w:spacing w:after="0"/>
              <w:ind w:left="0" w:right="0" w:firstLine="0"/>
              <w:jc w:val="center"/>
            </w:pPr>
            <w:r>
              <w:rPr>
                <w:color w:val="000000"/>
                <w:sz w:val="20"/>
              </w:rPr>
              <w:t>Requisitos adaptables (Backlog priorizado)</w:t>
            </w:r>
          </w:p>
        </w:tc>
      </w:tr>
      <w:tr w:rsidR="009D2D54" w14:paraId="62B1BB88" w14:textId="77777777">
        <w:trPr>
          <w:trHeight w:val="520"/>
        </w:trPr>
        <w:tc>
          <w:tcPr>
            <w:tcW w:w="4819" w:type="dxa"/>
            <w:tcBorders>
              <w:top w:val="single" w:sz="4" w:space="0" w:color="CFD8DC"/>
              <w:left w:val="single" w:sz="8" w:space="0" w:color="CFD8DC"/>
              <w:bottom w:val="single" w:sz="4" w:space="0" w:color="CFD8DC"/>
              <w:right w:val="single" w:sz="4" w:space="0" w:color="CFD8DC"/>
            </w:tcBorders>
            <w:shd w:val="clear" w:color="auto" w:fill="F4F6F9"/>
            <w:vAlign w:val="center"/>
          </w:tcPr>
          <w:p w14:paraId="7DD5DC1F" w14:textId="77777777" w:rsidR="009D2D54" w:rsidRDefault="001A33B0">
            <w:pPr>
              <w:spacing w:after="0"/>
              <w:ind w:left="0" w:right="0" w:firstLine="0"/>
              <w:jc w:val="center"/>
            </w:pPr>
            <w:r>
              <w:rPr>
                <w:color w:val="000000"/>
                <w:sz w:val="20"/>
              </w:rPr>
              <w:t>Entrega al final del proyecto</w:t>
            </w:r>
          </w:p>
        </w:tc>
        <w:tc>
          <w:tcPr>
            <w:tcW w:w="4819" w:type="dxa"/>
            <w:tcBorders>
              <w:top w:val="single" w:sz="4" w:space="0" w:color="CFD8DC"/>
              <w:left w:val="single" w:sz="4" w:space="0" w:color="CFD8DC"/>
              <w:bottom w:val="single" w:sz="4" w:space="0" w:color="CFD8DC"/>
              <w:right w:val="single" w:sz="8" w:space="0" w:color="CFD8DC"/>
            </w:tcBorders>
            <w:shd w:val="clear" w:color="auto" w:fill="F4F6F9"/>
            <w:vAlign w:val="center"/>
          </w:tcPr>
          <w:p w14:paraId="106A8D0C" w14:textId="77777777" w:rsidR="009D2D54" w:rsidRDefault="001A33B0">
            <w:pPr>
              <w:spacing w:after="0"/>
              <w:ind w:left="0" w:right="0" w:firstLine="0"/>
              <w:jc w:val="center"/>
            </w:pPr>
            <w:r>
              <w:rPr>
                <w:color w:val="000000"/>
                <w:sz w:val="20"/>
              </w:rPr>
              <w:t>Entregables funcionales en cada Sprint</w:t>
            </w:r>
          </w:p>
        </w:tc>
      </w:tr>
      <w:tr w:rsidR="009D2D54" w14:paraId="732A4F14" w14:textId="77777777">
        <w:trPr>
          <w:trHeight w:val="520"/>
        </w:trPr>
        <w:tc>
          <w:tcPr>
            <w:tcW w:w="4819" w:type="dxa"/>
            <w:tcBorders>
              <w:top w:val="single" w:sz="4" w:space="0" w:color="CFD8DC"/>
              <w:left w:val="single" w:sz="8" w:space="0" w:color="CFD8DC"/>
              <w:bottom w:val="single" w:sz="4" w:space="0" w:color="CFD8DC"/>
              <w:right w:val="single" w:sz="4" w:space="0" w:color="CFD8DC"/>
            </w:tcBorders>
            <w:shd w:val="clear" w:color="auto" w:fill="FFFFFF"/>
            <w:vAlign w:val="center"/>
          </w:tcPr>
          <w:p w14:paraId="577436C2" w14:textId="77777777" w:rsidR="009D2D54" w:rsidRDefault="001A33B0">
            <w:pPr>
              <w:spacing w:after="0"/>
              <w:ind w:left="0" w:right="0" w:firstLine="0"/>
              <w:jc w:val="center"/>
            </w:pPr>
            <w:r>
              <w:rPr>
                <w:color w:val="000000"/>
                <w:sz w:val="20"/>
              </w:rPr>
              <w:t>Poca interacción con el cliente</w:t>
            </w:r>
          </w:p>
        </w:tc>
        <w:tc>
          <w:tcPr>
            <w:tcW w:w="4819" w:type="dxa"/>
            <w:tcBorders>
              <w:top w:val="single" w:sz="4" w:space="0" w:color="CFD8DC"/>
              <w:left w:val="single" w:sz="4" w:space="0" w:color="CFD8DC"/>
              <w:bottom w:val="single" w:sz="4" w:space="0" w:color="CFD8DC"/>
              <w:right w:val="single" w:sz="8" w:space="0" w:color="CFD8DC"/>
            </w:tcBorders>
            <w:shd w:val="clear" w:color="auto" w:fill="FFFFFF"/>
            <w:vAlign w:val="center"/>
          </w:tcPr>
          <w:p w14:paraId="20658EF7" w14:textId="77777777" w:rsidR="009D2D54" w:rsidRDefault="001A33B0">
            <w:pPr>
              <w:spacing w:after="0"/>
              <w:ind w:left="0" w:right="0" w:firstLine="0"/>
              <w:jc w:val="center"/>
            </w:pPr>
            <w:r>
              <w:rPr>
                <w:color w:val="000000"/>
                <w:sz w:val="20"/>
              </w:rPr>
              <w:t>El Product Owner valida en cada iteración</w:t>
            </w:r>
          </w:p>
        </w:tc>
      </w:tr>
      <w:tr w:rsidR="009D2D54" w14:paraId="1377DA94" w14:textId="77777777">
        <w:trPr>
          <w:trHeight w:val="520"/>
        </w:trPr>
        <w:tc>
          <w:tcPr>
            <w:tcW w:w="4819" w:type="dxa"/>
            <w:tcBorders>
              <w:top w:val="single" w:sz="4" w:space="0" w:color="CFD8DC"/>
              <w:left w:val="single" w:sz="8" w:space="0" w:color="CFD8DC"/>
              <w:bottom w:val="single" w:sz="4" w:space="0" w:color="CFD8DC"/>
              <w:right w:val="single" w:sz="4" w:space="0" w:color="CFD8DC"/>
            </w:tcBorders>
            <w:shd w:val="clear" w:color="auto" w:fill="F4F6F9"/>
            <w:vAlign w:val="center"/>
          </w:tcPr>
          <w:p w14:paraId="392898B1" w14:textId="77777777" w:rsidR="009D2D54" w:rsidRDefault="001A33B0">
            <w:pPr>
              <w:spacing w:after="0"/>
              <w:ind w:left="0" w:right="0" w:firstLine="0"/>
              <w:jc w:val="center"/>
            </w:pPr>
            <w:r>
              <w:rPr>
                <w:color w:val="000000"/>
                <w:sz w:val="20"/>
              </w:rPr>
              <w:t>Documentación exhaustiva primero</w:t>
            </w:r>
          </w:p>
        </w:tc>
        <w:tc>
          <w:tcPr>
            <w:tcW w:w="4819" w:type="dxa"/>
            <w:tcBorders>
              <w:top w:val="single" w:sz="4" w:space="0" w:color="CFD8DC"/>
              <w:left w:val="single" w:sz="4" w:space="0" w:color="CFD8DC"/>
              <w:bottom w:val="single" w:sz="4" w:space="0" w:color="CFD8DC"/>
              <w:right w:val="single" w:sz="8" w:space="0" w:color="CFD8DC"/>
            </w:tcBorders>
            <w:shd w:val="clear" w:color="auto" w:fill="F4F6F9"/>
            <w:vAlign w:val="center"/>
          </w:tcPr>
          <w:p w14:paraId="6576A3D4" w14:textId="77777777" w:rsidR="009D2D54" w:rsidRDefault="001A33B0">
            <w:pPr>
              <w:spacing w:after="0"/>
              <w:ind w:left="0" w:right="0" w:firstLine="0"/>
            </w:pPr>
            <w:r>
              <w:rPr>
                <w:color w:val="000000"/>
                <w:sz w:val="20"/>
              </w:rPr>
              <w:t>Software funcionando sobre documentación extensa</w:t>
            </w:r>
          </w:p>
        </w:tc>
      </w:tr>
      <w:tr w:rsidR="009D2D54" w14:paraId="2DE03DA7" w14:textId="77777777">
        <w:trPr>
          <w:trHeight w:val="520"/>
        </w:trPr>
        <w:tc>
          <w:tcPr>
            <w:tcW w:w="4819" w:type="dxa"/>
            <w:tcBorders>
              <w:top w:val="single" w:sz="4" w:space="0" w:color="CFD8DC"/>
              <w:left w:val="single" w:sz="8" w:space="0" w:color="CFD8DC"/>
              <w:bottom w:val="single" w:sz="8" w:space="0" w:color="CFD8DC"/>
              <w:right w:val="single" w:sz="4" w:space="0" w:color="CFD8DC"/>
            </w:tcBorders>
            <w:shd w:val="clear" w:color="auto" w:fill="FFFFFF"/>
            <w:vAlign w:val="center"/>
          </w:tcPr>
          <w:p w14:paraId="78091C14" w14:textId="77777777" w:rsidR="009D2D54" w:rsidRDefault="001A33B0">
            <w:pPr>
              <w:spacing w:after="0"/>
              <w:ind w:left="0" w:right="0" w:firstLine="0"/>
              <w:jc w:val="center"/>
            </w:pPr>
            <w:r>
              <w:rPr>
                <w:color w:val="000000"/>
                <w:sz w:val="20"/>
              </w:rPr>
              <w:t>Difícil adaptación al cambio</w:t>
            </w:r>
          </w:p>
        </w:tc>
        <w:tc>
          <w:tcPr>
            <w:tcW w:w="4819" w:type="dxa"/>
            <w:tcBorders>
              <w:top w:val="single" w:sz="4" w:space="0" w:color="CFD8DC"/>
              <w:left w:val="single" w:sz="4" w:space="0" w:color="CFD8DC"/>
              <w:bottom w:val="single" w:sz="8" w:space="0" w:color="CFD8DC"/>
              <w:right w:val="single" w:sz="8" w:space="0" w:color="CFD8DC"/>
            </w:tcBorders>
            <w:shd w:val="clear" w:color="auto" w:fill="FFFFFF"/>
            <w:vAlign w:val="center"/>
          </w:tcPr>
          <w:p w14:paraId="108733F0" w14:textId="77777777" w:rsidR="009D2D54" w:rsidRDefault="001A33B0">
            <w:pPr>
              <w:spacing w:after="0"/>
              <w:ind w:left="0" w:right="0" w:firstLine="0"/>
              <w:jc w:val="center"/>
            </w:pPr>
            <w:r>
              <w:rPr>
                <w:color w:val="000000"/>
                <w:sz w:val="20"/>
              </w:rPr>
              <w:t>El cambio es bienvenido y planificado</w:t>
            </w:r>
          </w:p>
        </w:tc>
      </w:tr>
    </w:tbl>
    <w:p w14:paraId="0EAA03BE" w14:textId="77777777" w:rsidR="009D2D54" w:rsidRDefault="001A33B0">
      <w:pPr>
        <w:pStyle w:val="Ttulo2"/>
        <w:spacing w:after="98"/>
        <w:ind w:left="-5"/>
      </w:pPr>
      <w:r>
        <w:t>El rol del Product Owner en detalle</w:t>
      </w:r>
    </w:p>
    <w:p w14:paraId="2B5E3BDC" w14:textId="77777777" w:rsidR="009D2D54" w:rsidRDefault="001A33B0">
      <w:pPr>
        <w:ind w:left="315" w:right="1239"/>
      </w:pPr>
      <w:r>
        <w:rPr>
          <w:rFonts w:ascii="Segoe UI Symbol" w:eastAsia="Segoe UI Symbol" w:hAnsi="Segoe UI Symbol" w:cs="Segoe UI Symbol"/>
        </w:rPr>
        <w:t>■</w:t>
      </w:r>
      <w:r>
        <w:t xml:space="preserve"> Responsable de maximizar el valor del producto resultante del trabajo del equipo.</w:t>
      </w:r>
    </w:p>
    <w:p w14:paraId="592B245D" w14:textId="77777777" w:rsidR="009D2D54" w:rsidRDefault="001A33B0">
      <w:pPr>
        <w:ind w:left="315" w:right="1239"/>
      </w:pPr>
      <w:r>
        <w:rPr>
          <w:rFonts w:ascii="Segoe UI Symbol" w:eastAsia="Segoe UI Symbol" w:hAnsi="Segoe UI Symbol" w:cs="Segoe UI Symbol"/>
        </w:rPr>
        <w:t>■</w:t>
      </w:r>
      <w:r>
        <w:t xml:space="preserve"> Gestiona y prioriza el </w:t>
      </w:r>
      <w:r>
        <w:rPr>
          <w:b/>
        </w:rPr>
        <w:t>Product Backlog</w:t>
      </w:r>
      <w:r>
        <w:t>: la lista de todo lo que el sistema necesita.</w:t>
      </w:r>
    </w:p>
    <w:p w14:paraId="671EDB86" w14:textId="77777777" w:rsidR="009D2D54" w:rsidRDefault="001A33B0">
      <w:pPr>
        <w:ind w:left="315" w:right="1239"/>
      </w:pPr>
      <w:r>
        <w:rPr>
          <w:rFonts w:ascii="Segoe UI Symbol" w:eastAsia="Segoe UI Symbol" w:hAnsi="Segoe UI Symbol" w:cs="Segoe UI Symbol"/>
        </w:rPr>
        <w:t>■</w:t>
      </w:r>
      <w:r>
        <w:t xml:space="preserve"> Define y comunica los </w:t>
      </w:r>
      <w:r>
        <w:rPr>
          <w:b/>
        </w:rPr>
        <w:t>criterios de aceptación</w:t>
      </w:r>
      <w:r>
        <w:t xml:space="preserve"> de cada User Story.</w:t>
      </w:r>
    </w:p>
    <w:p w14:paraId="25D8986B" w14:textId="77777777" w:rsidR="009D2D54" w:rsidRDefault="001A33B0">
      <w:pPr>
        <w:ind w:left="315" w:right="1239"/>
      </w:pPr>
      <w:r>
        <w:rPr>
          <w:rFonts w:ascii="Segoe UI Symbol" w:eastAsia="Segoe UI Symbol" w:hAnsi="Segoe UI Symbol" w:cs="Segoe UI Symbol"/>
        </w:rPr>
        <w:t>■</w:t>
      </w:r>
      <w:r>
        <w:t xml:space="preserve"> Participa en las </w:t>
      </w:r>
      <w:r>
        <w:rPr>
          <w:b/>
        </w:rPr>
        <w:t>Sprint Reviews</w:t>
      </w:r>
      <w:r>
        <w:t xml:space="preserve"> validando que el entregable cumple con lo solicitado.</w:t>
      </w:r>
    </w:p>
    <w:p w14:paraId="015C1A90" w14:textId="77777777" w:rsidR="009D2D54" w:rsidRDefault="001A33B0">
      <w:pPr>
        <w:ind w:left="315" w:right="1239"/>
      </w:pPr>
      <w:r>
        <w:rPr>
          <w:rFonts w:ascii="Segoe UI Symbol" w:eastAsia="Segoe UI Symbol" w:hAnsi="Segoe UI Symbol" w:cs="Segoe UI Symbol"/>
        </w:rPr>
        <w:t>■</w:t>
      </w:r>
      <w:r>
        <w:t xml:space="preserve"> Toma decisiones de negocio: qué construir primero, qué diferir, qué descartar.</w:t>
      </w:r>
    </w:p>
    <w:p w14:paraId="4573CA0C" w14:textId="77777777" w:rsidR="009D2D54" w:rsidRDefault="001A33B0">
      <w:pPr>
        <w:ind w:left="315" w:right="1239"/>
      </w:pPr>
      <w:r>
        <w:rPr>
          <w:rFonts w:ascii="Segoe UI Symbol" w:eastAsia="Segoe UI Symbol" w:hAnsi="Segoe UI Symbol" w:cs="Segoe UI Symbol"/>
        </w:rPr>
        <w:t>■</w:t>
      </w:r>
      <w:r>
        <w:t xml:space="preserve"> En clase: el PO de cada grupo simula ser el cliente del proyecto integrador.</w:t>
      </w:r>
    </w:p>
    <w:p w14:paraId="061B0FFF" w14:textId="77777777" w:rsidR="009D2D54" w:rsidRDefault="001A33B0">
      <w:pPr>
        <w:pStyle w:val="Ttulo1"/>
        <w:ind w:left="355"/>
      </w:pPr>
      <w:r>
        <w:t>EJE 5 · EL PROCESO UNIFICADO (UP / RUP)</w:t>
      </w:r>
    </w:p>
    <w:p w14:paraId="57415C36" w14:textId="77777777" w:rsidR="009D2D54" w:rsidRDefault="001A33B0">
      <w:pPr>
        <w:spacing w:after="500" w:line="265" w:lineRule="auto"/>
        <w:ind w:left="355" w:right="0"/>
        <w:jc w:val="left"/>
      </w:pPr>
      <w:r>
        <w:rPr>
          <w:color w:val="B3E5FC"/>
          <w:sz w:val="20"/>
        </w:rPr>
        <w:t>Basado en: 'UP.pdf' · 'Modelos Desarrollo.pdf' · 'Modelos Desarrollo Grupos 7.pdf'</w:t>
      </w:r>
    </w:p>
    <w:p w14:paraId="017B74C3" w14:textId="77777777" w:rsidR="009D2D54" w:rsidRDefault="001A33B0">
      <w:pPr>
        <w:spacing w:after="13"/>
        <w:ind w:right="1239"/>
      </w:pPr>
      <w:r>
        <w:t xml:space="preserve">El </w:t>
      </w:r>
      <w:r>
        <w:rPr>
          <w:b/>
        </w:rPr>
        <w:t>Proceso Unificado</w:t>
      </w:r>
      <w:r>
        <w:t xml:space="preserve"> es el marco de referencia que integra todos los contenidos de la materia: iterativo, incremental, centrado en la arquitectura y guiado por casos de uso. Es el proceso que usan las grandes organizaciones de desarrollo de software.</w:t>
      </w:r>
    </w:p>
    <w:tbl>
      <w:tblPr>
        <w:tblStyle w:val="TableGrid"/>
        <w:tblW w:w="9638" w:type="dxa"/>
        <w:tblInd w:w="-120" w:type="dxa"/>
        <w:tblCellMar>
          <w:top w:w="0" w:type="dxa"/>
          <w:left w:w="115" w:type="dxa"/>
          <w:bottom w:w="222" w:type="dxa"/>
          <w:right w:w="115" w:type="dxa"/>
        </w:tblCellMar>
        <w:tblLook w:val="04A0" w:firstRow="1" w:lastRow="0" w:firstColumn="1" w:lastColumn="0" w:noHBand="0" w:noVBand="1"/>
      </w:tblPr>
      <w:tblGrid>
        <w:gridCol w:w="1984"/>
        <w:gridCol w:w="5670"/>
        <w:gridCol w:w="1984"/>
      </w:tblGrid>
      <w:tr w:rsidR="009D2D54" w14:paraId="68E5FE0F" w14:textId="77777777">
        <w:trPr>
          <w:trHeight w:val="880"/>
        </w:trPr>
        <w:tc>
          <w:tcPr>
            <w:tcW w:w="1984" w:type="dxa"/>
            <w:tcBorders>
              <w:top w:val="single" w:sz="8" w:space="0" w:color="0A0E1A"/>
              <w:left w:val="single" w:sz="8" w:space="0" w:color="0A0E1A"/>
              <w:bottom w:val="single" w:sz="4" w:space="0" w:color="000333"/>
              <w:right w:val="single" w:sz="4" w:space="0" w:color="000333"/>
            </w:tcBorders>
            <w:shd w:val="clear" w:color="auto" w:fill="0B3D91"/>
            <w:vAlign w:val="center"/>
          </w:tcPr>
          <w:p w14:paraId="783B1AF4" w14:textId="77777777" w:rsidR="009D2D54" w:rsidRDefault="001A33B0">
            <w:pPr>
              <w:spacing w:after="0"/>
              <w:ind w:left="40" w:right="0" w:firstLine="0"/>
              <w:jc w:val="center"/>
            </w:pPr>
            <w:r>
              <w:rPr>
                <w:b/>
                <w:color w:val="FFFFFF"/>
                <w:sz w:val="18"/>
              </w:rPr>
              <w:t>INICIO (Inception)</w:t>
            </w:r>
          </w:p>
        </w:tc>
        <w:tc>
          <w:tcPr>
            <w:tcW w:w="5669" w:type="dxa"/>
            <w:tcBorders>
              <w:top w:val="single" w:sz="8" w:space="0" w:color="0A0E1A"/>
              <w:left w:val="single" w:sz="4" w:space="0" w:color="000333"/>
              <w:bottom w:val="single" w:sz="4" w:space="0" w:color="000333"/>
              <w:right w:val="single" w:sz="4" w:space="0" w:color="000333"/>
            </w:tcBorders>
            <w:shd w:val="clear" w:color="auto" w:fill="0B3D91"/>
            <w:vAlign w:val="center"/>
          </w:tcPr>
          <w:p w14:paraId="0E85F2BD" w14:textId="77777777" w:rsidR="009D2D54" w:rsidRDefault="001A33B0">
            <w:pPr>
              <w:spacing w:after="0"/>
              <w:ind w:left="0" w:right="0" w:firstLine="0"/>
              <w:jc w:val="center"/>
            </w:pPr>
            <w:r>
              <w:rPr>
                <w:color w:val="FFFFFF"/>
                <w:sz w:val="18"/>
              </w:rPr>
              <w:t>Definir el alcance. Identificar actores y casos de uso principales. Estudio de viabilidad.</w:t>
            </w:r>
          </w:p>
        </w:tc>
        <w:tc>
          <w:tcPr>
            <w:tcW w:w="1984" w:type="dxa"/>
            <w:tcBorders>
              <w:top w:val="single" w:sz="8" w:space="0" w:color="0A0E1A"/>
              <w:left w:val="single" w:sz="4" w:space="0" w:color="000333"/>
              <w:bottom w:val="single" w:sz="4" w:space="0" w:color="000333"/>
              <w:right w:val="single" w:sz="8" w:space="0" w:color="0A0E1A"/>
            </w:tcBorders>
            <w:shd w:val="clear" w:color="auto" w:fill="0B3D91"/>
            <w:vAlign w:val="bottom"/>
          </w:tcPr>
          <w:p w14:paraId="43BDF17C" w14:textId="77777777" w:rsidR="009D2D54" w:rsidRDefault="001A33B0">
            <w:pPr>
              <w:spacing w:after="0"/>
              <w:ind w:left="40" w:right="0" w:firstLine="0"/>
              <w:jc w:val="center"/>
            </w:pPr>
            <w:r>
              <w:rPr>
                <w:b/>
                <w:color w:val="FFD54F"/>
                <w:sz w:val="28"/>
              </w:rPr>
              <w:t>~10%</w:t>
            </w:r>
          </w:p>
        </w:tc>
      </w:tr>
      <w:tr w:rsidR="009D2D54" w14:paraId="6A206E71" w14:textId="77777777">
        <w:trPr>
          <w:trHeight w:val="880"/>
        </w:trPr>
        <w:tc>
          <w:tcPr>
            <w:tcW w:w="1984" w:type="dxa"/>
            <w:tcBorders>
              <w:top w:val="single" w:sz="4" w:space="0" w:color="000333"/>
              <w:left w:val="single" w:sz="8" w:space="0" w:color="0A0E1A"/>
              <w:bottom w:val="single" w:sz="4" w:space="0" w:color="000333"/>
              <w:right w:val="single" w:sz="4" w:space="0" w:color="000333"/>
            </w:tcBorders>
            <w:shd w:val="clear" w:color="auto" w:fill="00897B"/>
            <w:vAlign w:val="center"/>
          </w:tcPr>
          <w:p w14:paraId="5A506163" w14:textId="77777777" w:rsidR="009D2D54" w:rsidRDefault="001A33B0">
            <w:pPr>
              <w:spacing w:after="16"/>
              <w:ind w:left="40" w:right="0" w:firstLine="0"/>
              <w:jc w:val="center"/>
            </w:pPr>
            <w:r>
              <w:rPr>
                <w:b/>
                <w:color w:val="FFFFFF"/>
                <w:sz w:val="18"/>
              </w:rPr>
              <w:t>ELABORACIÓN</w:t>
            </w:r>
          </w:p>
          <w:p w14:paraId="58B4E7EF" w14:textId="77777777" w:rsidR="009D2D54" w:rsidRDefault="001A33B0">
            <w:pPr>
              <w:spacing w:after="0"/>
              <w:ind w:left="40" w:right="0" w:firstLine="0"/>
              <w:jc w:val="center"/>
            </w:pPr>
            <w:r>
              <w:rPr>
                <w:b/>
                <w:color w:val="FFFFFF"/>
                <w:sz w:val="18"/>
              </w:rPr>
              <w:t>(Elaboration)</w:t>
            </w:r>
          </w:p>
        </w:tc>
        <w:tc>
          <w:tcPr>
            <w:tcW w:w="5669" w:type="dxa"/>
            <w:tcBorders>
              <w:top w:val="single" w:sz="4" w:space="0" w:color="000333"/>
              <w:left w:val="single" w:sz="4" w:space="0" w:color="000333"/>
              <w:bottom w:val="single" w:sz="4" w:space="0" w:color="000333"/>
              <w:right w:val="single" w:sz="4" w:space="0" w:color="000333"/>
            </w:tcBorders>
            <w:shd w:val="clear" w:color="auto" w:fill="00897B"/>
            <w:vAlign w:val="center"/>
          </w:tcPr>
          <w:p w14:paraId="2F3294EA" w14:textId="77777777" w:rsidR="009D2D54" w:rsidRDefault="001A33B0">
            <w:pPr>
              <w:spacing w:after="0"/>
              <w:ind w:left="0" w:right="0" w:firstLine="0"/>
              <w:jc w:val="center"/>
            </w:pPr>
            <w:r>
              <w:rPr>
                <w:color w:val="FFFFFF"/>
                <w:sz w:val="18"/>
              </w:rPr>
              <w:t>Análisis del problema. Arquitectura base. Casos de uso detallados. Plan del proyecto.</w:t>
            </w:r>
          </w:p>
        </w:tc>
        <w:tc>
          <w:tcPr>
            <w:tcW w:w="1984" w:type="dxa"/>
            <w:tcBorders>
              <w:top w:val="single" w:sz="4" w:space="0" w:color="000333"/>
              <w:left w:val="single" w:sz="4" w:space="0" w:color="000333"/>
              <w:bottom w:val="single" w:sz="4" w:space="0" w:color="000333"/>
              <w:right w:val="single" w:sz="8" w:space="0" w:color="0A0E1A"/>
            </w:tcBorders>
            <w:shd w:val="clear" w:color="auto" w:fill="00897B"/>
            <w:vAlign w:val="bottom"/>
          </w:tcPr>
          <w:p w14:paraId="4287ADB9" w14:textId="77777777" w:rsidR="009D2D54" w:rsidRDefault="001A33B0">
            <w:pPr>
              <w:spacing w:after="0"/>
              <w:ind w:left="40" w:right="0" w:firstLine="0"/>
              <w:jc w:val="center"/>
            </w:pPr>
            <w:r>
              <w:rPr>
                <w:b/>
                <w:color w:val="FFD54F"/>
                <w:sz w:val="28"/>
              </w:rPr>
              <w:t>~30%</w:t>
            </w:r>
          </w:p>
        </w:tc>
      </w:tr>
      <w:tr w:rsidR="009D2D54" w14:paraId="63EF9302" w14:textId="77777777">
        <w:trPr>
          <w:trHeight w:val="880"/>
        </w:trPr>
        <w:tc>
          <w:tcPr>
            <w:tcW w:w="1984" w:type="dxa"/>
            <w:tcBorders>
              <w:top w:val="single" w:sz="4" w:space="0" w:color="000333"/>
              <w:left w:val="single" w:sz="8" w:space="0" w:color="0A0E1A"/>
              <w:bottom w:val="single" w:sz="4" w:space="0" w:color="000333"/>
              <w:right w:val="single" w:sz="4" w:space="0" w:color="000333"/>
            </w:tcBorders>
            <w:shd w:val="clear" w:color="auto" w:fill="6A1B9A"/>
            <w:vAlign w:val="center"/>
          </w:tcPr>
          <w:p w14:paraId="7939D5E4" w14:textId="77777777" w:rsidR="009D2D54" w:rsidRDefault="001A33B0">
            <w:pPr>
              <w:spacing w:after="16"/>
              <w:ind w:left="40" w:right="0" w:firstLine="0"/>
              <w:jc w:val="center"/>
            </w:pPr>
            <w:r>
              <w:rPr>
                <w:b/>
                <w:color w:val="FFFFFF"/>
                <w:sz w:val="18"/>
              </w:rPr>
              <w:t>CONSTRUCCIÓN</w:t>
            </w:r>
          </w:p>
          <w:p w14:paraId="3ACF7ACC" w14:textId="77777777" w:rsidR="009D2D54" w:rsidRDefault="001A33B0">
            <w:pPr>
              <w:spacing w:after="0"/>
              <w:ind w:left="40" w:right="0" w:firstLine="0"/>
              <w:jc w:val="center"/>
            </w:pPr>
            <w:r>
              <w:rPr>
                <w:b/>
                <w:color w:val="FFFFFF"/>
                <w:sz w:val="18"/>
              </w:rPr>
              <w:t>(Construction)</w:t>
            </w:r>
          </w:p>
        </w:tc>
        <w:tc>
          <w:tcPr>
            <w:tcW w:w="5669" w:type="dxa"/>
            <w:tcBorders>
              <w:top w:val="single" w:sz="4" w:space="0" w:color="000333"/>
              <w:left w:val="single" w:sz="4" w:space="0" w:color="000333"/>
              <w:bottom w:val="single" w:sz="4" w:space="0" w:color="000333"/>
              <w:right w:val="single" w:sz="4" w:space="0" w:color="000333"/>
            </w:tcBorders>
            <w:shd w:val="clear" w:color="auto" w:fill="6A1B9A"/>
            <w:vAlign w:val="center"/>
          </w:tcPr>
          <w:p w14:paraId="44A6BE66" w14:textId="77777777" w:rsidR="009D2D54" w:rsidRDefault="001A33B0">
            <w:pPr>
              <w:spacing w:after="0"/>
              <w:ind w:left="0" w:right="0" w:firstLine="0"/>
              <w:jc w:val="center"/>
            </w:pPr>
            <w:r>
              <w:rPr>
                <w:color w:val="FFFFFF"/>
                <w:sz w:val="18"/>
              </w:rPr>
              <w:t>Desarrollo iterativo. Completar el sistema. Testing integrado. Documentación.</w:t>
            </w:r>
          </w:p>
        </w:tc>
        <w:tc>
          <w:tcPr>
            <w:tcW w:w="1984" w:type="dxa"/>
            <w:tcBorders>
              <w:top w:val="single" w:sz="4" w:space="0" w:color="000333"/>
              <w:left w:val="single" w:sz="4" w:space="0" w:color="000333"/>
              <w:bottom w:val="single" w:sz="4" w:space="0" w:color="000333"/>
              <w:right w:val="single" w:sz="8" w:space="0" w:color="0A0E1A"/>
            </w:tcBorders>
            <w:shd w:val="clear" w:color="auto" w:fill="6A1B9A"/>
            <w:vAlign w:val="bottom"/>
          </w:tcPr>
          <w:p w14:paraId="4BE3242C" w14:textId="77777777" w:rsidR="009D2D54" w:rsidRDefault="001A33B0">
            <w:pPr>
              <w:spacing w:after="0"/>
              <w:ind w:left="40" w:right="0" w:firstLine="0"/>
              <w:jc w:val="center"/>
            </w:pPr>
            <w:r>
              <w:rPr>
                <w:b/>
                <w:color w:val="FFD54F"/>
                <w:sz w:val="28"/>
              </w:rPr>
              <w:t>~50%</w:t>
            </w:r>
          </w:p>
        </w:tc>
      </w:tr>
      <w:tr w:rsidR="009D2D54" w14:paraId="056036C6" w14:textId="77777777">
        <w:trPr>
          <w:trHeight w:val="880"/>
        </w:trPr>
        <w:tc>
          <w:tcPr>
            <w:tcW w:w="1984" w:type="dxa"/>
            <w:tcBorders>
              <w:top w:val="single" w:sz="4" w:space="0" w:color="000333"/>
              <w:left w:val="single" w:sz="8" w:space="0" w:color="0A0E1A"/>
              <w:bottom w:val="single" w:sz="8" w:space="0" w:color="0A0E1A"/>
              <w:right w:val="single" w:sz="4" w:space="0" w:color="000333"/>
            </w:tcBorders>
            <w:shd w:val="clear" w:color="auto" w:fill="F57C00"/>
            <w:vAlign w:val="center"/>
          </w:tcPr>
          <w:p w14:paraId="78E7AA8F" w14:textId="77777777" w:rsidR="009D2D54" w:rsidRDefault="001A33B0">
            <w:pPr>
              <w:spacing w:after="16"/>
              <w:ind w:left="40" w:right="0" w:firstLine="0"/>
              <w:jc w:val="center"/>
            </w:pPr>
            <w:r>
              <w:rPr>
                <w:b/>
                <w:color w:val="FFFFFF"/>
                <w:sz w:val="18"/>
              </w:rPr>
              <w:t>TRANSICIÓN</w:t>
            </w:r>
          </w:p>
          <w:p w14:paraId="6A87334C" w14:textId="77777777" w:rsidR="009D2D54" w:rsidRDefault="001A33B0">
            <w:pPr>
              <w:spacing w:after="0"/>
              <w:ind w:left="40" w:right="0" w:firstLine="0"/>
              <w:jc w:val="center"/>
            </w:pPr>
            <w:r>
              <w:rPr>
                <w:b/>
                <w:color w:val="FFFFFF"/>
                <w:sz w:val="18"/>
              </w:rPr>
              <w:t>(Transition)</w:t>
            </w:r>
          </w:p>
        </w:tc>
        <w:tc>
          <w:tcPr>
            <w:tcW w:w="5669" w:type="dxa"/>
            <w:tcBorders>
              <w:top w:val="single" w:sz="4" w:space="0" w:color="000333"/>
              <w:left w:val="single" w:sz="4" w:space="0" w:color="000333"/>
              <w:bottom w:val="single" w:sz="8" w:space="0" w:color="0A0E1A"/>
              <w:right w:val="single" w:sz="4" w:space="0" w:color="000333"/>
            </w:tcBorders>
            <w:shd w:val="clear" w:color="auto" w:fill="F57C00"/>
            <w:vAlign w:val="center"/>
          </w:tcPr>
          <w:p w14:paraId="5FC7D47B" w14:textId="77777777" w:rsidR="009D2D54" w:rsidRDefault="001A33B0">
            <w:pPr>
              <w:spacing w:after="0"/>
              <w:ind w:left="0" w:right="0" w:firstLine="0"/>
              <w:jc w:val="center"/>
            </w:pPr>
            <w:r>
              <w:rPr>
                <w:color w:val="FFFFFF"/>
                <w:sz w:val="18"/>
              </w:rPr>
              <w:t>Entrega al usuario. Capacitación. Corrección de defectos. Versión final.</w:t>
            </w:r>
          </w:p>
        </w:tc>
        <w:tc>
          <w:tcPr>
            <w:tcW w:w="1984" w:type="dxa"/>
            <w:tcBorders>
              <w:top w:val="single" w:sz="4" w:space="0" w:color="000333"/>
              <w:left w:val="single" w:sz="4" w:space="0" w:color="000333"/>
              <w:bottom w:val="single" w:sz="8" w:space="0" w:color="0A0E1A"/>
              <w:right w:val="single" w:sz="8" w:space="0" w:color="0A0E1A"/>
            </w:tcBorders>
            <w:shd w:val="clear" w:color="auto" w:fill="F57C00"/>
            <w:vAlign w:val="bottom"/>
          </w:tcPr>
          <w:p w14:paraId="102F65C7" w14:textId="77777777" w:rsidR="009D2D54" w:rsidRDefault="001A33B0">
            <w:pPr>
              <w:spacing w:after="0"/>
              <w:ind w:left="40" w:right="0" w:firstLine="0"/>
              <w:jc w:val="center"/>
            </w:pPr>
            <w:r>
              <w:rPr>
                <w:b/>
                <w:color w:val="FFD54F"/>
                <w:sz w:val="28"/>
              </w:rPr>
              <w:t>~10%</w:t>
            </w:r>
          </w:p>
        </w:tc>
      </w:tr>
    </w:tbl>
    <w:p w14:paraId="5721F53D" w14:textId="77777777" w:rsidR="009D2D54" w:rsidRDefault="001A33B0">
      <w:pPr>
        <w:ind w:right="1239"/>
      </w:pPr>
      <w:r>
        <w:rPr>
          <w:b/>
        </w:rPr>
        <w:t>UP vs Ágil</w:t>
      </w:r>
      <w:r>
        <w:t xml:space="preserve">: en clase integramos ambas visiones. UP provee el </w:t>
      </w:r>
      <w:r>
        <w:rPr>
          <w:i/>
        </w:rPr>
        <w:t>qué</w:t>
      </w:r>
      <w:r>
        <w:t xml:space="preserve"> hacer en cada fase; Scrum provee el </w:t>
      </w:r>
      <w:r>
        <w:rPr>
          <w:i/>
        </w:rPr>
        <w:t>cómo</w:t>
      </w:r>
      <w:r>
        <w:t xml:space="preserve"> organizar el trabajo en cada iteración. Esta combinación es lo que usan muchos equipos profesionales hoy.</w:t>
      </w:r>
    </w:p>
    <w:p w14:paraId="4CC9FE8D" w14:textId="77777777" w:rsidR="009D2D54" w:rsidRDefault="001A33B0">
      <w:pPr>
        <w:pStyle w:val="Ttulo1"/>
        <w:ind w:left="355"/>
      </w:pPr>
      <w:r>
        <w:t>TRABAJOS PRÁCTICOS Y PROYECTO FINAL</w:t>
      </w:r>
    </w:p>
    <w:p w14:paraId="7C373572" w14:textId="77777777" w:rsidR="009D2D54" w:rsidRDefault="001A33B0">
      <w:pPr>
        <w:spacing w:after="249" w:line="265" w:lineRule="auto"/>
        <w:ind w:left="355" w:right="0"/>
        <w:jc w:val="left"/>
      </w:pPr>
      <w:r>
        <w:rPr>
          <w:color w:val="B3E5FC"/>
          <w:sz w:val="20"/>
        </w:rPr>
        <w:t>Basado en: 'Proyecto Final.docx' · 'Proyecto_Final_guia.html' · TPs del repositorio</w:t>
      </w:r>
    </w:p>
    <w:p w14:paraId="6D0A4887" w14:textId="77777777" w:rsidR="009D2D54" w:rsidRDefault="001A33B0">
      <w:pPr>
        <w:spacing w:after="229"/>
        <w:ind w:left="-120" w:right="0" w:firstLine="0"/>
        <w:jc w:val="left"/>
      </w:pPr>
      <w:r>
        <w:rPr>
          <w:rFonts w:ascii="Calibri" w:eastAsia="Calibri" w:hAnsi="Calibri" w:cs="Calibri"/>
          <w:noProof/>
          <w:color w:val="000000"/>
          <w:sz w:val="22"/>
        </w:rPr>
        <mc:AlternateContent>
          <mc:Choice Requires="wpg">
            <w:drawing>
              <wp:inline distT="0" distB="0" distL="0" distR="0" wp14:anchorId="17BB56C3" wp14:editId="08FC45D1">
                <wp:extent cx="6196201" cy="3264100"/>
                <wp:effectExtent l="0" t="0" r="0" b="0"/>
                <wp:docPr id="9368" name="Group 9368"/>
                <wp:cNvGraphicFramePr/>
                <a:graphic xmlns:a="http://schemas.openxmlformats.org/drawingml/2006/main">
                  <a:graphicData uri="http://schemas.microsoft.com/office/word/2010/wordprocessingGroup">
                    <wpg:wgp>
                      <wpg:cNvGrpSpPr/>
                      <wpg:grpSpPr>
                        <a:xfrm>
                          <a:off x="0" y="0"/>
                          <a:ext cx="6196201" cy="3264100"/>
                          <a:chOff x="0" y="0"/>
                          <a:chExt cx="6196201" cy="3264100"/>
                        </a:xfrm>
                      </wpg:grpSpPr>
                      <wps:wsp>
                        <wps:cNvPr id="1027" name="Shape 1027"/>
                        <wps:cNvSpPr/>
                        <wps:spPr>
                          <a:xfrm>
                            <a:off x="0" y="0"/>
                            <a:ext cx="6120001" cy="584200"/>
                          </a:xfrm>
                          <a:custGeom>
                            <a:avLst/>
                            <a:gdLst/>
                            <a:ahLst/>
                            <a:cxnLst/>
                            <a:rect l="0" t="0" r="0" b="0"/>
                            <a:pathLst>
                              <a:path w="6120001" h="584200">
                                <a:moveTo>
                                  <a:pt x="76200" y="0"/>
                                </a:moveTo>
                                <a:lnTo>
                                  <a:pt x="6120001" y="0"/>
                                </a:lnTo>
                                <a:lnTo>
                                  <a:pt x="6120001" y="584200"/>
                                </a:lnTo>
                                <a:lnTo>
                                  <a:pt x="0" y="584200"/>
                                </a:lnTo>
                                <a:lnTo>
                                  <a:pt x="0" y="76200"/>
                                </a:lnTo>
                                <a:cubicBezTo>
                                  <a:pt x="0" y="34077"/>
                                  <a:pt x="34077" y="0"/>
                                  <a:pt x="76200" y="0"/>
                                </a:cubicBezTo>
                                <a:close/>
                              </a:path>
                            </a:pathLst>
                          </a:custGeom>
                          <a:ln w="0" cap="flat">
                            <a:miter lim="127000"/>
                          </a:ln>
                        </wps:spPr>
                        <wps:style>
                          <a:lnRef idx="0">
                            <a:srgbClr val="000000">
                              <a:alpha val="0"/>
                            </a:srgbClr>
                          </a:lnRef>
                          <a:fillRef idx="1">
                            <a:srgbClr val="0B3D91"/>
                          </a:fillRef>
                          <a:effectRef idx="0">
                            <a:scrgbClr r="0" g="0" b="0"/>
                          </a:effectRef>
                          <a:fontRef idx="none"/>
                        </wps:style>
                        <wps:bodyPr/>
                      </wps:wsp>
                      <wps:wsp>
                        <wps:cNvPr id="1028" name="Rectangle 1028"/>
                        <wps:cNvSpPr/>
                        <wps:spPr>
                          <a:xfrm>
                            <a:off x="279901" y="186258"/>
                            <a:ext cx="280627" cy="203114"/>
                          </a:xfrm>
                          <a:prstGeom prst="rect">
                            <a:avLst/>
                          </a:prstGeom>
                          <a:ln>
                            <a:noFill/>
                          </a:ln>
                        </wps:spPr>
                        <wps:txbx>
                          <w:txbxContent>
                            <w:p w14:paraId="01A79A09" w14:textId="77777777" w:rsidR="009D2D54" w:rsidRDefault="001A33B0">
                              <w:pPr>
                                <w:spacing w:after="160"/>
                                <w:ind w:left="0" w:right="0" w:firstLine="0"/>
                                <w:jc w:val="left"/>
                              </w:pPr>
                              <w:r>
                                <w:rPr>
                                  <w:b/>
                                  <w:color w:val="FFFFFF"/>
                                  <w:sz w:val="26"/>
                                </w:rPr>
                                <w:t>TP</w:t>
                              </w:r>
                            </w:p>
                          </w:txbxContent>
                        </wps:txbx>
                        <wps:bodyPr horzOverflow="overflow" vert="horz" lIns="0" tIns="0" rIns="0" bIns="0" rtlCol="0">
                          <a:noAutofit/>
                        </wps:bodyPr>
                      </wps:wsp>
                      <wps:wsp>
                        <wps:cNvPr id="1029" name="Rectangle 1029"/>
                        <wps:cNvSpPr/>
                        <wps:spPr>
                          <a:xfrm>
                            <a:off x="246881" y="338658"/>
                            <a:ext cx="368460" cy="203114"/>
                          </a:xfrm>
                          <a:prstGeom prst="rect">
                            <a:avLst/>
                          </a:prstGeom>
                          <a:ln>
                            <a:noFill/>
                          </a:ln>
                        </wps:spPr>
                        <wps:txbx>
                          <w:txbxContent>
                            <w:p w14:paraId="736CE188" w14:textId="77777777" w:rsidR="009D2D54" w:rsidRDefault="001A33B0">
                              <w:pPr>
                                <w:spacing w:after="160"/>
                                <w:ind w:left="0" w:right="0" w:firstLine="0"/>
                                <w:jc w:val="left"/>
                              </w:pPr>
                              <w:r>
                                <w:rPr>
                                  <w:b/>
                                  <w:color w:val="FFFFFF"/>
                                  <w:sz w:val="26"/>
                                </w:rPr>
                                <w:t>N°1</w:t>
                              </w:r>
                            </w:p>
                          </w:txbxContent>
                        </wps:txbx>
                        <wps:bodyPr horzOverflow="overflow" vert="horz" lIns="0" tIns="0" rIns="0" bIns="0" rtlCol="0">
                          <a:noAutofit/>
                        </wps:bodyPr>
                      </wps:wsp>
                      <wps:wsp>
                        <wps:cNvPr id="1030" name="Rectangle 1030"/>
                        <wps:cNvSpPr/>
                        <wps:spPr>
                          <a:xfrm>
                            <a:off x="847000" y="179095"/>
                            <a:ext cx="1486594" cy="171866"/>
                          </a:xfrm>
                          <a:prstGeom prst="rect">
                            <a:avLst/>
                          </a:prstGeom>
                          <a:ln>
                            <a:noFill/>
                          </a:ln>
                        </wps:spPr>
                        <wps:txbx>
                          <w:txbxContent>
                            <w:p w14:paraId="4C344918" w14:textId="77777777" w:rsidR="009D2D54" w:rsidRDefault="001A33B0">
                              <w:pPr>
                                <w:spacing w:after="160"/>
                                <w:ind w:left="0" w:right="0" w:firstLine="0"/>
                                <w:jc w:val="left"/>
                              </w:pPr>
                              <w:r>
                                <w:rPr>
                                  <w:b/>
                                  <w:color w:val="FFFFFF"/>
                                  <w:sz w:val="22"/>
                                </w:rPr>
                                <w:t>Fundamentos de</w:t>
                              </w:r>
                            </w:p>
                          </w:txbxContent>
                        </wps:txbx>
                        <wps:bodyPr horzOverflow="overflow" vert="horz" lIns="0" tIns="0" rIns="0" bIns="0" rtlCol="0">
                          <a:noAutofit/>
                        </wps:bodyPr>
                      </wps:wsp>
                      <wps:wsp>
                        <wps:cNvPr id="1031" name="Rectangle 1031"/>
                        <wps:cNvSpPr/>
                        <wps:spPr>
                          <a:xfrm>
                            <a:off x="847000" y="331495"/>
                            <a:ext cx="175582" cy="171866"/>
                          </a:xfrm>
                          <a:prstGeom prst="rect">
                            <a:avLst/>
                          </a:prstGeom>
                          <a:ln>
                            <a:noFill/>
                          </a:ln>
                        </wps:spPr>
                        <wps:txbx>
                          <w:txbxContent>
                            <w:p w14:paraId="4514307A" w14:textId="77777777" w:rsidR="009D2D54" w:rsidRDefault="001A33B0">
                              <w:pPr>
                                <w:spacing w:after="160"/>
                                <w:ind w:left="0" w:right="0" w:firstLine="0"/>
                                <w:jc w:val="left"/>
                              </w:pPr>
                              <w:r>
                                <w:rPr>
                                  <w:b/>
                                  <w:color w:val="FFFFFF"/>
                                  <w:sz w:val="22"/>
                                </w:rPr>
                                <w:t>IS</w:t>
                              </w:r>
                            </w:p>
                          </w:txbxContent>
                        </wps:txbx>
                        <wps:bodyPr horzOverflow="overflow" vert="horz" lIns="0" tIns="0" rIns="0" bIns="0" rtlCol="0">
                          <a:noAutofit/>
                        </wps:bodyPr>
                      </wps:wsp>
                      <wps:wsp>
                        <wps:cNvPr id="1032" name="Rectangle 1032"/>
                        <wps:cNvSpPr/>
                        <wps:spPr>
                          <a:xfrm>
                            <a:off x="2287000" y="161024"/>
                            <a:ext cx="4307509" cy="148429"/>
                          </a:xfrm>
                          <a:prstGeom prst="rect">
                            <a:avLst/>
                          </a:prstGeom>
                          <a:ln>
                            <a:noFill/>
                          </a:ln>
                        </wps:spPr>
                        <wps:txbx>
                          <w:txbxContent>
                            <w:p w14:paraId="0989D721" w14:textId="77777777" w:rsidR="009D2D54" w:rsidRDefault="001A33B0">
                              <w:pPr>
                                <w:spacing w:after="160"/>
                                <w:ind w:left="0" w:right="0" w:firstLine="0"/>
                                <w:jc w:val="left"/>
                              </w:pPr>
                              <w:r>
                                <w:rPr>
                                  <w:color w:val="FFFFFF"/>
                                  <w:sz w:val="19"/>
                                </w:rPr>
                                <w:t>Análisis de producto y proceso del software. Clasificación de</w:t>
                              </w:r>
                            </w:p>
                          </w:txbxContent>
                        </wps:txbx>
                        <wps:bodyPr horzOverflow="overflow" vert="horz" lIns="0" tIns="0" rIns="0" bIns="0" rtlCol="0">
                          <a:noAutofit/>
                        </wps:bodyPr>
                      </wps:wsp>
                      <wps:wsp>
                        <wps:cNvPr id="1033" name="Rectangle 1033"/>
                        <wps:cNvSpPr/>
                        <wps:spPr>
                          <a:xfrm>
                            <a:off x="2287000" y="326124"/>
                            <a:ext cx="2176059" cy="148429"/>
                          </a:xfrm>
                          <a:prstGeom prst="rect">
                            <a:avLst/>
                          </a:prstGeom>
                          <a:ln>
                            <a:noFill/>
                          </a:ln>
                        </wps:spPr>
                        <wps:txbx>
                          <w:txbxContent>
                            <w:p w14:paraId="39D1FD34" w14:textId="77777777" w:rsidR="009D2D54" w:rsidRDefault="001A33B0">
                              <w:pPr>
                                <w:spacing w:after="160"/>
                                <w:ind w:left="0" w:right="0" w:firstLine="0"/>
                                <w:jc w:val="left"/>
                              </w:pPr>
                              <w:r>
                                <w:rPr>
                                  <w:color w:val="FFFFFF"/>
                                  <w:sz w:val="19"/>
                                </w:rPr>
                                <w:t>sistemas. Atributos de calidad.</w:t>
                              </w:r>
                            </w:p>
                          </w:txbxContent>
                        </wps:txbx>
                        <wps:bodyPr horzOverflow="overflow" vert="horz" lIns="0" tIns="0" rIns="0" bIns="0" rtlCol="0">
                          <a:noAutofit/>
                        </wps:bodyPr>
                      </wps:wsp>
                      <wps:wsp>
                        <wps:cNvPr id="1035" name="Shape 1035"/>
                        <wps:cNvSpPr/>
                        <wps:spPr>
                          <a:xfrm>
                            <a:off x="0" y="656200"/>
                            <a:ext cx="6120001" cy="584200"/>
                          </a:xfrm>
                          <a:custGeom>
                            <a:avLst/>
                            <a:gdLst/>
                            <a:ahLst/>
                            <a:cxnLst/>
                            <a:rect l="0" t="0" r="0" b="0"/>
                            <a:pathLst>
                              <a:path w="6120001" h="584200">
                                <a:moveTo>
                                  <a:pt x="76200" y="0"/>
                                </a:moveTo>
                                <a:lnTo>
                                  <a:pt x="6120001" y="0"/>
                                </a:lnTo>
                                <a:lnTo>
                                  <a:pt x="6120001" y="584200"/>
                                </a:lnTo>
                                <a:lnTo>
                                  <a:pt x="0" y="584200"/>
                                </a:lnTo>
                                <a:lnTo>
                                  <a:pt x="0" y="76200"/>
                                </a:lnTo>
                                <a:cubicBezTo>
                                  <a:pt x="0" y="34077"/>
                                  <a:pt x="34077" y="0"/>
                                  <a:pt x="76200" y="0"/>
                                </a:cubicBezTo>
                                <a:close/>
                              </a:path>
                            </a:pathLst>
                          </a:custGeom>
                          <a:ln w="0" cap="flat">
                            <a:miter lim="127000"/>
                          </a:ln>
                        </wps:spPr>
                        <wps:style>
                          <a:lnRef idx="0">
                            <a:srgbClr val="000000">
                              <a:alpha val="0"/>
                            </a:srgbClr>
                          </a:lnRef>
                          <a:fillRef idx="1">
                            <a:srgbClr val="00897B"/>
                          </a:fillRef>
                          <a:effectRef idx="0">
                            <a:scrgbClr r="0" g="0" b="0"/>
                          </a:effectRef>
                          <a:fontRef idx="none"/>
                        </wps:style>
                        <wps:bodyPr/>
                      </wps:wsp>
                      <wps:wsp>
                        <wps:cNvPr id="1036" name="Rectangle 1036"/>
                        <wps:cNvSpPr/>
                        <wps:spPr>
                          <a:xfrm>
                            <a:off x="279901" y="842459"/>
                            <a:ext cx="280627" cy="203114"/>
                          </a:xfrm>
                          <a:prstGeom prst="rect">
                            <a:avLst/>
                          </a:prstGeom>
                          <a:ln>
                            <a:noFill/>
                          </a:ln>
                        </wps:spPr>
                        <wps:txbx>
                          <w:txbxContent>
                            <w:p w14:paraId="32447522" w14:textId="77777777" w:rsidR="009D2D54" w:rsidRDefault="001A33B0">
                              <w:pPr>
                                <w:spacing w:after="160"/>
                                <w:ind w:left="0" w:right="0" w:firstLine="0"/>
                                <w:jc w:val="left"/>
                              </w:pPr>
                              <w:r>
                                <w:rPr>
                                  <w:b/>
                                  <w:color w:val="FFFFFF"/>
                                  <w:sz w:val="26"/>
                                </w:rPr>
                                <w:t>TP</w:t>
                              </w:r>
                            </w:p>
                          </w:txbxContent>
                        </wps:txbx>
                        <wps:bodyPr horzOverflow="overflow" vert="horz" lIns="0" tIns="0" rIns="0" bIns="0" rtlCol="0">
                          <a:noAutofit/>
                        </wps:bodyPr>
                      </wps:wsp>
                      <wps:wsp>
                        <wps:cNvPr id="1037" name="Rectangle 1037"/>
                        <wps:cNvSpPr/>
                        <wps:spPr>
                          <a:xfrm>
                            <a:off x="246881" y="994859"/>
                            <a:ext cx="368460" cy="203114"/>
                          </a:xfrm>
                          <a:prstGeom prst="rect">
                            <a:avLst/>
                          </a:prstGeom>
                          <a:ln>
                            <a:noFill/>
                          </a:ln>
                        </wps:spPr>
                        <wps:txbx>
                          <w:txbxContent>
                            <w:p w14:paraId="66332127" w14:textId="77777777" w:rsidR="009D2D54" w:rsidRDefault="001A33B0">
                              <w:pPr>
                                <w:spacing w:after="160"/>
                                <w:ind w:left="0" w:right="0" w:firstLine="0"/>
                                <w:jc w:val="left"/>
                              </w:pPr>
                              <w:r>
                                <w:rPr>
                                  <w:b/>
                                  <w:color w:val="FFFFFF"/>
                                  <w:sz w:val="26"/>
                                </w:rPr>
                                <w:t>N°2</w:t>
                              </w:r>
                            </w:p>
                          </w:txbxContent>
                        </wps:txbx>
                        <wps:bodyPr horzOverflow="overflow" vert="horz" lIns="0" tIns="0" rIns="0" bIns="0" rtlCol="0">
                          <a:noAutofit/>
                        </wps:bodyPr>
                      </wps:wsp>
                      <wps:wsp>
                        <wps:cNvPr id="1038" name="Rectangle 1038"/>
                        <wps:cNvSpPr/>
                        <wps:spPr>
                          <a:xfrm>
                            <a:off x="847000" y="835296"/>
                            <a:ext cx="1383660" cy="171866"/>
                          </a:xfrm>
                          <a:prstGeom prst="rect">
                            <a:avLst/>
                          </a:prstGeom>
                          <a:ln>
                            <a:noFill/>
                          </a:ln>
                        </wps:spPr>
                        <wps:txbx>
                          <w:txbxContent>
                            <w:p w14:paraId="58A25966" w14:textId="77777777" w:rsidR="009D2D54" w:rsidRDefault="001A33B0">
                              <w:pPr>
                                <w:spacing w:after="160"/>
                                <w:ind w:left="0" w:right="0" w:firstLine="0"/>
                                <w:jc w:val="left"/>
                              </w:pPr>
                              <w:r>
                                <w:rPr>
                                  <w:b/>
                                  <w:color w:val="FFFFFF"/>
                                  <w:sz w:val="22"/>
                                </w:rPr>
                                <w:t>Casos de Uso e</w:t>
                              </w:r>
                            </w:p>
                          </w:txbxContent>
                        </wps:txbx>
                        <wps:bodyPr horzOverflow="overflow" vert="horz" lIns="0" tIns="0" rIns="0" bIns="0" rtlCol="0">
                          <a:noAutofit/>
                        </wps:bodyPr>
                      </wps:wsp>
                      <wps:wsp>
                        <wps:cNvPr id="1039" name="Rectangle 1039"/>
                        <wps:cNvSpPr/>
                        <wps:spPr>
                          <a:xfrm>
                            <a:off x="847000" y="987696"/>
                            <a:ext cx="991248" cy="171866"/>
                          </a:xfrm>
                          <a:prstGeom prst="rect">
                            <a:avLst/>
                          </a:prstGeom>
                          <a:ln>
                            <a:noFill/>
                          </a:ln>
                        </wps:spPr>
                        <wps:txbx>
                          <w:txbxContent>
                            <w:p w14:paraId="7E5ADE6F" w14:textId="77777777" w:rsidR="009D2D54" w:rsidRDefault="001A33B0">
                              <w:pPr>
                                <w:spacing w:after="160"/>
                                <w:ind w:left="0" w:right="0" w:firstLine="0"/>
                                <w:jc w:val="left"/>
                              </w:pPr>
                              <w:r>
                                <w:rPr>
                                  <w:b/>
                                  <w:color w:val="FFFFFF"/>
                                  <w:sz w:val="22"/>
                                </w:rPr>
                                <w:t>Interacción</w:t>
                              </w:r>
                            </w:p>
                          </w:txbxContent>
                        </wps:txbx>
                        <wps:bodyPr horzOverflow="overflow" vert="horz" lIns="0" tIns="0" rIns="0" bIns="0" rtlCol="0">
                          <a:noAutofit/>
                        </wps:bodyPr>
                      </wps:wsp>
                      <wps:wsp>
                        <wps:cNvPr id="1040" name="Rectangle 1040"/>
                        <wps:cNvSpPr/>
                        <wps:spPr>
                          <a:xfrm>
                            <a:off x="2287000" y="817224"/>
                            <a:ext cx="4869135" cy="148429"/>
                          </a:xfrm>
                          <a:prstGeom prst="rect">
                            <a:avLst/>
                          </a:prstGeom>
                          <a:ln>
                            <a:noFill/>
                          </a:ln>
                        </wps:spPr>
                        <wps:txbx>
                          <w:txbxContent>
                            <w:p w14:paraId="47859C58" w14:textId="77777777" w:rsidR="009D2D54" w:rsidRDefault="001A33B0">
                              <w:pPr>
                                <w:spacing w:after="160"/>
                                <w:ind w:left="0" w:right="0" w:firstLine="0"/>
                                <w:jc w:val="left"/>
                              </w:pPr>
                              <w:r>
                                <w:rPr>
                                  <w:color w:val="FFFFFF"/>
                                  <w:sz w:val="19"/>
                                </w:rPr>
                                <w:t>Diagrama de CU completo con especificaciones. Actores, relaciones</w:t>
                              </w:r>
                            </w:p>
                          </w:txbxContent>
                        </wps:txbx>
                        <wps:bodyPr horzOverflow="overflow" vert="horz" lIns="0" tIns="0" rIns="0" bIns="0" rtlCol="0">
                          <a:noAutofit/>
                        </wps:bodyPr>
                      </wps:wsp>
                      <wps:wsp>
                        <wps:cNvPr id="1041" name="Rectangle 1041"/>
                        <wps:cNvSpPr/>
                        <wps:spPr>
                          <a:xfrm>
                            <a:off x="2287000" y="982324"/>
                            <a:ext cx="2497148" cy="148429"/>
                          </a:xfrm>
                          <a:prstGeom prst="rect">
                            <a:avLst/>
                          </a:prstGeom>
                          <a:ln>
                            <a:noFill/>
                          </a:ln>
                        </wps:spPr>
                        <wps:txbx>
                          <w:txbxContent>
                            <w:p w14:paraId="02ED8226" w14:textId="77777777" w:rsidR="009D2D54" w:rsidRDefault="001A33B0">
                              <w:pPr>
                                <w:spacing w:after="160"/>
                                <w:ind w:left="0" w:right="0" w:firstLine="0"/>
                                <w:jc w:val="left"/>
                              </w:pPr>
                              <w:r>
                                <w:rPr>
                                  <w:color w:val="FFFFFF"/>
                                  <w:sz w:val="19"/>
                                </w:rPr>
                                <w:t>include/extend. Caso: sistema real.</w:t>
                              </w:r>
                            </w:p>
                          </w:txbxContent>
                        </wps:txbx>
                        <wps:bodyPr horzOverflow="overflow" vert="horz" lIns="0" tIns="0" rIns="0" bIns="0" rtlCol="0">
                          <a:noAutofit/>
                        </wps:bodyPr>
                      </wps:wsp>
                      <wps:wsp>
                        <wps:cNvPr id="1043" name="Shape 1043"/>
                        <wps:cNvSpPr/>
                        <wps:spPr>
                          <a:xfrm>
                            <a:off x="0" y="1312401"/>
                            <a:ext cx="6120001" cy="584200"/>
                          </a:xfrm>
                          <a:custGeom>
                            <a:avLst/>
                            <a:gdLst/>
                            <a:ahLst/>
                            <a:cxnLst/>
                            <a:rect l="0" t="0" r="0" b="0"/>
                            <a:pathLst>
                              <a:path w="6120001" h="584200">
                                <a:moveTo>
                                  <a:pt x="76200" y="0"/>
                                </a:moveTo>
                                <a:lnTo>
                                  <a:pt x="6120001" y="0"/>
                                </a:lnTo>
                                <a:lnTo>
                                  <a:pt x="6120001" y="584200"/>
                                </a:lnTo>
                                <a:lnTo>
                                  <a:pt x="0" y="584200"/>
                                </a:lnTo>
                                <a:lnTo>
                                  <a:pt x="0" y="76200"/>
                                </a:lnTo>
                                <a:cubicBezTo>
                                  <a:pt x="0" y="34077"/>
                                  <a:pt x="34077" y="0"/>
                                  <a:pt x="76200" y="0"/>
                                </a:cubicBezTo>
                                <a:close/>
                              </a:path>
                            </a:pathLst>
                          </a:custGeom>
                          <a:ln w="0" cap="flat">
                            <a:miter lim="127000"/>
                          </a:ln>
                        </wps:spPr>
                        <wps:style>
                          <a:lnRef idx="0">
                            <a:srgbClr val="000000">
                              <a:alpha val="0"/>
                            </a:srgbClr>
                          </a:lnRef>
                          <a:fillRef idx="1">
                            <a:srgbClr val="6A1B9A"/>
                          </a:fillRef>
                          <a:effectRef idx="0">
                            <a:scrgbClr r="0" g="0" b="0"/>
                          </a:effectRef>
                          <a:fontRef idx="none"/>
                        </wps:style>
                        <wps:bodyPr/>
                      </wps:wsp>
                      <wps:wsp>
                        <wps:cNvPr id="1044" name="Rectangle 1044"/>
                        <wps:cNvSpPr/>
                        <wps:spPr>
                          <a:xfrm>
                            <a:off x="279901" y="1498659"/>
                            <a:ext cx="280627" cy="203114"/>
                          </a:xfrm>
                          <a:prstGeom prst="rect">
                            <a:avLst/>
                          </a:prstGeom>
                          <a:ln>
                            <a:noFill/>
                          </a:ln>
                        </wps:spPr>
                        <wps:txbx>
                          <w:txbxContent>
                            <w:p w14:paraId="4EE322B6" w14:textId="77777777" w:rsidR="009D2D54" w:rsidRDefault="001A33B0">
                              <w:pPr>
                                <w:spacing w:after="160"/>
                                <w:ind w:left="0" w:right="0" w:firstLine="0"/>
                                <w:jc w:val="left"/>
                              </w:pPr>
                              <w:r>
                                <w:rPr>
                                  <w:b/>
                                  <w:color w:val="FFFFFF"/>
                                  <w:sz w:val="26"/>
                                </w:rPr>
                                <w:t>TP</w:t>
                              </w:r>
                            </w:p>
                          </w:txbxContent>
                        </wps:txbx>
                        <wps:bodyPr horzOverflow="overflow" vert="horz" lIns="0" tIns="0" rIns="0" bIns="0" rtlCol="0">
                          <a:noAutofit/>
                        </wps:bodyPr>
                      </wps:wsp>
                      <wps:wsp>
                        <wps:cNvPr id="1045" name="Rectangle 1045"/>
                        <wps:cNvSpPr/>
                        <wps:spPr>
                          <a:xfrm>
                            <a:off x="246881" y="1651059"/>
                            <a:ext cx="368460" cy="203114"/>
                          </a:xfrm>
                          <a:prstGeom prst="rect">
                            <a:avLst/>
                          </a:prstGeom>
                          <a:ln>
                            <a:noFill/>
                          </a:ln>
                        </wps:spPr>
                        <wps:txbx>
                          <w:txbxContent>
                            <w:p w14:paraId="6AB4CA59" w14:textId="77777777" w:rsidR="009D2D54" w:rsidRDefault="001A33B0">
                              <w:pPr>
                                <w:spacing w:after="160"/>
                                <w:ind w:left="0" w:right="0" w:firstLine="0"/>
                                <w:jc w:val="left"/>
                              </w:pPr>
                              <w:r>
                                <w:rPr>
                                  <w:b/>
                                  <w:color w:val="FFFFFF"/>
                                  <w:sz w:val="26"/>
                                </w:rPr>
                                <w:t>N°3</w:t>
                              </w:r>
                            </w:p>
                          </w:txbxContent>
                        </wps:txbx>
                        <wps:bodyPr horzOverflow="overflow" vert="horz" lIns="0" tIns="0" rIns="0" bIns="0" rtlCol="0">
                          <a:noAutofit/>
                        </wps:bodyPr>
                      </wps:wsp>
                      <wps:wsp>
                        <wps:cNvPr id="1046" name="Rectangle 1046"/>
                        <wps:cNvSpPr/>
                        <wps:spPr>
                          <a:xfrm>
                            <a:off x="847000" y="1491496"/>
                            <a:ext cx="1146206" cy="171866"/>
                          </a:xfrm>
                          <a:prstGeom prst="rect">
                            <a:avLst/>
                          </a:prstGeom>
                          <a:ln>
                            <a:noFill/>
                          </a:ln>
                        </wps:spPr>
                        <wps:txbx>
                          <w:txbxContent>
                            <w:p w14:paraId="50C25183" w14:textId="77777777" w:rsidR="009D2D54" w:rsidRDefault="001A33B0">
                              <w:pPr>
                                <w:spacing w:after="160"/>
                                <w:ind w:left="0" w:right="0" w:firstLine="0"/>
                                <w:jc w:val="left"/>
                              </w:pPr>
                              <w:r>
                                <w:rPr>
                                  <w:b/>
                                  <w:color w:val="FFFFFF"/>
                                  <w:sz w:val="22"/>
                                </w:rPr>
                                <w:t>Ingeniería de</w:t>
                              </w:r>
                            </w:p>
                          </w:txbxContent>
                        </wps:txbx>
                        <wps:bodyPr horzOverflow="overflow" vert="horz" lIns="0" tIns="0" rIns="0" bIns="0" rtlCol="0">
                          <a:noAutofit/>
                        </wps:bodyPr>
                      </wps:wsp>
                      <wps:wsp>
                        <wps:cNvPr id="1047" name="Rectangle 1047"/>
                        <wps:cNvSpPr/>
                        <wps:spPr>
                          <a:xfrm>
                            <a:off x="847000" y="1643896"/>
                            <a:ext cx="949815" cy="171866"/>
                          </a:xfrm>
                          <a:prstGeom prst="rect">
                            <a:avLst/>
                          </a:prstGeom>
                          <a:ln>
                            <a:noFill/>
                          </a:ln>
                        </wps:spPr>
                        <wps:txbx>
                          <w:txbxContent>
                            <w:p w14:paraId="19282BFE" w14:textId="77777777" w:rsidR="009D2D54" w:rsidRDefault="001A33B0">
                              <w:pPr>
                                <w:spacing w:after="160"/>
                                <w:ind w:left="0" w:right="0" w:firstLine="0"/>
                                <w:jc w:val="left"/>
                              </w:pPr>
                              <w:r>
                                <w:rPr>
                                  <w:b/>
                                  <w:color w:val="FFFFFF"/>
                                  <w:sz w:val="22"/>
                                </w:rPr>
                                <w:t>Requisitos</w:t>
                              </w:r>
                            </w:p>
                          </w:txbxContent>
                        </wps:txbx>
                        <wps:bodyPr horzOverflow="overflow" vert="horz" lIns="0" tIns="0" rIns="0" bIns="0" rtlCol="0">
                          <a:noAutofit/>
                        </wps:bodyPr>
                      </wps:wsp>
                      <wps:wsp>
                        <wps:cNvPr id="1048" name="Rectangle 1048"/>
                        <wps:cNvSpPr/>
                        <wps:spPr>
                          <a:xfrm>
                            <a:off x="2287000" y="1473424"/>
                            <a:ext cx="4753600" cy="148429"/>
                          </a:xfrm>
                          <a:prstGeom prst="rect">
                            <a:avLst/>
                          </a:prstGeom>
                          <a:ln>
                            <a:noFill/>
                          </a:ln>
                        </wps:spPr>
                        <wps:txbx>
                          <w:txbxContent>
                            <w:p w14:paraId="051F970B" w14:textId="77777777" w:rsidR="009D2D54" w:rsidRDefault="001A33B0">
                              <w:pPr>
                                <w:spacing w:after="160"/>
                                <w:ind w:left="0" w:right="0" w:firstLine="0"/>
                                <w:jc w:val="left"/>
                              </w:pPr>
                              <w:r>
                                <w:rPr>
                                  <w:color w:val="FFFFFF"/>
                                  <w:sz w:val="19"/>
                                </w:rPr>
                                <w:t>Elicitación con guiones de entrevista. Documentación de requisitos</w:t>
                              </w:r>
                            </w:p>
                          </w:txbxContent>
                        </wps:txbx>
                        <wps:bodyPr horzOverflow="overflow" vert="horz" lIns="0" tIns="0" rIns="0" bIns="0" rtlCol="0">
                          <a:noAutofit/>
                        </wps:bodyPr>
                      </wps:wsp>
                      <wps:wsp>
                        <wps:cNvPr id="1049" name="Rectangle 1049"/>
                        <wps:cNvSpPr/>
                        <wps:spPr>
                          <a:xfrm>
                            <a:off x="2287000" y="1638524"/>
                            <a:ext cx="2060364" cy="148429"/>
                          </a:xfrm>
                          <a:prstGeom prst="rect">
                            <a:avLst/>
                          </a:prstGeom>
                          <a:ln>
                            <a:noFill/>
                          </a:ln>
                        </wps:spPr>
                        <wps:txbx>
                          <w:txbxContent>
                            <w:p w14:paraId="124112B8" w14:textId="77777777" w:rsidR="009D2D54" w:rsidRDefault="001A33B0">
                              <w:pPr>
                                <w:spacing w:after="160"/>
                                <w:ind w:left="0" w:right="0" w:firstLine="0"/>
                                <w:jc w:val="left"/>
                              </w:pPr>
                              <w:r>
                                <w:rPr>
                                  <w:color w:val="FFFFFF"/>
                                  <w:sz w:val="19"/>
                                </w:rPr>
                                <w:t>funcionales y no funcionales.</w:t>
                              </w:r>
                            </w:p>
                          </w:txbxContent>
                        </wps:txbx>
                        <wps:bodyPr horzOverflow="overflow" vert="horz" lIns="0" tIns="0" rIns="0" bIns="0" rtlCol="0">
                          <a:noAutofit/>
                        </wps:bodyPr>
                      </wps:wsp>
                      <wps:wsp>
                        <wps:cNvPr id="1051" name="Shape 1051"/>
                        <wps:cNvSpPr/>
                        <wps:spPr>
                          <a:xfrm>
                            <a:off x="0" y="1968599"/>
                            <a:ext cx="6120001" cy="584200"/>
                          </a:xfrm>
                          <a:custGeom>
                            <a:avLst/>
                            <a:gdLst/>
                            <a:ahLst/>
                            <a:cxnLst/>
                            <a:rect l="0" t="0" r="0" b="0"/>
                            <a:pathLst>
                              <a:path w="6120001" h="584200">
                                <a:moveTo>
                                  <a:pt x="76200" y="0"/>
                                </a:moveTo>
                                <a:lnTo>
                                  <a:pt x="6120001" y="0"/>
                                </a:lnTo>
                                <a:lnTo>
                                  <a:pt x="6120001" y="584200"/>
                                </a:lnTo>
                                <a:lnTo>
                                  <a:pt x="0" y="584200"/>
                                </a:lnTo>
                                <a:lnTo>
                                  <a:pt x="0" y="76200"/>
                                </a:lnTo>
                                <a:cubicBezTo>
                                  <a:pt x="0" y="34077"/>
                                  <a:pt x="34077" y="0"/>
                                  <a:pt x="76200" y="0"/>
                                </a:cubicBezTo>
                                <a:close/>
                              </a:path>
                            </a:pathLst>
                          </a:custGeom>
                          <a:ln w="0" cap="flat">
                            <a:miter lim="127000"/>
                          </a:ln>
                        </wps:spPr>
                        <wps:style>
                          <a:lnRef idx="0">
                            <a:srgbClr val="000000">
                              <a:alpha val="0"/>
                            </a:srgbClr>
                          </a:lnRef>
                          <a:fillRef idx="1">
                            <a:srgbClr val="F57C00"/>
                          </a:fillRef>
                          <a:effectRef idx="0">
                            <a:scrgbClr r="0" g="0" b="0"/>
                          </a:effectRef>
                          <a:fontRef idx="none"/>
                        </wps:style>
                        <wps:bodyPr/>
                      </wps:wsp>
                      <wps:wsp>
                        <wps:cNvPr id="1052" name="Rectangle 1052"/>
                        <wps:cNvSpPr/>
                        <wps:spPr>
                          <a:xfrm>
                            <a:off x="279901" y="2154858"/>
                            <a:ext cx="280627" cy="203114"/>
                          </a:xfrm>
                          <a:prstGeom prst="rect">
                            <a:avLst/>
                          </a:prstGeom>
                          <a:ln>
                            <a:noFill/>
                          </a:ln>
                        </wps:spPr>
                        <wps:txbx>
                          <w:txbxContent>
                            <w:p w14:paraId="3FF5B1AB" w14:textId="77777777" w:rsidR="009D2D54" w:rsidRDefault="001A33B0">
                              <w:pPr>
                                <w:spacing w:after="160"/>
                                <w:ind w:left="0" w:right="0" w:firstLine="0"/>
                                <w:jc w:val="left"/>
                              </w:pPr>
                              <w:r>
                                <w:rPr>
                                  <w:b/>
                                  <w:color w:val="FFFFFF"/>
                                  <w:sz w:val="26"/>
                                </w:rPr>
                                <w:t>TP</w:t>
                              </w:r>
                            </w:p>
                          </w:txbxContent>
                        </wps:txbx>
                        <wps:bodyPr horzOverflow="overflow" vert="horz" lIns="0" tIns="0" rIns="0" bIns="0" rtlCol="0">
                          <a:noAutofit/>
                        </wps:bodyPr>
                      </wps:wsp>
                      <wps:wsp>
                        <wps:cNvPr id="1053" name="Rectangle 1053"/>
                        <wps:cNvSpPr/>
                        <wps:spPr>
                          <a:xfrm>
                            <a:off x="246881" y="2307258"/>
                            <a:ext cx="368460" cy="203114"/>
                          </a:xfrm>
                          <a:prstGeom prst="rect">
                            <a:avLst/>
                          </a:prstGeom>
                          <a:ln>
                            <a:noFill/>
                          </a:ln>
                        </wps:spPr>
                        <wps:txbx>
                          <w:txbxContent>
                            <w:p w14:paraId="598B5378" w14:textId="77777777" w:rsidR="009D2D54" w:rsidRDefault="001A33B0">
                              <w:pPr>
                                <w:spacing w:after="160"/>
                                <w:ind w:left="0" w:right="0" w:firstLine="0"/>
                                <w:jc w:val="left"/>
                              </w:pPr>
                              <w:r>
                                <w:rPr>
                                  <w:b/>
                                  <w:color w:val="FFFFFF"/>
                                  <w:sz w:val="26"/>
                                </w:rPr>
                                <w:t>N°4</w:t>
                              </w:r>
                            </w:p>
                          </w:txbxContent>
                        </wps:txbx>
                        <wps:bodyPr horzOverflow="overflow" vert="horz" lIns="0" tIns="0" rIns="0" bIns="0" rtlCol="0">
                          <a:noAutofit/>
                        </wps:bodyPr>
                      </wps:wsp>
                      <wps:wsp>
                        <wps:cNvPr id="1054" name="Rectangle 1054"/>
                        <wps:cNvSpPr/>
                        <wps:spPr>
                          <a:xfrm>
                            <a:off x="847000" y="2147695"/>
                            <a:ext cx="1197488" cy="171866"/>
                          </a:xfrm>
                          <a:prstGeom prst="rect">
                            <a:avLst/>
                          </a:prstGeom>
                          <a:ln>
                            <a:noFill/>
                          </a:ln>
                        </wps:spPr>
                        <wps:txbx>
                          <w:txbxContent>
                            <w:p w14:paraId="20D37D69" w14:textId="77777777" w:rsidR="009D2D54" w:rsidRDefault="001A33B0">
                              <w:pPr>
                                <w:spacing w:after="160"/>
                                <w:ind w:left="0" w:right="0" w:firstLine="0"/>
                                <w:jc w:val="left"/>
                              </w:pPr>
                              <w:r>
                                <w:rPr>
                                  <w:b/>
                                  <w:color w:val="FFFFFF"/>
                                  <w:sz w:val="22"/>
                                </w:rPr>
                                <w:t>Metodologías</w:t>
                              </w:r>
                            </w:p>
                          </w:txbxContent>
                        </wps:txbx>
                        <wps:bodyPr horzOverflow="overflow" vert="horz" lIns="0" tIns="0" rIns="0" bIns="0" rtlCol="0">
                          <a:noAutofit/>
                        </wps:bodyPr>
                      </wps:wsp>
                      <wps:wsp>
                        <wps:cNvPr id="1055" name="Rectangle 1055"/>
                        <wps:cNvSpPr/>
                        <wps:spPr>
                          <a:xfrm>
                            <a:off x="847000" y="2300095"/>
                            <a:ext cx="557589" cy="171866"/>
                          </a:xfrm>
                          <a:prstGeom prst="rect">
                            <a:avLst/>
                          </a:prstGeom>
                          <a:ln>
                            <a:noFill/>
                          </a:ln>
                        </wps:spPr>
                        <wps:txbx>
                          <w:txbxContent>
                            <w:p w14:paraId="5E1D25D2" w14:textId="77777777" w:rsidR="009D2D54" w:rsidRDefault="001A33B0">
                              <w:pPr>
                                <w:spacing w:after="160"/>
                                <w:ind w:left="0" w:right="0" w:firstLine="0"/>
                                <w:jc w:val="left"/>
                              </w:pPr>
                              <w:r>
                                <w:rPr>
                                  <w:b/>
                                  <w:color w:val="FFFFFF"/>
                                  <w:sz w:val="22"/>
                                </w:rPr>
                                <w:t>Ágiles</w:t>
                              </w:r>
                            </w:p>
                          </w:txbxContent>
                        </wps:txbx>
                        <wps:bodyPr horzOverflow="overflow" vert="horz" lIns="0" tIns="0" rIns="0" bIns="0" rtlCol="0">
                          <a:noAutofit/>
                        </wps:bodyPr>
                      </wps:wsp>
                      <wps:wsp>
                        <wps:cNvPr id="1056" name="Rectangle 1056"/>
                        <wps:cNvSpPr/>
                        <wps:spPr>
                          <a:xfrm>
                            <a:off x="2287000" y="2129623"/>
                            <a:ext cx="4967661" cy="148429"/>
                          </a:xfrm>
                          <a:prstGeom prst="rect">
                            <a:avLst/>
                          </a:prstGeom>
                          <a:ln>
                            <a:noFill/>
                          </a:ln>
                        </wps:spPr>
                        <wps:txbx>
                          <w:txbxContent>
                            <w:p w14:paraId="171F65E6" w14:textId="77777777" w:rsidR="009D2D54" w:rsidRDefault="001A33B0">
                              <w:pPr>
                                <w:spacing w:after="160"/>
                                <w:ind w:left="0" w:right="0" w:firstLine="0"/>
                                <w:jc w:val="left"/>
                              </w:pPr>
                              <w:r>
                                <w:rPr>
                                  <w:color w:val="FFFFFF"/>
                                  <w:sz w:val="19"/>
                                </w:rPr>
                                <w:t>Simulación de Sprint Planning. Backlog de producto. User Stories con</w:t>
                              </w:r>
                            </w:p>
                          </w:txbxContent>
                        </wps:txbx>
                        <wps:bodyPr horzOverflow="overflow" vert="horz" lIns="0" tIns="0" rIns="0" bIns="0" rtlCol="0">
                          <a:noAutofit/>
                        </wps:bodyPr>
                      </wps:wsp>
                      <wps:wsp>
                        <wps:cNvPr id="1057" name="Rectangle 1057"/>
                        <wps:cNvSpPr/>
                        <wps:spPr>
                          <a:xfrm>
                            <a:off x="2287000" y="2294723"/>
                            <a:ext cx="1649896" cy="148429"/>
                          </a:xfrm>
                          <a:prstGeom prst="rect">
                            <a:avLst/>
                          </a:prstGeom>
                          <a:ln>
                            <a:noFill/>
                          </a:ln>
                        </wps:spPr>
                        <wps:txbx>
                          <w:txbxContent>
                            <w:p w14:paraId="2CB5A5FA" w14:textId="77777777" w:rsidR="009D2D54" w:rsidRDefault="001A33B0">
                              <w:pPr>
                                <w:spacing w:after="160"/>
                                <w:ind w:left="0" w:right="0" w:firstLine="0"/>
                                <w:jc w:val="left"/>
                              </w:pPr>
                              <w:r>
                                <w:rPr>
                                  <w:color w:val="FFFFFF"/>
                                  <w:sz w:val="19"/>
                                </w:rPr>
                                <w:t>criterios de aceptación.</w:t>
                              </w:r>
                            </w:p>
                          </w:txbxContent>
                        </wps:txbx>
                        <wps:bodyPr horzOverflow="overflow" vert="horz" lIns="0" tIns="0" rIns="0" bIns="0" rtlCol="0">
                          <a:noAutofit/>
                        </wps:bodyPr>
                      </wps:wsp>
                      <wps:wsp>
                        <wps:cNvPr id="1058" name="Shape 1058"/>
                        <wps:cNvSpPr/>
                        <wps:spPr>
                          <a:xfrm>
                            <a:off x="76200" y="2794200"/>
                            <a:ext cx="6120001" cy="431800"/>
                          </a:xfrm>
                          <a:custGeom>
                            <a:avLst/>
                            <a:gdLst/>
                            <a:ahLst/>
                            <a:cxnLst/>
                            <a:rect l="0" t="0" r="0" b="0"/>
                            <a:pathLst>
                              <a:path w="6120001" h="431800">
                                <a:moveTo>
                                  <a:pt x="101600" y="0"/>
                                </a:moveTo>
                                <a:lnTo>
                                  <a:pt x="6018401" y="0"/>
                                </a:lnTo>
                                <a:cubicBezTo>
                                  <a:pt x="6074566" y="0"/>
                                  <a:pt x="6120001" y="45436"/>
                                  <a:pt x="6120001" y="101600"/>
                                </a:cubicBezTo>
                                <a:lnTo>
                                  <a:pt x="6120001" y="330200"/>
                                </a:lnTo>
                                <a:cubicBezTo>
                                  <a:pt x="6120001" y="386364"/>
                                  <a:pt x="6074566" y="431800"/>
                                  <a:pt x="6018401" y="431800"/>
                                </a:cubicBezTo>
                                <a:lnTo>
                                  <a:pt x="101600" y="431800"/>
                                </a:lnTo>
                                <a:cubicBezTo>
                                  <a:pt x="45436" y="431800"/>
                                  <a:pt x="0" y="386364"/>
                                  <a:pt x="0" y="330200"/>
                                </a:cubicBezTo>
                                <a:lnTo>
                                  <a:pt x="0" y="101600"/>
                                </a:lnTo>
                                <a:cubicBezTo>
                                  <a:pt x="0" y="45436"/>
                                  <a:pt x="45436" y="0"/>
                                  <a:pt x="101600" y="0"/>
                                </a:cubicBezTo>
                                <a:close/>
                              </a:path>
                            </a:pathLst>
                          </a:custGeom>
                          <a:ln w="0" cap="flat">
                            <a:miter lim="127000"/>
                          </a:ln>
                        </wps:spPr>
                        <wps:style>
                          <a:lnRef idx="0">
                            <a:srgbClr val="000000">
                              <a:alpha val="0"/>
                            </a:srgbClr>
                          </a:lnRef>
                          <a:fillRef idx="1">
                            <a:srgbClr val="0A0E1A"/>
                          </a:fillRef>
                          <a:effectRef idx="0">
                            <a:scrgbClr r="0" g="0" b="0"/>
                          </a:effectRef>
                          <a:fontRef idx="none"/>
                        </wps:style>
                        <wps:bodyPr/>
                      </wps:wsp>
                      <wps:wsp>
                        <wps:cNvPr id="11331" name="Shape 11331"/>
                        <wps:cNvSpPr/>
                        <wps:spPr>
                          <a:xfrm>
                            <a:off x="76200" y="2794200"/>
                            <a:ext cx="76200" cy="431800"/>
                          </a:xfrm>
                          <a:custGeom>
                            <a:avLst/>
                            <a:gdLst/>
                            <a:ahLst/>
                            <a:cxnLst/>
                            <a:rect l="0" t="0" r="0" b="0"/>
                            <a:pathLst>
                              <a:path w="76200" h="431800">
                                <a:moveTo>
                                  <a:pt x="0" y="0"/>
                                </a:moveTo>
                                <a:lnTo>
                                  <a:pt x="76200" y="0"/>
                                </a:lnTo>
                                <a:lnTo>
                                  <a:pt x="76200" y="431800"/>
                                </a:lnTo>
                                <a:lnTo>
                                  <a:pt x="0" y="431800"/>
                                </a:lnTo>
                                <a:lnTo>
                                  <a:pt x="0" y="0"/>
                                </a:lnTo>
                              </a:path>
                            </a:pathLst>
                          </a:custGeom>
                          <a:ln w="0" cap="flat">
                            <a:miter lim="127000"/>
                          </a:ln>
                        </wps:spPr>
                        <wps:style>
                          <a:lnRef idx="0">
                            <a:srgbClr val="000000">
                              <a:alpha val="0"/>
                            </a:srgbClr>
                          </a:lnRef>
                          <a:fillRef idx="1">
                            <a:srgbClr val="F57C00"/>
                          </a:fillRef>
                          <a:effectRef idx="0">
                            <a:scrgbClr r="0" g="0" b="0"/>
                          </a:effectRef>
                          <a:fontRef idx="none"/>
                        </wps:style>
                        <wps:bodyPr/>
                      </wps:wsp>
                      <wps:wsp>
                        <wps:cNvPr id="1060" name="Rectangle 1060"/>
                        <wps:cNvSpPr/>
                        <wps:spPr>
                          <a:xfrm>
                            <a:off x="304800" y="2949521"/>
                            <a:ext cx="4011782" cy="234363"/>
                          </a:xfrm>
                          <a:prstGeom prst="rect">
                            <a:avLst/>
                          </a:prstGeom>
                          <a:ln>
                            <a:noFill/>
                          </a:ln>
                        </wps:spPr>
                        <wps:txbx>
                          <w:txbxContent>
                            <w:p w14:paraId="40057862" w14:textId="77777777" w:rsidR="009D2D54" w:rsidRDefault="001A33B0">
                              <w:pPr>
                                <w:spacing w:after="160"/>
                                <w:ind w:left="0" w:right="0" w:firstLine="0"/>
                                <w:jc w:val="left"/>
                              </w:pPr>
                              <w:r>
                                <w:rPr>
                                  <w:b/>
                                  <w:color w:val="FFFFFF"/>
                                  <w:sz w:val="30"/>
                                </w:rPr>
                                <w:t>PROYECTO FINAL INTEGRADOR</w:t>
                              </w:r>
                            </w:p>
                          </w:txbxContent>
                        </wps:txbx>
                        <wps:bodyPr horzOverflow="overflow" vert="horz" lIns="0" tIns="0" rIns="0" bIns="0" rtlCol="0">
                          <a:noAutofit/>
                        </wps:bodyPr>
                      </wps:wsp>
                      <wps:wsp>
                        <wps:cNvPr id="11332" name="Shape 11332"/>
                        <wps:cNvSpPr/>
                        <wps:spPr>
                          <a:xfrm>
                            <a:off x="76200" y="3226000"/>
                            <a:ext cx="6120001" cy="38100"/>
                          </a:xfrm>
                          <a:custGeom>
                            <a:avLst/>
                            <a:gdLst/>
                            <a:ahLst/>
                            <a:cxnLst/>
                            <a:rect l="0" t="0" r="0" b="0"/>
                            <a:pathLst>
                              <a:path w="6120001" h="38100">
                                <a:moveTo>
                                  <a:pt x="0" y="0"/>
                                </a:moveTo>
                                <a:lnTo>
                                  <a:pt x="6120001" y="0"/>
                                </a:lnTo>
                                <a:lnTo>
                                  <a:pt x="6120001" y="38100"/>
                                </a:lnTo>
                                <a:lnTo>
                                  <a:pt x="0" y="38100"/>
                                </a:lnTo>
                                <a:lnTo>
                                  <a:pt x="0" y="0"/>
                                </a:lnTo>
                              </a:path>
                            </a:pathLst>
                          </a:custGeom>
                          <a:ln w="0" cap="flat">
                            <a:miter lim="127000"/>
                          </a:ln>
                        </wps:spPr>
                        <wps:style>
                          <a:lnRef idx="0">
                            <a:srgbClr val="000000">
                              <a:alpha val="0"/>
                            </a:srgbClr>
                          </a:lnRef>
                          <a:fillRef idx="1">
                            <a:srgbClr val="00897B"/>
                          </a:fillRef>
                          <a:effectRef idx="0">
                            <a:scrgbClr r="0" g="0" b="0"/>
                          </a:effectRef>
                          <a:fontRef idx="none"/>
                        </wps:style>
                        <wps:bodyPr/>
                      </wps:wsp>
                    </wpg:wgp>
                  </a:graphicData>
                </a:graphic>
              </wp:inline>
            </w:drawing>
          </mc:Choice>
          <mc:Fallback>
            <w:pict>
              <v:group w14:anchorId="17BB56C3" id="Group 9368" o:spid="_x0000_s1067" style="width:487.9pt;height:257pt;mso-position-horizontal-relative:char;mso-position-vertical-relative:line" coordsize="61962,3264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">
                <v:shape id="Shape 1027" o:spid="_x0000_s1068" style="position:absolute;width:61200;height:5842;visibility:visible;mso-wrap-style:square;v-text-anchor:top" coordsize="6120001,584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" path="m76200,l6120001,r,584200l,584200,,76200c,34077,34077,,76200,xe" fillcolor="#0b3d91" stroked="f" strokeweight="0">
                  <v:stroke miterlimit="83231f" joinstyle="miter"/>
                  <v:path arrowok="t" textboxrect="0,0,6120001,584200"/>
                </v:shape>
                <v:rect id="Rectangle 1028" o:spid="_x0000_s1069" style="position:absolute;left:2799;top:1862;width:2806;height:20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" filled="f" stroked="f">
                  <v:textbox inset="0,0,0,0">
                    <w:txbxContent>
                      <w:p w14:paraId="01A79A09" w14:textId="77777777" w:rsidR="009D2D54" w:rsidRDefault="001A33B0">
                        <w:pPr>
                          <w:spacing w:after="160"/>
                          <w:ind w:left="0" w:right="0" w:firstLine="0"/>
                          <w:jc w:val="left"/>
                        </w:pPr>
                        <w:r>
                          <w:rPr>
                            <w:b/>
                            <w:color w:val="FFFFFF"/>
                            <w:sz w:val="26"/>
                          </w:rPr>
                          <w:t>TP</w:t>
                        </w:r>
                      </w:p>
                    </w:txbxContent>
                  </v:textbox>
                </v:rect>
                <v:rect id="Rectangle 1029" o:spid="_x0000_s1070" style="position:absolute;left:2468;top:3386;width:3685;height:20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" filled="f" stroked="f">
                  <v:textbox inset="0,0,0,0">
                    <w:txbxContent>
                      <w:p w14:paraId="736CE188" w14:textId="77777777" w:rsidR="009D2D54" w:rsidRDefault="001A33B0">
                        <w:pPr>
                          <w:spacing w:after="160"/>
                          <w:ind w:left="0" w:right="0" w:firstLine="0"/>
                          <w:jc w:val="left"/>
                        </w:pPr>
                        <w:r>
                          <w:rPr>
                            <w:b/>
                            <w:color w:val="FFFFFF"/>
                            <w:sz w:val="26"/>
                          </w:rPr>
                          <w:t>N°1</w:t>
                        </w:r>
                      </w:p>
                    </w:txbxContent>
                  </v:textbox>
                </v:rect>
                <v:rect id="Rectangle 1030" o:spid="_x0000_s1071" style="position:absolute;left:8470;top:1790;width:14865;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" filled="f" stroked="f">
                  <v:textbox inset="0,0,0,0">
                    <w:txbxContent>
                      <w:p w14:paraId="4C344918" w14:textId="77777777" w:rsidR="009D2D54" w:rsidRDefault="001A33B0">
                        <w:pPr>
                          <w:spacing w:after="160"/>
                          <w:ind w:left="0" w:right="0" w:firstLine="0"/>
                          <w:jc w:val="left"/>
                        </w:pPr>
                        <w:r>
                          <w:rPr>
                            <w:b/>
                            <w:color w:val="FFFFFF"/>
                            <w:sz w:val="22"/>
                          </w:rPr>
                          <w:t>Fundamentos de</w:t>
                        </w:r>
                      </w:p>
                    </w:txbxContent>
                  </v:textbox>
                </v:rect>
                <v:rect id="Rectangle 1031" o:spid="_x0000_s1072" style="position:absolute;left:8470;top:3314;width:1755;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" filled="f" stroked="f">
                  <v:textbox inset="0,0,0,0">
                    <w:txbxContent>
                      <w:p w14:paraId="4514307A" w14:textId="77777777" w:rsidR="009D2D54" w:rsidRDefault="001A33B0">
                        <w:pPr>
                          <w:spacing w:after="160"/>
                          <w:ind w:left="0" w:right="0" w:firstLine="0"/>
                          <w:jc w:val="left"/>
                        </w:pPr>
                        <w:r>
                          <w:rPr>
                            <w:b/>
                            <w:color w:val="FFFFFF"/>
                            <w:sz w:val="22"/>
                          </w:rPr>
                          <w:t>IS</w:t>
                        </w:r>
                      </w:p>
                    </w:txbxContent>
                  </v:textbox>
                </v:rect>
                <v:rect id="Rectangle 1032" o:spid="_x0000_s1073" style="position:absolute;left:22870;top:1610;width:43075;height:14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" filled="f" stroked="f">
                  <v:textbox inset="0,0,0,0">
                    <w:txbxContent>
                      <w:p w14:paraId="0989D721" w14:textId="77777777" w:rsidR="009D2D54" w:rsidRDefault="001A33B0">
                        <w:pPr>
                          <w:spacing w:after="160"/>
                          <w:ind w:left="0" w:right="0" w:firstLine="0"/>
                          <w:jc w:val="left"/>
                        </w:pPr>
                        <w:r>
                          <w:rPr>
                            <w:color w:val="FFFFFF"/>
                            <w:sz w:val="19"/>
                          </w:rPr>
                          <w:t>Análisis de producto y proceso del software. Clasificación de</w:t>
                        </w:r>
                      </w:p>
                    </w:txbxContent>
                  </v:textbox>
                </v:rect>
                <v:rect id="Rectangle 1033" o:spid="_x0000_s1074" style="position:absolute;left:22870;top:3261;width:21760;height:14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" filled="f" stroked="f">
                  <v:textbox inset="0,0,0,0">
                    <w:txbxContent>
                      <w:p w14:paraId="39D1FD34" w14:textId="77777777" w:rsidR="009D2D54" w:rsidRDefault="001A33B0">
                        <w:pPr>
                          <w:spacing w:after="160"/>
                          <w:ind w:left="0" w:right="0" w:firstLine="0"/>
                          <w:jc w:val="left"/>
                        </w:pPr>
                        <w:r>
                          <w:rPr>
                            <w:color w:val="FFFFFF"/>
                            <w:sz w:val="19"/>
                          </w:rPr>
                          <w:t>sistemas. Atributos de calidad.</w:t>
                        </w:r>
                      </w:p>
                    </w:txbxContent>
                  </v:textbox>
                </v:rect>
                <v:shape id="Shape 1035" o:spid="_x0000_s1075" style="position:absolute;top:6562;width:61200;height:5842;visibility:visible;mso-wrap-style:square;v-text-anchor:top" coordsize="6120001,584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" path="m76200,l6120001,r,584200l,584200,,76200c,34077,34077,,76200,xe" fillcolor="#00897b" stroked="f" strokeweight="0">
                  <v:stroke miterlimit="83231f" joinstyle="miter"/>
                  <v:path arrowok="t" textboxrect="0,0,6120001,584200"/>
                </v:shape>
                <v:rect id="Rectangle 1036" o:spid="_x0000_s1076" style="position:absolute;left:2799;top:8424;width:2806;height:20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" filled="f" stroked="f">
                  <v:textbox inset="0,0,0,0">
                    <w:txbxContent>
                      <w:p w14:paraId="32447522" w14:textId="77777777" w:rsidR="009D2D54" w:rsidRDefault="001A33B0">
                        <w:pPr>
                          <w:spacing w:after="160"/>
                          <w:ind w:left="0" w:right="0" w:firstLine="0"/>
                          <w:jc w:val="left"/>
                        </w:pPr>
                        <w:r>
                          <w:rPr>
                            <w:b/>
                            <w:color w:val="FFFFFF"/>
                            <w:sz w:val="26"/>
                          </w:rPr>
                          <w:t>TP</w:t>
                        </w:r>
                      </w:p>
                    </w:txbxContent>
                  </v:textbox>
                </v:rect>
                <v:rect id="Rectangle 1037" o:spid="_x0000_s1077" style="position:absolute;left:2468;top:9948;width:3685;height:20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" filled="f" stroked="f">
                  <v:textbox inset="0,0,0,0">
                    <w:txbxContent>
                      <w:p w14:paraId="66332127" w14:textId="77777777" w:rsidR="009D2D54" w:rsidRDefault="001A33B0">
                        <w:pPr>
                          <w:spacing w:after="160"/>
                          <w:ind w:left="0" w:right="0" w:firstLine="0"/>
                          <w:jc w:val="left"/>
                        </w:pPr>
                        <w:r>
                          <w:rPr>
                            <w:b/>
                            <w:color w:val="FFFFFF"/>
                            <w:sz w:val="26"/>
                          </w:rPr>
                          <w:t>N°2</w:t>
                        </w:r>
                      </w:p>
                    </w:txbxContent>
                  </v:textbox>
                </v:rect>
                <v:rect id="Rectangle 1038" o:spid="_x0000_s1078" style="position:absolute;left:8470;top:8352;width:13836;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" filled="f" stroked="f">
                  <v:textbox inset="0,0,0,0">
                    <w:txbxContent>
                      <w:p w14:paraId="58A25966" w14:textId="77777777" w:rsidR="009D2D54" w:rsidRDefault="001A33B0">
                        <w:pPr>
                          <w:spacing w:after="160"/>
                          <w:ind w:left="0" w:right="0" w:firstLine="0"/>
                          <w:jc w:val="left"/>
                        </w:pPr>
                        <w:r>
                          <w:rPr>
                            <w:b/>
                            <w:color w:val="FFFFFF"/>
                            <w:sz w:val="22"/>
                          </w:rPr>
                          <w:t>Casos de Uso e</w:t>
                        </w:r>
                      </w:p>
                    </w:txbxContent>
                  </v:textbox>
                </v:rect>
                <v:rect id="Rectangle 1039" o:spid="_x0000_s1079" style="position:absolute;left:8470;top:9876;width:9912;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" filled="f" stroked="f">
                  <v:textbox inset="0,0,0,0">
                    <w:txbxContent>
                      <w:p w14:paraId="7E5ADE6F" w14:textId="77777777" w:rsidR="009D2D54" w:rsidRDefault="001A33B0">
                        <w:pPr>
                          <w:spacing w:after="160"/>
                          <w:ind w:left="0" w:right="0" w:firstLine="0"/>
                          <w:jc w:val="left"/>
                        </w:pPr>
                        <w:r>
                          <w:rPr>
                            <w:b/>
                            <w:color w:val="FFFFFF"/>
                            <w:sz w:val="22"/>
                          </w:rPr>
                          <w:t>Interacción</w:t>
                        </w:r>
                      </w:p>
                    </w:txbxContent>
                  </v:textbox>
                </v:rect>
                <v:rect id="Rectangle 1040" o:spid="_x0000_s1080" style="position:absolute;left:22870;top:8172;width:48691;height:14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" filled="f" stroked="f">
                  <v:textbox inset="0,0,0,0">
                    <w:txbxContent>
                      <w:p w14:paraId="47859C58" w14:textId="77777777" w:rsidR="009D2D54" w:rsidRDefault="001A33B0">
                        <w:pPr>
                          <w:spacing w:after="160"/>
                          <w:ind w:left="0" w:right="0" w:firstLine="0"/>
                          <w:jc w:val="left"/>
                        </w:pPr>
                        <w:r>
                          <w:rPr>
                            <w:color w:val="FFFFFF"/>
                            <w:sz w:val="19"/>
                          </w:rPr>
                          <w:t>Diagrama de CU completo con especificaciones. Actores, relaciones</w:t>
                        </w:r>
                      </w:p>
                    </w:txbxContent>
                  </v:textbox>
                </v:rect>
                <v:rect id="Rectangle 1041" o:spid="_x0000_s1081" style="position:absolute;left:22870;top:9823;width:24971;height:14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" filled="f" stroked="f">
                  <v:textbox inset="0,0,0,0">
                    <w:txbxContent>
                      <w:p w14:paraId="02ED8226" w14:textId="77777777" w:rsidR="009D2D54" w:rsidRDefault="001A33B0">
                        <w:pPr>
                          <w:spacing w:after="160"/>
                          <w:ind w:left="0" w:right="0" w:firstLine="0"/>
                          <w:jc w:val="left"/>
                        </w:pPr>
                        <w:r>
                          <w:rPr>
                            <w:color w:val="FFFFFF"/>
                            <w:sz w:val="19"/>
                          </w:rPr>
                          <w:t>include/extend. Caso: sistema real.</w:t>
                        </w:r>
                      </w:p>
                    </w:txbxContent>
                  </v:textbox>
                </v:rect>
                <v:shape id="Shape 1043" o:spid="_x0000_s1082" style="position:absolute;top:13124;width:61200;height:5842;visibility:visible;mso-wrap-style:square;v-text-anchor:top" coordsize="6120001,584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" path="m76200,l6120001,r,584200l,584200,,76200c,34077,34077,,76200,xe" fillcolor="#6a1b9a" stroked="f" strokeweight="0">
                  <v:stroke miterlimit="83231f" joinstyle="miter"/>
                  <v:path arrowok="t" textboxrect="0,0,6120001,584200"/>
                </v:shape>
                <v:rect id="Rectangle 1044" o:spid="_x0000_s1083" style="position:absolute;left:2799;top:14986;width:2806;height:20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" filled="f" stroked="f">
                  <v:textbox inset="0,0,0,0">
                    <w:txbxContent>
                      <w:p w14:paraId="4EE322B6" w14:textId="77777777" w:rsidR="009D2D54" w:rsidRDefault="001A33B0">
                        <w:pPr>
                          <w:spacing w:after="160"/>
                          <w:ind w:left="0" w:right="0" w:firstLine="0"/>
                          <w:jc w:val="left"/>
                        </w:pPr>
                        <w:r>
                          <w:rPr>
                            <w:b/>
                            <w:color w:val="FFFFFF"/>
                            <w:sz w:val="26"/>
                          </w:rPr>
                          <w:t>TP</w:t>
                        </w:r>
                      </w:p>
                    </w:txbxContent>
                  </v:textbox>
                </v:rect>
                <v:rect id="Rectangle 1045" o:spid="_x0000_s1084" style="position:absolute;left:2468;top:16510;width:3685;height:20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" filled="f" stroked="f">
                  <v:textbox inset="0,0,0,0">
                    <w:txbxContent>
                      <w:p w14:paraId="6AB4CA59" w14:textId="77777777" w:rsidR="009D2D54" w:rsidRDefault="001A33B0">
                        <w:pPr>
                          <w:spacing w:after="160"/>
                          <w:ind w:left="0" w:right="0" w:firstLine="0"/>
                          <w:jc w:val="left"/>
                        </w:pPr>
                        <w:r>
                          <w:rPr>
                            <w:b/>
                            <w:color w:val="FFFFFF"/>
                            <w:sz w:val="26"/>
                          </w:rPr>
                          <w:t>N°3</w:t>
                        </w:r>
                      </w:p>
                    </w:txbxContent>
                  </v:textbox>
                </v:rect>
                <v:rect id="Rectangle 1046" o:spid="_x0000_s1085" style="position:absolute;left:8470;top:14914;width:11462;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" filled="f" stroked="f">
                  <v:textbox inset="0,0,0,0">
                    <w:txbxContent>
                      <w:p w14:paraId="50C25183" w14:textId="77777777" w:rsidR="009D2D54" w:rsidRDefault="001A33B0">
                        <w:pPr>
                          <w:spacing w:after="160"/>
                          <w:ind w:left="0" w:right="0" w:firstLine="0"/>
                          <w:jc w:val="left"/>
                        </w:pPr>
                        <w:r>
                          <w:rPr>
                            <w:b/>
                            <w:color w:val="FFFFFF"/>
                            <w:sz w:val="22"/>
                          </w:rPr>
                          <w:t>Ingeniería de</w:t>
                        </w:r>
                      </w:p>
                    </w:txbxContent>
                  </v:textbox>
                </v:rect>
                <v:rect id="Rectangle 1047" o:spid="_x0000_s1086" style="position:absolute;left:8470;top:16438;width:9498;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" filled="f" stroked="f">
                  <v:textbox inset="0,0,0,0">
                    <w:txbxContent>
                      <w:p w14:paraId="19282BFE" w14:textId="77777777" w:rsidR="009D2D54" w:rsidRDefault="001A33B0">
                        <w:pPr>
                          <w:spacing w:after="160"/>
                          <w:ind w:left="0" w:right="0" w:firstLine="0"/>
                          <w:jc w:val="left"/>
                        </w:pPr>
                        <w:r>
                          <w:rPr>
                            <w:b/>
                            <w:color w:val="FFFFFF"/>
                            <w:sz w:val="22"/>
                          </w:rPr>
                          <w:t>Requisitos</w:t>
                        </w:r>
                      </w:p>
                    </w:txbxContent>
                  </v:textbox>
                </v:rect>
                <v:rect id="Rectangle 1048" o:spid="_x0000_s1087" style="position:absolute;left:22870;top:14734;width:47536;height:14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" filled="f" stroked="f">
                  <v:textbox inset="0,0,0,0">
                    <w:txbxContent>
                      <w:p w14:paraId="051F970B" w14:textId="77777777" w:rsidR="009D2D54" w:rsidRDefault="001A33B0">
                        <w:pPr>
                          <w:spacing w:after="160"/>
                          <w:ind w:left="0" w:right="0" w:firstLine="0"/>
                          <w:jc w:val="left"/>
                        </w:pPr>
                        <w:r>
                          <w:rPr>
                            <w:color w:val="FFFFFF"/>
                            <w:sz w:val="19"/>
                          </w:rPr>
                          <w:t>Elicitación con guiones de entrevista. Documentación de requisitos</w:t>
                        </w:r>
                      </w:p>
                    </w:txbxContent>
                  </v:textbox>
                </v:rect>
                <v:rect id="Rectangle 1049" o:spid="_x0000_s1088" style="position:absolute;left:22870;top:16385;width:20603;height:14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" filled="f" stroked="f">
                  <v:textbox inset="0,0,0,0">
                    <w:txbxContent>
                      <w:p w14:paraId="124112B8" w14:textId="77777777" w:rsidR="009D2D54" w:rsidRDefault="001A33B0">
                        <w:pPr>
                          <w:spacing w:after="160"/>
                          <w:ind w:left="0" w:right="0" w:firstLine="0"/>
                          <w:jc w:val="left"/>
                        </w:pPr>
                        <w:r>
                          <w:rPr>
                            <w:color w:val="FFFFFF"/>
                            <w:sz w:val="19"/>
                          </w:rPr>
                          <w:t>funcionales y no funcionales.</w:t>
                        </w:r>
                      </w:p>
                    </w:txbxContent>
                  </v:textbox>
                </v:rect>
                <v:shape id="Shape 1051" o:spid="_x0000_s1089" style="position:absolute;top:19685;width:61200;height:5842;visibility:visible;mso-wrap-style:square;v-text-anchor:top" coordsize="6120001,5842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" path="m76200,l6120001,r,584200l,584200,,76200c,34077,34077,,76200,xe" fillcolor="#f57c00" stroked="f" strokeweight="0">
                  <v:stroke miterlimit="83231f" joinstyle="miter"/>
                  <v:path arrowok="t" textboxrect="0,0,6120001,584200"/>
                </v:shape>
                <v:rect id="Rectangle 1052" o:spid="_x0000_s1090" style="position:absolute;left:2799;top:21548;width:2806;height:20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" filled="f" stroked="f">
                  <v:textbox inset="0,0,0,0">
                    <w:txbxContent>
                      <w:p w14:paraId="3FF5B1AB" w14:textId="77777777" w:rsidR="009D2D54" w:rsidRDefault="001A33B0">
                        <w:pPr>
                          <w:spacing w:after="160"/>
                          <w:ind w:left="0" w:right="0" w:firstLine="0"/>
                          <w:jc w:val="left"/>
                        </w:pPr>
                        <w:r>
                          <w:rPr>
                            <w:b/>
                            <w:color w:val="FFFFFF"/>
                            <w:sz w:val="26"/>
                          </w:rPr>
                          <w:t>TP</w:t>
                        </w:r>
                      </w:p>
                    </w:txbxContent>
                  </v:textbox>
                </v:rect>
                <v:rect id="Rectangle 1053" o:spid="_x0000_s1091" style="position:absolute;left:2468;top:23072;width:3685;height:20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" filled="f" stroked="f">
                  <v:textbox inset="0,0,0,0">
                    <w:txbxContent>
                      <w:p w14:paraId="598B5378" w14:textId="77777777" w:rsidR="009D2D54" w:rsidRDefault="001A33B0">
                        <w:pPr>
                          <w:spacing w:after="160"/>
                          <w:ind w:left="0" w:right="0" w:firstLine="0"/>
                          <w:jc w:val="left"/>
                        </w:pPr>
                        <w:r>
                          <w:rPr>
                            <w:b/>
                            <w:color w:val="FFFFFF"/>
                            <w:sz w:val="26"/>
                          </w:rPr>
                          <w:t>N°4</w:t>
                        </w:r>
                      </w:p>
                    </w:txbxContent>
                  </v:textbox>
                </v:rect>
                <v:rect id="Rectangle 1054" o:spid="_x0000_s1092" style="position:absolute;left:8470;top:21476;width:11974;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" filled="f" stroked="f">
                  <v:textbox inset="0,0,0,0">
                    <w:txbxContent>
                      <w:p w14:paraId="20D37D69" w14:textId="77777777" w:rsidR="009D2D54" w:rsidRDefault="001A33B0">
                        <w:pPr>
                          <w:spacing w:after="160"/>
                          <w:ind w:left="0" w:right="0" w:firstLine="0"/>
                          <w:jc w:val="left"/>
                        </w:pPr>
                        <w:r>
                          <w:rPr>
                            <w:b/>
                            <w:color w:val="FFFFFF"/>
                            <w:sz w:val="22"/>
                          </w:rPr>
                          <w:t>Metodologías</w:t>
                        </w:r>
                      </w:p>
                    </w:txbxContent>
                  </v:textbox>
                </v:rect>
                <v:rect id="Rectangle 1055" o:spid="_x0000_s1093" style="position:absolute;left:8470;top:23000;width:5575;height:17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" filled="f" stroked="f">
                  <v:textbox inset="0,0,0,0">
                    <w:txbxContent>
                      <w:p w14:paraId="5E1D25D2" w14:textId="77777777" w:rsidR="009D2D54" w:rsidRDefault="001A33B0">
                        <w:pPr>
                          <w:spacing w:after="160"/>
                          <w:ind w:left="0" w:right="0" w:firstLine="0"/>
                          <w:jc w:val="left"/>
                        </w:pPr>
                        <w:r>
                          <w:rPr>
                            <w:b/>
                            <w:color w:val="FFFFFF"/>
                            <w:sz w:val="22"/>
                          </w:rPr>
                          <w:t>Ágiles</w:t>
                        </w:r>
                      </w:p>
                    </w:txbxContent>
                  </v:textbox>
                </v:rect>
                <v:rect id="Rectangle 1056" o:spid="_x0000_s1094" style="position:absolute;left:22870;top:21296;width:49676;height:14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" filled="f" stroked="f">
                  <v:textbox inset="0,0,0,0">
                    <w:txbxContent>
                      <w:p w14:paraId="171F65E6" w14:textId="77777777" w:rsidR="009D2D54" w:rsidRDefault="001A33B0">
                        <w:pPr>
                          <w:spacing w:after="160"/>
                          <w:ind w:left="0" w:right="0" w:firstLine="0"/>
                          <w:jc w:val="left"/>
                        </w:pPr>
                        <w:r>
                          <w:rPr>
                            <w:color w:val="FFFFFF"/>
                            <w:sz w:val="19"/>
                          </w:rPr>
                          <w:t>Simulación de Sprint Planning. Backlog de producto. User Stories con</w:t>
                        </w:r>
                      </w:p>
                    </w:txbxContent>
                  </v:textbox>
                </v:rect>
                <v:rect id="Rectangle 1057" o:spid="_x0000_s1095" style="position:absolute;left:22870;top:22947;width:16498;height:148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" filled="f" stroked="f">
                  <v:textbox inset="0,0,0,0">
                    <w:txbxContent>
                      <w:p w14:paraId="2CB5A5FA" w14:textId="77777777" w:rsidR="009D2D54" w:rsidRDefault="001A33B0">
                        <w:pPr>
                          <w:spacing w:after="160"/>
                          <w:ind w:left="0" w:right="0" w:firstLine="0"/>
                          <w:jc w:val="left"/>
                        </w:pPr>
                        <w:r>
                          <w:rPr>
                            <w:color w:val="FFFFFF"/>
                            <w:sz w:val="19"/>
                          </w:rPr>
                          <w:t>criterios de aceptación.</w:t>
                        </w:r>
                      </w:p>
                    </w:txbxContent>
                  </v:textbox>
                </v:rect>
                <v:shape id="Shape 1058" o:spid="_x0000_s1096" style="position:absolute;left:762;top:27942;width:61200;height:4318;visibility:visible;mso-wrap-style:square;v-text-anchor:top" coordsize="6120001,431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" path="m101600,l6018401,v56165,,101600,45436,101600,101600l6120001,330200v,56164,-45435,101600,-101600,101600l101600,431800c45436,431800,,386364,,330200l,101600c,45436,45436,,101600,xe" fillcolor="#0a0e1a" stroked="f" strokeweight="0">
                  <v:stroke miterlimit="83231f" joinstyle="miter"/>
                  <v:path arrowok="t" textboxrect="0,0,6120001,431800"/>
                </v:shape>
                <v:shape id="Shape 11331" o:spid="_x0000_s1097" style="position:absolute;left:762;top:27942;width:762;height:4318;visibility:visible;mso-wrap-style:square;v-text-anchor:top" coordsize="76200,431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" path="m,l76200,r,431800l,431800,,e" fillcolor="#f57c00" stroked="f" strokeweight="0">
                  <v:stroke miterlimit="83231f" joinstyle="miter"/>
                  <v:path arrowok="t" textboxrect="0,0,76200,431800"/>
                </v:shape>
                <v:rect id="Rectangle 1060" o:spid="_x0000_s1098" style="position:absolute;left:3048;top:29495;width:40117;height:23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" filled="f" stroked="f">
                  <v:textbox inset="0,0,0,0">
                    <w:txbxContent>
                      <w:p w14:paraId="40057862" w14:textId="77777777" w:rsidR="009D2D54" w:rsidRDefault="001A33B0">
                        <w:pPr>
                          <w:spacing w:after="160"/>
                          <w:ind w:left="0" w:right="0" w:firstLine="0"/>
                          <w:jc w:val="left"/>
                        </w:pPr>
                        <w:r>
                          <w:rPr>
                            <w:b/>
                            <w:color w:val="FFFFFF"/>
                            <w:sz w:val="30"/>
                          </w:rPr>
                          <w:t>PROYECTO FINAL INTEGRADOR</w:t>
                        </w:r>
                      </w:p>
                    </w:txbxContent>
                  </v:textbox>
                </v:rect>
                <v:shape id="Shape 11332" o:spid="_x0000_s1099" style="position:absolute;left:762;top:32260;width:61200;height:381;visibility:visible;mso-wrap-style:square;v-text-anchor:top" coordsize="6120001,38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" path="m,l6120001,r,38100l,38100,,e" fillcolor="#00897b" stroked="f" strokeweight="0">
                  <v:stroke miterlimit="83231f" joinstyle="miter"/>
                  <v:path arrowok="t" textboxrect="0,0,6120001,38100"/>
                </v:shape>
                <w10:anchorlock/>
              </v:group>
            </w:pict>
          </mc:Fallback>
        </mc:AlternateContent>
      </w:r>
    </w:p>
    <w:p w14:paraId="3E8D5575" w14:textId="77777777" w:rsidR="009D2D54" w:rsidRDefault="001A33B0">
      <w:pPr>
        <w:spacing w:after="39"/>
        <w:ind w:right="1239"/>
      </w:pPr>
      <w:r>
        <w:t>El Proyecto Final es el producto más importante del año. Cada equipo elige un sistema real</w:t>
      </w:r>
    </w:p>
    <w:p w14:paraId="4F14516E" w14:textId="77777777" w:rsidR="009D2D54" w:rsidRDefault="001A33B0">
      <w:pPr>
        <w:spacing w:after="1837"/>
        <w:ind w:right="1239"/>
      </w:pPr>
      <w:r>
        <w:t>(e-commerce, sistema de turnos, app de delivery, etc.) y lo modela completo siguiendo las etapas del Proceso Unificado:</w:t>
      </w:r>
    </w:p>
    <w:tbl>
      <w:tblPr>
        <w:tblStyle w:val="TableGrid"/>
        <w:tblpPr w:vertAnchor="text" w:tblpX="-120" w:tblpY="-1756"/>
        <w:tblOverlap w:val="never"/>
        <w:tblW w:w="9638" w:type="dxa"/>
        <w:tblInd w:w="0" w:type="dxa"/>
        <w:tblCellMar>
          <w:top w:w="0" w:type="dxa"/>
          <w:left w:w="160" w:type="dxa"/>
          <w:bottom w:w="0" w:type="dxa"/>
          <w:right w:w="0" w:type="dxa"/>
        </w:tblCellMar>
        <w:tblLook w:val="04A0" w:firstRow="1" w:lastRow="0" w:firstColumn="1" w:lastColumn="0" w:noHBand="0" w:noVBand="1"/>
      </w:tblPr>
      <w:tblGrid>
        <w:gridCol w:w="2551"/>
        <w:gridCol w:w="7087"/>
      </w:tblGrid>
      <w:tr w:rsidR="009D2D54" w14:paraId="43C23270" w14:textId="77777777">
        <w:trPr>
          <w:trHeight w:val="520"/>
        </w:trPr>
        <w:tc>
          <w:tcPr>
            <w:tcW w:w="2551" w:type="dxa"/>
            <w:tcBorders>
              <w:top w:val="single" w:sz="8" w:space="0" w:color="CFD8DC"/>
              <w:left w:val="single" w:sz="8" w:space="0" w:color="CFD8DC"/>
              <w:bottom w:val="single" w:sz="4" w:space="0" w:color="CFD8DC"/>
              <w:right w:val="single" w:sz="4" w:space="0" w:color="CFD8DC"/>
            </w:tcBorders>
            <w:shd w:val="clear" w:color="auto" w:fill="F4F6F9"/>
            <w:vAlign w:val="center"/>
          </w:tcPr>
          <w:p w14:paraId="5984C053" w14:textId="77777777" w:rsidR="009D2D54" w:rsidRDefault="001A33B0">
            <w:pPr>
              <w:spacing w:after="0"/>
              <w:ind w:left="0" w:right="0" w:firstLine="0"/>
              <w:jc w:val="left"/>
            </w:pPr>
            <w:r>
              <w:rPr>
                <w:b/>
                <w:color w:val="0B3D91"/>
                <w:sz w:val="20"/>
              </w:rPr>
              <w:t>Etapa 1 · Inicio</w:t>
            </w:r>
          </w:p>
        </w:tc>
        <w:tc>
          <w:tcPr>
            <w:tcW w:w="7087" w:type="dxa"/>
            <w:tcBorders>
              <w:top w:val="single" w:sz="8" w:space="0" w:color="CFD8DC"/>
              <w:left w:val="single" w:sz="4" w:space="0" w:color="CFD8DC"/>
              <w:bottom w:val="single" w:sz="4" w:space="0" w:color="CFD8DC"/>
              <w:right w:val="single" w:sz="8" w:space="0" w:color="CFD8DC"/>
            </w:tcBorders>
            <w:shd w:val="clear" w:color="auto" w:fill="F4F6F9"/>
            <w:vAlign w:val="center"/>
          </w:tcPr>
          <w:p w14:paraId="54D32869" w14:textId="77777777" w:rsidR="009D2D54" w:rsidRDefault="001A33B0">
            <w:pPr>
              <w:spacing w:after="0"/>
              <w:ind w:left="0" w:right="-221" w:firstLine="0"/>
              <w:jc w:val="left"/>
            </w:pPr>
            <w:r>
              <w:rPr>
                <w:color w:val="000000"/>
                <w:sz w:val="20"/>
              </w:rPr>
              <w:t>Definición del sistema, stakeholders, alcance, viabilidad y casos de uso iniciales.</w:t>
            </w:r>
          </w:p>
        </w:tc>
      </w:tr>
      <w:tr w:rsidR="009D2D54" w14:paraId="5B7A38E0" w14:textId="77777777">
        <w:trPr>
          <w:trHeight w:val="520"/>
        </w:trPr>
        <w:tc>
          <w:tcPr>
            <w:tcW w:w="2551" w:type="dxa"/>
            <w:tcBorders>
              <w:top w:val="single" w:sz="4" w:space="0" w:color="CFD8DC"/>
              <w:left w:val="single" w:sz="8" w:space="0" w:color="CFD8DC"/>
              <w:bottom w:val="single" w:sz="4" w:space="0" w:color="CFD8DC"/>
              <w:right w:val="single" w:sz="4" w:space="0" w:color="CFD8DC"/>
            </w:tcBorders>
            <w:shd w:val="clear" w:color="auto" w:fill="FFFFFF"/>
            <w:vAlign w:val="center"/>
          </w:tcPr>
          <w:p w14:paraId="0C15DAEB" w14:textId="77777777" w:rsidR="009D2D54" w:rsidRDefault="001A33B0">
            <w:pPr>
              <w:spacing w:after="0"/>
              <w:ind w:left="0" w:right="0" w:firstLine="0"/>
              <w:jc w:val="left"/>
            </w:pPr>
            <w:r>
              <w:rPr>
                <w:b/>
                <w:color w:val="0B3D91"/>
                <w:sz w:val="20"/>
              </w:rPr>
              <w:t>Etapa 2 · Elaboración</w:t>
            </w:r>
          </w:p>
        </w:tc>
        <w:tc>
          <w:tcPr>
            <w:tcW w:w="7087" w:type="dxa"/>
            <w:tcBorders>
              <w:top w:val="single" w:sz="4" w:space="0" w:color="CFD8DC"/>
              <w:left w:val="single" w:sz="4" w:space="0" w:color="CFD8DC"/>
              <w:bottom w:val="single" w:sz="4" w:space="0" w:color="CFD8DC"/>
              <w:right w:val="single" w:sz="8" w:space="0" w:color="CFD8DC"/>
            </w:tcBorders>
            <w:shd w:val="clear" w:color="auto" w:fill="FFFFFF"/>
            <w:vAlign w:val="center"/>
          </w:tcPr>
          <w:p w14:paraId="3D7C0FE2" w14:textId="77777777" w:rsidR="009D2D54" w:rsidRDefault="001A33B0">
            <w:pPr>
              <w:spacing w:after="0"/>
              <w:ind w:left="0" w:right="-988" w:firstLine="0"/>
              <w:jc w:val="left"/>
            </w:pPr>
            <w:r>
              <w:rPr>
                <w:color w:val="000000"/>
                <w:sz w:val="20"/>
              </w:rPr>
              <w:t>Diagrama de CU completo, especificaciones detalladas, diagrama de clases y secuencia.</w:t>
            </w:r>
          </w:p>
        </w:tc>
      </w:tr>
      <w:tr w:rsidR="009D2D54" w14:paraId="2731A019" w14:textId="77777777">
        <w:trPr>
          <w:trHeight w:val="520"/>
        </w:trPr>
        <w:tc>
          <w:tcPr>
            <w:tcW w:w="2551" w:type="dxa"/>
            <w:tcBorders>
              <w:top w:val="single" w:sz="4" w:space="0" w:color="CFD8DC"/>
              <w:left w:val="single" w:sz="8" w:space="0" w:color="CFD8DC"/>
              <w:bottom w:val="single" w:sz="4" w:space="0" w:color="CFD8DC"/>
              <w:right w:val="single" w:sz="4" w:space="0" w:color="CFD8DC"/>
            </w:tcBorders>
            <w:shd w:val="clear" w:color="auto" w:fill="F4F6F9"/>
            <w:vAlign w:val="center"/>
          </w:tcPr>
          <w:p w14:paraId="7AE4D92A" w14:textId="77777777" w:rsidR="009D2D54" w:rsidRDefault="001A33B0">
            <w:pPr>
              <w:spacing w:after="0"/>
              <w:ind w:left="0" w:right="0" w:firstLine="0"/>
              <w:jc w:val="left"/>
            </w:pPr>
            <w:r>
              <w:rPr>
                <w:b/>
                <w:color w:val="0B3D91"/>
                <w:sz w:val="20"/>
              </w:rPr>
              <w:t>Etapa 3 · Documentación</w:t>
            </w:r>
          </w:p>
        </w:tc>
        <w:tc>
          <w:tcPr>
            <w:tcW w:w="7087" w:type="dxa"/>
            <w:tcBorders>
              <w:top w:val="single" w:sz="4" w:space="0" w:color="CFD8DC"/>
              <w:left w:val="single" w:sz="4" w:space="0" w:color="CFD8DC"/>
              <w:bottom w:val="single" w:sz="4" w:space="0" w:color="CFD8DC"/>
              <w:right w:val="single" w:sz="8" w:space="0" w:color="CFD8DC"/>
            </w:tcBorders>
            <w:shd w:val="clear" w:color="auto" w:fill="F4F6F9"/>
            <w:vAlign w:val="center"/>
          </w:tcPr>
          <w:p w14:paraId="386C20C3" w14:textId="77777777" w:rsidR="009D2D54" w:rsidRDefault="001A33B0">
            <w:pPr>
              <w:spacing w:after="0"/>
              <w:ind w:left="0" w:right="-509" w:firstLine="0"/>
              <w:jc w:val="left"/>
            </w:pPr>
            <w:r>
              <w:rPr>
                <w:color w:val="000000"/>
                <w:sz w:val="20"/>
              </w:rPr>
              <w:t>SRS (Software Requirements Specification), glosario, manual de usuario preliminar.</w:t>
            </w:r>
          </w:p>
        </w:tc>
      </w:tr>
      <w:tr w:rsidR="009D2D54" w14:paraId="2939F6B7" w14:textId="77777777">
        <w:trPr>
          <w:trHeight w:val="520"/>
        </w:trPr>
        <w:tc>
          <w:tcPr>
            <w:tcW w:w="2551" w:type="dxa"/>
            <w:tcBorders>
              <w:top w:val="single" w:sz="4" w:space="0" w:color="CFD8DC"/>
              <w:left w:val="single" w:sz="8" w:space="0" w:color="CFD8DC"/>
              <w:bottom w:val="single" w:sz="4" w:space="0" w:color="CFD8DC"/>
              <w:right w:val="single" w:sz="4" w:space="0" w:color="CFD8DC"/>
            </w:tcBorders>
            <w:shd w:val="clear" w:color="auto" w:fill="FFFFFF"/>
            <w:vAlign w:val="center"/>
          </w:tcPr>
          <w:p w14:paraId="35D7AEF5" w14:textId="77777777" w:rsidR="009D2D54" w:rsidRDefault="001A33B0">
            <w:pPr>
              <w:spacing w:after="0"/>
              <w:ind w:left="0" w:right="0" w:firstLine="0"/>
              <w:jc w:val="left"/>
            </w:pPr>
            <w:r>
              <w:rPr>
                <w:b/>
                <w:color w:val="0B3D91"/>
                <w:sz w:val="20"/>
              </w:rPr>
              <w:t>Etapa 4 · Gestión Ágil</w:t>
            </w:r>
          </w:p>
        </w:tc>
        <w:tc>
          <w:tcPr>
            <w:tcW w:w="7087" w:type="dxa"/>
            <w:tcBorders>
              <w:top w:val="single" w:sz="4" w:space="0" w:color="CFD8DC"/>
              <w:left w:val="single" w:sz="4" w:space="0" w:color="CFD8DC"/>
              <w:bottom w:val="single" w:sz="4" w:space="0" w:color="CFD8DC"/>
              <w:right w:val="single" w:sz="8" w:space="0" w:color="CFD8DC"/>
            </w:tcBorders>
            <w:shd w:val="clear" w:color="auto" w:fill="FFFFFF"/>
            <w:vAlign w:val="center"/>
          </w:tcPr>
          <w:p w14:paraId="2E5FB89C" w14:textId="77777777" w:rsidR="009D2D54" w:rsidRDefault="001A33B0">
            <w:pPr>
              <w:spacing w:after="0"/>
              <w:ind w:left="0" w:right="0" w:firstLine="0"/>
              <w:jc w:val="left"/>
            </w:pPr>
            <w:r>
              <w:rPr>
                <w:color w:val="000000"/>
                <w:sz w:val="20"/>
              </w:rPr>
              <w:t>Product Backlog con User Stories priorizadas, Sprint Planning del primer ciclo</w:t>
            </w:r>
          </w:p>
        </w:tc>
      </w:tr>
      <w:tr w:rsidR="009D2D54" w14:paraId="2126B4EF" w14:textId="77777777">
        <w:trPr>
          <w:trHeight w:val="520"/>
        </w:trPr>
        <w:tc>
          <w:tcPr>
            <w:tcW w:w="2551" w:type="dxa"/>
            <w:tcBorders>
              <w:top w:val="single" w:sz="4" w:space="0" w:color="CFD8DC"/>
              <w:left w:val="single" w:sz="8" w:space="0" w:color="CFD8DC"/>
              <w:bottom w:val="single" w:sz="8" w:space="0" w:color="CFD8DC"/>
              <w:right w:val="single" w:sz="4" w:space="0" w:color="CFD8DC"/>
            </w:tcBorders>
            <w:shd w:val="clear" w:color="auto" w:fill="F4F6F9"/>
            <w:vAlign w:val="center"/>
          </w:tcPr>
          <w:p w14:paraId="2FBA8D3E" w14:textId="77777777" w:rsidR="009D2D54" w:rsidRDefault="001A33B0">
            <w:pPr>
              <w:spacing w:after="0"/>
              <w:ind w:left="0" w:right="0" w:firstLine="0"/>
              <w:jc w:val="left"/>
            </w:pPr>
            <w:r>
              <w:rPr>
                <w:b/>
                <w:color w:val="0B3D91"/>
                <w:sz w:val="20"/>
              </w:rPr>
              <w:t>Etapa 5 · Presentación</w:t>
            </w:r>
          </w:p>
        </w:tc>
        <w:tc>
          <w:tcPr>
            <w:tcW w:w="7087" w:type="dxa"/>
            <w:tcBorders>
              <w:top w:val="single" w:sz="4" w:space="0" w:color="CFD8DC"/>
              <w:left w:val="single" w:sz="4" w:space="0" w:color="CFD8DC"/>
              <w:bottom w:val="single" w:sz="8" w:space="0" w:color="CFD8DC"/>
              <w:right w:val="single" w:sz="8" w:space="0" w:color="CFD8DC"/>
            </w:tcBorders>
            <w:shd w:val="clear" w:color="auto" w:fill="F4F6F9"/>
            <w:vAlign w:val="center"/>
          </w:tcPr>
          <w:p w14:paraId="22C9574C" w14:textId="77777777" w:rsidR="009D2D54" w:rsidRDefault="001A33B0">
            <w:pPr>
              <w:spacing w:after="0"/>
              <w:ind w:left="0" w:right="-54" w:firstLine="0"/>
              <w:jc w:val="left"/>
            </w:pPr>
            <w:r>
              <w:rPr>
                <w:color w:val="000000"/>
                <w:sz w:val="20"/>
              </w:rPr>
              <w:t>Defensa oral ante el curso simulando una presentación al cliente/stakeholders.</w:t>
            </w:r>
          </w:p>
        </w:tc>
      </w:tr>
    </w:tbl>
    <w:p w14:paraId="64F802BF" w14:textId="77777777" w:rsidR="009D2D54" w:rsidRDefault="001A33B0">
      <w:pPr>
        <w:spacing w:after="433"/>
        <w:ind w:right="1099"/>
        <w:jc w:val="right"/>
      </w:pPr>
      <w:r>
        <w:rPr>
          <w:color w:val="000000"/>
          <w:sz w:val="20"/>
        </w:rPr>
        <w:t>.</w:t>
      </w:r>
    </w:p>
    <w:p w14:paraId="198E55FF" w14:textId="77777777" w:rsidR="009D2D54" w:rsidRDefault="001A33B0">
      <w:pPr>
        <w:pStyle w:val="Ttulo1"/>
        <w:ind w:left="355"/>
      </w:pPr>
      <w:r>
        <w:t>EVALUACIÓN Y CRITERIOS</w:t>
      </w:r>
    </w:p>
    <w:tbl>
      <w:tblPr>
        <w:tblStyle w:val="TableGrid"/>
        <w:tblpPr w:vertAnchor="page" w:horzAnchor="page" w:tblpX="1134" w:tblpY="11475"/>
        <w:tblOverlap w:val="never"/>
        <w:tblW w:w="9638" w:type="dxa"/>
        <w:tblInd w:w="0" w:type="dxa"/>
        <w:tblCellMar>
          <w:top w:w="0" w:type="dxa"/>
          <w:left w:w="115" w:type="dxa"/>
          <w:bottom w:w="166" w:type="dxa"/>
          <w:right w:w="115" w:type="dxa"/>
        </w:tblCellMar>
        <w:tblLook w:val="04A0" w:firstRow="1" w:lastRow="0" w:firstColumn="1" w:lastColumn="0" w:noHBand="0" w:noVBand="1"/>
      </w:tblPr>
      <w:tblGrid>
        <w:gridCol w:w="4535"/>
        <w:gridCol w:w="5103"/>
      </w:tblGrid>
      <w:tr w:rsidR="009D2D54" w14:paraId="2BCED244" w14:textId="77777777">
        <w:trPr>
          <w:trHeight w:val="1040"/>
        </w:trPr>
        <w:tc>
          <w:tcPr>
            <w:tcW w:w="4535" w:type="dxa"/>
            <w:tcBorders>
              <w:top w:val="single" w:sz="12" w:space="0" w:color="1E88E5"/>
              <w:left w:val="single" w:sz="12" w:space="0" w:color="1E88E5"/>
              <w:bottom w:val="single" w:sz="12" w:space="0" w:color="1E88E5"/>
              <w:right w:val="single" w:sz="4" w:space="0" w:color="1E88E5"/>
            </w:tcBorders>
            <w:shd w:val="clear" w:color="auto" w:fill="F4F6F9"/>
            <w:vAlign w:val="bottom"/>
          </w:tcPr>
          <w:p w14:paraId="0485CDBD" w14:textId="77777777" w:rsidR="009D2D54" w:rsidRDefault="001A33B0">
            <w:pPr>
              <w:spacing w:after="0"/>
              <w:ind w:left="0" w:right="0" w:firstLine="0"/>
              <w:jc w:val="center"/>
            </w:pPr>
            <w:r>
              <w:rPr>
                <w:b/>
                <w:color w:val="0B3D91"/>
                <w:sz w:val="26"/>
              </w:rPr>
              <w:t>Prof. Omar Bazar</w:t>
            </w:r>
          </w:p>
        </w:tc>
        <w:tc>
          <w:tcPr>
            <w:tcW w:w="5102" w:type="dxa"/>
            <w:tcBorders>
              <w:top w:val="single" w:sz="12" w:space="0" w:color="1E88E5"/>
              <w:left w:val="single" w:sz="4" w:space="0" w:color="1E88E5"/>
              <w:bottom w:val="single" w:sz="12" w:space="0" w:color="1E88E5"/>
              <w:right w:val="single" w:sz="12" w:space="0" w:color="1E88E5"/>
            </w:tcBorders>
            <w:shd w:val="clear" w:color="auto" w:fill="FFF8E1"/>
            <w:vAlign w:val="center"/>
          </w:tcPr>
          <w:p w14:paraId="1C3284AF" w14:textId="77777777" w:rsidR="009D2D54" w:rsidRDefault="001A33B0">
            <w:pPr>
              <w:spacing w:after="32"/>
              <w:ind w:left="0" w:right="0" w:firstLine="0"/>
              <w:jc w:val="center"/>
            </w:pPr>
            <w:r>
              <w:rPr>
                <w:color w:val="455A64"/>
                <w:sz w:val="20"/>
              </w:rPr>
              <w:t>7° 4° · EEST N°1 Muñiz · 2026</w:t>
            </w:r>
          </w:p>
          <w:p w14:paraId="5918E9D1" w14:textId="77777777" w:rsidR="009D2D54" w:rsidRDefault="001A33B0">
            <w:pPr>
              <w:spacing w:after="0"/>
              <w:ind w:left="0" w:right="0" w:firstLine="0"/>
              <w:jc w:val="center"/>
            </w:pPr>
            <w:r>
              <w:rPr>
                <w:color w:val="455A64"/>
                <w:sz w:val="20"/>
              </w:rPr>
              <w:t>Modelos y Sistemas – IS I</w:t>
            </w:r>
          </w:p>
        </w:tc>
      </w:tr>
    </w:tbl>
    <w:p w14:paraId="38653E4A" w14:textId="77777777" w:rsidR="009D2D54" w:rsidRDefault="001A33B0">
      <w:pPr>
        <w:spacing w:after="192" w:line="265" w:lineRule="auto"/>
        <w:ind w:left="355" w:right="0"/>
        <w:jc w:val="left"/>
      </w:pPr>
      <w:r>
        <w:rPr>
          <w:color w:val="B3E5FC"/>
          <w:sz w:val="20"/>
        </w:rPr>
        <w:t>Basado en: 'Recuperatorio_Oral_Modelos_Sistemas.pdf' · 'Examen_Metodologias_Agiles.pdf'</w:t>
      </w:r>
    </w:p>
    <w:tbl>
      <w:tblPr>
        <w:tblStyle w:val="TableGrid"/>
        <w:tblW w:w="9638" w:type="dxa"/>
        <w:tblInd w:w="-120" w:type="dxa"/>
        <w:tblCellMar>
          <w:top w:w="0" w:type="dxa"/>
          <w:left w:w="0" w:type="dxa"/>
          <w:bottom w:w="0" w:type="dxa"/>
          <w:right w:w="74" w:type="dxa"/>
        </w:tblCellMar>
        <w:tblLook w:val="04A0" w:firstRow="1" w:lastRow="0" w:firstColumn="1" w:lastColumn="0" w:noHBand="0" w:noVBand="1"/>
      </w:tblPr>
      <w:tblGrid>
        <w:gridCol w:w="2551"/>
        <w:gridCol w:w="5670"/>
        <w:gridCol w:w="1417"/>
      </w:tblGrid>
      <w:tr w:rsidR="009D2D54" w14:paraId="1E586497" w14:textId="77777777">
        <w:trPr>
          <w:trHeight w:val="520"/>
        </w:trPr>
        <w:tc>
          <w:tcPr>
            <w:tcW w:w="2551" w:type="dxa"/>
            <w:tcBorders>
              <w:top w:val="single" w:sz="8" w:space="0" w:color="1565C0"/>
              <w:left w:val="single" w:sz="8" w:space="0" w:color="1565C0"/>
              <w:bottom w:val="single" w:sz="4" w:space="0" w:color="CFD8DC"/>
              <w:right w:val="single" w:sz="4" w:space="0" w:color="CFD8DC"/>
            </w:tcBorders>
            <w:shd w:val="clear" w:color="auto" w:fill="0B3D91"/>
            <w:vAlign w:val="center"/>
          </w:tcPr>
          <w:p w14:paraId="1F137094" w14:textId="77777777" w:rsidR="009D2D54" w:rsidRDefault="001A33B0">
            <w:pPr>
              <w:spacing w:after="0"/>
              <w:ind w:left="114" w:right="0" w:firstLine="0"/>
              <w:jc w:val="center"/>
            </w:pPr>
            <w:r>
              <w:rPr>
                <w:b/>
                <w:color w:val="FFFFFF"/>
                <w:sz w:val="22"/>
              </w:rPr>
              <w:t>Instrumento</w:t>
            </w:r>
          </w:p>
        </w:tc>
        <w:tc>
          <w:tcPr>
            <w:tcW w:w="5669" w:type="dxa"/>
            <w:tcBorders>
              <w:top w:val="single" w:sz="8" w:space="0" w:color="1565C0"/>
              <w:left w:val="single" w:sz="4" w:space="0" w:color="CFD8DC"/>
              <w:bottom w:val="single" w:sz="4" w:space="0" w:color="CFD8DC"/>
              <w:right w:val="single" w:sz="4" w:space="0" w:color="CFD8DC"/>
            </w:tcBorders>
            <w:shd w:val="clear" w:color="auto" w:fill="0B3D91"/>
            <w:vAlign w:val="center"/>
          </w:tcPr>
          <w:p w14:paraId="47D2B37C" w14:textId="77777777" w:rsidR="009D2D54" w:rsidRDefault="001A33B0">
            <w:pPr>
              <w:spacing w:after="0"/>
              <w:ind w:left="160" w:right="0" w:firstLine="0"/>
              <w:jc w:val="left"/>
            </w:pPr>
            <w:r>
              <w:rPr>
                <w:b/>
                <w:color w:val="FFFFFF"/>
                <w:sz w:val="22"/>
              </w:rPr>
              <w:t>Contenido evaluado</w:t>
            </w:r>
          </w:p>
        </w:tc>
        <w:tc>
          <w:tcPr>
            <w:tcW w:w="1417" w:type="dxa"/>
            <w:tcBorders>
              <w:top w:val="single" w:sz="8" w:space="0" w:color="1565C0"/>
              <w:left w:val="single" w:sz="4" w:space="0" w:color="CFD8DC"/>
              <w:bottom w:val="single" w:sz="4" w:space="0" w:color="CFD8DC"/>
              <w:right w:val="single" w:sz="8" w:space="0" w:color="1565C0"/>
            </w:tcBorders>
            <w:shd w:val="clear" w:color="auto" w:fill="0B3D91"/>
            <w:vAlign w:val="center"/>
          </w:tcPr>
          <w:p w14:paraId="793C6E17" w14:textId="77777777" w:rsidR="009D2D54" w:rsidRDefault="001A33B0">
            <w:pPr>
              <w:spacing w:after="0"/>
              <w:ind w:left="114" w:right="0" w:firstLine="0"/>
              <w:jc w:val="center"/>
            </w:pPr>
            <w:r>
              <w:rPr>
                <w:b/>
                <w:color w:val="FFFFFF"/>
                <w:sz w:val="22"/>
              </w:rPr>
              <w:t>%</w:t>
            </w:r>
          </w:p>
        </w:tc>
      </w:tr>
      <w:tr w:rsidR="009D2D54" w14:paraId="5AA69DE3" w14:textId="77777777">
        <w:trPr>
          <w:trHeight w:val="520"/>
        </w:trPr>
        <w:tc>
          <w:tcPr>
            <w:tcW w:w="2551" w:type="dxa"/>
            <w:tcBorders>
              <w:top w:val="single" w:sz="4" w:space="0" w:color="CFD8DC"/>
              <w:left w:val="single" w:sz="8" w:space="0" w:color="1565C0"/>
              <w:bottom w:val="single" w:sz="4" w:space="0" w:color="CFD8DC"/>
              <w:right w:val="single" w:sz="4" w:space="0" w:color="CFD8DC"/>
            </w:tcBorders>
            <w:shd w:val="clear" w:color="auto" w:fill="F4F6F9"/>
            <w:vAlign w:val="center"/>
          </w:tcPr>
          <w:p w14:paraId="4017AE7A" w14:textId="77777777" w:rsidR="009D2D54" w:rsidRDefault="001A33B0">
            <w:pPr>
              <w:spacing w:after="0"/>
              <w:ind w:left="160" w:right="0" w:firstLine="0"/>
              <w:jc w:val="left"/>
            </w:pPr>
            <w:r>
              <w:rPr>
                <w:color w:val="000000"/>
                <w:sz w:val="20"/>
              </w:rPr>
              <w:t>Trabajos Prácticos x4</w:t>
            </w:r>
          </w:p>
        </w:tc>
        <w:tc>
          <w:tcPr>
            <w:tcW w:w="5669" w:type="dxa"/>
            <w:tcBorders>
              <w:top w:val="single" w:sz="4" w:space="0" w:color="CFD8DC"/>
              <w:left w:val="single" w:sz="4" w:space="0" w:color="CFD8DC"/>
              <w:bottom w:val="single" w:sz="4" w:space="0" w:color="CFD8DC"/>
              <w:right w:val="single" w:sz="4" w:space="0" w:color="CFD8DC"/>
            </w:tcBorders>
            <w:shd w:val="clear" w:color="auto" w:fill="F4F6F9"/>
            <w:vAlign w:val="center"/>
          </w:tcPr>
          <w:p w14:paraId="678D4BF2" w14:textId="77777777" w:rsidR="009D2D54" w:rsidRDefault="001A33B0">
            <w:pPr>
              <w:spacing w:after="0"/>
              <w:ind w:left="160" w:right="0" w:firstLine="0"/>
              <w:jc w:val="left"/>
            </w:pPr>
            <w:r>
              <w:rPr>
                <w:color w:val="000000"/>
                <w:sz w:val="20"/>
              </w:rPr>
              <w:t>TP1 Fundamentos · TP2 Casos de Uso · TP3 Requisitos · TP</w:t>
            </w:r>
          </w:p>
        </w:tc>
        <w:tc>
          <w:tcPr>
            <w:tcW w:w="1417" w:type="dxa"/>
            <w:tcBorders>
              <w:top w:val="single" w:sz="4" w:space="0" w:color="CFD8DC"/>
              <w:left w:val="single" w:sz="4" w:space="0" w:color="CFD8DC"/>
              <w:bottom w:val="single" w:sz="4" w:space="0" w:color="CFD8DC"/>
              <w:right w:val="single" w:sz="8" w:space="0" w:color="1565C0"/>
            </w:tcBorders>
            <w:shd w:val="clear" w:color="auto" w:fill="F4F6F9"/>
            <w:vAlign w:val="center"/>
          </w:tcPr>
          <w:p w14:paraId="32A763A6" w14:textId="77777777" w:rsidR="009D2D54" w:rsidRDefault="001A33B0">
            <w:pPr>
              <w:spacing w:after="0"/>
              <w:ind w:left="-74" w:right="0" w:firstLine="0"/>
              <w:jc w:val="left"/>
            </w:pPr>
            <w:r>
              <w:rPr>
                <w:rFonts w:ascii="Calibri" w:eastAsia="Calibri" w:hAnsi="Calibri" w:cs="Calibri"/>
                <w:noProof/>
                <w:color w:val="000000"/>
                <w:sz w:val="22"/>
              </w:rPr>
              <mc:AlternateContent>
                <mc:Choice Requires="wpg">
                  <w:drawing>
                    <wp:inline distT="0" distB="0" distL="0" distR="0" wp14:anchorId="510F27A2" wp14:editId="4D706158">
                      <wp:extent cx="70612" cy="117475"/>
                      <wp:effectExtent l="0" t="0" r="0" b="0"/>
                      <wp:docPr id="9919" name="Group 9919"/>
                      <wp:cNvGraphicFramePr/>
                      <a:graphic xmlns:a="http://schemas.openxmlformats.org/drawingml/2006/main">
                        <a:graphicData uri="http://schemas.microsoft.com/office/word/2010/wordprocessingGroup">
                          <wpg:wgp>
                            <wpg:cNvGrpSpPr/>
                            <wpg:grpSpPr>
                              <a:xfrm>
                                <a:off x="0" y="0"/>
                                <a:ext cx="70612" cy="117475"/>
                                <a:chOff x="0" y="0"/>
                                <a:chExt cx="70612" cy="117475"/>
                              </a:xfrm>
                            </wpg:grpSpPr>
                            <wps:wsp>
                              <wps:cNvPr id="9903" name="Rectangle 9903"/>
                              <wps:cNvSpPr/>
                              <wps:spPr>
                                <a:xfrm>
                                  <a:off x="0" y="0"/>
                                  <a:ext cx="93914" cy="156242"/>
                                </a:xfrm>
                                <a:prstGeom prst="rect">
                                  <a:avLst/>
                                </a:prstGeom>
                                <a:ln>
                                  <a:noFill/>
                                </a:ln>
                              </wps:spPr>
                              <wps:txbx>
                                <w:txbxContent>
                                  <w:p w14:paraId="60F2F6BD" w14:textId="77777777" w:rsidR="009D2D54" w:rsidRDefault="001A33B0">
                                    <w:pPr>
                                      <w:spacing w:after="160"/>
                                      <w:ind w:left="0" w:right="0" w:firstLine="0"/>
                                      <w:jc w:val="left"/>
                                    </w:pPr>
                                    <w:r>
                                      <w:rPr>
                                        <w:color w:val="000000"/>
                                        <w:sz w:val="20"/>
                                      </w:rPr>
                                      <w:t>4</w:t>
                                    </w:r>
                                  </w:p>
                                </w:txbxContent>
                              </wps:txbx>
                              <wps:bodyPr horzOverflow="overflow" vert="horz" lIns="0" tIns="0" rIns="0" bIns="0" rtlCol="0">
                                <a:noAutofit/>
                              </wps:bodyPr>
                            </wps:wsp>
                          </wpg:wgp>
                        </a:graphicData>
                      </a:graphic>
                    </wp:inline>
                  </w:drawing>
                </mc:Choice>
                <mc:Fallback>
                  <w:pict>
                    <v:group w14:anchorId="510F27A2" id="Group 9919" o:spid="_x0000_s1100" style="width:5.55pt;height:9.25pt;mso-position-horizontal-relative:char;mso-position-vertical-relative:line" coordsize="70612,11747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">
                      <v:rect id="Rectangle 9903" o:spid="_x0000_s1101" style="position:absolute;width:93914;height:15624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" filled="f" stroked="f">
                        <v:textbox inset="0,0,0,0">
                          <w:txbxContent>
                            <w:p w14:paraId="60F2F6BD" w14:textId="77777777" w:rsidR="009D2D54" w:rsidRDefault="001A33B0">
                              <w:pPr>
                                <w:spacing w:after="160"/>
                                <w:ind w:left="0" w:right="0" w:firstLine="0"/>
                                <w:jc w:val="left"/>
                              </w:pPr>
                              <w:r>
                                <w:rPr>
                                  <w:color w:val="000000"/>
                                  <w:sz w:val="20"/>
                                </w:rPr>
                                <w:t>4</w:t>
                              </w:r>
                            </w:p>
                          </w:txbxContent>
                        </v:textbox>
                      </v:rect>
                      <w10:anchorlock/>
                    </v:group>
                  </w:pict>
                </mc:Fallback>
              </mc:AlternateContent>
            </w:r>
            <w:r>
              <w:rPr>
                <w:color w:val="000000"/>
                <w:sz w:val="20"/>
              </w:rPr>
              <w:t xml:space="preserve"> Ágil </w:t>
            </w:r>
            <w:r>
              <w:rPr>
                <w:b/>
                <w:color w:val="00897B"/>
                <w:sz w:val="20"/>
              </w:rPr>
              <w:t>25%</w:t>
            </w:r>
          </w:p>
        </w:tc>
      </w:tr>
      <w:tr w:rsidR="009D2D54" w14:paraId="3B589B13" w14:textId="77777777">
        <w:trPr>
          <w:trHeight w:val="520"/>
        </w:trPr>
        <w:tc>
          <w:tcPr>
            <w:tcW w:w="2551" w:type="dxa"/>
            <w:tcBorders>
              <w:top w:val="single" w:sz="4" w:space="0" w:color="CFD8DC"/>
              <w:left w:val="single" w:sz="8" w:space="0" w:color="1565C0"/>
              <w:bottom w:val="single" w:sz="4" w:space="0" w:color="CFD8DC"/>
              <w:right w:val="single" w:sz="4" w:space="0" w:color="CFD8DC"/>
            </w:tcBorders>
            <w:shd w:val="clear" w:color="auto" w:fill="FFFFFF"/>
            <w:vAlign w:val="center"/>
          </w:tcPr>
          <w:p w14:paraId="4503EB5A" w14:textId="77777777" w:rsidR="009D2D54" w:rsidRDefault="001A33B0">
            <w:pPr>
              <w:spacing w:after="0"/>
              <w:ind w:left="160" w:right="0" w:firstLine="0"/>
              <w:jc w:val="left"/>
            </w:pPr>
            <w:r>
              <w:rPr>
                <w:color w:val="000000"/>
                <w:sz w:val="20"/>
              </w:rPr>
              <w:t>Parcial 1 · Escrito</w:t>
            </w:r>
          </w:p>
        </w:tc>
        <w:tc>
          <w:tcPr>
            <w:tcW w:w="5669"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4268A606" w14:textId="77777777" w:rsidR="009D2D54" w:rsidRDefault="001A33B0">
            <w:pPr>
              <w:spacing w:after="0"/>
              <w:ind w:left="160" w:right="0" w:firstLine="0"/>
              <w:jc w:val="left"/>
            </w:pPr>
            <w:r>
              <w:rPr>
                <w:color w:val="000000"/>
                <w:sz w:val="20"/>
              </w:rPr>
              <w:t>IS1, Requisitos, DFD, UML, Casos de Uso, especificaciones</w:t>
            </w:r>
          </w:p>
        </w:tc>
        <w:tc>
          <w:tcPr>
            <w:tcW w:w="1417" w:type="dxa"/>
            <w:tcBorders>
              <w:top w:val="single" w:sz="4" w:space="0" w:color="CFD8DC"/>
              <w:left w:val="single" w:sz="4" w:space="0" w:color="CFD8DC"/>
              <w:bottom w:val="single" w:sz="4" w:space="0" w:color="CFD8DC"/>
              <w:right w:val="single" w:sz="8" w:space="0" w:color="1565C0"/>
            </w:tcBorders>
            <w:shd w:val="clear" w:color="auto" w:fill="FFFFFF"/>
            <w:vAlign w:val="center"/>
          </w:tcPr>
          <w:p w14:paraId="43B61536" w14:textId="77777777" w:rsidR="009D2D54" w:rsidRDefault="001A33B0">
            <w:pPr>
              <w:spacing w:after="0"/>
              <w:ind w:left="114" w:right="0" w:firstLine="0"/>
              <w:jc w:val="center"/>
            </w:pPr>
            <w:r>
              <w:rPr>
                <w:b/>
                <w:color w:val="00897B"/>
                <w:sz w:val="20"/>
              </w:rPr>
              <w:t>25%</w:t>
            </w:r>
          </w:p>
        </w:tc>
      </w:tr>
      <w:tr w:rsidR="009D2D54" w14:paraId="31F1B2A7" w14:textId="77777777">
        <w:trPr>
          <w:trHeight w:val="520"/>
        </w:trPr>
        <w:tc>
          <w:tcPr>
            <w:tcW w:w="2551" w:type="dxa"/>
            <w:tcBorders>
              <w:top w:val="single" w:sz="4" w:space="0" w:color="CFD8DC"/>
              <w:left w:val="single" w:sz="8" w:space="0" w:color="1565C0"/>
              <w:bottom w:val="single" w:sz="4" w:space="0" w:color="CFD8DC"/>
              <w:right w:val="single" w:sz="4" w:space="0" w:color="CFD8DC"/>
            </w:tcBorders>
            <w:shd w:val="clear" w:color="auto" w:fill="F4F6F9"/>
            <w:vAlign w:val="center"/>
          </w:tcPr>
          <w:p w14:paraId="5141F54D" w14:textId="77777777" w:rsidR="009D2D54" w:rsidRDefault="001A33B0">
            <w:pPr>
              <w:spacing w:after="0"/>
              <w:ind w:left="160" w:right="0" w:firstLine="0"/>
              <w:jc w:val="left"/>
            </w:pPr>
            <w:r>
              <w:rPr>
                <w:color w:val="000000"/>
                <w:sz w:val="20"/>
              </w:rPr>
              <w:t>Parcial 2 · Escrito</w:t>
            </w:r>
          </w:p>
        </w:tc>
        <w:tc>
          <w:tcPr>
            <w:tcW w:w="5669" w:type="dxa"/>
            <w:tcBorders>
              <w:top w:val="single" w:sz="4" w:space="0" w:color="CFD8DC"/>
              <w:left w:val="single" w:sz="4" w:space="0" w:color="CFD8DC"/>
              <w:bottom w:val="single" w:sz="4" w:space="0" w:color="CFD8DC"/>
              <w:right w:val="single" w:sz="4" w:space="0" w:color="CFD8DC"/>
            </w:tcBorders>
            <w:shd w:val="clear" w:color="auto" w:fill="F4F6F9"/>
            <w:vAlign w:val="center"/>
          </w:tcPr>
          <w:p w14:paraId="6A6C7D29" w14:textId="77777777" w:rsidR="009D2D54" w:rsidRDefault="001A33B0">
            <w:pPr>
              <w:spacing w:after="0"/>
              <w:ind w:left="160" w:right="0" w:firstLine="0"/>
              <w:jc w:val="left"/>
            </w:pPr>
            <w:r>
              <w:rPr>
                <w:color w:val="000000"/>
                <w:sz w:val="20"/>
              </w:rPr>
              <w:t>UP, Metodologías Ágiles, Scrum, Product Owner, Backlog</w:t>
            </w:r>
          </w:p>
        </w:tc>
        <w:tc>
          <w:tcPr>
            <w:tcW w:w="1417" w:type="dxa"/>
            <w:tcBorders>
              <w:top w:val="single" w:sz="4" w:space="0" w:color="CFD8DC"/>
              <w:left w:val="single" w:sz="4" w:space="0" w:color="CFD8DC"/>
              <w:bottom w:val="single" w:sz="4" w:space="0" w:color="CFD8DC"/>
              <w:right w:val="single" w:sz="8" w:space="0" w:color="1565C0"/>
            </w:tcBorders>
            <w:shd w:val="clear" w:color="auto" w:fill="F4F6F9"/>
            <w:vAlign w:val="center"/>
          </w:tcPr>
          <w:p w14:paraId="5F0A8734" w14:textId="77777777" w:rsidR="009D2D54" w:rsidRDefault="001A33B0">
            <w:pPr>
              <w:spacing w:after="0"/>
              <w:ind w:left="114" w:right="0" w:firstLine="0"/>
              <w:jc w:val="center"/>
            </w:pPr>
            <w:r>
              <w:rPr>
                <w:b/>
                <w:color w:val="00897B"/>
                <w:sz w:val="20"/>
              </w:rPr>
              <w:t>20%</w:t>
            </w:r>
          </w:p>
        </w:tc>
      </w:tr>
      <w:tr w:rsidR="009D2D54" w14:paraId="03B9D2C3" w14:textId="77777777">
        <w:trPr>
          <w:trHeight w:val="520"/>
        </w:trPr>
        <w:tc>
          <w:tcPr>
            <w:tcW w:w="2551" w:type="dxa"/>
            <w:tcBorders>
              <w:top w:val="single" w:sz="4" w:space="0" w:color="CFD8DC"/>
              <w:left w:val="single" w:sz="8" w:space="0" w:color="1565C0"/>
              <w:bottom w:val="single" w:sz="4" w:space="0" w:color="CFD8DC"/>
              <w:right w:val="single" w:sz="4" w:space="0" w:color="CFD8DC"/>
            </w:tcBorders>
            <w:shd w:val="clear" w:color="auto" w:fill="FFFFFF"/>
            <w:vAlign w:val="center"/>
          </w:tcPr>
          <w:p w14:paraId="205F8590" w14:textId="77777777" w:rsidR="009D2D54" w:rsidRDefault="001A33B0">
            <w:pPr>
              <w:spacing w:after="0"/>
              <w:ind w:left="160" w:right="0" w:firstLine="0"/>
              <w:jc w:val="left"/>
            </w:pPr>
            <w:r>
              <w:rPr>
                <w:color w:val="000000"/>
                <w:sz w:val="20"/>
              </w:rPr>
              <w:t>Proyecto Final</w:t>
            </w:r>
          </w:p>
        </w:tc>
        <w:tc>
          <w:tcPr>
            <w:tcW w:w="5669"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0B93B770" w14:textId="77777777" w:rsidR="009D2D54" w:rsidRDefault="001A33B0">
            <w:pPr>
              <w:spacing w:after="0"/>
              <w:ind w:left="160" w:right="0" w:firstLine="0"/>
              <w:jc w:val="left"/>
            </w:pPr>
            <w:r>
              <w:rPr>
                <w:color w:val="000000"/>
                <w:sz w:val="20"/>
              </w:rPr>
              <w:t>Sistema completo modelado + defensa oral ante el curso</w:t>
            </w:r>
          </w:p>
        </w:tc>
        <w:tc>
          <w:tcPr>
            <w:tcW w:w="1417" w:type="dxa"/>
            <w:tcBorders>
              <w:top w:val="single" w:sz="4" w:space="0" w:color="CFD8DC"/>
              <w:left w:val="single" w:sz="4" w:space="0" w:color="CFD8DC"/>
              <w:bottom w:val="single" w:sz="4" w:space="0" w:color="CFD8DC"/>
              <w:right w:val="single" w:sz="8" w:space="0" w:color="1565C0"/>
            </w:tcBorders>
            <w:shd w:val="clear" w:color="auto" w:fill="FFFFFF"/>
            <w:vAlign w:val="center"/>
          </w:tcPr>
          <w:p w14:paraId="3CF0FA29" w14:textId="77777777" w:rsidR="009D2D54" w:rsidRDefault="001A33B0">
            <w:pPr>
              <w:spacing w:after="0"/>
              <w:ind w:left="114" w:right="0" w:firstLine="0"/>
              <w:jc w:val="center"/>
            </w:pPr>
            <w:r>
              <w:rPr>
                <w:b/>
                <w:color w:val="00897B"/>
                <w:sz w:val="20"/>
              </w:rPr>
              <w:t>25%</w:t>
            </w:r>
          </w:p>
        </w:tc>
      </w:tr>
      <w:tr w:rsidR="009D2D54" w14:paraId="367A1339" w14:textId="77777777">
        <w:trPr>
          <w:trHeight w:val="520"/>
        </w:trPr>
        <w:tc>
          <w:tcPr>
            <w:tcW w:w="2551" w:type="dxa"/>
            <w:tcBorders>
              <w:top w:val="single" w:sz="4" w:space="0" w:color="CFD8DC"/>
              <w:left w:val="single" w:sz="8" w:space="0" w:color="1565C0"/>
              <w:bottom w:val="single" w:sz="8" w:space="0" w:color="1565C0"/>
              <w:right w:val="single" w:sz="4" w:space="0" w:color="CFD8DC"/>
            </w:tcBorders>
            <w:shd w:val="clear" w:color="auto" w:fill="F4F6F9"/>
            <w:vAlign w:val="center"/>
          </w:tcPr>
          <w:p w14:paraId="0AD72A7B" w14:textId="77777777" w:rsidR="009D2D54" w:rsidRDefault="001A33B0">
            <w:pPr>
              <w:spacing w:after="0"/>
              <w:ind w:left="160" w:right="0" w:firstLine="0"/>
              <w:jc w:val="left"/>
            </w:pPr>
            <w:r>
              <w:rPr>
                <w:color w:val="000000"/>
                <w:sz w:val="20"/>
              </w:rPr>
              <w:t>Participación y proceso</w:t>
            </w:r>
          </w:p>
        </w:tc>
        <w:tc>
          <w:tcPr>
            <w:tcW w:w="5669" w:type="dxa"/>
            <w:tcBorders>
              <w:top w:val="single" w:sz="4" w:space="0" w:color="CFD8DC"/>
              <w:left w:val="single" w:sz="4" w:space="0" w:color="CFD8DC"/>
              <w:bottom w:val="single" w:sz="8" w:space="0" w:color="1565C0"/>
              <w:right w:val="single" w:sz="4" w:space="0" w:color="CFD8DC"/>
            </w:tcBorders>
            <w:shd w:val="clear" w:color="auto" w:fill="F4F6F9"/>
            <w:vAlign w:val="center"/>
          </w:tcPr>
          <w:p w14:paraId="7B856787" w14:textId="77777777" w:rsidR="009D2D54" w:rsidRDefault="001A33B0">
            <w:pPr>
              <w:spacing w:after="0"/>
              <w:ind w:left="160" w:right="0" w:firstLine="0"/>
              <w:jc w:val="left"/>
            </w:pPr>
            <w:r>
              <w:rPr>
                <w:color w:val="000000"/>
                <w:sz w:val="20"/>
              </w:rPr>
              <w:t>Actitud, rúbricas de rol (PO, AF, LT), carpeta técnica</w:t>
            </w:r>
          </w:p>
        </w:tc>
        <w:tc>
          <w:tcPr>
            <w:tcW w:w="1417" w:type="dxa"/>
            <w:tcBorders>
              <w:top w:val="single" w:sz="4" w:space="0" w:color="CFD8DC"/>
              <w:left w:val="single" w:sz="4" w:space="0" w:color="CFD8DC"/>
              <w:bottom w:val="single" w:sz="8" w:space="0" w:color="1565C0"/>
              <w:right w:val="single" w:sz="8" w:space="0" w:color="1565C0"/>
            </w:tcBorders>
            <w:shd w:val="clear" w:color="auto" w:fill="F4F6F9"/>
            <w:vAlign w:val="center"/>
          </w:tcPr>
          <w:p w14:paraId="47E1A4BF" w14:textId="77777777" w:rsidR="009D2D54" w:rsidRDefault="001A33B0">
            <w:pPr>
              <w:spacing w:after="0"/>
              <w:ind w:left="114" w:right="0" w:firstLine="0"/>
              <w:jc w:val="center"/>
            </w:pPr>
            <w:r>
              <w:rPr>
                <w:b/>
                <w:color w:val="00897B"/>
                <w:sz w:val="20"/>
              </w:rPr>
              <w:t>5%</w:t>
            </w:r>
          </w:p>
        </w:tc>
      </w:tr>
    </w:tbl>
    <w:p w14:paraId="04403166" w14:textId="77777777" w:rsidR="009D2D54" w:rsidRDefault="001A33B0">
      <w:pPr>
        <w:spacing w:after="285"/>
        <w:ind w:left="0" w:right="0" w:firstLine="0"/>
        <w:jc w:val="left"/>
      </w:pPr>
      <w:r>
        <w:rPr>
          <w:rFonts w:ascii="Calibri" w:eastAsia="Calibri" w:hAnsi="Calibri" w:cs="Calibri"/>
          <w:noProof/>
          <w:color w:val="000000"/>
          <w:sz w:val="22"/>
        </w:rPr>
        <mc:AlternateContent>
          <mc:Choice Requires="wpg">
            <w:drawing>
              <wp:inline distT="0" distB="0" distL="0" distR="0" wp14:anchorId="6B535198" wp14:editId="766E323F">
                <wp:extent cx="6120001" cy="469900"/>
                <wp:effectExtent l="0" t="0" r="0" b="0"/>
                <wp:docPr id="10434" name="Group 10434"/>
                <wp:cNvGraphicFramePr/>
                <a:graphic xmlns:a="http://schemas.openxmlformats.org/drawingml/2006/main">
                  <a:graphicData uri="http://schemas.microsoft.com/office/word/2010/wordprocessingGroup">
                    <wpg:wgp>
                      <wpg:cNvGrpSpPr/>
                      <wpg:grpSpPr>
                        <a:xfrm>
                          <a:off x="0" y="0"/>
                          <a:ext cx="6120001" cy="469900"/>
                          <a:chOff x="0" y="0"/>
                          <a:chExt cx="6120001" cy="469900"/>
                        </a:xfrm>
                      </wpg:grpSpPr>
                      <wps:wsp>
                        <wps:cNvPr id="1140" name="Shape 1140"/>
                        <wps:cNvSpPr/>
                        <wps:spPr>
                          <a:xfrm>
                            <a:off x="0" y="0"/>
                            <a:ext cx="6120001" cy="431800"/>
                          </a:xfrm>
                          <a:custGeom>
                            <a:avLst/>
                            <a:gdLst/>
                            <a:ahLst/>
                            <a:cxnLst/>
                            <a:rect l="0" t="0" r="0" b="0"/>
                            <a:pathLst>
                              <a:path w="6120001" h="431800">
                                <a:moveTo>
                                  <a:pt x="101600" y="0"/>
                                </a:moveTo>
                                <a:lnTo>
                                  <a:pt x="6018401" y="0"/>
                                </a:lnTo>
                                <a:cubicBezTo>
                                  <a:pt x="6074566" y="0"/>
                                  <a:pt x="6120001" y="45436"/>
                                  <a:pt x="6120001" y="101600"/>
                                </a:cubicBezTo>
                                <a:lnTo>
                                  <a:pt x="6120001" y="330200"/>
                                </a:lnTo>
                                <a:cubicBezTo>
                                  <a:pt x="6120001" y="386364"/>
                                  <a:pt x="6074566" y="431800"/>
                                  <a:pt x="6018401" y="431800"/>
                                </a:cubicBezTo>
                                <a:lnTo>
                                  <a:pt x="101600" y="431800"/>
                                </a:lnTo>
                                <a:cubicBezTo>
                                  <a:pt x="45436" y="431800"/>
                                  <a:pt x="0" y="386364"/>
                                  <a:pt x="0" y="330200"/>
                                </a:cubicBezTo>
                                <a:lnTo>
                                  <a:pt x="0" y="101600"/>
                                </a:lnTo>
                                <a:cubicBezTo>
                                  <a:pt x="0" y="45436"/>
                                  <a:pt x="45436" y="0"/>
                                  <a:pt x="101600" y="0"/>
                                </a:cubicBezTo>
                                <a:close/>
                              </a:path>
                            </a:pathLst>
                          </a:custGeom>
                          <a:ln w="0" cap="flat">
                            <a:miter lim="127000"/>
                          </a:ln>
                        </wps:spPr>
                        <wps:style>
                          <a:lnRef idx="0">
                            <a:srgbClr val="000000">
                              <a:alpha val="0"/>
                            </a:srgbClr>
                          </a:lnRef>
                          <a:fillRef idx="1">
                            <a:srgbClr val="00897B"/>
                          </a:fillRef>
                          <a:effectRef idx="0">
                            <a:scrgbClr r="0" g="0" b="0"/>
                          </a:effectRef>
                          <a:fontRef idx="none"/>
                        </wps:style>
                        <wps:bodyPr/>
                      </wps:wsp>
                      <wps:wsp>
                        <wps:cNvPr id="11335" name="Shape 11335"/>
                        <wps:cNvSpPr/>
                        <wps:spPr>
                          <a:xfrm>
                            <a:off x="0" y="0"/>
                            <a:ext cx="76200" cy="431800"/>
                          </a:xfrm>
                          <a:custGeom>
                            <a:avLst/>
                            <a:gdLst/>
                            <a:ahLst/>
                            <a:cxnLst/>
                            <a:rect l="0" t="0" r="0" b="0"/>
                            <a:pathLst>
                              <a:path w="76200" h="431800">
                                <a:moveTo>
                                  <a:pt x="0" y="0"/>
                                </a:moveTo>
                                <a:lnTo>
                                  <a:pt x="76200" y="0"/>
                                </a:lnTo>
                                <a:lnTo>
                                  <a:pt x="76200" y="431800"/>
                                </a:lnTo>
                                <a:lnTo>
                                  <a:pt x="0" y="431800"/>
                                </a:lnTo>
                                <a:lnTo>
                                  <a:pt x="0" y="0"/>
                                </a:lnTo>
                              </a:path>
                            </a:pathLst>
                          </a:custGeom>
                          <a:ln w="0" cap="flat">
                            <a:miter lim="127000"/>
                          </a:ln>
                        </wps:spPr>
                        <wps:style>
                          <a:lnRef idx="0">
                            <a:srgbClr val="000000">
                              <a:alpha val="0"/>
                            </a:srgbClr>
                          </a:lnRef>
                          <a:fillRef idx="1">
                            <a:srgbClr val="F57C00"/>
                          </a:fillRef>
                          <a:effectRef idx="0">
                            <a:scrgbClr r="0" g="0" b="0"/>
                          </a:effectRef>
                          <a:fontRef idx="none"/>
                        </wps:style>
                        <wps:bodyPr/>
                      </wps:wsp>
                      <wps:wsp>
                        <wps:cNvPr id="1142" name="Rectangle 1142"/>
                        <wps:cNvSpPr/>
                        <wps:spPr>
                          <a:xfrm>
                            <a:off x="228600" y="155321"/>
                            <a:ext cx="6277372" cy="234363"/>
                          </a:xfrm>
                          <a:prstGeom prst="rect">
                            <a:avLst/>
                          </a:prstGeom>
                          <a:ln>
                            <a:noFill/>
                          </a:ln>
                        </wps:spPr>
                        <wps:txbx>
                          <w:txbxContent>
                            <w:p w14:paraId="1F1215C2" w14:textId="77777777" w:rsidR="009D2D54" w:rsidRDefault="001A33B0">
                              <w:pPr>
                                <w:spacing w:after="160"/>
                                <w:ind w:left="0" w:right="0" w:firstLine="0"/>
                                <w:jc w:val="left"/>
                              </w:pPr>
                              <w:r>
                                <w:rPr>
                                  <w:b/>
                                  <w:color w:val="FFFFFF"/>
                                  <w:sz w:val="30"/>
                                </w:rPr>
                                <w:t>SALIDA LABORAL: ANALISTA FUNCIONAL JUNIOR</w:t>
                              </w:r>
                            </w:p>
                          </w:txbxContent>
                        </wps:txbx>
                        <wps:bodyPr horzOverflow="overflow" vert="horz" lIns="0" tIns="0" rIns="0" bIns="0" rtlCol="0">
                          <a:noAutofit/>
                        </wps:bodyPr>
                      </wps:wsp>
                      <wps:wsp>
                        <wps:cNvPr id="11336" name="Shape 11336"/>
                        <wps:cNvSpPr/>
                        <wps:spPr>
                          <a:xfrm>
                            <a:off x="0" y="431800"/>
                            <a:ext cx="6120001" cy="38100"/>
                          </a:xfrm>
                          <a:custGeom>
                            <a:avLst/>
                            <a:gdLst/>
                            <a:ahLst/>
                            <a:cxnLst/>
                            <a:rect l="0" t="0" r="0" b="0"/>
                            <a:pathLst>
                              <a:path w="6120001" h="38100">
                                <a:moveTo>
                                  <a:pt x="0" y="0"/>
                                </a:moveTo>
                                <a:lnTo>
                                  <a:pt x="6120001" y="0"/>
                                </a:lnTo>
                                <a:lnTo>
                                  <a:pt x="6120001" y="38100"/>
                                </a:lnTo>
                                <a:lnTo>
                                  <a:pt x="0" y="38100"/>
                                </a:lnTo>
                                <a:lnTo>
                                  <a:pt x="0" y="0"/>
                                </a:lnTo>
                              </a:path>
                            </a:pathLst>
                          </a:custGeom>
                          <a:ln w="0" cap="flat">
                            <a:miter lim="127000"/>
                          </a:ln>
                        </wps:spPr>
                        <wps:style>
                          <a:lnRef idx="0">
                            <a:srgbClr val="000000">
                              <a:alpha val="0"/>
                            </a:srgbClr>
                          </a:lnRef>
                          <a:fillRef idx="1">
                            <a:srgbClr val="F57C00"/>
                          </a:fillRef>
                          <a:effectRef idx="0">
                            <a:scrgbClr r="0" g="0" b="0"/>
                          </a:effectRef>
                          <a:fontRef idx="none"/>
                        </wps:style>
                        <wps:bodyPr/>
                      </wps:wsp>
                    </wpg:wgp>
                  </a:graphicData>
                </a:graphic>
              </wp:inline>
            </w:drawing>
          </mc:Choice>
          <mc:Fallback>
            <w:pict>
              <v:group w14:anchorId="6B535198" id="Group 10434" o:spid="_x0000_s1102" style="width:481.9pt;height:37pt;mso-position-horizontal-relative:char;mso-position-vertical-relative:line" coordsize="61200,469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">
                <v:shape id="Shape 1140" o:spid="_x0000_s1103" style="position:absolute;width:61200;height:4318;visibility:visible;mso-wrap-style:square;v-text-anchor:top" coordsize="6120001,431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" path="m101600,l6018401,v56165,,101600,45436,101600,101600l6120001,330200v,56164,-45435,101600,-101600,101600l101600,431800c45436,431800,,386364,,330200l,101600c,45436,45436,,101600,xe" fillcolor="#00897b" stroked="f" strokeweight="0">
                  <v:stroke miterlimit="83231f" joinstyle="miter"/>
                  <v:path arrowok="t" textboxrect="0,0,6120001,431800"/>
                </v:shape>
                <v:shape id="Shape 11335" o:spid="_x0000_s1104" style="position:absolute;width:762;height:4318;visibility:visible;mso-wrap-style:square;v-text-anchor:top" coordsize="76200,4318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" path="m,l76200,r,431800l,431800,,e" fillcolor="#f57c00" stroked="f" strokeweight="0">
                  <v:stroke miterlimit="83231f" joinstyle="miter"/>
                  <v:path arrowok="t" textboxrect="0,0,76200,431800"/>
                </v:shape>
                <v:rect id="Rectangle 1142" o:spid="_x0000_s1105" style="position:absolute;left:2286;top:1553;width:62773;height:23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" filled="f" stroked="f">
                  <v:textbox inset="0,0,0,0">
                    <w:txbxContent>
                      <w:p w14:paraId="1F1215C2" w14:textId="77777777" w:rsidR="009D2D54" w:rsidRDefault="001A33B0">
                        <w:pPr>
                          <w:spacing w:after="160"/>
                          <w:ind w:left="0" w:right="0" w:firstLine="0"/>
                          <w:jc w:val="left"/>
                        </w:pPr>
                        <w:r>
                          <w:rPr>
                            <w:b/>
                            <w:color w:val="FFFFFF"/>
                            <w:sz w:val="30"/>
                          </w:rPr>
                          <w:t>SALIDA LABORAL: ANALISTA FUNCIONAL JUNIOR</w:t>
                        </w:r>
                      </w:p>
                    </w:txbxContent>
                  </v:textbox>
                </v:rect>
                <v:shape id="Shape 11336" o:spid="_x0000_s1106" style="position:absolute;top:4318;width:61200;height:381;visibility:visible;mso-wrap-style:square;v-text-anchor:top" coordsize="6120001,38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" path="m,l6120001,r,38100l,38100,,e" fillcolor="#f57c00" stroked="f" strokeweight="0">
                  <v:stroke miterlimit="83231f" joinstyle="miter"/>
                  <v:path arrowok="t" textboxrect="0,0,6120001,38100"/>
                </v:shape>
                <w10:anchorlock/>
              </v:group>
            </w:pict>
          </mc:Fallback>
        </mc:AlternateContent>
      </w:r>
    </w:p>
    <w:p w14:paraId="2DB3D8AB" w14:textId="77777777" w:rsidR="009D2D54" w:rsidRDefault="001A33B0">
      <w:pPr>
        <w:ind w:left="315" w:right="1239"/>
      </w:pPr>
      <w:r>
        <w:rPr>
          <w:rFonts w:ascii="Segoe UI Symbol" w:eastAsia="Segoe UI Symbol" w:hAnsi="Segoe UI Symbol" w:cs="Segoe UI Symbol"/>
          <w:color w:val="00897B"/>
        </w:rPr>
        <w:t>■</w:t>
      </w:r>
      <w:r>
        <w:t xml:space="preserve"> Interpretación y documentación de requisitos para sistemas de software.</w:t>
      </w:r>
    </w:p>
    <w:p w14:paraId="678BDDF4" w14:textId="77777777" w:rsidR="009D2D54" w:rsidRDefault="001A33B0">
      <w:pPr>
        <w:ind w:left="315" w:right="1239"/>
      </w:pPr>
      <w:r>
        <w:rPr>
          <w:rFonts w:ascii="Segoe UI Symbol" w:eastAsia="Segoe UI Symbol" w:hAnsi="Segoe UI Symbol" w:cs="Segoe UI Symbol"/>
          <w:color w:val="00897B"/>
        </w:rPr>
        <w:t>■</w:t>
      </w:r>
      <w:r>
        <w:t xml:space="preserve"> Confección de diagramas UML: Casos de Uso, Secuencia, Clases.</w:t>
      </w:r>
    </w:p>
    <w:p w14:paraId="7BCEBE91" w14:textId="77777777" w:rsidR="009D2D54" w:rsidRDefault="001A33B0">
      <w:pPr>
        <w:ind w:left="315" w:right="1239"/>
      </w:pPr>
      <w:r>
        <w:rPr>
          <w:rFonts w:ascii="Segoe UI Symbol" w:eastAsia="Segoe UI Symbol" w:hAnsi="Segoe UI Symbol" w:cs="Segoe UI Symbol"/>
          <w:color w:val="00897B"/>
        </w:rPr>
        <w:t>■</w:t>
      </w:r>
      <w:r>
        <w:t xml:space="preserve"> Participación en equipos ágiles como Analista, PO o soporte al Líder Técnico.</w:t>
      </w:r>
    </w:p>
    <w:p w14:paraId="4571B437" w14:textId="77777777" w:rsidR="009D2D54" w:rsidRDefault="001A33B0">
      <w:pPr>
        <w:ind w:left="315" w:right="1239"/>
      </w:pPr>
      <w:r>
        <w:rPr>
          <w:rFonts w:ascii="Segoe UI Symbol" w:eastAsia="Segoe UI Symbol" w:hAnsi="Segoe UI Symbol" w:cs="Segoe UI Symbol"/>
          <w:color w:val="00897B"/>
        </w:rPr>
        <w:t>■</w:t>
      </w:r>
      <w:r>
        <w:t xml:space="preserve"> Redacción de SRS, HU (Historias de Usuario) y criterios de aceptación.</w:t>
      </w:r>
    </w:p>
    <w:p w14:paraId="361B7F44" w14:textId="77777777" w:rsidR="009D2D54" w:rsidRDefault="001A33B0">
      <w:pPr>
        <w:ind w:left="315" w:right="1239"/>
      </w:pPr>
      <w:r>
        <w:rPr>
          <w:rFonts w:ascii="Segoe UI Symbol" w:eastAsia="Segoe UI Symbol" w:hAnsi="Segoe UI Symbol" w:cs="Segoe UI Symbol"/>
          <w:color w:val="00897B"/>
        </w:rPr>
        <w:t>■</w:t>
      </w:r>
      <w:r>
        <w:t xml:space="preserve"> Facilitación de reuniones de relevamiento con clientes y usuarios finales.</w:t>
      </w:r>
    </w:p>
    <w:p w14:paraId="57EE3303" w14:textId="77777777" w:rsidR="009D2D54" w:rsidRDefault="001A33B0">
      <w:pPr>
        <w:spacing w:after="646"/>
        <w:ind w:left="315" w:right="1239"/>
      </w:pPr>
      <w:r>
        <w:rPr>
          <w:rFonts w:ascii="Segoe UI Symbol" w:eastAsia="Segoe UI Symbol" w:hAnsi="Segoe UI Symbol" w:cs="Segoe UI Symbol"/>
          <w:color w:val="00897B"/>
        </w:rPr>
        <w:t>■</w:t>
      </w:r>
      <w:r>
        <w:t xml:space="preserve"> Equivalencia de contenidos con </w:t>
      </w:r>
      <w:r>
        <w:rPr>
          <w:b/>
        </w:rPr>
        <w:t>Ingeniería de Software I (UTN/UBA/UNLAM)</w:t>
      </w:r>
      <w:r>
        <w:t>: posible reconocimiento al ingresar a la universidad.</w:t>
      </w:r>
    </w:p>
    <w:p w14:paraId="6827D5BA" w14:textId="77777777" w:rsidR="009D2D54" w:rsidRDefault="001A33B0">
      <w:pPr>
        <w:pStyle w:val="Ttulo2"/>
        <w:pBdr>
          <w:top w:val="single" w:sz="20" w:space="0" w:color="0B3D91"/>
          <w:left w:val="single" w:sz="20" w:space="0" w:color="0B3D91"/>
          <w:bottom w:val="single" w:sz="20" w:space="0" w:color="0B3D91"/>
          <w:right w:val="single" w:sz="20" w:space="0" w:color="0B3D91"/>
        </w:pBdr>
        <w:shd w:val="clear" w:color="auto" w:fill="E8F4FD"/>
        <w:spacing w:after="41" w:line="259" w:lineRule="auto"/>
        <w:ind w:left="213" w:right="1457"/>
        <w:jc w:val="center"/>
      </w:pPr>
      <w:r>
        <w:rPr>
          <w:i/>
          <w:sz w:val="22"/>
        </w:rPr>
        <w:t>"Todo lo que hacemos en esta materia tiene un nombre en la industria. Cuando salgan de acá van a poder entrar a cualquier equipo de desarrollo y saber exactamente de qué están hablando."</w:t>
      </w:r>
    </w:p>
    <w:sectPr w:rsidR="009D2D54">
      <w:headerReference w:type="even" r:id="rId7"/>
      <w:headerReference w:type="default" r:id="rId8"/>
      <w:footerReference w:type="even" r:id="rId9"/>
      <w:footerReference w:type="default" r:id="rId10"/>
      <w:headerReference w:type="first" r:id="rId11"/>
      <w:footerReference w:type="first" r:id="rId12"/>
      <w:pgSz w:w="11906" w:h="16838"/>
      <w:pgMar w:top="1646" w:right="0" w:bottom="4323" w:left="125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851C5" w14:textId="77777777" w:rsidR="001A33B0" w:rsidRDefault="001A33B0">
      <w:pPr>
        <w:spacing w:after="0" w:line="240" w:lineRule="auto"/>
      </w:pPr>
      <w:r>
        <w:separator/>
      </w:r>
    </w:p>
  </w:endnote>
  <w:endnote w:type="continuationSeparator" w:id="0">
    <w:p w14:paraId="44F050B3" w14:textId="77777777" w:rsidR="001A33B0" w:rsidRDefault="001A3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478"/>
      <w:tblOverlap w:val="never"/>
      <w:tblW w:w="11906" w:type="dxa"/>
      <w:tblInd w:w="0" w:type="dxa"/>
      <w:tblCellMar>
        <w:top w:w="152" w:type="dxa"/>
        <w:left w:w="115" w:type="dxa"/>
        <w:bottom w:w="0" w:type="dxa"/>
        <w:right w:w="115" w:type="dxa"/>
      </w:tblCellMar>
      <w:tblLook w:val="04A0" w:firstRow="1" w:lastRow="0" w:firstColumn="1" w:lastColumn="0" w:noHBand="0" w:noVBand="1"/>
    </w:tblPr>
    <w:tblGrid>
      <w:gridCol w:w="11906"/>
    </w:tblGrid>
    <w:tr w:rsidR="009D2D54" w14:paraId="54704362" w14:textId="77777777">
      <w:trPr>
        <w:trHeight w:val="360"/>
      </w:trPr>
      <w:tc>
        <w:tcPr>
          <w:tcW w:w="11906" w:type="dxa"/>
          <w:tcBorders>
            <w:top w:val="single" w:sz="16" w:space="0" w:color="00ACC1"/>
            <w:left w:val="nil"/>
            <w:bottom w:val="nil"/>
            <w:right w:val="nil"/>
          </w:tcBorders>
          <w:shd w:val="clear" w:color="auto" w:fill="0A0E1A"/>
        </w:tcPr>
        <w:p w14:paraId="1C17B465" w14:textId="77777777" w:rsidR="009D2D54" w:rsidRDefault="001A33B0">
          <w:pPr>
            <w:spacing w:after="0"/>
            <w:ind w:left="0" w:right="0" w:firstLine="0"/>
            <w:jc w:val="center"/>
          </w:pPr>
          <w:r>
            <w:rPr>
              <w:color w:val="CFD8DC"/>
              <w:sz w:val="15"/>
            </w:rPr>
            <w:t xml:space="preserve">Ingeniería de Software I  ·  Analista Funcional  ·  Página </w:t>
          </w:r>
          <w:r>
            <w:fldChar w:fldCharType="begin"/>
          </w:r>
          <w:r>
            <w:instrText xml:space="preserve"> PAGE   \* MERGEFORMAT </w:instrText>
          </w:r>
          <w:r>
            <w:fldChar w:fldCharType="separate"/>
          </w:r>
          <w:r>
            <w:rPr>
              <w:color w:val="CFD8DC"/>
              <w:sz w:val="15"/>
            </w:rPr>
            <w:t>2</w:t>
          </w:r>
          <w:r>
            <w:rPr>
              <w:color w:val="CFD8DC"/>
              <w:sz w:val="15"/>
            </w:rPr>
            <w:fldChar w:fldCharType="end"/>
          </w:r>
        </w:p>
      </w:tc>
    </w:tr>
  </w:tbl>
  <w:p w14:paraId="71D5E562" w14:textId="77777777" w:rsidR="009D2D54" w:rsidRDefault="009D2D54">
    <w:pPr>
      <w:spacing w:after="0"/>
      <w:ind w:left="-1254" w:right="11906"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478"/>
      <w:tblOverlap w:val="never"/>
      <w:tblW w:w="11906" w:type="dxa"/>
      <w:tblInd w:w="0" w:type="dxa"/>
      <w:tblCellMar>
        <w:top w:w="152" w:type="dxa"/>
        <w:left w:w="115" w:type="dxa"/>
        <w:bottom w:w="0" w:type="dxa"/>
        <w:right w:w="115" w:type="dxa"/>
      </w:tblCellMar>
      <w:tblLook w:val="04A0" w:firstRow="1" w:lastRow="0" w:firstColumn="1" w:lastColumn="0" w:noHBand="0" w:noVBand="1"/>
    </w:tblPr>
    <w:tblGrid>
      <w:gridCol w:w="11906"/>
    </w:tblGrid>
    <w:tr w:rsidR="009D2D54" w14:paraId="49829331" w14:textId="77777777">
      <w:trPr>
        <w:trHeight w:val="360"/>
      </w:trPr>
      <w:tc>
        <w:tcPr>
          <w:tcW w:w="11906" w:type="dxa"/>
          <w:tcBorders>
            <w:top w:val="single" w:sz="16" w:space="0" w:color="00ACC1"/>
            <w:left w:val="nil"/>
            <w:bottom w:val="nil"/>
            <w:right w:val="nil"/>
          </w:tcBorders>
          <w:shd w:val="clear" w:color="auto" w:fill="0A0E1A"/>
        </w:tcPr>
        <w:p w14:paraId="34EB7F62" w14:textId="77777777" w:rsidR="009D2D54" w:rsidRDefault="001A33B0">
          <w:pPr>
            <w:spacing w:after="0"/>
            <w:ind w:left="0" w:right="0" w:firstLine="0"/>
            <w:jc w:val="center"/>
          </w:pPr>
          <w:r>
            <w:rPr>
              <w:color w:val="CFD8DC"/>
              <w:sz w:val="15"/>
            </w:rPr>
            <w:t xml:space="preserve">Ingeniería de Software I  ·  Analista Funcional  ·  Página </w:t>
          </w:r>
          <w:r>
            <w:fldChar w:fldCharType="begin"/>
          </w:r>
          <w:r>
            <w:instrText xml:space="preserve"> PAGE   \* MERGEFORMAT </w:instrText>
          </w:r>
          <w:r>
            <w:fldChar w:fldCharType="separate"/>
          </w:r>
          <w:r>
            <w:rPr>
              <w:color w:val="CFD8DC"/>
              <w:sz w:val="15"/>
            </w:rPr>
            <w:t>2</w:t>
          </w:r>
          <w:r>
            <w:rPr>
              <w:color w:val="CFD8DC"/>
              <w:sz w:val="15"/>
            </w:rPr>
            <w:fldChar w:fldCharType="end"/>
          </w:r>
        </w:p>
      </w:tc>
    </w:tr>
  </w:tbl>
  <w:p w14:paraId="3155884F" w14:textId="77777777" w:rsidR="009D2D54" w:rsidRDefault="009D2D54">
    <w:pPr>
      <w:spacing w:after="0"/>
      <w:ind w:left="-1254" w:right="11906"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8225" w14:textId="77777777" w:rsidR="009D2D54" w:rsidRDefault="009D2D54">
    <w:pPr>
      <w:spacing w:after="160"/>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6BC7" w14:textId="77777777" w:rsidR="001A33B0" w:rsidRDefault="001A33B0">
      <w:pPr>
        <w:spacing w:after="0" w:line="240" w:lineRule="auto"/>
      </w:pPr>
      <w:r>
        <w:separator/>
      </w:r>
    </w:p>
  </w:footnote>
  <w:footnote w:type="continuationSeparator" w:id="0">
    <w:p w14:paraId="3B46F2CC" w14:textId="77777777" w:rsidR="001A33B0" w:rsidRDefault="001A3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E709" w14:textId="77777777" w:rsidR="009D2D54" w:rsidRDefault="001A33B0">
    <w:pPr>
      <w:pBdr>
        <w:bottom w:val="single" w:sz="24" w:space="0" w:color="F57C00"/>
      </w:pBdr>
      <w:shd w:val="clear" w:color="auto" w:fill="0B3D91"/>
      <w:tabs>
        <w:tab w:val="center" w:pos="9638"/>
      </w:tabs>
      <w:spacing w:after="0"/>
      <w:ind w:left="-894" w:right="360"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AB70D9F" wp14:editId="5B9273A3">
              <wp:simplePos x="0" y="0"/>
              <wp:positionH relativeFrom="page">
                <wp:posOffset>796200</wp:posOffset>
              </wp:positionH>
              <wp:positionV relativeFrom="page">
                <wp:posOffset>919000</wp:posOffset>
              </wp:positionV>
              <wp:extent cx="6120001" cy="673100"/>
              <wp:effectExtent l="0" t="0" r="0" b="0"/>
              <wp:wrapSquare wrapText="bothSides"/>
              <wp:docPr id="10850" name="Group 10850"/>
              <wp:cNvGraphicFramePr/>
              <a:graphic xmlns:a="http://schemas.openxmlformats.org/drawingml/2006/main">
                <a:graphicData uri="http://schemas.microsoft.com/office/word/2010/wordprocessingGroup">
                  <wpg:wgp>
                    <wpg:cNvGrpSpPr/>
                    <wpg:grpSpPr>
                      <a:xfrm>
                        <a:off x="0" y="0"/>
                        <a:ext cx="6120001" cy="673100"/>
                        <a:chOff x="0" y="0"/>
                        <a:chExt cx="6120001" cy="673100"/>
                      </a:xfrm>
                    </wpg:grpSpPr>
                    <wps:wsp>
                      <wps:cNvPr id="10851" name="Shape 10851"/>
                      <wps:cNvSpPr/>
                      <wps:spPr>
                        <a:xfrm>
                          <a:off x="0" y="0"/>
                          <a:ext cx="6120001" cy="635000"/>
                        </a:xfrm>
                        <a:custGeom>
                          <a:avLst/>
                          <a:gdLst/>
                          <a:ahLst/>
                          <a:cxnLst/>
                          <a:rect l="0" t="0" r="0" b="0"/>
                          <a:pathLst>
                            <a:path w="6120001" h="635000">
                              <a:moveTo>
                                <a:pt x="101600" y="0"/>
                              </a:moveTo>
                              <a:lnTo>
                                <a:pt x="6018401" y="0"/>
                              </a:lnTo>
                              <a:cubicBezTo>
                                <a:pt x="6074566" y="0"/>
                                <a:pt x="6120001" y="45436"/>
                                <a:pt x="6120001" y="101600"/>
                              </a:cubicBezTo>
                              <a:lnTo>
                                <a:pt x="6120001" y="533400"/>
                              </a:lnTo>
                              <a:cubicBezTo>
                                <a:pt x="6120001" y="589565"/>
                                <a:pt x="6074566" y="635000"/>
                                <a:pt x="6018401" y="635000"/>
                              </a:cubicBezTo>
                              <a:lnTo>
                                <a:pt x="101600" y="635000"/>
                              </a:lnTo>
                              <a:cubicBezTo>
                                <a:pt x="45436" y="635000"/>
                                <a:pt x="0" y="589565"/>
                                <a:pt x="0" y="533400"/>
                              </a:cubicBezTo>
                              <a:lnTo>
                                <a:pt x="0" y="101600"/>
                              </a:lnTo>
                              <a:cubicBezTo>
                                <a:pt x="0" y="45436"/>
                                <a:pt x="45436" y="0"/>
                                <a:pt x="101600" y="0"/>
                              </a:cubicBezTo>
                              <a:close/>
                            </a:path>
                          </a:pathLst>
                        </a:custGeom>
                        <a:ln w="0" cap="flat">
                          <a:miter lim="127000"/>
                        </a:ln>
                      </wps:spPr>
                      <wps:style>
                        <a:lnRef idx="0">
                          <a:srgbClr val="000000">
                            <a:alpha val="0"/>
                          </a:srgbClr>
                        </a:lnRef>
                        <a:fillRef idx="1">
                          <a:srgbClr val="0B3D91"/>
                        </a:fillRef>
                        <a:effectRef idx="0">
                          <a:scrgbClr r="0" g="0" b="0"/>
                        </a:effectRef>
                        <a:fontRef idx="none"/>
                      </wps:style>
                      <wps:bodyPr/>
                    </wps:wsp>
                    <wps:wsp>
                      <wps:cNvPr id="11343" name="Shape 11343"/>
                      <wps:cNvSpPr/>
                      <wps:spPr>
                        <a:xfrm>
                          <a:off x="0" y="0"/>
                          <a:ext cx="76200" cy="635000"/>
                        </a:xfrm>
                        <a:custGeom>
                          <a:avLst/>
                          <a:gdLst/>
                          <a:ahLst/>
                          <a:cxnLst/>
                          <a:rect l="0" t="0" r="0" b="0"/>
                          <a:pathLst>
                            <a:path w="76200" h="635000">
                              <a:moveTo>
                                <a:pt x="0" y="0"/>
                              </a:moveTo>
                              <a:lnTo>
                                <a:pt x="76200" y="0"/>
                              </a:lnTo>
                              <a:lnTo>
                                <a:pt x="76200" y="635000"/>
                              </a:lnTo>
                              <a:lnTo>
                                <a:pt x="0" y="635000"/>
                              </a:lnTo>
                              <a:lnTo>
                                <a:pt x="0" y="0"/>
                              </a:lnTo>
                            </a:path>
                          </a:pathLst>
                        </a:custGeom>
                        <a:ln w="0" cap="flat">
                          <a:miter lim="127000"/>
                        </a:ln>
                      </wps:spPr>
                      <wps:style>
                        <a:lnRef idx="0">
                          <a:srgbClr val="000000">
                            <a:alpha val="0"/>
                          </a:srgbClr>
                        </a:lnRef>
                        <a:fillRef idx="1">
                          <a:srgbClr val="F57C00"/>
                        </a:fillRef>
                        <a:effectRef idx="0">
                          <a:scrgbClr r="0" g="0" b="0"/>
                        </a:effectRef>
                        <a:fontRef idx="none"/>
                      </wps:style>
                      <wps:bodyPr/>
                    </wps:wsp>
                    <wps:wsp>
                      <wps:cNvPr id="11344" name="Shape 11344"/>
                      <wps:cNvSpPr/>
                      <wps:spPr>
                        <a:xfrm>
                          <a:off x="0" y="635000"/>
                          <a:ext cx="6120001" cy="38100"/>
                        </a:xfrm>
                        <a:custGeom>
                          <a:avLst/>
                          <a:gdLst/>
                          <a:ahLst/>
                          <a:cxnLst/>
                          <a:rect l="0" t="0" r="0" b="0"/>
                          <a:pathLst>
                            <a:path w="6120001" h="38100">
                              <a:moveTo>
                                <a:pt x="0" y="0"/>
                              </a:moveTo>
                              <a:lnTo>
                                <a:pt x="6120001" y="0"/>
                              </a:lnTo>
                              <a:lnTo>
                                <a:pt x="6120001" y="38100"/>
                              </a:lnTo>
                              <a:lnTo>
                                <a:pt x="0" y="38100"/>
                              </a:lnTo>
                              <a:lnTo>
                                <a:pt x="0" y="0"/>
                              </a:lnTo>
                            </a:path>
                          </a:pathLst>
                        </a:custGeom>
                        <a:ln w="0" cap="flat">
                          <a:miter lim="127000"/>
                        </a:ln>
                      </wps:spPr>
                      <wps:style>
                        <a:lnRef idx="0">
                          <a:srgbClr val="000000">
                            <a:alpha val="0"/>
                          </a:srgbClr>
                        </a:lnRef>
                        <a:fillRef idx="1">
                          <a:srgbClr val="F57C00"/>
                        </a:fillRef>
                        <a:effectRef idx="0">
                          <a:scrgbClr r="0" g="0" b="0"/>
                        </a:effectRef>
                        <a:fontRef idx="none"/>
                      </wps:style>
                      <wps:bodyPr/>
                    </wps:wsp>
                  </wpg:wgp>
                </a:graphicData>
              </a:graphic>
            </wp:anchor>
          </w:drawing>
        </mc:Choice>
        <mc:Fallback xmlns:a="http://schemas.openxmlformats.org/drawingml/2006/main">
          <w:pict>
            <v:group id="Group 10850" style="width:481.89pt;height:53pt;position:absolute;mso-position-horizontal-relative:page;mso-position-horizontal:absolute;margin-left:62.6929pt;mso-position-vertical-relative:page;margin-top:72.3622pt;" coordsize="61200,6731">
              <v:shape id="Shape 10851" style="position:absolute;width:61200;height:6350;left:0;top:0;" coordsize="6120001,635000" path="m101600,0l6018401,0c6074566,0,6120001,45436,6120001,101600l6120001,533400c6120001,589565,6074566,635000,6018401,635000l101600,635000c45436,635000,0,589565,0,533400l0,101600c0,45436,45436,0,101600,0x">
                <v:stroke weight="0pt" endcap="flat" joinstyle="miter" miterlimit="10" on="false" color="#000000" opacity="0"/>
                <v:fill on="true" color="#0b3d91"/>
              </v:shape>
              <v:shape id="Shape 11345" style="position:absolute;width:762;height:6350;left:0;top:0;" coordsize="76200,635000" path="m0,0l76200,0l76200,635000l0,635000l0,0">
                <v:stroke weight="0pt" endcap="flat" joinstyle="miter" miterlimit="10" on="false" color="#000000" opacity="0"/>
                <v:fill on="true" color="#f57c00"/>
              </v:shape>
              <v:shape id="Shape 11346" style="position:absolute;width:61200;height:381;left:0;top:6350;" coordsize="6120001,38100" path="m0,0l6120001,0l6120001,38100l0,38100l0,0">
                <v:stroke weight="0pt" endcap="flat" joinstyle="miter" miterlimit="10" on="false" color="#000000" opacity="0"/>
                <v:fill on="true" color="#f57c00"/>
              </v:shape>
              <w10:wrap type="square"/>
            </v:group>
          </w:pict>
        </mc:Fallback>
      </mc:AlternateContent>
    </w:r>
    <w:r>
      <w:rPr>
        <w:b/>
        <w:color w:val="FFFFFF"/>
        <w:sz w:val="16"/>
      </w:rPr>
      <w:t>MODELOS Y SISTEMAS  ·  7° 4°  ·  E.E.S.T. N°1 MUÑIZ  ·  2026</w:t>
    </w:r>
    <w:r>
      <w:rPr>
        <w:b/>
        <w:color w:val="FFFFFF"/>
        <w:sz w:val="16"/>
      </w:rPr>
      <w:tab/>
      <w:t>Prof. Omar Bazar</w:t>
    </w:r>
  </w:p>
  <w:p w14:paraId="2D78041C" w14:textId="77777777" w:rsidR="009D2D54" w:rsidRDefault="001A33B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1C6B1D31" wp14:editId="544BA6A2">
              <wp:simplePos x="0" y="0"/>
              <wp:positionH relativeFrom="page">
                <wp:posOffset>0</wp:posOffset>
              </wp:positionH>
              <wp:positionV relativeFrom="page">
                <wp:posOffset>0</wp:posOffset>
              </wp:positionV>
              <wp:extent cx="1" cy="1"/>
              <wp:effectExtent l="0" t="0" r="0" b="0"/>
              <wp:wrapNone/>
              <wp:docPr id="10854" name="Group 108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85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54CC" w14:textId="77777777" w:rsidR="009D2D54" w:rsidRDefault="001A33B0">
    <w:pPr>
      <w:pBdr>
        <w:bottom w:val="single" w:sz="24" w:space="0" w:color="F57C00"/>
      </w:pBdr>
      <w:shd w:val="clear" w:color="auto" w:fill="0B3D91"/>
      <w:tabs>
        <w:tab w:val="center" w:pos="9638"/>
      </w:tabs>
      <w:spacing w:after="0"/>
      <w:ind w:left="-894" w:right="360" w:firstLine="0"/>
      <w:jc w:val="cente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54479C7" wp14:editId="5F00BAD5">
              <wp:simplePos x="0" y="0"/>
              <wp:positionH relativeFrom="page">
                <wp:posOffset>796200</wp:posOffset>
              </wp:positionH>
              <wp:positionV relativeFrom="page">
                <wp:posOffset>919000</wp:posOffset>
              </wp:positionV>
              <wp:extent cx="6120001" cy="635000"/>
              <wp:effectExtent l="0" t="0" r="0" b="0"/>
              <wp:wrapSquare wrapText="bothSides"/>
              <wp:docPr id="10823" name="Group 10823"/>
              <wp:cNvGraphicFramePr/>
              <a:graphic xmlns:a="http://schemas.openxmlformats.org/drawingml/2006/main">
                <a:graphicData uri="http://schemas.microsoft.com/office/word/2010/wordprocessingGroup">
                  <wpg:wgp>
                    <wpg:cNvGrpSpPr/>
                    <wpg:grpSpPr>
                      <a:xfrm>
                        <a:off x="0" y="0"/>
                        <a:ext cx="6120001" cy="635000"/>
                        <a:chOff x="0" y="0"/>
                        <a:chExt cx="6120001" cy="635000"/>
                      </a:xfrm>
                    </wpg:grpSpPr>
                    <wps:wsp>
                      <wps:cNvPr id="10824" name="Shape 10824"/>
                      <wps:cNvSpPr/>
                      <wps:spPr>
                        <a:xfrm>
                          <a:off x="0" y="0"/>
                          <a:ext cx="6120001" cy="635000"/>
                        </a:xfrm>
                        <a:custGeom>
                          <a:avLst/>
                          <a:gdLst/>
                          <a:ahLst/>
                          <a:cxnLst/>
                          <a:rect l="0" t="0" r="0" b="0"/>
                          <a:pathLst>
                            <a:path w="6120001" h="635000">
                              <a:moveTo>
                                <a:pt x="101600" y="0"/>
                              </a:moveTo>
                              <a:lnTo>
                                <a:pt x="6018401" y="0"/>
                              </a:lnTo>
                              <a:cubicBezTo>
                                <a:pt x="6074566" y="0"/>
                                <a:pt x="6120001" y="45436"/>
                                <a:pt x="6120001" y="101600"/>
                              </a:cubicBezTo>
                              <a:lnTo>
                                <a:pt x="6120001" y="533400"/>
                              </a:lnTo>
                              <a:cubicBezTo>
                                <a:pt x="6120001" y="589565"/>
                                <a:pt x="6074566" y="635000"/>
                                <a:pt x="6018401" y="635000"/>
                              </a:cubicBezTo>
                              <a:lnTo>
                                <a:pt x="101600" y="635000"/>
                              </a:lnTo>
                              <a:cubicBezTo>
                                <a:pt x="45436" y="635000"/>
                                <a:pt x="0" y="589565"/>
                                <a:pt x="0" y="533400"/>
                              </a:cubicBezTo>
                              <a:lnTo>
                                <a:pt x="0" y="101600"/>
                              </a:lnTo>
                              <a:cubicBezTo>
                                <a:pt x="0" y="45436"/>
                                <a:pt x="45436" y="0"/>
                                <a:pt x="101600" y="0"/>
                              </a:cubicBezTo>
                              <a:close/>
                            </a:path>
                          </a:pathLst>
                        </a:custGeom>
                        <a:ln w="0" cap="flat">
                          <a:miter lim="127000"/>
                        </a:ln>
                      </wps:spPr>
                      <wps:style>
                        <a:lnRef idx="0">
                          <a:srgbClr val="000000">
                            <a:alpha val="0"/>
                          </a:srgbClr>
                        </a:lnRef>
                        <a:fillRef idx="1">
                          <a:srgbClr val="0B3D91"/>
                        </a:fillRef>
                        <a:effectRef idx="0">
                          <a:scrgbClr r="0" g="0" b="0"/>
                        </a:effectRef>
                        <a:fontRef idx="none"/>
                      </wps:style>
                      <wps:bodyPr/>
                    </wps:wsp>
                    <wps:wsp>
                      <wps:cNvPr id="11339" name="Shape 11339"/>
                      <wps:cNvSpPr/>
                      <wps:spPr>
                        <a:xfrm>
                          <a:off x="0" y="0"/>
                          <a:ext cx="76200" cy="635000"/>
                        </a:xfrm>
                        <a:custGeom>
                          <a:avLst/>
                          <a:gdLst/>
                          <a:ahLst/>
                          <a:cxnLst/>
                          <a:rect l="0" t="0" r="0" b="0"/>
                          <a:pathLst>
                            <a:path w="76200" h="635000">
                              <a:moveTo>
                                <a:pt x="0" y="0"/>
                              </a:moveTo>
                              <a:lnTo>
                                <a:pt x="76200" y="0"/>
                              </a:lnTo>
                              <a:lnTo>
                                <a:pt x="76200" y="635000"/>
                              </a:lnTo>
                              <a:lnTo>
                                <a:pt x="0" y="635000"/>
                              </a:lnTo>
                              <a:lnTo>
                                <a:pt x="0" y="0"/>
                              </a:lnTo>
                            </a:path>
                          </a:pathLst>
                        </a:custGeom>
                        <a:ln w="0" cap="flat">
                          <a:miter lim="127000"/>
                        </a:ln>
                      </wps:spPr>
                      <wps:style>
                        <a:lnRef idx="0">
                          <a:srgbClr val="000000">
                            <a:alpha val="0"/>
                          </a:srgbClr>
                        </a:lnRef>
                        <a:fillRef idx="1">
                          <a:srgbClr val="F57C00"/>
                        </a:fillRef>
                        <a:effectRef idx="0">
                          <a:scrgbClr r="0" g="0" b="0"/>
                        </a:effectRef>
                        <a:fontRef idx="none"/>
                      </wps:style>
                      <wps:bodyPr/>
                    </wps:wsp>
                  </wpg:wgp>
                </a:graphicData>
              </a:graphic>
            </wp:anchor>
          </w:drawing>
        </mc:Choice>
        <mc:Fallback xmlns:a="http://schemas.openxmlformats.org/drawingml/2006/main">
          <w:pict>
            <v:group id="Group 10823" style="width:481.89pt;height:50pt;position:absolute;mso-position-horizontal-relative:page;mso-position-horizontal:absolute;margin-left:62.6929pt;mso-position-vertical-relative:page;margin-top:72.3622pt;" coordsize="61200,6350">
              <v:shape id="Shape 10824" style="position:absolute;width:61200;height:6350;left:0;top:0;" coordsize="6120001,635000" path="m101600,0l6018401,0c6074566,0,6120001,45436,6120001,101600l6120001,533400c6120001,589565,6074566,635000,6018401,635000l101600,635000c45436,635000,0,589565,0,533400l0,101600c0,45436,45436,0,101600,0x">
                <v:stroke weight="0pt" endcap="flat" joinstyle="miter" miterlimit="10" on="false" color="#000000" opacity="0"/>
                <v:fill on="true" color="#0b3d91"/>
              </v:shape>
              <v:shape id="Shape 11340" style="position:absolute;width:762;height:6350;left:0;top:0;" coordsize="76200,635000" path="m0,0l76200,0l76200,635000l0,635000l0,0">
                <v:stroke weight="0pt" endcap="flat" joinstyle="miter" miterlimit="10" on="false" color="#000000" opacity="0"/>
                <v:fill on="true" color="#f57c00"/>
              </v:shape>
              <w10:wrap type="square"/>
            </v:group>
          </w:pict>
        </mc:Fallback>
      </mc:AlternateContent>
    </w:r>
    <w:r>
      <w:rPr>
        <w:b/>
        <w:color w:val="FFFFFF"/>
        <w:sz w:val="16"/>
      </w:rPr>
      <w:t>MODELOS Y SISTEMAS  ·  7° 4°  ·  E.E.S.T. N°1 MUÑIZ  ·  2026</w:t>
    </w:r>
    <w:r>
      <w:rPr>
        <w:b/>
        <w:color w:val="FFFFFF"/>
        <w:sz w:val="16"/>
      </w:rPr>
      <w:tab/>
      <w:t>Prof. Omar Bazar</w:t>
    </w:r>
  </w:p>
  <w:p w14:paraId="39AEFBCA" w14:textId="77777777" w:rsidR="009D2D54" w:rsidRDefault="001A33B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3A0C5AAA" wp14:editId="06FF0B12">
              <wp:simplePos x="0" y="0"/>
              <wp:positionH relativeFrom="page">
                <wp:posOffset>796200</wp:posOffset>
              </wp:positionH>
              <wp:positionV relativeFrom="page">
                <wp:posOffset>1554000</wp:posOffset>
              </wp:positionV>
              <wp:extent cx="6120001" cy="38100"/>
              <wp:effectExtent l="0" t="0" r="0" b="0"/>
              <wp:wrapNone/>
              <wp:docPr id="10826" name="Group 10826"/>
              <wp:cNvGraphicFramePr/>
              <a:graphic xmlns:a="http://schemas.openxmlformats.org/drawingml/2006/main">
                <a:graphicData uri="http://schemas.microsoft.com/office/word/2010/wordprocessingGroup">
                  <wpg:wgp>
                    <wpg:cNvGrpSpPr/>
                    <wpg:grpSpPr>
                      <a:xfrm>
                        <a:off x="0" y="0"/>
                        <a:ext cx="6120001" cy="38100"/>
                        <a:chOff x="0" y="0"/>
                        <a:chExt cx="6120001" cy="38100"/>
                      </a:xfrm>
                    </wpg:grpSpPr>
                    <wps:wsp>
                      <wps:cNvPr id="11341" name="Shape 11341"/>
                      <wps:cNvSpPr/>
                      <wps:spPr>
                        <a:xfrm>
                          <a:off x="0" y="0"/>
                          <a:ext cx="6120001" cy="38100"/>
                        </a:xfrm>
                        <a:custGeom>
                          <a:avLst/>
                          <a:gdLst/>
                          <a:ahLst/>
                          <a:cxnLst/>
                          <a:rect l="0" t="0" r="0" b="0"/>
                          <a:pathLst>
                            <a:path w="6120001" h="38100">
                              <a:moveTo>
                                <a:pt x="0" y="0"/>
                              </a:moveTo>
                              <a:lnTo>
                                <a:pt x="6120001" y="0"/>
                              </a:lnTo>
                              <a:lnTo>
                                <a:pt x="6120001" y="38100"/>
                              </a:lnTo>
                              <a:lnTo>
                                <a:pt x="0" y="38100"/>
                              </a:lnTo>
                              <a:lnTo>
                                <a:pt x="0" y="0"/>
                              </a:lnTo>
                            </a:path>
                          </a:pathLst>
                        </a:custGeom>
                        <a:ln w="0" cap="flat">
                          <a:miter lim="127000"/>
                        </a:ln>
                      </wps:spPr>
                      <wps:style>
                        <a:lnRef idx="0">
                          <a:srgbClr val="000000">
                            <a:alpha val="0"/>
                          </a:srgbClr>
                        </a:lnRef>
                        <a:fillRef idx="1">
                          <a:srgbClr val="F57C00"/>
                        </a:fillRef>
                        <a:effectRef idx="0">
                          <a:scrgbClr r="0" g="0" b="0"/>
                        </a:effectRef>
                        <a:fontRef idx="none"/>
                      </wps:style>
                      <wps:bodyPr/>
                    </wps:wsp>
                  </wpg:wgp>
                </a:graphicData>
              </a:graphic>
            </wp:anchor>
          </w:drawing>
        </mc:Choice>
        <mc:Fallback xmlns:a="http://schemas.openxmlformats.org/drawingml/2006/main">
          <w:pict>
            <v:group id="Group 10826" style="width:481.89pt;height:3pt;position:absolute;z-index:-2147483648;mso-position-horizontal-relative:page;mso-position-horizontal:absolute;margin-left:62.6929pt;mso-position-vertical-relative:page;margin-top:122.362pt;" coordsize="61200,381">
              <v:shape id="Shape 11342" style="position:absolute;width:61200;height:381;left:0;top:0;" coordsize="6120001,38100" path="m0,0l6120001,0l6120001,38100l0,38100l0,0">
                <v:stroke weight="0pt" endcap="flat" joinstyle="miter" miterlimit="10" on="false" color="#000000" opacity="0"/>
                <v:fill on="true" color="#f57c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4D79" w14:textId="77777777" w:rsidR="009D2D54" w:rsidRDefault="001A33B0">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015866D1" wp14:editId="376D1906">
              <wp:simplePos x="0" y="0"/>
              <wp:positionH relativeFrom="page">
                <wp:posOffset>0</wp:posOffset>
              </wp:positionH>
              <wp:positionV relativeFrom="page">
                <wp:posOffset>0</wp:posOffset>
              </wp:positionV>
              <wp:extent cx="1" cy="1"/>
              <wp:effectExtent l="0" t="0" r="0" b="0"/>
              <wp:wrapNone/>
              <wp:docPr id="10813" name="Group 108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813"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D54"/>
    <w:rsid w:val="001A33B0"/>
    <w:rsid w:val="00854830"/>
    <w:rsid w:val="009D2D5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D49E286"/>
  <w15:docId w15:val="{D0DE2EA6-C64B-664F-AB98-67A86220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59" w:lineRule="auto"/>
      <w:ind w:left="10" w:right="1254" w:hanging="10"/>
      <w:jc w:val="both"/>
    </w:pPr>
    <w:rPr>
      <w:rFonts w:ascii="Arial" w:eastAsia="Arial" w:hAnsi="Arial" w:cs="Arial"/>
      <w:color w:val="1A1A2E"/>
      <w:sz w:val="21"/>
    </w:rPr>
  </w:style>
  <w:style w:type="paragraph" w:styleId="Ttulo1">
    <w:name w:val="heading 1"/>
    <w:next w:val="Normal"/>
    <w:link w:val="Ttulo1Car"/>
    <w:uiPriority w:val="9"/>
    <w:qFormat/>
    <w:pPr>
      <w:keepNext/>
      <w:keepLines/>
      <w:spacing w:after="52" w:line="259" w:lineRule="auto"/>
      <w:ind w:left="370" w:hanging="10"/>
      <w:outlineLvl w:val="0"/>
    </w:pPr>
    <w:rPr>
      <w:rFonts w:ascii="Arial" w:eastAsia="Arial" w:hAnsi="Arial" w:cs="Arial"/>
      <w:b/>
      <w:color w:val="FFFFFF"/>
      <w:sz w:val="28"/>
    </w:rPr>
  </w:style>
  <w:style w:type="paragraph" w:styleId="Ttulo2">
    <w:name w:val="heading 2"/>
    <w:next w:val="Normal"/>
    <w:link w:val="Ttulo2Car"/>
    <w:uiPriority w:val="9"/>
    <w:unhideWhenUsed/>
    <w:qFormat/>
    <w:pPr>
      <w:keepNext/>
      <w:keepLines/>
      <w:spacing w:after="0" w:line="265" w:lineRule="auto"/>
      <w:ind w:left="10" w:hanging="10"/>
      <w:outlineLvl w:val="1"/>
    </w:pPr>
    <w:rPr>
      <w:rFonts w:ascii="Arial" w:eastAsia="Arial" w:hAnsi="Arial" w:cs="Arial"/>
      <w:b/>
      <w:color w:val="0B3D91"/>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B3D91"/>
      <w:sz w:val="26"/>
    </w:rPr>
  </w:style>
  <w:style w:type="character" w:customStyle="1" w:styleId="Ttulo1Car">
    <w:name w:val="Título 1 Car"/>
    <w:link w:val="Ttulo1"/>
    <w:rPr>
      <w:rFonts w:ascii="Arial" w:eastAsia="Arial" w:hAnsi="Arial" w:cs="Arial"/>
      <w:b/>
      <w:color w:val="FFFFFF"/>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g" /><Relationship Id="rId11" Type="http://schemas.openxmlformats.org/officeDocument/2006/relationships/header" Target="header3.xml" /><Relationship Id="rId5" Type="http://schemas.openxmlformats.org/officeDocument/2006/relationships/endnotes" Target="endnotes.xml" /><Relationship Id="rId10" Type="http://schemas.openxmlformats.org/officeDocument/2006/relationships/footer" Target="footer2.xml" /><Relationship Id="rId4" Type="http://schemas.openxmlformats.org/officeDocument/2006/relationships/footnotes" Target="footnote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1687</Words>
  <Characters>9282</Characters>
  <Application>Microsoft Office Word</Application>
  <DocSecurity>0</DocSecurity>
  <Lines>77</Lines>
  <Paragraphs>21</Paragraphs>
  <ScaleCrop>false</ScaleCrop>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y Sistemas 2026 – Prof. Omar Bazar</dc:title>
  <dc:subject>(unspecified)</dc:subject>
  <dc:creator>Prof. Omar Bazar – EEST N°1 Muñiz</dc:creator>
  <cp:keywords/>
  <cp:lastModifiedBy>facundo mirasole</cp:lastModifiedBy>
  <cp:revision>2</cp:revision>
  <dcterms:created xsi:type="dcterms:W3CDTF">2026-03-13T00:31:00Z</dcterms:created>
  <dcterms:modified xsi:type="dcterms:W3CDTF">2026-03-13T00:31:00Z</dcterms:modified>
</cp:coreProperties>
</file>