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  <w:t xml:space="preserve">A mi sitio web le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una descripción en index.html mediante la etiqueta meta: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"Pizzeria la casona del osso. La mejor pizza en horno de barro de Zona Sur.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Añadí palabras claves a lo largo del sitio web: “pizzeria, comida, pizza, zona sur, monte grande”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h1 utilicé “pizzeria la cassona del osso” que contiene la palabra clave “pizzeria”.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es responsive, y tiene una velocidad de carga de </w:t>
      </w:r>
      <w:r w:rsidDel="00000000" w:rsidR="00000000" w:rsidRPr="00000000">
        <w:rPr>
          <w:color w:val="c80000"/>
          <w:sz w:val="18"/>
          <w:szCs w:val="18"/>
          <w:shd w:fill="f1f3f4" w:val="clear"/>
          <w:rtl w:val="0"/>
        </w:rPr>
        <w:t xml:space="preserve">Carga: 702 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 parte gracias a </w:t>
      </w:r>
      <w:r w:rsidDel="00000000" w:rsidR="00000000" w:rsidRPr="00000000">
        <w:rPr>
          <w:highlight w:val="white"/>
          <w:rtl w:val="0"/>
        </w:rPr>
        <w:t xml:space="preserve">la compresión y optimización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Añadí un sitemap a la carpeta root.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páginas están todas entrelazadas funcionalmente para los robots/spiders.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Organización de archivos jerárquica.</w:t>
      </w:r>
    </w:p>
    <w:p w:rsidR="00000000" w:rsidDel="00000000" w:rsidP="00000000" w:rsidRDefault="00000000" w:rsidRPr="00000000" w14:paraId="00000009">
      <w:pPr>
        <w:ind w:left="720" w:firstLine="0"/>
        <w:rPr>
          <w:sz w:val="18"/>
          <w:szCs w:val="18"/>
          <w:shd w:fill="f1f3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