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D61A3" w14:textId="71210E7E" w:rsidR="003C58B4" w:rsidRDefault="003C58B4" w:rsidP="003C58B4">
      <w:pPr>
        <w:pStyle w:val="Sinespaciado"/>
        <w:spacing w:line="360" w:lineRule="auto"/>
        <w:rPr>
          <w:rFonts w:ascii="Arial" w:hAnsi="Arial" w:cs="Arial"/>
          <w:lang w:val="es-ES"/>
        </w:rPr>
      </w:pPr>
      <w:r w:rsidRPr="003C58B4">
        <w:rPr>
          <w:rFonts w:ascii="Arial" w:hAnsi="Arial" w:cs="Arial"/>
          <w:b/>
          <w:bCs/>
          <w:sz w:val="32"/>
          <w:szCs w:val="32"/>
          <w:lang w:val="es-ES"/>
        </w:rPr>
        <w:t>Clase 1</w:t>
      </w:r>
      <w:r w:rsidR="007666B7">
        <w:rPr>
          <w:rFonts w:ascii="Arial" w:hAnsi="Arial" w:cs="Arial"/>
          <w:b/>
          <w:bCs/>
          <w:sz w:val="32"/>
          <w:szCs w:val="32"/>
          <w:lang w:val="es-ES"/>
        </w:rPr>
        <w:t>8</w:t>
      </w:r>
      <w:r w:rsidRPr="003C58B4">
        <w:rPr>
          <w:rFonts w:ascii="Arial" w:hAnsi="Arial" w:cs="Arial"/>
          <w:b/>
          <w:bCs/>
          <w:sz w:val="32"/>
          <w:szCs w:val="32"/>
          <w:lang w:val="es-ES"/>
        </w:rPr>
        <w:t xml:space="preserve"> – </w:t>
      </w:r>
      <w:r w:rsidR="007666B7">
        <w:rPr>
          <w:rFonts w:ascii="Arial" w:hAnsi="Arial" w:cs="Arial"/>
          <w:b/>
          <w:bCs/>
          <w:sz w:val="32"/>
          <w:szCs w:val="32"/>
          <w:lang w:val="es-ES"/>
        </w:rPr>
        <w:t>13</w:t>
      </w:r>
      <w:r w:rsidRPr="003C58B4">
        <w:rPr>
          <w:rFonts w:ascii="Arial" w:hAnsi="Arial" w:cs="Arial"/>
          <w:b/>
          <w:bCs/>
          <w:sz w:val="32"/>
          <w:szCs w:val="32"/>
          <w:lang w:val="es-ES"/>
        </w:rPr>
        <w:t>.0</w:t>
      </w:r>
      <w:r w:rsidR="00B0585E">
        <w:rPr>
          <w:rFonts w:ascii="Arial" w:hAnsi="Arial" w:cs="Arial"/>
          <w:b/>
          <w:bCs/>
          <w:sz w:val="32"/>
          <w:szCs w:val="32"/>
          <w:lang w:val="es-ES"/>
        </w:rPr>
        <w:t>8</w:t>
      </w:r>
      <w:r w:rsidRPr="003C58B4">
        <w:rPr>
          <w:rFonts w:ascii="Arial" w:hAnsi="Arial" w:cs="Arial"/>
          <w:b/>
          <w:bCs/>
          <w:sz w:val="32"/>
          <w:szCs w:val="32"/>
          <w:lang w:val="es-ES"/>
        </w:rPr>
        <w:t>.2024</w:t>
      </w:r>
    </w:p>
    <w:p w14:paraId="1CDB93FC" w14:textId="426E10E0" w:rsidR="003C58B4" w:rsidRDefault="003C58B4" w:rsidP="003C58B4">
      <w:pPr>
        <w:pStyle w:val="Sinespaciado"/>
        <w:spacing w:line="360" w:lineRule="auto"/>
        <w:rPr>
          <w:rFonts w:ascii="Arial" w:hAnsi="Arial" w:cs="Arial"/>
          <w:lang w:val="es-ES"/>
        </w:rPr>
      </w:pPr>
      <w:r w:rsidRPr="003C58B4">
        <w:rPr>
          <w:rFonts w:ascii="Arial" w:hAnsi="Arial" w:cs="Arial"/>
          <w:u w:val="single"/>
          <w:lang w:val="es-ES"/>
        </w:rPr>
        <w:t>Temas</w:t>
      </w:r>
      <w:r>
        <w:rPr>
          <w:rFonts w:ascii="Arial" w:hAnsi="Arial" w:cs="Arial"/>
          <w:lang w:val="es-ES"/>
        </w:rPr>
        <w:t xml:space="preserve"> </w:t>
      </w:r>
      <w:r w:rsidRPr="003C58B4">
        <w:rPr>
          <w:rFonts w:ascii="Arial" w:hAnsi="Arial" w:cs="Arial"/>
          <w:u w:val="single"/>
          <w:lang w:val="es-ES"/>
        </w:rPr>
        <w:t>dados</w:t>
      </w:r>
      <w:r>
        <w:rPr>
          <w:rFonts w:ascii="Arial" w:hAnsi="Arial" w:cs="Arial"/>
          <w:lang w:val="es-ES"/>
        </w:rPr>
        <w:t>:</w:t>
      </w:r>
    </w:p>
    <w:p w14:paraId="294B5124" w14:textId="76A67E31" w:rsidR="003C58B4" w:rsidRPr="003C58B4" w:rsidRDefault="00145A75" w:rsidP="003C58B4">
      <w:pPr>
        <w:pStyle w:val="Sinespaciado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u w:val="single"/>
          <w:lang w:val="es-ES"/>
        </w:rPr>
        <w:t>Javascript</w:t>
      </w:r>
      <w:r w:rsidR="007666B7">
        <w:rPr>
          <w:rFonts w:ascii="Arial" w:hAnsi="Arial" w:cs="Arial"/>
          <w:sz w:val="20"/>
          <w:szCs w:val="20"/>
          <w:u w:val="single"/>
          <w:lang w:val="es-ES"/>
        </w:rPr>
        <w:t xml:space="preserve"> y DOM</w:t>
      </w:r>
    </w:p>
    <w:p w14:paraId="21D7FB44" w14:textId="1C4CEB2A" w:rsidR="00B0585E" w:rsidRDefault="007666B7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Corrección de validaciones en formulario.</w:t>
      </w:r>
    </w:p>
    <w:p w14:paraId="30B369E6" w14:textId="2330EE92" w:rsidR="00145A75" w:rsidRDefault="007666B7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Creación de elementos HTML con javascript</w:t>
      </w:r>
    </w:p>
    <w:p w14:paraId="6FB7655C" w14:textId="6151742C" w:rsidR="007666B7" w:rsidRDefault="007666B7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Inserción dinámica de opciones en etiqueta select</w:t>
      </w:r>
    </w:p>
    <w:p w14:paraId="6EA58E46" w14:textId="5349ACB3" w:rsidR="007666B7" w:rsidRDefault="007666B7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Evento change.</w:t>
      </w:r>
    </w:p>
    <w:p w14:paraId="7AD96876" w14:textId="26FF607B" w:rsidR="007666B7" w:rsidRDefault="007666B7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Filtro de tabla mediante el select creado.</w:t>
      </w:r>
    </w:p>
    <w:p w14:paraId="59DF2CF3" w14:textId="10F36E6A" w:rsidR="007666B7" w:rsidRDefault="007666B7" w:rsidP="003C58B4">
      <w:pPr>
        <w:pStyle w:val="Sinespaciado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Modularización.</w:t>
      </w:r>
    </w:p>
    <w:sectPr w:rsidR="00766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F36CC"/>
    <w:multiLevelType w:val="hybridMultilevel"/>
    <w:tmpl w:val="E5F2F3E0"/>
    <w:lvl w:ilvl="0" w:tplc="BD2A74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61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B4"/>
    <w:rsid w:val="00145A75"/>
    <w:rsid w:val="002C239F"/>
    <w:rsid w:val="0038432B"/>
    <w:rsid w:val="003C58B4"/>
    <w:rsid w:val="00485EA3"/>
    <w:rsid w:val="005C2D3C"/>
    <w:rsid w:val="006A0999"/>
    <w:rsid w:val="00757F3E"/>
    <w:rsid w:val="007666B7"/>
    <w:rsid w:val="00805E1B"/>
    <w:rsid w:val="0086384E"/>
    <w:rsid w:val="008B6519"/>
    <w:rsid w:val="00960586"/>
    <w:rsid w:val="009C2C30"/>
    <w:rsid w:val="00A10D83"/>
    <w:rsid w:val="00B01AF1"/>
    <w:rsid w:val="00B0585E"/>
    <w:rsid w:val="00B50DC2"/>
    <w:rsid w:val="00BC24EA"/>
    <w:rsid w:val="00C86520"/>
    <w:rsid w:val="00CD662E"/>
    <w:rsid w:val="00D41127"/>
    <w:rsid w:val="00E561A1"/>
    <w:rsid w:val="00F23E00"/>
    <w:rsid w:val="00F51F7E"/>
    <w:rsid w:val="00F80D19"/>
    <w:rsid w:val="00FC61DD"/>
    <w:rsid w:val="00FF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32F6"/>
  <w15:chartTrackingRefBased/>
  <w15:docId w15:val="{B613CEA2-8508-4523-8B5B-48F2C379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8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8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8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8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8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8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8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8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8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8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8B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3C58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Ramirez</dc:creator>
  <cp:keywords/>
  <dc:description/>
  <cp:lastModifiedBy>Facundo Ramirez</cp:lastModifiedBy>
  <cp:revision>16</cp:revision>
  <cp:lastPrinted>2024-07-24T19:58:00Z</cp:lastPrinted>
  <dcterms:created xsi:type="dcterms:W3CDTF">2024-07-10T20:14:00Z</dcterms:created>
  <dcterms:modified xsi:type="dcterms:W3CDTF">2024-08-14T13:05:00Z</dcterms:modified>
</cp:coreProperties>
</file>