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text" w:horzAnchor="margin" w:tblpXSpec="center" w:tblpY="-1"/>
        <w:tblW w:w="13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409"/>
        <w:gridCol w:w="1134"/>
        <w:gridCol w:w="9390"/>
      </w:tblGrid>
      <w:tr w:rsidR="006E2FE1" w:rsidRPr="000266DB" w:rsidTr="00A56798">
        <w:trPr>
          <w:trHeight w:val="803"/>
        </w:trPr>
        <w:tc>
          <w:tcPr>
            <w:tcW w:w="988" w:type="dxa"/>
            <w:vAlign w:val="center"/>
          </w:tcPr>
          <w:p w:rsidR="006E2FE1" w:rsidRPr="000266DB" w:rsidRDefault="007C34F0" w:rsidP="00931248">
            <w:pPr>
              <w:jc w:val="center"/>
            </w:pPr>
            <w:r w:rsidRPr="000266DB">
              <w:t>Semana</w:t>
            </w:r>
          </w:p>
        </w:tc>
        <w:tc>
          <w:tcPr>
            <w:tcW w:w="2409" w:type="dxa"/>
            <w:vAlign w:val="center"/>
          </w:tcPr>
          <w:p w:rsidR="006E2FE1" w:rsidRPr="000266DB" w:rsidRDefault="006E2FE1" w:rsidP="00931248">
            <w:pPr>
              <w:jc w:val="center"/>
            </w:pPr>
            <w:r w:rsidRPr="000266DB">
              <w:t>Fecha</w:t>
            </w:r>
          </w:p>
        </w:tc>
        <w:tc>
          <w:tcPr>
            <w:tcW w:w="1134" w:type="dxa"/>
            <w:vAlign w:val="center"/>
          </w:tcPr>
          <w:p w:rsidR="006E2FE1" w:rsidRPr="000266DB" w:rsidRDefault="006E2FE1" w:rsidP="00931248">
            <w:pPr>
              <w:jc w:val="center"/>
            </w:pPr>
            <w:r w:rsidRPr="000266DB">
              <w:t>Unidad</w:t>
            </w:r>
          </w:p>
        </w:tc>
        <w:tc>
          <w:tcPr>
            <w:tcW w:w="9390" w:type="dxa"/>
            <w:vAlign w:val="center"/>
          </w:tcPr>
          <w:p w:rsidR="006E2FE1" w:rsidRPr="000266DB" w:rsidRDefault="006E2FE1" w:rsidP="00931248">
            <w:pPr>
              <w:jc w:val="center"/>
            </w:pPr>
            <w:r w:rsidRPr="000266DB">
              <w:t>Contenido</w:t>
            </w:r>
            <w:r w:rsidR="007C34F0" w:rsidRPr="000266DB">
              <w:t>s</w:t>
            </w:r>
          </w:p>
        </w:tc>
      </w:tr>
      <w:tr w:rsidR="006E2FE1" w:rsidRPr="000266DB" w:rsidTr="00A56798">
        <w:trPr>
          <w:trHeight w:val="340"/>
        </w:trPr>
        <w:tc>
          <w:tcPr>
            <w:tcW w:w="988" w:type="dxa"/>
            <w:vAlign w:val="center"/>
          </w:tcPr>
          <w:p w:rsidR="006E2FE1" w:rsidRPr="000266DB" w:rsidRDefault="006E2FE1" w:rsidP="00A00873">
            <w:pPr>
              <w:jc w:val="center"/>
            </w:pPr>
            <w:r w:rsidRPr="000266DB">
              <w:t>1</w:t>
            </w:r>
          </w:p>
        </w:tc>
        <w:tc>
          <w:tcPr>
            <w:tcW w:w="2409" w:type="dxa"/>
            <w:vAlign w:val="center"/>
          </w:tcPr>
          <w:p w:rsidR="006E2FE1" w:rsidRPr="000266DB" w:rsidRDefault="00A00873" w:rsidP="006665DB">
            <w:r>
              <w:t>1</w:t>
            </w:r>
            <w:r w:rsidR="005228B5">
              <w:t>0</w:t>
            </w:r>
            <w:r>
              <w:t xml:space="preserve"> a 1</w:t>
            </w:r>
            <w:r w:rsidR="005228B5">
              <w:t>5</w:t>
            </w:r>
            <w:r>
              <w:t xml:space="preserve"> de </w:t>
            </w:r>
            <w:r w:rsidR="00A56798">
              <w:t>a</w:t>
            </w:r>
            <w:r w:rsidR="005228B5">
              <w:t>gosto</w:t>
            </w:r>
          </w:p>
          <w:p w:rsidR="00A9146A" w:rsidRPr="000266DB" w:rsidRDefault="00A9146A" w:rsidP="006665DB"/>
        </w:tc>
        <w:tc>
          <w:tcPr>
            <w:tcW w:w="1134" w:type="dxa"/>
            <w:vAlign w:val="center"/>
          </w:tcPr>
          <w:p w:rsidR="006E2FE1" w:rsidRPr="000266DB" w:rsidRDefault="006E2FE1" w:rsidP="006665DB">
            <w:r w:rsidRPr="000266DB">
              <w:t>I</w:t>
            </w:r>
          </w:p>
        </w:tc>
        <w:tc>
          <w:tcPr>
            <w:tcW w:w="9390" w:type="dxa"/>
            <w:vAlign w:val="center"/>
          </w:tcPr>
          <w:p w:rsidR="004B6E47" w:rsidRDefault="004B6E47" w:rsidP="006665DB">
            <w:pPr>
              <w:widowControl w:val="0"/>
              <w:tabs>
                <w:tab w:val="left" w:pos="0"/>
              </w:tabs>
              <w:rPr>
                <w:snapToGrid w:val="0"/>
                <w:lang w:val="es-AR"/>
              </w:rPr>
            </w:pPr>
            <w:r>
              <w:rPr>
                <w:snapToGrid w:val="0"/>
                <w:lang w:val="es-AR"/>
              </w:rPr>
              <w:t xml:space="preserve">Extremos locales: definición y </w:t>
            </w:r>
            <w:r w:rsidR="004E3089">
              <w:rPr>
                <w:snapToGrid w:val="0"/>
                <w:lang w:val="es-AR"/>
              </w:rPr>
              <w:t>ejemplos.</w:t>
            </w:r>
            <w:r>
              <w:rPr>
                <w:snapToGrid w:val="0"/>
                <w:lang w:val="es-AR"/>
              </w:rPr>
              <w:t xml:space="preserve"> Puntos críticos condición necesaria de existencia de extremos locales (demostración) </w:t>
            </w:r>
          </w:p>
          <w:p w:rsidR="006E2FE1" w:rsidRPr="000266DB" w:rsidRDefault="006E2FE1" w:rsidP="00AD59E4">
            <w:pPr>
              <w:widowControl w:val="0"/>
              <w:tabs>
                <w:tab w:val="left" w:pos="0"/>
              </w:tabs>
              <w:rPr>
                <w:bCs/>
                <w:iCs/>
              </w:rPr>
            </w:pPr>
            <w:r w:rsidRPr="00931E2F">
              <w:rPr>
                <w:snapToGrid w:val="0"/>
                <w:lang w:val="es-AR"/>
              </w:rPr>
              <w:t xml:space="preserve">Propiedades de las funciones derivables: Teorema de Rolle (demostración), del </w:t>
            </w:r>
            <w:r w:rsidR="004B6E47">
              <w:rPr>
                <w:snapToGrid w:val="0"/>
                <w:lang w:val="es-AR"/>
              </w:rPr>
              <w:t>valor medio del cálculo diferencial (</w:t>
            </w:r>
            <w:r w:rsidR="004E3089">
              <w:rPr>
                <w:snapToGrid w:val="0"/>
                <w:lang w:val="es-AR"/>
              </w:rPr>
              <w:t>Lagrange</w:t>
            </w:r>
            <w:r w:rsidR="004B6E47">
              <w:rPr>
                <w:snapToGrid w:val="0"/>
                <w:lang w:val="es-AR"/>
              </w:rPr>
              <w:t>)</w:t>
            </w:r>
            <w:r w:rsidRPr="00931E2F">
              <w:rPr>
                <w:snapToGrid w:val="0"/>
                <w:lang w:val="es-AR"/>
              </w:rPr>
              <w:t xml:space="preserve"> (demostración) </w:t>
            </w:r>
            <w:r w:rsidR="004B6E47">
              <w:rPr>
                <w:snapToGrid w:val="0"/>
                <w:lang w:val="es-AR"/>
              </w:rPr>
              <w:t xml:space="preserve">Teorema </w:t>
            </w:r>
            <w:proofErr w:type="gramStart"/>
            <w:r w:rsidR="004B6E47">
              <w:rPr>
                <w:snapToGrid w:val="0"/>
                <w:lang w:val="es-AR"/>
              </w:rPr>
              <w:t xml:space="preserve">del </w:t>
            </w:r>
            <w:r w:rsidRPr="00931E2F">
              <w:rPr>
                <w:snapToGrid w:val="0"/>
                <w:lang w:val="es-AR"/>
              </w:rPr>
              <w:t xml:space="preserve"> Valor</w:t>
            </w:r>
            <w:proofErr w:type="gramEnd"/>
            <w:r w:rsidRPr="00931E2F">
              <w:rPr>
                <w:snapToGrid w:val="0"/>
                <w:lang w:val="es-AR"/>
              </w:rPr>
              <w:t xml:space="preserve"> Medio Generalizado </w:t>
            </w:r>
            <w:r w:rsidR="00AD59E4">
              <w:rPr>
                <w:snapToGrid w:val="0"/>
                <w:lang w:val="es-AR"/>
              </w:rPr>
              <w:t>(</w:t>
            </w:r>
            <w:r w:rsidR="004B6E47">
              <w:rPr>
                <w:snapToGrid w:val="0"/>
                <w:lang w:val="es-AR"/>
              </w:rPr>
              <w:t>Cauchy)</w:t>
            </w:r>
            <w:r w:rsidRPr="00931E2F">
              <w:rPr>
                <w:snapToGrid w:val="0"/>
                <w:lang w:val="es-AR"/>
              </w:rPr>
              <w:t xml:space="preserve">(enunciado). </w:t>
            </w:r>
          </w:p>
        </w:tc>
      </w:tr>
      <w:tr w:rsidR="006E2FE1" w:rsidRPr="000266DB" w:rsidTr="00A56798">
        <w:trPr>
          <w:trHeight w:val="340"/>
        </w:trPr>
        <w:tc>
          <w:tcPr>
            <w:tcW w:w="988" w:type="dxa"/>
            <w:vAlign w:val="center"/>
          </w:tcPr>
          <w:p w:rsidR="006E2FE1" w:rsidRPr="000266DB" w:rsidRDefault="006E2FE1" w:rsidP="00A00873">
            <w:pPr>
              <w:jc w:val="center"/>
            </w:pPr>
            <w:r w:rsidRPr="000266DB">
              <w:t>2</w:t>
            </w:r>
          </w:p>
        </w:tc>
        <w:tc>
          <w:tcPr>
            <w:tcW w:w="2409" w:type="dxa"/>
            <w:vAlign w:val="center"/>
          </w:tcPr>
          <w:p w:rsidR="006E2FE1" w:rsidRDefault="005228B5" w:rsidP="006665DB">
            <w:r>
              <w:t>17</w:t>
            </w:r>
            <w:r w:rsidR="00A00873">
              <w:t xml:space="preserve"> a 2</w:t>
            </w:r>
            <w:r>
              <w:t>2</w:t>
            </w:r>
            <w:r w:rsidR="00A00873">
              <w:t xml:space="preserve"> de </w:t>
            </w:r>
            <w:r w:rsidR="00A56798">
              <w:t>a</w:t>
            </w:r>
            <w:r>
              <w:t>gosto</w:t>
            </w:r>
          </w:p>
          <w:p w:rsidR="005167AA" w:rsidRPr="005167AA" w:rsidRDefault="005167AA" w:rsidP="006665DB">
            <w:pPr>
              <w:rPr>
                <w:color w:val="FF0000"/>
              </w:rPr>
            </w:pPr>
            <w:r>
              <w:rPr>
                <w:color w:val="FF0000"/>
              </w:rPr>
              <w:t>17 de agosto (feriado)</w:t>
            </w:r>
          </w:p>
        </w:tc>
        <w:tc>
          <w:tcPr>
            <w:tcW w:w="1134" w:type="dxa"/>
            <w:vAlign w:val="center"/>
          </w:tcPr>
          <w:p w:rsidR="006E2FE1" w:rsidRPr="000266DB" w:rsidRDefault="00F03EB6" w:rsidP="006665DB">
            <w:r w:rsidRPr="000266DB">
              <w:t>I</w:t>
            </w:r>
          </w:p>
        </w:tc>
        <w:tc>
          <w:tcPr>
            <w:tcW w:w="9390" w:type="dxa"/>
            <w:vAlign w:val="center"/>
          </w:tcPr>
          <w:p w:rsidR="00AD59E4" w:rsidRDefault="00AD59E4" w:rsidP="00AD59E4">
            <w:pPr>
              <w:widowControl w:val="0"/>
              <w:tabs>
                <w:tab w:val="left" w:pos="0"/>
              </w:tabs>
              <w:rPr>
                <w:snapToGrid w:val="0"/>
                <w:lang w:val="es-AR"/>
              </w:rPr>
            </w:pPr>
            <w:r w:rsidRPr="00931E2F">
              <w:rPr>
                <w:snapToGrid w:val="0"/>
                <w:lang w:val="es-AR"/>
              </w:rPr>
              <w:t xml:space="preserve">Formas indeterminadas. Regla de </w:t>
            </w:r>
            <w:proofErr w:type="spellStart"/>
            <w:r w:rsidRPr="00931E2F">
              <w:rPr>
                <w:snapToGrid w:val="0"/>
                <w:lang w:val="es-AR"/>
              </w:rPr>
              <w:t>L´Hôpital</w:t>
            </w:r>
            <w:proofErr w:type="spellEnd"/>
            <w:r w:rsidRPr="00931E2F">
              <w:rPr>
                <w:snapToGrid w:val="0"/>
                <w:lang w:val="es-AR"/>
              </w:rPr>
              <w:t xml:space="preserve"> (demostración</w:t>
            </w:r>
            <w:r>
              <w:rPr>
                <w:snapToGrid w:val="0"/>
                <w:lang w:val="es-AR"/>
              </w:rPr>
              <w:t xml:space="preserve"> forma 0/0</w:t>
            </w:r>
            <w:r w:rsidRPr="00931E2F">
              <w:rPr>
                <w:snapToGrid w:val="0"/>
                <w:lang w:val="es-AR"/>
              </w:rPr>
              <w:t>).</w:t>
            </w:r>
            <w:r>
              <w:rPr>
                <w:snapToGrid w:val="0"/>
                <w:lang w:val="es-AR"/>
              </w:rPr>
              <w:t xml:space="preserve"> Aplicación al cálculo de límites de todas las formas indeterminadas.</w:t>
            </w:r>
          </w:p>
          <w:p w:rsidR="00AD59E4" w:rsidRDefault="00AD59E4" w:rsidP="00AD59E4">
            <w:pPr>
              <w:widowControl w:val="0"/>
              <w:tabs>
                <w:tab w:val="left" w:pos="238"/>
              </w:tabs>
              <w:rPr>
                <w:snapToGrid w:val="0"/>
                <w:lang w:val="es-AR"/>
              </w:rPr>
            </w:pPr>
            <w:r w:rsidRPr="006E2FE1">
              <w:rPr>
                <w:snapToGrid w:val="0"/>
                <w:lang w:val="es-AR"/>
              </w:rPr>
              <w:t xml:space="preserve">Función no decreciente, creciente, no creciente   decreciente sobre un conjunto </w:t>
            </w:r>
          </w:p>
          <w:p w:rsidR="00AD59E4" w:rsidRPr="00931E2F" w:rsidRDefault="00AD59E4" w:rsidP="004867D6">
            <w:pPr>
              <w:widowControl w:val="0"/>
              <w:tabs>
                <w:tab w:val="left" w:pos="238"/>
              </w:tabs>
              <w:rPr>
                <w:snapToGrid w:val="0"/>
                <w:lang w:val="es-AR"/>
              </w:rPr>
            </w:pPr>
            <w:r>
              <w:rPr>
                <w:snapToGrid w:val="0"/>
                <w:lang w:val="es-AR"/>
              </w:rPr>
              <w:t xml:space="preserve">Vinculación del signo de la derivada primera de una función derivable en un intervalo con el crecimiento o decrecimiento </w:t>
            </w:r>
            <w:r w:rsidRPr="006E2FE1">
              <w:rPr>
                <w:snapToGrid w:val="0"/>
                <w:lang w:val="es-AR"/>
              </w:rPr>
              <w:t>(demostración)</w:t>
            </w:r>
            <w:r w:rsidR="004E3089">
              <w:rPr>
                <w:snapToGrid w:val="0"/>
                <w:lang w:val="es-AR"/>
              </w:rPr>
              <w:t>.</w:t>
            </w:r>
          </w:p>
          <w:p w:rsidR="006E2FE1" w:rsidRPr="006E2FE1" w:rsidRDefault="006E2FE1" w:rsidP="006665DB">
            <w:pPr>
              <w:widowControl w:val="0"/>
              <w:tabs>
                <w:tab w:val="left" w:pos="0"/>
              </w:tabs>
              <w:rPr>
                <w:snapToGrid w:val="0"/>
                <w:lang w:val="es-AR"/>
              </w:rPr>
            </w:pPr>
          </w:p>
          <w:p w:rsidR="006E2FE1" w:rsidRPr="000266DB" w:rsidRDefault="006E2FE1" w:rsidP="006665DB">
            <w:pPr>
              <w:rPr>
                <w:lang w:val="es-AR"/>
              </w:rPr>
            </w:pPr>
          </w:p>
        </w:tc>
      </w:tr>
      <w:tr w:rsidR="00AD59E4" w:rsidRPr="000266DB" w:rsidTr="00A56798">
        <w:trPr>
          <w:trHeight w:val="340"/>
        </w:trPr>
        <w:tc>
          <w:tcPr>
            <w:tcW w:w="988" w:type="dxa"/>
            <w:vAlign w:val="center"/>
          </w:tcPr>
          <w:p w:rsidR="00AD59E4" w:rsidRPr="000266DB" w:rsidRDefault="00AD59E4" w:rsidP="00AD59E4">
            <w:pPr>
              <w:jc w:val="center"/>
            </w:pPr>
            <w:r w:rsidRPr="000266DB">
              <w:t>3</w:t>
            </w:r>
          </w:p>
        </w:tc>
        <w:tc>
          <w:tcPr>
            <w:tcW w:w="2409" w:type="dxa"/>
            <w:vAlign w:val="center"/>
          </w:tcPr>
          <w:p w:rsidR="00AD59E4" w:rsidRPr="00A00873" w:rsidRDefault="00AD59E4" w:rsidP="00AD59E4">
            <w:r>
              <w:t xml:space="preserve">24 a 29 de </w:t>
            </w:r>
            <w:r w:rsidR="00A56798">
              <w:t>a</w:t>
            </w:r>
            <w:r>
              <w:t>gosto</w:t>
            </w:r>
          </w:p>
        </w:tc>
        <w:tc>
          <w:tcPr>
            <w:tcW w:w="1134" w:type="dxa"/>
            <w:vAlign w:val="center"/>
          </w:tcPr>
          <w:p w:rsidR="00AD59E4" w:rsidRPr="000266DB" w:rsidRDefault="00AD59E4" w:rsidP="00AD59E4">
            <w:r w:rsidRPr="000266DB">
              <w:t>I</w:t>
            </w:r>
          </w:p>
        </w:tc>
        <w:tc>
          <w:tcPr>
            <w:tcW w:w="9390" w:type="dxa"/>
            <w:vAlign w:val="center"/>
          </w:tcPr>
          <w:p w:rsidR="00AD59E4" w:rsidRDefault="00AD59E4" w:rsidP="00AD59E4">
            <w:pPr>
              <w:widowControl w:val="0"/>
              <w:tabs>
                <w:tab w:val="left" w:pos="0"/>
              </w:tabs>
              <w:rPr>
                <w:snapToGrid w:val="0"/>
                <w:lang w:val="es-AR"/>
              </w:rPr>
            </w:pPr>
            <w:r>
              <w:rPr>
                <w:snapToGrid w:val="0"/>
                <w:lang w:val="es-AR"/>
              </w:rPr>
              <w:t>Asíntotas lineales de curvas en el plano. Determinación de extremos absolutos.</w:t>
            </w:r>
          </w:p>
          <w:p w:rsidR="00AD59E4" w:rsidRPr="000266DB" w:rsidRDefault="00AD59E4" w:rsidP="00AD59E4">
            <w:pPr>
              <w:widowControl w:val="0"/>
              <w:tabs>
                <w:tab w:val="left" w:pos="0"/>
              </w:tabs>
            </w:pPr>
            <w:r>
              <w:rPr>
                <w:snapToGrid w:val="0"/>
                <w:lang w:val="es-AR"/>
              </w:rPr>
              <w:t>Estudio Completo de Funciones</w:t>
            </w:r>
          </w:p>
        </w:tc>
      </w:tr>
      <w:tr w:rsidR="00AD59E4" w:rsidRPr="000266DB" w:rsidTr="00A56798">
        <w:trPr>
          <w:trHeight w:val="340"/>
        </w:trPr>
        <w:tc>
          <w:tcPr>
            <w:tcW w:w="988" w:type="dxa"/>
            <w:vAlign w:val="center"/>
          </w:tcPr>
          <w:p w:rsidR="00AD59E4" w:rsidRPr="000266DB" w:rsidRDefault="00AD59E4" w:rsidP="00AD59E4">
            <w:pPr>
              <w:jc w:val="center"/>
            </w:pPr>
            <w:r w:rsidRPr="000266DB">
              <w:t>4</w:t>
            </w:r>
          </w:p>
        </w:tc>
        <w:tc>
          <w:tcPr>
            <w:tcW w:w="2409" w:type="dxa"/>
            <w:vAlign w:val="center"/>
          </w:tcPr>
          <w:p w:rsidR="00AD59E4" w:rsidRPr="000266DB" w:rsidRDefault="00AD59E4" w:rsidP="00AD59E4">
            <w:r>
              <w:t xml:space="preserve">31   de </w:t>
            </w:r>
            <w:r w:rsidR="00A56798">
              <w:t>a</w:t>
            </w:r>
            <w:r>
              <w:t xml:space="preserve">gosto al 5 de </w:t>
            </w:r>
            <w:r w:rsidR="00A56798">
              <w:t>s</w:t>
            </w:r>
            <w:r>
              <w:t>etiembre</w:t>
            </w:r>
          </w:p>
        </w:tc>
        <w:tc>
          <w:tcPr>
            <w:tcW w:w="1134" w:type="dxa"/>
            <w:vAlign w:val="center"/>
          </w:tcPr>
          <w:p w:rsidR="00AD59E4" w:rsidRPr="000266DB" w:rsidRDefault="00AD59E4" w:rsidP="00AD59E4">
            <w:r w:rsidRPr="000266DB">
              <w:t>I</w:t>
            </w:r>
            <w:r w:rsidR="007E2607">
              <w:t>-II</w:t>
            </w:r>
          </w:p>
        </w:tc>
        <w:tc>
          <w:tcPr>
            <w:tcW w:w="9390" w:type="dxa"/>
            <w:vAlign w:val="center"/>
          </w:tcPr>
          <w:p w:rsidR="004867D6" w:rsidRDefault="004867D6" w:rsidP="004867D6">
            <w:pPr>
              <w:widowControl w:val="0"/>
              <w:tabs>
                <w:tab w:val="left" w:pos="0"/>
              </w:tabs>
              <w:rPr>
                <w:bCs/>
                <w:snapToGrid w:val="0"/>
                <w:lang w:val="es-AR"/>
              </w:rPr>
            </w:pPr>
            <w:r>
              <w:rPr>
                <w:bCs/>
                <w:snapToGrid w:val="0"/>
                <w:lang w:val="es-AR"/>
              </w:rPr>
              <w:t xml:space="preserve">Estudio Completo de Funciones. </w:t>
            </w:r>
          </w:p>
          <w:p w:rsidR="00AD59E4" w:rsidRPr="000266DB" w:rsidRDefault="007E2607" w:rsidP="004867D6">
            <w:pPr>
              <w:widowControl w:val="0"/>
              <w:tabs>
                <w:tab w:val="left" w:pos="0"/>
              </w:tabs>
            </w:pPr>
            <w:r>
              <w:rPr>
                <w:bCs/>
                <w:snapToGrid w:val="0"/>
                <w:lang w:val="es-AR"/>
              </w:rPr>
              <w:t>Primitivas.</w:t>
            </w:r>
            <w:r w:rsidR="004867D6">
              <w:rPr>
                <w:bCs/>
                <w:snapToGrid w:val="0"/>
                <w:lang w:val="es-AR"/>
              </w:rPr>
              <w:t xml:space="preserve"> definición y propiedades. Integral indefinida.  Método de integración inmediata y sustitución directa. </w:t>
            </w:r>
          </w:p>
        </w:tc>
      </w:tr>
      <w:tr w:rsidR="00AD59E4" w:rsidRPr="000266DB" w:rsidTr="00A56798">
        <w:trPr>
          <w:trHeight w:val="340"/>
        </w:trPr>
        <w:tc>
          <w:tcPr>
            <w:tcW w:w="988" w:type="dxa"/>
            <w:vAlign w:val="center"/>
          </w:tcPr>
          <w:p w:rsidR="00AD59E4" w:rsidRPr="000266DB" w:rsidRDefault="00AD59E4" w:rsidP="00AD59E4">
            <w:pPr>
              <w:jc w:val="center"/>
            </w:pPr>
            <w:r w:rsidRPr="000266DB">
              <w:t>5</w:t>
            </w:r>
          </w:p>
        </w:tc>
        <w:tc>
          <w:tcPr>
            <w:tcW w:w="2409" w:type="dxa"/>
            <w:vAlign w:val="center"/>
          </w:tcPr>
          <w:p w:rsidR="00AD59E4" w:rsidRPr="000266DB" w:rsidRDefault="00AD59E4" w:rsidP="00AD59E4">
            <w:r>
              <w:t xml:space="preserve">7 al 12 de </w:t>
            </w:r>
            <w:r w:rsidR="00A56798">
              <w:t>s</w:t>
            </w:r>
            <w:r>
              <w:t>etiembre</w:t>
            </w:r>
          </w:p>
        </w:tc>
        <w:tc>
          <w:tcPr>
            <w:tcW w:w="1134" w:type="dxa"/>
            <w:vAlign w:val="center"/>
          </w:tcPr>
          <w:p w:rsidR="00AD59E4" w:rsidRPr="000266DB" w:rsidRDefault="007E2607" w:rsidP="00AD59E4">
            <w:r>
              <w:t>I-II</w:t>
            </w:r>
          </w:p>
        </w:tc>
        <w:tc>
          <w:tcPr>
            <w:tcW w:w="9390" w:type="dxa"/>
            <w:vAlign w:val="center"/>
          </w:tcPr>
          <w:p w:rsidR="00AD59E4" w:rsidRPr="004867D6" w:rsidRDefault="004867D6" w:rsidP="00AD59E4">
            <w:pPr>
              <w:widowControl w:val="0"/>
              <w:tabs>
                <w:tab w:val="left" w:pos="0"/>
              </w:tabs>
              <w:rPr>
                <w:bCs/>
                <w:iCs/>
                <w:color w:val="FF0000"/>
              </w:rPr>
            </w:pPr>
            <w:r>
              <w:rPr>
                <w:bCs/>
                <w:snapToGrid w:val="0"/>
                <w:lang w:val="es-AR"/>
              </w:rPr>
              <w:t>Repaso para el primer parcial</w:t>
            </w:r>
          </w:p>
        </w:tc>
      </w:tr>
      <w:tr w:rsidR="00AD59E4" w:rsidRPr="000266DB" w:rsidTr="00A56798">
        <w:trPr>
          <w:trHeight w:val="340"/>
        </w:trPr>
        <w:tc>
          <w:tcPr>
            <w:tcW w:w="988" w:type="dxa"/>
            <w:vAlign w:val="center"/>
          </w:tcPr>
          <w:p w:rsidR="00AD59E4" w:rsidRPr="000266DB" w:rsidRDefault="00AD59E4" w:rsidP="00AD59E4">
            <w:pPr>
              <w:jc w:val="center"/>
            </w:pPr>
            <w:r w:rsidRPr="000266DB">
              <w:t>6</w:t>
            </w:r>
          </w:p>
        </w:tc>
        <w:tc>
          <w:tcPr>
            <w:tcW w:w="2409" w:type="dxa"/>
            <w:vAlign w:val="center"/>
          </w:tcPr>
          <w:p w:rsidR="00AD59E4" w:rsidRPr="000266DB" w:rsidRDefault="00AD59E4" w:rsidP="00AD59E4">
            <w:r>
              <w:t xml:space="preserve">14 al 19 de </w:t>
            </w:r>
            <w:r w:rsidR="00A56798">
              <w:t>s</w:t>
            </w:r>
            <w:r>
              <w:t>etiembre</w:t>
            </w:r>
          </w:p>
        </w:tc>
        <w:tc>
          <w:tcPr>
            <w:tcW w:w="1134" w:type="dxa"/>
            <w:vAlign w:val="center"/>
          </w:tcPr>
          <w:p w:rsidR="00AD59E4" w:rsidRPr="000266DB" w:rsidRDefault="007E2607" w:rsidP="00AD59E4">
            <w:r>
              <w:t>I-</w:t>
            </w:r>
            <w:r w:rsidR="00AD59E4" w:rsidRPr="000266DB">
              <w:t>I</w:t>
            </w:r>
            <w:r w:rsidR="00AD59E4">
              <w:t>I</w:t>
            </w:r>
          </w:p>
        </w:tc>
        <w:tc>
          <w:tcPr>
            <w:tcW w:w="9390" w:type="dxa"/>
            <w:vAlign w:val="center"/>
          </w:tcPr>
          <w:p w:rsidR="00AD59E4" w:rsidRPr="00AD59E4" w:rsidRDefault="00AD59E4" w:rsidP="00AD59E4">
            <w:pPr>
              <w:widowControl w:val="0"/>
              <w:tabs>
                <w:tab w:val="left" w:pos="0"/>
              </w:tabs>
              <w:rPr>
                <w:snapToGrid w:val="0"/>
                <w:color w:val="FF0000"/>
                <w:lang w:val="es-AR"/>
              </w:rPr>
            </w:pPr>
            <w:r>
              <w:rPr>
                <w:bCs/>
                <w:snapToGrid w:val="0"/>
                <w:color w:val="FF0000"/>
                <w:lang w:val="es-AR"/>
              </w:rPr>
              <w:t>P</w:t>
            </w:r>
            <w:r w:rsidR="00A028F3">
              <w:rPr>
                <w:bCs/>
                <w:snapToGrid w:val="0"/>
                <w:color w:val="FF0000"/>
                <w:lang w:val="es-AR"/>
              </w:rPr>
              <w:t>rimer Parcial Sábado 19 de Setiembre</w:t>
            </w:r>
          </w:p>
        </w:tc>
      </w:tr>
      <w:tr w:rsidR="00AD59E4" w:rsidRPr="000266DB" w:rsidTr="00A56798">
        <w:trPr>
          <w:trHeight w:val="340"/>
        </w:trPr>
        <w:tc>
          <w:tcPr>
            <w:tcW w:w="988" w:type="dxa"/>
            <w:vAlign w:val="center"/>
          </w:tcPr>
          <w:p w:rsidR="00AD59E4" w:rsidRPr="000266DB" w:rsidRDefault="00AD59E4" w:rsidP="00AD59E4">
            <w:pPr>
              <w:jc w:val="center"/>
            </w:pPr>
            <w:r w:rsidRPr="000266DB">
              <w:t>7</w:t>
            </w:r>
          </w:p>
        </w:tc>
        <w:tc>
          <w:tcPr>
            <w:tcW w:w="2409" w:type="dxa"/>
            <w:vAlign w:val="center"/>
          </w:tcPr>
          <w:p w:rsidR="00AD59E4" w:rsidRDefault="00AD59E4" w:rsidP="00AD59E4">
            <w:r>
              <w:t>21 al 26 de Setiembre</w:t>
            </w:r>
          </w:p>
          <w:p w:rsidR="005167AA" w:rsidRPr="000266DB" w:rsidRDefault="005167AA" w:rsidP="00AD59E4">
            <w:r w:rsidRPr="005167AA">
              <w:rPr>
                <w:color w:val="FF0000"/>
              </w:rPr>
              <w:t>21 de setiembre (asueto)</w:t>
            </w:r>
          </w:p>
        </w:tc>
        <w:tc>
          <w:tcPr>
            <w:tcW w:w="1134" w:type="dxa"/>
            <w:vAlign w:val="center"/>
          </w:tcPr>
          <w:p w:rsidR="00AD59E4" w:rsidRPr="000266DB" w:rsidRDefault="00AD59E4" w:rsidP="00AD59E4">
            <w:r w:rsidRPr="000266DB">
              <w:t>II</w:t>
            </w:r>
          </w:p>
        </w:tc>
        <w:tc>
          <w:tcPr>
            <w:tcW w:w="9390" w:type="dxa"/>
            <w:vAlign w:val="center"/>
          </w:tcPr>
          <w:p w:rsidR="00AD59E4" w:rsidRDefault="004867D6" w:rsidP="00AD59E4">
            <w:pPr>
              <w:rPr>
                <w:color w:val="000000" w:themeColor="text1"/>
              </w:rPr>
            </w:pPr>
            <w:r w:rsidRPr="007E2607">
              <w:rPr>
                <w:color w:val="000000" w:themeColor="text1"/>
              </w:rPr>
              <w:t xml:space="preserve">Método de integración por partes, de funciones </w:t>
            </w:r>
            <w:r w:rsidR="007E2607" w:rsidRPr="007E2607">
              <w:rPr>
                <w:color w:val="000000" w:themeColor="text1"/>
              </w:rPr>
              <w:t>racionales: raíces</w:t>
            </w:r>
            <w:r w:rsidRPr="007E2607">
              <w:rPr>
                <w:color w:val="000000" w:themeColor="text1"/>
              </w:rPr>
              <w:t xml:space="preserve"> reales simples, </w:t>
            </w:r>
            <w:proofErr w:type="gramStart"/>
            <w:r w:rsidRPr="007E2607">
              <w:rPr>
                <w:color w:val="000000" w:themeColor="text1"/>
              </w:rPr>
              <w:t>múltiples ,</w:t>
            </w:r>
            <w:proofErr w:type="gramEnd"/>
            <w:r w:rsidRPr="007E2607">
              <w:rPr>
                <w:color w:val="000000" w:themeColor="text1"/>
              </w:rPr>
              <w:t xml:space="preserve"> complejas simples ),</w:t>
            </w:r>
            <w:r w:rsidR="007E2607" w:rsidRPr="007E2607">
              <w:rPr>
                <w:color w:val="000000" w:themeColor="text1"/>
              </w:rPr>
              <w:t>irracionales</w:t>
            </w:r>
            <w:r w:rsidRPr="007E2607">
              <w:rPr>
                <w:color w:val="000000" w:themeColor="text1"/>
              </w:rPr>
              <w:t xml:space="preserve"> </w:t>
            </w:r>
            <w:proofErr w:type="spellStart"/>
            <w:r w:rsidRPr="007E2607">
              <w:rPr>
                <w:color w:val="000000" w:themeColor="text1"/>
              </w:rPr>
              <w:t>monomias</w:t>
            </w:r>
            <w:proofErr w:type="spellEnd"/>
            <w:r w:rsidRPr="007E2607">
              <w:rPr>
                <w:color w:val="000000" w:themeColor="text1"/>
              </w:rPr>
              <w:t xml:space="preserve"> y racionales</w:t>
            </w:r>
            <w:r w:rsidR="007E2607">
              <w:rPr>
                <w:color w:val="000000" w:themeColor="text1"/>
              </w:rPr>
              <w:t xml:space="preserve"> de seno y coseno</w:t>
            </w:r>
          </w:p>
          <w:p w:rsidR="007E2607" w:rsidRDefault="007E2607" w:rsidP="00AD59E4">
            <w:pPr>
              <w:rPr>
                <w:color w:val="000000" w:themeColor="text1"/>
              </w:rPr>
            </w:pPr>
          </w:p>
          <w:p w:rsidR="007E2607" w:rsidRDefault="007E2607" w:rsidP="00AD59E4">
            <w:pPr>
              <w:rPr>
                <w:color w:val="000000" w:themeColor="text1"/>
              </w:rPr>
            </w:pPr>
          </w:p>
          <w:p w:rsidR="007E2607" w:rsidRPr="000266DB" w:rsidRDefault="007E2607" w:rsidP="00AD59E4">
            <w:pPr>
              <w:rPr>
                <w:bCs/>
                <w:iCs/>
              </w:rPr>
            </w:pPr>
          </w:p>
        </w:tc>
      </w:tr>
      <w:tr w:rsidR="00AD59E4" w:rsidRPr="000266DB" w:rsidTr="00A56798">
        <w:trPr>
          <w:trHeight w:val="1828"/>
        </w:trPr>
        <w:tc>
          <w:tcPr>
            <w:tcW w:w="988" w:type="dxa"/>
            <w:vAlign w:val="center"/>
          </w:tcPr>
          <w:p w:rsidR="00AD59E4" w:rsidRPr="000266DB" w:rsidRDefault="00AD59E4" w:rsidP="00AD59E4">
            <w:pPr>
              <w:jc w:val="center"/>
            </w:pPr>
            <w:r w:rsidRPr="000266DB">
              <w:lastRenderedPageBreak/>
              <w:t>8</w:t>
            </w:r>
          </w:p>
        </w:tc>
        <w:tc>
          <w:tcPr>
            <w:tcW w:w="2409" w:type="dxa"/>
            <w:vAlign w:val="center"/>
          </w:tcPr>
          <w:p w:rsidR="00AD59E4" w:rsidRDefault="00AD59E4" w:rsidP="00AD59E4">
            <w:r>
              <w:t xml:space="preserve">28de </w:t>
            </w:r>
            <w:r w:rsidR="00A56798">
              <w:t>s</w:t>
            </w:r>
            <w:r>
              <w:t xml:space="preserve">etiembre al 3 de </w:t>
            </w:r>
            <w:r w:rsidR="00A56798">
              <w:t>o</w:t>
            </w:r>
            <w:r>
              <w:t>ctubre</w:t>
            </w:r>
          </w:p>
          <w:p w:rsidR="005167AA" w:rsidRPr="000266DB" w:rsidRDefault="005167AA" w:rsidP="00AD59E4">
            <w:r w:rsidRPr="005167AA">
              <w:rPr>
                <w:color w:val="FF0000"/>
              </w:rPr>
              <w:t>(30 de setiembre asueto)</w:t>
            </w:r>
          </w:p>
        </w:tc>
        <w:tc>
          <w:tcPr>
            <w:tcW w:w="1134" w:type="dxa"/>
            <w:vAlign w:val="center"/>
          </w:tcPr>
          <w:p w:rsidR="00AD59E4" w:rsidRPr="000266DB" w:rsidRDefault="00AD59E4" w:rsidP="00AD59E4">
            <w:r w:rsidRPr="000266DB">
              <w:t>II</w:t>
            </w:r>
          </w:p>
        </w:tc>
        <w:tc>
          <w:tcPr>
            <w:tcW w:w="9390" w:type="dxa"/>
            <w:vAlign w:val="center"/>
          </w:tcPr>
          <w:p w:rsidR="007E2607" w:rsidRDefault="007E2607" w:rsidP="00AD59E4">
            <w:pPr>
              <w:widowControl w:val="0"/>
              <w:tabs>
                <w:tab w:val="left" w:pos="0"/>
              </w:tabs>
              <w:rPr>
                <w:lang w:val="es-AR"/>
              </w:rPr>
            </w:pPr>
          </w:p>
          <w:p w:rsidR="007E2607" w:rsidRDefault="007E2607" w:rsidP="00AD59E4">
            <w:pPr>
              <w:widowControl w:val="0"/>
              <w:tabs>
                <w:tab w:val="left" w:pos="0"/>
              </w:tabs>
              <w:rPr>
                <w:lang w:val="es-AR"/>
              </w:rPr>
            </w:pPr>
          </w:p>
          <w:p w:rsidR="007E2607" w:rsidRDefault="007E2607" w:rsidP="00AD59E4">
            <w:pPr>
              <w:widowControl w:val="0"/>
              <w:tabs>
                <w:tab w:val="left" w:pos="0"/>
              </w:tabs>
              <w:rPr>
                <w:lang w:val="es-AR"/>
              </w:rPr>
            </w:pPr>
          </w:p>
          <w:p w:rsidR="00AD59E4" w:rsidRPr="000266DB" w:rsidRDefault="00AD59E4" w:rsidP="00AD59E4">
            <w:pPr>
              <w:widowControl w:val="0"/>
              <w:tabs>
                <w:tab w:val="left" w:pos="0"/>
              </w:tabs>
              <w:rPr>
                <w:lang w:val="es-AR"/>
              </w:rPr>
            </w:pPr>
            <w:r w:rsidRPr="000266DB">
              <w:rPr>
                <w:lang w:val="es-AR"/>
              </w:rPr>
              <w:t>Integral definida: definición. Condición necesaria y sufici</w:t>
            </w:r>
            <w:r>
              <w:rPr>
                <w:lang w:val="es-AR"/>
              </w:rPr>
              <w:t>ente de existencia. Propiedades</w:t>
            </w:r>
            <w:r w:rsidRPr="000266DB">
              <w:rPr>
                <w:lang w:val="es-AR"/>
              </w:rPr>
              <w:t xml:space="preserve"> básicas de la integral definida. Teorema del Valor Medio del cálculo integral.</w:t>
            </w:r>
          </w:p>
          <w:p w:rsidR="00AD59E4" w:rsidRDefault="00AD59E4" w:rsidP="00AD59E4">
            <w:pPr>
              <w:widowControl w:val="0"/>
              <w:tabs>
                <w:tab w:val="left" w:pos="0"/>
              </w:tabs>
              <w:rPr>
                <w:lang w:val="es-AR"/>
              </w:rPr>
            </w:pPr>
            <w:r w:rsidRPr="000266DB">
              <w:rPr>
                <w:lang w:val="es-AR"/>
              </w:rPr>
              <w:t>Teorema fundamental del Cálculo Integral (demostración). Regla de Barrow. (demostración).</w:t>
            </w:r>
          </w:p>
          <w:p w:rsidR="00AD59E4" w:rsidRPr="000266DB" w:rsidRDefault="00AD59E4" w:rsidP="00AD59E4">
            <w:pPr>
              <w:widowControl w:val="0"/>
              <w:tabs>
                <w:tab w:val="left" w:pos="0"/>
              </w:tabs>
              <w:rPr>
                <w:lang w:val="es-AR"/>
              </w:rPr>
            </w:pPr>
          </w:p>
          <w:p w:rsidR="00AD59E4" w:rsidRPr="000266DB" w:rsidRDefault="00AD59E4" w:rsidP="00AD59E4">
            <w:pPr>
              <w:rPr>
                <w:bCs/>
                <w:iCs/>
              </w:rPr>
            </w:pPr>
          </w:p>
        </w:tc>
      </w:tr>
      <w:tr w:rsidR="00AD59E4" w:rsidRPr="000266DB" w:rsidTr="00A56798">
        <w:trPr>
          <w:trHeight w:val="340"/>
        </w:trPr>
        <w:tc>
          <w:tcPr>
            <w:tcW w:w="988" w:type="dxa"/>
            <w:vAlign w:val="center"/>
          </w:tcPr>
          <w:p w:rsidR="00AD59E4" w:rsidRPr="000266DB" w:rsidRDefault="00AD59E4" w:rsidP="00AD59E4">
            <w:pPr>
              <w:jc w:val="center"/>
            </w:pPr>
            <w:r w:rsidRPr="000266DB">
              <w:t>9</w:t>
            </w:r>
          </w:p>
        </w:tc>
        <w:tc>
          <w:tcPr>
            <w:tcW w:w="2409" w:type="dxa"/>
            <w:vAlign w:val="center"/>
          </w:tcPr>
          <w:p w:rsidR="00AD59E4" w:rsidRPr="000266DB" w:rsidRDefault="00AD59E4" w:rsidP="00AD59E4">
            <w:r>
              <w:t xml:space="preserve">5 al 10 de </w:t>
            </w:r>
            <w:r w:rsidR="00A56798">
              <w:t>o</w:t>
            </w:r>
            <w:r>
              <w:t>ctubre</w:t>
            </w:r>
          </w:p>
          <w:p w:rsidR="00AD59E4" w:rsidRPr="000266DB" w:rsidRDefault="00AD59E4" w:rsidP="00AD59E4"/>
        </w:tc>
        <w:tc>
          <w:tcPr>
            <w:tcW w:w="1134" w:type="dxa"/>
            <w:vAlign w:val="center"/>
          </w:tcPr>
          <w:p w:rsidR="00AD59E4" w:rsidRPr="000266DB" w:rsidRDefault="00AD59E4" w:rsidP="00AD59E4">
            <w:r w:rsidRPr="000266DB">
              <w:t>II-III</w:t>
            </w:r>
          </w:p>
        </w:tc>
        <w:tc>
          <w:tcPr>
            <w:tcW w:w="9390" w:type="dxa"/>
            <w:vAlign w:val="center"/>
          </w:tcPr>
          <w:p w:rsidR="00AD59E4" w:rsidRPr="000266DB" w:rsidRDefault="00AD59E4" w:rsidP="00AD59E4">
            <w:pPr>
              <w:widowControl w:val="0"/>
              <w:tabs>
                <w:tab w:val="left" w:pos="0"/>
              </w:tabs>
              <w:rPr>
                <w:lang w:val="es-AR"/>
              </w:rPr>
            </w:pPr>
            <w:r w:rsidRPr="000266DB">
              <w:rPr>
                <w:lang w:val="es-AR"/>
              </w:rPr>
              <w:t>Integrales impropias: definición y cálculo.</w:t>
            </w:r>
          </w:p>
          <w:p w:rsidR="00415FC4" w:rsidRDefault="00AD59E4" w:rsidP="00AD59E4">
            <w:pPr>
              <w:pStyle w:val="Sangradetextonormal"/>
              <w:ind w:left="0" w:hanging="40"/>
              <w:jc w:val="left"/>
              <w:rPr>
                <w:szCs w:val="24"/>
                <w:lang w:val="es-AR"/>
              </w:rPr>
            </w:pPr>
            <w:r w:rsidRPr="000266DB">
              <w:rPr>
                <w:szCs w:val="24"/>
                <w:lang w:val="es-AR"/>
              </w:rPr>
              <w:t>Sucesiones numéricas. Definición. Sucesiones monótona</w:t>
            </w:r>
            <w:r>
              <w:rPr>
                <w:szCs w:val="24"/>
                <w:lang w:val="es-AR"/>
              </w:rPr>
              <w:t>s.</w:t>
            </w:r>
            <w:r w:rsidR="001D0F1E">
              <w:rPr>
                <w:szCs w:val="24"/>
                <w:lang w:val="es-AR"/>
              </w:rPr>
              <w:t xml:space="preserve"> </w:t>
            </w:r>
            <w:r w:rsidRPr="000266DB">
              <w:rPr>
                <w:szCs w:val="24"/>
                <w:lang w:val="es-AR"/>
              </w:rPr>
              <w:t>Límites superior e</w:t>
            </w:r>
            <w:r w:rsidR="00415FC4">
              <w:rPr>
                <w:szCs w:val="24"/>
                <w:lang w:val="es-AR"/>
              </w:rPr>
              <w:t xml:space="preserve"> </w:t>
            </w:r>
            <w:r w:rsidRPr="000266DB">
              <w:rPr>
                <w:szCs w:val="24"/>
                <w:lang w:val="es-AR"/>
              </w:rPr>
              <w:t>inferior.</w:t>
            </w:r>
            <w:r w:rsidR="00415FC4">
              <w:rPr>
                <w:szCs w:val="24"/>
                <w:lang w:val="es-AR"/>
              </w:rPr>
              <w:t xml:space="preserve"> </w:t>
            </w:r>
            <w:r w:rsidRPr="000266DB">
              <w:rPr>
                <w:szCs w:val="24"/>
                <w:lang w:val="es-AR"/>
              </w:rPr>
              <w:t xml:space="preserve">Sucesiones Convergentes. Propiedades.  Criterio de Cauchy (enunciado) </w:t>
            </w:r>
          </w:p>
          <w:p w:rsidR="00415FC4" w:rsidRDefault="00AD59E4" w:rsidP="00AD59E4">
            <w:pPr>
              <w:pStyle w:val="Sangradetextonormal"/>
              <w:ind w:left="0" w:hanging="40"/>
              <w:jc w:val="left"/>
              <w:rPr>
                <w:szCs w:val="24"/>
                <w:lang w:val="es-AR"/>
              </w:rPr>
            </w:pPr>
            <w:r w:rsidRPr="000266DB">
              <w:rPr>
                <w:szCs w:val="24"/>
                <w:lang w:val="es-AR"/>
              </w:rPr>
              <w:t>Series</w:t>
            </w:r>
            <w:r>
              <w:rPr>
                <w:szCs w:val="24"/>
                <w:lang w:val="es-AR"/>
              </w:rPr>
              <w:t xml:space="preserve"> numéricas: </w:t>
            </w:r>
            <w:r w:rsidR="00415FC4">
              <w:rPr>
                <w:szCs w:val="24"/>
                <w:lang w:val="es-AR"/>
              </w:rPr>
              <w:t xml:space="preserve">definición y </w:t>
            </w:r>
            <w:r w:rsidR="00A56798">
              <w:rPr>
                <w:szCs w:val="24"/>
                <w:lang w:val="es-AR"/>
              </w:rPr>
              <w:t>propiedades</w:t>
            </w:r>
            <w:r>
              <w:rPr>
                <w:szCs w:val="24"/>
                <w:lang w:val="es-AR"/>
              </w:rPr>
              <w:t>.</w:t>
            </w:r>
            <w:r w:rsidRPr="000266DB">
              <w:rPr>
                <w:szCs w:val="24"/>
                <w:lang w:val="es-AR"/>
              </w:rPr>
              <w:t xml:space="preserve"> Álgebra de series (enunciados). </w:t>
            </w:r>
          </w:p>
          <w:p w:rsidR="00AD59E4" w:rsidRPr="000266DB" w:rsidRDefault="00AD59E4" w:rsidP="00AD59E4">
            <w:pPr>
              <w:pStyle w:val="Sangradetextonormal"/>
              <w:ind w:left="0" w:hanging="40"/>
              <w:jc w:val="left"/>
              <w:rPr>
                <w:szCs w:val="24"/>
                <w:lang w:val="es-AR"/>
              </w:rPr>
            </w:pPr>
            <w:r w:rsidRPr="000266DB">
              <w:rPr>
                <w:szCs w:val="24"/>
                <w:lang w:val="es-AR"/>
              </w:rPr>
              <w:t xml:space="preserve">Condición </w:t>
            </w:r>
            <w:r w:rsidR="00415FC4" w:rsidRPr="000266DB">
              <w:rPr>
                <w:szCs w:val="24"/>
                <w:lang w:val="es-AR"/>
              </w:rPr>
              <w:t xml:space="preserve">necesaria </w:t>
            </w:r>
            <w:r w:rsidR="00415FC4">
              <w:rPr>
                <w:szCs w:val="24"/>
                <w:lang w:val="es-AR"/>
              </w:rPr>
              <w:t xml:space="preserve">pero no suficiente </w:t>
            </w:r>
            <w:r w:rsidRPr="000266DB">
              <w:rPr>
                <w:szCs w:val="24"/>
                <w:lang w:val="es-AR"/>
              </w:rPr>
              <w:t>de convergencia</w:t>
            </w:r>
          </w:p>
          <w:p w:rsidR="00AD59E4" w:rsidRPr="000266DB" w:rsidRDefault="00AD59E4" w:rsidP="00AD59E4">
            <w:pPr>
              <w:pStyle w:val="Sangradetextonormal"/>
              <w:ind w:left="0" w:hanging="40"/>
              <w:jc w:val="left"/>
              <w:rPr>
                <w:szCs w:val="24"/>
                <w:lang w:val="es-AR"/>
              </w:rPr>
            </w:pPr>
          </w:p>
          <w:p w:rsidR="00AD59E4" w:rsidRPr="000266DB" w:rsidRDefault="00AD59E4" w:rsidP="00AD59E4">
            <w:pPr>
              <w:pStyle w:val="Sangradetextonormal"/>
              <w:ind w:left="0" w:hanging="40"/>
              <w:jc w:val="left"/>
              <w:rPr>
                <w:szCs w:val="24"/>
                <w:lang w:val="es-AR"/>
              </w:rPr>
            </w:pPr>
          </w:p>
          <w:p w:rsidR="00AD59E4" w:rsidRPr="000266DB" w:rsidRDefault="00AD59E4" w:rsidP="00AD59E4">
            <w:pPr>
              <w:widowControl w:val="0"/>
              <w:tabs>
                <w:tab w:val="left" w:pos="0"/>
              </w:tabs>
              <w:rPr>
                <w:lang w:val="es-AR"/>
              </w:rPr>
            </w:pPr>
          </w:p>
          <w:p w:rsidR="00AD59E4" w:rsidRPr="000266DB" w:rsidRDefault="00AD59E4" w:rsidP="00AD59E4">
            <w:pPr>
              <w:rPr>
                <w:bCs/>
                <w:iCs/>
                <w:lang w:val="es-AR"/>
              </w:rPr>
            </w:pPr>
          </w:p>
        </w:tc>
      </w:tr>
      <w:tr w:rsidR="00AD59E4" w:rsidRPr="000266DB" w:rsidTr="00A56798">
        <w:trPr>
          <w:trHeight w:val="340"/>
        </w:trPr>
        <w:tc>
          <w:tcPr>
            <w:tcW w:w="988" w:type="dxa"/>
            <w:vAlign w:val="center"/>
          </w:tcPr>
          <w:p w:rsidR="00AD59E4" w:rsidRPr="000266DB" w:rsidRDefault="00AD59E4" w:rsidP="00AD59E4">
            <w:pPr>
              <w:jc w:val="center"/>
            </w:pPr>
            <w:r w:rsidRPr="000266DB">
              <w:t>10</w:t>
            </w:r>
          </w:p>
        </w:tc>
        <w:tc>
          <w:tcPr>
            <w:tcW w:w="2409" w:type="dxa"/>
            <w:vAlign w:val="center"/>
          </w:tcPr>
          <w:p w:rsidR="00AD59E4" w:rsidRDefault="00AD59E4" w:rsidP="00AD59E4">
            <w:r>
              <w:t>12 al 1</w:t>
            </w:r>
            <w:r w:rsidR="00A56798">
              <w:t>7</w:t>
            </w:r>
            <w:r>
              <w:t xml:space="preserve"> de </w:t>
            </w:r>
            <w:r w:rsidR="00A56798">
              <w:t>o</w:t>
            </w:r>
            <w:r>
              <w:t>ctubre</w:t>
            </w:r>
          </w:p>
          <w:p w:rsidR="005167AA" w:rsidRPr="005167AA" w:rsidRDefault="005167AA" w:rsidP="00AD59E4">
            <w:pPr>
              <w:rPr>
                <w:color w:val="FF0000"/>
              </w:rPr>
            </w:pPr>
            <w:r>
              <w:rPr>
                <w:color w:val="FF0000"/>
              </w:rPr>
              <w:t>(12 de octubre feriado)</w:t>
            </w:r>
          </w:p>
        </w:tc>
        <w:tc>
          <w:tcPr>
            <w:tcW w:w="1134" w:type="dxa"/>
            <w:vAlign w:val="center"/>
          </w:tcPr>
          <w:p w:rsidR="00AD59E4" w:rsidRPr="000266DB" w:rsidRDefault="00AD59E4" w:rsidP="00AD59E4">
            <w:r w:rsidRPr="000266DB">
              <w:t>III</w:t>
            </w:r>
          </w:p>
        </w:tc>
        <w:tc>
          <w:tcPr>
            <w:tcW w:w="9390" w:type="dxa"/>
            <w:vAlign w:val="center"/>
          </w:tcPr>
          <w:p w:rsidR="00AD59E4" w:rsidRDefault="00AD59E4" w:rsidP="00AD59E4">
            <w:pPr>
              <w:pStyle w:val="Sangradetextonormal"/>
              <w:ind w:left="0" w:firstLine="0"/>
              <w:jc w:val="left"/>
              <w:rPr>
                <w:szCs w:val="24"/>
                <w:lang w:val="es-AR"/>
              </w:rPr>
            </w:pPr>
            <w:r w:rsidRPr="000266DB">
              <w:rPr>
                <w:szCs w:val="24"/>
                <w:lang w:val="es-AR"/>
              </w:rPr>
              <w:t xml:space="preserve">Serie geométrica: definición y estudio de la convergencia (demostración). </w:t>
            </w:r>
          </w:p>
          <w:p w:rsidR="00AD59E4" w:rsidRPr="000266DB" w:rsidRDefault="00AD59E4" w:rsidP="00AD59E4">
            <w:pPr>
              <w:widowControl w:val="0"/>
              <w:tabs>
                <w:tab w:val="left" w:pos="0"/>
              </w:tabs>
              <w:rPr>
                <w:lang w:val="es-AR"/>
              </w:rPr>
            </w:pPr>
            <w:r w:rsidRPr="000266DB">
              <w:rPr>
                <w:lang w:val="es-AR"/>
              </w:rPr>
              <w:t>Series de términos no negativos, criterios de: Comparación (enunciados); de la integral de Cauchy (enunciado</w:t>
            </w:r>
            <w:r w:rsidR="00415FC4" w:rsidRPr="000266DB">
              <w:rPr>
                <w:lang w:val="es-AR"/>
              </w:rPr>
              <w:t>), del</w:t>
            </w:r>
            <w:r w:rsidRPr="000266DB">
              <w:rPr>
                <w:lang w:val="es-AR"/>
              </w:rPr>
              <w:t xml:space="preserve"> cociente de </w:t>
            </w:r>
            <w:proofErr w:type="spellStart"/>
            <w:r w:rsidRPr="000266DB">
              <w:rPr>
                <w:lang w:val="es-AR"/>
              </w:rPr>
              <w:t>D'Alembert</w:t>
            </w:r>
            <w:proofErr w:type="spellEnd"/>
            <w:r w:rsidRPr="000266DB">
              <w:rPr>
                <w:lang w:val="es-AR"/>
              </w:rPr>
              <w:t xml:space="preserve"> (demostración) y de la raíz de Cauchy (enunciado). Series de Dirichlet.</w:t>
            </w:r>
          </w:p>
          <w:p w:rsidR="00415FC4" w:rsidRDefault="00415FC4" w:rsidP="00AD59E4">
            <w:pPr>
              <w:pStyle w:val="Sangradetextonormal"/>
              <w:ind w:left="0" w:firstLine="0"/>
              <w:jc w:val="left"/>
              <w:rPr>
                <w:lang w:val="es-AR"/>
              </w:rPr>
            </w:pPr>
            <w:r w:rsidRPr="000266DB">
              <w:rPr>
                <w:lang w:val="es-AR"/>
              </w:rPr>
              <w:t>Convergencia absoluta</w:t>
            </w:r>
            <w:r w:rsidR="00AD59E4" w:rsidRPr="000266DB">
              <w:rPr>
                <w:lang w:val="es-AR"/>
              </w:rPr>
              <w:t xml:space="preserve"> y condicional de </w:t>
            </w:r>
            <w:r w:rsidRPr="000266DB">
              <w:rPr>
                <w:lang w:val="es-AR"/>
              </w:rPr>
              <w:t>series.</w:t>
            </w:r>
            <w:r w:rsidR="00AD59E4" w:rsidRPr="000266DB">
              <w:rPr>
                <w:lang w:val="es-AR"/>
              </w:rPr>
              <w:t xml:space="preserve"> </w:t>
            </w:r>
          </w:p>
          <w:p w:rsidR="00AD59E4" w:rsidRPr="000266DB" w:rsidRDefault="00AD59E4" w:rsidP="00AD59E4">
            <w:pPr>
              <w:pStyle w:val="Sangradetextonormal"/>
              <w:ind w:left="0" w:firstLine="0"/>
              <w:jc w:val="left"/>
              <w:rPr>
                <w:szCs w:val="24"/>
                <w:lang w:val="es-AR"/>
              </w:rPr>
            </w:pPr>
            <w:r w:rsidRPr="000266DB">
              <w:rPr>
                <w:lang w:val="es-AR"/>
              </w:rPr>
              <w:t>Series alternadas Criterio de Leibniz (enunciado).</w:t>
            </w:r>
          </w:p>
          <w:p w:rsidR="00AD59E4" w:rsidRPr="000266DB" w:rsidRDefault="00AD59E4" w:rsidP="00AD59E4"/>
        </w:tc>
      </w:tr>
      <w:tr w:rsidR="00AD59E4" w:rsidRPr="000266DB" w:rsidTr="00A56798">
        <w:trPr>
          <w:trHeight w:val="340"/>
        </w:trPr>
        <w:tc>
          <w:tcPr>
            <w:tcW w:w="988" w:type="dxa"/>
            <w:vAlign w:val="center"/>
          </w:tcPr>
          <w:p w:rsidR="00AD59E4" w:rsidRPr="000266DB" w:rsidRDefault="00AD59E4" w:rsidP="00AD59E4">
            <w:pPr>
              <w:jc w:val="center"/>
            </w:pPr>
            <w:r w:rsidRPr="000266DB">
              <w:t>11</w:t>
            </w:r>
          </w:p>
        </w:tc>
        <w:tc>
          <w:tcPr>
            <w:tcW w:w="2409" w:type="dxa"/>
            <w:vAlign w:val="center"/>
          </w:tcPr>
          <w:p w:rsidR="00AD59E4" w:rsidRPr="000266DB" w:rsidRDefault="00AD59E4" w:rsidP="00AD59E4">
            <w:r>
              <w:t xml:space="preserve">19 al 24 de </w:t>
            </w:r>
            <w:r w:rsidR="00A56798">
              <w:t>o</w:t>
            </w:r>
            <w:r>
              <w:t>ct</w:t>
            </w:r>
            <w:r w:rsidR="00415FC4">
              <w:t>ubre</w:t>
            </w:r>
          </w:p>
        </w:tc>
        <w:tc>
          <w:tcPr>
            <w:tcW w:w="1134" w:type="dxa"/>
            <w:vAlign w:val="center"/>
          </w:tcPr>
          <w:p w:rsidR="00AD59E4" w:rsidRPr="000266DB" w:rsidRDefault="00AD59E4" w:rsidP="00AD59E4">
            <w:r w:rsidRPr="000266DB">
              <w:t>III</w:t>
            </w:r>
          </w:p>
        </w:tc>
        <w:tc>
          <w:tcPr>
            <w:tcW w:w="9390" w:type="dxa"/>
            <w:vAlign w:val="center"/>
          </w:tcPr>
          <w:p w:rsidR="00415FC4" w:rsidRDefault="00AD59E4" w:rsidP="00AD59E4">
            <w:pPr>
              <w:widowControl w:val="0"/>
              <w:tabs>
                <w:tab w:val="left" w:pos="-101"/>
              </w:tabs>
              <w:ind w:hanging="101"/>
              <w:rPr>
                <w:snapToGrid w:val="0"/>
                <w:lang w:val="es-AR"/>
              </w:rPr>
            </w:pPr>
            <w:r w:rsidRPr="007C34F0">
              <w:rPr>
                <w:snapToGrid w:val="0"/>
                <w:lang w:val="es-AR"/>
              </w:rPr>
              <w:t>Series de potencias. Radio e intervalo de</w:t>
            </w:r>
            <w:r w:rsidRPr="000266DB">
              <w:rPr>
                <w:snapToGrid w:val="0"/>
                <w:lang w:val="es-AR"/>
              </w:rPr>
              <w:t xml:space="preserve"> convergencia de una serie de potencias. </w:t>
            </w:r>
          </w:p>
          <w:p w:rsidR="00415FC4" w:rsidRDefault="00AD59E4" w:rsidP="00415FC4">
            <w:pPr>
              <w:widowControl w:val="0"/>
              <w:tabs>
                <w:tab w:val="left" w:pos="-101"/>
              </w:tabs>
              <w:ind w:hanging="101"/>
              <w:rPr>
                <w:snapToGrid w:val="0"/>
                <w:lang w:val="es-AR"/>
              </w:rPr>
            </w:pPr>
            <w:r w:rsidRPr="007C34F0">
              <w:rPr>
                <w:snapToGrid w:val="0"/>
                <w:lang w:val="es-AR"/>
              </w:rPr>
              <w:t>Desarrollo de una función por una serie de pote</w:t>
            </w:r>
            <w:r w:rsidRPr="000266DB">
              <w:rPr>
                <w:snapToGrid w:val="0"/>
                <w:lang w:val="es-AR"/>
              </w:rPr>
              <w:t>ncias. Series de Series</w:t>
            </w:r>
            <w:r w:rsidRPr="007C34F0">
              <w:rPr>
                <w:snapToGrid w:val="0"/>
                <w:lang w:val="es-AR"/>
              </w:rPr>
              <w:t xml:space="preserve"> de T</w:t>
            </w:r>
            <w:r w:rsidRPr="000266DB">
              <w:rPr>
                <w:snapToGrid w:val="0"/>
                <w:lang w:val="es-AR"/>
              </w:rPr>
              <w:t xml:space="preserve">aylor </w:t>
            </w:r>
          </w:p>
          <w:p w:rsidR="00AD59E4" w:rsidRPr="007C34F0" w:rsidRDefault="00415FC4" w:rsidP="00415FC4">
            <w:pPr>
              <w:widowControl w:val="0"/>
              <w:tabs>
                <w:tab w:val="left" w:pos="-101"/>
              </w:tabs>
              <w:ind w:hanging="101"/>
              <w:rPr>
                <w:snapToGrid w:val="0"/>
                <w:lang w:val="es-AR"/>
              </w:rPr>
            </w:pPr>
            <w:r>
              <w:rPr>
                <w:snapToGrid w:val="0"/>
                <w:lang w:val="es-AR"/>
              </w:rPr>
              <w:t xml:space="preserve"> y </w:t>
            </w:r>
            <w:r w:rsidR="00AD59E4" w:rsidRPr="000266DB">
              <w:rPr>
                <w:snapToGrid w:val="0"/>
                <w:lang w:val="es-AR"/>
              </w:rPr>
              <w:t>Maclaurin.</w:t>
            </w:r>
            <w:r w:rsidR="00B96E13">
              <w:rPr>
                <w:snapToGrid w:val="0"/>
                <w:lang w:val="es-AR"/>
              </w:rPr>
              <w:t xml:space="preserve"> Polinomio</w:t>
            </w:r>
            <w:r>
              <w:rPr>
                <w:snapToGrid w:val="0"/>
                <w:lang w:val="es-AR"/>
              </w:rPr>
              <w:t xml:space="preserve"> de </w:t>
            </w:r>
            <w:r w:rsidR="00B96E13">
              <w:rPr>
                <w:snapToGrid w:val="0"/>
                <w:lang w:val="es-AR"/>
              </w:rPr>
              <w:t>T</w:t>
            </w:r>
            <w:r>
              <w:rPr>
                <w:snapToGrid w:val="0"/>
                <w:lang w:val="es-AR"/>
              </w:rPr>
              <w:t>aylor,</w:t>
            </w:r>
            <w:r w:rsidR="00B96E13">
              <w:rPr>
                <w:snapToGrid w:val="0"/>
                <w:lang w:val="es-AR"/>
              </w:rPr>
              <w:t xml:space="preserve"> T</w:t>
            </w:r>
            <w:r w:rsidR="00AD59E4" w:rsidRPr="000266DB">
              <w:rPr>
                <w:snapToGrid w:val="0"/>
                <w:lang w:val="es-AR"/>
              </w:rPr>
              <w:t>eorema de Taylor (enunciado)</w:t>
            </w:r>
            <w:r w:rsidR="00AD59E4" w:rsidRPr="007C34F0">
              <w:rPr>
                <w:snapToGrid w:val="0"/>
                <w:lang w:val="es-AR"/>
              </w:rPr>
              <w:t xml:space="preserve">. </w:t>
            </w:r>
          </w:p>
          <w:p w:rsidR="00AD59E4" w:rsidRPr="000266DB" w:rsidRDefault="00AD59E4" w:rsidP="00AD59E4">
            <w:pPr>
              <w:rPr>
                <w:lang w:val="es-AR"/>
              </w:rPr>
            </w:pPr>
          </w:p>
        </w:tc>
      </w:tr>
      <w:tr w:rsidR="00AD59E4" w:rsidRPr="000266DB" w:rsidTr="00A56798">
        <w:trPr>
          <w:trHeight w:val="340"/>
        </w:trPr>
        <w:tc>
          <w:tcPr>
            <w:tcW w:w="988" w:type="dxa"/>
            <w:vAlign w:val="center"/>
          </w:tcPr>
          <w:p w:rsidR="00AD59E4" w:rsidRPr="000266DB" w:rsidRDefault="00AD59E4" w:rsidP="00AD59E4">
            <w:pPr>
              <w:jc w:val="center"/>
            </w:pPr>
            <w:r w:rsidRPr="000266DB">
              <w:t>12</w:t>
            </w:r>
          </w:p>
        </w:tc>
        <w:tc>
          <w:tcPr>
            <w:tcW w:w="2409" w:type="dxa"/>
            <w:vAlign w:val="center"/>
          </w:tcPr>
          <w:p w:rsidR="00AD59E4" w:rsidRPr="000266DB" w:rsidRDefault="00AD59E4" w:rsidP="00AD59E4">
            <w:r>
              <w:t>26 al 31 de octubre</w:t>
            </w:r>
          </w:p>
        </w:tc>
        <w:tc>
          <w:tcPr>
            <w:tcW w:w="1134" w:type="dxa"/>
            <w:vAlign w:val="center"/>
          </w:tcPr>
          <w:p w:rsidR="00AD59E4" w:rsidRPr="000266DB" w:rsidRDefault="00AD59E4" w:rsidP="00AD59E4">
            <w:r>
              <w:t>II-</w:t>
            </w:r>
            <w:r w:rsidRPr="000266DB">
              <w:t>III</w:t>
            </w:r>
          </w:p>
        </w:tc>
        <w:tc>
          <w:tcPr>
            <w:tcW w:w="9390" w:type="dxa"/>
            <w:vAlign w:val="center"/>
          </w:tcPr>
          <w:p w:rsidR="00AD59E4" w:rsidRPr="007C34F0" w:rsidRDefault="00AD59E4" w:rsidP="00AD59E4">
            <w:pPr>
              <w:widowControl w:val="0"/>
              <w:tabs>
                <w:tab w:val="left" w:pos="-101"/>
              </w:tabs>
              <w:ind w:hanging="101"/>
              <w:rPr>
                <w:snapToGrid w:val="0"/>
                <w:lang w:val="es-AR"/>
              </w:rPr>
            </w:pPr>
            <w:r w:rsidRPr="007C34F0">
              <w:rPr>
                <w:snapToGrid w:val="0"/>
                <w:lang w:val="es-AR"/>
              </w:rPr>
              <w:t xml:space="preserve"> </w:t>
            </w:r>
            <w:r>
              <w:rPr>
                <w:snapToGrid w:val="0"/>
                <w:lang w:val="es-AR"/>
              </w:rPr>
              <w:t xml:space="preserve"> </w:t>
            </w:r>
            <w:r w:rsidRPr="001627B2">
              <w:rPr>
                <w:snapToGrid w:val="0"/>
                <w:color w:val="FF0000"/>
                <w:lang w:val="es-AR"/>
              </w:rPr>
              <w:t xml:space="preserve">Segundo Parcial </w:t>
            </w:r>
            <w:r w:rsidR="00A028F3">
              <w:rPr>
                <w:snapToGrid w:val="0"/>
                <w:color w:val="FF0000"/>
                <w:lang w:val="es-AR"/>
              </w:rPr>
              <w:t xml:space="preserve">Sábado 31 de </w:t>
            </w:r>
            <w:proofErr w:type="gramStart"/>
            <w:r w:rsidR="00A028F3">
              <w:rPr>
                <w:snapToGrid w:val="0"/>
                <w:color w:val="FF0000"/>
                <w:lang w:val="es-AR"/>
              </w:rPr>
              <w:t>Octubre</w:t>
            </w:r>
            <w:proofErr w:type="gramEnd"/>
          </w:p>
          <w:p w:rsidR="00AD59E4" w:rsidRPr="000266DB" w:rsidRDefault="00AD59E4" w:rsidP="00AD59E4">
            <w:pPr>
              <w:rPr>
                <w:bCs/>
                <w:iCs/>
              </w:rPr>
            </w:pPr>
          </w:p>
        </w:tc>
      </w:tr>
      <w:tr w:rsidR="00AD59E4" w:rsidRPr="000266DB" w:rsidTr="00A56798">
        <w:trPr>
          <w:trHeight w:val="340"/>
        </w:trPr>
        <w:tc>
          <w:tcPr>
            <w:tcW w:w="988" w:type="dxa"/>
            <w:vAlign w:val="center"/>
          </w:tcPr>
          <w:p w:rsidR="00AD59E4" w:rsidRPr="000266DB" w:rsidRDefault="00AD59E4" w:rsidP="00AD59E4">
            <w:pPr>
              <w:jc w:val="center"/>
            </w:pPr>
            <w:r w:rsidRPr="000266DB">
              <w:lastRenderedPageBreak/>
              <w:t>13</w:t>
            </w:r>
          </w:p>
        </w:tc>
        <w:tc>
          <w:tcPr>
            <w:tcW w:w="2409" w:type="dxa"/>
            <w:vAlign w:val="center"/>
          </w:tcPr>
          <w:p w:rsidR="00AD59E4" w:rsidRPr="000266DB" w:rsidRDefault="00AD59E4" w:rsidP="00AD59E4">
            <w:r>
              <w:t xml:space="preserve">2 al 7 de </w:t>
            </w:r>
            <w:r w:rsidR="00A56798">
              <w:t>n</w:t>
            </w:r>
            <w:r>
              <w:t xml:space="preserve">oviembre </w:t>
            </w:r>
          </w:p>
        </w:tc>
        <w:tc>
          <w:tcPr>
            <w:tcW w:w="1134" w:type="dxa"/>
            <w:vAlign w:val="center"/>
          </w:tcPr>
          <w:p w:rsidR="00AD59E4" w:rsidRPr="000266DB" w:rsidRDefault="00AD59E4" w:rsidP="00AD59E4">
            <w:r w:rsidRPr="000266DB">
              <w:t>II-III</w:t>
            </w:r>
          </w:p>
        </w:tc>
        <w:tc>
          <w:tcPr>
            <w:tcW w:w="9390" w:type="dxa"/>
            <w:vAlign w:val="center"/>
          </w:tcPr>
          <w:p w:rsidR="00AD59E4" w:rsidRPr="000266DB" w:rsidRDefault="00AD59E4" w:rsidP="00AD59E4">
            <w:r>
              <w:t>Entregas de notas y consulta general</w:t>
            </w:r>
          </w:p>
        </w:tc>
      </w:tr>
      <w:tr w:rsidR="00AD59E4" w:rsidRPr="000266DB" w:rsidTr="00A56798">
        <w:trPr>
          <w:trHeight w:val="340"/>
        </w:trPr>
        <w:tc>
          <w:tcPr>
            <w:tcW w:w="988" w:type="dxa"/>
            <w:vAlign w:val="center"/>
          </w:tcPr>
          <w:p w:rsidR="00AD59E4" w:rsidRPr="000266DB" w:rsidRDefault="00AD59E4" w:rsidP="00AD59E4">
            <w:pPr>
              <w:jc w:val="center"/>
            </w:pPr>
            <w:r>
              <w:t>1</w:t>
            </w:r>
            <w:r w:rsidRPr="000266DB">
              <w:t>4</w:t>
            </w:r>
          </w:p>
        </w:tc>
        <w:tc>
          <w:tcPr>
            <w:tcW w:w="2409" w:type="dxa"/>
            <w:vAlign w:val="center"/>
          </w:tcPr>
          <w:p w:rsidR="00AD59E4" w:rsidRPr="000266DB" w:rsidRDefault="00AD59E4" w:rsidP="00AD59E4">
            <w:r>
              <w:t>9 al 14 de noviembre</w:t>
            </w:r>
          </w:p>
        </w:tc>
        <w:tc>
          <w:tcPr>
            <w:tcW w:w="1134" w:type="dxa"/>
            <w:vAlign w:val="center"/>
          </w:tcPr>
          <w:p w:rsidR="00AD59E4" w:rsidRPr="000266DB" w:rsidRDefault="00AD59E4" w:rsidP="00AD59E4">
            <w:r>
              <w:t>I-II-III</w:t>
            </w:r>
          </w:p>
        </w:tc>
        <w:tc>
          <w:tcPr>
            <w:tcW w:w="9390" w:type="dxa"/>
            <w:vAlign w:val="center"/>
          </w:tcPr>
          <w:p w:rsidR="00AD59E4" w:rsidRPr="000266DB" w:rsidRDefault="00AD59E4" w:rsidP="00AD59E4">
            <w:pPr>
              <w:rPr>
                <w:bCs/>
                <w:iCs/>
              </w:rPr>
            </w:pPr>
            <w:r w:rsidRPr="001627B2">
              <w:rPr>
                <w:bCs/>
                <w:iCs/>
                <w:color w:val="FF0000"/>
              </w:rPr>
              <w:t>Parcial</w:t>
            </w:r>
            <w:r w:rsidR="00A028F3">
              <w:rPr>
                <w:bCs/>
                <w:iCs/>
                <w:color w:val="FF0000"/>
              </w:rPr>
              <w:t xml:space="preserve"> de Recuperación Sábado 14 de </w:t>
            </w:r>
            <w:proofErr w:type="gramStart"/>
            <w:r w:rsidR="00A028F3">
              <w:rPr>
                <w:bCs/>
                <w:iCs/>
                <w:color w:val="FF0000"/>
              </w:rPr>
              <w:t>Noviembre</w:t>
            </w:r>
            <w:proofErr w:type="gramEnd"/>
            <w:r w:rsidR="00A028F3">
              <w:rPr>
                <w:bCs/>
                <w:iCs/>
                <w:color w:val="FF0000"/>
              </w:rPr>
              <w:t xml:space="preserve"> </w:t>
            </w:r>
          </w:p>
        </w:tc>
      </w:tr>
      <w:tr w:rsidR="00AD59E4" w:rsidRPr="000266DB" w:rsidTr="00A56798">
        <w:trPr>
          <w:trHeight w:val="340"/>
        </w:trPr>
        <w:tc>
          <w:tcPr>
            <w:tcW w:w="988" w:type="dxa"/>
            <w:vAlign w:val="center"/>
          </w:tcPr>
          <w:p w:rsidR="00AD59E4" w:rsidRDefault="00AD59E4" w:rsidP="00AD59E4">
            <w:pPr>
              <w:jc w:val="center"/>
            </w:pPr>
            <w:r>
              <w:t>15</w:t>
            </w:r>
          </w:p>
        </w:tc>
        <w:tc>
          <w:tcPr>
            <w:tcW w:w="2409" w:type="dxa"/>
            <w:vAlign w:val="center"/>
          </w:tcPr>
          <w:p w:rsidR="00AD59E4" w:rsidRDefault="00AD59E4" w:rsidP="00AD59E4">
            <w:r>
              <w:t xml:space="preserve">16 al 21 de </w:t>
            </w:r>
            <w:r w:rsidR="00A56798">
              <w:t>n</w:t>
            </w:r>
            <w:r>
              <w:t>oviembre</w:t>
            </w:r>
          </w:p>
        </w:tc>
        <w:tc>
          <w:tcPr>
            <w:tcW w:w="1134" w:type="dxa"/>
            <w:vAlign w:val="center"/>
          </w:tcPr>
          <w:p w:rsidR="00AD59E4" w:rsidRDefault="00AD59E4" w:rsidP="00AD59E4"/>
        </w:tc>
        <w:tc>
          <w:tcPr>
            <w:tcW w:w="9390" w:type="dxa"/>
            <w:vAlign w:val="center"/>
          </w:tcPr>
          <w:p w:rsidR="00AD59E4" w:rsidRPr="001627B2" w:rsidRDefault="00A56798" w:rsidP="00AD59E4">
            <w:pPr>
              <w:rPr>
                <w:bCs/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t>Entregas de Notas y</w:t>
            </w:r>
            <w:r w:rsidR="00A028F3">
              <w:rPr>
                <w:bCs/>
                <w:iCs/>
                <w:color w:val="FF0000"/>
              </w:rPr>
              <w:t xml:space="preserve"> Coloquios y </w:t>
            </w:r>
            <w:bookmarkStart w:id="0" w:name="_GoBack"/>
            <w:bookmarkEnd w:id="0"/>
            <w:r>
              <w:rPr>
                <w:bCs/>
                <w:iCs/>
                <w:color w:val="FF0000"/>
              </w:rPr>
              <w:t xml:space="preserve"> Cierre de la asignatura</w:t>
            </w:r>
            <w:r w:rsidR="005167AA">
              <w:rPr>
                <w:bCs/>
                <w:iCs/>
                <w:color w:val="FF0000"/>
              </w:rPr>
              <w:t xml:space="preserve"> (21 de noviembre fin de dictado)</w:t>
            </w:r>
          </w:p>
        </w:tc>
      </w:tr>
      <w:tr w:rsidR="00AD59E4" w:rsidRPr="000266DB" w:rsidTr="00A56798">
        <w:trPr>
          <w:trHeight w:val="340"/>
        </w:trPr>
        <w:tc>
          <w:tcPr>
            <w:tcW w:w="988" w:type="dxa"/>
            <w:vAlign w:val="center"/>
          </w:tcPr>
          <w:p w:rsidR="00AD59E4" w:rsidRPr="00ED778C" w:rsidRDefault="00AD59E4" w:rsidP="00AD59E4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409" w:type="dxa"/>
            <w:vAlign w:val="center"/>
          </w:tcPr>
          <w:p w:rsidR="00AD59E4" w:rsidRPr="00ED778C" w:rsidRDefault="005167AA" w:rsidP="00AD59E4">
            <w:pPr>
              <w:rPr>
                <w:color w:val="70AD47" w:themeColor="accent6"/>
              </w:rPr>
            </w:pPr>
            <w:r w:rsidRPr="00ED778C">
              <w:rPr>
                <w:color w:val="70AD47" w:themeColor="accent6"/>
              </w:rPr>
              <w:t xml:space="preserve">30 de </w:t>
            </w:r>
            <w:r w:rsidR="00ED778C" w:rsidRPr="00ED778C">
              <w:rPr>
                <w:color w:val="70AD47" w:themeColor="accent6"/>
              </w:rPr>
              <w:t>noviembre al</w:t>
            </w:r>
            <w:r w:rsidRPr="00ED778C">
              <w:rPr>
                <w:color w:val="70AD47" w:themeColor="accent6"/>
              </w:rPr>
              <w:t xml:space="preserve"> 4</w:t>
            </w:r>
            <w:r w:rsidR="00ED778C" w:rsidRPr="00ED778C">
              <w:rPr>
                <w:color w:val="70AD47" w:themeColor="accent6"/>
              </w:rPr>
              <w:t xml:space="preserve"> de diciembre </w:t>
            </w:r>
          </w:p>
        </w:tc>
        <w:tc>
          <w:tcPr>
            <w:tcW w:w="1134" w:type="dxa"/>
            <w:vAlign w:val="center"/>
          </w:tcPr>
          <w:p w:rsidR="00AD59E4" w:rsidRPr="00ED778C" w:rsidRDefault="00AD59E4" w:rsidP="00AD59E4">
            <w:pPr>
              <w:rPr>
                <w:color w:val="70AD47" w:themeColor="accent6"/>
              </w:rPr>
            </w:pPr>
          </w:p>
        </w:tc>
        <w:tc>
          <w:tcPr>
            <w:tcW w:w="9390" w:type="dxa"/>
            <w:vAlign w:val="center"/>
          </w:tcPr>
          <w:p w:rsidR="00AD59E4" w:rsidRPr="00ED778C" w:rsidRDefault="00ED778C" w:rsidP="00AD59E4">
            <w:pPr>
              <w:rPr>
                <w:bCs/>
                <w:iCs/>
                <w:color w:val="70AD47" w:themeColor="accent6"/>
              </w:rPr>
            </w:pPr>
            <w:r w:rsidRPr="00ED778C">
              <w:rPr>
                <w:bCs/>
                <w:iCs/>
                <w:color w:val="70AD47" w:themeColor="accent6"/>
              </w:rPr>
              <w:t>Primer</w:t>
            </w:r>
            <w:r w:rsidR="005167AA" w:rsidRPr="00ED778C">
              <w:rPr>
                <w:bCs/>
                <w:iCs/>
                <w:color w:val="70AD47" w:themeColor="accent6"/>
              </w:rPr>
              <w:t xml:space="preserve"> turno de </w:t>
            </w:r>
            <w:r w:rsidRPr="00ED778C">
              <w:rPr>
                <w:bCs/>
                <w:iCs/>
                <w:color w:val="70AD47" w:themeColor="accent6"/>
              </w:rPr>
              <w:t>exámenes</w:t>
            </w:r>
          </w:p>
        </w:tc>
      </w:tr>
      <w:tr w:rsidR="00AD59E4" w:rsidRPr="000266DB" w:rsidTr="00A56798">
        <w:trPr>
          <w:trHeight w:val="340"/>
        </w:trPr>
        <w:tc>
          <w:tcPr>
            <w:tcW w:w="988" w:type="dxa"/>
            <w:vAlign w:val="center"/>
          </w:tcPr>
          <w:p w:rsidR="00AD59E4" w:rsidRPr="00ED778C" w:rsidRDefault="00AD59E4" w:rsidP="00AD59E4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409" w:type="dxa"/>
            <w:vAlign w:val="center"/>
          </w:tcPr>
          <w:p w:rsidR="00AD59E4" w:rsidRPr="00ED778C" w:rsidRDefault="00ED778C" w:rsidP="00AD59E4">
            <w:pPr>
              <w:rPr>
                <w:color w:val="70AD47" w:themeColor="accent6"/>
              </w:rPr>
            </w:pPr>
            <w:r w:rsidRPr="00ED778C">
              <w:rPr>
                <w:color w:val="70AD47" w:themeColor="accent6"/>
              </w:rPr>
              <w:t xml:space="preserve">14 de diciembre al 18 </w:t>
            </w:r>
          </w:p>
        </w:tc>
        <w:tc>
          <w:tcPr>
            <w:tcW w:w="1134" w:type="dxa"/>
            <w:vAlign w:val="center"/>
          </w:tcPr>
          <w:p w:rsidR="00AD59E4" w:rsidRPr="00ED778C" w:rsidRDefault="00AD59E4" w:rsidP="00AD59E4">
            <w:pPr>
              <w:rPr>
                <w:color w:val="70AD47" w:themeColor="accent6"/>
              </w:rPr>
            </w:pPr>
          </w:p>
        </w:tc>
        <w:tc>
          <w:tcPr>
            <w:tcW w:w="9390" w:type="dxa"/>
            <w:vAlign w:val="center"/>
          </w:tcPr>
          <w:p w:rsidR="00AD59E4" w:rsidRPr="00ED778C" w:rsidRDefault="00ED778C" w:rsidP="00AD59E4">
            <w:pPr>
              <w:rPr>
                <w:bCs/>
                <w:iCs/>
                <w:color w:val="70AD47" w:themeColor="accent6"/>
              </w:rPr>
            </w:pPr>
            <w:r w:rsidRPr="00ED778C">
              <w:rPr>
                <w:bCs/>
                <w:iCs/>
                <w:color w:val="70AD47" w:themeColor="accent6"/>
              </w:rPr>
              <w:t>Segundo turno de exámenes</w:t>
            </w:r>
          </w:p>
        </w:tc>
      </w:tr>
    </w:tbl>
    <w:p w:rsidR="00E7100E" w:rsidRDefault="00E7100E" w:rsidP="000266DB"/>
    <w:p w:rsidR="00007FC5" w:rsidRPr="000266DB" w:rsidRDefault="00007FC5" w:rsidP="004B6E47">
      <w:pPr>
        <w:ind w:left="-1134" w:firstLine="1134"/>
      </w:pPr>
    </w:p>
    <w:sectPr w:rsidR="00007FC5" w:rsidRPr="000266DB" w:rsidSect="004B6E47">
      <w:head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CE7" w:rsidRDefault="008A7CE7" w:rsidP="00931E2F">
      <w:r>
        <w:separator/>
      </w:r>
    </w:p>
  </w:endnote>
  <w:endnote w:type="continuationSeparator" w:id="0">
    <w:p w:rsidR="008A7CE7" w:rsidRDefault="008A7CE7" w:rsidP="00931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CE7" w:rsidRDefault="008A7CE7" w:rsidP="00931E2F">
      <w:r>
        <w:separator/>
      </w:r>
    </w:p>
  </w:footnote>
  <w:footnote w:type="continuationSeparator" w:id="0">
    <w:p w:rsidR="008A7CE7" w:rsidRDefault="008A7CE7" w:rsidP="00931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FC5" w:rsidRPr="00A9146A" w:rsidRDefault="00931248">
    <w:pPr>
      <w:pStyle w:val="Encabezado"/>
      <w:rPr>
        <w:lang w:val="es-AR"/>
      </w:rPr>
    </w:pPr>
    <w:r>
      <w:rPr>
        <w:lang w:val="es-AR"/>
      </w:rPr>
      <w:t xml:space="preserve">Cronograma </w:t>
    </w:r>
    <w:r w:rsidR="00007FC5">
      <w:rPr>
        <w:lang w:val="es-AR"/>
      </w:rPr>
      <w:t xml:space="preserve">Análisis Matemático I </w:t>
    </w:r>
    <w:r w:rsidR="00146168">
      <w:rPr>
        <w:lang w:val="es-AR"/>
      </w:rPr>
      <w:t xml:space="preserve">   </w:t>
    </w:r>
    <w:r w:rsidR="008142C2">
      <w:rPr>
        <w:lang w:val="es-AR"/>
      </w:rPr>
      <w:t xml:space="preserve">Segundo Semestre </w:t>
    </w:r>
    <w:r w:rsidR="00146168">
      <w:rPr>
        <w:lang w:val="es-AR"/>
      </w:rPr>
      <w:t>20</w:t>
    </w:r>
    <w:r w:rsidR="008142C2">
      <w:rPr>
        <w:lang w:val="es-AR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56AF7"/>
    <w:multiLevelType w:val="singleLevel"/>
    <w:tmpl w:val="C55499D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1" w15:restartNumberingAfterBreak="0">
    <w:nsid w:val="0574648B"/>
    <w:multiLevelType w:val="singleLevel"/>
    <w:tmpl w:val="9458758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2" w15:restartNumberingAfterBreak="0">
    <w:nsid w:val="26D44464"/>
    <w:multiLevelType w:val="singleLevel"/>
    <w:tmpl w:val="CA48BF2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3" w15:restartNumberingAfterBreak="0">
    <w:nsid w:val="37B26207"/>
    <w:multiLevelType w:val="hybridMultilevel"/>
    <w:tmpl w:val="02FA96CA"/>
    <w:lvl w:ilvl="0" w:tplc="C0586EE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4" w15:restartNumberingAfterBreak="0">
    <w:nsid w:val="7142334A"/>
    <w:multiLevelType w:val="singleLevel"/>
    <w:tmpl w:val="9458758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5" w15:restartNumberingAfterBreak="0">
    <w:nsid w:val="7C2143DE"/>
    <w:multiLevelType w:val="singleLevel"/>
    <w:tmpl w:val="CA48BF2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E2F"/>
    <w:rsid w:val="00007FC5"/>
    <w:rsid w:val="00012C25"/>
    <w:rsid w:val="000266DB"/>
    <w:rsid w:val="00146168"/>
    <w:rsid w:val="001627B2"/>
    <w:rsid w:val="001644A0"/>
    <w:rsid w:val="001D0F1E"/>
    <w:rsid w:val="00415FC4"/>
    <w:rsid w:val="004867D6"/>
    <w:rsid w:val="004B6E47"/>
    <w:rsid w:val="004D008E"/>
    <w:rsid w:val="004E3089"/>
    <w:rsid w:val="005167A0"/>
    <w:rsid w:val="005167AA"/>
    <w:rsid w:val="005228B5"/>
    <w:rsid w:val="00615F30"/>
    <w:rsid w:val="00652D3E"/>
    <w:rsid w:val="006665DB"/>
    <w:rsid w:val="006E1B06"/>
    <w:rsid w:val="006E2FE1"/>
    <w:rsid w:val="007C34F0"/>
    <w:rsid w:val="007E2607"/>
    <w:rsid w:val="008142C2"/>
    <w:rsid w:val="008A7CE7"/>
    <w:rsid w:val="00931248"/>
    <w:rsid w:val="00931E2F"/>
    <w:rsid w:val="009A5704"/>
    <w:rsid w:val="00A00873"/>
    <w:rsid w:val="00A028F3"/>
    <w:rsid w:val="00A56798"/>
    <w:rsid w:val="00A9146A"/>
    <w:rsid w:val="00AD59E4"/>
    <w:rsid w:val="00B96E13"/>
    <w:rsid w:val="00C12468"/>
    <w:rsid w:val="00DC0C50"/>
    <w:rsid w:val="00E263F2"/>
    <w:rsid w:val="00E7100E"/>
    <w:rsid w:val="00EC7095"/>
    <w:rsid w:val="00ED778C"/>
    <w:rsid w:val="00F03EB6"/>
    <w:rsid w:val="00F34727"/>
    <w:rsid w:val="00F90408"/>
    <w:rsid w:val="00FC6025"/>
    <w:rsid w:val="00FF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6904F"/>
  <w15:chartTrackingRefBased/>
  <w15:docId w15:val="{083B88CB-2215-4DAF-9D9E-8537BE43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931E2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31E2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uiPriority w:val="99"/>
    <w:semiHidden/>
    <w:unhideWhenUsed/>
    <w:rsid w:val="00931E2F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A9146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9146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914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146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F03EB6"/>
    <w:pPr>
      <w:widowControl w:val="0"/>
      <w:tabs>
        <w:tab w:val="left" w:pos="426"/>
      </w:tabs>
      <w:ind w:left="567" w:hanging="567"/>
      <w:jc w:val="both"/>
    </w:pPr>
    <w:rPr>
      <w:snapToGrid w:val="0"/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F03EB6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C34F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C34F0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A7A32-063F-4CBE-AE37-44312E0B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Voitzuk</dc:creator>
  <cp:keywords/>
  <dc:description/>
  <cp:lastModifiedBy>Marina Voitzuk</cp:lastModifiedBy>
  <cp:revision>2</cp:revision>
  <dcterms:created xsi:type="dcterms:W3CDTF">2020-08-12T15:49:00Z</dcterms:created>
  <dcterms:modified xsi:type="dcterms:W3CDTF">2020-08-12T15:49:00Z</dcterms:modified>
</cp:coreProperties>
</file>