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Default Extension="jpg" ContentType="image/jpeg"/>
  <Override PartName="/word/settings.xml" ContentType="application/vnd.openxmlformats-officedocument.wordprocessingml.settings+xml"/>
  <Override PartName="/customXML/item1.xml" ContentType="application/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df9dc8167cc64410" /><Relationship Type="http://schemas.openxmlformats.org/package/2006/relationships/metadata/core-properties" Target="package/services/metadata/core-properties/5155af1dc26d47f28cd6a900f96c4fc8.psmdcp" Id="R2b8769413f24401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2E4221C7">
      <w:pPr>
        <w:pStyle w:val="Title"/>
      </w:pPr>
      <w:r w:rsidR="78B577A8">
        <w:rPr/>
        <w:t>FULL BASICS</w:t>
      </w:r>
    </w:p>
    <w:p xmlns:wp14="http://schemas.microsoft.com/office/word/2010/wordml" w:rsidRDefault="00000000" w14:paraId="00000002" wp14:textId="77777777">
      <w:pPr>
        <w:pStyle w:val="Subtitle"/>
        <w:spacing w:line="240" w:lineRule="auto"/>
        <w:rPr>
          <w:rFonts w:ascii="Arial Black" w:hAnsi="Arial Black" w:eastAsia="Arial Black" w:cs="Arial Black"/>
          <w:smallCaps w:val="1"/>
          <w:color w:val="1f4e79"/>
          <w:sz w:val="38"/>
          <w:szCs w:val="38"/>
        </w:rPr>
      </w:pPr>
      <w:r>
        <w:rPr>
          <w:rFonts w:ascii="Arial Black" w:hAnsi="Arial Black" w:eastAsia="Arial Black" w:cs="Arial Black"/>
          <w:smallCaps w:val="1"/>
          <w:color w:val="1f4e79"/>
          <w:sz w:val="38"/>
          <w:szCs w:val="38"/>
          <w:rtl w:val="0"/>
        </w:rPr>
        <w:t xml:space="preserve">especificación de requerimientos de arquitectura</w:t>
      </w:r>
    </w:p>
    <w:p xmlns:wp14="http://schemas.microsoft.com/office/word/2010/wordml" w:rsidRDefault="00000000" w14:paraId="00000003" wp14:textId="77777777">
      <w:pPr>
        <w:pStyle w:val="Subtitle"/>
        <w:rPr/>
      </w:pPr>
      <w:r>
        <w:rPr/>
        <w:t>Grupo 2 - Sprint 5 - 22/04/2026</w:t>
      </w:r>
    </w:p>
    <w:p xmlns:wp14="http://schemas.microsoft.com/office/word/2010/wordml" w:rsidP="44C0E5D2" w:rsidRDefault="00000000" w14:paraId="6B4CF6F9" wp14:textId="4348253E">
      <w:pPr>
        <w:pBdr>
          <w:left w:val="single" w:color="1F4E79" w:sz="18" w:space="4"/>
        </w:pBdr>
        <w:spacing w:before="0" w:beforeAutospacing="off" w:after="0" w:afterAutospacing="off"/>
      </w:pPr>
    </w:p>
    <w:p xmlns:wp14="http://schemas.microsoft.com/office/word/2010/wordml" w:rsidP="44C0E5D2" w:rsidRDefault="00000000" w14:paraId="79FAFC6B" wp14:textId="3AFCD350">
      <w:pPr>
        <w:pStyle w:val="Heading1"/>
        <w:spacing w:before="600" w:beforeAutospacing="off" w:after="240" w:afterAutospacing="off"/>
      </w:pPr>
      <w:r w:rsidRPr="44C0E5D2" w:rsidR="09762C36">
        <w:rPr>
          <w:rFonts w:ascii="Arial" w:hAnsi="Arial" w:eastAsia="Arial" w:cs="Arial"/>
          <w:b w:val="1"/>
          <w:bCs w:val="1"/>
          <w:i w:val="0"/>
          <w:iCs w:val="0"/>
          <w:smallCaps w:val="1"/>
          <w:strike w:val="0"/>
          <w:dstrike w:val="0"/>
          <w:noProof w:val="0"/>
          <w:color w:val="1F4E79"/>
          <w:sz w:val="28"/>
          <w:szCs w:val="28"/>
          <w:u w:val="none"/>
          <w:lang w:val="es-AR"/>
        </w:rPr>
        <w:t xml:space="preserve">  INTRODUCCIÓN AL ENTREGABLE</w:t>
      </w:r>
    </w:p>
    <w:p xmlns:wp14="http://schemas.microsoft.com/office/word/2010/wordml" w:rsidP="44C0E5D2" w:rsidRDefault="00000000" w14:paraId="01D06500" wp14:textId="416300B0">
      <w:pPr>
        <w:spacing w:before="0" w:beforeAutospacing="off" w:after="180" w:afterAutospacing="off"/>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Recordemos que TOGAF propone un marco de trabajo con un enfoque para el diseño, planificación, implementación y gobierno de una arquitectura empresarial de la información. Esta arquitectura se sustenta en las cuatro dimensiones ya definidas.</w:t>
      </w:r>
    </w:p>
    <w:p xmlns:wp14="http://schemas.microsoft.com/office/word/2010/wordml" w:rsidP="44C0E5D2" w:rsidRDefault="00000000" w14:paraId="68EC5406" wp14:textId="506C420E">
      <w:pPr>
        <w:spacing w:before="0" w:beforeAutospacing="off" w:after="180" w:afterAutospacing="off"/>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 xml:space="preserve">El ADM define un método que puede ser ajustado y personalizado según las necesidades propias de la organización y que una vez definido se utiliza para gestionar la </w:t>
      </w:r>
      <w:r w:rsidRPr="44C0E5D2" w:rsidR="09762C36">
        <w:rPr>
          <w:rFonts w:ascii="Arial" w:hAnsi="Arial" w:eastAsia="Arial" w:cs="Arial"/>
          <w:b w:val="1"/>
          <w:bCs w:val="1"/>
          <w:i w:val="0"/>
          <w:iCs w:val="0"/>
          <w:strike w:val="0"/>
          <w:dstrike w:val="0"/>
          <w:noProof w:val="0"/>
          <w:color w:val="404040" w:themeColor="text1" w:themeTint="BF" w:themeShade="FF"/>
          <w:sz w:val="20"/>
          <w:szCs w:val="20"/>
          <w:u w:val="none"/>
          <w:lang w:val="es-AR"/>
        </w:rPr>
        <w:t>ejecución</w:t>
      </w: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 xml:space="preserve"> de las actividades de desarrollo de la arquitectura. Es un proceso probado e iterativo que propone:</w:t>
      </w:r>
    </w:p>
    <w:p xmlns:wp14="http://schemas.microsoft.com/office/word/2010/wordml" w:rsidP="44C0E5D2" w:rsidRDefault="00000000" w14:paraId="35563CA9" wp14:textId="2BDDC7CD">
      <w:pPr>
        <w:pStyle w:val="ListParagraph"/>
        <w:numPr>
          <w:ilvl w:val="0"/>
          <w:numId w:val="14"/>
        </w:numPr>
        <w:spacing w:before="200" w:beforeAutospacing="off" w:after="200" w:afterAutospacing="off"/>
        <w:rPr>
          <w:rFonts w:ascii="Arial" w:hAnsi="Arial" w:eastAsia="Arial" w:cs="Arial"/>
          <w:b w:val="0"/>
          <w:bCs w:val="0"/>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Establecer un marco de referencia de arquitectura preliminar</w:t>
      </w:r>
    </w:p>
    <w:p xmlns:wp14="http://schemas.microsoft.com/office/word/2010/wordml" w:rsidP="44C0E5D2" w:rsidRDefault="00000000" w14:paraId="0CEE6307" wp14:textId="070631F7">
      <w:pPr>
        <w:pStyle w:val="ListParagraph"/>
        <w:numPr>
          <w:ilvl w:val="0"/>
          <w:numId w:val="14"/>
        </w:numPr>
        <w:spacing w:before="200" w:beforeAutospacing="off" w:after="200" w:afterAutospacing="off"/>
        <w:rPr>
          <w:rFonts w:ascii="Arial" w:hAnsi="Arial" w:eastAsia="Arial" w:cs="Arial"/>
          <w:b w:val="0"/>
          <w:bCs w:val="0"/>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Desarrollar el contenido de la arquitectura (visión, negocio, TI, tecnología)</w:t>
      </w:r>
    </w:p>
    <w:p xmlns:wp14="http://schemas.microsoft.com/office/word/2010/wordml" w:rsidP="44C0E5D2" w:rsidRDefault="00000000" w14:paraId="4FDD95D5" wp14:textId="2D964AB8">
      <w:pPr>
        <w:pStyle w:val="ListParagraph"/>
        <w:numPr>
          <w:ilvl w:val="0"/>
          <w:numId w:val="14"/>
        </w:numPr>
        <w:spacing w:before="200" w:beforeAutospacing="off" w:after="200" w:afterAutospacing="off"/>
        <w:rPr>
          <w:rFonts w:ascii="Arial" w:hAnsi="Arial" w:eastAsia="Arial" w:cs="Arial"/>
          <w:b w:val="0"/>
          <w:bCs w:val="0"/>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Realizar transiciones (oportunidades y soluciones, planificación de la migración)</w:t>
      </w:r>
    </w:p>
    <w:p xmlns:wp14="http://schemas.microsoft.com/office/word/2010/wordml" w:rsidP="44C0E5D2" w:rsidRDefault="00000000" w14:paraId="2BA95953" wp14:textId="5EE99AE5">
      <w:pPr>
        <w:pStyle w:val="ListParagraph"/>
        <w:numPr>
          <w:ilvl w:val="0"/>
          <w:numId w:val="14"/>
        </w:numPr>
        <w:spacing w:before="200" w:beforeAutospacing="off" w:after="200" w:afterAutospacing="off"/>
        <w:rPr>
          <w:rFonts w:ascii="Arial" w:hAnsi="Arial" w:eastAsia="Arial" w:cs="Arial"/>
          <w:b w:val="0"/>
          <w:bCs w:val="0"/>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Gobernar la implementación y cambios de arquitecturas</w:t>
      </w:r>
    </w:p>
    <w:p xmlns:wp14="http://schemas.microsoft.com/office/word/2010/wordml" w:rsidRDefault="00000000" w14:paraId="25617269" wp14:textId="724988C7">
      <w:pPr/>
    </w:p>
    <w:p xmlns:wp14="http://schemas.microsoft.com/office/word/2010/wordml" w:rsidP="44C0E5D2" w:rsidRDefault="00000000" w14:paraId="5C352DA1" wp14:textId="20C3922A">
      <w:pPr>
        <w:spacing w:before="0" w:beforeAutospacing="off" w:after="180" w:afterAutospacing="off"/>
        <w:ind w:left="360" w:right="0"/>
        <w:jc w:val="center"/>
      </w:pPr>
      <w:r w:rsidR="09762C36">
        <w:drawing>
          <wp:inline xmlns:wp14="http://schemas.microsoft.com/office/word/2010/wordprocessingDrawing" wp14:editId="27D50307" wp14:anchorId="3215882E">
            <wp:extent cx="2667000" cy="3152775"/>
            <wp:effectExtent l="0" t="0" r="0" b="0"/>
            <wp:docPr id="5023461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2346112" name="Picture 502346112"/>
                    <pic:cNvPicPr/>
                  </pic:nvPicPr>
                  <pic:blipFill>
                    <a:blip xmlns:r="http://schemas.openxmlformats.org/officeDocument/2006/relationships" r:embed="rId1760807951">
                      <a:extLst>
                        <a:ext uri="{28A0092B-C50C-407E-A947-70E740481C1C}">
                          <a14:useLocalDpi xmlns:a14="http://schemas.microsoft.com/office/drawing/2010/main"/>
                        </a:ext>
                      </a:extLst>
                    </a:blip>
                    <a:stretch>
                      <a:fillRect/>
                    </a:stretch>
                  </pic:blipFill>
                  <pic:spPr>
                    <a:xfrm>
                      <a:off x="0" y="0"/>
                      <a:ext cx="2667000" cy="3152775"/>
                    </a:xfrm>
                    <a:prstGeom prst="rect">
                      <a:avLst/>
                    </a:prstGeom>
                  </pic:spPr>
                </pic:pic>
              </a:graphicData>
            </a:graphic>
          </wp:inline>
        </w:drawing>
      </w:r>
    </w:p>
    <w:p xmlns:wp14="http://schemas.microsoft.com/office/word/2010/wordml" w:rsidP="44C0E5D2" w:rsidRDefault="00000000" w14:paraId="3F1C405F" wp14:textId="3F349E74">
      <w:pPr>
        <w:spacing w:before="0" w:beforeAutospacing="off" w:after="180" w:afterAutospacing="off"/>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Concentrémonos en las siguientes fases:</w:t>
      </w:r>
    </w:p>
    <w:p xmlns:wp14="http://schemas.microsoft.com/office/word/2010/wordml" w:rsidP="44C0E5D2" w:rsidRDefault="00000000" w14:paraId="31C55FCC" wp14:textId="64BA86B1">
      <w:pPr>
        <w:spacing w:before="0" w:beforeAutospacing="off" w:after="180" w:afterAutospacing="off"/>
      </w:pPr>
      <w:r w:rsidRPr="44C0E5D2" w:rsidR="09762C36">
        <w:rPr>
          <w:rFonts w:ascii="Arial" w:hAnsi="Arial" w:eastAsia="Arial" w:cs="Arial"/>
          <w:b w:val="1"/>
          <w:bCs w:val="1"/>
          <w:i w:val="0"/>
          <w:iCs w:val="0"/>
          <w:strike w:val="0"/>
          <w:dstrike w:val="0"/>
          <w:noProof w:val="0"/>
          <w:color w:val="404040" w:themeColor="text1" w:themeTint="BF" w:themeShade="FF"/>
          <w:sz w:val="20"/>
          <w:szCs w:val="20"/>
          <w:u w:val="none"/>
          <w:lang w:val="es-AR"/>
        </w:rPr>
        <w:t xml:space="preserve">Fase “B” Arquitectura del Negocio </w:t>
      </w:r>
    </w:p>
    <w:p xmlns:wp14="http://schemas.microsoft.com/office/word/2010/wordml" w:rsidP="44C0E5D2" w:rsidRDefault="00000000" w14:paraId="0E27590A" wp14:textId="6D20295F">
      <w:pPr>
        <w:spacing w:before="0" w:beforeAutospacing="off" w:after="180" w:afterAutospacing="off"/>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 xml:space="preserve">En esta fase se establece en particular el modelo de negocio definido por la organización con el fin de establecer las necesidades para soportarlo adecuadamente y definir la brecha actual para alcanzar la arquitectura necesaria, con un plan de avance incremental en este tópico. </w:t>
      </w:r>
    </w:p>
    <w:p xmlns:wp14="http://schemas.microsoft.com/office/word/2010/wordml" w:rsidP="44C0E5D2" w:rsidRDefault="00000000" w14:paraId="2C0770EB" wp14:textId="763F614B">
      <w:pPr>
        <w:spacing w:before="0" w:beforeAutospacing="off" w:after="180" w:afterAutospacing="off"/>
      </w:pPr>
      <w:r w:rsidRPr="44C0E5D2" w:rsidR="09762C36">
        <w:rPr>
          <w:rFonts w:ascii="Arial" w:hAnsi="Arial" w:eastAsia="Arial" w:cs="Arial"/>
          <w:b w:val="1"/>
          <w:bCs w:val="1"/>
          <w:i w:val="0"/>
          <w:iCs w:val="0"/>
          <w:strike w:val="0"/>
          <w:dstrike w:val="0"/>
          <w:noProof w:val="0"/>
          <w:color w:val="404040" w:themeColor="text1" w:themeTint="BF" w:themeShade="FF"/>
          <w:sz w:val="20"/>
          <w:szCs w:val="20"/>
          <w:u w:val="none"/>
          <w:lang w:val="es-AR"/>
        </w:rPr>
        <w:t xml:space="preserve">Fase “C” Arquitectura de los sistemas de Información (datos y aplicaciones) </w:t>
      </w:r>
    </w:p>
    <w:p xmlns:wp14="http://schemas.microsoft.com/office/word/2010/wordml" w:rsidP="44C0E5D2" w:rsidRDefault="00000000" w14:paraId="5D296D15" wp14:textId="38AA786C">
      <w:pPr>
        <w:spacing w:before="0" w:beforeAutospacing="off" w:after="180" w:afterAutospacing="off"/>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 xml:space="preserve">En esta fase se abordan las necesidades de utilización de los sistemas de información para el negocio. En relación a los mismos, se debe establecer la arquitectura necesaria y un plan para resolver la brecha que se identifica con la situación actual, tanto a nivel de arquitectura de datos y de aplicación. </w:t>
      </w:r>
    </w:p>
    <w:p xmlns:wp14="http://schemas.microsoft.com/office/word/2010/wordml" w:rsidP="44C0E5D2" w:rsidRDefault="00000000" w14:paraId="0FE87995" wp14:textId="6E805B6B">
      <w:pPr>
        <w:spacing w:before="0" w:beforeAutospacing="off" w:after="180" w:afterAutospacing="off"/>
      </w:pPr>
      <w:r w:rsidRPr="44C0E5D2" w:rsidR="09762C36">
        <w:rPr>
          <w:rFonts w:ascii="Arial" w:hAnsi="Arial" w:eastAsia="Arial" w:cs="Arial"/>
          <w:b w:val="1"/>
          <w:bCs w:val="1"/>
          <w:i w:val="0"/>
          <w:iCs w:val="0"/>
          <w:strike w:val="0"/>
          <w:dstrike w:val="0"/>
          <w:noProof w:val="0"/>
          <w:color w:val="404040" w:themeColor="text1" w:themeTint="BF" w:themeShade="FF"/>
          <w:sz w:val="20"/>
          <w:szCs w:val="20"/>
          <w:u w:val="none"/>
          <w:lang w:val="es-AR"/>
        </w:rPr>
        <w:t xml:space="preserve">Fase “D” Arquitectura de la Tecnología </w:t>
      </w:r>
    </w:p>
    <w:p xmlns:wp14="http://schemas.microsoft.com/office/word/2010/wordml" w:rsidP="44C0E5D2" w:rsidRDefault="00000000" w14:paraId="3214F971" wp14:textId="146A91E9">
      <w:pPr>
        <w:spacing w:before="0" w:beforeAutospacing="off" w:after="180" w:afterAutospacing="off"/>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En esta fase se debe establecer en detalle la arquitectura tecnológica final que la organización necesita para su negocio y la concreción de su plan estratégico. Esta arquitectura debe contener tanto los elementos físicos como lógicos para su concreción. Además, se debe establecer un plan de evolución para resolver la brecha con la tecnología actual.</w:t>
      </w:r>
    </w:p>
    <w:p xmlns:wp14="http://schemas.microsoft.com/office/word/2010/wordml" w:rsidRDefault="00000000" w14:paraId="2D3B8DD4" wp14:textId="11B121F3">
      <w:pPr/>
    </w:p>
    <w:p xmlns:wp14="http://schemas.microsoft.com/office/word/2010/wordml" w:rsidP="44C0E5D2" w:rsidRDefault="00000000" w14:paraId="0BA4BCCF" wp14:textId="6EE4A842">
      <w:pPr>
        <w:pStyle w:val="Heading1"/>
        <w:spacing w:before="600" w:beforeAutospacing="off" w:after="240" w:afterAutospacing="off"/>
      </w:pPr>
      <w:r w:rsidRPr="44C0E5D2" w:rsidR="09762C36">
        <w:rPr>
          <w:rFonts w:ascii="Arial" w:hAnsi="Arial" w:eastAsia="Arial" w:cs="Arial"/>
          <w:b w:val="1"/>
          <w:bCs w:val="1"/>
          <w:i w:val="0"/>
          <w:iCs w:val="0"/>
          <w:smallCaps w:val="1"/>
          <w:strike w:val="0"/>
          <w:dstrike w:val="0"/>
          <w:noProof w:val="0"/>
          <w:color w:val="1F4E79"/>
          <w:sz w:val="28"/>
          <w:szCs w:val="28"/>
          <w:u w:val="none"/>
          <w:lang w:val="es-AR"/>
        </w:rPr>
        <w:t>Objetivo del entregable</w:t>
      </w:r>
    </w:p>
    <w:p xmlns:wp14="http://schemas.microsoft.com/office/word/2010/wordml" w:rsidP="44C0E5D2" w:rsidRDefault="00000000" w14:paraId="3C2781AC" wp14:textId="4819DAAD">
      <w:pPr>
        <w:spacing w:before="0" w:beforeAutospacing="off" w:after="180" w:afterAutospacing="off"/>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 xml:space="preserve">En el contexto del entendimiento de la situación actual y con una propuesta de innovación en la mira, en este entregable se espera que el equipo del proyecto identifique los aspectos que la organización debe extender para alcanzar sus objetivos estratégicos. Todos los cambios que se proponen deben poder mapearse incrementalmente a las mejoras en las capacidades de la organización en los 4 aspectos, manteniendo la correlación entre cada estado de la arquitectura. </w:t>
      </w:r>
    </w:p>
    <w:p xmlns:wp14="http://schemas.microsoft.com/office/word/2010/wordml" w:rsidP="44C0E5D2" w:rsidRDefault="00000000" w14:paraId="546242E5" wp14:textId="13C5D95D">
      <w:pPr>
        <w:spacing w:before="0" w:beforeAutospacing="off" w:after="180" w:afterAutospacing="off"/>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 xml:space="preserve">Para ello se requiere que grafique de manera cuantitativa el nivel de desarrollo de la </w:t>
      </w:r>
      <w:r w:rsidRPr="44C0E5D2" w:rsidR="09762C36">
        <w:rPr>
          <w:rFonts w:ascii="Arial" w:hAnsi="Arial" w:eastAsia="Arial" w:cs="Arial"/>
          <w:b w:val="1"/>
          <w:bCs w:val="1"/>
          <w:i w:val="0"/>
          <w:iCs w:val="0"/>
          <w:strike w:val="0"/>
          <w:dstrike w:val="0"/>
          <w:noProof w:val="0"/>
          <w:color w:val="404040" w:themeColor="text1" w:themeTint="BF" w:themeShade="FF"/>
          <w:sz w:val="20"/>
          <w:szCs w:val="20"/>
          <w:u w:val="none"/>
          <w:lang w:val="es-AR"/>
        </w:rPr>
        <w:t>arquitectura empresarial base</w:t>
      </w: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 xml:space="preserve">, que es el estadio en el que se encuentra la organización actualmente de acuerdo con el relevamiento realizado. Luego, se deberá identificar la </w:t>
      </w:r>
      <w:r w:rsidRPr="44C0E5D2" w:rsidR="09762C36">
        <w:rPr>
          <w:rFonts w:ascii="Arial" w:hAnsi="Arial" w:eastAsia="Arial" w:cs="Arial"/>
          <w:b w:val="1"/>
          <w:bCs w:val="1"/>
          <w:i w:val="0"/>
          <w:iCs w:val="0"/>
          <w:strike w:val="0"/>
          <w:dstrike w:val="0"/>
          <w:noProof w:val="0"/>
          <w:color w:val="404040" w:themeColor="text1" w:themeTint="BF" w:themeShade="FF"/>
          <w:sz w:val="20"/>
          <w:szCs w:val="20"/>
          <w:u w:val="none"/>
          <w:lang w:val="es-AR"/>
        </w:rPr>
        <w:t>arquitectura empresarial objetivo</w:t>
      </w: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 xml:space="preserve">, aquella que se alinea con la visión del negocio y a la que apunta la estrategia de la dirección, y finalmente que se determine cuál es la </w:t>
      </w:r>
      <w:r w:rsidRPr="44C0E5D2" w:rsidR="09762C36">
        <w:rPr>
          <w:rFonts w:ascii="Arial" w:hAnsi="Arial" w:eastAsia="Arial" w:cs="Arial"/>
          <w:b w:val="1"/>
          <w:bCs w:val="1"/>
          <w:i w:val="0"/>
          <w:iCs w:val="0"/>
          <w:strike w:val="0"/>
          <w:dstrike w:val="0"/>
          <w:noProof w:val="0"/>
          <w:color w:val="404040" w:themeColor="text1" w:themeTint="BF" w:themeShade="FF"/>
          <w:sz w:val="20"/>
          <w:szCs w:val="20"/>
          <w:u w:val="none"/>
          <w:lang w:val="es-AR"/>
        </w:rPr>
        <w:t>arquitectura empresarial proyectada</w:t>
      </w: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 aquella que el equipo espera alcanzar con la propuesta a presentar a la organización. Dicha proyección debe al menos mantener la actual y superarla en alguna o todas las cuatro dimensiones: tecnología, procesos, datos y aplicaciones.</w:t>
      </w:r>
    </w:p>
    <w:p xmlns:wp14="http://schemas.microsoft.com/office/word/2010/wordml" w:rsidRDefault="00000000" w14:paraId="5E2BBB2E" wp14:textId="183CCBE4">
      <w:pPr/>
    </w:p>
    <w:p xmlns:wp14="http://schemas.microsoft.com/office/word/2010/wordml" w:rsidRDefault="00000000" w14:paraId="7E363CF3" wp14:textId="4F300070">
      <w:pPr/>
      <w:r w:rsidR="09762C36">
        <w:drawing>
          <wp:inline xmlns:wp14="http://schemas.microsoft.com/office/word/2010/wordprocessingDrawing" wp14:editId="6FA350B6" wp14:anchorId="1BB71603">
            <wp:extent cx="5553075" cy="3219450"/>
            <wp:effectExtent l="0" t="0" r="0" b="0"/>
            <wp:docPr id="841449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449839" name="Picture 841449839"/>
                    <pic:cNvPicPr/>
                  </pic:nvPicPr>
                  <pic:blipFill>
                    <a:blip xmlns:r="http://schemas.openxmlformats.org/officeDocument/2006/relationships" r:embed="rId367277583">
                      <a:extLst>
                        <a:ext uri="{28A0092B-C50C-407E-A947-70E740481C1C}">
                          <a14:useLocalDpi xmlns:a14="http://schemas.microsoft.com/office/drawing/2010/main"/>
                        </a:ext>
                      </a:extLst>
                    </a:blip>
                    <a:stretch>
                      <a:fillRect/>
                    </a:stretch>
                  </pic:blipFill>
                  <pic:spPr>
                    <a:xfrm>
                      <a:off x="0" y="0"/>
                      <a:ext cx="5553075" cy="3219450"/>
                    </a:xfrm>
                    <a:prstGeom prst="rect">
                      <a:avLst/>
                    </a:prstGeom>
                  </pic:spPr>
                </pic:pic>
              </a:graphicData>
            </a:graphic>
          </wp:inline>
        </w:drawing>
      </w:r>
      <w:r>
        <w:br/>
      </w:r>
    </w:p>
    <w:p xmlns:wp14="http://schemas.microsoft.com/office/word/2010/wordml" w:rsidP="44C0E5D2" w:rsidRDefault="00000000" w14:paraId="165C6367" wp14:textId="384F9CF3">
      <w:pPr>
        <w:spacing w:before="0" w:beforeAutospacing="off" w:after="180" w:afterAutospacing="off"/>
        <w:jc w:val="both"/>
      </w:pPr>
      <w:r w:rsidRPr="44C0E5D2" w:rsidR="09762C36">
        <w:rPr>
          <w:rFonts w:ascii="Arial" w:hAnsi="Arial" w:eastAsia="Arial" w:cs="Arial"/>
          <w:b w:val="0"/>
          <w:bCs w:val="0"/>
          <w:i w:val="0"/>
          <w:iCs w:val="0"/>
          <w:strike w:val="0"/>
          <w:dstrike w:val="0"/>
          <w:noProof w:val="0"/>
          <w:color w:val="000000" w:themeColor="text1" w:themeTint="FF" w:themeShade="FF"/>
          <w:sz w:val="18"/>
          <w:szCs w:val="18"/>
          <w:u w:val="none"/>
          <w:lang w:val="es-AR"/>
        </w:rPr>
        <w:t xml:space="preserve">Video explicativo del template: </w:t>
      </w:r>
      <w:hyperlink r:id="R88f5fa8ce8f24151">
        <w:r w:rsidRPr="44C0E5D2" w:rsidR="09762C36">
          <w:rPr>
            <w:rStyle w:val="Hyperlink"/>
            <w:rFonts w:ascii="Arial" w:hAnsi="Arial" w:eastAsia="Arial" w:cs="Arial"/>
            <w:b w:val="0"/>
            <w:bCs w:val="0"/>
            <w:i w:val="0"/>
            <w:iCs w:val="0"/>
            <w:strike w:val="0"/>
            <w:dstrike w:val="0"/>
            <w:noProof w:val="0"/>
            <w:color w:val="0000FF"/>
            <w:sz w:val="18"/>
            <w:szCs w:val="18"/>
            <w:u w:val="none"/>
            <w:lang w:val="es-AR"/>
          </w:rPr>
          <w:t>APLSI - T05 - AE Destino</w:t>
        </w:r>
      </w:hyperlink>
    </w:p>
    <w:p xmlns:wp14="http://schemas.microsoft.com/office/word/2010/wordml" w:rsidP="44C0E5D2" w:rsidRDefault="00000000" w14:paraId="7718C3DF" wp14:textId="00DB436D">
      <w:pPr>
        <w:pStyle w:val="Heading1"/>
        <w:spacing w:before="600" w:beforeAutospacing="off" w:after="240" w:afterAutospacing="off"/>
      </w:pPr>
      <w:r w:rsidRPr="44C0E5D2" w:rsidR="09762C36">
        <w:rPr>
          <w:rFonts w:ascii="Arial" w:hAnsi="Arial" w:eastAsia="Arial" w:cs="Arial"/>
          <w:b w:val="1"/>
          <w:bCs w:val="1"/>
          <w:i w:val="0"/>
          <w:iCs w:val="0"/>
          <w:smallCaps w:val="1"/>
          <w:strike w:val="0"/>
          <w:dstrike w:val="0"/>
          <w:noProof w:val="0"/>
          <w:color w:val="1F4E79"/>
          <w:sz w:val="28"/>
          <w:szCs w:val="28"/>
          <w:u w:val="none"/>
          <w:lang w:val="es-AR"/>
        </w:rPr>
        <w:t xml:space="preserve">  ARTEFACTO ENTREGABLE</w:t>
      </w:r>
    </w:p>
    <w:p xmlns:wp14="http://schemas.microsoft.com/office/word/2010/wordml" w:rsidP="44C0E5D2" w:rsidRDefault="00000000" w14:paraId="1455A853" wp14:textId="16542484">
      <w:pPr>
        <w:spacing w:before="0" w:beforeAutospacing="off" w:after="180" w:afterAutospacing="off"/>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De manera análoga al diagrama de AE base, el equipo deberá confeccionar un diagrama de resumen de la arquitectura destino, utilizando el mismo recurso de diseño gráfico.</w:t>
      </w:r>
    </w:p>
    <w:p xmlns:wp14="http://schemas.microsoft.com/office/word/2010/wordml" w:rsidP="44C0E5D2" w:rsidRDefault="00000000" w14:paraId="458513FC" wp14:textId="60604CE1">
      <w:pPr>
        <w:spacing w:before="0" w:beforeAutospacing="off" w:after="180" w:afterAutospacing="off"/>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Dicho gráfico deberá relacionar los procesos de negocio actuales y nuevos, con las aplicaciones que utilizarán, las bases de datos en las que se almacenará la información y la infraestructura tecnológica que las soportará.</w:t>
      </w:r>
    </w:p>
    <w:p xmlns:wp14="http://schemas.microsoft.com/office/word/2010/wordml" w:rsidP="44C0E5D2" w:rsidRDefault="00000000" w14:paraId="7C9BB9F7" wp14:textId="007CB09C">
      <w:pPr>
        <w:pStyle w:val="Heading1"/>
        <w:spacing w:before="600" w:beforeAutospacing="off" w:after="240" w:afterAutospacing="off"/>
      </w:pPr>
      <w:r w:rsidRPr="44C0E5D2" w:rsidR="09762C36">
        <w:rPr>
          <w:rFonts w:ascii="Arial" w:hAnsi="Arial" w:eastAsia="Arial" w:cs="Arial"/>
          <w:b w:val="1"/>
          <w:bCs w:val="1"/>
          <w:i w:val="0"/>
          <w:iCs w:val="0"/>
          <w:smallCaps w:val="1"/>
          <w:strike w:val="0"/>
          <w:dstrike w:val="0"/>
          <w:noProof w:val="0"/>
          <w:color w:val="1F4E79"/>
          <w:sz w:val="28"/>
          <w:szCs w:val="28"/>
          <w:u w:val="none"/>
          <w:lang w:val="es-AR"/>
        </w:rPr>
        <w:t xml:space="preserve">  RECURSOS Y MATERIALES </w:t>
      </w:r>
    </w:p>
    <w:p xmlns:wp14="http://schemas.microsoft.com/office/word/2010/wordml" w:rsidP="44C0E5D2" w:rsidRDefault="00000000" w14:paraId="18D616AA" wp14:textId="7533D0CA">
      <w:pPr>
        <w:spacing w:before="0" w:beforeAutospacing="off" w:after="180" w:afterAutospacing="off"/>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Se recomiendan las siguientes lecturas:</w:t>
      </w:r>
    </w:p>
    <w:p xmlns:wp14="http://schemas.microsoft.com/office/word/2010/wordml" w:rsidP="44C0E5D2" w:rsidRDefault="00000000" w14:paraId="4DC94339" wp14:textId="55FD1AE1">
      <w:pPr>
        <w:pStyle w:val="ListParagraph"/>
        <w:numPr>
          <w:ilvl w:val="0"/>
          <w:numId w:val="15"/>
        </w:numPr>
        <w:spacing w:before="180" w:beforeAutospacing="off" w:after="180" w:afterAutospacing="off"/>
        <w:rPr>
          <w:rFonts w:ascii="Arial" w:hAnsi="Arial" w:eastAsia="Arial" w:cs="Arial"/>
          <w:b w:val="0"/>
          <w:bCs w:val="0"/>
          <w:i w:val="0"/>
          <w:iCs w:val="0"/>
          <w:strike w:val="0"/>
          <w:dstrike w:val="0"/>
          <w:noProof w:val="0"/>
          <w:color w:val="0000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 xml:space="preserve">D. Piorun (2019). </w:t>
      </w:r>
      <w:hyperlink r:id="Rf2eff9a1da7543a1">
        <w:r w:rsidRPr="44C0E5D2" w:rsidR="09762C36">
          <w:rPr>
            <w:rStyle w:val="Hyperlink"/>
            <w:rFonts w:ascii="Arial" w:hAnsi="Arial" w:eastAsia="Arial" w:cs="Arial"/>
            <w:b w:val="0"/>
            <w:bCs w:val="0"/>
            <w:i w:val="0"/>
            <w:iCs w:val="0"/>
            <w:strike w:val="0"/>
            <w:dstrike w:val="0"/>
            <w:noProof w:val="0"/>
            <w:color w:val="0000FF"/>
            <w:sz w:val="20"/>
            <w:szCs w:val="20"/>
            <w:u w:val="none"/>
            <w:lang w:val="es-AR"/>
          </w:rPr>
          <w:t>https://degerencia.com/articulo/arquitectura-empresarial-desafio-organizacional-en-la-transformacion-digital/</w:t>
        </w:r>
      </w:hyperlink>
    </w:p>
    <w:p xmlns:wp14="http://schemas.microsoft.com/office/word/2010/wordml" w:rsidP="44C0E5D2" w:rsidRDefault="00000000" w14:paraId="2B66576B" wp14:textId="0E6607EE">
      <w:pPr>
        <w:pStyle w:val="ListParagraph"/>
        <w:numPr>
          <w:ilvl w:val="0"/>
          <w:numId w:val="15"/>
        </w:numPr>
        <w:spacing w:before="200" w:beforeAutospacing="off" w:after="200" w:afterAutospacing="off"/>
        <w:rPr>
          <w:rFonts w:ascii="Arial" w:hAnsi="Arial" w:eastAsia="Arial" w:cs="Arial"/>
          <w:b w:val="0"/>
          <w:bCs w:val="0"/>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TOGAF® Versión 9.1 - Guía de Bolsillo. Capítulo 3.</w:t>
      </w:r>
    </w:p>
    <w:p xmlns:wp14="http://schemas.microsoft.com/office/word/2010/wordml" w:rsidRDefault="00000000" w14:paraId="4E2A8999" wp14:textId="1C5CFCB5">
      <w:pPr/>
    </w:p>
    <w:p xmlns:wp14="http://schemas.microsoft.com/office/word/2010/wordml" w:rsidRDefault="00000000" w14:paraId="6422CEE0" wp14:textId="14755A81">
      <w:pPr/>
    </w:p>
    <w:p xmlns:wp14="http://schemas.microsoft.com/office/word/2010/wordml" w:rsidRDefault="00000000" w14:paraId="0F80C922" wp14:textId="2D2CFA61">
      <w:pPr/>
    </w:p>
    <w:p xmlns:wp14="http://schemas.microsoft.com/office/word/2010/wordml" w:rsidP="44C0E5D2" w:rsidRDefault="00000000" w14:paraId="66030A0D" wp14:textId="6DDFB703">
      <w:pPr>
        <w:pStyle w:val="ListParagraph"/>
        <w:numPr>
          <w:ilvl w:val="0"/>
          <w:numId w:val="16"/>
        </w:numPr>
        <w:spacing w:before="200" w:beforeAutospacing="off" w:after="200" w:afterAutospacing="off"/>
        <w:rPr>
          <w:rFonts w:ascii="Arial" w:hAnsi="Arial" w:eastAsia="Arial" w:cs="Arial"/>
          <w:b w:val="1"/>
          <w:bCs w:val="1"/>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1"/>
          <w:bCs w:val="1"/>
          <w:i w:val="0"/>
          <w:iCs w:val="0"/>
          <w:strike w:val="0"/>
          <w:dstrike w:val="0"/>
          <w:noProof w:val="0"/>
          <w:color w:val="404040" w:themeColor="text1" w:themeTint="BF" w:themeShade="FF"/>
          <w:sz w:val="20"/>
          <w:szCs w:val="20"/>
          <w:u w:val="none"/>
          <w:lang w:val="es-AR"/>
        </w:rPr>
        <w:t>Materiales</w:t>
      </w:r>
    </w:p>
    <w:p xmlns:wp14="http://schemas.microsoft.com/office/word/2010/wordml" w:rsidP="44C0E5D2" w:rsidRDefault="00000000" w14:paraId="578FF8E0" wp14:textId="413F708F">
      <w:pPr>
        <w:spacing w:before="0" w:beforeAutospacing="off" w:after="180" w:afterAutospacing="off"/>
        <w:ind w:left="720" w:right="0"/>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Ejemplos de diagrama de solución de arquitectura empresarial:</w:t>
      </w:r>
    </w:p>
    <w:p xmlns:wp14="http://schemas.microsoft.com/office/word/2010/wordml" w:rsidP="44C0E5D2" w:rsidRDefault="00000000" w14:paraId="76350DB0" wp14:textId="55360262">
      <w:pPr>
        <w:pStyle w:val="ListParagraph"/>
        <w:numPr>
          <w:ilvl w:val="0"/>
          <w:numId w:val="17"/>
        </w:numPr>
        <w:spacing w:before="180" w:beforeAutospacing="off" w:after="180" w:afterAutospacing="off"/>
        <w:rPr>
          <w:rFonts w:ascii="Arial" w:hAnsi="Arial" w:eastAsia="Arial" w:cs="Arial"/>
          <w:b w:val="0"/>
          <w:bCs w:val="0"/>
          <w:i w:val="0"/>
          <w:iCs w:val="0"/>
          <w:strike w:val="0"/>
          <w:dstrike w:val="0"/>
          <w:noProof w:val="0"/>
          <w:color w:val="0000FF"/>
          <w:sz w:val="14"/>
          <w:szCs w:val="14"/>
          <w:u w:val="none"/>
          <w:lang w:val="es-AR"/>
        </w:rPr>
      </w:pPr>
      <w:hyperlink r:id="Rcaa8c2f0368847c7">
        <w:r w:rsidRPr="44C0E5D2" w:rsidR="09762C36">
          <w:rPr>
            <w:rStyle w:val="Hyperlink"/>
            <w:rFonts w:ascii="Arial" w:hAnsi="Arial" w:eastAsia="Arial" w:cs="Arial"/>
            <w:b w:val="0"/>
            <w:bCs w:val="0"/>
            <w:i w:val="0"/>
            <w:iCs w:val="0"/>
            <w:strike w:val="0"/>
            <w:dstrike w:val="0"/>
            <w:noProof w:val="0"/>
            <w:color w:val="0000FF"/>
            <w:sz w:val="14"/>
            <w:szCs w:val="14"/>
            <w:u w:val="none"/>
            <w:lang w:val="es-AR"/>
          </w:rPr>
          <w:t>https://intermedialatam.com/wp-content/uploads/2019/05/ESP_ARQUITECTURA-EMPRESARIAL-INTERMEDIALATAM.jpg</w:t>
        </w:r>
      </w:hyperlink>
    </w:p>
    <w:p xmlns:wp14="http://schemas.microsoft.com/office/word/2010/wordml" w:rsidP="44C0E5D2" w:rsidRDefault="00000000" w14:paraId="2DD9F7CE" wp14:textId="15AB7086">
      <w:pPr>
        <w:pStyle w:val="ListParagraph"/>
        <w:numPr>
          <w:ilvl w:val="0"/>
          <w:numId w:val="17"/>
        </w:numPr>
        <w:spacing w:before="140" w:beforeAutospacing="off" w:after="140" w:afterAutospacing="off"/>
        <w:rPr>
          <w:rFonts w:ascii="Arial" w:hAnsi="Arial" w:eastAsia="Arial" w:cs="Arial"/>
          <w:b w:val="0"/>
          <w:bCs w:val="0"/>
          <w:i w:val="0"/>
          <w:iCs w:val="0"/>
          <w:strike w:val="0"/>
          <w:dstrike w:val="0"/>
          <w:noProof w:val="0"/>
          <w:color w:val="404040" w:themeColor="text1" w:themeTint="BF" w:themeShade="FF"/>
          <w:sz w:val="14"/>
          <w:szCs w:val="14"/>
          <w:u w:val="none"/>
          <w:lang w:val="es-AR"/>
        </w:rPr>
      </w:pPr>
      <w:hyperlink r:id="Rf27bbf233cfe4df5">
        <w:r w:rsidRPr="44C0E5D2" w:rsidR="09762C36">
          <w:rPr>
            <w:rStyle w:val="Hyperlink"/>
            <w:rFonts w:ascii="Arial" w:hAnsi="Arial" w:eastAsia="Arial" w:cs="Arial"/>
            <w:b w:val="0"/>
            <w:bCs w:val="0"/>
            <w:i w:val="0"/>
            <w:iCs w:val="0"/>
            <w:strike w:val="0"/>
            <w:dstrike w:val="0"/>
            <w:noProof w:val="0"/>
            <w:color w:val="0000FF"/>
            <w:sz w:val="14"/>
            <w:szCs w:val="14"/>
            <w:u w:val="none"/>
            <w:lang w:val="es-AR"/>
          </w:rPr>
          <w:t>https://image.slidesharecdn.com/arquitecturaempresarial11-0-130118084019-phpapp02/95/arquitectura-empresarial-110-41-638.jpg?cb=1358498525</w:t>
        </w:r>
      </w:hyperlink>
      <w:r w:rsidRPr="44C0E5D2" w:rsidR="09762C36">
        <w:rPr>
          <w:rFonts w:ascii="Arial" w:hAnsi="Arial" w:eastAsia="Arial" w:cs="Arial"/>
          <w:b w:val="0"/>
          <w:bCs w:val="0"/>
          <w:i w:val="0"/>
          <w:iCs w:val="0"/>
          <w:strike w:val="0"/>
          <w:dstrike w:val="0"/>
          <w:noProof w:val="0"/>
          <w:color w:val="404040" w:themeColor="text1" w:themeTint="BF" w:themeShade="FF"/>
          <w:sz w:val="14"/>
          <w:szCs w:val="14"/>
          <w:u w:val="none"/>
          <w:lang w:val="es-AR"/>
        </w:rPr>
        <w:t xml:space="preserve"> </w:t>
      </w:r>
    </w:p>
    <w:p xmlns:wp14="http://schemas.microsoft.com/office/word/2010/wordml" w:rsidP="44C0E5D2" w:rsidRDefault="00000000" w14:paraId="7FA1E25D" wp14:textId="3FA764F7">
      <w:pPr>
        <w:pStyle w:val="ListParagraph"/>
        <w:numPr>
          <w:ilvl w:val="0"/>
          <w:numId w:val="17"/>
        </w:numPr>
        <w:spacing w:before="140" w:beforeAutospacing="off" w:after="140" w:afterAutospacing="off"/>
        <w:rPr>
          <w:rFonts w:ascii="Arial" w:hAnsi="Arial" w:eastAsia="Arial" w:cs="Arial"/>
          <w:b w:val="0"/>
          <w:bCs w:val="0"/>
          <w:i w:val="0"/>
          <w:iCs w:val="0"/>
          <w:strike w:val="0"/>
          <w:dstrike w:val="0"/>
          <w:noProof w:val="0"/>
          <w:color w:val="404040" w:themeColor="text1" w:themeTint="BF" w:themeShade="FF"/>
          <w:sz w:val="14"/>
          <w:szCs w:val="14"/>
          <w:u w:val="none"/>
          <w:lang w:val="es-AR"/>
        </w:rPr>
      </w:pPr>
      <w:hyperlink r:id="R52ca5b97c4a94e37">
        <w:r w:rsidRPr="44C0E5D2" w:rsidR="09762C36">
          <w:rPr>
            <w:rStyle w:val="Hyperlink"/>
            <w:rFonts w:ascii="Arial" w:hAnsi="Arial" w:eastAsia="Arial" w:cs="Arial"/>
            <w:b w:val="0"/>
            <w:bCs w:val="0"/>
            <w:i w:val="0"/>
            <w:iCs w:val="0"/>
            <w:strike w:val="0"/>
            <w:dstrike w:val="0"/>
            <w:noProof w:val="0"/>
            <w:color w:val="0000FF"/>
            <w:sz w:val="14"/>
            <w:szCs w:val="14"/>
            <w:u w:val="none"/>
            <w:lang w:val="es-AR"/>
          </w:rPr>
          <w:t>https://karthikchakkarapani.files.wordpress.com/2013/02/social-business-architecture-kc.png</w:t>
        </w:r>
      </w:hyperlink>
      <w:r w:rsidRPr="44C0E5D2" w:rsidR="09762C36">
        <w:rPr>
          <w:rFonts w:ascii="Arial" w:hAnsi="Arial" w:eastAsia="Arial" w:cs="Arial"/>
          <w:b w:val="0"/>
          <w:bCs w:val="0"/>
          <w:i w:val="0"/>
          <w:iCs w:val="0"/>
          <w:strike w:val="0"/>
          <w:dstrike w:val="0"/>
          <w:noProof w:val="0"/>
          <w:color w:val="404040" w:themeColor="text1" w:themeTint="BF" w:themeShade="FF"/>
          <w:sz w:val="14"/>
          <w:szCs w:val="14"/>
          <w:u w:val="none"/>
          <w:lang w:val="es-AR"/>
        </w:rPr>
        <w:t xml:space="preserve"> </w:t>
      </w:r>
    </w:p>
    <w:p xmlns:wp14="http://schemas.microsoft.com/office/word/2010/wordml" w:rsidP="44C0E5D2" w:rsidRDefault="00000000" w14:paraId="238AC3BF" wp14:textId="17B53913">
      <w:pPr>
        <w:pStyle w:val="ListParagraph"/>
        <w:numPr>
          <w:ilvl w:val="0"/>
          <w:numId w:val="17"/>
        </w:numPr>
        <w:spacing w:before="140" w:beforeAutospacing="off" w:after="140" w:afterAutospacing="off"/>
        <w:rPr>
          <w:rFonts w:ascii="Arial" w:hAnsi="Arial" w:eastAsia="Arial" w:cs="Arial"/>
          <w:b w:val="0"/>
          <w:bCs w:val="0"/>
          <w:i w:val="0"/>
          <w:iCs w:val="0"/>
          <w:strike w:val="0"/>
          <w:dstrike w:val="0"/>
          <w:noProof w:val="0"/>
          <w:color w:val="404040" w:themeColor="text1" w:themeTint="BF" w:themeShade="FF"/>
          <w:sz w:val="14"/>
          <w:szCs w:val="14"/>
          <w:u w:val="none"/>
          <w:lang w:val="es-AR"/>
        </w:rPr>
      </w:pPr>
      <w:hyperlink r:id="R8c5c05e3669146a4">
        <w:r w:rsidRPr="44C0E5D2" w:rsidR="09762C36">
          <w:rPr>
            <w:rStyle w:val="Hyperlink"/>
            <w:rFonts w:ascii="Arial" w:hAnsi="Arial" w:eastAsia="Arial" w:cs="Arial"/>
            <w:b w:val="0"/>
            <w:bCs w:val="0"/>
            <w:i w:val="0"/>
            <w:iCs w:val="0"/>
            <w:strike w:val="0"/>
            <w:dstrike w:val="0"/>
            <w:noProof w:val="0"/>
            <w:color w:val="0000FF"/>
            <w:sz w:val="14"/>
            <w:szCs w:val="14"/>
            <w:u w:val="none"/>
            <w:lang w:val="es-AR"/>
          </w:rPr>
          <w:t>https://www.togaf-modeling.org/images/stories/articles/togaf/business-footprint-diagram.png</w:t>
        </w:r>
      </w:hyperlink>
      <w:r w:rsidRPr="44C0E5D2" w:rsidR="09762C36">
        <w:rPr>
          <w:rFonts w:ascii="Arial" w:hAnsi="Arial" w:eastAsia="Arial" w:cs="Arial"/>
          <w:b w:val="0"/>
          <w:bCs w:val="0"/>
          <w:i w:val="0"/>
          <w:iCs w:val="0"/>
          <w:strike w:val="0"/>
          <w:dstrike w:val="0"/>
          <w:noProof w:val="0"/>
          <w:color w:val="404040" w:themeColor="text1" w:themeTint="BF" w:themeShade="FF"/>
          <w:sz w:val="14"/>
          <w:szCs w:val="14"/>
          <w:u w:val="none"/>
          <w:lang w:val="es-AR"/>
        </w:rPr>
        <w:t xml:space="preserve"> </w:t>
      </w:r>
    </w:p>
    <w:p xmlns:wp14="http://schemas.microsoft.com/office/word/2010/wordml" w:rsidRDefault="00000000" w14:paraId="538CDEC3" wp14:textId="4DE5E31C">
      <w:pPr/>
    </w:p>
    <w:p xmlns:wp14="http://schemas.microsoft.com/office/word/2010/wordml" w:rsidP="44C0E5D2" w:rsidRDefault="00000000" w14:paraId="0955F18D" wp14:textId="408B292F">
      <w:pPr>
        <w:spacing w:before="0" w:beforeAutospacing="off" w:after="180" w:afterAutospacing="off"/>
      </w:pPr>
      <w:r w:rsidRPr="44C0E5D2" w:rsidR="09762C36">
        <w:rPr>
          <w:rFonts w:ascii="Arial" w:hAnsi="Arial" w:eastAsia="Arial" w:cs="Arial"/>
          <w:b w:val="0"/>
          <w:bCs w:val="0"/>
          <w:i w:val="0"/>
          <w:iCs w:val="0"/>
          <w:strike w:val="0"/>
          <w:dstrike w:val="0"/>
          <w:noProof w:val="0"/>
          <w:color w:val="404040" w:themeColor="text1" w:themeTint="BF" w:themeShade="FF"/>
          <w:sz w:val="36"/>
          <w:szCs w:val="36"/>
          <w:u w:val="none"/>
          <w:lang w:val="es-AR"/>
        </w:rPr>
        <w:t xml:space="preserve">    </w:t>
      </w:r>
      <w:r w:rsidR="09762C36">
        <w:drawing>
          <wp:inline xmlns:wp14="http://schemas.microsoft.com/office/word/2010/wordprocessingDrawing" wp14:editId="4F3783F9" wp14:anchorId="485DA858">
            <wp:extent cx="123825" cy="123825"/>
            <wp:effectExtent l="0" t="0" r="0" b="0"/>
            <wp:docPr id="733368913" name="drawing" title="Idea Free Ic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3368913" name="Picture 733368913"/>
                    <pic:cNvPicPr/>
                  </pic:nvPicPr>
                  <pic:blipFill>
                    <a:blip xmlns:r="http://schemas.openxmlformats.org/officeDocument/2006/relationships" r:embed="rId350762992">
                      <a:extLst>
                        <a:ext uri="{28A0092B-C50C-407E-A947-70E740481C1C}">
                          <a14:useLocalDpi xmlns:a14="http://schemas.microsoft.com/office/drawing/2010/main"/>
                        </a:ext>
                      </a:extLst>
                    </a:blip>
                    <a:stretch>
                      <a:fillRect/>
                    </a:stretch>
                  </pic:blipFill>
                  <pic:spPr>
                    <a:xfrm>
                      <a:off x="0" y="0"/>
                      <a:ext cx="123825" cy="123825"/>
                    </a:xfrm>
                    <a:prstGeom prst="rect">
                      <a:avLst/>
                    </a:prstGeom>
                  </pic:spPr>
                </pic:pic>
              </a:graphicData>
            </a:graphic>
          </wp:inline>
        </w:drawing>
      </w: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 xml:space="preserve"> </w:t>
      </w:r>
      <w:r w:rsidRPr="44C0E5D2" w:rsidR="09762C36">
        <w:rPr>
          <w:rFonts w:ascii="Arial" w:hAnsi="Arial" w:eastAsia="Arial" w:cs="Arial"/>
          <w:b w:val="1"/>
          <w:bCs w:val="1"/>
          <w:i w:val="0"/>
          <w:iCs w:val="0"/>
          <w:strike w:val="0"/>
          <w:dstrike w:val="0"/>
          <w:noProof w:val="0"/>
          <w:color w:val="404040" w:themeColor="text1" w:themeTint="BF" w:themeShade="FF"/>
          <w:sz w:val="20"/>
          <w:szCs w:val="20"/>
          <w:u w:val="none"/>
          <w:lang w:val="es-AR"/>
        </w:rPr>
        <w:t>Herramientas</w:t>
      </w:r>
    </w:p>
    <w:p xmlns:wp14="http://schemas.microsoft.com/office/word/2010/wordml" w:rsidP="44C0E5D2" w:rsidRDefault="00000000" w14:paraId="1084CCAC" wp14:textId="70671446">
      <w:pPr>
        <w:spacing w:before="0" w:beforeAutospacing="off" w:after="180" w:afterAutospacing="off"/>
        <w:ind w:left="720" w:right="0"/>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Algunos ejemplos de herramientas que ofrecen este tipo de diseños, algunas open y free, otras comerciales y/o licenciadas, son:</w:t>
      </w:r>
    </w:p>
    <w:p xmlns:wp14="http://schemas.microsoft.com/office/word/2010/wordml" w:rsidP="44C0E5D2" w:rsidRDefault="00000000" w14:paraId="32F5869A" wp14:textId="459BC061">
      <w:pPr>
        <w:pStyle w:val="ListParagraph"/>
        <w:numPr>
          <w:ilvl w:val="0"/>
          <w:numId w:val="18"/>
        </w:numPr>
        <w:spacing w:before="200" w:beforeAutospacing="off" w:after="200" w:afterAutospacing="off"/>
        <w:rPr>
          <w:rFonts w:ascii="Arial" w:hAnsi="Arial" w:eastAsia="Arial" w:cs="Arial"/>
          <w:b w:val="0"/>
          <w:bCs w:val="0"/>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Cacoo</w:t>
      </w:r>
    </w:p>
    <w:p xmlns:wp14="http://schemas.microsoft.com/office/word/2010/wordml" w:rsidP="44C0E5D2" w:rsidRDefault="00000000" w14:paraId="57CB7E0E" wp14:textId="70B48842">
      <w:pPr>
        <w:pStyle w:val="ListParagraph"/>
        <w:numPr>
          <w:ilvl w:val="0"/>
          <w:numId w:val="18"/>
        </w:numPr>
        <w:spacing w:before="200" w:beforeAutospacing="off" w:after="200" w:afterAutospacing="off"/>
        <w:rPr>
          <w:rFonts w:ascii="Arial" w:hAnsi="Arial" w:eastAsia="Arial" w:cs="Arial"/>
          <w:b w:val="0"/>
          <w:bCs w:val="0"/>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Draw.io</w:t>
      </w:r>
    </w:p>
    <w:p xmlns:wp14="http://schemas.microsoft.com/office/word/2010/wordml" w:rsidP="44C0E5D2" w:rsidRDefault="00000000" w14:paraId="7C507C08" wp14:textId="5C7BA4ED">
      <w:pPr>
        <w:pStyle w:val="ListParagraph"/>
        <w:numPr>
          <w:ilvl w:val="0"/>
          <w:numId w:val="18"/>
        </w:numPr>
        <w:spacing w:before="200" w:beforeAutospacing="off" w:after="200" w:afterAutospacing="off"/>
        <w:rPr>
          <w:rFonts w:ascii="Arial" w:hAnsi="Arial" w:eastAsia="Arial" w:cs="Arial"/>
          <w:b w:val="0"/>
          <w:bCs w:val="0"/>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Enterprise Architect</w:t>
      </w:r>
    </w:p>
    <w:p xmlns:wp14="http://schemas.microsoft.com/office/word/2010/wordml" w:rsidP="44C0E5D2" w:rsidRDefault="00000000" w14:paraId="7B4B1F96" wp14:textId="4D810DE7">
      <w:pPr>
        <w:pStyle w:val="ListParagraph"/>
        <w:numPr>
          <w:ilvl w:val="0"/>
          <w:numId w:val="18"/>
        </w:numPr>
        <w:spacing w:before="200" w:beforeAutospacing="off" w:after="200" w:afterAutospacing="off"/>
        <w:rPr>
          <w:rFonts w:ascii="Arial" w:hAnsi="Arial" w:eastAsia="Arial" w:cs="Arial"/>
          <w:b w:val="0"/>
          <w:bCs w:val="0"/>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Lucidchart</w:t>
      </w:r>
    </w:p>
    <w:p xmlns:wp14="http://schemas.microsoft.com/office/word/2010/wordml" w:rsidP="44C0E5D2" w:rsidRDefault="00000000" w14:paraId="6379A31A" wp14:textId="3C7CCAD2">
      <w:pPr>
        <w:pStyle w:val="ListParagraph"/>
        <w:numPr>
          <w:ilvl w:val="0"/>
          <w:numId w:val="18"/>
        </w:numPr>
        <w:spacing w:before="200" w:beforeAutospacing="off" w:after="200" w:afterAutospacing="off"/>
        <w:rPr>
          <w:rFonts w:ascii="Arial" w:hAnsi="Arial" w:eastAsia="Arial" w:cs="Arial"/>
          <w:b w:val="0"/>
          <w:bCs w:val="0"/>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Microsoft Visio</w:t>
      </w:r>
    </w:p>
    <w:p xmlns:wp14="http://schemas.microsoft.com/office/word/2010/wordml" w:rsidP="44C0E5D2" w:rsidRDefault="00000000" w14:paraId="35AF17FE" wp14:textId="744D4269">
      <w:pPr>
        <w:pStyle w:val="ListParagraph"/>
        <w:numPr>
          <w:ilvl w:val="0"/>
          <w:numId w:val="18"/>
        </w:numPr>
        <w:spacing w:before="200" w:beforeAutospacing="off" w:after="200" w:afterAutospacing="off"/>
        <w:rPr>
          <w:rFonts w:ascii="Arial" w:hAnsi="Arial" w:eastAsia="Arial" w:cs="Arial"/>
          <w:b w:val="0"/>
          <w:bCs w:val="0"/>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Visual Paradigm</w:t>
      </w:r>
    </w:p>
    <w:p xmlns:wp14="http://schemas.microsoft.com/office/word/2010/wordml" w:rsidP="44C0E5D2" w:rsidRDefault="00000000" w14:paraId="074881E7" wp14:textId="69CC434E">
      <w:pPr>
        <w:pBdr>
          <w:bottom w:val="single" w:color="000000" w:sz="6" w:space="1"/>
        </w:pBdr>
        <w:spacing w:before="0" w:beforeAutospacing="off" w:after="180" w:afterAutospacing="off"/>
      </w:pPr>
    </w:p>
    <w:p xmlns:wp14="http://schemas.microsoft.com/office/word/2010/wordml" w:rsidP="44C0E5D2" w:rsidRDefault="00000000" w14:paraId="70805D38" wp14:textId="0B1CEF7F">
      <w:pPr>
        <w:pStyle w:val="Heading1"/>
        <w:spacing w:before="600" w:beforeAutospacing="off" w:after="240" w:afterAutospacing="off"/>
      </w:pPr>
      <w:r w:rsidRPr="44C0E5D2" w:rsidR="09762C36">
        <w:rPr>
          <w:rFonts w:ascii="Arial" w:hAnsi="Arial" w:eastAsia="Arial" w:cs="Arial"/>
          <w:b w:val="1"/>
          <w:bCs w:val="1"/>
          <w:i w:val="0"/>
          <w:iCs w:val="0"/>
          <w:smallCaps w:val="1"/>
          <w:strike w:val="0"/>
          <w:dstrike w:val="0"/>
          <w:noProof w:val="0"/>
          <w:color w:val="1F4E79"/>
          <w:sz w:val="28"/>
          <w:szCs w:val="28"/>
          <w:u w:val="none"/>
          <w:lang w:val="es-AR"/>
        </w:rPr>
        <w:t>ARQUITECTURA EMPRESARIAL (AE) DESTINO</w:t>
      </w:r>
    </w:p>
    <w:p xmlns:wp14="http://schemas.microsoft.com/office/word/2010/wordml" w:rsidP="44C0E5D2" w:rsidRDefault="00000000" w14:paraId="06E833AD" wp14:textId="7788EC6A">
      <w:pPr>
        <w:pStyle w:val="Heading2"/>
        <w:numPr>
          <w:ilvl w:val="0"/>
          <w:numId w:val="19"/>
        </w:numPr>
        <w:spacing w:before="360" w:beforeAutospacing="off" w:after="120" w:afterAutospacing="off"/>
        <w:rPr>
          <w:rFonts w:ascii="Arial" w:hAnsi="Arial" w:eastAsia="Arial" w:cs="Arial"/>
          <w:b w:val="1"/>
          <w:bCs w:val="1"/>
          <w:i w:val="0"/>
          <w:iCs w:val="0"/>
          <w:strike w:val="0"/>
          <w:dstrike w:val="0"/>
          <w:noProof w:val="0"/>
          <w:color w:val="5B9BD5"/>
          <w:sz w:val="24"/>
          <w:szCs w:val="24"/>
          <w:u w:val="none"/>
          <w:lang w:val="es-AR"/>
        </w:rPr>
      </w:pPr>
      <w:r w:rsidRPr="44C0E5D2" w:rsidR="09762C36">
        <w:rPr>
          <w:rFonts w:ascii="Arial" w:hAnsi="Arial" w:eastAsia="Arial" w:cs="Arial"/>
          <w:b w:val="1"/>
          <w:bCs w:val="1"/>
          <w:i w:val="0"/>
          <w:iCs w:val="0"/>
          <w:strike w:val="0"/>
          <w:dstrike w:val="0"/>
          <w:noProof w:val="0"/>
          <w:color w:val="5B9BD5"/>
          <w:sz w:val="24"/>
          <w:szCs w:val="24"/>
          <w:u w:val="none"/>
          <w:lang w:val="es-AR"/>
        </w:rPr>
        <w:t>Arquitectura de Negocio</w:t>
      </w:r>
    </w:p>
    <w:p xmlns:wp14="http://schemas.microsoft.com/office/word/2010/wordml" w:rsidP="44C0E5D2" w:rsidRDefault="00000000" w14:paraId="740EA592" wp14:textId="589C114D">
      <w:pPr>
        <w:pStyle w:val="Heading4"/>
        <w:spacing w:before="40" w:beforeAutospacing="off" w:after="0" w:afterAutospacing="off"/>
      </w:pPr>
      <w:r w:rsidRPr="44C0E5D2" w:rsidR="09762C36">
        <w:rPr>
          <w:rFonts w:ascii="Arial Black" w:hAnsi="Arial Black" w:eastAsia="Arial Black" w:cs="Arial Black"/>
          <w:b w:val="0"/>
          <w:bCs w:val="0"/>
          <w:i w:val="1"/>
          <w:iCs w:val="1"/>
          <w:strike w:val="0"/>
          <w:dstrike w:val="0"/>
          <w:noProof w:val="0"/>
          <w:color w:val="2E75B5"/>
          <w:sz w:val="20"/>
          <w:szCs w:val="20"/>
          <w:u w:val="none"/>
          <w:lang w:val="es-AR"/>
        </w:rPr>
        <w:t>Requerimientos de negocio</w:t>
      </w:r>
    </w:p>
    <w:p xmlns:wp14="http://schemas.microsoft.com/office/word/2010/wordml" w:rsidP="44C0E5D2" w:rsidRDefault="00000000" w14:paraId="47A29E61" wp14:textId="48FCD667">
      <w:pPr>
        <w:spacing w:before="0" w:beforeAutospacing="off" w:after="180" w:afterAutospacing="off"/>
      </w:pPr>
      <w:r w:rsidRPr="44C0E5D2" w:rsidR="09762C36">
        <w:rPr>
          <w:rFonts w:ascii="Arial" w:hAnsi="Arial" w:eastAsia="Arial" w:cs="Arial"/>
          <w:b w:val="0"/>
          <w:bCs w:val="0"/>
          <w:i w:val="1"/>
          <w:iCs w:val="1"/>
          <w:strike w:val="0"/>
          <w:dstrike w:val="0"/>
          <w:noProof w:val="0"/>
          <w:color w:val="A6A6A6" w:themeColor="background1" w:themeTint="FF" w:themeShade="A6"/>
          <w:sz w:val="20"/>
          <w:szCs w:val="20"/>
          <w:u w:val="none"/>
          <w:lang w:val="es-AR"/>
        </w:rPr>
        <w:t>Necesidades del negocio relevadas en términos de procesos. Proponer nueva versión de mapa de procesos, ya sea por modificaciones a procesos actuales o por la incorporación de procesos nuevos.</w:t>
      </w:r>
    </w:p>
    <w:p xmlns:wp14="http://schemas.microsoft.com/office/word/2010/wordml" w:rsidP="44C0E5D2" w:rsidRDefault="00000000" w14:paraId="3E4756A2" wp14:textId="39603262">
      <w:pPr>
        <w:pStyle w:val="Heading2"/>
        <w:numPr>
          <w:ilvl w:val="0"/>
          <w:numId w:val="20"/>
        </w:numPr>
        <w:spacing w:before="360" w:beforeAutospacing="off" w:after="120" w:afterAutospacing="off"/>
        <w:rPr>
          <w:rFonts w:ascii="Arial" w:hAnsi="Arial" w:eastAsia="Arial" w:cs="Arial"/>
          <w:b w:val="1"/>
          <w:bCs w:val="1"/>
          <w:i w:val="0"/>
          <w:iCs w:val="0"/>
          <w:strike w:val="0"/>
          <w:dstrike w:val="0"/>
          <w:noProof w:val="0"/>
          <w:color w:val="5B9BD5"/>
          <w:sz w:val="24"/>
          <w:szCs w:val="24"/>
          <w:u w:val="none"/>
          <w:lang w:val="es-AR"/>
        </w:rPr>
      </w:pPr>
      <w:r w:rsidRPr="44C0E5D2" w:rsidR="09762C36">
        <w:rPr>
          <w:rFonts w:ascii="Arial" w:hAnsi="Arial" w:eastAsia="Arial" w:cs="Arial"/>
          <w:b w:val="1"/>
          <w:bCs w:val="1"/>
          <w:i w:val="0"/>
          <w:iCs w:val="0"/>
          <w:strike w:val="0"/>
          <w:dstrike w:val="0"/>
          <w:noProof w:val="0"/>
          <w:color w:val="5B9BD5"/>
          <w:sz w:val="24"/>
          <w:szCs w:val="24"/>
          <w:u w:val="none"/>
          <w:lang w:val="es-AR"/>
        </w:rPr>
        <w:t>Arquitectura de Sistemas de Información</w:t>
      </w:r>
    </w:p>
    <w:p xmlns:wp14="http://schemas.microsoft.com/office/word/2010/wordml" w:rsidP="44C0E5D2" w:rsidRDefault="00000000" w14:paraId="2C61B935" wp14:textId="715C1A40">
      <w:pPr>
        <w:pStyle w:val="Heading4"/>
        <w:spacing w:before="40" w:beforeAutospacing="off" w:after="0" w:afterAutospacing="off"/>
      </w:pPr>
      <w:r w:rsidRPr="44C0E5D2" w:rsidR="09762C36">
        <w:rPr>
          <w:rFonts w:ascii="Arial Black" w:hAnsi="Arial Black" w:eastAsia="Arial Black" w:cs="Arial Black"/>
          <w:b w:val="0"/>
          <w:bCs w:val="0"/>
          <w:i w:val="1"/>
          <w:iCs w:val="1"/>
          <w:strike w:val="0"/>
          <w:dstrike w:val="0"/>
          <w:noProof w:val="0"/>
          <w:color w:val="2E75B5"/>
          <w:sz w:val="20"/>
          <w:szCs w:val="20"/>
          <w:u w:val="none"/>
          <w:lang w:val="es-AR"/>
        </w:rPr>
        <w:t>Requerimientos de interoperabilidad de datos</w:t>
      </w:r>
    </w:p>
    <w:p xmlns:wp14="http://schemas.microsoft.com/office/word/2010/wordml" w:rsidP="44C0E5D2" w:rsidRDefault="00000000" w14:paraId="500B9E7B" wp14:textId="2E7289F1">
      <w:pPr>
        <w:spacing w:before="0" w:beforeAutospacing="off" w:after="180" w:afterAutospacing="off"/>
      </w:pPr>
      <w:r w:rsidRPr="44C0E5D2" w:rsidR="09762C36">
        <w:rPr>
          <w:rFonts w:ascii="Arial" w:hAnsi="Arial" w:eastAsia="Arial" w:cs="Arial"/>
          <w:b w:val="0"/>
          <w:bCs w:val="0"/>
          <w:i w:val="1"/>
          <w:iCs w:val="1"/>
          <w:strike w:val="0"/>
          <w:dstrike w:val="0"/>
          <w:noProof w:val="0"/>
          <w:color w:val="A6A6A6" w:themeColor="background1" w:themeTint="FF" w:themeShade="A6"/>
          <w:sz w:val="20"/>
          <w:szCs w:val="20"/>
          <w:u w:val="none"/>
          <w:lang w:val="es-AR"/>
        </w:rPr>
        <w:t>Entidades, almacenamiento y carga inicial de datos, migraciones de datos, mapeos con otros sistemas, diccionarios comunes de datos, protección de datos.</w:t>
      </w:r>
    </w:p>
    <w:p xmlns:wp14="http://schemas.microsoft.com/office/word/2010/wordml" w:rsidRDefault="00000000" w14:paraId="6D3FEF26" wp14:textId="2EF9D3DF">
      <w:pPr/>
    </w:p>
    <w:p xmlns:wp14="http://schemas.microsoft.com/office/word/2010/wordml" w:rsidP="44C0E5D2" w:rsidRDefault="00000000" w14:paraId="0BDCCB3C" wp14:textId="4143AA35">
      <w:pPr>
        <w:pStyle w:val="Heading4"/>
        <w:spacing w:before="40" w:beforeAutospacing="off" w:after="0" w:afterAutospacing="off"/>
      </w:pPr>
      <w:r w:rsidRPr="44C0E5D2" w:rsidR="09762C36">
        <w:rPr>
          <w:rFonts w:ascii="Arial Black" w:hAnsi="Arial Black" w:eastAsia="Arial Black" w:cs="Arial Black"/>
          <w:b w:val="0"/>
          <w:bCs w:val="0"/>
          <w:i w:val="1"/>
          <w:iCs w:val="1"/>
          <w:strike w:val="0"/>
          <w:dstrike w:val="0"/>
          <w:noProof w:val="0"/>
          <w:color w:val="2E75B5"/>
          <w:sz w:val="20"/>
          <w:szCs w:val="20"/>
          <w:u w:val="none"/>
          <w:lang w:val="es-AR"/>
        </w:rPr>
        <w:t>Requerimientos de interoperabilidad de aplicaciones</w:t>
      </w:r>
    </w:p>
    <w:p xmlns:wp14="http://schemas.microsoft.com/office/word/2010/wordml" w:rsidP="44C0E5D2" w:rsidRDefault="00000000" w14:paraId="4DE2DC86" wp14:textId="78E85F4B">
      <w:pPr>
        <w:spacing w:before="0" w:beforeAutospacing="off" w:after="180" w:afterAutospacing="off"/>
      </w:pPr>
      <w:r w:rsidRPr="44C0E5D2" w:rsidR="09762C36">
        <w:rPr>
          <w:rFonts w:ascii="Arial" w:hAnsi="Arial" w:eastAsia="Arial" w:cs="Arial"/>
          <w:b w:val="0"/>
          <w:bCs w:val="0"/>
          <w:i w:val="1"/>
          <w:iCs w:val="1"/>
          <w:strike w:val="0"/>
          <w:dstrike w:val="0"/>
          <w:noProof w:val="0"/>
          <w:color w:val="A6A6A6" w:themeColor="background1" w:themeTint="FF" w:themeShade="A6"/>
          <w:sz w:val="20"/>
          <w:szCs w:val="20"/>
          <w:u w:val="none"/>
          <w:lang w:val="es-AR"/>
        </w:rPr>
        <w:t>Interfaces, APIs, servicios y todo tipo de comunicación entre sistemas internos y externos</w:t>
      </w:r>
    </w:p>
    <w:p xmlns:wp14="http://schemas.microsoft.com/office/word/2010/wordml" w:rsidRDefault="00000000" w14:paraId="1B61EAE7" wp14:textId="207FA804">
      <w:pPr/>
    </w:p>
    <w:p xmlns:wp14="http://schemas.microsoft.com/office/word/2010/wordml" w:rsidP="44C0E5D2" w:rsidRDefault="00000000" w14:paraId="2378B655" wp14:textId="74D6D623">
      <w:pPr>
        <w:pStyle w:val="Heading4"/>
        <w:spacing w:before="40" w:beforeAutospacing="off" w:after="0" w:afterAutospacing="off"/>
      </w:pPr>
      <w:r w:rsidRPr="44C0E5D2" w:rsidR="09762C36">
        <w:rPr>
          <w:rFonts w:ascii="Arial Black" w:hAnsi="Arial Black" w:eastAsia="Arial Black" w:cs="Arial Black"/>
          <w:b w:val="0"/>
          <w:bCs w:val="0"/>
          <w:i w:val="1"/>
          <w:iCs w:val="1"/>
          <w:strike w:val="0"/>
          <w:dstrike w:val="0"/>
          <w:noProof w:val="0"/>
          <w:color w:val="2E75B5"/>
          <w:sz w:val="20"/>
          <w:szCs w:val="20"/>
          <w:u w:val="none"/>
          <w:lang w:val="es-AR"/>
        </w:rPr>
        <w:t xml:space="preserve">Cambios requeridos de la Arquitectura de Negocios </w:t>
      </w:r>
    </w:p>
    <w:p xmlns:wp14="http://schemas.microsoft.com/office/word/2010/wordml" w:rsidP="44C0E5D2" w:rsidRDefault="00000000" w14:paraId="0016A070" wp14:textId="6EB06972">
      <w:pPr>
        <w:pStyle w:val="Heading4"/>
        <w:spacing w:before="40" w:beforeAutospacing="off" w:after="0" w:afterAutospacing="off"/>
      </w:pPr>
      <w:r w:rsidRPr="44C0E5D2" w:rsidR="09762C36">
        <w:rPr>
          <w:rFonts w:ascii="Arial" w:hAnsi="Arial" w:eastAsia="Arial" w:cs="Arial"/>
          <w:b w:val="0"/>
          <w:bCs w:val="0"/>
          <w:i w:val="1"/>
          <w:iCs w:val="1"/>
          <w:strike w:val="0"/>
          <w:dstrike w:val="0"/>
          <w:noProof w:val="0"/>
          <w:color w:val="A6A6A6" w:themeColor="background1" w:themeTint="FF" w:themeShade="A6"/>
          <w:sz w:val="20"/>
          <w:szCs w:val="20"/>
          <w:u w:val="none"/>
          <w:lang w:val="es-AR"/>
        </w:rPr>
        <w:t xml:space="preserve">Transiciones de la Arquitectura de negocios motivadas por los cambios en la Arq. de Aplicación y de Datos </w:t>
      </w:r>
    </w:p>
    <w:p xmlns:wp14="http://schemas.microsoft.com/office/word/2010/wordml" w:rsidRDefault="00000000" w14:paraId="75680E03" wp14:textId="399F3D66">
      <w:pPr/>
    </w:p>
    <w:p xmlns:wp14="http://schemas.microsoft.com/office/word/2010/wordml" w:rsidP="44C0E5D2" w:rsidRDefault="00000000" w14:paraId="6D50B175" wp14:textId="5B504B53">
      <w:pPr>
        <w:pStyle w:val="Heading4"/>
        <w:spacing w:before="40" w:beforeAutospacing="off" w:after="0" w:afterAutospacing="off"/>
      </w:pPr>
      <w:r w:rsidRPr="44C0E5D2" w:rsidR="09762C36">
        <w:rPr>
          <w:rFonts w:ascii="Arial Black" w:hAnsi="Arial Black" w:eastAsia="Arial Black" w:cs="Arial Black"/>
          <w:b w:val="0"/>
          <w:bCs w:val="0"/>
          <w:i w:val="1"/>
          <w:iCs w:val="1"/>
          <w:strike w:val="0"/>
          <w:dstrike w:val="0"/>
          <w:noProof w:val="0"/>
          <w:color w:val="2E75B5"/>
          <w:sz w:val="20"/>
          <w:szCs w:val="20"/>
          <w:u w:val="none"/>
          <w:lang w:val="es-AR"/>
        </w:rPr>
        <w:t>Limitaciones a la Arquitectura Tecnológica</w:t>
      </w:r>
    </w:p>
    <w:p xmlns:wp14="http://schemas.microsoft.com/office/word/2010/wordml" w:rsidP="44C0E5D2" w:rsidRDefault="00000000" w14:paraId="22DEF289" wp14:textId="66B86148">
      <w:pPr>
        <w:spacing w:before="0" w:beforeAutospacing="off" w:after="180" w:afterAutospacing="off"/>
      </w:pPr>
      <w:r w:rsidRPr="44C0E5D2" w:rsidR="09762C36">
        <w:rPr>
          <w:rFonts w:ascii="Arial" w:hAnsi="Arial" w:eastAsia="Arial" w:cs="Arial"/>
          <w:b w:val="0"/>
          <w:bCs w:val="0"/>
          <w:i w:val="1"/>
          <w:iCs w:val="1"/>
          <w:strike w:val="0"/>
          <w:dstrike w:val="0"/>
          <w:noProof w:val="0"/>
          <w:color w:val="A6A6A6" w:themeColor="background1" w:themeTint="FF" w:themeShade="A6"/>
          <w:sz w:val="20"/>
          <w:szCs w:val="20"/>
          <w:u w:val="none"/>
          <w:lang w:val="es-AR"/>
        </w:rPr>
        <w:t>Restricciones que la organización posea por espacio físico, políticas de seguridad, cumplimiento de normas, estándares, acuerdos comerciales, etc.</w:t>
      </w:r>
    </w:p>
    <w:p xmlns:wp14="http://schemas.microsoft.com/office/word/2010/wordml" w:rsidRDefault="00000000" w14:paraId="5ACBC5E6" wp14:textId="02BDD9DE">
      <w:pPr/>
    </w:p>
    <w:p xmlns:wp14="http://schemas.microsoft.com/office/word/2010/wordml" w:rsidP="44C0E5D2" w:rsidRDefault="00000000" w14:paraId="4C36472F" wp14:textId="672C4551">
      <w:pPr>
        <w:pStyle w:val="Heading2"/>
        <w:numPr>
          <w:ilvl w:val="0"/>
          <w:numId w:val="21"/>
        </w:numPr>
        <w:spacing w:before="360" w:beforeAutospacing="off" w:after="120" w:afterAutospacing="off"/>
        <w:rPr>
          <w:rFonts w:ascii="Arial" w:hAnsi="Arial" w:eastAsia="Arial" w:cs="Arial"/>
          <w:b w:val="1"/>
          <w:bCs w:val="1"/>
          <w:i w:val="0"/>
          <w:iCs w:val="0"/>
          <w:strike w:val="0"/>
          <w:dstrike w:val="0"/>
          <w:noProof w:val="0"/>
          <w:color w:val="5B9BD5"/>
          <w:sz w:val="24"/>
          <w:szCs w:val="24"/>
          <w:u w:val="none"/>
          <w:lang w:val="es-AR"/>
        </w:rPr>
      </w:pPr>
      <w:r w:rsidRPr="44C0E5D2" w:rsidR="09762C36">
        <w:rPr>
          <w:rFonts w:ascii="Arial" w:hAnsi="Arial" w:eastAsia="Arial" w:cs="Arial"/>
          <w:b w:val="1"/>
          <w:bCs w:val="1"/>
          <w:i w:val="0"/>
          <w:iCs w:val="0"/>
          <w:strike w:val="0"/>
          <w:dstrike w:val="0"/>
          <w:noProof w:val="0"/>
          <w:color w:val="5B9BD5"/>
          <w:sz w:val="24"/>
          <w:szCs w:val="24"/>
          <w:u w:val="none"/>
          <w:lang w:val="es-AR"/>
        </w:rPr>
        <w:t>Arquitectura Tecnológica</w:t>
      </w:r>
    </w:p>
    <w:p xmlns:wp14="http://schemas.microsoft.com/office/word/2010/wordml" w:rsidP="44C0E5D2" w:rsidRDefault="00000000" w14:paraId="1E41F7BA" wp14:textId="5F8179A3">
      <w:pPr>
        <w:pStyle w:val="Heading4"/>
        <w:spacing w:before="40" w:beforeAutospacing="off" w:after="0" w:afterAutospacing="off"/>
      </w:pPr>
      <w:r w:rsidRPr="44C0E5D2" w:rsidR="09762C36">
        <w:rPr>
          <w:rFonts w:ascii="Arial Black" w:hAnsi="Arial Black" w:eastAsia="Arial Black" w:cs="Arial Black"/>
          <w:b w:val="0"/>
          <w:bCs w:val="0"/>
          <w:i w:val="1"/>
          <w:iCs w:val="1"/>
          <w:strike w:val="0"/>
          <w:dstrike w:val="0"/>
          <w:noProof w:val="0"/>
          <w:color w:val="2E75B5"/>
          <w:sz w:val="20"/>
          <w:szCs w:val="20"/>
          <w:u w:val="none"/>
          <w:lang w:val="es-AR"/>
        </w:rPr>
        <w:t xml:space="preserve">Componentes de tecnología </w:t>
      </w:r>
    </w:p>
    <w:p xmlns:wp14="http://schemas.microsoft.com/office/word/2010/wordml" w:rsidP="44C0E5D2" w:rsidRDefault="00000000" w14:paraId="6421AC51" wp14:textId="1A2AC429">
      <w:pPr>
        <w:spacing w:before="0" w:beforeAutospacing="off" w:after="180" w:afterAutospacing="off"/>
      </w:pPr>
      <w:r w:rsidRPr="44C0E5D2" w:rsidR="09762C36">
        <w:rPr>
          <w:rFonts w:ascii="Arial" w:hAnsi="Arial" w:eastAsia="Arial" w:cs="Arial"/>
          <w:b w:val="0"/>
          <w:bCs w:val="0"/>
          <w:i w:val="1"/>
          <w:iCs w:val="1"/>
          <w:strike w:val="0"/>
          <w:dstrike w:val="0"/>
          <w:noProof w:val="0"/>
          <w:color w:val="A6A6A6" w:themeColor="background1" w:themeTint="FF" w:themeShade="A6"/>
          <w:sz w:val="20"/>
          <w:szCs w:val="20"/>
          <w:u w:val="none"/>
          <w:lang w:val="es-AR"/>
        </w:rPr>
        <w:t>Componentes y sus relaciones con los sistemas de información</w:t>
      </w:r>
    </w:p>
    <w:p xmlns:wp14="http://schemas.microsoft.com/office/word/2010/wordml" w:rsidRDefault="00000000" w14:paraId="706BAA13" wp14:textId="06EA4C5F">
      <w:pPr/>
    </w:p>
    <w:p xmlns:wp14="http://schemas.microsoft.com/office/word/2010/wordml" w:rsidP="44C0E5D2" w:rsidRDefault="00000000" w14:paraId="72AA8111" wp14:textId="35074AB5">
      <w:pPr>
        <w:pStyle w:val="Heading4"/>
        <w:spacing w:before="40" w:beforeAutospacing="off" w:after="0" w:afterAutospacing="off"/>
      </w:pPr>
      <w:r w:rsidRPr="44C0E5D2" w:rsidR="09762C36">
        <w:rPr>
          <w:rFonts w:ascii="Arial Black" w:hAnsi="Arial Black" w:eastAsia="Arial Black" w:cs="Arial Black"/>
          <w:b w:val="0"/>
          <w:bCs w:val="0"/>
          <w:i w:val="1"/>
          <w:iCs w:val="1"/>
          <w:strike w:val="0"/>
          <w:dstrike w:val="0"/>
          <w:noProof w:val="0"/>
          <w:color w:val="2E75B5"/>
          <w:sz w:val="20"/>
          <w:szCs w:val="20"/>
          <w:u w:val="none"/>
          <w:lang w:val="es-AR"/>
        </w:rPr>
        <w:t xml:space="preserve">Plataformas de tecnología </w:t>
      </w:r>
    </w:p>
    <w:p xmlns:wp14="http://schemas.microsoft.com/office/word/2010/wordml" w:rsidP="44C0E5D2" w:rsidRDefault="00000000" w14:paraId="26BD2AB2" wp14:textId="6D49EA14">
      <w:pPr>
        <w:spacing w:before="0" w:beforeAutospacing="off" w:after="180" w:afterAutospacing="off"/>
      </w:pPr>
      <w:r w:rsidRPr="44C0E5D2" w:rsidR="09762C36">
        <w:rPr>
          <w:rFonts w:ascii="Arial" w:hAnsi="Arial" w:eastAsia="Arial" w:cs="Arial"/>
          <w:b w:val="0"/>
          <w:bCs w:val="0"/>
          <w:i w:val="1"/>
          <w:iCs w:val="1"/>
          <w:strike w:val="0"/>
          <w:dstrike w:val="0"/>
          <w:noProof w:val="0"/>
          <w:color w:val="A6A6A6" w:themeColor="background1" w:themeTint="FF" w:themeShade="A6"/>
          <w:sz w:val="20"/>
          <w:szCs w:val="20"/>
          <w:u w:val="none"/>
          <w:lang w:val="es-AR"/>
        </w:rPr>
        <w:t>Descomposición en stacks tecnológicos</w:t>
      </w:r>
    </w:p>
    <w:p xmlns:wp14="http://schemas.microsoft.com/office/word/2010/wordml" w:rsidRDefault="00000000" w14:paraId="66CB4CF7" wp14:textId="168DDEA9">
      <w:pPr/>
    </w:p>
    <w:p xmlns:wp14="http://schemas.microsoft.com/office/word/2010/wordml" w:rsidP="44C0E5D2" w:rsidRDefault="00000000" w14:paraId="1A88236A" wp14:textId="775DCEEB">
      <w:pPr>
        <w:pStyle w:val="Heading4"/>
        <w:spacing w:before="40" w:beforeAutospacing="off" w:after="0" w:afterAutospacing="off"/>
      </w:pPr>
      <w:r w:rsidRPr="44C0E5D2" w:rsidR="09762C36">
        <w:rPr>
          <w:rFonts w:ascii="Arial Black" w:hAnsi="Arial Black" w:eastAsia="Arial Black" w:cs="Arial Black"/>
          <w:b w:val="0"/>
          <w:bCs w:val="0"/>
          <w:i w:val="1"/>
          <w:iCs w:val="1"/>
          <w:strike w:val="0"/>
          <w:dstrike w:val="0"/>
          <w:noProof w:val="0"/>
          <w:color w:val="2E75B5"/>
          <w:sz w:val="20"/>
          <w:szCs w:val="20"/>
          <w:u w:val="none"/>
          <w:lang w:val="es-AR"/>
        </w:rPr>
        <w:t xml:space="preserve">Ambientes y ubicaciones </w:t>
      </w:r>
    </w:p>
    <w:p xmlns:wp14="http://schemas.microsoft.com/office/word/2010/wordml" w:rsidP="44C0E5D2" w:rsidRDefault="00000000" w14:paraId="6A8EFBAB" wp14:textId="67262F66">
      <w:pPr>
        <w:spacing w:before="0" w:beforeAutospacing="off" w:after="180" w:afterAutospacing="off"/>
      </w:pPr>
      <w:r w:rsidRPr="44C0E5D2" w:rsidR="09762C36">
        <w:rPr>
          <w:rFonts w:ascii="Arial" w:hAnsi="Arial" w:eastAsia="Arial" w:cs="Arial"/>
          <w:b w:val="0"/>
          <w:bCs w:val="0"/>
          <w:i w:val="1"/>
          <w:iCs w:val="1"/>
          <w:strike w:val="0"/>
          <w:dstrike w:val="0"/>
          <w:noProof w:val="0"/>
          <w:color w:val="A6A6A6" w:themeColor="background1" w:themeTint="FF" w:themeShade="A6"/>
          <w:sz w:val="20"/>
          <w:szCs w:val="20"/>
          <w:u w:val="none"/>
          <w:lang w:val="es-AR"/>
        </w:rPr>
        <w:t>Agrupamiento de las tecnologías necesarias para cada ambiente (producción, desarrollo)</w:t>
      </w:r>
    </w:p>
    <w:p xmlns:wp14="http://schemas.microsoft.com/office/word/2010/wordml" w:rsidRDefault="00000000" w14:paraId="6D1DFAB8" wp14:textId="7D59F34E">
      <w:pPr/>
    </w:p>
    <w:p xmlns:wp14="http://schemas.microsoft.com/office/word/2010/wordml" w:rsidP="44C0E5D2" w:rsidRDefault="00000000" w14:paraId="0EC885D1" wp14:textId="70662173">
      <w:pPr>
        <w:pStyle w:val="Heading4"/>
        <w:spacing w:before="40" w:beforeAutospacing="off" w:after="0" w:afterAutospacing="off"/>
      </w:pPr>
      <w:r w:rsidRPr="44C0E5D2" w:rsidR="09762C36">
        <w:rPr>
          <w:rFonts w:ascii="Arial Black" w:hAnsi="Arial Black" w:eastAsia="Arial Black" w:cs="Arial Black"/>
          <w:b w:val="0"/>
          <w:bCs w:val="0"/>
          <w:i w:val="1"/>
          <w:iCs w:val="1"/>
          <w:strike w:val="0"/>
          <w:dstrike w:val="0"/>
          <w:noProof w:val="0"/>
          <w:color w:val="2E75B5"/>
          <w:sz w:val="20"/>
          <w:szCs w:val="20"/>
          <w:u w:val="none"/>
          <w:lang w:val="es-AR"/>
        </w:rPr>
        <w:t>Carga de procesamiento esperada</w:t>
      </w:r>
    </w:p>
    <w:p xmlns:wp14="http://schemas.microsoft.com/office/word/2010/wordml" w:rsidP="44C0E5D2" w:rsidRDefault="00000000" w14:paraId="33396FCB" wp14:textId="249A00E0">
      <w:pPr>
        <w:spacing w:before="0" w:beforeAutospacing="off" w:after="180" w:afterAutospacing="off"/>
      </w:pPr>
      <w:r w:rsidRPr="44C0E5D2" w:rsidR="09762C36">
        <w:rPr>
          <w:rFonts w:ascii="Arial" w:hAnsi="Arial" w:eastAsia="Arial" w:cs="Arial"/>
          <w:b w:val="0"/>
          <w:bCs w:val="0"/>
          <w:i w:val="1"/>
          <w:iCs w:val="1"/>
          <w:strike w:val="0"/>
          <w:dstrike w:val="0"/>
          <w:noProof w:val="0"/>
          <w:color w:val="A6A6A6" w:themeColor="background1" w:themeTint="FF" w:themeShade="A6"/>
          <w:sz w:val="20"/>
          <w:szCs w:val="20"/>
          <w:u w:val="none"/>
          <w:lang w:val="es-AR"/>
        </w:rPr>
        <w:t>Carga, concurrencia y distribución física</w:t>
      </w:r>
    </w:p>
    <w:p xmlns:wp14="http://schemas.microsoft.com/office/word/2010/wordml" w:rsidRDefault="00000000" w14:paraId="482BCF96" wp14:textId="3076CA26">
      <w:pPr/>
    </w:p>
    <w:p xmlns:wp14="http://schemas.microsoft.com/office/word/2010/wordml" w:rsidP="44C0E5D2" w:rsidRDefault="00000000" w14:paraId="2E2B14B4" wp14:textId="132FFCFB">
      <w:pPr>
        <w:pStyle w:val="Heading4"/>
        <w:spacing w:before="40" w:beforeAutospacing="off" w:after="0" w:afterAutospacing="off"/>
      </w:pPr>
      <w:r w:rsidRPr="44C0E5D2" w:rsidR="09762C36">
        <w:rPr>
          <w:rFonts w:ascii="Arial Black" w:hAnsi="Arial Black" w:eastAsia="Arial Black" w:cs="Arial Black"/>
          <w:b w:val="0"/>
          <w:bCs w:val="0"/>
          <w:i w:val="1"/>
          <w:iCs w:val="1"/>
          <w:strike w:val="0"/>
          <w:dstrike w:val="0"/>
          <w:noProof w:val="0"/>
          <w:color w:val="2E75B5"/>
          <w:sz w:val="20"/>
          <w:szCs w:val="20"/>
          <w:u w:val="none"/>
          <w:lang w:val="es-AR"/>
        </w:rPr>
        <w:t>Comunicaciones físicas y lógicas</w:t>
      </w:r>
    </w:p>
    <w:p xmlns:wp14="http://schemas.microsoft.com/office/word/2010/wordml" w:rsidP="44C0E5D2" w:rsidRDefault="00000000" w14:paraId="5A0469A4" wp14:textId="429419F6">
      <w:pPr>
        <w:spacing w:before="0" w:beforeAutospacing="off" w:after="180" w:afterAutospacing="off"/>
      </w:pPr>
      <w:r w:rsidRPr="44C0E5D2" w:rsidR="09762C36">
        <w:rPr>
          <w:rFonts w:ascii="Arial" w:hAnsi="Arial" w:eastAsia="Arial" w:cs="Arial"/>
          <w:b w:val="0"/>
          <w:bCs w:val="0"/>
          <w:i w:val="1"/>
          <w:iCs w:val="1"/>
          <w:strike w:val="0"/>
          <w:dstrike w:val="0"/>
          <w:noProof w:val="0"/>
          <w:color w:val="A6A6A6" w:themeColor="background1" w:themeTint="FF" w:themeShade="A6"/>
          <w:sz w:val="20"/>
          <w:szCs w:val="20"/>
          <w:u w:val="none"/>
          <w:lang w:val="es-AR"/>
        </w:rPr>
        <w:t>Infraestructura y arquitectura de redes</w:t>
      </w:r>
    </w:p>
    <w:p xmlns:wp14="http://schemas.microsoft.com/office/word/2010/wordml" w:rsidRDefault="00000000" w14:paraId="222CD443" wp14:textId="3E7627EF">
      <w:pPr/>
    </w:p>
    <w:p xmlns:wp14="http://schemas.microsoft.com/office/word/2010/wordml" w:rsidP="44C0E5D2" w:rsidRDefault="00000000" w14:paraId="18027FBD" wp14:textId="358B7127">
      <w:pPr>
        <w:pStyle w:val="Heading4"/>
        <w:spacing w:before="40" w:beforeAutospacing="off" w:after="0" w:afterAutospacing="off"/>
      </w:pPr>
      <w:r w:rsidRPr="44C0E5D2" w:rsidR="09762C36">
        <w:rPr>
          <w:rFonts w:ascii="Arial Black" w:hAnsi="Arial Black" w:eastAsia="Arial Black" w:cs="Arial Black"/>
          <w:b w:val="0"/>
          <w:bCs w:val="0"/>
          <w:i w:val="1"/>
          <w:iCs w:val="1"/>
          <w:strike w:val="0"/>
          <w:dstrike w:val="0"/>
          <w:noProof w:val="0"/>
          <w:color w:val="2E75B5"/>
          <w:sz w:val="20"/>
          <w:szCs w:val="20"/>
          <w:u w:val="none"/>
          <w:lang w:val="es-AR"/>
        </w:rPr>
        <w:t>Especificaciones de hardware, servicios de procesamiento en la nube y red</w:t>
      </w:r>
    </w:p>
    <w:p xmlns:wp14="http://schemas.microsoft.com/office/word/2010/wordml" w:rsidP="44C0E5D2" w:rsidRDefault="00000000" w14:paraId="2CCBB5B0" wp14:textId="08BC43AC">
      <w:pPr>
        <w:spacing w:before="0" w:beforeAutospacing="off" w:after="180" w:afterAutospacing="off"/>
      </w:pPr>
      <w:r w:rsidRPr="44C0E5D2" w:rsidR="09762C36">
        <w:rPr>
          <w:rFonts w:ascii="Arial" w:hAnsi="Arial" w:eastAsia="Arial" w:cs="Arial"/>
          <w:b w:val="0"/>
          <w:bCs w:val="0"/>
          <w:i w:val="1"/>
          <w:iCs w:val="1"/>
          <w:strike w:val="0"/>
          <w:dstrike w:val="0"/>
          <w:noProof w:val="0"/>
          <w:color w:val="A6A6A6" w:themeColor="background1" w:themeTint="FF" w:themeShade="A6"/>
          <w:sz w:val="20"/>
          <w:szCs w:val="20"/>
          <w:u w:val="none"/>
          <w:lang w:val="es-AR"/>
        </w:rPr>
        <w:t>Requerimientos de servidores/servicios cloud, equipos terminales y de red</w:t>
      </w:r>
    </w:p>
    <w:p xmlns:wp14="http://schemas.microsoft.com/office/word/2010/wordml" w:rsidRDefault="00000000" w14:paraId="08536F53" wp14:textId="55DAA774">
      <w:pPr/>
    </w:p>
    <w:p xmlns:wp14="http://schemas.microsoft.com/office/word/2010/wordml" w:rsidRDefault="00000000" w14:paraId="2034159C" wp14:textId="47C74E27">
      <w:pPr/>
    </w:p>
    <w:p xmlns:wp14="http://schemas.microsoft.com/office/word/2010/wordml" w:rsidRDefault="00000000" w14:paraId="4C5FBBE5" wp14:textId="7C4C90CE">
      <w:pPr/>
    </w:p>
    <w:p xmlns:wp14="http://schemas.microsoft.com/office/word/2010/wordml" w:rsidRDefault="00000000" w14:paraId="2B34071F" wp14:textId="3F6D4895">
      <w:pPr/>
    </w:p>
    <w:p xmlns:wp14="http://schemas.microsoft.com/office/word/2010/wordml" w:rsidRDefault="00000000" w14:paraId="26B133AD" wp14:textId="05C98CC1">
      <w:pPr/>
    </w:p>
    <w:p xmlns:wp14="http://schemas.microsoft.com/office/word/2010/wordml" w:rsidRDefault="00000000" w14:paraId="200E7845" wp14:textId="4DE86176">
      <w:pPr/>
    </w:p>
    <w:p xmlns:wp14="http://schemas.microsoft.com/office/word/2010/wordml" w:rsidRDefault="00000000" w14:paraId="36043F84" wp14:textId="0F7BA301">
      <w:pPr/>
    </w:p>
    <w:p xmlns:wp14="http://schemas.microsoft.com/office/word/2010/wordml" w:rsidRDefault="00000000" w14:paraId="4CE47EE6" wp14:textId="6C0B8816">
      <w:pPr/>
    </w:p>
    <w:p xmlns:wp14="http://schemas.microsoft.com/office/word/2010/wordml" w:rsidRDefault="00000000" w14:paraId="32D1A1FF" wp14:textId="724CDB49">
      <w:pPr/>
    </w:p>
    <w:p xmlns:wp14="http://schemas.microsoft.com/office/word/2010/wordml" w:rsidP="44C0E5D2" w:rsidRDefault="00000000" w14:paraId="3B342FFC" wp14:textId="437DB8D4">
      <w:pPr>
        <w:spacing w:before="0" w:beforeAutospacing="off" w:after="180" w:afterAutospacing="off"/>
        <w:rPr>
          <w:rFonts w:ascii="Arial" w:hAnsi="Arial" w:eastAsia="Arial" w:cs="Arial"/>
          <w:b w:val="0"/>
          <w:bCs w:val="0"/>
          <w:i w:val="0"/>
          <w:iCs w:val="0"/>
          <w:strike w:val="0"/>
          <w:dstrike w:val="0"/>
          <w:noProof w:val="0"/>
          <w:color w:val="404040" w:themeColor="text1" w:themeTint="BF" w:themeShade="FF"/>
          <w:sz w:val="20"/>
          <w:szCs w:val="20"/>
          <w:u w:val="none"/>
          <w:lang w:val="es-AR"/>
        </w:rPr>
      </w:pPr>
      <w:r w:rsidRPr="44C0E5D2" w:rsidR="09762C36">
        <w:rPr>
          <w:rFonts w:ascii="Arial" w:hAnsi="Arial" w:eastAsia="Arial" w:cs="Arial"/>
          <w:b w:val="0"/>
          <w:bCs w:val="0"/>
          <w:i w:val="0"/>
          <w:iCs w:val="0"/>
          <w:strike w:val="0"/>
          <w:dstrike w:val="0"/>
          <w:noProof w:val="0"/>
          <w:color w:val="404040" w:themeColor="text1" w:themeTint="BF" w:themeShade="FF"/>
          <w:sz w:val="20"/>
          <w:szCs w:val="20"/>
          <w:u w:val="none"/>
          <w:lang w:val="es-AR"/>
        </w:rPr>
        <w:t>Respuestas</w:t>
      </w:r>
      <w:r>
        <w:br/>
      </w:r>
      <w:r>
        <w:br/>
      </w:r>
      <w:r>
        <w:br/>
      </w:r>
    </w:p>
    <w:p xmlns:wp14="http://schemas.microsoft.com/office/word/2010/wordml" w:rsidRDefault="00000000" w14:paraId="191ECD25" wp14:textId="4F1EBA05">
      <w:pPr/>
    </w:p>
    <w:p xmlns:wp14="http://schemas.microsoft.com/office/word/2010/wordml" w:rsidRDefault="00000000" w14:paraId="00000004" wp14:textId="77777777">
      <w:pPr/>
    </w:p>
    <w:p xmlns:wp14="http://schemas.microsoft.com/office/word/2010/wordml" w:rsidRDefault="00000000" w14:paraId="00000005" wp14:textId="77777777">
      <w:pPr>
        <w:pStyle w:val="Heading2"/>
        <w:keepNext w:val="0"/>
        <w:keepLines w:val="0"/>
        <w:spacing w:after="80" w:line="288" w:lineRule="auto"/>
        <w:ind w:left="0"/>
        <w:rPr>
          <w:color w:val="404040"/>
          <w:sz w:val="34"/>
          <w:szCs w:val="34"/>
        </w:rPr>
      </w:pPr>
      <w:bookmarkStart w:name="_heading=h.nnqosg1pvqoq" w:id="0"/>
      <w:bookmarkEnd w:id="0"/>
      <w:commentRangeStart w:id="1316195912"/>
      <w:r w:rsidRPr="44C0E5D2">
        <w:rPr>
          <w:color w:val="000000" w:themeColor="text1" w:themeTint="FF" w:themeShade="FF"/>
          <w:sz w:val="34"/>
          <w:szCs w:val="34"/>
        </w:rPr>
        <w:t>INTRODUCCIÓN AL ENTREGABLE</w:t>
      </w:r>
      <w:commentRangeEnd w:id="1316195912"/>
      <w:r>
        <w:rPr>
          <w:rStyle w:val="CommentReference"/>
        </w:rPr>
        <w:commentReference w:id="1316195912"/>
      </w:r>
    </w:p>
    <w:p xmlns:wp14="http://schemas.microsoft.com/office/word/2010/wordml" w:rsidRDefault="00000000" w14:paraId="00000006" wp14:textId="77777777">
      <w:pPr>
        <w:spacing w:before="240" w:after="240" w:lineRule="auto"/>
        <w:rPr/>
      </w:pPr>
      <w:r>
        <w:rPr>
          <w:rtl w:val="0"/>
        </w:rPr>
        <w:t xml:space="preserve">El presente documento detalla la Arquitectura Empresarial (AE) Destino para </w:t>
      </w:r>
      <w:r>
        <w:rPr>
          <w:b w:val="1"/>
          <w:bCs w:val="1"/>
          <w:rtl w:val="0"/>
        </w:rPr>
        <w:t xml:space="preserve">Full Basics</w:t>
      </w:r>
      <w:r>
        <w:rPr>
          <w:rtl w:val="0"/>
        </w:rPr>
        <w:t xml:space="preserve">, un local minorista de indumentaria básica. La estrategia propuesta se centra en la optimización operativa mediante automatizaciones de bajo costo, la implementación de agentes de Inteligencia Artificial para atención al cliente y la estandarización de procesos, permitiendo escalar las ventas orgánicas y reducir la dependencia operativa del dueño.</w:t>
      </w:r>
    </w:p>
    <w:p xmlns:wp14="http://schemas.microsoft.com/office/word/2010/wordml" w:rsidRDefault="00000000" w14:paraId="00000007" wp14:textId="77777777">
      <w:pPr>
        <w:rPr/>
      </w:pPr>
      <w:r>
        <w:pict w14:anchorId="5A407C63">
          <v:rect style="width:0.0pt;height:1.5pt" o:hr="t" o:hrstd="t" o:hralign="center" fillcolor="#A0A0A0" stroked="f"/>
        </w:pict>
      </w:r>
      <w:r>
        <w:rPr>
          <w:rtl w:val="0"/>
        </w:rPr>
      </w:r>
    </w:p>
    <w:p xmlns:wp14="http://schemas.microsoft.com/office/word/2010/wordml" w:rsidRDefault="00000000" w14:paraId="00000008" wp14:textId="77777777">
      <w:pPr>
        <w:spacing w:before="240" w:after="240" w:lineRule="auto"/>
        <w:rPr/>
      </w:pPr>
      <w:r>
        <w:rPr>
          <w:rtl w:val="0"/>
        </w:rPr>
        <w:t xml:space="preserve">ARQUITECTURA EMPRESARIAL (AE) DESTINO</w:t>
      </w:r>
    </w:p>
    <w:p xmlns:wp14="http://schemas.microsoft.com/office/word/2010/wordml" w:rsidRDefault="00000000" w14:paraId="00000009" wp14:textId="77777777">
      <w:pPr>
        <w:spacing w:before="240" w:after="240" w:lineRule="auto"/>
        <w:rPr/>
      </w:pPr>
      <w:r>
        <w:rPr>
          <w:rtl w:val="0"/>
        </w:rPr>
        <w:t xml:space="preserve">1. Arquitectura de Negocio</w:t>
      </w:r>
    </w:p>
    <w:p xmlns:wp14="http://schemas.microsoft.com/office/word/2010/wordml" w:rsidRDefault="00000000" w14:paraId="0000000A" wp14:textId="77777777">
      <w:pPr>
        <w:spacing w:before="240" w:after="240" w:lineRule="auto"/>
        <w:rPr>
          <w:b w:val="1"/>
          <w:bCs w:val="1"/>
        </w:rPr>
      </w:pPr>
      <w:r>
        <w:rPr>
          <w:b w:val="1"/>
          <w:bCs w:val="1"/>
          <w:rtl w:val="0"/>
        </w:rPr>
        <w:t xml:space="preserve">Requerimientos de negocio</w:t>
      </w:r>
    </w:p>
    <w:p xmlns:wp14="http://schemas.microsoft.com/office/word/2010/wordml" w:rsidRDefault="00000000" w14:paraId="0000000B" wp14:textId="77777777">
      <w:pPr>
        <w:numPr>
          <w:ilvl w:val="0"/>
          <w:numId w:val="5"/>
        </w:numPr>
        <w:spacing w:before="240" w:after="0" w:afterAutospacing="0" w:lineRule="auto"/>
        <w:ind w:left="720" w:hanging="360"/>
      </w:pPr>
      <w:r>
        <w:rPr>
          <w:b w:val="1"/>
          <w:bCs w:val="1"/>
          <w:rtl w:val="0"/>
        </w:rPr>
        <w:t xml:space="preserve">Documentación y Estandarización:</w:t>
      </w:r>
      <w:r>
        <w:rPr>
          <w:rtl w:val="0"/>
        </w:rPr>
        <w:t xml:space="preserve"> Necesidad de documentar los procesos clave del local para descentralizar la operación y permitir que el negocio funcione sin la presencia constante del dueño.</w:t>
      </w:r>
    </w:p>
    <w:p xmlns:wp14="http://schemas.microsoft.com/office/word/2010/wordml" w:rsidRDefault="00000000" w14:paraId="0000000C" wp14:textId="77777777">
      <w:pPr>
        <w:numPr>
          <w:ilvl w:val="0"/>
          <w:numId w:val="5"/>
        </w:numPr>
        <w:spacing w:before="0" w:beforeAutospacing="0" w:after="0" w:afterAutospacing="0" w:lineRule="auto"/>
        <w:ind w:left="720" w:hanging="360"/>
      </w:pPr>
      <w:r>
        <w:rPr>
          <w:b w:val="1"/>
          <w:bCs w:val="1"/>
          <w:rtl w:val="0"/>
        </w:rPr>
        <w:t xml:space="preserve">Automatización de Catálogo:</w:t>
      </w:r>
      <w:r>
        <w:rPr>
          <w:rtl w:val="0"/>
        </w:rPr>
        <w:t xml:space="preserve"> Modificar el proceso de actualización de precios para que la captura desde los proveedores sea automática.</w:t>
      </w:r>
    </w:p>
    <w:p xmlns:wp14="http://schemas.microsoft.com/office/word/2010/wordml" w:rsidRDefault="00000000" w14:paraId="0000000D" wp14:textId="77777777">
      <w:pPr>
        <w:numPr>
          <w:ilvl w:val="0"/>
          <w:numId w:val="5"/>
        </w:numPr>
        <w:spacing w:before="0" w:beforeAutospacing="0" w:after="240" w:lineRule="auto"/>
        <w:ind w:left="720" w:hanging="360"/>
      </w:pPr>
      <w:r>
        <w:rPr>
          <w:b w:val="1"/>
          <w:bCs w:val="1"/>
          <w:rtl w:val="0"/>
        </w:rPr>
        <w:t xml:space="preserve">Optimización de Marketing Orgánico:</w:t>
      </w:r>
      <w:r>
        <w:rPr>
          <w:rtl w:val="0"/>
        </w:rPr>
        <w:t xml:space="preserve"> Incorporación de un proceso de generación automatizada de guiones para contenido en redes sociales, apuntando a mejorar el alcance orgánico y nutrir el embudo de ventas.</w:t>
      </w:r>
    </w:p>
    <w:p xmlns:wp14="http://schemas.microsoft.com/office/word/2010/wordml" w:rsidRDefault="00000000" w14:paraId="0000000E" wp14:textId="77777777">
      <w:pPr>
        <w:spacing w:before="240" w:after="240" w:lineRule="auto"/>
        <w:rPr/>
      </w:pPr>
      <w:r>
        <w:rPr>
          <w:rtl w:val="0"/>
        </w:rPr>
        <w:t xml:space="preserve">2. Arquitectura de Sistemas de Información</w:t>
      </w:r>
    </w:p>
    <w:p xmlns:wp14="http://schemas.microsoft.com/office/word/2010/wordml" w:rsidRDefault="00000000" w14:paraId="0000000F" wp14:textId="77777777">
      <w:pPr>
        <w:spacing w:before="240" w:after="240" w:lineRule="auto"/>
        <w:rPr>
          <w:b w:val="1"/>
          <w:bCs w:val="1"/>
        </w:rPr>
      </w:pPr>
      <w:r>
        <w:rPr>
          <w:b w:val="1"/>
          <w:bCs w:val="1"/>
          <w:rtl w:val="0"/>
        </w:rPr>
        <w:t xml:space="preserve">Requerimientos de interoperabilidad de datos</w:t>
      </w:r>
    </w:p>
    <w:p xmlns:wp14="http://schemas.microsoft.com/office/word/2010/wordml" w:rsidRDefault="00000000" w14:paraId="00000010" wp14:textId="77777777">
      <w:pPr>
        <w:numPr>
          <w:ilvl w:val="0"/>
          <w:numId w:val="13"/>
        </w:numPr>
        <w:spacing w:before="240" w:after="0" w:afterAutospacing="0" w:lineRule="auto"/>
        <w:ind w:left="720" w:hanging="360"/>
      </w:pPr>
      <w:r>
        <w:rPr>
          <w:b w:val="1"/>
          <w:bCs w:val="1"/>
          <w:rtl w:val="0"/>
        </w:rPr>
        <w:t xml:space="preserve">Flujo de Precios:</w:t>
      </w:r>
      <w:r>
        <w:rPr>
          <w:rtl w:val="0"/>
        </w:rPr>
        <w:t xml:space="preserve"> Los datos de listas de precios de proveedores deben extraerse automáticamente y mapearse hacia un documento centralizado (Google Sheets) que funcione como base de datos dinámica para el catálogo.</w:t>
      </w:r>
    </w:p>
    <w:p xmlns:wp14="http://schemas.microsoft.com/office/word/2010/wordml" w:rsidRDefault="00000000" w14:paraId="00000011" wp14:textId="77777777">
      <w:pPr>
        <w:numPr>
          <w:ilvl w:val="0"/>
          <w:numId w:val="13"/>
        </w:numPr>
        <w:spacing w:before="0" w:beforeAutospacing="0" w:after="240" w:lineRule="auto"/>
        <w:ind w:left="720" w:hanging="360"/>
      </w:pPr>
      <w:r>
        <w:rPr>
          <w:b w:val="1"/>
          <w:bCs w:val="1"/>
          <w:rtl w:val="0"/>
        </w:rPr>
        <w:t xml:space="preserve">Sincronización de Leads:</w:t>
      </w:r>
      <w:r>
        <w:rPr>
          <w:rtl w:val="0"/>
        </w:rPr>
        <w:t xml:space="preserve"> Los datos de contacto generados por Meta Ads y consultas orgánicas deben fluir correctamente hacia el CRM (Chatwoot) para el seguimiento.</w:t>
      </w:r>
    </w:p>
    <w:p xmlns:wp14="http://schemas.microsoft.com/office/word/2010/wordml" w:rsidRDefault="00000000" w14:paraId="00000012" wp14:textId="77777777">
      <w:pPr>
        <w:spacing w:before="240" w:after="240" w:lineRule="auto"/>
        <w:rPr>
          <w:b w:val="1"/>
          <w:bCs w:val="1"/>
        </w:rPr>
      </w:pPr>
      <w:r>
        <w:rPr>
          <w:b w:val="1"/>
          <w:bCs w:val="1"/>
          <w:rtl w:val="0"/>
        </w:rPr>
        <w:t xml:space="preserve">Requerimientos de interoperabilidad de aplicaciones</w:t>
      </w:r>
    </w:p>
    <w:p xmlns:wp14="http://schemas.microsoft.com/office/word/2010/wordml" w:rsidRDefault="00000000" w14:paraId="00000013" wp14:textId="77777777">
      <w:pPr>
        <w:numPr>
          <w:ilvl w:val="0"/>
          <w:numId w:val="8"/>
        </w:numPr>
        <w:spacing w:before="240" w:after="0" w:afterAutospacing="0" w:lineRule="auto"/>
        <w:ind w:left="720" w:hanging="360"/>
      </w:pPr>
      <w:r>
        <w:rPr>
          <w:b w:val="1"/>
          <w:bCs w:val="1"/>
          <w:rtl w:val="0"/>
        </w:rPr>
        <w:t xml:space="preserve">Integración de Canales y CRM:</w:t>
      </w:r>
      <w:r>
        <w:rPr>
          <w:rtl w:val="0"/>
        </w:rPr>
        <w:t xml:space="preserve"> Conexión vía API/Webhooks entre WhatsApp Business, Instagram/Meta y Chatwoot.</w:t>
      </w:r>
    </w:p>
    <w:p xmlns:wp14="http://schemas.microsoft.com/office/word/2010/wordml" w:rsidRDefault="00000000" w14:paraId="00000014" wp14:textId="77777777">
      <w:pPr>
        <w:numPr>
          <w:ilvl w:val="0"/>
          <w:numId w:val="8"/>
        </w:numPr>
        <w:spacing w:before="0" w:beforeAutospacing="0" w:after="0" w:afterAutospacing="0" w:lineRule="auto"/>
        <w:ind w:left="720" w:hanging="360"/>
      </w:pPr>
      <w:r>
        <w:rPr>
          <w:b w:val="1"/>
          <w:bCs w:val="1"/>
          <w:rtl w:val="0"/>
        </w:rPr>
        <w:t xml:space="preserve">Conexión del Agente IA:</w:t>
      </w:r>
      <w:r>
        <w:rPr>
          <w:rtl w:val="0"/>
        </w:rPr>
        <w:t xml:space="preserve"> Interfaz entre el agente de Inteligencia Artificial y Chatwoot para que la IA pueda leer y responder los mensajes de los clientes en tiempo real.</w:t>
      </w:r>
    </w:p>
    <w:p xmlns:wp14="http://schemas.microsoft.com/office/word/2010/wordml" w:rsidRDefault="00000000" w14:paraId="00000015" wp14:textId="77777777">
      <w:pPr>
        <w:numPr>
          <w:ilvl w:val="0"/>
          <w:numId w:val="8"/>
        </w:numPr>
        <w:spacing w:before="0" w:beforeAutospacing="0" w:after="240" w:lineRule="auto"/>
        <w:ind w:left="720" w:hanging="360"/>
      </w:pPr>
      <w:r>
        <w:rPr>
          <w:b w:val="1"/>
          <w:bCs w:val="1"/>
          <w:rtl w:val="0"/>
        </w:rPr>
        <w:t xml:space="preserve">Integración ERP:</w:t>
      </w:r>
      <w:r>
        <w:rPr>
          <w:rtl w:val="0"/>
        </w:rPr>
        <w:t xml:space="preserve"> Comunicación ligera entre las planillas automatizadas de Google Sheets y el ERP actual ("Linux") para mantener sincronizada la facturación y el stock básico.</w:t>
      </w:r>
    </w:p>
    <w:p xmlns:wp14="http://schemas.microsoft.com/office/word/2010/wordml" w:rsidRDefault="00000000" w14:paraId="00000016" wp14:textId="77777777">
      <w:pPr>
        <w:spacing w:before="240" w:after="240" w:lineRule="auto"/>
        <w:rPr>
          <w:b w:val="1"/>
          <w:bCs w:val="1"/>
        </w:rPr>
      </w:pPr>
      <w:r>
        <w:rPr>
          <w:b w:val="1"/>
          <w:bCs w:val="1"/>
          <w:rtl w:val="0"/>
        </w:rPr>
        <w:t xml:space="preserve">Cambios requeridos de la Arquitectura de Negocios</w:t>
      </w:r>
    </w:p>
    <w:p xmlns:wp14="http://schemas.microsoft.com/office/word/2010/wordml" w:rsidRDefault="00000000" w14:paraId="00000017" wp14:textId="77777777">
      <w:pPr>
        <w:numPr>
          <w:ilvl w:val="0"/>
          <w:numId w:val="10"/>
        </w:numPr>
        <w:spacing w:before="240" w:after="240" w:lineRule="auto"/>
        <w:ind w:left="720" w:hanging="360"/>
      </w:pPr>
      <w:r>
        <w:rPr>
          <w:b w:val="1"/>
          <w:bCs w:val="1"/>
          <w:rtl w:val="0"/>
        </w:rPr>
        <w:t xml:space="preserve">Transiciones Operativas:</w:t>
      </w:r>
      <w:r>
        <w:rPr>
          <w:rtl w:val="0"/>
        </w:rPr>
        <w:t xml:space="preserve"> Los empleados dejarán de realizar la carga manual de precios y responderán solo las consultas de nivel 2 (aquellas que el agente de IA escale). El tiempo liberado se reasignará a tareas de salón y cierre de ventas presenciales.</w:t>
      </w:r>
    </w:p>
    <w:p xmlns:wp14="http://schemas.microsoft.com/office/word/2010/wordml" w:rsidRDefault="00000000" w14:paraId="00000018" wp14:textId="77777777">
      <w:pPr>
        <w:spacing w:before="240" w:after="240" w:lineRule="auto"/>
        <w:rPr>
          <w:b w:val="1"/>
          <w:bCs w:val="1"/>
        </w:rPr>
      </w:pPr>
      <w:r>
        <w:rPr>
          <w:b w:val="1"/>
          <w:bCs w:val="1"/>
          <w:rtl w:val="0"/>
        </w:rPr>
        <w:t xml:space="preserve">Limitaciones a la Arquitectura Tecnológica</w:t>
      </w:r>
    </w:p>
    <w:p xmlns:wp14="http://schemas.microsoft.com/office/word/2010/wordml" w:rsidRDefault="00000000" w14:paraId="00000019" wp14:textId="77777777">
      <w:pPr>
        <w:numPr>
          <w:ilvl w:val="0"/>
          <w:numId w:val="1"/>
        </w:numPr>
        <w:spacing w:before="240" w:after="240" w:lineRule="auto"/>
        <w:ind w:left="720" w:hanging="360"/>
      </w:pPr>
      <w:r>
        <w:rPr>
          <w:b w:val="1"/>
          <w:bCs w:val="1"/>
          <w:rtl w:val="0"/>
        </w:rPr>
        <w:t xml:space="preserve">Restricciones de Presupuesto e Infraestructura:</w:t>
      </w:r>
      <w:r>
        <w:rPr>
          <w:rtl w:val="0"/>
        </w:rPr>
        <w:t xml:space="preserve"> Al ser una PYME de 5 empleados en un local físico a la calle, la arquitectura no puede depender de licencias costosas ni servidores on-premise complejos. Se debe priorizar el uso de software libre, plataformas SaaS de bajo costo y herramientas "No-Code" para mantener los gastos fijos al mínimo.</w:t>
      </w:r>
    </w:p>
    <w:p xmlns:wp14="http://schemas.microsoft.com/office/word/2010/wordml" w:rsidRDefault="00000000" w14:paraId="0000001A" wp14:textId="77777777">
      <w:pPr>
        <w:spacing w:before="240" w:after="240" w:lineRule="auto"/>
        <w:rPr/>
      </w:pPr>
      <w:r>
        <w:rPr>
          <w:rtl w:val="0"/>
        </w:rPr>
        <w:t xml:space="preserve">3. Arquitectura Tecnológica</w:t>
      </w:r>
    </w:p>
    <w:p xmlns:wp14="http://schemas.microsoft.com/office/word/2010/wordml" w:rsidRDefault="00000000" w14:paraId="0000001B" wp14:textId="77777777">
      <w:pPr>
        <w:spacing w:before="240" w:after="240" w:lineRule="auto"/>
        <w:rPr>
          <w:b w:val="1"/>
          <w:bCs w:val="1"/>
        </w:rPr>
      </w:pPr>
      <w:r>
        <w:rPr>
          <w:b w:val="1"/>
          <w:bCs w:val="1"/>
          <w:rtl w:val="0"/>
        </w:rPr>
        <w:t xml:space="preserve">Componentes de tecnología</w:t>
      </w:r>
    </w:p>
    <w:p xmlns:wp14="http://schemas.microsoft.com/office/word/2010/wordml" w:rsidRDefault="00000000" w14:paraId="0000001C" wp14:textId="77777777">
      <w:pPr>
        <w:numPr>
          <w:ilvl w:val="0"/>
          <w:numId w:val="2"/>
        </w:numPr>
        <w:spacing w:before="240" w:after="0" w:afterAutospacing="0" w:lineRule="auto"/>
        <w:ind w:left="720" w:hanging="360"/>
      </w:pPr>
      <w:r>
        <w:rPr>
          <w:rtl w:val="0"/>
        </w:rPr>
        <w:t xml:space="preserve">CRM Omnicanal (Chatwoot).</w:t>
      </w:r>
    </w:p>
    <w:p xmlns:wp14="http://schemas.microsoft.com/office/word/2010/wordml" w:rsidRDefault="00000000" w14:paraId="0000001D" wp14:textId="77777777">
      <w:pPr>
        <w:numPr>
          <w:ilvl w:val="0"/>
          <w:numId w:val="2"/>
        </w:numPr>
        <w:spacing w:before="0" w:beforeAutospacing="0" w:after="0" w:afterAutospacing="0" w:lineRule="auto"/>
        <w:ind w:left="720" w:hanging="360"/>
      </w:pPr>
      <w:r>
        <w:rPr>
          <w:rtl w:val="0"/>
        </w:rPr>
        <w:t xml:space="preserve">Agente de IA Conversacional.</w:t>
      </w:r>
    </w:p>
    <w:p xmlns:wp14="http://schemas.microsoft.com/office/word/2010/wordml" w:rsidRDefault="00000000" w14:paraId="0000001E" wp14:textId="77777777">
      <w:pPr>
        <w:numPr>
          <w:ilvl w:val="0"/>
          <w:numId w:val="2"/>
        </w:numPr>
        <w:spacing w:before="0" w:beforeAutospacing="0" w:after="0" w:afterAutospacing="0" w:lineRule="auto"/>
        <w:ind w:left="720" w:hanging="360"/>
      </w:pPr>
      <w:r>
        <w:rPr>
          <w:rtl w:val="0"/>
        </w:rPr>
        <w:t xml:space="preserve">Herramienta de automatización de flujos (para extraer precios de proveedores y crear guiones).</w:t>
      </w:r>
    </w:p>
    <w:p xmlns:wp14="http://schemas.microsoft.com/office/word/2010/wordml" w:rsidRDefault="00000000" w14:paraId="0000001F" wp14:textId="77777777">
      <w:pPr>
        <w:numPr>
          <w:ilvl w:val="0"/>
          <w:numId w:val="2"/>
        </w:numPr>
        <w:spacing w:before="0" w:beforeAutospacing="0" w:after="0" w:afterAutospacing="0" w:lineRule="auto"/>
        <w:ind w:left="720" w:hanging="360"/>
      </w:pPr>
      <w:r>
        <w:rPr>
          <w:rtl w:val="0"/>
        </w:rPr>
        <w:t xml:space="preserve">Base de datos ofimática en la nube (Google Sheets).</w:t>
      </w:r>
    </w:p>
    <w:p xmlns:wp14="http://schemas.microsoft.com/office/word/2010/wordml" w:rsidRDefault="00000000" w14:paraId="00000020" wp14:textId="77777777">
      <w:pPr>
        <w:numPr>
          <w:ilvl w:val="0"/>
          <w:numId w:val="2"/>
        </w:numPr>
        <w:spacing w:before="0" w:beforeAutospacing="0" w:after="240" w:lineRule="auto"/>
        <w:ind w:left="720" w:hanging="360"/>
      </w:pPr>
      <w:r>
        <w:rPr>
          <w:rtl w:val="0"/>
        </w:rPr>
        <w:t xml:space="preserve">ERP legado ("Ninux").</w:t>
      </w:r>
    </w:p>
    <w:p xmlns:wp14="http://schemas.microsoft.com/office/word/2010/wordml" w:rsidRDefault="00000000" w14:paraId="00000021" wp14:textId="77777777">
      <w:pPr>
        <w:spacing w:before="240" w:after="240" w:lineRule="auto"/>
        <w:rPr>
          <w:b w:val="1"/>
          <w:bCs w:val="1"/>
        </w:rPr>
      </w:pPr>
      <w:r>
        <w:rPr>
          <w:b w:val="1"/>
          <w:bCs w:val="1"/>
          <w:rtl w:val="0"/>
        </w:rPr>
        <w:t xml:space="preserve">Plataformas de tecnología</w:t>
      </w:r>
    </w:p>
    <w:p xmlns:wp14="http://schemas.microsoft.com/office/word/2010/wordml" w:rsidRDefault="00000000" w14:paraId="00000022" wp14:textId="77777777">
      <w:pPr>
        <w:numPr>
          <w:ilvl w:val="0"/>
          <w:numId w:val="7"/>
        </w:numPr>
        <w:spacing w:before="240" w:after="240" w:lineRule="auto"/>
        <w:ind w:left="720" w:hanging="360"/>
      </w:pPr>
      <w:r>
        <w:rPr>
          <w:b w:val="1"/>
          <w:bCs w:val="1"/>
          <w:rtl w:val="0"/>
        </w:rPr>
        <w:t xml:space="preserve">Stacks:</w:t>
      </w:r>
      <w:r>
        <w:rPr>
          <w:rtl w:val="0"/>
        </w:rPr>
        <w:t xml:space="preserve"> Stack ligero basado en servicios SaaS y plataformas No-Code. Chatwoot alojado en un VPS económico, y Google Workspace para el manejo de datos tabulares y documentación.</w:t>
      </w:r>
    </w:p>
    <w:p xmlns:wp14="http://schemas.microsoft.com/office/word/2010/wordml" w:rsidRDefault="00000000" w14:paraId="00000023" wp14:textId="77777777">
      <w:pPr>
        <w:spacing w:before="240" w:after="240" w:lineRule="auto"/>
        <w:rPr>
          <w:b w:val="1"/>
          <w:bCs w:val="1"/>
        </w:rPr>
      </w:pPr>
      <w:r>
        <w:rPr>
          <w:b w:val="1"/>
          <w:bCs w:val="1"/>
          <w:rtl w:val="0"/>
        </w:rPr>
        <w:t xml:space="preserve">Ambientes y ubicaciones</w:t>
      </w:r>
    </w:p>
    <w:p xmlns:wp14="http://schemas.microsoft.com/office/word/2010/wordml" w:rsidRDefault="00000000" w14:paraId="00000024" wp14:textId="77777777">
      <w:pPr>
        <w:numPr>
          <w:ilvl w:val="0"/>
          <w:numId w:val="4"/>
        </w:numPr>
        <w:spacing w:before="240" w:after="240" w:lineRule="auto"/>
        <w:ind w:left="720" w:hanging="360"/>
      </w:pPr>
      <w:r>
        <w:rPr>
          <w:rtl w:val="0"/>
        </w:rPr>
        <w:t xml:space="preserve">Todo el entorno de atención al cliente y catálogo funcionará en un único ambiente de Producción en la nube. Las terminales físicas (PCs de escritorio/celulares) estarán ubicadas en el local céntrico.</w:t>
      </w:r>
    </w:p>
    <w:p xmlns:wp14="http://schemas.microsoft.com/office/word/2010/wordml" w:rsidRDefault="00000000" w14:paraId="00000025" wp14:textId="77777777">
      <w:pPr>
        <w:spacing w:before="240" w:after="240" w:lineRule="auto"/>
        <w:rPr>
          <w:b w:val="1"/>
          <w:bCs w:val="1"/>
        </w:rPr>
      </w:pPr>
      <w:r>
        <w:rPr>
          <w:b w:val="1"/>
          <w:bCs w:val="1"/>
          <w:rtl w:val="0"/>
        </w:rPr>
        <w:t xml:space="preserve">Carga de procesamiento esperada</w:t>
      </w:r>
    </w:p>
    <w:p xmlns:wp14="http://schemas.microsoft.com/office/word/2010/wordml" w:rsidRDefault="00000000" w14:paraId="00000026" wp14:textId="77777777">
      <w:pPr>
        <w:numPr>
          <w:ilvl w:val="0"/>
          <w:numId w:val="11"/>
        </w:numPr>
        <w:spacing w:before="240" w:after="240" w:lineRule="auto"/>
        <w:ind w:left="720" w:hanging="360"/>
      </w:pPr>
      <w:r>
        <w:rPr>
          <w:rtl w:val="0"/>
        </w:rPr>
        <w:t xml:space="preserve">Carga baja/moderada, impulsada por el tráfico diario de pautas de Meta Ads y WhatsApp. Alta concurrencia no es un factor crítico, pero sí la disponibilidad 24/7 del agente de IA.</w:t>
      </w:r>
    </w:p>
    <w:p xmlns:wp14="http://schemas.microsoft.com/office/word/2010/wordml" w:rsidRDefault="00000000" w14:paraId="00000027" wp14:textId="77777777">
      <w:pPr>
        <w:spacing w:before="240" w:after="240" w:lineRule="auto"/>
        <w:rPr>
          <w:b w:val="1"/>
          <w:bCs w:val="1"/>
        </w:rPr>
      </w:pPr>
      <w:r>
        <w:rPr>
          <w:b w:val="1"/>
          <w:bCs w:val="1"/>
          <w:rtl w:val="0"/>
        </w:rPr>
        <w:t xml:space="preserve">Comunicaciones físicas y lógicas</w:t>
      </w:r>
    </w:p>
    <w:p xmlns:wp14="http://schemas.microsoft.com/office/word/2010/wordml" w:rsidRDefault="00000000" w14:paraId="00000028" wp14:textId="77777777">
      <w:pPr>
        <w:numPr>
          <w:ilvl w:val="0"/>
          <w:numId w:val="6"/>
        </w:numPr>
        <w:spacing w:before="240" w:after="240" w:lineRule="auto"/>
        <w:ind w:left="720" w:hanging="360"/>
      </w:pPr>
      <w:r>
        <w:rPr>
          <w:rtl w:val="0"/>
        </w:rPr>
        <w:t xml:space="preserve">Conexión a Internet estándar de banda ancha (fibra óptica) en el local para asegurar el acceso fluido de los empleados al ERP, a Chatwoot y a la nube.</w:t>
      </w:r>
    </w:p>
    <w:p xmlns:wp14="http://schemas.microsoft.com/office/word/2010/wordml" w:rsidRDefault="00000000" w14:paraId="00000029" wp14:textId="77777777">
      <w:pPr>
        <w:spacing w:before="240" w:after="240" w:lineRule="auto"/>
        <w:rPr>
          <w:b w:val="1"/>
          <w:bCs w:val="1"/>
        </w:rPr>
      </w:pPr>
      <w:r>
        <w:rPr>
          <w:b w:val="1"/>
          <w:bCs w:val="1"/>
          <w:rtl w:val="0"/>
        </w:rPr>
        <w:t xml:space="preserve">Especificaciones de hardware, servicios de procesamiento en la nube y red</w:t>
      </w:r>
    </w:p>
    <w:p xmlns:wp14="http://schemas.microsoft.com/office/word/2010/wordml" w:rsidRDefault="00000000" w14:paraId="0000002A" wp14:textId="77777777">
      <w:pPr>
        <w:numPr>
          <w:ilvl w:val="0"/>
          <w:numId w:val="3"/>
        </w:numPr>
        <w:spacing w:before="240" w:after="240" w:lineRule="auto"/>
        <w:ind w:left="720" w:hanging="360"/>
      </w:pPr>
      <w:r>
        <w:rPr>
          <w:rtl w:val="0"/>
        </w:rPr>
        <w:t xml:space="preserve">Dispositivos terminales estándar (computadoras de mostrador y smartphones para los empleados). Alojamiento del CRM/Agente en un Virtual Private Server (VPS) económico, sin necesidad de infraestructura pesada.</w:t>
      </w:r>
    </w:p>
    <w:p xmlns:wp14="http://schemas.microsoft.com/office/word/2010/wordml" w:rsidRDefault="00000000" w14:paraId="0000002B" wp14:textId="77777777">
      <w:pPr>
        <w:pStyle w:val="Heading3"/>
        <w:keepNext w:val="0"/>
        <w:keepLines w:val="0"/>
        <w:spacing w:before="0" w:after="80" w:line="276" w:lineRule="auto"/>
        <w:rPr>
          <w:rFonts w:ascii="Arial" w:hAnsi="Arial" w:eastAsia="Arial" w:cs="Arial"/>
          <w:b w:val="1"/>
          <w:bCs w:val="1"/>
          <w:color w:val="404040"/>
          <w:sz w:val="26"/>
          <w:szCs w:val="26"/>
        </w:rPr>
      </w:pPr>
      <w:bookmarkStart w:name="_heading=h.hp6blmx4166a" w:colFirst="0" w:colLast="0" w:id="1"/>
      <w:bookmarkEnd w:id="1"/>
      <w:r>
        <w:rPr>
          <w:rFonts w:ascii="Arial" w:hAnsi="Arial" w:eastAsia="Arial" w:cs="Arial"/>
          <w:b w:val="1"/>
          <w:bCs w:val="1"/>
          <w:color w:val="404040"/>
          <w:sz w:val="26"/>
          <w:szCs w:val="26"/>
          <w:rtl w:val="0"/>
        </w:rPr>
        <w:t xml:space="preserve">4. Arquitectura Empresarial Proyectada (Impacto y Mejora)</w:t>
      </w:r>
    </w:p>
    <w:p xmlns:wp14="http://schemas.microsoft.com/office/word/2010/wordml" w:rsidRDefault="00000000" w14:paraId="0000002C" wp14:textId="77777777">
      <w:pPr>
        <w:spacing w:after="240" w:line="276" w:lineRule="auto"/>
        <w:rPr/>
      </w:pPr>
      <w:r>
        <w:rPr>
          <w:rtl w:val="0"/>
        </w:rPr>
        <w:t xml:space="preserve">La propuesta de </w:t>
      </w:r>
      <w:r>
        <w:rPr>
          <w:b w:val="1"/>
          <w:bCs w:val="1"/>
          <w:rtl w:val="0"/>
        </w:rPr>
        <w:t xml:space="preserve">Arquitectura Proyectada</w:t>
      </w:r>
      <w:r>
        <w:rPr>
          <w:rtl w:val="0"/>
        </w:rPr>
        <w:t xml:space="preserve"> busca transformar el cuello de botella operativo actual en un sistema fluido y delegable. Las mejoras se cuantifican en tres pilares:</w:t>
      </w:r>
    </w:p>
    <w:p xmlns:wp14="http://schemas.microsoft.com/office/word/2010/wordml" w:rsidRDefault="00000000" w14:paraId="0000002D" wp14:textId="77777777">
      <w:pPr>
        <w:numPr>
          <w:ilvl w:val="0"/>
          <w:numId w:val="12"/>
        </w:numPr>
        <w:spacing w:after="0" w:afterAutospacing="0" w:line="276" w:lineRule="auto"/>
        <w:ind w:left="720" w:hanging="360"/>
      </w:pPr>
      <w:r>
        <w:rPr>
          <w:b w:val="1"/>
          <w:bCs w:val="1"/>
          <w:rtl w:val="0"/>
        </w:rPr>
        <w:t xml:space="preserve">Eficiencia en Datos:</w:t>
      </w:r>
      <w:r>
        <w:rPr>
          <w:rtl w:val="0"/>
        </w:rPr>
        <w:t xml:space="preserve"> Se elimina la carga manual de precios de proveedores, reduciendo el error humano en un 90% al centralizar la captura en </w:t>
      </w:r>
      <w:r>
        <w:rPr>
          <w:b w:val="1"/>
          <w:bCs w:val="1"/>
          <w:rtl w:val="0"/>
        </w:rPr>
        <w:t xml:space="preserve">Google Sheets</w:t>
      </w:r>
      <w:r>
        <w:rPr>
          <w:rtl w:val="0"/>
        </w:rPr>
        <w:t xml:space="preserve"> mediante scripts de automatización.</w:t>
      </w:r>
    </w:p>
    <w:p xmlns:wp14="http://schemas.microsoft.com/office/word/2010/wordml" w:rsidRDefault="00000000" w14:paraId="0000002E" wp14:textId="77777777">
      <w:pPr>
        <w:numPr>
          <w:ilvl w:val="0"/>
          <w:numId w:val="12"/>
        </w:numPr>
        <w:spacing w:after="0" w:afterAutospacing="0" w:line="276" w:lineRule="auto"/>
        <w:ind w:left="720" w:hanging="360"/>
      </w:pPr>
      <w:r>
        <w:rPr>
          <w:b w:val="1"/>
          <w:bCs w:val="1"/>
          <w:rtl w:val="0"/>
        </w:rPr>
        <w:t xml:space="preserve">Alcance Orgánico:</w:t>
      </w:r>
      <w:r>
        <w:rPr>
          <w:rtl w:val="0"/>
        </w:rPr>
        <w:t xml:space="preserve"> La implementación de una herramienta de </w:t>
      </w:r>
      <w:r>
        <w:rPr>
          <w:b w:val="1"/>
          <w:bCs w:val="1"/>
          <w:rtl w:val="0"/>
        </w:rPr>
        <w:t xml:space="preserve">Generación Automática de Guiones</w:t>
      </w:r>
      <w:r>
        <w:rPr>
          <w:rtl w:val="0"/>
        </w:rPr>
        <w:t xml:space="preserve"> permite una presencia constante en redes sin depender de la creatividad diaria del dueño, profesionalizando la comunicación de la marca.</w:t>
      </w:r>
    </w:p>
    <w:p xmlns:wp14="http://schemas.microsoft.com/office/word/2010/wordml" w:rsidRDefault="00000000" w14:paraId="0000002F" wp14:textId="77777777">
      <w:pPr>
        <w:numPr>
          <w:ilvl w:val="0"/>
          <w:numId w:val="12"/>
        </w:numPr>
        <w:spacing w:after="240" w:line="276" w:lineRule="auto"/>
        <w:ind w:left="720" w:hanging="360"/>
      </w:pPr>
      <w:r>
        <w:rPr>
          <w:b w:val="1"/>
          <w:bCs w:val="1"/>
          <w:rtl w:val="0"/>
        </w:rPr>
        <w:t xml:space="preserve">Continuidad del Negocio:</w:t>
      </w:r>
      <w:r>
        <w:rPr>
          <w:rtl w:val="0"/>
        </w:rPr>
        <w:t xml:space="preserve"> La </w:t>
      </w:r>
      <w:r>
        <w:rPr>
          <w:b w:val="1"/>
          <w:bCs w:val="1"/>
          <w:rtl w:val="0"/>
        </w:rPr>
        <w:t xml:space="preserve">Documentación de Procesos</w:t>
      </w:r>
      <w:r>
        <w:rPr>
          <w:rtl w:val="0"/>
        </w:rPr>
        <w:t xml:space="preserve"> (SOPs) integrada en la arquitectura de negocio asegura que la operación (ventas, stock y atención) sea ejecutable por el equipo de 5 empleados, permitiendo la autonomía jerárquica necesaria para la escalabilidad del local.</w:t>
      </w:r>
    </w:p>
    <w:p xmlns:wp14="http://schemas.microsoft.com/office/word/2010/wordml" w:rsidRDefault="00000000" w14:paraId="00000030" wp14:textId="77777777">
      <w:pPr>
        <w:pStyle w:val="Heading3"/>
        <w:keepNext w:val="0"/>
        <w:keepLines w:val="0"/>
        <w:spacing w:before="0" w:after="80" w:line="276" w:lineRule="auto"/>
        <w:rPr>
          <w:rFonts w:ascii="Arial" w:hAnsi="Arial" w:eastAsia="Arial" w:cs="Arial"/>
          <w:b w:val="1"/>
          <w:bCs w:val="1"/>
          <w:color w:val="404040"/>
          <w:sz w:val="26"/>
          <w:szCs w:val="26"/>
        </w:rPr>
      </w:pPr>
      <w:bookmarkStart w:name="_heading=h.zff7emkkktgg" w:colFirst="0" w:colLast="0" w:id="2"/>
      <w:bookmarkEnd w:id="2"/>
      <w:r>
        <w:rPr>
          <w:rFonts w:ascii="Arial" w:hAnsi="Arial" w:eastAsia="Arial" w:cs="Arial"/>
          <w:b w:val="1"/>
          <w:bCs w:val="1"/>
          <w:color w:val="404040"/>
          <w:sz w:val="26"/>
          <w:szCs w:val="26"/>
          <w:rtl w:val="0"/>
        </w:rPr>
        <w:t xml:space="preserve">5. Plan de Evolución (Brecha y Solución)</w:t>
      </w:r>
    </w:p>
    <w:p xmlns:wp14="http://schemas.microsoft.com/office/word/2010/wordml" w:rsidRDefault="00000000" w14:paraId="00000031" wp14:textId="77777777">
      <w:pPr>
        <w:spacing w:after="240" w:line="276" w:lineRule="auto"/>
        <w:rPr/>
      </w:pPr>
      <w:r>
        <w:rPr>
          <w:rtl w:val="0"/>
        </w:rPr>
        <w:t xml:space="preserve">Para resolver la brecha con la situación actual, se propone un despliegue incremental:</w:t>
      </w:r>
    </w:p>
    <w:p xmlns:wp14="http://schemas.microsoft.com/office/word/2010/wordml" w:rsidRDefault="00000000" w14:paraId="00000032" wp14:textId="77777777">
      <w:pPr>
        <w:numPr>
          <w:ilvl w:val="0"/>
          <w:numId w:val="9"/>
        </w:numPr>
        <w:spacing w:after="0" w:afterAutospacing="0" w:line="276" w:lineRule="auto"/>
        <w:ind w:left="720" w:hanging="360"/>
      </w:pPr>
      <w:r>
        <w:rPr>
          <w:b w:val="1"/>
          <w:bCs w:val="1"/>
          <w:rtl w:val="0"/>
        </w:rPr>
        <w:t xml:space="preserve">Fase 1:</w:t>
      </w:r>
      <w:r>
        <w:rPr>
          <w:rtl w:val="0"/>
        </w:rPr>
        <w:t xml:space="preserve"> Documentación de procesos críticos y configuración del flujo de captura de precios hacia Google Sheets.</w:t>
      </w:r>
    </w:p>
    <w:p xmlns:wp14="http://schemas.microsoft.com/office/word/2010/wordml" w:rsidRDefault="00000000" w14:paraId="00000033" wp14:textId="77777777">
      <w:pPr>
        <w:numPr>
          <w:ilvl w:val="0"/>
          <w:numId w:val="9"/>
        </w:numPr>
        <w:spacing w:after="0" w:afterAutospacing="0" w:line="276" w:lineRule="auto"/>
        <w:ind w:left="720" w:hanging="360"/>
      </w:pPr>
      <w:r>
        <w:rPr>
          <w:b w:val="1"/>
          <w:bCs w:val="1"/>
          <w:rtl w:val="0"/>
        </w:rPr>
        <w:t xml:space="preserve">Fase 2:</w:t>
      </w:r>
      <w:r>
        <w:rPr>
          <w:rtl w:val="0"/>
        </w:rPr>
        <w:t xml:space="preserve"> Optimización del Agente de IA y Chatwoot para filtrar consultas recurrentes de WhatsApp.</w:t>
      </w:r>
    </w:p>
    <w:p xmlns:wp14="http://schemas.microsoft.com/office/word/2010/wordml" w:rsidRDefault="00000000" w14:paraId="00000034" wp14:textId="77777777">
      <w:pPr>
        <w:numPr>
          <w:ilvl w:val="0"/>
          <w:numId w:val="9"/>
        </w:numPr>
        <w:spacing w:after="240" w:line="276" w:lineRule="auto"/>
        <w:ind w:left="720" w:hanging="360"/>
      </w:pPr>
      <w:r>
        <w:rPr>
          <w:b w:val="1"/>
          <w:bCs w:val="1"/>
          <w:rtl w:val="0"/>
        </w:rPr>
        <w:t xml:space="preserve">Fase 3:</w:t>
      </w:r>
      <w:r>
        <w:rPr>
          <w:rtl w:val="0"/>
        </w:rPr>
        <w:t xml:space="preserve"> Implementación del sistema de guiones orgánicos para traccionar tráfico sin aumentar el gasto en pauta publicitaria.</w:t>
      </w:r>
    </w:p>
    <w:p xmlns:wp14="http://schemas.microsoft.com/office/word/2010/wordml" w:rsidRDefault="00000000" w14:paraId="00000035" wp14:textId="77777777">
      <w:pPr>
        <w:rPr/>
      </w:pPr>
    </w:p>
    <w:p xmlns:wp14="http://schemas.microsoft.com/office/word/2010/wordml" w:rsidP="6359D96A" w:rsidRDefault="00000000" w14:paraId="00000036" wp14:textId="4782FA69">
      <w:pPr>
        <w:pStyle w:val="Normal"/>
      </w:pPr>
      <w:r w:rsidR="77C2FEF5">
        <w:drawing>
          <wp:inline xmlns:wp14="http://schemas.microsoft.com/office/word/2010/wordprocessingDrawing" wp14:editId="1216C837" wp14:anchorId="44DED9BE">
            <wp:extent cx="5724525" cy="3514725"/>
            <wp:effectExtent l="0" t="0" r="0" b="0"/>
            <wp:docPr id="108410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10546" name="Picture 108410546"/>
                    <pic:cNvPicPr/>
                  </pic:nvPicPr>
                  <pic:blipFill>
                    <a:blip xmlns:r="http://schemas.openxmlformats.org/officeDocument/2006/relationships" r:embed="rId1294993752">
                      <a:extLst>
                        <a:ext uri="{28A0092B-C50C-407E-A947-70E740481C1C}">
                          <a14:useLocalDpi xmlns:a14="http://schemas.microsoft.com/office/drawing/2010/main"/>
                        </a:ext>
                      </a:extLst>
                    </a:blip>
                    <a:stretch>
                      <a:fillRect/>
                    </a:stretch>
                  </pic:blipFill>
                  <pic:spPr>
                    <a:xfrm>
                      <a:off x="0" y="0"/>
                      <a:ext cx="5724525" cy="3514725"/>
                    </a:xfrm>
                    <a:prstGeom prst="rect">
                      <a:avLst/>
                    </a:prstGeom>
                  </pic:spPr>
                </pic:pic>
              </a:graphicData>
            </a:graphic>
          </wp:inline>
        </w:drawing>
      </w:r>
    </w:p>
    <w:p xmlns:wp14="http://schemas.microsoft.com/office/word/2010/wordml" w:rsidRDefault="00000000" w14:paraId="00000037" wp14:textId="77777777">
      <w:pPr>
        <w:rPr/>
      </w:pPr>
      <w:r>
        <w:rPr>
          <w:rtl w:val="0"/>
        </w:rPr>
      </w:r>
    </w:p>
    <w:p xmlns:wp14="http://schemas.microsoft.com/office/word/2010/wordml" w:rsidRDefault="00000000" w14:paraId="00000038" wp14:textId="77777777">
      <w:pPr/>
    </w:p>
    <w:p xmlns:wp14="http://schemas.microsoft.com/office/word/2010/wordml" w:rsidRDefault="00000000" w14:paraId="00000039" wp14:textId="77777777">
      <w:pPr>
        <w:rPr/>
      </w:pPr>
      <w:r>
        <w:rPr>
          <w:rtl w:val="0"/>
        </w:rPr>
      </w:r>
    </w:p>
    <w:p xmlns:wp14="http://schemas.microsoft.com/office/word/2010/wordml" w:rsidRDefault="00000000" w14:paraId="0000003A" wp14:textId="77777777">
      <w:pPr>
        <w:rPr/>
      </w:pPr>
      <w:r>
        <w:rPr>
          <w:rtl w:val="0"/>
        </w:rPr>
      </w:r>
    </w:p>
    <w:p xmlns:wp14="http://schemas.microsoft.com/office/word/2010/wordml" w:rsidRDefault="00000000" w14:paraId="0000003B" wp14:textId="77777777">
      <w:pPr>
        <w:rPr/>
      </w:pPr>
      <w:r>
        <w:rPr>
          <w:rtl w:val="0"/>
        </w:rPr>
      </w:r>
    </w:p>
    <w:p xmlns:wp14="http://schemas.microsoft.com/office/word/2010/wordml" w:rsidRDefault="00000000" w14:paraId="0000003C" wp14:textId="77777777">
      <w:pPr>
        <w:rPr/>
      </w:pPr>
      <w:r>
        <w:rPr>
          <w:rtl w:val="0"/>
        </w:rPr>
      </w:r>
    </w:p>
    <w:p xmlns:wp14="http://schemas.microsoft.com/office/word/2010/wordml" w:rsidRDefault="00000000" w14:paraId="0000003D" wp14:textId="77777777">
      <w:pPr>
        <w:rPr/>
      </w:pPr>
      <w:r>
        <w:rPr>
          <w:rtl w:val="0"/>
        </w:rPr>
      </w:r>
    </w:p>
    <w:p xmlns:wp14="http://schemas.microsoft.com/office/word/2010/wordml" w:rsidRDefault="00000000" w14:paraId="0000003E" wp14:textId="77777777">
      <w:pPr>
        <w:rPr/>
      </w:pPr>
      <w:r>
        <w:rPr>
          <w:rtl w:val="0"/>
        </w:rPr>
      </w:r>
    </w:p>
    <w:p xmlns:wp14="http://schemas.microsoft.com/office/word/2010/wordml" w:rsidRDefault="00000000" w14:paraId="0000003F" wp14:textId="77777777">
      <w:pPr>
        <w:rPr/>
      </w:pPr>
      <w:r>
        <w:rPr>
          <w:rtl w:val="0"/>
        </w:rPr>
      </w:r>
    </w:p>
    <w:p xmlns:wp14="http://schemas.microsoft.com/office/word/2010/wordml" w:rsidRDefault="00000000" w14:paraId="00000040" wp14:textId="77777777">
      <w:pPr>
        <w:rPr/>
      </w:pPr>
      <w:r>
        <w:rPr>
          <w:rtl w:val="0"/>
        </w:rPr>
      </w:r>
    </w:p>
    <w:p xmlns:wp14="http://schemas.microsoft.com/office/word/2010/wordml" w:rsidRDefault="00000000" w14:paraId="00000041" wp14:textId="77777777">
      <w:pPr>
        <w:rPr/>
      </w:pPr>
      <w:r>
        <w:rPr>
          <w:rtl w:val="0"/>
        </w:rPr>
      </w:r>
    </w:p>
    <w:p xmlns:wp14="http://schemas.microsoft.com/office/word/2010/wordml" w:rsidRDefault="00000000" w14:paraId="00000042" wp14:textId="77777777">
      <w:pPr>
        <w:rPr/>
      </w:pPr>
      <w:r>
        <w:rPr>
          <w:rtl w:val="0"/>
        </w:rPr>
      </w:r>
    </w:p>
    <w:p xmlns:wp14="http://schemas.microsoft.com/office/word/2010/wordml" w:rsidRDefault="00000000" w14:paraId="00000043" wp14:textId="77777777">
      <w:pPr/>
    </w:p>
    <w:p xmlns:wp14="http://schemas.microsoft.com/office/word/2010/wordml" w:rsidRDefault="00000000" w14:paraId="00000044" wp14:textId="77777777">
      <w:pPr>
        <w:rPr/>
      </w:pPr>
      <w:r>
        <w:rPr>
          <w:rtl w:val="0"/>
        </w:rPr>
      </w:r>
    </w:p>
    <w:sectPr>
      <w:headerReference w:type="default" r:id="rId8"/>
      <w:headerReference w:type="first" r:id="rId9"/>
      <w:footerReference w:type="default" r:id="rId10"/>
      <w:footerReference w:type="first" r:id="rId11"/>
      <w:pgSz w:w="11906" w:h="16838" w:orient="portrait"/>
      <w:pgMar w:top="1440" w:right="1440" w:bottom="1440" w:left="1440" w:header="720" w:footer="864"/>
      <w:pgNumType w:start="1"/>
      <w:titlePg w:val="1"/>
      <w:cols w:num="1"/>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DH" w:author="Daniela Harari" w:date="2026-05-14T23:23:12" w:id="1316195912">
    <w:p xmlns:w14="http://schemas.microsoft.com/office/word/2010/wordml" xmlns:w="http://schemas.openxmlformats.org/wordprocessingml/2006/main" w:rsidR="1F338675" w:rsidRDefault="25FF690F" w14:paraId="3C867ACB" w14:textId="2D0D8088">
      <w:pPr>
        <w:pStyle w:val="CommentText"/>
      </w:pPr>
      <w:r>
        <w:rPr>
          <w:rStyle w:val="CommentReference"/>
        </w:rPr>
        <w:annotationRef/>
      </w:r>
      <w:r w:rsidRPr="2678DB72" w:rsidR="443DF434">
        <w:t>chicos acá sacaron las consignas y el formato del template. Porfavor vuelvan a utilizar el original para que quede documentado adecuadamente con el formato para revisar</w:t>
      </w:r>
    </w:p>
  </w:comment>
</w:comments>
</file>

<file path=word/commentsExtended.xml><?xml version="1.0" encoding="utf-8"?>
<w15:commentsEx xmlns:mc="http://schemas.openxmlformats.org/markup-compatibility/2006" xmlns:w15="http://schemas.microsoft.com/office/word/2012/wordml" mc:Ignorable="w15">
  <w15:commentEx w15:done="1" w15:paraId="3C867AC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5703089" w16cex:dateUtc="2026-05-15T02:23:12.632Z">
    <w16cex:extLst>
      <w16:ext w16:uri="{CE6994B0-6A32-4C9F-8C6B-6E91EDA988CE}">
        <cr:reactions xmlns:cr="http://schemas.microsoft.com/office/comments/2020/reactions">
          <cr:reaction reactionType="1">
            <cr:reactionInfo dateUtc="2026-05-15T19:08:18.407Z">
              <cr:user userId="S::61co45321069@campus.economicas.uba.ar::d84b3ba5-738f-49af-90b9-4e4953b25ac5" userProvider="AD" userName="Matias Ezequiel Costas Gonzalez"/>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3C867ACB" w16cid:durableId="35703089"/>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Black">
    <w:embedRegular w:fontKey="{00000000-0000-0000-0000-000000000000}" w:subsetted="0" r:id="rId1"/>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78B577A8" w:rsidRDefault="00000000" w14:paraId="00000048" wp14:textId="215725C9">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right"/>
      <w:rPr>
        <w:rFonts w:ascii="Arial" w:hAnsi="Arial" w:eastAsia="Arial" w:cs="Arial"/>
        <w:b w:val="0"/>
        <w:bCs w:val="0"/>
        <w:i w:val="0"/>
        <w:iCs w:val="0"/>
        <w:caps w:val="0"/>
        <w:smallCaps w:val="0"/>
        <w:strike w:val="0"/>
        <w:dstrike w:val="0"/>
        <w:color w:val="404040"/>
        <w:sz w:val="18"/>
        <w:szCs w:val="18"/>
        <w:u w:val="none"/>
        <w:shd w:val="clear" w:fill="auto"/>
        <w:vertAlign w:val="baseline"/>
      </w:rPr>
    </w:pPr>
    <w:r w:rsidRPr="78B577A8" w:rsidR="78B577A8">
      <w:rPr>
        <w:rFonts w:ascii="Arial" w:hAnsi="Arial" w:eastAsia="Arial" w:cs="Arial"/>
        <w:b w:val="0"/>
        <w:bCs w:val="0"/>
        <w:i w:val="0"/>
        <w:iCs w:val="0"/>
        <w:caps w:val="0"/>
        <w:smallCaps w:val="0"/>
        <w:strike w:val="0"/>
        <w:dstrike w:val="0"/>
        <w:color w:val="404040"/>
        <w:sz w:val="18"/>
        <w:szCs w:val="18"/>
        <w:u w:val="none"/>
        <w:shd w:val="clear" w:fill="auto"/>
        <w:vertAlign w:val="baseline"/>
      </w:rPr>
      <w:t xml:space="preserve">0</w:t>
    </w:r>
    <w:r w:rsidRPr="78B577A8" w:rsidR="78B577A8">
      <w:rPr>
        <w:rFonts w:ascii="Arial" w:hAnsi="Arial" w:eastAsia="Arial" w:cs="Arial"/>
        <w:b w:val="0"/>
        <w:bCs w:val="0"/>
        <w:i w:val="0"/>
        <w:iCs w:val="0"/>
        <w:caps w:val="0"/>
        <w:smallCaps w:val="0"/>
        <w:strike w:val="0"/>
        <w:dstrike w:val="0"/>
        <w:color w:val="404040"/>
        <w:sz w:val="18"/>
        <w:szCs w:val="18"/>
        <w:u w:val="none"/>
        <w:shd w:val="clear" w:fill="auto"/>
        <w:vertAlign w:val="baseline"/>
      </w:rPr>
      <w:t xml:space="preserve">5</w:t>
    </w:r>
    <w:r w:rsidRPr="78B577A8" w:rsidR="78B577A8">
      <w:rPr>
        <w:rFonts w:ascii="Arial" w:hAnsi="Arial" w:eastAsia="Arial" w:cs="Arial"/>
        <w:b w:val="0"/>
        <w:bCs w:val="0"/>
        <w:i w:val="0"/>
        <w:iCs w:val="0"/>
        <w:caps w:val="0"/>
        <w:smallCaps w:val="0"/>
        <w:strike w:val="0"/>
        <w:dstrike w:val="0"/>
        <w:color w:val="404040"/>
        <w:sz w:val="18"/>
        <w:szCs w:val="18"/>
        <w:u w:val="none"/>
        <w:shd w:val="clear" w:fill="auto"/>
        <w:vertAlign w:val="baseline"/>
      </w:rPr>
      <w:t xml:space="preserve">-T Requerimientos de Arquitectura Destino</w:t>
    </w:r>
  </w:p>
  <w:p xmlns:wp14="http://schemas.microsoft.com/office/word/2010/wordml" w:rsidRDefault="00000000" w14:paraId="00000049"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right"/>
      <w:rPr>
        <w:rFonts w:ascii="Arial" w:hAnsi="Arial" w:eastAsia="Arial" w:cs="Arial"/>
        <w:b w:val="0"/>
        <w:bCs w:val="0"/>
        <w:i w:val="0"/>
        <w:iCs w:val="0"/>
        <w:smallCaps w:val="0"/>
        <w:strike w:val="0"/>
        <w:color w:val="404040"/>
        <w:sz w:val="18"/>
        <w:szCs w:val="18"/>
        <w:u w:val="none"/>
        <w:shd w:val="clear" w:fill="auto"/>
        <w:vertAlign w:val="baseline"/>
      </w:rPr>
    </w:pPr>
    <w:r>
      <w:rPr>
        <w:rFonts w:ascii="Arial" w:hAnsi="Arial" w:eastAsia="Arial" w:cs="Arial"/>
        <w:b w:val="0"/>
        <w:bCs w:val="0"/>
        <w:i w:val="0"/>
        <w:iCs w:val="0"/>
        <w:smallCaps w:val="0"/>
        <w:strike w:val="0"/>
        <w:color w:val="404040"/>
        <w:sz w:val="18"/>
        <w:szCs w:val="18"/>
        <w:u w:val="none"/>
        <w:shd w:val="clear" w:fill="auto"/>
        <w:vertAlign w:val="baseline"/>
        <w:rtl w:val="0"/>
      </w:rPr>
      <w:t xml:space="preserve">Pág. </w:t>
    </w:r>
    <w:r>
      <w:rPr>
        <w:rFonts w:ascii="Arial" w:hAnsi="Arial" w:eastAsia="Arial" w:cs="Arial"/>
        <w:b w:val="1"/>
        <w:bCs w:val="1"/>
        <w:i w:val="0"/>
        <w:iCs w:val="0"/>
        <w:smallCaps w:val="0"/>
        <w:strike w:val="0"/>
        <w:color w:val="404040"/>
        <w:sz w:val="18"/>
        <w:szCs w:val="18"/>
        <w:u w:val="none"/>
        <w:shd w:val="clear" w:fill="auto"/>
        <w:vertAlign w:val="baseline"/>
      </w:rPr>
      <w:fldChar w:fldCharType="begin"/>
    </w:r>
    <w:r>
      <w:rPr>
        <w:rFonts w:ascii="Arial" w:hAnsi="Arial" w:eastAsia="Arial" w:cs="Arial"/>
        <w:b w:val="1"/>
        <w:bCs w:val="1"/>
        <w:i w:val="0"/>
        <w:iCs w:val="0"/>
        <w:smallCaps w:val="0"/>
        <w:strike w:val="0"/>
        <w:color w:val="404040"/>
        <w:sz w:val="18"/>
        <w:szCs w:val="18"/>
        <w:u w:val="none"/>
        <w:shd w:val="clear" w:fill="auto"/>
        <w:vertAlign w:val="baseline"/>
      </w:rPr>
      <w:instrText xml:space="preserve">PAGE</w:instrText>
    </w:r>
    <w:r>
      <w:rPr>
        <w:rFonts w:ascii="Arial" w:hAnsi="Arial" w:eastAsia="Arial" w:cs="Arial"/>
        <w:b w:val="1"/>
        <w:bCs w:val="1"/>
        <w:i w:val="0"/>
        <w:iCs w:val="0"/>
        <w:smallCaps w:val="0"/>
        <w:strike w:val="0"/>
        <w:color w:val="404040"/>
        <w:sz w:val="18"/>
        <w:szCs w:val="18"/>
        <w:u w:val="none"/>
        <w:shd w:val="clear" w:fill="auto"/>
        <w:vertAlign w:val="baseline"/>
      </w:rPr>
      <w:fldChar w:fldCharType="separate"/>
    </w:r>
    <w:r>
      <w:rPr>
        <w:rFonts w:ascii="Arial" w:hAnsi="Arial" w:eastAsia="Arial" w:cs="Arial"/>
        <w:b w:val="1"/>
        <w:bCs w:val="1"/>
        <w:i w:val="0"/>
        <w:iCs w:val="0"/>
        <w:smallCaps w:val="0"/>
        <w:strike w:val="0"/>
        <w:color w:val="404040"/>
        <w:sz w:val="18"/>
        <w:szCs w:val="18"/>
        <w:u w:val="none"/>
        <w:shd w:val="clear" w:fill="auto"/>
        <w:vertAlign w:val="baseline"/>
      </w:rPr>
      <w:fldChar w:fldCharType="end"/>
    </w:r>
    <w:r>
      <w:rPr>
        <w:rFonts w:ascii="Arial" w:hAnsi="Arial" w:eastAsia="Arial" w:cs="Arial"/>
        <w:b w:val="0"/>
        <w:bCs w:val="0"/>
        <w:i w:val="0"/>
        <w:iCs w:val="0"/>
        <w:smallCaps w:val="0"/>
        <w:strike w:val="0"/>
        <w:color w:val="404040"/>
        <w:sz w:val="18"/>
        <w:szCs w:val="18"/>
        <w:u w:val="none"/>
        <w:shd w:val="clear" w:fill="auto"/>
        <w:vertAlign w:val="baseline"/>
        <w:rtl w:val="0"/>
      </w:rPr>
      <w:t xml:space="preserve"> de </w:t>
    </w:r>
    <w:r>
      <w:rPr>
        <w:rFonts w:ascii="Arial" w:hAnsi="Arial" w:eastAsia="Arial" w:cs="Arial"/>
        <w:b w:val="1"/>
        <w:bCs w:val="1"/>
        <w:i w:val="0"/>
        <w:iCs w:val="0"/>
        <w:smallCaps w:val="0"/>
        <w:strike w:val="0"/>
        <w:color w:val="404040"/>
        <w:sz w:val="18"/>
        <w:szCs w:val="18"/>
        <w:u w:val="none"/>
        <w:shd w:val="clear" w:fill="auto"/>
        <w:vertAlign w:val="baseline"/>
      </w:rPr>
      <w:fldChar w:fldCharType="begin"/>
    </w:r>
    <w:r>
      <w:rPr>
        <w:rFonts w:ascii="Arial" w:hAnsi="Arial" w:eastAsia="Arial" w:cs="Arial"/>
        <w:b w:val="1"/>
        <w:bCs w:val="1"/>
        <w:i w:val="0"/>
        <w:iCs w:val="0"/>
        <w:smallCaps w:val="0"/>
        <w:strike w:val="0"/>
        <w:color w:val="404040"/>
        <w:sz w:val="18"/>
        <w:szCs w:val="18"/>
        <w:u w:val="none"/>
        <w:shd w:val="clear" w:fill="auto"/>
        <w:vertAlign w:val="baseline"/>
      </w:rPr>
      <w:instrText xml:space="preserve">NUMPAGES</w:instrText>
    </w:r>
    <w:r>
      <w:rPr>
        <w:rFonts w:ascii="Arial" w:hAnsi="Arial" w:eastAsia="Arial" w:cs="Arial"/>
        <w:b w:val="1"/>
        <w:bCs w:val="1"/>
        <w:i w:val="0"/>
        <w:iCs w:val="0"/>
        <w:smallCaps w:val="0"/>
        <w:strike w:val="0"/>
        <w:color w:val="404040"/>
        <w:sz w:val="18"/>
        <w:szCs w:val="18"/>
        <w:u w:val="none"/>
        <w:shd w:val="clear" w:fill="auto"/>
        <w:vertAlign w:val="baseline"/>
      </w:rPr>
      <w:fldChar w:fldCharType="separate"/>
    </w:r>
    <w:r>
      <w:rPr>
        <w:rFonts w:ascii="Arial" w:hAnsi="Arial" w:eastAsia="Arial" w:cs="Arial"/>
        <w:b w:val="1"/>
        <w:bCs w:val="1"/>
        <w:i w:val="0"/>
        <w:iCs w:val="0"/>
        <w:smallCaps w:val="0"/>
        <w:strike w:val="0"/>
        <w:color w:val="404040"/>
        <w:sz w:val="18"/>
        <w:szCs w:val="18"/>
        <w:u w:val="none"/>
        <w:shd w:val="clear" w:fill="auto"/>
        <w:vertAlign w:val="baseline"/>
      </w:rPr>
      <w:fldChar w:fldCharType="end"/>
    </w: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4A"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right"/>
      <w:rPr>
        <w:rFonts w:ascii="Arial" w:hAnsi="Arial" w:eastAsia="Arial" w:cs="Arial"/>
        <w:b w:val="0"/>
        <w:bCs w:val="0"/>
        <w:i w:val="0"/>
        <w:iCs w:val="0"/>
        <w:smallCaps w:val="0"/>
        <w:strike w:val="0"/>
        <w:color w:val="404040"/>
        <w:sz w:val="18"/>
        <w:szCs w:val="18"/>
        <w:u w:val="none"/>
        <w:shd w:val="clear" w:fill="auto"/>
        <w:vertAlign w:val="baseline"/>
      </w:rPr>
    </w:pPr>
    <w:r>
      <w:rPr>
        <w:rFonts w:ascii="Arial" w:hAnsi="Arial" w:eastAsia="Arial" w:cs="Arial"/>
        <w:b w:val="0"/>
        <w:bCs w:val="0"/>
        <w:i w:val="0"/>
        <w:iCs w:val="0"/>
        <w:smallCaps w:val="0"/>
        <w:strike w:val="0"/>
        <w:color w:val="404040"/>
        <w:sz w:val="18"/>
        <w:szCs w:val="18"/>
        <w:u w:val="none"/>
        <w:shd w:val="clear" w:fill="auto"/>
        <w:vertAlign w:val="baseline"/>
        <w:rtl w:val="0"/>
      </w:rPr>
      <w:t xml:space="preserve">04-T Requerimientos de Arquitectura Destino</w:t>
    </w:r>
  </w:p>
  <w:p xmlns:wp14="http://schemas.microsoft.com/office/word/2010/wordml" w:rsidRDefault="00000000" w14:paraId="0000004B" wp14:textId="7777777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right"/>
      <w:rPr>
        <w:rFonts w:ascii="Arial" w:hAnsi="Arial" w:eastAsia="Arial" w:cs="Arial"/>
        <w:b w:val="0"/>
        <w:bCs w:val="0"/>
        <w:i w:val="0"/>
        <w:iCs w:val="0"/>
        <w:smallCaps w:val="0"/>
        <w:strike w:val="0"/>
        <w:color w:val="404040"/>
        <w:sz w:val="18"/>
        <w:szCs w:val="18"/>
        <w:u w:val="none"/>
        <w:shd w:val="clear" w:fill="auto"/>
        <w:vertAlign w:val="baseline"/>
      </w:rPr>
    </w:pPr>
    <w:r>
      <w:rPr>
        <w:rFonts w:ascii="Arial" w:hAnsi="Arial" w:eastAsia="Arial" w:cs="Arial"/>
        <w:b w:val="0"/>
        <w:bCs w:val="0"/>
        <w:i w:val="0"/>
        <w:iCs w:val="0"/>
        <w:smallCaps w:val="0"/>
        <w:strike w:val="0"/>
        <w:color w:val="404040"/>
        <w:sz w:val="18"/>
        <w:szCs w:val="18"/>
        <w:u w:val="none"/>
        <w:shd w:val="clear" w:fill="auto"/>
        <w:vertAlign w:val="baseline"/>
        <w:rtl w:val="0"/>
      </w:rPr>
      <w:t xml:space="preserve">Pág. </w:t>
    </w:r>
    <w:r>
      <w:rPr>
        <w:rFonts w:ascii="Arial" w:hAnsi="Arial" w:eastAsia="Arial" w:cs="Arial"/>
        <w:b w:val="1"/>
        <w:bCs w:val="1"/>
        <w:i w:val="0"/>
        <w:iCs w:val="0"/>
        <w:smallCaps w:val="0"/>
        <w:strike w:val="0"/>
        <w:color w:val="404040"/>
        <w:sz w:val="18"/>
        <w:szCs w:val="18"/>
        <w:u w:val="none"/>
        <w:shd w:val="clear" w:fill="auto"/>
        <w:vertAlign w:val="baseline"/>
      </w:rPr>
      <w:fldChar w:fldCharType="begin"/>
    </w:r>
    <w:r>
      <w:rPr>
        <w:rFonts w:ascii="Arial" w:hAnsi="Arial" w:eastAsia="Arial" w:cs="Arial"/>
        <w:b w:val="1"/>
        <w:bCs w:val="1"/>
        <w:i w:val="0"/>
        <w:iCs w:val="0"/>
        <w:smallCaps w:val="0"/>
        <w:strike w:val="0"/>
        <w:color w:val="404040"/>
        <w:sz w:val="18"/>
        <w:szCs w:val="18"/>
        <w:u w:val="none"/>
        <w:shd w:val="clear" w:fill="auto"/>
        <w:vertAlign w:val="baseline"/>
      </w:rPr>
      <w:instrText xml:space="preserve">PAGE</w:instrText>
    </w:r>
    <w:r>
      <w:rPr>
        <w:rFonts w:ascii="Arial" w:hAnsi="Arial" w:eastAsia="Arial" w:cs="Arial"/>
        <w:b w:val="1"/>
        <w:bCs w:val="1"/>
        <w:i w:val="0"/>
        <w:iCs w:val="0"/>
        <w:smallCaps w:val="0"/>
        <w:strike w:val="0"/>
        <w:color w:val="404040"/>
        <w:sz w:val="18"/>
        <w:szCs w:val="18"/>
        <w:u w:val="none"/>
        <w:shd w:val="clear" w:fill="auto"/>
        <w:vertAlign w:val="baseline"/>
      </w:rPr>
      <w:fldChar w:fldCharType="separate"/>
    </w:r>
    <w:r>
      <w:rPr>
        <w:rFonts w:ascii="Arial" w:hAnsi="Arial" w:eastAsia="Arial" w:cs="Arial"/>
        <w:b w:val="1"/>
        <w:bCs w:val="1"/>
        <w:i w:val="0"/>
        <w:iCs w:val="0"/>
        <w:smallCaps w:val="0"/>
        <w:strike w:val="0"/>
        <w:color w:val="404040"/>
        <w:sz w:val="18"/>
        <w:szCs w:val="18"/>
        <w:u w:val="none"/>
        <w:shd w:val="clear" w:fill="auto"/>
        <w:vertAlign w:val="baseline"/>
      </w:rPr>
      <w:fldChar w:fldCharType="end"/>
    </w:r>
    <w:r>
      <w:rPr>
        <w:rFonts w:ascii="Arial" w:hAnsi="Arial" w:eastAsia="Arial" w:cs="Arial"/>
        <w:b w:val="0"/>
        <w:bCs w:val="0"/>
        <w:i w:val="0"/>
        <w:iCs w:val="0"/>
        <w:smallCaps w:val="0"/>
        <w:strike w:val="0"/>
        <w:color w:val="404040"/>
        <w:sz w:val="18"/>
        <w:szCs w:val="18"/>
        <w:u w:val="none"/>
        <w:shd w:val="clear" w:fill="auto"/>
        <w:vertAlign w:val="baseline"/>
        <w:rtl w:val="0"/>
      </w:rPr>
      <w:t xml:space="preserve"> de </w:t>
    </w:r>
    <w:r>
      <w:rPr>
        <w:rFonts w:ascii="Arial" w:hAnsi="Arial" w:eastAsia="Arial" w:cs="Arial"/>
        <w:b w:val="1"/>
        <w:bCs w:val="1"/>
        <w:i w:val="0"/>
        <w:iCs w:val="0"/>
        <w:smallCaps w:val="0"/>
        <w:strike w:val="0"/>
        <w:color w:val="404040"/>
        <w:sz w:val="18"/>
        <w:szCs w:val="18"/>
        <w:u w:val="none"/>
        <w:shd w:val="clear" w:fill="auto"/>
        <w:vertAlign w:val="baseline"/>
      </w:rPr>
      <w:fldChar w:fldCharType="begin"/>
    </w:r>
    <w:r>
      <w:rPr>
        <w:rFonts w:ascii="Arial" w:hAnsi="Arial" w:eastAsia="Arial" w:cs="Arial"/>
        <w:b w:val="1"/>
        <w:bCs w:val="1"/>
        <w:i w:val="0"/>
        <w:iCs w:val="0"/>
        <w:smallCaps w:val="0"/>
        <w:strike w:val="0"/>
        <w:color w:val="404040"/>
        <w:sz w:val="18"/>
        <w:szCs w:val="18"/>
        <w:u w:val="none"/>
        <w:shd w:val="clear" w:fill="auto"/>
        <w:vertAlign w:val="baseline"/>
      </w:rPr>
      <w:instrText xml:space="preserve">NUMPAGES</w:instrText>
    </w:r>
    <w:r>
      <w:rPr>
        <w:rFonts w:ascii="Arial" w:hAnsi="Arial" w:eastAsia="Arial" w:cs="Arial"/>
        <w:b w:val="1"/>
        <w:bCs w:val="1"/>
        <w:i w:val="0"/>
        <w:iCs w:val="0"/>
        <w:smallCaps w:val="0"/>
        <w:strike w:val="0"/>
        <w:color w:val="404040"/>
        <w:sz w:val="18"/>
        <w:szCs w:val="18"/>
        <w:u w:val="none"/>
        <w:shd w:val="clear" w:fill="auto"/>
        <w:vertAlign w:val="baseline"/>
      </w:rPr>
      <w:fldChar w:fldCharType="separate"/>
    </w:r>
    <w:r>
      <w:rPr>
        <w:rFonts w:ascii="Arial" w:hAnsi="Arial" w:eastAsia="Arial" w:cs="Arial"/>
        <w:b w:val="1"/>
        <w:bCs w:val="1"/>
        <w:i w:val="0"/>
        <w:iCs w:val="0"/>
        <w:smallCaps w:val="0"/>
        <w:strike w:val="0"/>
        <w:color w:val="404040"/>
        <w:sz w:val="18"/>
        <w:szCs w:val="18"/>
        <w:u w:val="none"/>
        <w:shd w:val="clear" w:fill="auto"/>
        <w:vertAlign w:val="baseline"/>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45"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Facultad de Ciencias Económicas – Universidad de Buenos Aires</w:t>
    </w:r>
  </w:p>
  <w:p xmlns:wp14="http://schemas.microsoft.com/office/word/2010/wordml" w:rsidRDefault="00000000" w14:paraId="00000046"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Fonts w:ascii="Arial" w:hAnsi="Arial" w:eastAsia="Arial" w:cs="Arial"/>
        <w:b w:val="0"/>
        <w:bCs w:val="0"/>
        <w:i w:val="0"/>
        <w:iCs w:val="0"/>
        <w:smallCaps w:val="0"/>
        <w:strike w:val="0"/>
        <w:color w:val="404040"/>
        <w:sz w:val="20"/>
        <w:szCs w:val="20"/>
        <w:u w:val="none"/>
        <w:shd w:val="clear" w:fill="auto"/>
        <w:vertAlign w:val="baseline"/>
        <w:rtl w:val="0"/>
      </w:rPr>
      <w:t xml:space="preserve">Actuación Profesional del Licenciado en Sistemas de Información</w:t>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47"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404040"/>
        <w:sz w:val="20"/>
        <w:szCs w:val="20"/>
        <w:u w:val="none"/>
        <w:shd w:val="clear" w:fill="auto"/>
        <w:vertAlign w:val="baseline"/>
      </w:rPr>
    </w:pPr>
    <w:r>
      <w:rPr>
        <w:rtl w:val="0"/>
      </w:rPr>
    </w:r>
    <w:r>
      <w:drawing>
        <wp:anchor xmlns:wp14="http://schemas.microsoft.com/office/word/2010/wordprocessingDrawing" distT="0" distB="0" distL="114300" distR="114300" simplePos="0" relativeHeight="0" behindDoc="0" locked="0" layoutInCell="1" hidden="0" allowOverlap="1" wp14:anchorId="33207623" wp14:editId="7777777">
          <wp:simplePos x="0" y="0"/>
          <wp:positionH relativeFrom="column">
            <wp:posOffset>5454650</wp:posOffset>
          </wp:positionH>
          <wp:positionV relativeFrom="paragraph">
            <wp:posOffset>-228598</wp:posOffset>
          </wp:positionV>
          <wp:extent cx="641383" cy="685835"/>
          <wp:effectExtent l="0" t="0" r="0" b="0"/>
          <wp:wrapSquare wrapText="bothSides" distT="0" distB="0" distL="114300" distR="114300"/>
          <wp:docPr id="3"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641383" cy="685835"/>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6DB3AF7D" wp14:editId="7777777">
          <wp:simplePos x="0" y="0"/>
          <wp:positionH relativeFrom="column">
            <wp:posOffset>4781550</wp:posOffset>
          </wp:positionH>
          <wp:positionV relativeFrom="paragraph">
            <wp:posOffset>-253998</wp:posOffset>
          </wp:positionV>
          <wp:extent cx="723937" cy="711237"/>
          <wp:effectExtent l="0" t="0" r="0" b="0"/>
          <wp:wrapSquare wrapText="bothSides" distT="0" distB="0" distL="114300" distR="114300"/>
          <wp:docPr id="2" name="image2.png"/>
          <a:graphic>
            <a:graphicData uri="http://schemas.openxmlformats.org/drawingml/2006/picture">
              <pic:pic>
                <pic:nvPicPr>
                  <pic:cNvPr id="0" name="image2.png"/>
                  <pic:cNvPicPr preferRelativeResize="0"/>
                </pic:nvPicPr>
                <pic:blipFill>
                  <a:blip r:embed="rId2"/>
                  <a:srcRect l="0" t="0" r="0" b="0"/>
                  <a:stretch>
                    <a:fillRect/>
                  </a:stretch>
                </pic:blipFill>
                <pic:spPr>
                  <a:xfrm>
                    <a:off x="0" y="0"/>
                    <a:ext cx="723937" cy="71123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21">
    <w:nsid w:val="2b94cea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d57c2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a5ad7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6ff03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1cc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ed9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b93a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c078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55d4129"/>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08540c8"/>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e94fa43"/>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16dd6f3"/>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331ecd6"/>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b093026"/>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a5ec6d1"/>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bd30ca3"/>
  </w:abstractNum>
  <w:abstractNum w:abstractNumId="9">
    <w:lvl w:ilvl="0">
      <w:start w:val="1"/>
      <w:numFmt w:val="decimal"/>
      <w:lvlText w:val="%1."/>
      <w:lvlJc w:val="left"/>
      <w:pPr>
        <w:ind w:left="720" w:hanging="360"/>
      </w:pPr>
      <w:rPr>
        <w:rFonts w:ascii="Arial" w:hAnsi="Arial" w:eastAsia="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6f08c74a"/>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6798c7ca"/>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901921"/>
  </w:abstractNum>
  <w:abstractNum w:abstractNumId="12">
    <w:lvl w:ilvl="0">
      <w:start w:val="1"/>
      <w:numFmt w:val="bullet"/>
      <w:lvlText w:val="●"/>
      <w:lvlJc w:val="left"/>
      <w:pPr>
        <w:ind w:left="720" w:hanging="360"/>
      </w:pPr>
      <w:rPr>
        <w:rFonts w:ascii="Arial" w:hAnsi="Arial" w:eastAsia="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0b3b8f0"/>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0b4891d"/>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people.xml><?xml version="1.0" encoding="utf-8"?>
<w15:people xmlns:mc="http://schemas.openxmlformats.org/markup-compatibility/2006" xmlns:w15="http://schemas.microsoft.com/office/word/2012/wordml" mc:Ignorable="w15">
  <w15:person w15:author="Daniela Harari">
    <w15:presenceInfo w15:providerId="AD" w15:userId="S::06ha39557649@campus.economicas.uba.ar::38161511-6ace-4b0e-8d0c-effcca3ff7a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26FD07B2"/>
    <w:rsid w:val="00000000"/>
    <w:rsid w:val="001A91DC"/>
    <w:rsid w:val="09762C36"/>
    <w:rsid w:val="12499F84"/>
    <w:rsid w:val="26FD07B2"/>
    <w:rsid w:val="2805E530"/>
    <w:rsid w:val="31D3AE92"/>
    <w:rsid w:val="44C0E5D2"/>
    <w:rsid w:val="6359D96A"/>
    <w:rsid w:val="77C2FEF5"/>
    <w:rsid w:val="78B577A8"/>
  </w:rsids>
  <w:clrSchemeMapping w:bg1="light1" w:t1="dark1" w:bg2="light2" w:t2="dark2" w:accent1="accent1" w:accent2="accent2" w:accent3="accent3" w:accent4="accent4" w:accent5="accent5" w:accent6="accent6" w:hyperlink="hyperlink" w:followedHyperlink="followedHyperlink"/>
  <w14:docId w14:val="2D349574"/>
  <w15:docId w15:val="{CC6CB07F-D63E-45BC-867C-32B30593E622}"/>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color w:val="404040"/>
        <w:lang w:val="es-AR"/>
      </w:rPr>
    </w:rPrDefault>
    <w:pPrDefault>
      <w:pPr>
        <w:spacing w:after="180" w:line="288"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600" w:after="240" w:line="240" w:lineRule="auto"/>
    </w:pPr>
    <w:rPr>
      <w:b w:val="1"/>
      <w:bCs w:val="1"/>
      <w:smallCaps w:val="1"/>
      <w:color w:val="1f4e79"/>
      <w:sz w:val="28"/>
      <w:szCs w:val="28"/>
    </w:rPr>
  </w:style>
  <w:style w:type="paragraph" w:styleId="Heading2">
    <w:name w:val="heading 2"/>
    <w:basedOn w:val="Normal"/>
    <w:next w:val="Normal"/>
    <w:pPr>
      <w:keepNext w:val="1"/>
      <w:keepLines w:val="1"/>
      <w:spacing w:before="360" w:after="120" w:line="240" w:lineRule="auto"/>
      <w:ind w:left="360" w:hanging="360"/>
    </w:pPr>
    <w:rPr>
      <w:b w:val="1"/>
      <w:bCs w:val="1"/>
      <w:color w:val="5b9bd5"/>
      <w:sz w:val="24"/>
      <w:szCs w:val="24"/>
    </w:rPr>
  </w:style>
  <w:style w:type="paragraph" w:styleId="Heading3">
    <w:name w:val="heading 3"/>
    <w:basedOn w:val="Normal"/>
    <w:next w:val="Normal"/>
    <w:pPr>
      <w:keepNext w:val="1"/>
      <w:keepLines w:val="1"/>
      <w:spacing w:before="40" w:after="0" w:lineRule="auto"/>
    </w:pPr>
    <w:rPr>
      <w:rFonts w:ascii="Arial Black" w:hAnsi="Arial Black" w:eastAsia="Arial Black" w:cs="Arial Black"/>
      <w:color w:val="1e4d78"/>
      <w:sz w:val="24"/>
      <w:szCs w:val="24"/>
    </w:rPr>
  </w:style>
  <w:style w:type="paragraph" w:styleId="Heading4">
    <w:name w:val="heading 4"/>
    <w:basedOn w:val="Normal"/>
    <w:next w:val="Normal"/>
    <w:pPr>
      <w:keepNext w:val="1"/>
      <w:keepLines w:val="1"/>
      <w:spacing w:before="40" w:after="0" w:lineRule="auto"/>
    </w:pPr>
    <w:rPr>
      <w:rFonts w:ascii="Arial Black" w:hAnsi="Arial Black" w:eastAsia="Arial Black" w:cs="Arial Black"/>
      <w:i w:val="1"/>
      <w:iCs w:val="1"/>
      <w:color w:val="2e75b5"/>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pBdr>
        <w:left w:val="single" w:color="1f4e79" w:sz="18" w:space="4"/>
      </w:pBdr>
      <w:spacing w:after="0" w:line="420" w:lineRule="auto"/>
    </w:pPr>
    <w:rPr>
      <w:rFonts w:ascii="Arial Black" w:hAnsi="Arial Black" w:eastAsia="Arial Black" w:cs="Arial Black"/>
      <w:smallCaps w:val="1"/>
      <w:color w:val="1f4e79"/>
      <w:sz w:val="38"/>
      <w:szCs w:val="38"/>
    </w:rPr>
  </w:style>
  <w:style w:type="paragraph" w:styleId="Subtitle">
    <w:name w:val="Subtitle"/>
    <w:basedOn w:val="Normal"/>
    <w:next w:val="Normal"/>
    <w:pPr>
      <w:pBdr>
        <w:left w:val="single" w:color="1f4e79" w:sz="18" w:space="4"/>
      </w:pBdr>
      <w:spacing w:before="80" w:after="0" w:line="280" w:lineRule="auto"/>
    </w:pPr>
    <w:rPr>
      <w:b w:val="1"/>
      <w:bCs w:val="1"/>
      <w:color w:val="5b9bd5"/>
      <w:sz w:val="24"/>
      <w:szCs w:val="24"/>
    </w:rPr>
  </w:style>
  <w:style w:type="character" w:styleId="DefaultParagraphFont" w:default="1">
    <w:uiPriority w:val="1"/>
    <w:name w:val="Default Paragraph Font"/>
    <w:semiHidden/>
    <w:unhideWhenUsed/>
    <w:rsid w:val="44C0E5D2"/>
  </w:style>
  <w:style w:type="paragraph" w:styleId="ListParagraph">
    <w:uiPriority w:val="34"/>
    <w:name w:val="List Paragraph"/>
    <w:basedOn w:val="Normal"/>
    <w:qFormat/>
    <w:rsid w:val="44C0E5D2"/>
    <w:pPr>
      <w:spacing/>
      <w:ind w:left="720"/>
      <w:contextualSpacing/>
    </w:pPr>
  </w:style>
  <w:style w:type="character" w:styleId="Hyperlink">
    <w:uiPriority w:val="99"/>
    <w:name w:val="Hyperlink"/>
    <w:basedOn w:val="DefaultParagraphFont"/>
    <w:unhideWhenUsed/>
    <w:rsid w:val="44C0E5D2"/>
    <w:rPr>
      <w:color w:val="0000FF"/>
      <w:u w:val="single"/>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2.xml" Id="rId11" /><Relationship Type="http://schemas.openxmlformats.org/officeDocument/2006/relationships/footer" Target="footer1.xml" Id="rId10" /><Relationship Type="http://schemas.openxmlformats.org/officeDocument/2006/relationships/header" Target="header2.xml"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8" /><Relationship Type="http://schemas.openxmlformats.org/officeDocument/2006/relationships/comments" Target="comments.xml" Id="R50fc0d5494814dcc" /><Relationship Type="http://schemas.microsoft.com/office/2016/09/relationships/commentsIds" Target="commentsIds.xml" Id="R0a3966e954954850" /><Relationship Type="http://schemas.microsoft.com/office/2011/relationships/commentsExtended" Target="commentsExtended.xml" Id="Rc7ca85e88b334825" /><Relationship Type="http://schemas.microsoft.com/office/2018/08/relationships/commentsExtensible" Target="commentsExtensible.xml" Id="R13581050e4f8452e" /><Relationship Type="http://schemas.microsoft.com/office/2011/relationships/people" Target="people.xml" Id="R23c67306f33e4f92" /><Relationship Type="http://schemas.openxmlformats.org/officeDocument/2006/relationships/image" Target="/media/image4.png" Id="rId1760807951" /><Relationship Type="http://schemas.openxmlformats.org/officeDocument/2006/relationships/image" Target="/media/image.jpg" Id="rId367277583" /><Relationship Type="http://schemas.openxmlformats.org/officeDocument/2006/relationships/hyperlink" Target="https://economicasuba.sharepoint.com/sites/Sistemas/CATEDRA-1422/Material%20practica/APLSI%20-%20T05%20-%20AE%20Destino.mp4" TargetMode="External" Id="R88f5fa8ce8f24151" /><Relationship Type="http://schemas.openxmlformats.org/officeDocument/2006/relationships/hyperlink" Target="https://degerencia.com/articulo/arquitectura-empresarial-desafio-organizacional-en-la-transformacion-digital/" TargetMode="External" Id="Rf2eff9a1da7543a1" /><Relationship Type="http://schemas.openxmlformats.org/officeDocument/2006/relationships/hyperlink" Target="https://intermedialatam.com/wp-content/uploads/2019/05/ESP_ARQUITECTURA-EMPRESARIAL-INTERMEDIALATAM.jpg" TargetMode="External" Id="Rcaa8c2f0368847c7" /><Relationship Type="http://schemas.openxmlformats.org/officeDocument/2006/relationships/hyperlink" Target="https://image.slidesharecdn.com/arquitecturaempresarial11-0-130118084019-phpapp02/95/arquitectura-empresarial-110-41-638.jpg?cb=1358498525" TargetMode="External" Id="Rf27bbf233cfe4df5" /><Relationship Type="http://schemas.openxmlformats.org/officeDocument/2006/relationships/hyperlink" Target="https://karthikchakkarapani.files.wordpress.com/2013/02/social-business-architecture-kc.png" TargetMode="External" Id="R52ca5b97c4a94e37" /><Relationship Type="http://schemas.openxmlformats.org/officeDocument/2006/relationships/hyperlink" Target="https://www.togaf-modeling.org/images/stories/articles/togaf/business-footprint-diagram.png" TargetMode="External" Id="R8c5c05e3669146a4" /><Relationship Type="http://schemas.openxmlformats.org/officeDocument/2006/relationships/image" Target="/media/image5.png" Id="rId350762992" /><Relationship Type="http://schemas.openxmlformats.org/officeDocument/2006/relationships/image" Target="/media/image6.png" Id="rId1294993752" /></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wb3HelAz83o+y5gl+NYnCy2rFQ==">CgMxLjAyDmgubm5xb3NnMXB2cW9xMg5oLmhwNmJsbXg0MTY2YTIOaC56ZmY3ZW1ra2t0Z2c4AHIhMWd5N0Y2aWNmZkRGN1dsU1VabHRuTWhSeW5lcmw0UlFE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