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Requerimientos funcionales</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u w:val="single"/>
          <w:rtl w:val="0"/>
        </w:rPr>
        <w:t xml:space="preserve">el menú:</w:t>
      </w:r>
      <w:r w:rsidDel="00000000" w:rsidR="00000000" w:rsidRPr="00000000">
        <w:rPr>
          <w:rtl w:val="0"/>
        </w:rPr>
        <w:t xml:space="preserve"> Los usuarios deben poder navegar por el menú del restaurante y seleccionar los elementos que desean ordenar. Los clientes podrán ver los distintos tipos de productos (tragos, comida, postres, etc) con su respectiva imágen y nombres, además podrán ver los precios de cada producto.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u w:val="single"/>
          <w:rtl w:val="0"/>
        </w:rPr>
        <w:t xml:space="preserve">Personalización de pedidos</w:t>
      </w:r>
      <w:r w:rsidDel="00000000" w:rsidR="00000000" w:rsidRPr="00000000">
        <w:rPr>
          <w:rtl w:val="0"/>
        </w:rPr>
        <w:t xml:space="preserve">: El sistema debe contar con la capacidad de mostrar la opción de pedir una o varias unidades.</w:t>
      </w:r>
    </w:p>
    <w:p w:rsidR="00000000" w:rsidDel="00000000" w:rsidP="00000000" w:rsidRDefault="00000000" w:rsidRPr="00000000" w14:paraId="00000007">
      <w:pPr>
        <w:ind w:left="720" w:firstLine="0"/>
        <w:rPr/>
      </w:pPr>
      <w:r w:rsidDel="00000000" w:rsidR="00000000" w:rsidRPr="00000000">
        <w:rPr>
          <w:rtl w:val="0"/>
        </w:rPr>
        <w:t xml:space="preserve">El sistema debe permitir a los usuarios personalizar sus pedidos, como agregar o eliminar ingredientes o seleccionar opciones de tamaño. El menú les mostrará a los clientes la opción de agregar o si quieren sacar algún producto, también les mostrará las cantidades de unidades a pedir. </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pPr>
      <w:r w:rsidDel="00000000" w:rsidR="00000000" w:rsidRPr="00000000">
        <w:rPr>
          <w:u w:val="single"/>
          <w:rtl w:val="0"/>
        </w:rPr>
        <w:t xml:space="preserve">Notificaciones: </w:t>
      </w:r>
      <w:r w:rsidDel="00000000" w:rsidR="00000000" w:rsidRPr="00000000">
        <w:rPr>
          <w:rtl w:val="0"/>
        </w:rPr>
        <w:t xml:space="preserve">El sistema debe enviar mensajes alusivos,generados automáticamente, a los usuarios clientes cuando sus pedido sea tomado,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u w:val="single"/>
          <w:rtl w:val="0"/>
        </w:rPr>
        <w:t xml:space="preserve">Visualización de resumen de pedido</w:t>
      </w:r>
      <w:r w:rsidDel="00000000" w:rsidR="00000000" w:rsidRPr="00000000">
        <w:rPr>
          <w:rtl w:val="0"/>
        </w:rPr>
        <w:t xml:space="preserve">: Después de realizar un pedido, los usuarios deben poder ver un resumen completo de su pedido antes de enviarlo.</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u w:val="single"/>
          <w:rtl w:val="0"/>
        </w:rPr>
        <w:t xml:space="preserve">Control de Stock</w:t>
      </w:r>
      <w:r w:rsidDel="00000000" w:rsidR="00000000" w:rsidRPr="00000000">
        <w:rPr>
          <w:rtl w:val="0"/>
        </w:rPr>
        <w:t xml:space="preserve">:  Debe actualizar el stock y eliminar automáticamente el menú ,en caso de falta de stock de algún producto esencial para su elaboración.</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pPr>
      <w:r w:rsidDel="00000000" w:rsidR="00000000" w:rsidRPr="00000000">
        <w:rPr>
          <w:u w:val="single"/>
          <w:rtl w:val="0"/>
        </w:rPr>
        <w:t xml:space="preserve">Control de Precios</w:t>
      </w:r>
      <w:r w:rsidDel="00000000" w:rsidR="00000000" w:rsidRPr="00000000">
        <w:rPr>
          <w:rtl w:val="0"/>
        </w:rPr>
        <w:t xml:space="preserve">: El personal del restaurante tendrá la facultad de actualizar los precios cada día </w:t>
      </w:r>
    </w:p>
    <w:p w:rsidR="00000000" w:rsidDel="00000000" w:rsidP="00000000" w:rsidRDefault="00000000" w:rsidRPr="00000000" w14:paraId="00000010">
      <w:pPr>
        <w:ind w:left="0" w:firstLine="0"/>
        <w:rPr>
          <w:u w:val="single"/>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u w:val="single"/>
          <w:rtl w:val="0"/>
        </w:rPr>
        <w:t xml:space="preserve">Actualización del menú</w:t>
      </w:r>
      <w:r w:rsidDel="00000000" w:rsidR="00000000" w:rsidRPr="00000000">
        <w:rPr>
          <w:rtl w:val="0"/>
        </w:rPr>
        <w:t xml:space="preserve">: el menú debe ser actualizable por el propio personal dando de alta, modificar o dar de baja, cualquier menú que visualiza la clientela.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u w:val="single"/>
          <w:rtl w:val="0"/>
        </w:rPr>
        <w:t xml:space="preserve">inicio de sesión: </w:t>
      </w:r>
      <w:r w:rsidDel="00000000" w:rsidR="00000000" w:rsidRPr="00000000">
        <w:rPr>
          <w:rtl w:val="0"/>
        </w:rPr>
        <w:t xml:space="preserve">El sistema debe permitir a los usuarios escanear un código QR único por cada mesa generado por el restaurante para iniciar sesión en la aplicación.</w:t>
      </w:r>
    </w:p>
    <w:p w:rsidR="00000000" w:rsidDel="00000000" w:rsidP="00000000" w:rsidRDefault="00000000" w:rsidRPr="00000000" w14:paraId="00000014">
      <w:pPr>
        <w:rPr/>
      </w:pPr>
      <w:r w:rsidDel="00000000" w:rsidR="00000000" w:rsidRPr="00000000">
        <w:rPr>
          <w:rtl w:val="0"/>
        </w:rPr>
        <w:t xml:space="preserve">  El sistema debe reconocer el código QR y permitir al usuario iniciar sesión automáticamente.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Seguridad:  El sistema debe incluir medidas de seguridad para evitar que cualquier persona escanee el código QR y acceda a la cuenta de otra mesa.</w:t>
      </w:r>
    </w:p>
    <w:p w:rsidR="00000000" w:rsidDel="00000000" w:rsidP="00000000" w:rsidRDefault="00000000" w:rsidRPr="00000000" w14:paraId="00000016">
      <w:pPr>
        <w:rPr/>
      </w:pPr>
      <w:r w:rsidDel="00000000" w:rsidR="00000000" w:rsidRPr="00000000">
        <w:rPr>
          <w:rtl w:val="0"/>
        </w:rPr>
        <w:t xml:space="preserve">El código QR debe tener una duración limitada, de manera que si el usuario no utiliza el código QR dentro del tiempo especificado, deberá escanear un nuevo código QR para iniciar sesión en el sistema.</w:t>
      </w:r>
    </w:p>
    <w:p w:rsidR="00000000" w:rsidDel="00000000" w:rsidP="00000000" w:rsidRDefault="00000000" w:rsidRPr="00000000" w14:paraId="00000017">
      <w:pPr>
        <w:rPr>
          <w:u w:val="single"/>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u w:val="single"/>
          <w:rtl w:val="0"/>
        </w:rPr>
        <w:t xml:space="preserve">Manejo de pedidos múltiples:</w:t>
      </w:r>
      <w:r w:rsidDel="00000000" w:rsidR="00000000" w:rsidRPr="00000000">
        <w:rPr>
          <w:rtl w:val="0"/>
        </w:rPr>
        <w:t xml:space="preserve"> El sistema debe permitir que los usuarios realicen múltiples pedidos al mismo tiempo y rastrearlos por separado.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u w:val="single"/>
          <w:rtl w:val="0"/>
        </w:rPr>
        <w:t xml:space="preserve">Administración de pedidos:</w:t>
      </w:r>
      <w:r w:rsidDel="00000000" w:rsidR="00000000" w:rsidRPr="00000000">
        <w:rPr>
          <w:rtl w:val="0"/>
        </w:rPr>
        <w:t xml:space="preserve"> El sistema debe permitir al personal del restaurante ver, modificar y cumplir los pedidos entrantes de manera eficiente y efectiva. El personal del restaurante deberá actualizar el estado del pedido.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ESTO SUBIRLO A CLASSROOM</w:t>
      </w:r>
    </w:p>
    <w:p w:rsidR="00000000" w:rsidDel="00000000" w:rsidP="00000000" w:rsidRDefault="00000000" w:rsidRPr="00000000" w14:paraId="00000021">
      <w:pPr>
        <w:rPr/>
      </w:pPr>
      <w:r w:rsidDel="00000000" w:rsidR="00000000" w:rsidRPr="00000000">
        <w:rPr>
          <w:rtl w:val="0"/>
        </w:rPr>
        <w:t xml:space="preserve">Nombre: OrderUp.</w:t>
      </w:r>
    </w:p>
    <w:p w:rsidR="00000000" w:rsidDel="00000000" w:rsidP="00000000" w:rsidRDefault="00000000" w:rsidRPr="00000000" w14:paraId="00000022">
      <w:pPr>
        <w:rPr/>
      </w:pPr>
      <w:r w:rsidDel="00000000" w:rsidR="00000000" w:rsidRPr="00000000">
        <w:rPr>
          <w:rtl w:val="0"/>
        </w:rPr>
        <w:t xml:space="preserve">Integrantes: Maldonado Hernán, Rosales Carlos, Sola Facundo, Varengo Facundo.</w:t>
      </w:r>
    </w:p>
    <w:p w:rsidR="00000000" w:rsidDel="00000000" w:rsidP="00000000" w:rsidRDefault="00000000" w:rsidRPr="00000000" w14:paraId="00000023">
      <w:pPr>
        <w:rPr/>
      </w:pPr>
      <w:r w:rsidDel="00000000" w:rsidR="00000000" w:rsidRPr="00000000">
        <w:rPr>
          <w:rtl w:val="0"/>
        </w:rPr>
        <w:t xml:space="preserve">Requerimientos:</w:t>
      </w:r>
    </w:p>
    <w:p w:rsidR="00000000" w:rsidDel="00000000" w:rsidP="00000000" w:rsidRDefault="00000000" w:rsidRPr="00000000" w14:paraId="00000024">
      <w:pPr>
        <w:rPr/>
      </w:pPr>
      <w:r w:rsidDel="00000000" w:rsidR="00000000" w:rsidRPr="00000000">
        <w:rPr>
          <w:rtl w:val="0"/>
        </w:rPr>
        <w:t xml:space="preserve">1) El menú: Los usuarios deben poder navegar por el menú del restaurante y seleccionar los elementos que desean ordenar.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2) Personalización de pedidos: El sistema debe permitir a los usuarios personalizar sus pedidos, como agregar o eliminar ingredientes o seleccionar opciones de tamaño.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3) Control de Stock:  Debe actualizar el stock y eliminar automáticamente el menú ,en caso de falta de stock de algún producto esencial para su elaboración.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4) Control de Precios: El personal del restaurante tendrá la facultad de actualizar los precios cada día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5) Actualización del menú: el menú debe ser actualizable por el propio personal dando de alta, modificar o dar de baja, cualquier menú que visualiza la clientela.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