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CA65B7" w:rsidR="009D0E9F" w:rsidRDefault="00BA10FE">
      <w:pPr>
        <w:pStyle w:val="Ttulo1"/>
        <w:jc w:val="center"/>
      </w:pPr>
      <w:r>
        <w:t>INFORME</w:t>
      </w:r>
      <w:r w:rsidR="00B820B8">
        <w:t xml:space="preserve"> DE “</w:t>
      </w:r>
      <w:r>
        <w:t xml:space="preserve">Proyecto </w:t>
      </w:r>
      <w:r w:rsidR="001106F4">
        <w:t>WATER-DATA</w:t>
      </w:r>
      <w:r w:rsidR="00B820B8">
        <w:t>”</w:t>
      </w:r>
    </w:p>
    <w:p w14:paraId="00000002" w14:textId="7A1E0CEB" w:rsidR="009D0E9F" w:rsidRDefault="00B820B8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Integrante 1: </w:t>
      </w:r>
      <w:r w:rsidR="00647293">
        <w:rPr>
          <w:sz w:val="22"/>
          <w:szCs w:val="22"/>
        </w:rPr>
        <w:t>Facundo Spagnoletta</w:t>
      </w:r>
    </w:p>
    <w:p w14:paraId="00000003" w14:textId="16FD48F0" w:rsidR="009D0E9F" w:rsidRDefault="00B820B8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Integrante 1: </w:t>
      </w:r>
      <w:r w:rsidR="00647293">
        <w:rPr>
          <w:sz w:val="22"/>
          <w:szCs w:val="22"/>
        </w:rPr>
        <w:t>facundospagnoletta@impatrq.com</w:t>
      </w:r>
    </w:p>
    <w:p w14:paraId="00000004" w14:textId="5B078BC8" w:rsidR="009D0E9F" w:rsidRDefault="00B820B8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Integrante 2: </w:t>
      </w:r>
      <w:r w:rsidR="00647293">
        <w:rPr>
          <w:sz w:val="22"/>
          <w:szCs w:val="22"/>
        </w:rPr>
        <w:t>Valentino Sarniguette</w:t>
      </w:r>
    </w:p>
    <w:p w14:paraId="00000005" w14:textId="078B1734" w:rsidR="009D0E9F" w:rsidRDefault="00B820B8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Integrante 2: </w:t>
      </w:r>
      <w:r w:rsidR="00647293" w:rsidRPr="00647293">
        <w:rPr>
          <w:sz w:val="22"/>
          <w:szCs w:val="22"/>
        </w:rPr>
        <w:t>valentinosarniguette@impatrq.com</w:t>
      </w:r>
    </w:p>
    <w:p w14:paraId="00000006" w14:textId="35B6C359" w:rsidR="009D0E9F" w:rsidRDefault="00B820B8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Integrante 3: </w:t>
      </w:r>
      <w:r w:rsidR="00647293">
        <w:rPr>
          <w:sz w:val="22"/>
          <w:szCs w:val="22"/>
        </w:rPr>
        <w:t>Facundo Ledesma</w:t>
      </w:r>
    </w:p>
    <w:p w14:paraId="00000007" w14:textId="6B0D40C1" w:rsidR="009D0E9F" w:rsidRPr="00940A55" w:rsidRDefault="00B820B8">
      <w:pPr>
        <w:jc w:val="center"/>
        <w:rPr>
          <w:sz w:val="22"/>
          <w:szCs w:val="22"/>
          <w:lang w:val="es-AR"/>
        </w:rPr>
      </w:pPr>
      <w:r w:rsidRPr="00940A55">
        <w:rPr>
          <w:sz w:val="22"/>
          <w:szCs w:val="22"/>
          <w:lang w:val="es-AR"/>
        </w:rPr>
        <w:t xml:space="preserve">Integrante 3: </w:t>
      </w:r>
      <w:r w:rsidR="00647293" w:rsidRPr="00940A55">
        <w:rPr>
          <w:sz w:val="22"/>
          <w:szCs w:val="22"/>
          <w:lang w:val="es-AR"/>
        </w:rPr>
        <w:t>facundoezequielledesma@impatrq.com</w:t>
      </w:r>
    </w:p>
    <w:p w14:paraId="00000008" w14:textId="3F0669A4" w:rsidR="009D0E9F" w:rsidRPr="00647293" w:rsidRDefault="00B820B8">
      <w:pPr>
        <w:jc w:val="center"/>
        <w:rPr>
          <w:sz w:val="22"/>
          <w:szCs w:val="22"/>
          <w:lang w:val="es-AR"/>
        </w:rPr>
      </w:pPr>
      <w:r w:rsidRPr="00647293">
        <w:rPr>
          <w:sz w:val="22"/>
          <w:szCs w:val="22"/>
          <w:lang w:val="es-AR"/>
        </w:rPr>
        <w:t xml:space="preserve">Integrante 4: </w:t>
      </w:r>
      <w:r w:rsidR="00647293" w:rsidRPr="00647293">
        <w:rPr>
          <w:sz w:val="22"/>
          <w:szCs w:val="22"/>
          <w:lang w:val="es-AR"/>
        </w:rPr>
        <w:t>Thiago</w:t>
      </w:r>
      <w:r w:rsidR="00647293">
        <w:rPr>
          <w:sz w:val="22"/>
          <w:szCs w:val="22"/>
          <w:lang w:val="es-AR"/>
        </w:rPr>
        <w:t xml:space="preserve"> Albornoz</w:t>
      </w:r>
    </w:p>
    <w:p w14:paraId="00000009" w14:textId="004B01DE" w:rsidR="009D0E9F" w:rsidRDefault="00B820B8">
      <w:pPr>
        <w:jc w:val="center"/>
        <w:rPr>
          <w:sz w:val="22"/>
          <w:szCs w:val="22"/>
        </w:rPr>
        <w:sectPr w:rsidR="009D0E9F">
          <w:headerReference w:type="default" r:id="rId7"/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025" w:space="0"/>
          </w:cols>
        </w:sectPr>
      </w:pPr>
      <w:r>
        <w:rPr>
          <w:sz w:val="22"/>
          <w:szCs w:val="22"/>
        </w:rPr>
        <w:t xml:space="preserve">Integrante 4: </w:t>
      </w:r>
      <w:r w:rsidR="00E74CDE">
        <w:rPr>
          <w:sz w:val="22"/>
          <w:szCs w:val="22"/>
        </w:rPr>
        <w:t>thiago</w:t>
      </w:r>
      <w:r>
        <w:rPr>
          <w:sz w:val="22"/>
          <w:szCs w:val="22"/>
        </w:rPr>
        <w:t>agustin</w:t>
      </w:r>
      <w:r w:rsidR="00E74CDE">
        <w:rPr>
          <w:sz w:val="22"/>
          <w:szCs w:val="22"/>
        </w:rPr>
        <w:t>albornoz@impatrq.com</w:t>
      </w:r>
    </w:p>
    <w:p w14:paraId="0000000A" w14:textId="77777777" w:rsidR="009D0E9F" w:rsidRDefault="00B820B8">
      <w:pPr>
        <w:pStyle w:val="Ttulo1"/>
      </w:pPr>
      <w:bookmarkStart w:id="0" w:name="_672znfxfpyq7" w:colFirst="0" w:colLast="0"/>
      <w:bookmarkEnd w:id="0"/>
      <w:r>
        <w:t>1. INTRODUCCIÓN</w:t>
      </w:r>
    </w:p>
    <w:p w14:paraId="0000000B" w14:textId="78EE3AA8" w:rsidR="009D0E9F" w:rsidRPr="00A97551" w:rsidRDefault="00B820B8">
      <w:pPr>
        <w:rPr>
          <w:color w:val="FFFFFF" w:themeColor="background1"/>
        </w:rPr>
      </w:pPr>
      <w:r>
        <w:tab/>
      </w:r>
      <w:r w:rsidR="00A97551" w:rsidRPr="00A97551">
        <w:t>Este dispositivo integral es capaz de proporcionar mediciones precisas y en tiempo real del nivel de agua, temperatura, humedad y presión en un tanque</w:t>
      </w:r>
      <w:r w:rsidR="00576F41">
        <w:t xml:space="preserve"> del líquido el cual necesita monitoreo</w:t>
      </w:r>
      <w:r w:rsidR="00075876">
        <w:t>.</w:t>
      </w:r>
    </w:p>
    <w:p w14:paraId="4E643E09" w14:textId="38E27EA6" w:rsidR="00A97551" w:rsidRDefault="00E74CDE" w:rsidP="00A97551">
      <w:r>
        <w:t xml:space="preserve">              </w:t>
      </w:r>
      <w:bookmarkStart w:id="1" w:name="_wxmok0b3ot2c" w:colFirst="0" w:colLast="0"/>
      <w:bookmarkEnd w:id="1"/>
      <w:r w:rsidR="00A97551" w:rsidRPr="00A97551">
        <w:t>La clave de nuestro dispositivo radica en su capacidad para integrar y visualizar la información de manera clara y accesible. Con un</w:t>
      </w:r>
      <w:r w:rsidR="00A97551">
        <w:t xml:space="preserve"> D</w:t>
      </w:r>
      <w:r w:rsidR="00A97551" w:rsidRPr="00A97551">
        <w:t>isplay de 16x2, ofrecemos una interfaz intuitiva que presenta los datos de manera legible y comprensible. Este enfoque en la presentación de datos facilita a los usuarios tomar decisiones informadas sobre el manejo del agua</w:t>
      </w:r>
      <w:r w:rsidR="00576F41">
        <w:t xml:space="preserve"> u otros líquidos</w:t>
      </w:r>
      <w:r w:rsidR="00A97551" w:rsidRPr="00A97551">
        <w:t>, optimizando su uso y contribuyendo a una gestión más eficiente de este recurso esencial.</w:t>
      </w:r>
    </w:p>
    <w:p w14:paraId="5C20AF03" w14:textId="77777777" w:rsidR="00A97551" w:rsidRDefault="00A97551" w:rsidP="00A97551"/>
    <w:p w14:paraId="0000000C" w14:textId="76ACBECD" w:rsidR="009D0E9F" w:rsidRDefault="00B820B8" w:rsidP="00A97551">
      <w:r>
        <w:t>2. MARCO DE APLICACIÓN</w:t>
      </w:r>
    </w:p>
    <w:p w14:paraId="0000000D" w14:textId="60C32EAA" w:rsidR="009D0E9F" w:rsidRDefault="00B820B8">
      <w:r>
        <w:tab/>
      </w:r>
      <w:r w:rsidR="00940A55">
        <w:t>El proyecto se puede implementar en ámbitos en los cuales se necesite el control de un tanque de agua. Existen ejemplos como:</w:t>
      </w:r>
    </w:p>
    <w:p w14:paraId="0CD081AC" w14:textId="77777777" w:rsidR="00940A55" w:rsidRDefault="00940A55"/>
    <w:p w14:paraId="6B2837A4" w14:textId="22DA1276" w:rsidR="00940A55" w:rsidRDefault="00940A55" w:rsidP="00940A55">
      <w:pPr>
        <w:pStyle w:val="Prrafodelista"/>
        <w:numPr>
          <w:ilvl w:val="0"/>
          <w:numId w:val="1"/>
        </w:numPr>
      </w:pPr>
      <w:r w:rsidRPr="00940A55">
        <w:rPr>
          <w:highlight w:val="red"/>
        </w:rPr>
        <w:t>En el control del consumo de agua en una casa</w:t>
      </w:r>
      <w:r>
        <w:t>:</w:t>
      </w:r>
      <w:r w:rsidRPr="00940A55">
        <w:t xml:space="preserve"> Instala</w:t>
      </w:r>
      <w:r>
        <w:t>r</w:t>
      </w:r>
      <w:r w:rsidRPr="00940A55">
        <w:t xml:space="preserve"> el dispositivo en tanques de agua domésticos. </w:t>
      </w:r>
      <w:r>
        <w:t xml:space="preserve">Se puede usar </w:t>
      </w:r>
      <w:r w:rsidRPr="00940A55">
        <w:t>la información para entender y gestionar el consumo de agua en hogares, alertando a</w:t>
      </w:r>
      <w:r>
        <w:t>sí</w:t>
      </w:r>
      <w:r w:rsidRPr="00940A55">
        <w:t xml:space="preserve"> sobre niveles bajos o </w:t>
      </w:r>
      <w:r>
        <w:t>anomalías.</w:t>
      </w:r>
    </w:p>
    <w:p w14:paraId="2F098A9E" w14:textId="77777777" w:rsidR="00940A55" w:rsidRDefault="00940A55" w:rsidP="00940A55">
      <w:pPr>
        <w:pStyle w:val="Prrafodelista"/>
      </w:pPr>
    </w:p>
    <w:p w14:paraId="0FCB5210" w14:textId="138B7C90" w:rsidR="00991324" w:rsidRDefault="00940A55" w:rsidP="00991324">
      <w:pPr>
        <w:pStyle w:val="Prrafodelista"/>
        <w:numPr>
          <w:ilvl w:val="0"/>
          <w:numId w:val="1"/>
        </w:numPr>
      </w:pPr>
      <w:r w:rsidRPr="00991324">
        <w:rPr>
          <w:highlight w:val="red"/>
        </w:rPr>
        <w:t>Ámbito agrícola:</w:t>
      </w:r>
      <w:r>
        <w:t xml:space="preserve"> Se puede usar para la gestión de riego.</w:t>
      </w:r>
      <w:r w:rsidR="00991324">
        <w:t xml:space="preserve"> </w:t>
      </w:r>
      <w:r w:rsidR="00991324" w:rsidRPr="00991324">
        <w:t>Coloca</w:t>
      </w:r>
      <w:r w:rsidR="00991324">
        <w:t>r</w:t>
      </w:r>
      <w:r w:rsidR="00991324" w:rsidRPr="00991324">
        <w:t xml:space="preserve"> el sensor en tanques de almacenamiento de agua para riego agrícola. Monitorea los niveles de agua y la calidad, y utiliza la información para automatizar y optimizar los sistemas de riego, contribuyendo así a un uso más eficiente del agua.</w:t>
      </w:r>
    </w:p>
    <w:p w14:paraId="43C3B04B" w14:textId="77777777" w:rsidR="00991324" w:rsidRDefault="00991324" w:rsidP="00991324">
      <w:pPr>
        <w:pStyle w:val="Prrafodelista"/>
      </w:pPr>
    </w:p>
    <w:p w14:paraId="5A367BAB" w14:textId="77777777" w:rsidR="00991324" w:rsidRDefault="00991324" w:rsidP="00991324">
      <w:pPr>
        <w:pStyle w:val="Prrafodelista"/>
        <w:numPr>
          <w:ilvl w:val="0"/>
          <w:numId w:val="1"/>
        </w:numPr>
      </w:pPr>
      <w:r w:rsidRPr="00991324">
        <w:rPr>
          <w:highlight w:val="red"/>
        </w:rPr>
        <w:t>Ámbito industrial</w:t>
      </w:r>
      <w:r>
        <w:t>: En este ambiente podría ser muy útil debido a que nos sirven la mayoría de los parámetros.</w:t>
      </w:r>
      <w:r w:rsidRPr="00991324">
        <w:t xml:space="preserve"> Integra el dispositivo en tanques industriales para monitorear niveles, temperatura y presión. </w:t>
      </w:r>
    </w:p>
    <w:p w14:paraId="773324FC" w14:textId="77777777" w:rsidR="00991324" w:rsidRDefault="00991324" w:rsidP="00991324">
      <w:pPr>
        <w:pStyle w:val="Prrafodelista"/>
      </w:pPr>
    </w:p>
    <w:p w14:paraId="032A1081" w14:textId="77777777" w:rsidR="00991324" w:rsidRDefault="00991324" w:rsidP="00991324">
      <w:pPr>
        <w:pStyle w:val="Prrafodelista"/>
      </w:pPr>
    </w:p>
    <w:p w14:paraId="7FC7CAD9" w14:textId="77777777" w:rsidR="00991324" w:rsidRDefault="00991324" w:rsidP="00991324">
      <w:pPr>
        <w:pStyle w:val="Prrafodelista"/>
      </w:pPr>
    </w:p>
    <w:p w14:paraId="65E2AAEA" w14:textId="710C6275" w:rsidR="00991324" w:rsidRDefault="00991324" w:rsidP="00991324">
      <w:pPr>
        <w:pStyle w:val="Prrafodelista"/>
      </w:pPr>
      <w:r w:rsidRPr="00991324">
        <w:t>Utiliza la información para garantizar condiciones óptimas en procesos industriales que requieran un control preciso del agua.</w:t>
      </w:r>
    </w:p>
    <w:p w14:paraId="0000000F" w14:textId="3AD1E7CD" w:rsidR="009D0E9F" w:rsidRDefault="00B820B8" w:rsidP="00972F2E">
      <w:pPr>
        <w:pStyle w:val="Ttulo1"/>
      </w:pPr>
      <w:bookmarkStart w:id="2" w:name="_vyq0q8wmdmb6" w:colFirst="0" w:colLast="0"/>
      <w:bookmarkEnd w:id="2"/>
      <w:r>
        <w:t>3. DESCRIPCIÓN TÉCNICA</w:t>
      </w:r>
    </w:p>
    <w:p w14:paraId="00000010" w14:textId="77777777" w:rsidR="009D0E9F" w:rsidRDefault="00B820B8">
      <w:pPr>
        <w:pStyle w:val="Ttulo2"/>
      </w:pPr>
      <w:bookmarkStart w:id="3" w:name="_mqcig9fif5ju" w:colFirst="0" w:colLast="0"/>
      <w:bookmarkEnd w:id="3"/>
      <w:r>
        <w:t>3.1 SOBRE EL HARDWARE</w:t>
      </w:r>
    </w:p>
    <w:p w14:paraId="00000011" w14:textId="69A7FB10" w:rsidR="009D0E9F" w:rsidRDefault="00B820B8">
      <w:r>
        <w:tab/>
      </w:r>
      <w:r w:rsidR="00C5555F">
        <w:t xml:space="preserve">Vamos a tener </w:t>
      </w:r>
      <w:r w:rsidR="00225181">
        <w:t>siete cables</w:t>
      </w:r>
      <w:r w:rsidR="00C5555F">
        <w:t xml:space="preserve"> con tensión</w:t>
      </w:r>
      <w:r w:rsidR="00225181">
        <w:t>, los cuales están conectados a diferentes alturas para poder detectar el nivel del agua. Esto hace que la tensión de cada cable alimente la entrada de</w:t>
      </w:r>
      <w:r w:rsidR="009D40D3">
        <w:t xml:space="preserve">l </w:t>
      </w:r>
      <w:r w:rsidR="00225181">
        <w:t>circuito integrado (ULN 2004)</w:t>
      </w:r>
      <w:r w:rsidR="009D40D3">
        <w:t xml:space="preserve">, el cual, a la salida va a conmutar el valor que recibe.  A la salida </w:t>
      </w:r>
      <w:r w:rsidR="000D5CEA">
        <w:t>vamos a tener un divisor de tensión el cual lo usamos para bajar la tensión de 5V que necesita</w:t>
      </w:r>
      <w:r w:rsidR="00546DCE">
        <w:t xml:space="preserve"> </w:t>
      </w:r>
      <w:r w:rsidR="000D5CEA">
        <w:t xml:space="preserve">el </w:t>
      </w:r>
      <w:r w:rsidR="00546DCE">
        <w:t xml:space="preserve">integrado para funcionar, lo que hacemos reducirla a 3V para que </w:t>
      </w:r>
      <w:r w:rsidR="00776490">
        <w:t>al llegar a la Raspberry no la quememos</w:t>
      </w:r>
      <w:r w:rsidR="009D40D3">
        <w:t xml:space="preserve"> </w:t>
      </w:r>
      <w:r w:rsidR="00776490">
        <w:t xml:space="preserve">mandándole tensión </w:t>
      </w:r>
      <w:r w:rsidR="006E0892">
        <w:t xml:space="preserve">demás. Al recibir la información el microcontrolador </w:t>
      </w:r>
      <w:r w:rsidR="00700C42">
        <w:t>el</w:t>
      </w:r>
      <w:r w:rsidR="009D40D3">
        <w:t xml:space="preserve"> </w:t>
      </w:r>
      <w:r w:rsidR="0065398F">
        <w:t>cual, mediante</w:t>
      </w:r>
      <w:r w:rsidR="009D40D3">
        <w:t xml:space="preserve"> lo programado, va a muestrear lo recibido en el </w:t>
      </w:r>
      <w:r w:rsidR="00F36699">
        <w:t>D</w:t>
      </w:r>
      <w:r w:rsidR="009D40D3">
        <w:t>isplay.</w:t>
      </w:r>
      <w:r w:rsidR="0066064A">
        <w:t xml:space="preserve"> El ULN 2004 tiene </w:t>
      </w:r>
      <w:r w:rsidR="0065398F">
        <w:t>una salida</w:t>
      </w:r>
      <w:r w:rsidR="00200E43">
        <w:t xml:space="preserve"> (COM), esta va a estar puesta en el agua</w:t>
      </w:r>
      <w:r w:rsidR="00022F0D">
        <w:t xml:space="preserve"> con un capacitor intermedio, este va a cumplir la función de eliminar el ruido que haya</w:t>
      </w:r>
      <w:r w:rsidR="0065398F">
        <w:t>.</w:t>
      </w:r>
    </w:p>
    <w:p w14:paraId="557D1FC5" w14:textId="641068B4" w:rsidR="0065398F" w:rsidRDefault="0065398F">
      <w:r>
        <w:t xml:space="preserve">               </w:t>
      </w:r>
      <w:r w:rsidR="005674DD">
        <w:t xml:space="preserve">Por otra </w:t>
      </w:r>
      <w:r w:rsidR="00705E4B">
        <w:t>parte,</w:t>
      </w:r>
      <w:r w:rsidR="005674DD">
        <w:t xml:space="preserve"> tenemos los sensores conectados a la Raspberry </w:t>
      </w:r>
      <w:r w:rsidR="00342EB8">
        <w:t xml:space="preserve">que van a evaluar los parámetros </w:t>
      </w:r>
      <w:r w:rsidR="000177D2">
        <w:t xml:space="preserve">y enviarlos al </w:t>
      </w:r>
      <w:r w:rsidR="00953787">
        <w:t>D</w:t>
      </w:r>
      <w:r w:rsidR="000177D2">
        <w:t>isplay</w:t>
      </w:r>
      <w:r w:rsidR="000D2532">
        <w:t xml:space="preserve"> para ser muestreados.</w:t>
      </w:r>
    </w:p>
    <w:p w14:paraId="00000012" w14:textId="3673453A" w:rsidR="009D0E9F" w:rsidRDefault="00B820B8">
      <w:pPr>
        <w:pStyle w:val="Ttulo3"/>
        <w:rPr>
          <w:b/>
          <w:sz w:val="18"/>
          <w:szCs w:val="18"/>
        </w:rPr>
      </w:pPr>
      <w:bookmarkStart w:id="4" w:name="_sawqk3bufocb" w:colFirst="0" w:colLast="0"/>
      <w:bookmarkEnd w:id="4"/>
      <w:r>
        <w:rPr>
          <w:b/>
          <w:sz w:val="18"/>
          <w:szCs w:val="18"/>
        </w:rPr>
        <w:t xml:space="preserve">3.1.1 </w:t>
      </w:r>
      <w:r w:rsidR="00F20CA5">
        <w:rPr>
          <w:b/>
          <w:sz w:val="18"/>
          <w:szCs w:val="18"/>
        </w:rPr>
        <w:tab/>
        <w:t>ULN 2004</w:t>
      </w:r>
    </w:p>
    <w:p w14:paraId="00000013" w14:textId="777087CC" w:rsidR="009D0E9F" w:rsidRDefault="00B820B8">
      <w:r>
        <w:tab/>
      </w:r>
      <w:r w:rsidR="00F20CA5">
        <w:t xml:space="preserve">Este es un circuito integrado </w:t>
      </w:r>
      <w:r w:rsidR="00726D69">
        <w:t>que se encarga de re</w:t>
      </w:r>
      <w:r w:rsidR="000A754C">
        <w:t>cibir la</w:t>
      </w:r>
      <w:r w:rsidR="006E37C6">
        <w:t xml:space="preserve"> tensión que viene </w:t>
      </w:r>
      <w:r w:rsidR="006B02FE">
        <w:t xml:space="preserve">del agua (recibe un 1) en </w:t>
      </w:r>
      <w:r w:rsidR="002633E1">
        <w:t xml:space="preserve">la entrada y en su interior se va a encargar de conmutar lo recibido (es decir, sale un 0) y </w:t>
      </w:r>
      <w:r w:rsidR="00B54453">
        <w:t>cómo</w:t>
      </w:r>
      <w:r w:rsidR="002633E1">
        <w:t xml:space="preserve"> funciona por lógica negativa,</w:t>
      </w:r>
      <w:r w:rsidR="00422CFD">
        <w:t xml:space="preserve"> se envía a la Raspberry la información</w:t>
      </w:r>
      <w:r w:rsidR="00B54453">
        <w:t>.</w:t>
      </w:r>
    </w:p>
    <w:p w14:paraId="02C6989C" w14:textId="77777777" w:rsidR="00B54453" w:rsidRDefault="00B54453"/>
    <w:p w14:paraId="03965EA7" w14:textId="04D65FC7" w:rsidR="00B54453" w:rsidRDefault="00B54453">
      <w:r>
        <w:rPr>
          <w:noProof/>
        </w:rPr>
        <w:lastRenderedPageBreak/>
        <w:drawing>
          <wp:inline distT="0" distB="0" distL="0" distR="0" wp14:anchorId="2F25003A" wp14:editId="31E25E86">
            <wp:extent cx="2636520" cy="1386205"/>
            <wp:effectExtent l="19050" t="19050" r="11430" b="23495"/>
            <wp:docPr id="5236040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4052" name="Imagen 5236040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38620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0000014" w14:textId="25C61D6B" w:rsidR="009D0E9F" w:rsidRDefault="00B820B8">
      <w:pPr>
        <w:pStyle w:val="Ttulo3"/>
        <w:rPr>
          <w:b/>
          <w:sz w:val="18"/>
          <w:szCs w:val="18"/>
        </w:rPr>
      </w:pPr>
      <w:bookmarkStart w:id="5" w:name="_qvt7zf7p052a" w:colFirst="0" w:colLast="0"/>
      <w:bookmarkEnd w:id="5"/>
      <w:r>
        <w:rPr>
          <w:b/>
          <w:sz w:val="18"/>
          <w:szCs w:val="18"/>
        </w:rPr>
        <w:t xml:space="preserve">3.1.2 </w:t>
      </w:r>
      <w:r w:rsidR="005F1CFC">
        <w:rPr>
          <w:b/>
          <w:sz w:val="18"/>
          <w:szCs w:val="18"/>
        </w:rPr>
        <w:t>BUZZER</w:t>
      </w:r>
    </w:p>
    <w:p w14:paraId="00000015" w14:textId="71E83815" w:rsidR="009D0E9F" w:rsidRDefault="00B820B8">
      <w:r>
        <w:tab/>
      </w:r>
      <w:r w:rsidR="005F1CFC">
        <w:t>Est</w:t>
      </w:r>
      <w:r w:rsidR="009E32B3">
        <w:t xml:space="preserve">a </w:t>
      </w:r>
      <w:r w:rsidR="004B3E83">
        <w:t>colocado</w:t>
      </w:r>
      <w:r w:rsidR="005F1CFC">
        <w:t xml:space="preserve"> para </w:t>
      </w:r>
      <w:r w:rsidR="00ED46B9">
        <w:t xml:space="preserve">que cuando el tanque llegue a su capacidad máxima, este empiece a sonar, alertando así que </w:t>
      </w:r>
      <w:r w:rsidR="00D8391C">
        <w:t>no se tiene que seguir llenando.</w:t>
      </w:r>
    </w:p>
    <w:p w14:paraId="00000016" w14:textId="13C3C3E1" w:rsidR="009D0E9F" w:rsidRDefault="00B820B8">
      <w:pPr>
        <w:pStyle w:val="Ttulo3"/>
        <w:rPr>
          <w:b/>
          <w:sz w:val="18"/>
          <w:szCs w:val="18"/>
        </w:rPr>
      </w:pPr>
      <w:bookmarkStart w:id="6" w:name="_bqq35delx90y" w:colFirst="0" w:colLast="0"/>
      <w:bookmarkEnd w:id="6"/>
      <w:r>
        <w:rPr>
          <w:b/>
          <w:sz w:val="18"/>
          <w:szCs w:val="18"/>
        </w:rPr>
        <w:t xml:space="preserve">3.1.3 </w:t>
      </w:r>
      <w:r w:rsidR="00D8391C">
        <w:rPr>
          <w:b/>
          <w:sz w:val="18"/>
          <w:szCs w:val="18"/>
        </w:rPr>
        <w:t>Capacitor</w:t>
      </w:r>
    </w:p>
    <w:p w14:paraId="70BD636A" w14:textId="2A956CBC" w:rsidR="00E117AE" w:rsidRDefault="00B820B8">
      <w:r>
        <w:tab/>
      </w:r>
      <w:r w:rsidR="00D8391C">
        <w:t>Este capacitor est</w:t>
      </w:r>
      <w:r w:rsidR="00953787">
        <w:t>á</w:t>
      </w:r>
      <w:r w:rsidR="00D8391C">
        <w:t xml:space="preserve"> conectado a la salida (COM) del integrado que va al agua y con su otra pata a masa. Lo que hace esto es </w:t>
      </w:r>
      <w:r w:rsidR="00D0417C">
        <w:t>cumplir la función de eliminar el ruido eléctrico que pueda haber.</w:t>
      </w:r>
    </w:p>
    <w:p w14:paraId="6615B999" w14:textId="77777777" w:rsidR="00C25297" w:rsidRDefault="00C25297"/>
    <w:p w14:paraId="023A7F84" w14:textId="501DEA15" w:rsidR="00C25297" w:rsidRDefault="00C25297">
      <w:r w:rsidRPr="00C25297">
        <w:rPr>
          <w:highlight w:val="magenta"/>
        </w:rPr>
        <w:t>CAPACITOR Y BUZZER:</w:t>
      </w:r>
    </w:p>
    <w:p w14:paraId="2D86C249" w14:textId="77777777" w:rsidR="00C25297" w:rsidRDefault="00C25297"/>
    <w:p w14:paraId="741F7676" w14:textId="74A495D6" w:rsidR="00C25297" w:rsidRDefault="00C25297">
      <w:r>
        <w:rPr>
          <w:noProof/>
        </w:rPr>
        <w:drawing>
          <wp:inline distT="0" distB="0" distL="0" distR="0" wp14:anchorId="69152DD9" wp14:editId="71E89C6D">
            <wp:extent cx="2636520" cy="822325"/>
            <wp:effectExtent l="0" t="0" r="0" b="0"/>
            <wp:docPr id="398056253" name="Imagen 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56253" name="Imagen 2" descr="Gráfico, Gráfico de cajas y bigote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CDE5" w14:textId="55C31566" w:rsidR="009E32B3" w:rsidRPr="009E32B3" w:rsidRDefault="00E117AE" w:rsidP="009E32B3">
      <w:pPr>
        <w:pStyle w:val="Ttulo3"/>
        <w:rPr>
          <w:b/>
          <w:sz w:val="18"/>
          <w:szCs w:val="18"/>
        </w:rPr>
      </w:pPr>
      <w:r>
        <w:rPr>
          <w:b/>
          <w:sz w:val="18"/>
          <w:szCs w:val="18"/>
        </w:rPr>
        <w:t>3.1.3 Sensores</w:t>
      </w:r>
    </w:p>
    <w:p w14:paraId="56E3A56F" w14:textId="042AE857" w:rsidR="00E117AE" w:rsidRDefault="009E32B3" w:rsidP="009E32B3">
      <w:pPr>
        <w:pStyle w:val="Prrafodelista"/>
        <w:numPr>
          <w:ilvl w:val="0"/>
          <w:numId w:val="2"/>
        </w:numPr>
      </w:pPr>
      <w:r>
        <w:rPr>
          <w:highlight w:val="darkCyan"/>
        </w:rPr>
        <w:t xml:space="preserve">Sensor </w:t>
      </w:r>
      <w:r w:rsidRPr="009E32B3">
        <w:rPr>
          <w:highlight w:val="darkCyan"/>
        </w:rPr>
        <w:t>BMP 280</w:t>
      </w:r>
      <w:r>
        <w:t>:</w:t>
      </w:r>
      <w:r w:rsidR="00BD3152">
        <w:t xml:space="preserve"> es el encargado de medir el dato de presión en el tanque.</w:t>
      </w:r>
    </w:p>
    <w:p w14:paraId="08A2EFFC" w14:textId="71804DDF" w:rsidR="00BD3152" w:rsidRPr="00E117AE" w:rsidRDefault="00BD3152" w:rsidP="009E32B3">
      <w:pPr>
        <w:pStyle w:val="Prrafodelista"/>
        <w:numPr>
          <w:ilvl w:val="0"/>
          <w:numId w:val="2"/>
        </w:numPr>
      </w:pPr>
      <w:r w:rsidRPr="00BD3152">
        <w:rPr>
          <w:highlight w:val="darkCyan"/>
        </w:rPr>
        <w:t>Sensor DHT 11</w:t>
      </w:r>
      <w:r>
        <w:t xml:space="preserve">: es el encargado de medir </w:t>
      </w:r>
      <w:r w:rsidR="002D5021">
        <w:t>los datos de humedad y temperatura de agua en el tanque</w:t>
      </w:r>
      <w:r w:rsidR="000B4201">
        <w:t>.</w:t>
      </w:r>
    </w:p>
    <w:p w14:paraId="704140C7" w14:textId="77777777" w:rsidR="00E117AE" w:rsidRDefault="00E117AE"/>
    <w:p w14:paraId="5A368753" w14:textId="47051B08" w:rsidR="004C3D5D" w:rsidRDefault="004C3D5D">
      <w:r>
        <w:rPr>
          <w:noProof/>
        </w:rPr>
        <w:drawing>
          <wp:inline distT="0" distB="0" distL="0" distR="0" wp14:anchorId="29EAEE8E" wp14:editId="4593F7E9">
            <wp:extent cx="2636520" cy="2347595"/>
            <wp:effectExtent l="0" t="0" r="0" b="0"/>
            <wp:docPr id="1945045967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45967" name="Imagen 1" descr="Diagrama, Esquemát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9D0E9F" w:rsidRDefault="00B820B8">
      <w:pPr>
        <w:pStyle w:val="Ttulo2"/>
      </w:pPr>
      <w:bookmarkStart w:id="7" w:name="_wip5g967gbn5" w:colFirst="0" w:colLast="0"/>
      <w:bookmarkEnd w:id="7"/>
      <w:r>
        <w:t>3.2 SOBRE EL SOFTWARE</w:t>
      </w:r>
    </w:p>
    <w:p w14:paraId="4750C95D" w14:textId="0738B357" w:rsidR="006526BB" w:rsidRPr="006526BB" w:rsidRDefault="006526BB" w:rsidP="006526BB">
      <w:r w:rsidRPr="00D8642C">
        <w:rPr>
          <w:highlight w:val="magenta"/>
        </w:rPr>
        <w:t>PRO</w:t>
      </w:r>
      <w:r w:rsidR="00D8642C" w:rsidRPr="00D8642C">
        <w:rPr>
          <w:highlight w:val="magenta"/>
        </w:rPr>
        <w:t>YECTO EN CANVA:</w:t>
      </w:r>
      <w:r w:rsidR="00D8642C">
        <w:t xml:space="preserve"> </w:t>
      </w:r>
      <w:hyperlink r:id="rId12" w:history="1">
        <w:r w:rsidR="00897BDE" w:rsidRPr="00247060">
          <w:rPr>
            <w:rStyle w:val="Hipervnculo"/>
          </w:rPr>
          <w:t>https://www.canva.com/design/DAF1mBcSCQ4/6sM6HTE_yAVJ8xVtNRsx7g/edit?referrer=flowcharts-landing-page</w:t>
        </w:r>
      </w:hyperlink>
      <w:r w:rsidR="00897BDE">
        <w:t xml:space="preserve"> </w:t>
      </w:r>
    </w:p>
    <w:p w14:paraId="00000019" w14:textId="261BE424" w:rsidR="009D0E9F" w:rsidRDefault="00B820B8">
      <w:pPr>
        <w:rPr>
          <w:noProof/>
        </w:rPr>
      </w:pPr>
      <w:r>
        <w:tab/>
      </w:r>
    </w:p>
    <w:p w14:paraId="40B5474A" w14:textId="42C0C79C" w:rsidR="00B130BF" w:rsidRDefault="00B130BF">
      <w:r>
        <w:rPr>
          <w:noProof/>
        </w:rPr>
        <w:drawing>
          <wp:inline distT="0" distB="0" distL="0" distR="0" wp14:anchorId="78B67C37" wp14:editId="1F65A325">
            <wp:extent cx="3452495" cy="1765005"/>
            <wp:effectExtent l="0" t="0" r="0" b="6985"/>
            <wp:docPr id="1013997646" name="Imagen 101399764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97646" name="Imagen 1013997646" descr="Diagrama&#10;&#10;Descripción generada automáticamente con confianza me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16" cy="177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42EFAA3D" w:rsidR="009D0E9F" w:rsidRDefault="00B820B8" w:rsidP="00876475">
      <w:pPr>
        <w:pStyle w:val="Ttulo1"/>
      </w:pPr>
      <w:bookmarkStart w:id="8" w:name="_ov28kyc87lde" w:colFirst="0" w:colLast="0"/>
      <w:bookmarkEnd w:id="8"/>
      <w:r>
        <w:t>4. DIVISIÓN DE TAREAS</w:t>
      </w:r>
    </w:p>
    <w:p w14:paraId="0000001C" w14:textId="0075DE70" w:rsidR="009D0E9F" w:rsidRDefault="00B820B8">
      <w:pPr>
        <w:pStyle w:val="Ttulo2"/>
      </w:pPr>
      <w:bookmarkStart w:id="9" w:name="_79yii1rn1f94" w:colFirst="0" w:colLast="0"/>
      <w:bookmarkEnd w:id="9"/>
      <w:r>
        <w:t>4.1 INTEGRANTE 1</w:t>
      </w:r>
    </w:p>
    <w:p w14:paraId="0000001D" w14:textId="06C52C61" w:rsidR="009D0E9F" w:rsidRDefault="00B820B8">
      <w:r>
        <w:tab/>
      </w:r>
      <w:r w:rsidR="00876475">
        <w:t>Encargado principal en el desarrollo del circuito</w:t>
      </w:r>
      <w:r w:rsidR="00A57220">
        <w:t xml:space="preserve"> esquemático físico y</w:t>
      </w:r>
      <w:r w:rsidR="00876475">
        <w:t xml:space="preserve"> </w:t>
      </w:r>
      <w:r w:rsidR="00E64D4C">
        <w:t xml:space="preserve">esquemático </w:t>
      </w:r>
      <w:r w:rsidR="003949BC">
        <w:t xml:space="preserve">en la aplicación de Kicad. </w:t>
      </w:r>
      <w:r w:rsidR="00240569">
        <w:t xml:space="preserve">Asistente en la realización de las conexiones del PCB. </w:t>
      </w:r>
      <w:r w:rsidR="003949BC">
        <w:t>Realización de</w:t>
      </w:r>
      <w:r w:rsidR="0018746B">
        <w:t xml:space="preserve"> parte</w:t>
      </w:r>
      <w:r w:rsidR="00EA3AA2">
        <w:t xml:space="preserve"> del</w:t>
      </w:r>
      <w:r w:rsidR="0018746B">
        <w:t xml:space="preserve"> código de programación de</w:t>
      </w:r>
      <w:r w:rsidR="003949BC">
        <w:t xml:space="preserve"> </w:t>
      </w:r>
      <w:r w:rsidR="00EA3AA2">
        <w:t>la placa.</w:t>
      </w:r>
    </w:p>
    <w:p w14:paraId="0000001E" w14:textId="77777777" w:rsidR="009D0E9F" w:rsidRDefault="00B820B8">
      <w:pPr>
        <w:pStyle w:val="Ttulo2"/>
      </w:pPr>
      <w:bookmarkStart w:id="10" w:name="_w2oxdz6yy4sp" w:colFirst="0" w:colLast="0"/>
      <w:bookmarkEnd w:id="10"/>
      <w:r>
        <w:t>4.2 INTEGRANTE 2</w:t>
      </w:r>
    </w:p>
    <w:p w14:paraId="0000001F" w14:textId="11F8EA54" w:rsidR="009D0E9F" w:rsidRDefault="00B820B8">
      <w:r>
        <w:tab/>
      </w:r>
      <w:r w:rsidR="00AD517B">
        <w:t xml:space="preserve">Encargado en la realización del código de programación de la placa. </w:t>
      </w:r>
      <w:r w:rsidR="00EA3AA2">
        <w:t xml:space="preserve">Encargado en la realización de la placa. </w:t>
      </w:r>
      <w:r w:rsidR="0043137E">
        <w:t>Realizó la impresión del PCB e hizo</w:t>
      </w:r>
      <w:r w:rsidR="00EA3AA2">
        <w:t xml:space="preserve"> el planchado</w:t>
      </w:r>
      <w:r w:rsidR="00A57220">
        <w:t xml:space="preserve"> del impreso en la placa.</w:t>
      </w:r>
      <w:r w:rsidR="004A06E4">
        <w:t xml:space="preserve"> </w:t>
      </w:r>
      <w:r w:rsidR="0063597C">
        <w:t>Encargado en realizar las soldaduras.</w:t>
      </w:r>
    </w:p>
    <w:p w14:paraId="00000020" w14:textId="77777777" w:rsidR="009D0E9F" w:rsidRDefault="00B820B8">
      <w:pPr>
        <w:pStyle w:val="Ttulo2"/>
      </w:pPr>
      <w:bookmarkStart w:id="11" w:name="_83eosvmv7maf" w:colFirst="0" w:colLast="0"/>
      <w:bookmarkEnd w:id="11"/>
      <w:r>
        <w:t>4.3 INTEGRANTE 3</w:t>
      </w:r>
    </w:p>
    <w:p w14:paraId="00000021" w14:textId="0A01EF27" w:rsidR="009D0E9F" w:rsidRDefault="00B820B8">
      <w:r>
        <w:tab/>
      </w:r>
      <w:r w:rsidR="00A57220">
        <w:t>Encargado en la realización de</w:t>
      </w:r>
      <w:r w:rsidR="0007406A">
        <w:t xml:space="preserve"> las conexiones del PCB</w:t>
      </w:r>
      <w:r w:rsidR="008850C2">
        <w:t xml:space="preserve">. </w:t>
      </w:r>
      <w:r w:rsidR="00541FB8">
        <w:t xml:space="preserve">Asistente </w:t>
      </w:r>
      <w:r w:rsidR="005E4D3C">
        <w:t xml:space="preserve">en </w:t>
      </w:r>
      <w:r w:rsidR="003B5F30">
        <w:t>la realización de la placa</w:t>
      </w:r>
      <w:r w:rsidR="004C1FE6">
        <w:t>. Encargado de realizar soldaduras</w:t>
      </w:r>
      <w:r w:rsidR="0063597C">
        <w:t xml:space="preserve"> y</w:t>
      </w:r>
      <w:r w:rsidR="00A215BD">
        <w:t xml:space="preserve"> poner </w:t>
      </w:r>
      <w:r w:rsidR="0063597C">
        <w:t xml:space="preserve">la </w:t>
      </w:r>
      <w:r w:rsidR="00A215BD">
        <w:t>placa en ácido.</w:t>
      </w:r>
    </w:p>
    <w:p w14:paraId="00000022" w14:textId="77777777" w:rsidR="009D0E9F" w:rsidRDefault="00B820B8">
      <w:pPr>
        <w:pStyle w:val="Ttulo2"/>
      </w:pPr>
      <w:bookmarkStart w:id="12" w:name="_fcucz5ocja6s" w:colFirst="0" w:colLast="0"/>
      <w:bookmarkEnd w:id="12"/>
      <w:r>
        <w:t>4.4 INTEGRANTE 4</w:t>
      </w:r>
    </w:p>
    <w:p w14:paraId="00000023" w14:textId="3DD5F8E7" w:rsidR="009D0E9F" w:rsidRDefault="00B820B8">
      <w:r>
        <w:tab/>
      </w:r>
      <w:r w:rsidR="00A05E69">
        <w:t xml:space="preserve">Encargado en la realización de la placa. </w:t>
      </w:r>
      <w:r w:rsidR="0090736B">
        <w:t xml:space="preserve">Asistente </w:t>
      </w:r>
      <w:r w:rsidR="006D3714">
        <w:t>en la colocación y soldadura de los componentes a</w:t>
      </w:r>
      <w:r w:rsidR="00AD517B">
        <w:t>l PCB.</w:t>
      </w:r>
      <w:r w:rsidR="00F844D0">
        <w:t xml:space="preserve"> Comprobador del funcionamiento de la placa.</w:t>
      </w:r>
    </w:p>
    <w:p w14:paraId="5D3626FE" w14:textId="77777777" w:rsidR="009C62F8" w:rsidRDefault="009C62F8"/>
    <w:p w14:paraId="126A5958" w14:textId="77777777" w:rsidR="009C62F8" w:rsidRDefault="009C62F8"/>
    <w:p w14:paraId="2BAB87BE" w14:textId="77777777" w:rsidR="009C62F8" w:rsidRDefault="009C62F8"/>
    <w:p w14:paraId="40BEC881" w14:textId="77777777" w:rsidR="009C62F8" w:rsidRDefault="009C62F8"/>
    <w:p w14:paraId="0A0936EA" w14:textId="77777777" w:rsidR="009C62F8" w:rsidRDefault="009C62F8"/>
    <w:p w14:paraId="78CB4BD9" w14:textId="77777777" w:rsidR="009C62F8" w:rsidRDefault="009C62F8"/>
    <w:p w14:paraId="00000024" w14:textId="051271D3" w:rsidR="009D0E9F" w:rsidRDefault="00B820B8">
      <w:pPr>
        <w:pStyle w:val="Ttulo1"/>
      </w:pPr>
      <w:bookmarkStart w:id="13" w:name="_rsw57qze2i2h" w:colFirst="0" w:colLast="0"/>
      <w:bookmarkEnd w:id="13"/>
      <w:r>
        <w:t>5. LISTA DE MATERIALES</w:t>
      </w:r>
    </w:p>
    <w:p w14:paraId="55CCF842" w14:textId="77777777" w:rsidR="00CC1608" w:rsidRDefault="00B820B8">
      <w:r>
        <w:tab/>
      </w:r>
    </w:p>
    <w:tbl>
      <w:tblPr>
        <w:tblW w:w="4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245"/>
        <w:gridCol w:w="1103"/>
        <w:gridCol w:w="1312"/>
      </w:tblGrid>
      <w:tr w:rsidR="00CC1608" w:rsidRPr="00806C51" w14:paraId="325A0645" w14:textId="77777777" w:rsidTr="00CC1608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CE301" w14:textId="4D7C5131" w:rsidR="00CC1608" w:rsidRPr="00806C51" w:rsidRDefault="00E83E1B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s-MX"/>
              </w:rPr>
              <w:t>Ítem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D6DD7" w14:textId="77F64C46" w:rsidR="00CC1608" w:rsidRPr="00806C51" w:rsidRDefault="00656D7A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Cantidades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B87BB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Reference(s)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2D45F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Value</w:t>
            </w:r>
          </w:p>
        </w:tc>
      </w:tr>
      <w:tr w:rsidR="00CC1608" w:rsidRPr="00806C51" w14:paraId="1E3E6767" w14:textId="77777777" w:rsidTr="00CC1608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F6307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s-MX"/>
              </w:rPr>
              <w:t>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6D4D7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01905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Agua1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C9148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Conn_01x08_Pin</w:t>
            </w:r>
          </w:p>
        </w:tc>
      </w:tr>
      <w:tr w:rsidR="00CC1608" w:rsidRPr="00806C51" w14:paraId="098C08D9" w14:textId="77777777" w:rsidTr="00CC1608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191CA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s-MX"/>
              </w:rPr>
              <w:t>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2D523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788FE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BMP280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F339E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Conn_01x06_Pin</w:t>
            </w:r>
          </w:p>
        </w:tc>
      </w:tr>
      <w:tr w:rsidR="00CC1608" w:rsidRPr="00806C51" w14:paraId="5C2D1E36" w14:textId="77777777" w:rsidTr="00CC1608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C1524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s-MX"/>
              </w:rPr>
              <w:t>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3FBA5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99C32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BZ1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9E6EF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Buzzer</w:t>
            </w:r>
          </w:p>
        </w:tc>
      </w:tr>
      <w:tr w:rsidR="00CC1608" w:rsidRPr="00806C51" w14:paraId="4160006A" w14:textId="77777777" w:rsidTr="00CC1608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CF115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s-MX"/>
              </w:rPr>
              <w:t>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988F3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78F59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C1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2FE3B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100n</w:t>
            </w:r>
          </w:p>
        </w:tc>
      </w:tr>
      <w:tr w:rsidR="00CC1608" w:rsidRPr="00806C51" w14:paraId="3520EB23" w14:textId="77777777" w:rsidTr="00CC1608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CBA54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s-MX"/>
              </w:rPr>
              <w:t>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4D77E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BF8B5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DHT11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0FC03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Conn_01x03_Pin</w:t>
            </w:r>
          </w:p>
        </w:tc>
      </w:tr>
      <w:tr w:rsidR="00CC1608" w:rsidRPr="00806C51" w14:paraId="44EBF37A" w14:textId="77777777" w:rsidTr="00CC1608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974B5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s-MX"/>
              </w:rPr>
              <w:t>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F192B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58986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Display1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999BE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Conn_01x04_Pin</w:t>
            </w:r>
          </w:p>
        </w:tc>
      </w:tr>
      <w:tr w:rsidR="00CC1608" w:rsidRPr="00806C51" w14:paraId="75286B3F" w14:textId="77777777" w:rsidTr="00CC1608">
        <w:trPr>
          <w:trHeight w:val="1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866EA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s-MX"/>
              </w:rPr>
              <w:t>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0DF73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7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8FA58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R1, R17, R18, R19, R20, R21, R22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8EB51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1K5</w:t>
            </w:r>
          </w:p>
        </w:tc>
      </w:tr>
      <w:tr w:rsidR="00CC1608" w:rsidRPr="00806C51" w14:paraId="0B8A7C90" w14:textId="77777777" w:rsidTr="00CC1608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75496" w14:textId="32265EDF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s-MX"/>
              </w:rPr>
              <w:t>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4CC57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7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01B3E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R2, R3, R4, R5, R6, R7, R8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1FA42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47K</w:t>
            </w:r>
          </w:p>
        </w:tc>
      </w:tr>
      <w:tr w:rsidR="00CC1608" w:rsidRPr="00806C51" w14:paraId="70A56A89" w14:textId="77777777" w:rsidTr="00CC1608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957D5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s-MX"/>
              </w:rPr>
              <w:t>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B7712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7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3CE92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R9, R10, R11, R12, R13, R14, R15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8997F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1K</w:t>
            </w:r>
          </w:p>
        </w:tc>
      </w:tr>
      <w:tr w:rsidR="00CC1608" w:rsidRPr="00806C51" w14:paraId="0F87500F" w14:textId="77777777" w:rsidTr="00CC1608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4FBF7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s-MX"/>
              </w:rPr>
              <w:t>10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2DF51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DDCD2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R16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D5F8C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580</w:t>
            </w:r>
          </w:p>
        </w:tc>
      </w:tr>
      <w:tr w:rsidR="00CC1608" w:rsidRPr="00806C51" w14:paraId="5800B101" w14:textId="77777777" w:rsidTr="00CC1608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70CE4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s-MX"/>
              </w:rPr>
              <w:t>11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65E91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6D56A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U1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61D59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Pico</w:t>
            </w:r>
          </w:p>
        </w:tc>
      </w:tr>
      <w:tr w:rsidR="00CC1608" w:rsidRPr="00806C51" w14:paraId="126135F1" w14:textId="77777777" w:rsidTr="00CC1608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34CC1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s-MX"/>
              </w:rPr>
              <w:t>12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45658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1135B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U2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07C66" w14:textId="77777777" w:rsidR="00CC1608" w:rsidRPr="00806C51" w:rsidRDefault="00CC1608" w:rsidP="00884C26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806C5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s-MX"/>
              </w:rPr>
              <w:t>ULN2004A</w:t>
            </w:r>
          </w:p>
        </w:tc>
      </w:tr>
    </w:tbl>
    <w:p w14:paraId="00000025" w14:textId="26DBB574" w:rsidR="009D0E9F" w:rsidRDefault="009D0E9F"/>
    <w:p w14:paraId="00000028" w14:textId="66FA61EC" w:rsidR="009D0E9F" w:rsidRDefault="00780EB7" w:rsidP="000761C8">
      <w:pPr>
        <w:pStyle w:val="Ttulo1"/>
      </w:pPr>
      <w:bookmarkStart w:id="14" w:name="_pghdps15dxkl" w:colFirst="0" w:colLast="0"/>
      <w:bookmarkEnd w:id="14"/>
      <w:r>
        <w:t>6</w:t>
      </w:r>
      <w:r w:rsidR="00B820B8">
        <w:t>. REFERENCIAS</w:t>
      </w:r>
    </w:p>
    <w:p w14:paraId="7283E98A" w14:textId="28DB46E5" w:rsidR="00344048" w:rsidRDefault="00B820B8">
      <w:r>
        <w:t>Referencia 1</w:t>
      </w:r>
      <w:r w:rsidR="00344048">
        <w:t>:</w:t>
      </w:r>
      <w:r>
        <w:t xml:space="preserve"> </w:t>
      </w:r>
      <w:hyperlink r:id="rId14" w:history="1">
        <w:r w:rsidR="00344048" w:rsidRPr="00A219C9">
          <w:rPr>
            <w:rStyle w:val="Hipervnculo"/>
          </w:rPr>
          <w:t>https://pdf1.alldatasheet.com/datasheet-pdf/view/25574/STMICROELECTRONICS/ULN2004.html</w:t>
        </w:r>
      </w:hyperlink>
    </w:p>
    <w:p w14:paraId="41ACDF33" w14:textId="77777777" w:rsidR="00344048" w:rsidRDefault="00344048"/>
    <w:p w14:paraId="235CCF48" w14:textId="77777777" w:rsidR="005C5676" w:rsidRDefault="00B820B8">
      <w:r>
        <w:t>Referencia 2</w:t>
      </w:r>
      <w:r w:rsidR="00EF0F72">
        <w:t>:</w:t>
      </w:r>
      <w:r w:rsidR="005C5676">
        <w:t xml:space="preserve"> </w:t>
      </w:r>
    </w:p>
    <w:p w14:paraId="4D3BBBBB" w14:textId="3EE8DB82" w:rsidR="005C5676" w:rsidRDefault="00000000">
      <w:hyperlink r:id="rId15" w:history="1">
        <w:r w:rsidR="002E5D91" w:rsidRPr="00896CF4">
          <w:rPr>
            <w:rStyle w:val="Hipervnculo"/>
          </w:rPr>
          <w:t>https://github.com/raspberrypi/pico-examples/tree/master/gpio/dht_sensor</w:t>
        </w:r>
      </w:hyperlink>
    </w:p>
    <w:p w14:paraId="25B3DACD" w14:textId="77777777" w:rsidR="00EF0F72" w:rsidRDefault="00EF0F72">
      <w:bookmarkStart w:id="15" w:name="_Hlk151735118"/>
    </w:p>
    <w:bookmarkEnd w:id="15"/>
    <w:p w14:paraId="0000002B" w14:textId="29E5C90E" w:rsidR="009D0E9F" w:rsidRDefault="00B820B8">
      <w:r>
        <w:t>Referencia 3</w:t>
      </w:r>
      <w:r w:rsidR="00EF0F72">
        <w:t>:</w:t>
      </w:r>
    </w:p>
    <w:p w14:paraId="71FEF057" w14:textId="380B5F93" w:rsidR="00416307" w:rsidRDefault="00000000">
      <w:hyperlink r:id="rId16" w:history="1">
        <w:r w:rsidR="002E5D91" w:rsidRPr="00896CF4">
          <w:rPr>
            <w:rStyle w:val="Hipervnculo"/>
          </w:rPr>
          <w:t>https://github.com/StefKode/tinyDHT/blob/master/dht11.h</w:t>
        </w:r>
      </w:hyperlink>
    </w:p>
    <w:p w14:paraId="0CE8EAF2" w14:textId="77777777" w:rsidR="002E5D91" w:rsidRDefault="002E5D91"/>
    <w:p w14:paraId="737F441B" w14:textId="5C9E953A" w:rsidR="002E5D91" w:rsidRDefault="002E5D91">
      <w:r>
        <w:t xml:space="preserve">Referencia 4: </w:t>
      </w:r>
      <w:r w:rsidRPr="002E5D91">
        <w:rPr>
          <w:highlight w:val="magenta"/>
        </w:rPr>
        <w:t>PINOUT Raspberry</w:t>
      </w:r>
      <w:r>
        <w:t xml:space="preserve"> </w:t>
      </w:r>
    </w:p>
    <w:p w14:paraId="464E1344" w14:textId="77777777" w:rsidR="002E5D91" w:rsidRDefault="002E5D91"/>
    <w:p w14:paraId="62FCAB68" w14:textId="6810EF9D" w:rsidR="002E5D91" w:rsidRDefault="00000000">
      <w:hyperlink r:id="rId17" w:history="1">
        <w:r w:rsidR="00964998" w:rsidRPr="00896CF4">
          <w:rPr>
            <w:rStyle w:val="Hipervnculo"/>
          </w:rPr>
          <w:t>https://www.google.com/url?sa=i&amp;url=https%3A%2F%2Flearn.adafruit.com%2Fgetting-started-with-raspberry-pi-pico-circuitpython%2Fpinouts&amp;psig=AOvVaw0TkDQrHuPpl0nV53K4imAL&amp;ust=1701389705161000&amp;source=images&amp;cd=vfe&amp;ved=0CBEQjRxqFwoTCPjJ4Ny46oIDFQAAAAAdAAAAABAE</w:t>
        </w:r>
      </w:hyperlink>
    </w:p>
    <w:p w14:paraId="1AF2D4AE" w14:textId="77777777" w:rsidR="00964998" w:rsidRDefault="00964998"/>
    <w:sectPr w:rsidR="00964998">
      <w:type w:val="continuous"/>
      <w:pgSz w:w="11909" w:h="16834"/>
      <w:pgMar w:top="1440" w:right="1440" w:bottom="1440" w:left="1440" w:header="720" w:footer="720" w:gutter="0"/>
      <w:cols w:num="2" w:space="720" w:equalWidth="0">
        <w:col w:w="4152" w:space="720"/>
        <w:col w:w="415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89B17" w14:textId="77777777" w:rsidR="00A74FE0" w:rsidRDefault="00A74FE0">
      <w:pPr>
        <w:spacing w:line="240" w:lineRule="auto"/>
      </w:pPr>
      <w:r>
        <w:separator/>
      </w:r>
    </w:p>
  </w:endnote>
  <w:endnote w:type="continuationSeparator" w:id="0">
    <w:p w14:paraId="415D7AA0" w14:textId="77777777" w:rsidR="00A74FE0" w:rsidRDefault="00A74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9D0E9F" w:rsidRDefault="00000000">
    <w:r>
      <w:pict w14:anchorId="2C31D8A9">
        <v:rect id="_x0000_i1026" style="width:0;height:1.5pt" o:hralign="center" o:hrstd="t" o:hr="t" fillcolor="#a0a0a0" stroked="f"/>
      </w:pict>
    </w:r>
  </w:p>
  <w:p w14:paraId="0000002F" w14:textId="4F6CF485" w:rsidR="009D0E9F" w:rsidRDefault="00B820B8">
    <w:pPr>
      <w:jc w:val="right"/>
    </w:pPr>
    <w:r>
      <w:fldChar w:fldCharType="begin"/>
    </w:r>
    <w:r>
      <w:instrText>PAGE</w:instrText>
    </w:r>
    <w:r>
      <w:fldChar w:fldCharType="separate"/>
    </w:r>
    <w:r w:rsidR="0064729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C662" w14:textId="77777777" w:rsidR="00A74FE0" w:rsidRDefault="00A74FE0">
      <w:pPr>
        <w:spacing w:line="240" w:lineRule="auto"/>
      </w:pPr>
      <w:r>
        <w:separator/>
      </w:r>
    </w:p>
  </w:footnote>
  <w:footnote w:type="continuationSeparator" w:id="0">
    <w:p w14:paraId="1434CBE8" w14:textId="77777777" w:rsidR="00A74FE0" w:rsidRDefault="00A74F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9D0E9F" w:rsidRDefault="00B820B8">
    <w:pPr>
      <w:rPr>
        <w:sz w:val="22"/>
        <w:szCs w:val="22"/>
      </w:rPr>
    </w:pPr>
    <w:r>
      <w:rPr>
        <w:sz w:val="22"/>
        <w:szCs w:val="22"/>
      </w:rPr>
      <w:t>EEST N°7 - Adquisición de Datos - Profesor Carlassara Fabrizio</w:t>
    </w:r>
  </w:p>
  <w:p w14:paraId="0000002D" w14:textId="77777777" w:rsidR="009D0E9F" w:rsidRDefault="00000000">
    <w:pPr>
      <w:rPr>
        <w:sz w:val="22"/>
        <w:szCs w:val="22"/>
      </w:rPr>
    </w:pPr>
    <w:r>
      <w:pict w14:anchorId="75A97CE5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535"/>
    <w:multiLevelType w:val="hybridMultilevel"/>
    <w:tmpl w:val="901AE1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80C76"/>
    <w:multiLevelType w:val="hybridMultilevel"/>
    <w:tmpl w:val="91F63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65541">
    <w:abstractNumId w:val="0"/>
  </w:num>
  <w:num w:numId="2" w16cid:durableId="17754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E9F"/>
    <w:rsid w:val="000177D2"/>
    <w:rsid w:val="00022F0D"/>
    <w:rsid w:val="0005168B"/>
    <w:rsid w:val="0007406A"/>
    <w:rsid w:val="00075876"/>
    <w:rsid w:val="000761C8"/>
    <w:rsid w:val="00091A28"/>
    <w:rsid w:val="000A754C"/>
    <w:rsid w:val="000B4201"/>
    <w:rsid w:val="000D2532"/>
    <w:rsid w:val="000D5CEA"/>
    <w:rsid w:val="001106F4"/>
    <w:rsid w:val="00172B43"/>
    <w:rsid w:val="0018746B"/>
    <w:rsid w:val="001B408F"/>
    <w:rsid w:val="00200E43"/>
    <w:rsid w:val="00225181"/>
    <w:rsid w:val="00240569"/>
    <w:rsid w:val="002633E1"/>
    <w:rsid w:val="002D5021"/>
    <w:rsid w:val="002E5D91"/>
    <w:rsid w:val="00342EB8"/>
    <w:rsid w:val="00344048"/>
    <w:rsid w:val="003636C0"/>
    <w:rsid w:val="00375AFA"/>
    <w:rsid w:val="003949BC"/>
    <w:rsid w:val="003B5F30"/>
    <w:rsid w:val="00416307"/>
    <w:rsid w:val="00422CFD"/>
    <w:rsid w:val="0043137E"/>
    <w:rsid w:val="004A06E4"/>
    <w:rsid w:val="004B3E83"/>
    <w:rsid w:val="004C1FE6"/>
    <w:rsid w:val="004C22EC"/>
    <w:rsid w:val="004C3D5D"/>
    <w:rsid w:val="004F1570"/>
    <w:rsid w:val="00511B16"/>
    <w:rsid w:val="00541FB8"/>
    <w:rsid w:val="00546DCE"/>
    <w:rsid w:val="00554D34"/>
    <w:rsid w:val="005674DD"/>
    <w:rsid w:val="00576F41"/>
    <w:rsid w:val="005B7E28"/>
    <w:rsid w:val="005C5676"/>
    <w:rsid w:val="005E4D3C"/>
    <w:rsid w:val="005F1CFC"/>
    <w:rsid w:val="0063597C"/>
    <w:rsid w:val="00647293"/>
    <w:rsid w:val="006526BB"/>
    <w:rsid w:val="0065398F"/>
    <w:rsid w:val="00656D7A"/>
    <w:rsid w:val="0066064A"/>
    <w:rsid w:val="006B02FE"/>
    <w:rsid w:val="006B1F9D"/>
    <w:rsid w:val="006D3714"/>
    <w:rsid w:val="006E0892"/>
    <w:rsid w:val="006E37C6"/>
    <w:rsid w:val="00700C42"/>
    <w:rsid w:val="00705E4B"/>
    <w:rsid w:val="00726D69"/>
    <w:rsid w:val="00754509"/>
    <w:rsid w:val="00764EDA"/>
    <w:rsid w:val="00776490"/>
    <w:rsid w:val="00780EB7"/>
    <w:rsid w:val="00876475"/>
    <w:rsid w:val="008850C2"/>
    <w:rsid w:val="00897BDE"/>
    <w:rsid w:val="0090736B"/>
    <w:rsid w:val="00940A55"/>
    <w:rsid w:val="00953787"/>
    <w:rsid w:val="00964998"/>
    <w:rsid w:val="00972F2E"/>
    <w:rsid w:val="00991324"/>
    <w:rsid w:val="009A183D"/>
    <w:rsid w:val="009C62F8"/>
    <w:rsid w:val="009D0E9F"/>
    <w:rsid w:val="009D40D3"/>
    <w:rsid w:val="009E32B3"/>
    <w:rsid w:val="00A05E69"/>
    <w:rsid w:val="00A215BD"/>
    <w:rsid w:val="00A57220"/>
    <w:rsid w:val="00A74FE0"/>
    <w:rsid w:val="00A97551"/>
    <w:rsid w:val="00AD517B"/>
    <w:rsid w:val="00B130BF"/>
    <w:rsid w:val="00B54453"/>
    <w:rsid w:val="00B820B8"/>
    <w:rsid w:val="00BA10FE"/>
    <w:rsid w:val="00BD3152"/>
    <w:rsid w:val="00C25297"/>
    <w:rsid w:val="00C5555F"/>
    <w:rsid w:val="00CA39E2"/>
    <w:rsid w:val="00CC1608"/>
    <w:rsid w:val="00CC269D"/>
    <w:rsid w:val="00D0417C"/>
    <w:rsid w:val="00D276F7"/>
    <w:rsid w:val="00D635F8"/>
    <w:rsid w:val="00D8391C"/>
    <w:rsid w:val="00D8642C"/>
    <w:rsid w:val="00E117AE"/>
    <w:rsid w:val="00E64D4C"/>
    <w:rsid w:val="00E74CDE"/>
    <w:rsid w:val="00E83E1B"/>
    <w:rsid w:val="00EA3AA2"/>
    <w:rsid w:val="00ED46B9"/>
    <w:rsid w:val="00EF0F72"/>
    <w:rsid w:val="00F20CA5"/>
    <w:rsid w:val="00F36699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334EF"/>
  <w15:docId w15:val="{26F9ED90-8709-4F1D-BCB9-71263B92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8"/>
        <w:szCs w:val="18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4729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729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4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canva.com/design/DAF1mBcSCQ4/6sM6HTE_yAVJ8xVtNRsx7g/edit?referrer=flowcharts-landing-page" TargetMode="External"/><Relationship Id="rId17" Type="http://schemas.openxmlformats.org/officeDocument/2006/relationships/hyperlink" Target="https://www.google.com/url?sa=i&amp;url=https%3A%2F%2Flearn.adafruit.com%2Fgetting-started-with-raspberry-pi-pico-circuitpython%2Fpinouts&amp;psig=AOvVaw0TkDQrHuPpl0nV53K4imAL&amp;ust=1701389705161000&amp;source=images&amp;cd=vfe&amp;ved=0CBEQjRxqFwoTCPjJ4Ny46oIDFQAAAAAdAAAAABA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efKode/tinyDHT/blob/master/dht11.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raspberrypi/pico-examples/tree/master/gpio/dht_sensor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pdf1.alldatasheet.com/datasheet-pdf/view/25574/STMICROELECTRONICS/ULN20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spagnoletta</dc:creator>
  <cp:lastModifiedBy>marcelo spagnoletta</cp:lastModifiedBy>
  <cp:revision>98</cp:revision>
  <dcterms:created xsi:type="dcterms:W3CDTF">2023-11-24T15:00:00Z</dcterms:created>
  <dcterms:modified xsi:type="dcterms:W3CDTF">2023-11-30T16:32:00Z</dcterms:modified>
</cp:coreProperties>
</file>