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80EF6" w14:textId="48FCA915" w:rsidR="00031BDB" w:rsidRDefault="00C22F70" w:rsidP="000B1033">
      <w:pPr>
        <w:pStyle w:val="Titre"/>
        <w:pBdr>
          <w:bottom w:val="single" w:sz="4" w:space="1" w:color="auto"/>
        </w:pBdr>
        <w:rPr>
          <w:lang w:val="fr-CA"/>
        </w:rPr>
      </w:pPr>
      <w:r>
        <w:rPr>
          <w:lang w:val="fr-CA"/>
        </w:rPr>
        <w:t xml:space="preserve">Examen </w:t>
      </w:r>
      <w:r w:rsidR="007062BB">
        <w:rPr>
          <w:lang w:val="fr-CA"/>
        </w:rPr>
        <w:t xml:space="preserve">Intra </w:t>
      </w:r>
      <w:r w:rsidR="00424E4B">
        <w:rPr>
          <w:lang w:val="fr-CA"/>
        </w:rPr>
        <w:t>Formatif</w:t>
      </w:r>
    </w:p>
    <w:p w14:paraId="7A064D91" w14:textId="56E3B6A0" w:rsidR="00D3420E" w:rsidRDefault="00EB4D39" w:rsidP="004F2533">
      <w:pPr>
        <w:pStyle w:val="Titre1"/>
        <w:rPr>
          <w:lang w:val="fr-CA"/>
        </w:rPr>
      </w:pPr>
      <w:r>
        <w:rPr>
          <w:lang w:val="fr-CA"/>
        </w:rPr>
        <w:t>420-</w:t>
      </w:r>
      <w:r w:rsidR="00BA4472">
        <w:rPr>
          <w:lang w:val="fr-CA"/>
        </w:rPr>
        <w:t>5W5</w:t>
      </w:r>
    </w:p>
    <w:p w14:paraId="5EDAB659" w14:textId="77777777" w:rsidR="00D3420E" w:rsidRDefault="00D3420E" w:rsidP="00D3420E">
      <w:pPr>
        <w:pStyle w:val="Titre2"/>
        <w:rPr>
          <w:lang w:val="fr-CA"/>
        </w:rPr>
      </w:pPr>
      <w:r>
        <w:rPr>
          <w:lang w:val="fr-CA"/>
        </w:rPr>
        <w:t>Consignes</w:t>
      </w:r>
    </w:p>
    <w:p w14:paraId="07926C25" w14:textId="7B2F5FEA" w:rsidR="00D3420E" w:rsidRDefault="00D3420E" w:rsidP="00D3420E">
      <w:pPr>
        <w:pStyle w:val="Paragraphedeliste"/>
        <w:numPr>
          <w:ilvl w:val="0"/>
          <w:numId w:val="2"/>
        </w:numPr>
        <w:rPr>
          <w:lang w:val="fr-CA"/>
        </w:rPr>
      </w:pPr>
      <w:r w:rsidRPr="00D3420E">
        <w:rPr>
          <w:lang w:val="fr-CA"/>
        </w:rPr>
        <w:t xml:space="preserve">Vous avez </w:t>
      </w:r>
      <w:r w:rsidR="00F754BA">
        <w:rPr>
          <w:lang w:val="fr-CA"/>
        </w:rPr>
        <w:t>1h</w:t>
      </w:r>
      <w:r w:rsidR="00D30B8E">
        <w:rPr>
          <w:lang w:val="fr-CA"/>
        </w:rPr>
        <w:t>45</w:t>
      </w:r>
      <w:r w:rsidRPr="00D3420E">
        <w:rPr>
          <w:lang w:val="fr-CA"/>
        </w:rPr>
        <w:t xml:space="preserve"> pour compléter l’examen. </w:t>
      </w:r>
    </w:p>
    <w:p w14:paraId="174B8BEE" w14:textId="77777777" w:rsidR="00EB4D39" w:rsidRDefault="00482004" w:rsidP="00EB4D39">
      <w:pPr>
        <w:pStyle w:val="Paragraphedeliste"/>
        <w:numPr>
          <w:ilvl w:val="0"/>
          <w:numId w:val="2"/>
        </w:numPr>
        <w:rPr>
          <w:lang w:val="fr-CA"/>
        </w:rPr>
      </w:pPr>
      <w:r>
        <w:rPr>
          <w:lang w:val="fr-CA"/>
        </w:rPr>
        <w:t>Toute documentation est permise.</w:t>
      </w:r>
    </w:p>
    <w:p w14:paraId="3C34E5BA" w14:textId="34980E5D" w:rsidR="00BC42D9" w:rsidRDefault="00EB4D39" w:rsidP="005E026E">
      <w:pPr>
        <w:jc w:val="both"/>
        <w:rPr>
          <w:lang w:val="fr-CA"/>
        </w:rPr>
      </w:pPr>
      <w:r>
        <w:rPr>
          <w:lang w:val="fr-CA"/>
        </w:rPr>
        <w:t>À partir des fichiers de départ</w:t>
      </w:r>
      <w:r w:rsidR="00F84725">
        <w:rPr>
          <w:lang w:val="fr-CA"/>
        </w:rPr>
        <w:t>,</w:t>
      </w:r>
      <w:r>
        <w:rPr>
          <w:lang w:val="fr-CA"/>
        </w:rPr>
        <w:t xml:space="preserve"> suivre les instructions. Le style CSS ne sera pas évalué.</w:t>
      </w:r>
    </w:p>
    <w:p w14:paraId="65AD51AB" w14:textId="637F89F1" w:rsidR="00606E10" w:rsidRDefault="00606E10" w:rsidP="005E026E">
      <w:pPr>
        <w:jc w:val="both"/>
        <w:rPr>
          <w:lang w:val="fr-CA"/>
        </w:rPr>
      </w:pPr>
      <w:r w:rsidRPr="00FF60A5">
        <w:rPr>
          <w:b/>
          <w:bCs/>
          <w:highlight w:val="yellow"/>
        </w:rPr>
        <w:t>Attention</w:t>
      </w:r>
      <w:r w:rsidRPr="00FF60A5">
        <w:rPr>
          <w:highlight w:val="yellow"/>
        </w:rPr>
        <w:t> :</w:t>
      </w:r>
      <w:r>
        <w:t xml:space="preserve"> Utilisez </w:t>
      </w:r>
      <w:r w:rsidRPr="00FF60A5">
        <w:rPr>
          <w:b/>
          <w:bCs/>
        </w:rPr>
        <w:t>http</w:t>
      </w:r>
      <w:r>
        <w:t xml:space="preserve"> et non pas https (pour éviter d’avoir des problèmes de certificats</w:t>
      </w:r>
    </w:p>
    <w:p w14:paraId="0FE1FA5C" w14:textId="5ABE1882" w:rsidR="00D86511" w:rsidRPr="004F2533" w:rsidRDefault="00DA2C0D" w:rsidP="004F2533">
      <w:pPr>
        <w:pStyle w:val="Titre1"/>
        <w:rPr>
          <w:lang w:val="fr-CA"/>
        </w:rPr>
      </w:pPr>
      <w:r w:rsidRPr="00D43911">
        <w:rPr>
          <w:lang w:val="fr-CA"/>
        </w:rPr>
        <w:t xml:space="preserve">Question </w:t>
      </w:r>
      <w:r w:rsidR="0059769B" w:rsidRPr="00D43911">
        <w:rPr>
          <w:lang w:val="fr-CA"/>
        </w:rPr>
        <w:t>1</w:t>
      </w:r>
      <w:r w:rsidR="00033588" w:rsidRPr="00D43911">
        <w:rPr>
          <w:lang w:val="fr-CA"/>
        </w:rPr>
        <w:t xml:space="preserve"> – </w:t>
      </w:r>
      <w:r w:rsidR="00D30B8E">
        <w:rPr>
          <w:lang w:val="fr-CA"/>
        </w:rPr>
        <w:t>Évènements</w:t>
      </w:r>
      <w:r w:rsidR="00BA4472" w:rsidRPr="00D43911">
        <w:rPr>
          <w:lang w:val="fr-CA"/>
        </w:rPr>
        <w:t xml:space="preserve"> </w:t>
      </w:r>
      <w:r w:rsidR="000A146C" w:rsidRPr="00D43911">
        <w:rPr>
          <w:lang w:val="fr-CA"/>
        </w:rPr>
        <w:t xml:space="preserve">– </w:t>
      </w:r>
      <w:r w:rsidR="00D30B8E">
        <w:rPr>
          <w:lang w:val="fr-CA"/>
        </w:rPr>
        <w:t>10</w:t>
      </w:r>
      <w:r w:rsidR="000A146C" w:rsidRPr="00D43911">
        <w:rPr>
          <w:lang w:val="fr-CA"/>
        </w:rPr>
        <w:t xml:space="preserve"> points</w:t>
      </w:r>
    </w:p>
    <w:p w14:paraId="6645290D" w14:textId="21CCF733" w:rsidR="004A4A2C" w:rsidRPr="005E5644" w:rsidRDefault="004A4A2C" w:rsidP="00D86511">
      <w:pPr>
        <w:rPr>
          <w:highlight w:val="yellow"/>
        </w:rPr>
      </w:pPr>
      <w:r w:rsidRPr="005E5644">
        <w:rPr>
          <w:b/>
          <w:bCs/>
          <w:highlight w:val="yellow"/>
        </w:rPr>
        <w:t>Bouton « Afficher Test Local »</w:t>
      </w:r>
    </w:p>
    <w:p w14:paraId="02D35CBF" w14:textId="57F0F172" w:rsidR="001E5DB3" w:rsidRDefault="004A4A2C" w:rsidP="004A4A2C">
      <w:pPr>
        <w:ind w:firstLine="708"/>
      </w:pPr>
      <w:r w:rsidRPr="005E5644">
        <w:rPr>
          <w:highlight w:val="yellow"/>
        </w:rPr>
        <w:t>Ça sert uniquement de référence pour voir comment on affiche les formes.</w:t>
      </w:r>
    </w:p>
    <w:p w14:paraId="5ADBDDCC" w14:textId="695E67E2" w:rsidR="004F2533" w:rsidRPr="00B823B8" w:rsidRDefault="004F2533" w:rsidP="00D86511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  <w:highlight w:val="yellow"/>
        </w:rPr>
      </w:pPr>
      <w:r w:rsidRPr="00B823B8">
        <w:rPr>
          <w:b/>
          <w:bCs/>
          <w:highlight w:val="yellow"/>
        </w:rPr>
        <w:t>Bouton « Afficher évènements 1 »</w:t>
      </w:r>
    </w:p>
    <w:p w14:paraId="47753BD1" w14:textId="35EA1172" w:rsidR="008A3AE8" w:rsidRPr="00B823B8" w:rsidRDefault="001E5DB3" w:rsidP="001E5DB3">
      <w:pPr>
        <w:pStyle w:val="Paragraphedeliste"/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highlight w:val="yellow"/>
        </w:rPr>
      </w:pPr>
      <w:r w:rsidRPr="00B823B8">
        <w:rPr>
          <w:highlight w:val="yellow"/>
        </w:rPr>
        <w:t xml:space="preserve">Il faut appeler le serveur (une méthode retourne déjà </w:t>
      </w:r>
      <w:r w:rsidR="00D86511" w:rsidRPr="00B823B8">
        <w:rPr>
          <w:highlight w:val="yellow"/>
        </w:rPr>
        <w:t>1</w:t>
      </w:r>
      <w:r w:rsidR="008A3AE8" w:rsidRPr="00B823B8">
        <w:rPr>
          <w:highlight w:val="yellow"/>
        </w:rPr>
        <w:t xml:space="preserve"> forme à dessiner avec un </w:t>
      </w:r>
      <w:proofErr w:type="spellStart"/>
      <w:r w:rsidR="008A3AE8" w:rsidRPr="00B823B8">
        <w:rPr>
          <w:highlight w:val="yellow"/>
        </w:rPr>
        <w:t>event</w:t>
      </w:r>
      <w:proofErr w:type="spellEnd"/>
      <w:r w:rsidR="008A3AE8" w:rsidRPr="00B823B8">
        <w:rPr>
          <w:highlight w:val="yellow"/>
        </w:rPr>
        <w:t>)</w:t>
      </w:r>
    </w:p>
    <w:p w14:paraId="0294C037" w14:textId="241C84AC" w:rsidR="008A3AE8" w:rsidRPr="00B823B8" w:rsidRDefault="008A3AE8" w:rsidP="001E5DB3">
      <w:pPr>
        <w:pStyle w:val="Paragraphedeliste"/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highlight w:val="yellow"/>
        </w:rPr>
      </w:pPr>
      <w:r w:rsidRPr="00B823B8">
        <w:rPr>
          <w:highlight w:val="yellow"/>
        </w:rPr>
        <w:t xml:space="preserve">Il faut créer une méthode récursive sur le client qui prend en paramètre le data retourné par le serveur et qui affiche </w:t>
      </w:r>
      <w:r w:rsidR="00D86511" w:rsidRPr="00B823B8">
        <w:rPr>
          <w:highlight w:val="yellow"/>
        </w:rPr>
        <w:t xml:space="preserve">la ou </w:t>
      </w:r>
      <w:r w:rsidRPr="00B823B8">
        <w:rPr>
          <w:highlight w:val="yellow"/>
        </w:rPr>
        <w:t>les formes</w:t>
      </w:r>
    </w:p>
    <w:p w14:paraId="35CDC4B5" w14:textId="147AA8D4" w:rsidR="00D86511" w:rsidRPr="00B823B8" w:rsidRDefault="00D86511" w:rsidP="001E5DB3">
      <w:pPr>
        <w:pStyle w:val="Paragraphedeliste"/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highlight w:val="yellow"/>
        </w:rPr>
      </w:pPr>
      <w:r w:rsidRPr="00B823B8">
        <w:rPr>
          <w:highlight w:val="yellow"/>
        </w:rPr>
        <w:t>Pour que ça fonctionne, il faut traiter l’évènement Square</w:t>
      </w:r>
      <w:r w:rsidR="00A51B6F" w:rsidRPr="00B823B8">
        <w:rPr>
          <w:highlight w:val="yellow"/>
        </w:rPr>
        <w:t xml:space="preserve"> dans </w:t>
      </w:r>
      <w:proofErr w:type="spellStart"/>
      <w:r w:rsidR="00A51B6F" w:rsidRPr="00B823B8">
        <w:rPr>
          <w:highlight w:val="yellow"/>
        </w:rPr>
        <w:t>applyEvents</w:t>
      </w:r>
      <w:proofErr w:type="spellEnd"/>
      <w:r w:rsidR="00A51B6F" w:rsidRPr="00B823B8">
        <w:rPr>
          <w:highlight w:val="yellow"/>
        </w:rPr>
        <w:t xml:space="preserve"> sur le client</w:t>
      </w:r>
    </w:p>
    <w:p w14:paraId="52464430" w14:textId="5DE87C16" w:rsidR="004F2533" w:rsidRPr="000914B6" w:rsidRDefault="004F2533" w:rsidP="004F2533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  <w:highlight w:val="yellow"/>
        </w:rPr>
      </w:pPr>
      <w:r w:rsidRPr="000914B6">
        <w:rPr>
          <w:b/>
          <w:bCs/>
          <w:highlight w:val="yellow"/>
        </w:rPr>
        <w:t>Bouton « Afficher évènements 2 »</w:t>
      </w:r>
    </w:p>
    <w:p w14:paraId="081C5E55" w14:textId="77777777" w:rsidR="00D86511" w:rsidRPr="000914B6" w:rsidRDefault="00D86511" w:rsidP="00D86511">
      <w:pPr>
        <w:pStyle w:val="Paragraphedeliste"/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highlight w:val="yellow"/>
        </w:rPr>
      </w:pPr>
      <w:r w:rsidRPr="000914B6">
        <w:rPr>
          <w:highlight w:val="yellow"/>
        </w:rPr>
        <w:t xml:space="preserve">Faire une nouvelle méthode sur le serveur qui retourne la </w:t>
      </w:r>
      <w:r w:rsidRPr="000914B6">
        <w:rPr>
          <w:b/>
          <w:bCs/>
          <w:highlight w:val="yellow"/>
        </w:rPr>
        <w:t>deuxième séquence</w:t>
      </w:r>
      <w:r w:rsidRPr="000914B6">
        <w:rPr>
          <w:highlight w:val="yellow"/>
        </w:rPr>
        <w:t xml:space="preserve"> qui doit faire :</w:t>
      </w:r>
    </w:p>
    <w:p w14:paraId="435B917C" w14:textId="39809FD6" w:rsidR="00D86511" w:rsidRPr="000914B6" w:rsidRDefault="00D86511" w:rsidP="00D86511">
      <w:pPr>
        <w:pStyle w:val="Paragraphedeliste"/>
        <w:numPr>
          <w:ilvl w:val="1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highlight w:val="yellow"/>
        </w:rPr>
      </w:pPr>
      <w:r w:rsidRPr="000914B6">
        <w:rPr>
          <w:highlight w:val="yellow"/>
        </w:rPr>
        <w:t xml:space="preserve">Dessiner un cercle à </w:t>
      </w:r>
      <w:r w:rsidR="004F2533" w:rsidRPr="000914B6">
        <w:rPr>
          <w:highlight w:val="yellow"/>
        </w:rPr>
        <w:t>(</w:t>
      </w:r>
      <w:r w:rsidRPr="000914B6">
        <w:rPr>
          <w:highlight w:val="yellow"/>
        </w:rPr>
        <w:t>x=1, y=1</w:t>
      </w:r>
      <w:r w:rsidR="004F2533" w:rsidRPr="000914B6">
        <w:rPr>
          <w:highlight w:val="yellow"/>
        </w:rPr>
        <w:t>)</w:t>
      </w:r>
    </w:p>
    <w:p w14:paraId="2AE91B23" w14:textId="1A51CC95" w:rsidR="00D86511" w:rsidRPr="000914B6" w:rsidRDefault="00D86511" w:rsidP="00D86511">
      <w:pPr>
        <w:pStyle w:val="Paragraphedeliste"/>
        <w:numPr>
          <w:ilvl w:val="1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highlight w:val="yellow"/>
        </w:rPr>
      </w:pPr>
      <w:r w:rsidRPr="000914B6">
        <w:rPr>
          <w:highlight w:val="yellow"/>
        </w:rPr>
        <w:t xml:space="preserve">Attendre </w:t>
      </w:r>
      <w:r w:rsidR="002E766C" w:rsidRPr="000914B6">
        <w:rPr>
          <w:highlight w:val="yellow"/>
        </w:rPr>
        <w:t>3</w:t>
      </w:r>
      <w:r w:rsidRPr="000914B6">
        <w:rPr>
          <w:highlight w:val="yellow"/>
        </w:rPr>
        <w:t xml:space="preserve"> seconde</w:t>
      </w:r>
      <w:r w:rsidR="002E766C" w:rsidRPr="000914B6">
        <w:rPr>
          <w:highlight w:val="yellow"/>
        </w:rPr>
        <w:t>s</w:t>
      </w:r>
    </w:p>
    <w:p w14:paraId="0F0EE633" w14:textId="227F7415" w:rsidR="00D86511" w:rsidRPr="000914B6" w:rsidRDefault="00D86511" w:rsidP="00D86511">
      <w:pPr>
        <w:pStyle w:val="Paragraphedeliste"/>
        <w:numPr>
          <w:ilvl w:val="1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highlight w:val="yellow"/>
        </w:rPr>
      </w:pPr>
      <w:r w:rsidRPr="000914B6">
        <w:rPr>
          <w:highlight w:val="yellow"/>
        </w:rPr>
        <w:t xml:space="preserve">Dessiner deux carrés à </w:t>
      </w:r>
      <w:r w:rsidR="00B17E2B" w:rsidRPr="000914B6">
        <w:rPr>
          <w:highlight w:val="yellow"/>
        </w:rPr>
        <w:t>(</w:t>
      </w:r>
      <w:r w:rsidRPr="000914B6">
        <w:rPr>
          <w:highlight w:val="yellow"/>
        </w:rPr>
        <w:t>x=0, y=2</w:t>
      </w:r>
      <w:r w:rsidR="00B17E2B" w:rsidRPr="000914B6">
        <w:rPr>
          <w:highlight w:val="yellow"/>
        </w:rPr>
        <w:t>)</w:t>
      </w:r>
      <w:r w:rsidRPr="000914B6">
        <w:rPr>
          <w:highlight w:val="yellow"/>
        </w:rPr>
        <w:t xml:space="preserve"> et </w:t>
      </w:r>
      <w:r w:rsidR="00B17E2B" w:rsidRPr="000914B6">
        <w:rPr>
          <w:highlight w:val="yellow"/>
        </w:rPr>
        <w:t>(</w:t>
      </w:r>
      <w:r w:rsidRPr="000914B6">
        <w:rPr>
          <w:highlight w:val="yellow"/>
        </w:rPr>
        <w:t>x=2</w:t>
      </w:r>
      <w:r w:rsidR="00B17E2B" w:rsidRPr="000914B6">
        <w:rPr>
          <w:highlight w:val="yellow"/>
        </w:rPr>
        <w:t>,</w:t>
      </w:r>
      <w:r w:rsidRPr="000914B6">
        <w:rPr>
          <w:highlight w:val="yellow"/>
        </w:rPr>
        <w:t xml:space="preserve"> y=2</w:t>
      </w:r>
      <w:r w:rsidR="00B17E2B" w:rsidRPr="000914B6">
        <w:rPr>
          <w:highlight w:val="yellow"/>
        </w:rPr>
        <w:t>)</w:t>
      </w:r>
      <w:r w:rsidRPr="000914B6">
        <w:rPr>
          <w:highlight w:val="yellow"/>
        </w:rPr>
        <w:t xml:space="preserve"> </w:t>
      </w:r>
    </w:p>
    <w:p w14:paraId="49A1FD01" w14:textId="65FC478D" w:rsidR="00D86511" w:rsidRPr="000914B6" w:rsidRDefault="00D86511" w:rsidP="00D86511">
      <w:pPr>
        <w:pStyle w:val="Paragraphedeliste"/>
        <w:numPr>
          <w:ilvl w:val="1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highlight w:val="yellow"/>
        </w:rPr>
      </w:pPr>
      <w:r w:rsidRPr="000914B6">
        <w:rPr>
          <w:highlight w:val="yellow"/>
        </w:rPr>
        <w:t xml:space="preserve">Attendre </w:t>
      </w:r>
      <w:r w:rsidR="002E766C" w:rsidRPr="000914B6">
        <w:rPr>
          <w:highlight w:val="yellow"/>
        </w:rPr>
        <w:t>1</w:t>
      </w:r>
      <w:r w:rsidRPr="000914B6">
        <w:rPr>
          <w:highlight w:val="yellow"/>
        </w:rPr>
        <w:t xml:space="preserve"> seconde</w:t>
      </w:r>
    </w:p>
    <w:p w14:paraId="2C8DC2CC" w14:textId="4A091D83" w:rsidR="00D86511" w:rsidRPr="000914B6" w:rsidRDefault="00D86511" w:rsidP="004F2533">
      <w:pPr>
        <w:pStyle w:val="Paragraphedeliste"/>
        <w:numPr>
          <w:ilvl w:val="1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highlight w:val="yellow"/>
        </w:rPr>
      </w:pPr>
      <w:r w:rsidRPr="000914B6">
        <w:rPr>
          <w:highlight w:val="yellow"/>
        </w:rPr>
        <w:t xml:space="preserve">Dessiner une étoile à </w:t>
      </w:r>
      <w:r w:rsidR="00B17E2B" w:rsidRPr="000914B6">
        <w:rPr>
          <w:highlight w:val="yellow"/>
        </w:rPr>
        <w:t>(</w:t>
      </w:r>
      <w:r w:rsidRPr="000914B6">
        <w:rPr>
          <w:highlight w:val="yellow"/>
        </w:rPr>
        <w:t>x=1, y=3</w:t>
      </w:r>
      <w:r w:rsidR="00B17E2B" w:rsidRPr="000914B6">
        <w:rPr>
          <w:highlight w:val="yellow"/>
        </w:rPr>
        <w:t>)</w:t>
      </w:r>
      <w:r w:rsidR="002E766C" w:rsidRPr="000914B6">
        <w:rPr>
          <w:highlight w:val="yellow"/>
        </w:rPr>
        <w:t xml:space="preserve"> avec un </w:t>
      </w:r>
      <w:proofErr w:type="spellStart"/>
      <w:r w:rsidR="002E766C" w:rsidRPr="000914B6">
        <w:rPr>
          <w:highlight w:val="yellow"/>
        </w:rPr>
        <w:t>innerRadius</w:t>
      </w:r>
      <w:proofErr w:type="spellEnd"/>
      <w:r w:rsidR="002E766C" w:rsidRPr="000914B6">
        <w:rPr>
          <w:highlight w:val="yellow"/>
        </w:rPr>
        <w:t xml:space="preserve"> de 20</w:t>
      </w:r>
    </w:p>
    <w:p w14:paraId="3EAC1E99" w14:textId="32626A91" w:rsidR="00D86511" w:rsidRPr="000914B6" w:rsidRDefault="00D86511" w:rsidP="001E5DB3">
      <w:pPr>
        <w:pStyle w:val="Paragraphedeliste"/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highlight w:val="yellow"/>
        </w:rPr>
      </w:pPr>
      <w:r w:rsidRPr="000914B6">
        <w:rPr>
          <w:highlight w:val="yellow"/>
        </w:rPr>
        <w:t xml:space="preserve">Pour que tout fonctionne, il faut traiter les différents </w:t>
      </w:r>
      <w:proofErr w:type="spellStart"/>
      <w:r w:rsidRPr="000914B6">
        <w:rPr>
          <w:highlight w:val="yellow"/>
        </w:rPr>
        <w:t>events</w:t>
      </w:r>
      <w:proofErr w:type="spellEnd"/>
      <w:r w:rsidRPr="000914B6">
        <w:rPr>
          <w:highlight w:val="yellow"/>
        </w:rPr>
        <w:t xml:space="preserve"> dans la boucle </w:t>
      </w:r>
      <w:proofErr w:type="spellStart"/>
      <w:r w:rsidRPr="000914B6">
        <w:rPr>
          <w:highlight w:val="yellow"/>
        </w:rPr>
        <w:t>appplyEvents</w:t>
      </w:r>
      <w:proofErr w:type="spellEnd"/>
    </w:p>
    <w:p w14:paraId="789BAC6B" w14:textId="22792759" w:rsidR="008A3AE8" w:rsidRPr="00B823B8" w:rsidRDefault="00D86511" w:rsidP="001E5DB3">
      <w:pPr>
        <w:pStyle w:val="Paragraphedeliste"/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highlight w:val="yellow"/>
        </w:rPr>
      </w:pPr>
      <w:r w:rsidRPr="00B823B8">
        <w:rPr>
          <w:highlight w:val="yellow"/>
        </w:rPr>
        <w:t xml:space="preserve">Attention : Le programmeur du serveur n’avait pas vraiment terminé le travail avec la forme </w:t>
      </w:r>
      <w:r w:rsidRPr="00B823B8">
        <w:rPr>
          <w:b/>
          <w:bCs/>
          <w:highlight w:val="yellow"/>
        </w:rPr>
        <w:t>Star</w:t>
      </w:r>
      <w:r w:rsidRPr="00B823B8">
        <w:rPr>
          <w:highlight w:val="yellow"/>
        </w:rPr>
        <w:t xml:space="preserve"> (étoile). Il faut corriger les </w:t>
      </w:r>
      <w:r w:rsidRPr="00B823B8">
        <w:rPr>
          <w:b/>
          <w:bCs/>
          <w:highlight w:val="yellow"/>
        </w:rPr>
        <w:t>DEUX erreurs</w:t>
      </w:r>
      <w:r w:rsidR="0004692D" w:rsidRPr="00B823B8">
        <w:rPr>
          <w:b/>
          <w:bCs/>
          <w:highlight w:val="yellow"/>
        </w:rPr>
        <w:t xml:space="preserve"> pour voir l’étoile</w:t>
      </w:r>
      <w:r w:rsidRPr="00B823B8">
        <w:rPr>
          <w:highlight w:val="yellow"/>
        </w:rPr>
        <w:t>.</w:t>
      </w:r>
    </w:p>
    <w:p w14:paraId="24A72E7C" w14:textId="085C9E6E" w:rsidR="004A4A2C" w:rsidRPr="008A3AE8" w:rsidRDefault="004A4A2C" w:rsidP="001E5DB3">
      <w:pPr>
        <w:pStyle w:val="Paragraphedeliste"/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Modifier le code pour que les 2 carrées s’affichent en rouge et l’étoile en jaune. Il faut ajouter un nouvel </w:t>
      </w:r>
      <w:proofErr w:type="spellStart"/>
      <w:r>
        <w:t>event</w:t>
      </w:r>
      <w:proofErr w:type="spellEnd"/>
      <w:r>
        <w:t xml:space="preserve"> « </w:t>
      </w:r>
      <w:proofErr w:type="spellStart"/>
      <w:r>
        <w:t>ChangeColor</w:t>
      </w:r>
      <w:proofErr w:type="spellEnd"/>
      <w:r>
        <w:t> »</w:t>
      </w:r>
    </w:p>
    <w:p w14:paraId="021D336C" w14:textId="3C0F4EC9" w:rsidR="00CE62BD" w:rsidRPr="008A3AE8" w:rsidRDefault="006034D3" w:rsidP="004F2533">
      <w:pPr>
        <w:pStyle w:val="Paragraphedeliste"/>
        <w:ind w:left="1440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6034D3">
        <w:rPr>
          <w:noProof/>
        </w:rPr>
        <w:drawing>
          <wp:inline distT="0" distB="0" distL="0" distR="0" wp14:anchorId="53D28308" wp14:editId="324E4665">
            <wp:extent cx="1657350" cy="1488131"/>
            <wp:effectExtent l="0" t="0" r="0" b="0"/>
            <wp:docPr id="19307104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10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2298" cy="149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2BD">
        <w:br w:type="page"/>
      </w:r>
    </w:p>
    <w:p w14:paraId="55486BCC" w14:textId="38F3F57B" w:rsidR="00F1179A" w:rsidRPr="008872F7" w:rsidRDefault="00F1179A" w:rsidP="00F1179A">
      <w:pPr>
        <w:pStyle w:val="Titre1"/>
      </w:pPr>
      <w:r>
        <w:lastRenderedPageBreak/>
        <w:t xml:space="preserve">Question </w:t>
      </w:r>
      <w:r w:rsidR="00FD4527">
        <w:t>2</w:t>
      </w:r>
      <w:r>
        <w:t xml:space="preserve"> – </w:t>
      </w:r>
      <w:proofErr w:type="spellStart"/>
      <w:r w:rsidR="007062BB">
        <w:t>SignalR</w:t>
      </w:r>
      <w:proofErr w:type="spellEnd"/>
      <w:r w:rsidR="000A146C">
        <w:t xml:space="preserve"> – </w:t>
      </w:r>
      <w:r w:rsidR="007062BB">
        <w:t>10</w:t>
      </w:r>
      <w:r w:rsidR="000A146C">
        <w:t xml:space="preserve"> points</w:t>
      </w:r>
    </w:p>
    <w:p w14:paraId="4AD5BD25" w14:textId="00805D5B" w:rsidR="00CC4E32" w:rsidRDefault="0098476E" w:rsidP="00CC4E32">
      <w:pPr>
        <w:jc w:val="both"/>
      </w:pPr>
      <w:r w:rsidRPr="00472699">
        <w:t>À partir des fichiers de départs, compléter une application qui permet de :</w:t>
      </w:r>
    </w:p>
    <w:p w14:paraId="426C5898" w14:textId="489658B4" w:rsidR="0098476E" w:rsidRDefault="0098476E" w:rsidP="0098476E">
      <w:pPr>
        <w:pStyle w:val="Paragraphedeliste"/>
        <w:numPr>
          <w:ilvl w:val="0"/>
          <w:numId w:val="6"/>
        </w:numPr>
        <w:jc w:val="both"/>
      </w:pPr>
      <w:r w:rsidRPr="00472699">
        <w:t xml:space="preserve">Choisir une </w:t>
      </w:r>
      <w:r>
        <w:t>sorte de pizza</w:t>
      </w:r>
    </w:p>
    <w:p w14:paraId="518F9323" w14:textId="45128EED" w:rsidR="0098476E" w:rsidRDefault="00CC4E32" w:rsidP="0098476E">
      <w:pPr>
        <w:pStyle w:val="Paragraphedeliste"/>
        <w:numPr>
          <w:ilvl w:val="1"/>
          <w:numId w:val="6"/>
        </w:numPr>
        <w:jc w:val="both"/>
      </w:pPr>
      <w:r>
        <w:t xml:space="preserve">Il faut joindre le groupe de notre pizza (Il y a une méthode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fr-CA"/>
        </w:rPr>
        <w:t>GetGroupName</w:t>
      </w:r>
      <w:proofErr w:type="spellEnd"/>
      <w:r>
        <w:t>)</w:t>
      </w:r>
    </w:p>
    <w:p w14:paraId="0942F803" w14:textId="1F631783" w:rsidR="00CC4E32" w:rsidRDefault="00CC4E32" w:rsidP="0098476E">
      <w:pPr>
        <w:pStyle w:val="Paragraphedeliste"/>
        <w:numPr>
          <w:ilvl w:val="1"/>
          <w:numId w:val="6"/>
        </w:numPr>
        <w:jc w:val="both"/>
      </w:pPr>
      <w:r>
        <w:t>Il faut mettre le client à jour avec le prix de la pizza choisi</w:t>
      </w:r>
    </w:p>
    <w:p w14:paraId="3B6D48BB" w14:textId="184474F5" w:rsidR="00CC4E32" w:rsidRPr="00472699" w:rsidRDefault="00CC4E32" w:rsidP="0098476E">
      <w:pPr>
        <w:pStyle w:val="Paragraphedeliste"/>
        <w:numPr>
          <w:ilvl w:val="1"/>
          <w:numId w:val="6"/>
        </w:numPr>
        <w:jc w:val="both"/>
      </w:pPr>
      <w:r>
        <w:t>Il faut mettre le client à jour avec le nombre de pizzas et la quantité d’argent de ce groupe</w:t>
      </w:r>
    </w:p>
    <w:p w14:paraId="0C0C9057" w14:textId="77777777" w:rsidR="0098476E" w:rsidRDefault="0098476E" w:rsidP="0098476E">
      <w:pPr>
        <w:pStyle w:val="Paragraphedeliste"/>
        <w:numPr>
          <w:ilvl w:val="0"/>
          <w:numId w:val="6"/>
        </w:numPr>
        <w:jc w:val="both"/>
      </w:pPr>
      <w:r>
        <w:t>Ajouter de l’argent pour cette sorte de pizza</w:t>
      </w:r>
    </w:p>
    <w:p w14:paraId="590A1F4A" w14:textId="18400E91" w:rsidR="0098476E" w:rsidRDefault="0098476E" w:rsidP="0098476E">
      <w:pPr>
        <w:pStyle w:val="Paragraphedeliste"/>
        <w:numPr>
          <w:ilvl w:val="1"/>
          <w:numId w:val="6"/>
        </w:numPr>
        <w:jc w:val="both"/>
      </w:pPr>
      <w:r>
        <w:t xml:space="preserve">L’argent que vous ajoutez s’additionne à l’argent </w:t>
      </w:r>
      <w:r w:rsidR="00CC4E32">
        <w:t>pour ce groupe</w:t>
      </w:r>
    </w:p>
    <w:p w14:paraId="745F30DF" w14:textId="41F0DF41" w:rsidR="0098476E" w:rsidRPr="00472699" w:rsidRDefault="0098476E" w:rsidP="0098476E">
      <w:pPr>
        <w:pStyle w:val="Paragraphedeliste"/>
        <w:numPr>
          <w:ilvl w:val="1"/>
          <w:numId w:val="6"/>
        </w:numPr>
        <w:jc w:val="both"/>
      </w:pPr>
      <w:r>
        <w:t xml:space="preserve">On ajoute 2$ </w:t>
      </w:r>
      <w:r w:rsidR="00CC4E32">
        <w:t>à chaque clique et on doit mettre les clients à jour</w:t>
      </w:r>
    </w:p>
    <w:p w14:paraId="02E2D6CC" w14:textId="134B3210" w:rsidR="0098476E" w:rsidRDefault="0098476E" w:rsidP="0098476E">
      <w:pPr>
        <w:pStyle w:val="Paragraphedeliste"/>
        <w:numPr>
          <w:ilvl w:val="0"/>
          <w:numId w:val="6"/>
        </w:numPr>
        <w:jc w:val="both"/>
      </w:pPr>
      <w:r>
        <w:t>Acheter une pizza</w:t>
      </w:r>
    </w:p>
    <w:p w14:paraId="46BEB9FD" w14:textId="2FCBAEBD" w:rsidR="00CC4E32" w:rsidRDefault="00CC4E32" w:rsidP="0098476E">
      <w:pPr>
        <w:pStyle w:val="Paragraphedeliste"/>
        <w:numPr>
          <w:ilvl w:val="1"/>
          <w:numId w:val="6"/>
        </w:numPr>
        <w:jc w:val="both"/>
      </w:pPr>
      <w:r>
        <w:t>Il faut réduire l’argent du groupe de la valeur du prix de la pizza et augmenté le nombre de pizza de 1</w:t>
      </w:r>
      <w:r w:rsidR="00266FF5">
        <w:t xml:space="preserve"> (Déjà fait pas la méthode </w:t>
      </w:r>
      <w:proofErr w:type="spellStart"/>
      <w:r w:rsidR="00266FF5">
        <w:t>BuyPizza</w:t>
      </w:r>
      <w:proofErr w:type="spellEnd"/>
      <w:r w:rsidR="00266FF5">
        <w:t>)</w:t>
      </w:r>
      <w:r w:rsidR="0068552D">
        <w:t xml:space="preserve"> et </w:t>
      </w:r>
      <w:r w:rsidR="00266FF5">
        <w:t xml:space="preserve">ensuite </w:t>
      </w:r>
      <w:r w:rsidR="0068552D">
        <w:t>mettre les clients à jour</w:t>
      </w:r>
      <w:r w:rsidR="00266FF5">
        <w:t xml:space="preserve"> </w:t>
      </w:r>
    </w:p>
    <w:p w14:paraId="69BEC423" w14:textId="38EAB056" w:rsidR="0068552D" w:rsidRDefault="0068552D" w:rsidP="0068552D">
      <w:pPr>
        <w:pStyle w:val="Paragraphedeliste"/>
        <w:numPr>
          <w:ilvl w:val="0"/>
          <w:numId w:val="6"/>
        </w:numPr>
        <w:jc w:val="both"/>
      </w:pPr>
      <w:r>
        <w:t>Lors d’une connexion/déconnexion, il faut mettre le nombre d’utilisateurs à jour</w:t>
      </w:r>
    </w:p>
    <w:p w14:paraId="4C98DE83" w14:textId="77777777" w:rsidR="0098476E" w:rsidRPr="00472699" w:rsidRDefault="0098476E" w:rsidP="0098476E">
      <w:pPr>
        <w:jc w:val="both"/>
      </w:pPr>
      <w:r w:rsidRPr="00BE24E3">
        <w:rPr>
          <w:b/>
          <w:bCs/>
        </w:rPr>
        <w:t>Conseil :</w:t>
      </w:r>
      <w:r>
        <w:t xml:space="preserve"> Essayer le client avant de modifier le code, il permet déjà de choisir une pizza et de changer son choix.</w:t>
      </w:r>
    </w:p>
    <w:p w14:paraId="687D3D20" w14:textId="77777777" w:rsidR="0098476E" w:rsidRPr="00472699" w:rsidRDefault="0098476E" w:rsidP="0098476E">
      <w:pPr>
        <w:jc w:val="both"/>
      </w:pPr>
      <w:r>
        <w:t>Votre</w:t>
      </w:r>
      <w:r w:rsidRPr="00472699">
        <w:t xml:space="preserve"> solution </w:t>
      </w:r>
      <w:r w:rsidRPr="00FF60A5">
        <w:rPr>
          <w:b/>
          <w:bCs/>
        </w:rPr>
        <w:t>DOIT</w:t>
      </w:r>
      <w:r>
        <w:t xml:space="preserve"> </w:t>
      </w:r>
      <w:r w:rsidRPr="00472699">
        <w:t>utilise</w:t>
      </w:r>
      <w:r>
        <w:t>r</w:t>
      </w:r>
      <w:r w:rsidRPr="00472699">
        <w:t xml:space="preserve"> </w:t>
      </w:r>
      <w:r>
        <w:t>4</w:t>
      </w:r>
      <w:r w:rsidRPr="00472699">
        <w:t xml:space="preserve"> évènements pour communiquer entre le serveur et le client :</w:t>
      </w:r>
    </w:p>
    <w:p w14:paraId="279EDBE1" w14:textId="77777777" w:rsidR="0098476E" w:rsidRPr="00472699" w:rsidRDefault="0098476E" w:rsidP="0098476E">
      <w:pPr>
        <w:pStyle w:val="Paragraphedeliste"/>
        <w:numPr>
          <w:ilvl w:val="0"/>
          <w:numId w:val="6"/>
        </w:numPr>
        <w:jc w:val="both"/>
      </w:pPr>
      <w:bookmarkStart w:id="0" w:name="OLE_LINK1"/>
      <w:proofErr w:type="spellStart"/>
      <w:r w:rsidRPr="00FF60A5">
        <w:rPr>
          <w:b/>
          <w:bCs/>
        </w:rPr>
        <w:t>UpdateNbUsers</w:t>
      </w:r>
      <w:proofErr w:type="spellEnd"/>
      <w:r>
        <w:t xml:space="preserve"> </w:t>
      </w:r>
      <w:bookmarkEnd w:id="0"/>
      <w:r>
        <w:t>pour</w:t>
      </w:r>
      <w:r w:rsidRPr="00472699">
        <w:t xml:space="preserve"> </w:t>
      </w:r>
      <w:r>
        <w:t>mettre à jour le nombre d’utilisateurs connectés</w:t>
      </w:r>
    </w:p>
    <w:p w14:paraId="146605C2" w14:textId="77777777" w:rsidR="0098476E" w:rsidRPr="00472699" w:rsidRDefault="0098476E" w:rsidP="0098476E">
      <w:pPr>
        <w:pStyle w:val="Paragraphedeliste"/>
        <w:numPr>
          <w:ilvl w:val="0"/>
          <w:numId w:val="6"/>
        </w:numPr>
        <w:jc w:val="both"/>
      </w:pPr>
      <w:bookmarkStart w:id="1" w:name="OLE_LINK3"/>
      <w:proofErr w:type="spellStart"/>
      <w:r w:rsidRPr="00633122">
        <w:rPr>
          <w:b/>
          <w:bCs/>
        </w:rPr>
        <w:t>UpdateMoney</w:t>
      </w:r>
      <w:proofErr w:type="spellEnd"/>
      <w:r>
        <w:t xml:space="preserve"> </w:t>
      </w:r>
      <w:bookmarkEnd w:id="1"/>
      <w:r>
        <w:t>pour mettre à jour la quantité d’argent</w:t>
      </w:r>
    </w:p>
    <w:p w14:paraId="28F78DBD" w14:textId="77777777" w:rsidR="0098476E" w:rsidRPr="00472699" w:rsidRDefault="0098476E" w:rsidP="0098476E">
      <w:pPr>
        <w:pStyle w:val="Paragraphedeliste"/>
        <w:numPr>
          <w:ilvl w:val="0"/>
          <w:numId w:val="6"/>
        </w:numPr>
        <w:jc w:val="both"/>
      </w:pPr>
      <w:bookmarkStart w:id="2" w:name="OLE_LINK2"/>
      <w:proofErr w:type="spellStart"/>
      <w:r w:rsidRPr="00FF60A5">
        <w:rPr>
          <w:b/>
          <w:bCs/>
        </w:rPr>
        <w:t>UpdateNbPizzasAndMoney</w:t>
      </w:r>
      <w:proofErr w:type="spellEnd"/>
      <w:r w:rsidRPr="00472699">
        <w:t xml:space="preserve"> </w:t>
      </w:r>
      <w:bookmarkEnd w:id="2"/>
      <w:r>
        <w:t>pour</w:t>
      </w:r>
      <w:r w:rsidRPr="00472699">
        <w:t xml:space="preserve"> </w:t>
      </w:r>
      <w:r>
        <w:t>mettre à jour le nombre de pizzas et la quantité d’argent</w:t>
      </w:r>
    </w:p>
    <w:p w14:paraId="3C055038" w14:textId="77777777" w:rsidR="0098476E" w:rsidRDefault="0098476E" w:rsidP="0098476E">
      <w:pPr>
        <w:pStyle w:val="Paragraphedeliste"/>
        <w:numPr>
          <w:ilvl w:val="0"/>
          <w:numId w:val="6"/>
        </w:numPr>
        <w:jc w:val="both"/>
      </w:pPr>
      <w:proofErr w:type="spellStart"/>
      <w:r w:rsidRPr="00633122">
        <w:rPr>
          <w:b/>
          <w:bCs/>
        </w:rPr>
        <w:t>UpdatePizzaPrice</w:t>
      </w:r>
      <w:proofErr w:type="spellEnd"/>
      <w:r>
        <w:t xml:space="preserve"> pour mettre à jour le prix de la pizza</w:t>
      </w:r>
    </w:p>
    <w:p w14:paraId="396B3D84" w14:textId="76CD9E85" w:rsidR="0098476E" w:rsidRDefault="0098476E" w:rsidP="004C2740">
      <w:pPr>
        <w:jc w:val="both"/>
      </w:pPr>
      <w:r w:rsidRPr="00472699">
        <w:rPr>
          <w:b/>
          <w:bCs/>
        </w:rPr>
        <w:t>Note</w:t>
      </w:r>
      <w:r w:rsidRPr="00472699">
        <w:t xml:space="preserve"> : Le système pourrait fonctionner avec un seul </w:t>
      </w:r>
      <w:r w:rsidR="00266FF5">
        <w:t>message</w:t>
      </w:r>
      <w:r w:rsidRPr="00472699">
        <w:t xml:space="preserve"> pour mettre</w:t>
      </w:r>
      <w:r>
        <w:t> à jour le nombre de pizzas et l’argent</w:t>
      </w:r>
      <w:r w:rsidRPr="00472699">
        <w:t xml:space="preserve">, mais on demande d’utiliser </w:t>
      </w:r>
      <w:proofErr w:type="spellStart"/>
      <w:r w:rsidRPr="00633122">
        <w:rPr>
          <w:b/>
          <w:bCs/>
        </w:rPr>
        <w:t>UpdateMoney</w:t>
      </w:r>
      <w:proofErr w:type="spellEnd"/>
      <w:r>
        <w:t xml:space="preserve"> lorsque l’on ajoute </w:t>
      </w:r>
      <w:r w:rsidR="0068552D">
        <w:t xml:space="preserve">seulement </w:t>
      </w:r>
      <w:r>
        <w:t xml:space="preserve">de l’argent et </w:t>
      </w:r>
      <w:proofErr w:type="spellStart"/>
      <w:r w:rsidRPr="00FF60A5">
        <w:rPr>
          <w:b/>
          <w:bCs/>
        </w:rPr>
        <w:t>UpdateNbPizzasAndMoney</w:t>
      </w:r>
      <w:proofErr w:type="spellEnd"/>
      <w:r w:rsidRPr="00BE24E3">
        <w:t xml:space="preserve"> le reste du temps</w:t>
      </w:r>
      <w:r w:rsidRPr="00472699">
        <w:t>.</w:t>
      </w:r>
    </w:p>
    <w:p w14:paraId="4D4F08FF" w14:textId="77777777" w:rsidR="004C2740" w:rsidRPr="00633122" w:rsidRDefault="004C2740" w:rsidP="004C2740">
      <w:pPr>
        <w:jc w:val="both"/>
      </w:pPr>
    </w:p>
    <w:p w14:paraId="6223BF67" w14:textId="77777777" w:rsidR="0098476E" w:rsidRPr="00472699" w:rsidRDefault="0098476E" w:rsidP="0098476E">
      <w:pPr>
        <w:pStyle w:val="Titre2"/>
      </w:pPr>
      <w:r w:rsidRPr="00472699">
        <w:t>Hub</w:t>
      </w:r>
    </w:p>
    <w:p w14:paraId="1072B314" w14:textId="77777777" w:rsidR="0098476E" w:rsidRDefault="0098476E" w:rsidP="0098476E">
      <w:pPr>
        <w:jc w:val="both"/>
        <w:rPr>
          <w:b/>
          <w:bCs/>
        </w:rPr>
      </w:pPr>
      <w:r w:rsidRPr="00472699">
        <w:t xml:space="preserve">Il faut compléter le code de </w:t>
      </w:r>
      <w:proofErr w:type="spellStart"/>
      <w:proofErr w:type="gramStart"/>
      <w:r w:rsidRPr="00633122">
        <w:rPr>
          <w:b/>
          <w:bCs/>
          <w:lang w:val="fr-CA"/>
        </w:rPr>
        <w:t>PizzaHub</w:t>
      </w:r>
      <w:proofErr w:type="spellEnd"/>
      <w:r w:rsidRPr="00472699">
        <w:rPr>
          <w:b/>
          <w:bCs/>
        </w:rPr>
        <w:t>.</w:t>
      </w:r>
      <w:proofErr w:type="spellStart"/>
      <w:r w:rsidRPr="00472699">
        <w:rPr>
          <w:b/>
          <w:bCs/>
        </w:rPr>
        <w:t>cs</w:t>
      </w:r>
      <w:proofErr w:type="spellEnd"/>
      <w:r w:rsidRPr="00472699">
        <w:rPr>
          <w:b/>
          <w:bCs/>
        </w:rPr>
        <w:t xml:space="preserve"> .</w:t>
      </w:r>
      <w:proofErr w:type="gramEnd"/>
    </w:p>
    <w:p w14:paraId="1B4CC5E2" w14:textId="77777777" w:rsidR="0098476E" w:rsidRDefault="0098476E" w:rsidP="0098476E">
      <w:pPr>
        <w:jc w:val="both"/>
      </w:pPr>
      <w:r>
        <w:t>Les méthodes sont déjà en place, mais il faut ajouter la logique.</w:t>
      </w:r>
    </w:p>
    <w:p w14:paraId="6B502ABE" w14:textId="77777777" w:rsidR="0098476E" w:rsidRDefault="0098476E" w:rsidP="0098476E">
      <w:pPr>
        <w:jc w:val="both"/>
      </w:pPr>
      <w:r>
        <w:t>Pour ajouter de l’argent et acheter des pizzas, utilisez simplement _</w:t>
      </w:r>
      <w:proofErr w:type="spellStart"/>
      <w:r>
        <w:t>pizzaManager</w:t>
      </w:r>
      <w:proofErr w:type="spellEnd"/>
      <w:r>
        <w:t>.</w:t>
      </w:r>
    </w:p>
    <w:p w14:paraId="7D84AB56" w14:textId="77777777" w:rsidR="0098476E" w:rsidRDefault="0098476E" w:rsidP="0098476E">
      <w:pPr>
        <w:jc w:val="both"/>
      </w:pPr>
      <w:r>
        <w:t>Si vous avez besoin d’un nom pour un groupe, utilisez également _</w:t>
      </w:r>
      <w:proofErr w:type="spellStart"/>
      <w:r>
        <w:t>pizzaManager</w:t>
      </w:r>
      <w:proofErr w:type="spellEnd"/>
      <w:r>
        <w:t>.</w:t>
      </w:r>
    </w:p>
    <w:p w14:paraId="65AE0D3B" w14:textId="77777777" w:rsidR="0098476E" w:rsidRPr="00472699" w:rsidRDefault="0098476E" w:rsidP="0098476E">
      <w:pPr>
        <w:jc w:val="both"/>
      </w:pPr>
    </w:p>
    <w:p w14:paraId="613E8E89" w14:textId="3BFFC617" w:rsidR="0098476E" w:rsidRPr="00472699" w:rsidRDefault="00D30B8E" w:rsidP="0098476E">
      <w:pPr>
        <w:pStyle w:val="Titre2"/>
      </w:pPr>
      <w:proofErr w:type="spellStart"/>
      <w:r>
        <w:t>React</w:t>
      </w:r>
      <w:proofErr w:type="spellEnd"/>
    </w:p>
    <w:p w14:paraId="37EF1282" w14:textId="7CDEA4FE" w:rsidR="0098476E" w:rsidRDefault="0098476E" w:rsidP="0098476E">
      <w:pPr>
        <w:jc w:val="both"/>
      </w:pPr>
      <w:r w:rsidRPr="00472699">
        <w:t xml:space="preserve">Il faut compléter le code de </w:t>
      </w:r>
      <w:proofErr w:type="spellStart"/>
      <w:r w:rsidR="00D30B8E">
        <w:rPr>
          <w:b/>
          <w:bCs/>
        </w:rPr>
        <w:t>page.tsx</w:t>
      </w:r>
      <w:proofErr w:type="spellEnd"/>
      <w:r w:rsidRPr="00472699">
        <w:t xml:space="preserve"> </w:t>
      </w:r>
    </w:p>
    <w:p w14:paraId="69A5DEEA" w14:textId="05AD66EC" w:rsidR="0098476E" w:rsidRDefault="0098476E" w:rsidP="0098476E">
      <w:pPr>
        <w:jc w:val="both"/>
      </w:pPr>
      <w:r>
        <w:t xml:space="preserve">Dans </w:t>
      </w:r>
      <w:proofErr w:type="spellStart"/>
      <w:proofErr w:type="gramStart"/>
      <w:r w:rsidR="00266FF5" w:rsidRPr="00266FF5">
        <w:t>connectToHub</w:t>
      </w:r>
      <w:proofErr w:type="spellEnd"/>
      <w:r>
        <w:t>(</w:t>
      </w:r>
      <w:proofErr w:type="gramEnd"/>
      <w:r>
        <w:t xml:space="preserve">), il faut ajouter la connexion et la gestion des </w:t>
      </w:r>
      <w:r w:rsidR="00266FF5">
        <w:t>messages</w:t>
      </w:r>
      <w:r>
        <w:t>.</w:t>
      </w:r>
    </w:p>
    <w:p w14:paraId="4170C9A7" w14:textId="560E2AE2" w:rsidR="00E2607B" w:rsidRPr="006D6168" w:rsidRDefault="0098476E" w:rsidP="007058CB">
      <w:r>
        <w:t>Pour chacune des autres méthodes, il faut faire l</w:t>
      </w:r>
      <w:r w:rsidR="00D30B8E">
        <w:t>e bon appel vers</w:t>
      </w:r>
      <w:r>
        <w:t xml:space="preserve"> le serveur.</w:t>
      </w:r>
    </w:p>
    <w:sectPr w:rsidR="00E2607B" w:rsidRPr="006D6168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42AEC" w14:textId="77777777" w:rsidR="00D27A8F" w:rsidRDefault="00D27A8F" w:rsidP="000B1033">
      <w:pPr>
        <w:spacing w:after="0" w:line="240" w:lineRule="auto"/>
      </w:pPr>
      <w:r>
        <w:separator/>
      </w:r>
    </w:p>
    <w:p w14:paraId="117F5EE7" w14:textId="77777777" w:rsidR="00D27A8F" w:rsidRDefault="00D27A8F"/>
  </w:endnote>
  <w:endnote w:type="continuationSeparator" w:id="0">
    <w:p w14:paraId="696E4737" w14:textId="77777777" w:rsidR="00D27A8F" w:rsidRDefault="00D27A8F" w:rsidP="000B1033">
      <w:pPr>
        <w:spacing w:after="0" w:line="240" w:lineRule="auto"/>
      </w:pPr>
      <w:r>
        <w:continuationSeparator/>
      </w:r>
    </w:p>
    <w:p w14:paraId="46AEEB49" w14:textId="77777777" w:rsidR="00D27A8F" w:rsidRDefault="00D27A8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1EEE0" w14:textId="5521CA9B" w:rsidR="000B1033" w:rsidRDefault="00333A65" w:rsidP="000B1033">
    <w:pPr>
      <w:pStyle w:val="Pieddepage"/>
    </w:pPr>
    <w:r>
      <w:t>420-</w:t>
    </w:r>
    <w:r w:rsidR="009D4D06">
      <w:t>5W5</w:t>
    </w:r>
    <w:r w:rsidR="000B1033">
      <w:tab/>
    </w:r>
    <w:sdt>
      <w:sdtPr>
        <w:id w:val="-452245524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0B1033">
              <w:t xml:space="preserve">Page </w:t>
            </w:r>
            <w:r w:rsidR="000B1033">
              <w:rPr>
                <w:b/>
                <w:bCs/>
                <w:sz w:val="24"/>
                <w:szCs w:val="24"/>
              </w:rPr>
              <w:fldChar w:fldCharType="begin"/>
            </w:r>
            <w:r w:rsidR="000B1033">
              <w:rPr>
                <w:b/>
                <w:bCs/>
              </w:rPr>
              <w:instrText>PAGE</w:instrText>
            </w:r>
            <w:r w:rsidR="000B1033">
              <w:rPr>
                <w:b/>
                <w:bCs/>
                <w:sz w:val="24"/>
                <w:szCs w:val="24"/>
              </w:rPr>
              <w:fldChar w:fldCharType="separate"/>
            </w:r>
            <w:r w:rsidR="00E930F5">
              <w:rPr>
                <w:b/>
                <w:bCs/>
                <w:noProof/>
              </w:rPr>
              <w:t>4</w:t>
            </w:r>
            <w:r w:rsidR="000B1033">
              <w:rPr>
                <w:b/>
                <w:bCs/>
                <w:sz w:val="24"/>
                <w:szCs w:val="24"/>
              </w:rPr>
              <w:fldChar w:fldCharType="end"/>
            </w:r>
            <w:r w:rsidR="000B1033">
              <w:t xml:space="preserve"> sur </w:t>
            </w:r>
            <w:r w:rsidR="000B1033">
              <w:rPr>
                <w:b/>
                <w:bCs/>
                <w:sz w:val="24"/>
                <w:szCs w:val="24"/>
              </w:rPr>
              <w:fldChar w:fldCharType="begin"/>
            </w:r>
            <w:r w:rsidR="000B1033">
              <w:rPr>
                <w:b/>
                <w:bCs/>
              </w:rPr>
              <w:instrText>NUMPAGES</w:instrText>
            </w:r>
            <w:r w:rsidR="000B1033">
              <w:rPr>
                <w:b/>
                <w:bCs/>
                <w:sz w:val="24"/>
                <w:szCs w:val="24"/>
              </w:rPr>
              <w:fldChar w:fldCharType="separate"/>
            </w:r>
            <w:r w:rsidR="00E930F5">
              <w:rPr>
                <w:b/>
                <w:bCs/>
                <w:noProof/>
              </w:rPr>
              <w:t>4</w:t>
            </w:r>
            <w:r w:rsidR="000B1033">
              <w:rPr>
                <w:b/>
                <w:bCs/>
                <w:sz w:val="24"/>
                <w:szCs w:val="24"/>
              </w:rPr>
              <w:fldChar w:fldCharType="end"/>
            </w:r>
            <w:r w:rsidR="000B1033">
              <w:rPr>
                <w:b/>
                <w:bCs/>
                <w:sz w:val="24"/>
                <w:szCs w:val="24"/>
              </w:rPr>
              <w:tab/>
            </w:r>
          </w:sdtContent>
        </w:sdt>
      </w:sdtContent>
    </w:sdt>
  </w:p>
  <w:p w14:paraId="7135F990" w14:textId="77777777" w:rsidR="000B1033" w:rsidRDefault="000B1033">
    <w:pPr>
      <w:pStyle w:val="Pieddepage"/>
    </w:pPr>
  </w:p>
  <w:p w14:paraId="3EB4029F" w14:textId="77777777" w:rsidR="00DC558B" w:rsidRDefault="00DC558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896C4" w14:textId="77777777" w:rsidR="00D27A8F" w:rsidRDefault="00D27A8F" w:rsidP="000B1033">
      <w:pPr>
        <w:spacing w:after="0" w:line="240" w:lineRule="auto"/>
      </w:pPr>
      <w:r>
        <w:separator/>
      </w:r>
    </w:p>
    <w:p w14:paraId="775CA38F" w14:textId="77777777" w:rsidR="00D27A8F" w:rsidRDefault="00D27A8F"/>
  </w:footnote>
  <w:footnote w:type="continuationSeparator" w:id="0">
    <w:p w14:paraId="4974D816" w14:textId="77777777" w:rsidR="00D27A8F" w:rsidRDefault="00D27A8F" w:rsidP="000B1033">
      <w:pPr>
        <w:spacing w:after="0" w:line="240" w:lineRule="auto"/>
      </w:pPr>
      <w:r>
        <w:continuationSeparator/>
      </w:r>
    </w:p>
    <w:p w14:paraId="2292B1D7" w14:textId="77777777" w:rsidR="00D27A8F" w:rsidRDefault="00D27A8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5646"/>
    <w:multiLevelType w:val="hybridMultilevel"/>
    <w:tmpl w:val="F81E30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A3B1E"/>
    <w:multiLevelType w:val="hybridMultilevel"/>
    <w:tmpl w:val="871CD9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9158C"/>
    <w:multiLevelType w:val="hybridMultilevel"/>
    <w:tmpl w:val="95E275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C151A"/>
    <w:multiLevelType w:val="hybridMultilevel"/>
    <w:tmpl w:val="661CC0C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5060A7"/>
    <w:multiLevelType w:val="hybridMultilevel"/>
    <w:tmpl w:val="2BE436FE"/>
    <w:lvl w:ilvl="0" w:tplc="0F1024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810FBD"/>
    <w:multiLevelType w:val="hybridMultilevel"/>
    <w:tmpl w:val="CE229B94"/>
    <w:lvl w:ilvl="0" w:tplc="B19EA6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D9037F"/>
    <w:multiLevelType w:val="hybridMultilevel"/>
    <w:tmpl w:val="E9E0EA3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231F0"/>
    <w:multiLevelType w:val="hybridMultilevel"/>
    <w:tmpl w:val="EB3C10F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1F470D"/>
    <w:multiLevelType w:val="hybridMultilevel"/>
    <w:tmpl w:val="4664EA5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9F4A1A"/>
    <w:multiLevelType w:val="hybridMultilevel"/>
    <w:tmpl w:val="36C8DD3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9C3B77"/>
    <w:multiLevelType w:val="hybridMultilevel"/>
    <w:tmpl w:val="0B866BD6"/>
    <w:lvl w:ilvl="0" w:tplc="D80A9D3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3911968">
    <w:abstractNumId w:val="6"/>
  </w:num>
  <w:num w:numId="2" w16cid:durableId="879515683">
    <w:abstractNumId w:val="2"/>
  </w:num>
  <w:num w:numId="3" w16cid:durableId="1609191663">
    <w:abstractNumId w:val="1"/>
  </w:num>
  <w:num w:numId="4" w16cid:durableId="245118014">
    <w:abstractNumId w:val="0"/>
  </w:num>
  <w:num w:numId="5" w16cid:durableId="1427187947">
    <w:abstractNumId w:val="3"/>
  </w:num>
  <w:num w:numId="6" w16cid:durableId="1259757113">
    <w:abstractNumId w:val="4"/>
  </w:num>
  <w:num w:numId="7" w16cid:durableId="1368719658">
    <w:abstractNumId w:val="9"/>
  </w:num>
  <w:num w:numId="8" w16cid:durableId="1379089056">
    <w:abstractNumId w:val="7"/>
  </w:num>
  <w:num w:numId="9" w16cid:durableId="587621721">
    <w:abstractNumId w:val="5"/>
  </w:num>
  <w:num w:numId="10" w16cid:durableId="806825170">
    <w:abstractNumId w:val="8"/>
  </w:num>
  <w:num w:numId="11" w16cid:durableId="17633782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F70"/>
    <w:rsid w:val="00010273"/>
    <w:rsid w:val="00010463"/>
    <w:rsid w:val="00010D89"/>
    <w:rsid w:val="00021ACE"/>
    <w:rsid w:val="0002654E"/>
    <w:rsid w:val="00031BDB"/>
    <w:rsid w:val="00033588"/>
    <w:rsid w:val="0004692D"/>
    <w:rsid w:val="00053274"/>
    <w:rsid w:val="000627CA"/>
    <w:rsid w:val="00075070"/>
    <w:rsid w:val="000914B6"/>
    <w:rsid w:val="00095E68"/>
    <w:rsid w:val="00096922"/>
    <w:rsid w:val="000A146C"/>
    <w:rsid w:val="000A2A05"/>
    <w:rsid w:val="000A409F"/>
    <w:rsid w:val="000A6B1C"/>
    <w:rsid w:val="000A7BD7"/>
    <w:rsid w:val="000B1033"/>
    <w:rsid w:val="000C0D01"/>
    <w:rsid w:val="000C7E34"/>
    <w:rsid w:val="000D39F9"/>
    <w:rsid w:val="000D3EC0"/>
    <w:rsid w:val="000E0216"/>
    <w:rsid w:val="000F303A"/>
    <w:rsid w:val="000F43C0"/>
    <w:rsid w:val="00102B87"/>
    <w:rsid w:val="001044A3"/>
    <w:rsid w:val="00106838"/>
    <w:rsid w:val="00127F1A"/>
    <w:rsid w:val="0013197A"/>
    <w:rsid w:val="0013355A"/>
    <w:rsid w:val="00140105"/>
    <w:rsid w:val="00160CFE"/>
    <w:rsid w:val="001756DF"/>
    <w:rsid w:val="001857C4"/>
    <w:rsid w:val="001919D2"/>
    <w:rsid w:val="00193142"/>
    <w:rsid w:val="001A0D3F"/>
    <w:rsid w:val="001B064B"/>
    <w:rsid w:val="001B0C05"/>
    <w:rsid w:val="001C2F9F"/>
    <w:rsid w:val="001D2FB4"/>
    <w:rsid w:val="001E5DB3"/>
    <w:rsid w:val="00204319"/>
    <w:rsid w:val="00213F33"/>
    <w:rsid w:val="00236510"/>
    <w:rsid w:val="00245120"/>
    <w:rsid w:val="00252EFB"/>
    <w:rsid w:val="00266FF5"/>
    <w:rsid w:val="0027538C"/>
    <w:rsid w:val="002754D7"/>
    <w:rsid w:val="00290C8D"/>
    <w:rsid w:val="00290C90"/>
    <w:rsid w:val="00294BDC"/>
    <w:rsid w:val="002A1D04"/>
    <w:rsid w:val="002A7F26"/>
    <w:rsid w:val="002C4BCD"/>
    <w:rsid w:val="002C69B8"/>
    <w:rsid w:val="002E766C"/>
    <w:rsid w:val="002F4E76"/>
    <w:rsid w:val="00301BAA"/>
    <w:rsid w:val="00307E90"/>
    <w:rsid w:val="003322CC"/>
    <w:rsid w:val="00333A65"/>
    <w:rsid w:val="003646C1"/>
    <w:rsid w:val="003717AB"/>
    <w:rsid w:val="00382D39"/>
    <w:rsid w:val="003A28CB"/>
    <w:rsid w:val="003C1E99"/>
    <w:rsid w:val="003C3B29"/>
    <w:rsid w:val="003C753D"/>
    <w:rsid w:val="003D1319"/>
    <w:rsid w:val="003E1AA5"/>
    <w:rsid w:val="003F6C2B"/>
    <w:rsid w:val="003F74A7"/>
    <w:rsid w:val="00400BD1"/>
    <w:rsid w:val="00402D1E"/>
    <w:rsid w:val="00407F99"/>
    <w:rsid w:val="00412D7B"/>
    <w:rsid w:val="00424E4B"/>
    <w:rsid w:val="00431DDB"/>
    <w:rsid w:val="004432C3"/>
    <w:rsid w:val="00467A4E"/>
    <w:rsid w:val="00473019"/>
    <w:rsid w:val="00477C4D"/>
    <w:rsid w:val="00482004"/>
    <w:rsid w:val="00483B12"/>
    <w:rsid w:val="00490916"/>
    <w:rsid w:val="004A2519"/>
    <w:rsid w:val="004A4A2C"/>
    <w:rsid w:val="004B0B09"/>
    <w:rsid w:val="004C2627"/>
    <w:rsid w:val="004C2740"/>
    <w:rsid w:val="004C6AC8"/>
    <w:rsid w:val="004E1451"/>
    <w:rsid w:val="004E3775"/>
    <w:rsid w:val="004E384F"/>
    <w:rsid w:val="004E4CB1"/>
    <w:rsid w:val="004F2533"/>
    <w:rsid w:val="004F2AB1"/>
    <w:rsid w:val="00522B86"/>
    <w:rsid w:val="00523BE2"/>
    <w:rsid w:val="005318AF"/>
    <w:rsid w:val="00570426"/>
    <w:rsid w:val="00575BFE"/>
    <w:rsid w:val="00585B59"/>
    <w:rsid w:val="005910C3"/>
    <w:rsid w:val="0059769B"/>
    <w:rsid w:val="00597BEC"/>
    <w:rsid w:val="005B01C3"/>
    <w:rsid w:val="005C03FC"/>
    <w:rsid w:val="005C5F7D"/>
    <w:rsid w:val="005D0313"/>
    <w:rsid w:val="005D10AE"/>
    <w:rsid w:val="005D5390"/>
    <w:rsid w:val="005D752D"/>
    <w:rsid w:val="005E026E"/>
    <w:rsid w:val="005E5644"/>
    <w:rsid w:val="005F3FCA"/>
    <w:rsid w:val="005F5728"/>
    <w:rsid w:val="005F6E20"/>
    <w:rsid w:val="006034D3"/>
    <w:rsid w:val="00606B55"/>
    <w:rsid w:val="00606DDC"/>
    <w:rsid w:val="00606E10"/>
    <w:rsid w:val="00610BE4"/>
    <w:rsid w:val="00617151"/>
    <w:rsid w:val="00632194"/>
    <w:rsid w:val="00635E47"/>
    <w:rsid w:val="00646C7E"/>
    <w:rsid w:val="00650AC2"/>
    <w:rsid w:val="0065291D"/>
    <w:rsid w:val="00656A5A"/>
    <w:rsid w:val="006572FE"/>
    <w:rsid w:val="0065788D"/>
    <w:rsid w:val="006637B5"/>
    <w:rsid w:val="00670DE1"/>
    <w:rsid w:val="00683B3B"/>
    <w:rsid w:val="00683B89"/>
    <w:rsid w:val="0068552D"/>
    <w:rsid w:val="006959BC"/>
    <w:rsid w:val="006B0A95"/>
    <w:rsid w:val="006B2706"/>
    <w:rsid w:val="006B4C6A"/>
    <w:rsid w:val="006C26A0"/>
    <w:rsid w:val="006D2B58"/>
    <w:rsid w:val="006D6168"/>
    <w:rsid w:val="006D75E1"/>
    <w:rsid w:val="006E3B7A"/>
    <w:rsid w:val="006F3E1C"/>
    <w:rsid w:val="006F7D49"/>
    <w:rsid w:val="00705288"/>
    <w:rsid w:val="007058CB"/>
    <w:rsid w:val="007062BB"/>
    <w:rsid w:val="0071021C"/>
    <w:rsid w:val="0071495C"/>
    <w:rsid w:val="0071514E"/>
    <w:rsid w:val="007169EF"/>
    <w:rsid w:val="00716C8C"/>
    <w:rsid w:val="00720314"/>
    <w:rsid w:val="0073788F"/>
    <w:rsid w:val="007465AD"/>
    <w:rsid w:val="00747552"/>
    <w:rsid w:val="00752BA2"/>
    <w:rsid w:val="00767F78"/>
    <w:rsid w:val="007761B2"/>
    <w:rsid w:val="00776534"/>
    <w:rsid w:val="00781A83"/>
    <w:rsid w:val="007841F9"/>
    <w:rsid w:val="0079405B"/>
    <w:rsid w:val="0079438C"/>
    <w:rsid w:val="007A217B"/>
    <w:rsid w:val="007C062B"/>
    <w:rsid w:val="007C0D43"/>
    <w:rsid w:val="007C53E8"/>
    <w:rsid w:val="007D3AD2"/>
    <w:rsid w:val="007D7B39"/>
    <w:rsid w:val="007E328D"/>
    <w:rsid w:val="007E7B89"/>
    <w:rsid w:val="007F27F8"/>
    <w:rsid w:val="007F75D6"/>
    <w:rsid w:val="007F79E0"/>
    <w:rsid w:val="008031AA"/>
    <w:rsid w:val="0081340C"/>
    <w:rsid w:val="00815F64"/>
    <w:rsid w:val="008167AC"/>
    <w:rsid w:val="00822762"/>
    <w:rsid w:val="008301F4"/>
    <w:rsid w:val="008728C6"/>
    <w:rsid w:val="008872F7"/>
    <w:rsid w:val="00891100"/>
    <w:rsid w:val="008A3AE8"/>
    <w:rsid w:val="008A58A9"/>
    <w:rsid w:val="008B49D3"/>
    <w:rsid w:val="008C0985"/>
    <w:rsid w:val="008C3C05"/>
    <w:rsid w:val="008E0262"/>
    <w:rsid w:val="008E34B7"/>
    <w:rsid w:val="008F1C89"/>
    <w:rsid w:val="009040BF"/>
    <w:rsid w:val="00905BBE"/>
    <w:rsid w:val="009062A3"/>
    <w:rsid w:val="009153CE"/>
    <w:rsid w:val="00921918"/>
    <w:rsid w:val="009267A0"/>
    <w:rsid w:val="00933E60"/>
    <w:rsid w:val="00947454"/>
    <w:rsid w:val="009633B0"/>
    <w:rsid w:val="00970437"/>
    <w:rsid w:val="0098476E"/>
    <w:rsid w:val="00993567"/>
    <w:rsid w:val="009978EF"/>
    <w:rsid w:val="009A2E05"/>
    <w:rsid w:val="009A434A"/>
    <w:rsid w:val="009A78E4"/>
    <w:rsid w:val="009B65CB"/>
    <w:rsid w:val="009B7CB3"/>
    <w:rsid w:val="009D4D06"/>
    <w:rsid w:val="009E1B36"/>
    <w:rsid w:val="00A020D9"/>
    <w:rsid w:val="00A074A4"/>
    <w:rsid w:val="00A13868"/>
    <w:rsid w:val="00A22539"/>
    <w:rsid w:val="00A23634"/>
    <w:rsid w:val="00A364D7"/>
    <w:rsid w:val="00A43864"/>
    <w:rsid w:val="00A51B6F"/>
    <w:rsid w:val="00A51C74"/>
    <w:rsid w:val="00A5219E"/>
    <w:rsid w:val="00A610FE"/>
    <w:rsid w:val="00A6130C"/>
    <w:rsid w:val="00A6589C"/>
    <w:rsid w:val="00A95EC3"/>
    <w:rsid w:val="00AB1D2C"/>
    <w:rsid w:val="00AD04DD"/>
    <w:rsid w:val="00AD34B4"/>
    <w:rsid w:val="00B127CE"/>
    <w:rsid w:val="00B17E2B"/>
    <w:rsid w:val="00B211FE"/>
    <w:rsid w:val="00B2488B"/>
    <w:rsid w:val="00B34BCE"/>
    <w:rsid w:val="00B42225"/>
    <w:rsid w:val="00B621EF"/>
    <w:rsid w:val="00B67726"/>
    <w:rsid w:val="00B823B8"/>
    <w:rsid w:val="00BA0E1E"/>
    <w:rsid w:val="00BA1A15"/>
    <w:rsid w:val="00BA4472"/>
    <w:rsid w:val="00BC31C4"/>
    <w:rsid w:val="00BC42D9"/>
    <w:rsid w:val="00BC62AE"/>
    <w:rsid w:val="00BD63B6"/>
    <w:rsid w:val="00BE08A0"/>
    <w:rsid w:val="00BE66D5"/>
    <w:rsid w:val="00BF3C09"/>
    <w:rsid w:val="00BF43B0"/>
    <w:rsid w:val="00C01009"/>
    <w:rsid w:val="00C15611"/>
    <w:rsid w:val="00C22F70"/>
    <w:rsid w:val="00C3013F"/>
    <w:rsid w:val="00C371A3"/>
    <w:rsid w:val="00C458E1"/>
    <w:rsid w:val="00C51F99"/>
    <w:rsid w:val="00C52AD8"/>
    <w:rsid w:val="00C57C02"/>
    <w:rsid w:val="00C66F68"/>
    <w:rsid w:val="00C71D4C"/>
    <w:rsid w:val="00C83DAF"/>
    <w:rsid w:val="00C9114B"/>
    <w:rsid w:val="00CA11D1"/>
    <w:rsid w:val="00CA1B3D"/>
    <w:rsid w:val="00CB0C43"/>
    <w:rsid w:val="00CC20B5"/>
    <w:rsid w:val="00CC4E32"/>
    <w:rsid w:val="00CD15D0"/>
    <w:rsid w:val="00CD5A4E"/>
    <w:rsid w:val="00CD6BEA"/>
    <w:rsid w:val="00CE4F30"/>
    <w:rsid w:val="00CE62BD"/>
    <w:rsid w:val="00CF6A75"/>
    <w:rsid w:val="00CF6FC6"/>
    <w:rsid w:val="00CF71FC"/>
    <w:rsid w:val="00D011FA"/>
    <w:rsid w:val="00D1633B"/>
    <w:rsid w:val="00D27A8F"/>
    <w:rsid w:val="00D30B8E"/>
    <w:rsid w:val="00D3420E"/>
    <w:rsid w:val="00D41615"/>
    <w:rsid w:val="00D42A7D"/>
    <w:rsid w:val="00D43911"/>
    <w:rsid w:val="00D43F38"/>
    <w:rsid w:val="00D5138F"/>
    <w:rsid w:val="00D661DB"/>
    <w:rsid w:val="00D80662"/>
    <w:rsid w:val="00D86511"/>
    <w:rsid w:val="00D939FC"/>
    <w:rsid w:val="00DA2C0D"/>
    <w:rsid w:val="00DA5341"/>
    <w:rsid w:val="00DC558B"/>
    <w:rsid w:val="00DD3557"/>
    <w:rsid w:val="00DE4A30"/>
    <w:rsid w:val="00E25FE5"/>
    <w:rsid w:val="00E2607B"/>
    <w:rsid w:val="00E30EF9"/>
    <w:rsid w:val="00E5257D"/>
    <w:rsid w:val="00E52FCE"/>
    <w:rsid w:val="00E55313"/>
    <w:rsid w:val="00E66017"/>
    <w:rsid w:val="00E732F5"/>
    <w:rsid w:val="00E849DF"/>
    <w:rsid w:val="00E930F5"/>
    <w:rsid w:val="00E96244"/>
    <w:rsid w:val="00EB4D39"/>
    <w:rsid w:val="00EC260A"/>
    <w:rsid w:val="00ED0061"/>
    <w:rsid w:val="00ED15D4"/>
    <w:rsid w:val="00EF00C9"/>
    <w:rsid w:val="00EF3957"/>
    <w:rsid w:val="00F1179A"/>
    <w:rsid w:val="00F15F26"/>
    <w:rsid w:val="00F16CB5"/>
    <w:rsid w:val="00F525B2"/>
    <w:rsid w:val="00F54293"/>
    <w:rsid w:val="00F754BA"/>
    <w:rsid w:val="00F84725"/>
    <w:rsid w:val="00F9752B"/>
    <w:rsid w:val="00FA6D1D"/>
    <w:rsid w:val="00FB194B"/>
    <w:rsid w:val="00FD4527"/>
    <w:rsid w:val="00FE3E13"/>
    <w:rsid w:val="00FE4B02"/>
    <w:rsid w:val="00FF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A4A47D"/>
  <w15:chartTrackingRefBased/>
  <w15:docId w15:val="{EEDB4370-BD26-486B-BA18-05EED6413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E7B89"/>
    <w:pPr>
      <w:keepNext/>
      <w:keepLines/>
      <w:pBdr>
        <w:bottom w:val="single" w:sz="4" w:space="1" w:color="2E74B5" w:themeColor="accent1" w:themeShade="BF"/>
      </w:pBdr>
      <w:spacing w:before="240" w:after="120"/>
      <w:jc w:val="both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342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22F70"/>
    <w:pPr>
      <w:ind w:left="720"/>
      <w:contextualSpacing/>
    </w:pPr>
  </w:style>
  <w:style w:type="paragraph" w:customStyle="1" w:styleId="Rponse">
    <w:name w:val="Réponse"/>
    <w:basedOn w:val="Normal"/>
    <w:link w:val="RponseCar"/>
    <w:qFormat/>
    <w:rsid w:val="003C3B29"/>
    <w:pPr>
      <w:pBdr>
        <w:bottom w:val="single" w:sz="4" w:space="1" w:color="auto"/>
        <w:between w:val="single" w:sz="4" w:space="1" w:color="auto"/>
      </w:pBdr>
      <w:spacing w:after="0"/>
      <w:ind w:left="720"/>
    </w:pPr>
    <w:rPr>
      <w:lang w:val="fr-CA"/>
    </w:rPr>
  </w:style>
  <w:style w:type="character" w:customStyle="1" w:styleId="RponseCar">
    <w:name w:val="Réponse Car"/>
    <w:basedOn w:val="Policepardfaut"/>
    <w:link w:val="Rponse"/>
    <w:rsid w:val="003C3B29"/>
    <w:rPr>
      <w:lang w:val="fr-CA"/>
    </w:rPr>
  </w:style>
  <w:style w:type="paragraph" w:styleId="Titre">
    <w:name w:val="Title"/>
    <w:basedOn w:val="Normal"/>
    <w:next w:val="Normal"/>
    <w:link w:val="TitreCar"/>
    <w:uiPriority w:val="10"/>
    <w:qFormat/>
    <w:rsid w:val="008167A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16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7E7B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0B10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B1033"/>
  </w:style>
  <w:style w:type="paragraph" w:styleId="Pieddepage">
    <w:name w:val="footer"/>
    <w:basedOn w:val="Normal"/>
    <w:link w:val="PieddepageCar"/>
    <w:uiPriority w:val="99"/>
    <w:unhideWhenUsed/>
    <w:rsid w:val="000B10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B1033"/>
  </w:style>
  <w:style w:type="character" w:customStyle="1" w:styleId="Titre2Car">
    <w:name w:val="Titre 2 Car"/>
    <w:basedOn w:val="Policepardfaut"/>
    <w:link w:val="Titre2"/>
    <w:uiPriority w:val="9"/>
    <w:rsid w:val="00D3420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Lienhypertexte">
    <w:name w:val="Hyperlink"/>
    <w:basedOn w:val="Policepardfaut"/>
    <w:uiPriority w:val="99"/>
    <w:unhideWhenUsed/>
    <w:rsid w:val="00FB194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31DDB"/>
    <w:rPr>
      <w:color w:val="808080"/>
      <w:shd w:val="clear" w:color="auto" w:fill="E6E6E6"/>
    </w:rPr>
  </w:style>
  <w:style w:type="character" w:customStyle="1" w:styleId="ui-provider">
    <w:name w:val="ui-provider"/>
    <w:basedOn w:val="Policepardfaut"/>
    <w:rsid w:val="00D439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8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1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6E4A9-6430-4365-986B-7E59E1EE9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6049</TotalTime>
  <Pages>1</Pages>
  <Words>536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6288469</dc:creator>
  <cp:keywords/>
  <dc:description/>
  <cp:lastModifiedBy>Facundo Alejandro Saenz Figueroa</cp:lastModifiedBy>
  <cp:revision>414</cp:revision>
  <dcterms:created xsi:type="dcterms:W3CDTF">2014-09-29T23:02:00Z</dcterms:created>
  <dcterms:modified xsi:type="dcterms:W3CDTF">2026-10-09T21:51:00Z</dcterms:modified>
</cp:coreProperties>
</file>