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Georgia" w:cs="Georgia" w:eastAsia="Georgia" w:hAnsi="Georgia"/>
          <w:b/>
          <w:bCs/>
          <w:color w:val="1a1a2e"/>
          <w:sz w:val="56"/>
          <w:szCs w:val="56"/>
        </w:rPr>
        <w:t xml:space="preserve">THEO OF GOLDEN</w:t>
      </w:r>
    </w:p>
    <w:p>
      <w:pPr>
        <w:spacing w:after="400" w:before="0"/>
        <w:jc w:val="center"/>
      </w:pPr>
      <w:r>
        <w:rPr>
          <w:rFonts w:ascii="Georgia" w:cs="Georgia" w:eastAsia="Georgia" w:hAnsi="Georgia"/>
          <w:i/>
          <w:iCs/>
          <w:color w:val="2563eb"/>
          <w:sz w:val="32"/>
          <w:szCs w:val="32"/>
        </w:rPr>
        <w:t xml:space="preserve">The Complete Reader's Companion</w:t>
      </w:r>
    </w:p>
    <w:p>
      <w:pPr>
        <w:spacing w:after="200" w:before="0"/>
        <w:jc w:val="center"/>
      </w:pPr>
      <w:r>
        <w:rPr>
          <w:rFonts w:ascii="Georgia" w:cs="Georgia" w:eastAsia="Georgia" w:hAnsi="Georgia"/>
          <w:i/>
          <w:iCs/>
          <w:color w:val="444444"/>
          <w:sz w:val="22"/>
          <w:szCs w:val="22"/>
        </w:rPr>
        <w:t xml:space="preserve">Who Is Willa Francesca? • Theo's Secret Identity as Zila • The Asher Twist • Ending Explained</w:t>
      </w:r>
    </w:p>
    <w:p>
      <w:pPr>
        <w:spacing w:after="200" w:before="800"/>
        <w:jc w:val="center"/>
      </w:pPr>
      <w:r>
        <w:rPr>
          <w:rFonts w:ascii="Georgia" w:cs="Georgia" w:eastAsia="Georgia" w:hAnsi="Georgia"/>
          <w:color w:val="888888"/>
          <w:sz w:val="22"/>
          <w:szCs w:val="22"/>
        </w:rPr>
        <w:t xml:space="preserve">By Fadal Store  |  fadalstore.com</w:t>
      </w:r>
    </w:p>
    <w:p>
      <w:pPr>
        <w:spacing w:after="400" w:before="0"/>
        <w:jc w:val="center"/>
      </w:pPr>
      <w:r>
        <w:rPr>
          <w:rFonts w:ascii="Georgia" w:cs="Georgia" w:eastAsia="Georgia" w:hAnsi="Georgia"/>
          <w:i/>
          <w:iCs/>
          <w:color w:val="888888"/>
          <w:sz w:val="20"/>
          <w:szCs w:val="20"/>
        </w:rPr>
        <w:t xml:space="preserve">An Independent Reader's Companion to Allen Levi's #1 New York Times Bestselling Novel</w:t>
      </w:r>
    </w:p>
    <w:p>
      <w:r>
        <w:br w:type="page"/>
      </w:r>
    </w:p>
    <w:p>
      <w:pPr>
        <w:pStyle w:val="Heading1"/>
        <w:spacing w:after="200" w:before="400"/>
      </w:pPr>
      <w:r>
        <w:rPr>
          <w:rFonts w:ascii="Georgia" w:cs="Georgia" w:eastAsia="Georgia" w:hAnsi="Georgia"/>
          <w:b/>
          <w:bCs/>
          <w:color w:val="1a1a2e"/>
          <w:sz w:val="36"/>
          <w:szCs w:val="36"/>
        </w:rPr>
        <w:t xml:space="preserve">About This Guide</w:t>
      </w:r>
    </w:p>
    <w:p>
      <w:pPr>
        <w:spacing w:after="200"/>
      </w:pPr>
      <w:r>
        <w:rPr>
          <w:rFonts w:ascii="Georgia" w:cs="Georgia" w:eastAsia="Georgia" w:hAnsi="Georgia"/>
          <w:sz w:val="24"/>
          <w:szCs w:val="24"/>
        </w:rPr>
        <w:t xml:space="preserve">This companion was written for readers of Allen Levi's Theo of Golden — the #1 New York Times Bestselling novel, a Katie Couric Book Club Pick, and a Jen Hatmaker Book Club Pick. Every detail in this guide comes directly from the text of the novel. No invented plot lines. No fabricated characters.</w:t>
      </w:r>
    </w:p>
    <w:p>
      <w:pPr>
        <w:spacing w:after="200"/>
      </w:pPr>
      <w:r>
        <w:rPr>
          <w:rFonts w:ascii="Georgia" w:cs="Georgia" w:eastAsia="Georgia" w:hAnsi="Georgia"/>
          <w:sz w:val="24"/>
          <w:szCs w:val="24"/>
        </w:rPr>
        <w:t xml:space="preserve">This guide covers:</w:t>
      </w:r>
    </w:p>
    <w:p>
      <w:pPr>
        <w:spacing w:after="120"/>
        <w:ind w:left="360"/>
      </w:pPr>
      <w:r>
        <w:rPr>
          <w:rFonts w:ascii="Georgia" w:cs="Georgia" w:eastAsia="Georgia" w:hAnsi="Georgia"/>
          <w:sz w:val="24"/>
          <w:szCs w:val="24"/>
        </w:rPr>
        <w:t xml:space="preserve">• Full chapter-by-chapter plot summary</w:t>
      </w:r>
    </w:p>
    <w:p>
      <w:pPr>
        <w:spacing w:after="120"/>
        <w:ind w:left="360"/>
      </w:pPr>
      <w:r>
        <w:rPr>
          <w:rFonts w:ascii="Georgia" w:cs="Georgia" w:eastAsia="Georgia" w:hAnsi="Georgia"/>
          <w:sz w:val="24"/>
          <w:szCs w:val="24"/>
        </w:rPr>
        <w:t xml:space="preserve">• The complete answer to "Who is Willa Francesca?"</w:t>
      </w:r>
    </w:p>
    <w:p>
      <w:pPr>
        <w:spacing w:after="120"/>
        <w:ind w:left="360"/>
      </w:pPr>
      <w:r>
        <w:rPr>
          <w:rFonts w:ascii="Georgia" w:cs="Georgia" w:eastAsia="Georgia" w:hAnsi="Georgia"/>
          <w:sz w:val="24"/>
          <w:szCs w:val="24"/>
        </w:rPr>
        <w:t xml:space="preserve">• Theo's true identity as the artist "Zila" — fully explained</w:t>
      </w:r>
    </w:p>
    <w:p>
      <w:pPr>
        <w:spacing w:after="120"/>
        <w:ind w:left="360"/>
      </w:pPr>
      <w:r>
        <w:rPr>
          <w:rFonts w:ascii="Georgia" w:cs="Georgia" w:eastAsia="Georgia" w:hAnsi="Georgia"/>
          <w:sz w:val="24"/>
          <w:szCs w:val="24"/>
        </w:rPr>
        <w:t xml:space="preserve">• The Asher twist — what it means and why it matters</w:t>
      </w:r>
    </w:p>
    <w:p>
      <w:pPr>
        <w:spacing w:after="120"/>
        <w:ind w:left="360"/>
      </w:pPr>
      <w:r>
        <w:rPr>
          <w:rFonts w:ascii="Georgia" w:cs="Georgia" w:eastAsia="Georgia" w:hAnsi="Georgia"/>
          <w:sz w:val="24"/>
          <w:szCs w:val="24"/>
        </w:rPr>
        <w:t xml:space="preserve">• Major themes with analysis</w:t>
      </w:r>
    </w:p>
    <w:p>
      <w:pPr>
        <w:spacing w:after="120"/>
        <w:ind w:left="360"/>
      </w:pPr>
      <w:r>
        <w:rPr>
          <w:rFonts w:ascii="Georgia" w:cs="Georgia" w:eastAsia="Georgia" w:hAnsi="Georgia"/>
          <w:sz w:val="24"/>
          <w:szCs w:val="24"/>
        </w:rPr>
        <w:t xml:space="preserve">• Key quotes and what they reveal</w:t>
      </w:r>
    </w:p>
    <w:p>
      <w:pPr>
        <w:spacing w:after="120"/>
        <w:ind w:left="360"/>
      </w:pPr>
      <w:r>
        <w:rPr>
          <w:rFonts w:ascii="Georgia" w:cs="Georgia" w:eastAsia="Georgia" w:hAnsi="Georgia"/>
          <w:sz w:val="24"/>
          <w:szCs w:val="24"/>
        </w:rPr>
        <w:t xml:space="preserve">• 20 book club discussion questions</w:t>
      </w:r>
    </w:p>
    <w:p>
      <w:r>
        <w:br w:type="page"/>
      </w:r>
    </w:p>
    <w:p>
      <w:pPr>
        <w:pStyle w:val="Heading1"/>
        <w:spacing w:after="200" w:before="400"/>
      </w:pPr>
      <w:r>
        <w:rPr>
          <w:rFonts w:ascii="Georgia" w:cs="Georgia" w:eastAsia="Georgia" w:hAnsi="Georgia"/>
          <w:b/>
          <w:bCs/>
          <w:color w:val="1a1a2e"/>
          <w:sz w:val="36"/>
          <w:szCs w:val="36"/>
        </w:rPr>
        <w:t xml:space="preserve">PART ONE: THE BOOK AT A GLANCE</w:t>
      </w:r>
    </w:p>
    <w:p>
      <w:pPr>
        <w:spacing w:after="120"/>
      </w:pPr>
      <w:r>
        <w:rPr>
          <w:rFonts w:ascii="Georgia" w:cs="Georgia" w:eastAsia="Georgia" w:hAnsi="Georgia"/>
          <w:b/>
          <w:bCs/>
          <w:sz w:val="24"/>
          <w:szCs w:val="24"/>
        </w:rPr>
        <w:t xml:space="preserve">Title: </w:t>
      </w:r>
      <w:r>
        <w:rPr>
          <w:rFonts w:ascii="Georgia" w:cs="Georgia" w:eastAsia="Georgia" w:hAnsi="Georgia"/>
          <w:sz w:val="24"/>
          <w:szCs w:val="24"/>
        </w:rPr>
        <w:t xml:space="preserve">Theo of Golden</w:t>
      </w:r>
    </w:p>
    <w:p>
      <w:pPr>
        <w:spacing w:after="120"/>
      </w:pPr>
      <w:r>
        <w:rPr>
          <w:rFonts w:ascii="Georgia" w:cs="Georgia" w:eastAsia="Georgia" w:hAnsi="Georgia"/>
          <w:b/>
          <w:bCs/>
          <w:sz w:val="24"/>
          <w:szCs w:val="24"/>
        </w:rPr>
        <w:t xml:space="preserve">Author: </w:t>
      </w:r>
      <w:r>
        <w:rPr>
          <w:rFonts w:ascii="Georgia" w:cs="Georgia" w:eastAsia="Georgia" w:hAnsi="Georgia"/>
          <w:sz w:val="24"/>
          <w:szCs w:val="24"/>
        </w:rPr>
        <w:t xml:space="preserve">Allen Levi (attorney, judge, singer/songwriter from middle Georgia)</w:t>
      </w:r>
    </w:p>
    <w:p>
      <w:pPr>
        <w:spacing w:after="120"/>
      </w:pPr>
      <w:r>
        <w:rPr>
          <w:rFonts w:ascii="Georgia" w:cs="Georgia" w:eastAsia="Georgia" w:hAnsi="Georgia"/>
          <w:b/>
          <w:bCs/>
          <w:sz w:val="24"/>
          <w:szCs w:val="24"/>
        </w:rPr>
        <w:t xml:space="preserve">Year: </w:t>
      </w:r>
      <w:r>
        <w:rPr>
          <w:rFonts w:ascii="Georgia" w:cs="Georgia" w:eastAsia="Georgia" w:hAnsi="Georgia"/>
          <w:sz w:val="24"/>
          <w:szCs w:val="24"/>
        </w:rPr>
        <w:t xml:space="preserve">Self-published 2023; Atria Books 2025</w:t>
      </w:r>
    </w:p>
    <w:p>
      <w:pPr>
        <w:spacing w:after="120"/>
      </w:pPr>
      <w:r>
        <w:rPr>
          <w:rFonts w:ascii="Georgia" w:cs="Georgia" w:eastAsia="Georgia" w:hAnsi="Georgia"/>
          <w:b/>
          <w:bCs/>
          <w:sz w:val="24"/>
          <w:szCs w:val="24"/>
        </w:rPr>
        <w:t xml:space="preserve">Awards: </w:t>
      </w:r>
      <w:r>
        <w:rPr>
          <w:rFonts w:ascii="Georgia" w:cs="Georgia" w:eastAsia="Georgia" w:hAnsi="Georgia"/>
          <w:sz w:val="24"/>
          <w:szCs w:val="24"/>
        </w:rPr>
        <w:t xml:space="preserve">#1 New York Times Bestseller, Katie Couric Book Club Pick, Jen Hatmaker Book Club Pick</w:t>
      </w:r>
    </w:p>
    <w:p>
      <w:pPr>
        <w:pStyle w:val="Heading2"/>
        <w:spacing w:after="200" w:before="400"/>
      </w:pPr>
      <w:r>
        <w:rPr>
          <w:rFonts w:ascii="Georgia" w:cs="Georgia" w:eastAsia="Georgia" w:hAnsi="Georgia"/>
          <w:b/>
          <w:bCs/>
          <w:color w:val="2563eb"/>
          <w:sz w:val="28"/>
          <w:szCs w:val="28"/>
        </w:rPr>
        <w:t xml:space="preserve">The Core Premise</w:t>
      </w:r>
    </w:p>
    <w:p>
      <w:pPr>
        <w:spacing w:after="200"/>
      </w:pPr>
      <w:r>
        <w:rPr>
          <w:rFonts w:ascii="Georgia" w:cs="Georgia" w:eastAsia="Georgia" w:hAnsi="Georgia"/>
          <w:sz w:val="24"/>
          <w:szCs w:val="24"/>
        </w:rPr>
        <w:t xml:space="preserve">An 86-year-old man named Theo arrives in the small Southern town of Golden, Georgia, just after Easter. He walks into a coffee shop called The Art of the Chalice, where 92 hand-painted portraits by local artist Asher Glisson hang on the walls — and nobody is buying them.</w:t>
      </w:r>
    </w:p>
    <w:p>
      <w:pPr>
        <w:spacing w:after="200"/>
      </w:pPr>
      <w:r>
        <w:rPr>
          <w:rFonts w:ascii="Georgia" w:cs="Georgia" w:eastAsia="Georgia" w:hAnsi="Georgia"/>
          <w:sz w:val="24"/>
          <w:szCs w:val="24"/>
        </w:rPr>
        <w:t xml:space="preserve">Theo is astonished. He begins purchasing the portraits one by one and hand-delivers each one back to the person depicted, along with a personal handwritten letter on beautiful paper, written with a fountain pen. His only question to each person: "Tell me about yourself."</w:t>
      </w:r>
    </w:p>
    <w:p>
      <w:r>
        <w:br w:type="page"/>
      </w:r>
    </w:p>
    <w:p>
      <w:pPr>
        <w:pStyle w:val="Heading1"/>
        <w:spacing w:after="200" w:before="400"/>
      </w:pPr>
      <w:r>
        <w:rPr>
          <w:rFonts w:ascii="Georgia" w:cs="Georgia" w:eastAsia="Georgia" w:hAnsi="Georgia"/>
          <w:b/>
          <w:bCs/>
          <w:color w:val="1a1a2e"/>
          <w:sz w:val="36"/>
          <w:szCs w:val="36"/>
        </w:rPr>
        <w:t xml:space="preserve">PART TWO: WHO IS WILLA FRANCESCA?</w:t>
      </w:r>
    </w:p>
    <w:p>
      <w:pPr>
        <w:spacing w:after="200"/>
      </w:pPr>
      <w:r>
        <w:rPr>
          <w:rFonts w:ascii="Georgia" w:cs="Georgia" w:eastAsia="Georgia" w:hAnsi="Georgia"/>
          <w:i/>
          <w:iCs/>
          <w:sz w:val="24"/>
          <w:szCs w:val="24"/>
        </w:rPr>
        <w:t xml:space="preserve">This is the question thousands of readers search for. Here is the complete, accurate answer.</w:t>
      </w:r>
    </w:p>
    <w:p>
      <w:pPr>
        <w:spacing w:after="200"/>
      </w:pPr>
      <w:r>
        <w:rPr>
          <w:rFonts w:ascii="Georgia" w:cs="Georgia" w:eastAsia="Georgia" w:hAnsi="Georgia"/>
          <w:b/>
          <w:bCs/>
          <w:sz w:val="24"/>
          <w:szCs w:val="24"/>
        </w:rPr>
        <w:t xml:space="preserve">Willa Francesca is Ellen's daughter.</w:t>
      </w:r>
    </w:p>
    <w:p>
      <w:pPr>
        <w:spacing w:after="200"/>
      </w:pPr>
      <w:r>
        <w:rPr>
          <w:rFonts w:ascii="Georgia" w:cs="Georgia" w:eastAsia="Georgia" w:hAnsi="Georgia"/>
          <w:sz w:val="24"/>
          <w:szCs w:val="24"/>
        </w:rPr>
        <w:t xml:space="preserve">Ellen is a homeless woman living in Golden, Georgia — one of the 92 portrait subjects Theo seeks out. When Theo writes her a letter and asks to return her portrait, it is the first handwritten letter Ellen has ever received in her life.</w:t>
      </w:r>
    </w:p>
    <w:p>
      <w:pPr>
        <w:spacing w:after="200"/>
      </w:pPr>
      <w:r>
        <w:rPr>
          <w:rFonts w:ascii="Georgia" w:cs="Georgia" w:eastAsia="Georgia" w:hAnsi="Georgia"/>
          <w:sz w:val="24"/>
          <w:szCs w:val="24"/>
        </w:rPr>
        <w:t xml:space="preserve">Ellen's boyfriend was murdered. When her daughter was born, the police discovered that Ellen had previously left a mental hospital and declared her unfit. They took the baby away — they would not even allow Ellen to see her. A kind nurse secretly brought the infant into Ellen's room one single time.</w:t>
      </w:r>
    </w:p>
    <w:p>
      <w:pPr>
        <w:spacing w:after="200"/>
      </w:pPr>
      <w:r>
        <w:rPr>
          <w:rFonts w:ascii="Georgia" w:cs="Georgia" w:eastAsia="Georgia" w:hAnsi="Georgia"/>
          <w:b/>
          <w:bCs/>
          <w:sz w:val="24"/>
          <w:szCs w:val="24"/>
        </w:rPr>
        <w:t xml:space="preserve">Ellen named her daughter Willa Francesca. She placed a strand of her daughter's hair in a locket. She has worn that locket ever since — for decades.</w:t>
      </w:r>
    </w:p>
    <w:p>
      <w:pPr>
        <w:pStyle w:val="Heading2"/>
        <w:spacing w:after="200" w:before="400"/>
      </w:pPr>
      <w:r>
        <w:rPr>
          <w:rFonts w:ascii="Georgia" w:cs="Georgia" w:eastAsia="Georgia" w:hAnsi="Georgia"/>
          <w:b/>
          <w:bCs/>
          <w:color w:val="2563eb"/>
          <w:sz w:val="28"/>
          <w:szCs w:val="28"/>
        </w:rPr>
        <w:t xml:space="preserve">How Does Willa Find Ellen?</w:t>
      </w:r>
    </w:p>
    <w:p>
      <w:pPr>
        <w:spacing w:after="200"/>
      </w:pPr>
      <w:r>
        <w:rPr>
          <w:rFonts w:ascii="Georgia" w:cs="Georgia" w:eastAsia="Georgia" w:hAnsi="Georgia"/>
          <w:sz w:val="24"/>
          <w:szCs w:val="24"/>
        </w:rPr>
        <w:t xml:space="preserve">After Theo's death, a young woman named Olivia Reese arrives at Ponder House and comes to see James Ponder. She reveals that she is Willa Francesca. She carries a letter that Theo had mailed to her before he died — giving her the information she needed to find her mother in Golden.</w:t>
      </w:r>
    </w:p>
    <w:p>
      <w:pPr>
        <w:spacing w:after="200"/>
      </w:pPr>
      <w:r>
        <w:rPr>
          <w:rFonts w:ascii="Georgia" w:cs="Georgia" w:eastAsia="Georgia" w:hAnsi="Georgia"/>
          <w:b/>
          <w:bCs/>
          <w:i/>
          <w:iCs/>
          <w:sz w:val="24"/>
          <w:szCs w:val="24"/>
        </w:rPr>
        <w:t xml:space="preserve">Even after his death, Theo was still delivering things to the people who needed them most.</w:t>
      </w:r>
    </w:p>
    <w:p>
      <w:pPr>
        <w:spacing w:after="200"/>
      </w:pPr>
      <w:r>
        <w:rPr>
          <w:rFonts w:ascii="Georgia" w:cs="Georgia" w:eastAsia="Georgia" w:hAnsi="Georgia"/>
          <w:sz w:val="24"/>
          <w:szCs w:val="24"/>
        </w:rPr>
        <w:t xml:space="preserve">Ellen — who had carried that locket for decades — finally held her daughter.</w:t>
      </w:r>
    </w:p>
    <w:p>
      <w:r>
        <w:br w:type="page"/>
      </w:r>
    </w:p>
    <w:p>
      <w:pPr>
        <w:pStyle w:val="Heading1"/>
        <w:spacing w:after="200" w:before="400"/>
      </w:pPr>
      <w:r>
        <w:rPr>
          <w:rFonts w:ascii="Georgia" w:cs="Georgia" w:eastAsia="Georgia" w:hAnsi="Georgia"/>
          <w:b/>
          <w:bCs/>
          <w:color w:val="1a1a2e"/>
          <w:sz w:val="36"/>
          <w:szCs w:val="36"/>
        </w:rPr>
        <w:t xml:space="preserve">PART THREE: THEO'S TRUE IDENTITY — WHO IS ZILA?</w:t>
      </w:r>
    </w:p>
    <w:p>
      <w:pPr>
        <w:spacing w:after="200"/>
      </w:pPr>
      <w:r>
        <w:rPr>
          <w:rFonts w:ascii="Georgia" w:cs="Georgia" w:eastAsia="Georgia" w:hAnsi="Georgia"/>
          <w:sz w:val="24"/>
          <w:szCs w:val="24"/>
        </w:rPr>
        <w:t xml:space="preserve">After Theo's death, a front-page article in a New York newspaper reveals the truth the novel has withheld throughout:</w:t>
      </w:r>
    </w:p>
    <w:p>
      <w:pPr>
        <w:spacing w:after="200"/>
      </w:pPr>
      <w:r>
        <w:rPr>
          <w:rFonts w:ascii="Georgia" w:cs="Georgia" w:eastAsia="Georgia" w:hAnsi="Georgia"/>
          <w:b/>
          <w:bCs/>
          <w:sz w:val="24"/>
          <w:szCs w:val="24"/>
        </w:rPr>
        <w:t xml:space="preserve">Theo's full name is Gamez Theophilus Zilavez. In the art world, he is known simply as "Zila" — a world-famous, reclusive Portuguese-American artist whose works hang in major museums across the globe.</w:t>
      </w:r>
    </w:p>
    <w:p>
      <w:pPr>
        <w:spacing w:after="200"/>
      </w:pPr>
      <w:r>
        <w:rPr>
          <w:rFonts w:ascii="Georgia" w:cs="Georgia" w:eastAsia="Georgia" w:hAnsi="Georgia"/>
          <w:sz w:val="24"/>
          <w:szCs w:val="24"/>
        </w:rPr>
        <w:t xml:space="preserve">He amassed an extraordinary fortune. He was known for his personal generosity — though only in private circles. He concealed his identity in Golden entirely deliberately. His credit card read only "PH Ltd." He gave no email address. He deflected every personal question.</w:t>
      </w:r>
    </w:p>
    <w:p>
      <w:pPr>
        <w:spacing w:after="200"/>
      </w:pPr>
      <w:r>
        <w:rPr>
          <w:rFonts w:ascii="Georgia" w:cs="Georgia" w:eastAsia="Georgia" w:hAnsi="Georgia"/>
          <w:i/>
          <w:iCs/>
          <w:sz w:val="24"/>
          <w:szCs w:val="24"/>
        </w:rPr>
        <w:t xml:space="preserve">He wanted the connections he made in Golden to be real — untainted by his fame or his wealth.</w:t>
      </w:r>
    </w:p>
    <w:p>
      <w:pPr>
        <w:spacing w:after="200"/>
      </w:pPr>
      <w:r>
        <w:rPr>
          <w:rFonts w:ascii="Georgia" w:cs="Georgia" w:eastAsia="Georgia" w:hAnsi="Georgia"/>
          <w:b/>
          <w:bCs/>
          <w:sz w:val="24"/>
          <w:szCs w:val="24"/>
        </w:rPr>
        <w:t xml:space="preserve">His last completed work: The Blues of Golden.</w:t>
      </w:r>
    </w:p>
    <w:p>
      <w:r>
        <w:br w:type="page"/>
      </w:r>
    </w:p>
    <w:p>
      <w:pPr>
        <w:pStyle w:val="Heading1"/>
        <w:spacing w:after="200" w:before="400"/>
      </w:pPr>
      <w:r>
        <w:rPr>
          <w:rFonts w:ascii="Georgia" w:cs="Georgia" w:eastAsia="Georgia" w:hAnsi="Georgia"/>
          <w:b/>
          <w:bCs/>
          <w:color w:val="1a1a2e"/>
          <w:sz w:val="36"/>
          <w:szCs w:val="36"/>
        </w:rPr>
        <w:t xml:space="preserve">PART FOUR: THE BIGGEST TWIST — ASHER IS THEO'S SON</w:t>
      </w:r>
    </w:p>
    <w:p>
      <w:pPr>
        <w:spacing w:after="200"/>
      </w:pPr>
      <w:r>
        <w:rPr>
          <w:rFonts w:ascii="Georgia" w:cs="Georgia" w:eastAsia="Georgia" w:hAnsi="Georgia"/>
          <w:i/>
          <w:iCs/>
          <w:sz w:val="24"/>
          <w:szCs w:val="24"/>
        </w:rPr>
        <w:t xml:space="preserve">This is the revelation that reshapes everything.</w:t>
      </w:r>
    </w:p>
    <w:p>
      <w:pPr>
        <w:spacing w:after="200"/>
      </w:pPr>
      <w:r>
        <w:rPr>
          <w:rFonts w:ascii="Georgia" w:cs="Georgia" w:eastAsia="Georgia" w:hAnsi="Georgia"/>
          <w:sz w:val="24"/>
          <w:szCs w:val="24"/>
        </w:rPr>
        <w:t xml:space="preserve">Decades before the novel begins, a young Theo — not yet famous, not yet wealthy — fell in love with a young woman while they were both living and studying in Spain. That woman was Asher's mother — the woman Minette calls "Gammy."</w:t>
      </w:r>
    </w:p>
    <w:p>
      <w:pPr>
        <w:spacing w:after="200"/>
      </w:pPr>
      <w:r>
        <w:rPr>
          <w:rFonts w:ascii="Georgia" w:cs="Georgia" w:eastAsia="Georgia" w:hAnsi="Georgia"/>
          <w:sz w:val="24"/>
          <w:szCs w:val="24"/>
        </w:rPr>
        <w:t xml:space="preserve">Theo loved her. But he was consumed by ambition and his art. He let her go.</w:t>
      </w:r>
    </w:p>
    <w:p>
      <w:pPr>
        <w:spacing w:after="200"/>
      </w:pPr>
      <w:r>
        <w:rPr>
          <w:rFonts w:ascii="Georgia" w:cs="Georgia" w:eastAsia="Georgia" w:hAnsi="Georgia"/>
          <w:sz w:val="24"/>
          <w:szCs w:val="24"/>
        </w:rPr>
        <w:t xml:space="preserve">She returned to Golden pregnant. She married quickly. She raised two sons — Asher and Pearce — without ever revealing the truth about Asher's biological father. She told Theo about Asher, but asked him to stay away — to protect Asher's life and Theo's career.</w:t>
      </w:r>
    </w:p>
    <w:p>
      <w:pPr>
        <w:spacing w:after="200"/>
      </w:pPr>
      <w:r>
        <w:rPr>
          <w:rFonts w:ascii="Georgia" w:cs="Georgia" w:eastAsia="Georgia" w:hAnsi="Georgia"/>
          <w:b/>
          <w:bCs/>
          <w:sz w:val="24"/>
          <w:szCs w:val="24"/>
        </w:rPr>
        <w:t xml:space="preserve">Asher Glisson — the portrait artist whose work hangs in the Chalice, whose paintings Theo traveled to Golden to see — is Theo's biological son.</w:t>
      </w:r>
    </w:p>
    <w:p>
      <w:pPr>
        <w:spacing w:after="200"/>
      </w:pPr>
      <w:r>
        <w:rPr>
          <w:rFonts w:ascii="Georgia" w:cs="Georgia" w:eastAsia="Georgia" w:hAnsi="Georgia"/>
          <w:sz w:val="24"/>
          <w:szCs w:val="24"/>
        </w:rPr>
        <w:t xml:space="preserve">Theo never revealed himself directly to Asher. He watched him. He bought his portraits. He told him his work had love in it. He arranged for Asher's paintings to finally reach the people they depicted.</w:t>
      </w:r>
    </w:p>
    <w:p>
      <w:pPr>
        <w:spacing w:after="200"/>
      </w:pPr>
      <w:r>
        <w:rPr>
          <w:rFonts w:ascii="Georgia" w:cs="Georgia" w:eastAsia="Georgia" w:hAnsi="Georgia"/>
          <w:b/>
          <w:bCs/>
          <w:i/>
          <w:iCs/>
          <w:sz w:val="24"/>
          <w:szCs w:val="24"/>
        </w:rPr>
        <w:t xml:space="preserve">The letter on Asher's studio wall — the one from "Grandfather" — was from Theo.</w:t>
      </w:r>
    </w:p>
    <w:p>
      <w:r>
        <w:br w:type="page"/>
      </w:r>
    </w:p>
    <w:p>
      <w:pPr>
        <w:pStyle w:val="Heading1"/>
        <w:spacing w:after="200" w:before="400"/>
      </w:pPr>
      <w:r>
        <w:rPr>
          <w:rFonts w:ascii="Georgia" w:cs="Georgia" w:eastAsia="Georgia" w:hAnsi="Georgia"/>
          <w:b/>
          <w:bCs/>
          <w:color w:val="1a1a2e"/>
          <w:sz w:val="36"/>
          <w:szCs w:val="36"/>
        </w:rPr>
        <w:t xml:space="preserve">PART FIVE: THE ENDING — FULLY EXPLAINED</w:t>
      </w:r>
    </w:p>
    <w:p>
      <w:pPr>
        <w:pStyle w:val="Heading2"/>
        <w:spacing w:after="160" w:before="300"/>
      </w:pPr>
      <w:r>
        <w:rPr>
          <w:rFonts w:ascii="Georgia" w:cs="Georgia" w:eastAsia="Georgia" w:hAnsi="Georgia"/>
          <w:b/>
          <w:bCs/>
          <w:color w:val="2563eb"/>
          <w:sz w:val="28"/>
          <w:szCs w:val="28"/>
        </w:rPr>
        <w:t xml:space="preserve">Layer 1 — Theo's Death</w:t>
      </w:r>
    </w:p>
    <w:p>
      <w:pPr>
        <w:spacing w:after="200"/>
      </w:pPr>
      <w:r>
        <w:rPr>
          <w:rFonts w:ascii="Georgia" w:cs="Georgia" w:eastAsia="Georgia" w:hAnsi="Georgia"/>
          <w:sz w:val="24"/>
          <w:szCs w:val="24"/>
        </w:rPr>
        <w:t xml:space="preserve">Late one night, Theo hears assailants brutally attacking someone in the street below his third-floor apartment at Ponder House. He rushes to the balcony to shout for help. The balcony railing — which James Ponder had noted early in the novel was not up to code — gives way. Theo falls. He dies from his injuries.</w:t>
      </w:r>
    </w:p>
    <w:p>
      <w:pPr>
        <w:pStyle w:val="Heading2"/>
        <w:spacing w:after="160" w:before="300"/>
      </w:pPr>
      <w:r>
        <w:rPr>
          <w:rFonts w:ascii="Georgia" w:cs="Georgia" w:eastAsia="Georgia" w:hAnsi="Georgia"/>
          <w:b/>
          <w:bCs/>
          <w:color w:val="2563eb"/>
          <w:sz w:val="28"/>
          <w:szCs w:val="28"/>
        </w:rPr>
        <w:t xml:space="preserve">Layer 2 — The Identity Revealed</w:t>
      </w:r>
    </w:p>
    <w:p>
      <w:pPr>
        <w:spacing w:after="200"/>
      </w:pPr>
      <w:r>
        <w:rPr>
          <w:rFonts w:ascii="Georgia" w:cs="Georgia" w:eastAsia="Georgia" w:hAnsi="Georgia"/>
          <w:sz w:val="24"/>
          <w:szCs w:val="24"/>
        </w:rPr>
        <w:t xml:space="preserve">A front-page article in a New York newspaper announces that Theo was Gamez Theophilus Zilavez — "Zila" — and has died from injuries sustained in Golden, Georgia. The article traces his remarkable biography: his meteoric artistic career, his deep privacy, the personal losses that shaped his life.</w:t>
      </w:r>
    </w:p>
    <w:p>
      <w:pPr>
        <w:pStyle w:val="Heading2"/>
        <w:spacing w:after="160" w:before="300"/>
      </w:pPr>
      <w:r>
        <w:rPr>
          <w:rFonts w:ascii="Georgia" w:cs="Georgia" w:eastAsia="Georgia" w:hAnsi="Georgia"/>
          <w:b/>
          <w:bCs/>
          <w:color w:val="2563eb"/>
          <w:sz w:val="28"/>
          <w:szCs w:val="28"/>
        </w:rPr>
        <w:t xml:space="preserve">Layer 3 — The Letter to Ponder</w:t>
      </w:r>
    </w:p>
    <w:p>
      <w:pPr>
        <w:spacing w:after="200"/>
      </w:pPr>
      <w:r>
        <w:rPr>
          <w:rFonts w:ascii="Georgia" w:cs="Georgia" w:eastAsia="Georgia" w:hAnsi="Georgia"/>
          <w:sz w:val="24"/>
          <w:szCs w:val="24"/>
        </w:rPr>
        <w:t xml:space="preserve">Theo's letter to James Ponder reveals the secret about Asher — that Asher is Theo's biological son. Ponder, who came to know Theo as genuinely as anyone in Golden, must now decide what to do with this knowledge.</w:t>
      </w:r>
    </w:p>
    <w:p>
      <w:pPr>
        <w:pStyle w:val="Heading2"/>
        <w:spacing w:after="160" w:before="300"/>
      </w:pPr>
      <w:r>
        <w:rPr>
          <w:rFonts w:ascii="Georgia" w:cs="Georgia" w:eastAsia="Georgia" w:hAnsi="Georgia"/>
          <w:b/>
          <w:bCs/>
          <w:color w:val="2563eb"/>
          <w:sz w:val="28"/>
          <w:szCs w:val="28"/>
        </w:rPr>
        <w:t xml:space="preserve">Layer 4 — Willa Comes Home</w:t>
      </w:r>
    </w:p>
    <w:p>
      <w:pPr>
        <w:spacing w:after="200"/>
      </w:pPr>
      <w:r>
        <w:rPr>
          <w:rFonts w:ascii="Georgia" w:cs="Georgia" w:eastAsia="Georgia" w:hAnsi="Georgia"/>
          <w:sz w:val="24"/>
          <w:szCs w:val="24"/>
        </w:rPr>
        <w:t xml:space="preserve">Olivia Reese — Willa Francesca — arrives at Ponder House. She has Theo's letter. She finds her mother. Ellen and Willa are finally reunited.</w:t>
      </w:r>
    </w:p>
    <w:p>
      <w:r>
        <w:br w:type="page"/>
      </w:r>
    </w:p>
    <w:p>
      <w:pPr>
        <w:pStyle w:val="Heading1"/>
        <w:spacing w:after="200" w:before="400"/>
      </w:pPr>
      <w:r>
        <w:rPr>
          <w:rFonts w:ascii="Georgia" w:cs="Georgia" w:eastAsia="Georgia" w:hAnsi="Georgia"/>
          <w:b/>
          <w:bCs/>
          <w:color w:val="1a1a2e"/>
          <w:sz w:val="36"/>
          <w:szCs w:val="36"/>
        </w:rPr>
        <w:t xml:space="preserve">PART SIX: MAJOR THEMES</w:t>
      </w:r>
    </w:p>
    <w:p>
      <w:pPr>
        <w:pStyle w:val="Heading2"/>
        <w:spacing w:after="160" w:before="300"/>
      </w:pPr>
      <w:r>
        <w:rPr>
          <w:rFonts w:ascii="Georgia" w:cs="Georgia" w:eastAsia="Georgia" w:hAnsi="Georgia"/>
          <w:b/>
          <w:bCs/>
          <w:color w:val="2563eb"/>
          <w:sz w:val="28"/>
          <w:szCs w:val="28"/>
        </w:rPr>
        <w:t xml:space="preserve">1. Seeing People — The Portrait as Metaphor</w:t>
      </w:r>
    </w:p>
    <w:p>
      <w:pPr>
        <w:spacing w:after="200"/>
      </w:pPr>
      <w:r>
        <w:rPr>
          <w:rFonts w:ascii="Georgia" w:cs="Georgia" w:eastAsia="Georgia" w:hAnsi="Georgia"/>
          <w:sz w:val="24"/>
          <w:szCs w:val="24"/>
        </w:rPr>
        <w:t xml:space="preserve">Every person in Golden walked past Asher's portraits for years without buying them — without pausing to see the people depicted. Theo's act of purchasing and returning each portrait is the novel's central metaphor: to truly see a person is to restore something to them.</w:t>
      </w:r>
    </w:p>
    <w:p>
      <w:pPr>
        <w:pStyle w:val="Heading2"/>
        <w:spacing w:after="160" w:before="300"/>
      </w:pPr>
      <w:r>
        <w:rPr>
          <w:rFonts w:ascii="Georgia" w:cs="Georgia" w:eastAsia="Georgia" w:hAnsi="Georgia"/>
          <w:b/>
          <w:bCs/>
          <w:color w:val="2563eb"/>
          <w:sz w:val="28"/>
          <w:szCs w:val="28"/>
        </w:rPr>
        <w:t xml:space="preserve">2. Anonymous Generosity</w:t>
      </w:r>
    </w:p>
    <w:p>
      <w:pPr>
        <w:spacing w:after="200"/>
      </w:pPr>
      <w:r>
        <w:rPr>
          <w:rFonts w:ascii="Georgia" w:cs="Georgia" w:eastAsia="Georgia" w:hAnsi="Georgia"/>
          <w:sz w:val="24"/>
          <w:szCs w:val="24"/>
        </w:rPr>
        <w:t xml:space="preserve">Theo funds hospital treatments, pays lawyers, sends letters, arranges birthday deliveries — and never once says "I did this." He is the novel's argument that the most generous acts are the ones that require nothing back.</w:t>
      </w:r>
    </w:p>
    <w:p>
      <w:pPr>
        <w:pStyle w:val="Heading2"/>
        <w:spacing w:after="160" w:before="300"/>
      </w:pPr>
      <w:r>
        <w:rPr>
          <w:rFonts w:ascii="Georgia" w:cs="Georgia" w:eastAsia="Georgia" w:hAnsi="Georgia"/>
          <w:b/>
          <w:bCs/>
          <w:color w:val="2563eb"/>
          <w:sz w:val="28"/>
          <w:szCs w:val="28"/>
        </w:rPr>
        <w:t xml:space="preserve">3. Grief as a Carried Thing</w:t>
      </w:r>
    </w:p>
    <w:p>
      <w:pPr>
        <w:spacing w:after="200"/>
      </w:pPr>
      <w:r>
        <w:rPr>
          <w:rFonts w:ascii="Georgia" w:cs="Georgia" w:eastAsia="Georgia" w:hAnsi="Georgia"/>
          <w:sz w:val="24"/>
          <w:szCs w:val="24"/>
        </w:rPr>
        <w:t xml:space="preserve">Nearly every major character carries grief: Ellen (her daughter), Kendrick (his wife), Tony (the boy in Vietnam), Theo (his wife and daughter Tita). Allen Levi does not offer cure — he shows characters learning to carry loss with dignity, and to be kind anyway.</w:t>
      </w:r>
    </w:p>
    <w:p>
      <w:pPr>
        <w:pStyle w:val="Heading2"/>
        <w:spacing w:after="160" w:before="300"/>
      </w:pPr>
      <w:r>
        <w:rPr>
          <w:rFonts w:ascii="Georgia" w:cs="Georgia" w:eastAsia="Georgia" w:hAnsi="Georgia"/>
          <w:b/>
          <w:bCs/>
          <w:color w:val="2563eb"/>
          <w:sz w:val="28"/>
          <w:szCs w:val="28"/>
        </w:rPr>
        <w:t xml:space="preserve">4. Justice vs. Mercy</w:t>
      </w:r>
    </w:p>
    <w:p>
      <w:pPr>
        <w:spacing w:after="200"/>
      </w:pPr>
      <w:r>
        <w:rPr>
          <w:rFonts w:ascii="Georgia" w:cs="Georgia" w:eastAsia="Georgia" w:hAnsi="Georgia"/>
          <w:sz w:val="24"/>
          <w:szCs w:val="24"/>
        </w:rPr>
        <w:t xml:space="preserve">Kendrick has every legal and moral right to demand maximum punishment for the man who killed his wife. Instead, he chooses mercy. The novel suggests this is not weakness but the most demanding form of strength.</w:t>
      </w:r>
    </w:p>
    <w:p>
      <w:pPr>
        <w:pStyle w:val="Heading2"/>
        <w:spacing w:after="160" w:before="300"/>
      </w:pPr>
      <w:r>
        <w:rPr>
          <w:rFonts w:ascii="Georgia" w:cs="Georgia" w:eastAsia="Georgia" w:hAnsi="Georgia"/>
          <w:b/>
          <w:bCs/>
          <w:color w:val="2563eb"/>
          <w:sz w:val="28"/>
          <w:szCs w:val="28"/>
        </w:rPr>
        <w:t xml:space="preserve">5. Identity and Hiddenness</w:t>
      </w:r>
    </w:p>
    <w:p>
      <w:pPr>
        <w:spacing w:after="200"/>
      </w:pPr>
      <w:r>
        <w:rPr>
          <w:rFonts w:ascii="Georgia" w:cs="Georgia" w:eastAsia="Georgia" w:hAnsi="Georgia"/>
          <w:sz w:val="24"/>
          <w:szCs w:val="24"/>
        </w:rPr>
        <w:t xml:space="preserve">Theo hides who he is so that what he does can be genuine. The novel argues that fame and wealth corrupt the possibility of real connection — and that sometimes love requires concealment.</w:t>
      </w:r>
    </w:p>
    <w:p>
      <w:r>
        <w:br w:type="page"/>
      </w:r>
    </w:p>
    <w:p>
      <w:pPr>
        <w:pStyle w:val="Heading1"/>
        <w:spacing w:after="200" w:before="400"/>
      </w:pPr>
      <w:r>
        <w:rPr>
          <w:rFonts w:ascii="Georgia" w:cs="Georgia" w:eastAsia="Georgia" w:hAnsi="Georgia"/>
          <w:b/>
          <w:bCs/>
          <w:color w:val="1a1a2e"/>
          <w:sz w:val="36"/>
          <w:szCs w:val="36"/>
        </w:rPr>
        <w:t xml:space="preserve">PART SEVEN: KEY QUOTES WITH ANALYSIS</w:t>
      </w:r>
    </w:p>
    <w:p>
      <w:pPr>
        <w:spacing w:after="120" w:before="300"/>
        <w:ind w:left="360" w:right="360"/>
      </w:pPr>
      <w:r>
        <w:rPr>
          <w:rFonts w:ascii="Georgia" w:cs="Georgia" w:eastAsia="Georgia" w:hAnsi="Georgia"/>
          <w:b/>
          <w:bCs/>
          <w:i/>
          <w:iCs/>
          <w:color w:val="2563eb"/>
          <w:sz w:val="26"/>
          <w:szCs w:val="26"/>
        </w:rPr>
        <w:t xml:space="preserve">"Tell me about yourself."</w:t>
      </w:r>
    </w:p>
    <w:p>
      <w:pPr>
        <w:spacing w:after="240"/>
      </w:pPr>
      <w:r>
        <w:rPr>
          <w:rFonts w:ascii="Georgia" w:cs="Georgia" w:eastAsia="Georgia" w:hAnsi="Georgia"/>
          <w:sz w:val="24"/>
          <w:szCs w:val="24"/>
        </w:rPr>
        <w:t xml:space="preserve">Analysis: Theo's only question to every portrait subject. It is the simplest question and the rarest gift — genuine, unhurried interest in who another person is. The novel argues that this question, asked sincerely, is an act of love.</w:t>
      </w:r>
    </w:p>
    <w:p>
      <w:pPr>
        <w:spacing w:after="120" w:before="300"/>
        <w:ind w:left="360" w:right="360"/>
      </w:pPr>
      <w:r>
        <w:rPr>
          <w:rFonts w:ascii="Georgia" w:cs="Georgia" w:eastAsia="Georgia" w:hAnsi="Georgia"/>
          <w:b/>
          <w:bCs/>
          <w:i/>
          <w:iCs/>
          <w:color w:val="2563eb"/>
          <w:sz w:val="26"/>
          <w:szCs w:val="26"/>
        </w:rPr>
        <w:t xml:space="preserve">"He saw the eyes of a mother."</w:t>
      </w:r>
    </w:p>
    <w:p>
      <w:pPr>
        <w:spacing w:after="240"/>
      </w:pPr>
      <w:r>
        <w:rPr>
          <w:rFonts w:ascii="Georgia" w:cs="Georgia" w:eastAsia="Georgia" w:hAnsi="Georgia"/>
          <w:sz w:val="24"/>
          <w:szCs w:val="24"/>
        </w:rPr>
        <w:t xml:space="preserve">Analysis: Theo's observation when Ellen tells him about Willa. Before Ellen has said anything explicitly about being a mother, Theo reads it in her face. This is the novel's thesis: that certain truths about a person are visible, if you are willing to look.</w:t>
      </w:r>
    </w:p>
    <w:p>
      <w:pPr>
        <w:spacing w:after="120" w:before="300"/>
        <w:ind w:left="360" w:right="360"/>
      </w:pPr>
      <w:r>
        <w:rPr>
          <w:rFonts w:ascii="Georgia" w:cs="Georgia" w:eastAsia="Georgia" w:hAnsi="Georgia"/>
          <w:b/>
          <w:bCs/>
          <w:i/>
          <w:iCs/>
          <w:color w:val="2563eb"/>
          <w:sz w:val="26"/>
          <w:szCs w:val="26"/>
        </w:rPr>
        <w:t xml:space="preserve">"Good art must have love."</w:t>
      </w:r>
    </w:p>
    <w:p>
      <w:pPr>
        <w:spacing w:after="240"/>
      </w:pPr>
      <w:r>
        <w:rPr>
          <w:rFonts w:ascii="Georgia" w:cs="Georgia" w:eastAsia="Georgia" w:hAnsi="Georgia"/>
          <w:sz w:val="24"/>
          <w:szCs w:val="24"/>
        </w:rPr>
        <w:t xml:space="preserve">Analysis: Theo to Asher. This is his philosophy of life as much as art. Everything he does in Golden — the letters, the portrait deliveries, the anonymous generosity — has love as its foundation.</w:t>
      </w:r>
    </w:p>
    <w:p>
      <w:pPr>
        <w:spacing w:after="120" w:before="300"/>
        <w:ind w:left="360" w:right="360"/>
      </w:pPr>
      <w:r>
        <w:rPr>
          <w:rFonts w:ascii="Georgia" w:cs="Georgia" w:eastAsia="Georgia" w:hAnsi="Georgia"/>
          <w:b/>
          <w:bCs/>
          <w:i/>
          <w:iCs/>
          <w:color w:val="2563eb"/>
          <w:sz w:val="26"/>
          <w:szCs w:val="26"/>
        </w:rPr>
        <w:t xml:space="preserve">"Even after his death, Theo was still doing acts of good for people."</w:t>
      </w:r>
    </w:p>
    <w:p>
      <w:pPr>
        <w:spacing w:after="240"/>
      </w:pPr>
      <w:r>
        <w:rPr>
          <w:rFonts w:ascii="Georgia" w:cs="Georgia" w:eastAsia="Georgia" w:hAnsi="Georgia"/>
          <w:sz w:val="24"/>
          <w:szCs w:val="24"/>
        </w:rPr>
        <w:t xml:space="preserve">Analysis: Referring to Theo's letter that brought Willa to Ellen. Theo's goodness did not require his presence. It had been set in motion — arriving in someone's hands long after the sender was gone.</w:t>
      </w:r>
    </w:p>
    <w:p>
      <w:r>
        <w:br w:type="page"/>
      </w:r>
    </w:p>
    <w:p>
      <w:pPr>
        <w:pStyle w:val="Heading1"/>
        <w:spacing w:after="200" w:before="400"/>
      </w:pPr>
      <w:r>
        <w:rPr>
          <w:rFonts w:ascii="Georgia" w:cs="Georgia" w:eastAsia="Georgia" w:hAnsi="Georgia"/>
          <w:b/>
          <w:bCs/>
          <w:color w:val="1a1a2e"/>
          <w:sz w:val="36"/>
          <w:szCs w:val="36"/>
        </w:rPr>
        <w:t xml:space="preserve">PART EIGHT: 20 DISCUSSION QUESTIONS</w:t>
      </w:r>
    </w:p>
    <w:p>
      <w:pPr>
        <w:spacing w:after="160"/>
      </w:pPr>
      <w:r>
        <w:rPr>
          <w:rFonts w:ascii="Georgia" w:cs="Georgia" w:eastAsia="Georgia" w:hAnsi="Georgia"/>
          <w:b/>
          <w:bCs/>
          <w:sz w:val="24"/>
          <w:szCs w:val="24"/>
        </w:rPr>
        <w:t xml:space="preserve">1. </w:t>
      </w:r>
      <w:r>
        <w:rPr>
          <w:rFonts w:ascii="Georgia" w:cs="Georgia" w:eastAsia="Georgia" w:hAnsi="Georgia"/>
          <w:sz w:val="24"/>
          <w:szCs w:val="24"/>
        </w:rPr>
        <w:t xml:space="preserve">Theo chose Minette's portrait first because she had "the kindest face." What does this tell us about how Theo navigates the world?</w:t>
      </w:r>
    </w:p>
    <w:p>
      <w:pPr>
        <w:spacing w:after="160"/>
      </w:pPr>
      <w:r>
        <w:rPr>
          <w:rFonts w:ascii="Georgia" w:cs="Georgia" w:eastAsia="Georgia" w:hAnsi="Georgia"/>
          <w:b/>
          <w:bCs/>
          <w:sz w:val="24"/>
          <w:szCs w:val="24"/>
        </w:rPr>
        <w:t xml:space="preserve">2. </w:t>
      </w:r>
      <w:r>
        <w:rPr>
          <w:rFonts w:ascii="Georgia" w:cs="Georgia" w:eastAsia="Georgia" w:hAnsi="Georgia"/>
          <w:sz w:val="24"/>
          <w:szCs w:val="24"/>
        </w:rPr>
        <w:t xml:space="preserve">Why do you think Allen Levi kept Theo's last name hidden until after his death? How did the Zila reveal change your understanding of the novel?</w:t>
      </w:r>
    </w:p>
    <w:p>
      <w:pPr>
        <w:spacing w:after="160"/>
      </w:pPr>
      <w:r>
        <w:rPr>
          <w:rFonts w:ascii="Georgia" w:cs="Georgia" w:eastAsia="Georgia" w:hAnsi="Georgia"/>
          <w:b/>
          <w:bCs/>
          <w:sz w:val="24"/>
          <w:szCs w:val="24"/>
        </w:rPr>
        <w:t xml:space="preserve">3. </w:t>
      </w:r>
      <w:r>
        <w:rPr>
          <w:rFonts w:ascii="Georgia" w:cs="Georgia" w:eastAsia="Georgia" w:hAnsi="Georgia"/>
          <w:sz w:val="24"/>
          <w:szCs w:val="24"/>
        </w:rPr>
        <w:t xml:space="preserve">Theo came to Golden because Asher — his biological son — lived there, yet he never directly revealed himself. Was this selfless or selfish?</w:t>
      </w:r>
    </w:p>
    <w:p>
      <w:pPr>
        <w:spacing w:after="160"/>
      </w:pPr>
      <w:r>
        <w:rPr>
          <w:rFonts w:ascii="Georgia" w:cs="Georgia" w:eastAsia="Georgia" w:hAnsi="Georgia"/>
          <w:b/>
          <w:bCs/>
          <w:sz w:val="24"/>
          <w:szCs w:val="24"/>
        </w:rPr>
        <w:t xml:space="preserve">4. </w:t>
      </w:r>
      <w:r>
        <w:rPr>
          <w:rFonts w:ascii="Georgia" w:cs="Georgia" w:eastAsia="Georgia" w:hAnsi="Georgia"/>
          <w:sz w:val="24"/>
          <w:szCs w:val="24"/>
        </w:rPr>
        <w:t xml:space="preserve">What is the significance of the balcony railing being "not up to code"? Was it carelessness, fate, or something else?</w:t>
      </w:r>
    </w:p>
    <w:p>
      <w:pPr>
        <w:spacing w:after="160"/>
      </w:pPr>
      <w:r>
        <w:rPr>
          <w:rFonts w:ascii="Georgia" w:cs="Georgia" w:eastAsia="Georgia" w:hAnsi="Georgia"/>
          <w:b/>
          <w:bCs/>
          <w:sz w:val="24"/>
          <w:szCs w:val="24"/>
        </w:rPr>
        <w:t xml:space="preserve">5. </w:t>
      </w:r>
      <w:r>
        <w:rPr>
          <w:rFonts w:ascii="Georgia" w:cs="Georgia" w:eastAsia="Georgia" w:hAnsi="Georgia"/>
          <w:sz w:val="24"/>
          <w:szCs w:val="24"/>
        </w:rPr>
        <w:t xml:space="preserve">Ellen has carried a locket with Willa's hair for decades. What does that image say about how grief and love can be the same thing?</w:t>
      </w:r>
    </w:p>
    <w:p>
      <w:pPr>
        <w:spacing w:after="160"/>
      </w:pPr>
      <w:r>
        <w:rPr>
          <w:rFonts w:ascii="Georgia" w:cs="Georgia" w:eastAsia="Georgia" w:hAnsi="Georgia"/>
          <w:b/>
          <w:bCs/>
          <w:sz w:val="24"/>
          <w:szCs w:val="24"/>
        </w:rPr>
        <w:t xml:space="preserve">6. </w:t>
      </w:r>
      <w:r>
        <w:rPr>
          <w:rFonts w:ascii="Georgia" w:cs="Georgia" w:eastAsia="Georgia" w:hAnsi="Georgia"/>
          <w:sz w:val="24"/>
          <w:szCs w:val="24"/>
        </w:rPr>
        <w:t xml:space="preserve">Kendrick chooses mercy over justice for Mateo Mendez. Is his choice admirable, or does it ask too much of a grieving man?</w:t>
      </w:r>
    </w:p>
    <w:p>
      <w:pPr>
        <w:spacing w:after="160"/>
      </w:pPr>
      <w:r>
        <w:rPr>
          <w:rFonts w:ascii="Georgia" w:cs="Georgia" w:eastAsia="Georgia" w:hAnsi="Georgia"/>
          <w:b/>
          <w:bCs/>
          <w:sz w:val="24"/>
          <w:szCs w:val="24"/>
        </w:rPr>
        <w:t xml:space="preserve">7. </w:t>
      </w:r>
      <w:r>
        <w:rPr>
          <w:rFonts w:ascii="Georgia" w:cs="Georgia" w:eastAsia="Georgia" w:hAnsi="Georgia"/>
          <w:sz w:val="24"/>
          <w:szCs w:val="24"/>
        </w:rPr>
        <w:t xml:space="preserve">Theo tells Asher that good art "must have love." Do you agree? Can you think of great art that does not?</w:t>
      </w:r>
    </w:p>
    <w:p>
      <w:pPr>
        <w:spacing w:after="160"/>
      </w:pPr>
      <w:r>
        <w:rPr>
          <w:rFonts w:ascii="Georgia" w:cs="Georgia" w:eastAsia="Georgia" w:hAnsi="Georgia"/>
          <w:b/>
          <w:bCs/>
          <w:sz w:val="24"/>
          <w:szCs w:val="24"/>
        </w:rPr>
        <w:t xml:space="preserve">8. </w:t>
      </w:r>
      <w:r>
        <w:rPr>
          <w:rFonts w:ascii="Georgia" w:cs="Georgia" w:eastAsia="Georgia" w:hAnsi="Georgia"/>
          <w:sz w:val="24"/>
          <w:szCs w:val="24"/>
        </w:rPr>
        <w:t xml:space="preserve">The novel never tells us what happens to Asher once he learns Theo was his biological father. What do you imagine he felt?</w:t>
      </w:r>
    </w:p>
    <w:p>
      <w:pPr>
        <w:spacing w:after="160"/>
      </w:pPr>
      <w:r>
        <w:rPr>
          <w:rFonts w:ascii="Georgia" w:cs="Georgia" w:eastAsia="Georgia" w:hAnsi="Georgia"/>
          <w:b/>
          <w:bCs/>
          <w:sz w:val="24"/>
          <w:szCs w:val="24"/>
        </w:rPr>
        <w:t xml:space="preserve">9. </w:t>
      </w:r>
      <w:r>
        <w:rPr>
          <w:rFonts w:ascii="Georgia" w:cs="Georgia" w:eastAsia="Georgia" w:hAnsi="Georgia"/>
          <w:sz w:val="24"/>
          <w:szCs w:val="24"/>
        </w:rPr>
        <w:t xml:space="preserve">Theo's wife drove drunk and killed their daughter Tita. How does this backstory shape the way you understand his generosity in Golden?</w:t>
      </w:r>
    </w:p>
    <w:p>
      <w:pPr>
        <w:spacing w:after="160"/>
      </w:pPr>
      <w:r>
        <w:rPr>
          <w:rFonts w:ascii="Georgia" w:cs="Georgia" w:eastAsia="Georgia" w:hAnsi="Georgia"/>
          <w:b/>
          <w:bCs/>
          <w:sz w:val="24"/>
          <w:szCs w:val="24"/>
        </w:rPr>
        <w:t xml:space="preserve">10. </w:t>
      </w:r>
      <w:r>
        <w:rPr>
          <w:rFonts w:ascii="Georgia" w:cs="Georgia" w:eastAsia="Georgia" w:hAnsi="Georgia"/>
          <w:sz w:val="24"/>
          <w:szCs w:val="24"/>
        </w:rPr>
        <w:t xml:space="preserve">What does the credit card reading "PH Ltd." suggest about how Theo lived his life generally — not just in Golden?</w:t>
      </w:r>
    </w:p>
    <w:p>
      <w:pPr>
        <w:spacing w:after="160"/>
      </w:pPr>
      <w:r>
        <w:rPr>
          <w:rFonts w:ascii="Georgia" w:cs="Georgia" w:eastAsia="Georgia" w:hAnsi="Georgia"/>
          <w:b/>
          <w:bCs/>
          <w:sz w:val="24"/>
          <w:szCs w:val="24"/>
        </w:rPr>
        <w:t xml:space="preserve">11. </w:t>
      </w:r>
      <w:r>
        <w:rPr>
          <w:rFonts w:ascii="Georgia" w:cs="Georgia" w:eastAsia="Georgia" w:hAnsi="Georgia"/>
          <w:sz w:val="24"/>
          <w:szCs w:val="24"/>
        </w:rPr>
        <w:t xml:space="preserve">Mia (Clarice) asks Theo to destroy her portrait because she is "no longer that person." What does Theo's response reveal about his philosophy of identity?</w:t>
      </w:r>
    </w:p>
    <w:p>
      <w:pPr>
        <w:spacing w:after="160"/>
      </w:pPr>
      <w:r>
        <w:rPr>
          <w:rFonts w:ascii="Georgia" w:cs="Georgia" w:eastAsia="Georgia" w:hAnsi="Georgia"/>
          <w:b/>
          <w:bCs/>
          <w:sz w:val="24"/>
          <w:szCs w:val="24"/>
        </w:rPr>
        <w:t xml:space="preserve">12. </w:t>
      </w:r>
      <w:r>
        <w:rPr>
          <w:rFonts w:ascii="Georgia" w:cs="Georgia" w:eastAsia="Georgia" w:hAnsi="Georgia"/>
          <w:sz w:val="24"/>
          <w:szCs w:val="24"/>
        </w:rPr>
        <w:t xml:space="preserve">How is the novel structured around the act of returning things? What else, besides portraits, is "returned" over the course of the story?</w:t>
      </w:r>
    </w:p>
    <w:p>
      <w:pPr>
        <w:spacing w:after="160"/>
      </w:pPr>
      <w:r>
        <w:rPr>
          <w:rFonts w:ascii="Georgia" w:cs="Georgia" w:eastAsia="Georgia" w:hAnsi="Georgia"/>
          <w:b/>
          <w:bCs/>
          <w:sz w:val="24"/>
          <w:szCs w:val="24"/>
        </w:rPr>
        <w:t xml:space="preserve">13. </w:t>
      </w:r>
      <w:r>
        <w:rPr>
          <w:rFonts w:ascii="Georgia" w:cs="Georgia" w:eastAsia="Georgia" w:hAnsi="Georgia"/>
          <w:sz w:val="24"/>
          <w:szCs w:val="24"/>
        </w:rPr>
        <w:t xml:space="preserve">Theo arranges for Lamisha's hospital treatment anonymously. Why do you think anonymity was so important to him?</w:t>
      </w:r>
    </w:p>
    <w:p>
      <w:pPr>
        <w:spacing w:after="160"/>
      </w:pPr>
      <w:r>
        <w:rPr>
          <w:rFonts w:ascii="Georgia" w:cs="Georgia" w:eastAsia="Georgia" w:hAnsi="Georgia"/>
          <w:b/>
          <w:bCs/>
          <w:sz w:val="24"/>
          <w:szCs w:val="24"/>
        </w:rPr>
        <w:t xml:space="preserve">14. </w:t>
      </w:r>
      <w:r>
        <w:rPr>
          <w:rFonts w:ascii="Georgia" w:cs="Georgia" w:eastAsia="Georgia" w:hAnsi="Georgia"/>
          <w:sz w:val="24"/>
          <w:szCs w:val="24"/>
        </w:rPr>
        <w:t xml:space="preserve">The final work Theo completed was called The Blues of Golden. What do you think this title means?</w:t>
      </w:r>
    </w:p>
    <w:p>
      <w:pPr>
        <w:spacing w:after="160"/>
      </w:pPr>
      <w:r>
        <w:rPr>
          <w:rFonts w:ascii="Georgia" w:cs="Georgia" w:eastAsia="Georgia" w:hAnsi="Georgia"/>
          <w:b/>
          <w:bCs/>
          <w:sz w:val="24"/>
          <w:szCs w:val="24"/>
        </w:rPr>
        <w:t xml:space="preserve">15. </w:t>
      </w:r>
      <w:r>
        <w:rPr>
          <w:rFonts w:ascii="Georgia" w:cs="Georgia" w:eastAsia="Georgia" w:hAnsi="Georgia"/>
          <w:sz w:val="24"/>
          <w:szCs w:val="24"/>
        </w:rPr>
        <w:t xml:space="preserve">The letter on Asher's wall — "from Grandfather" — was from Theo. How does this reframe everything about Asher's relationship to art?</w:t>
      </w:r>
    </w:p>
    <w:p>
      <w:pPr>
        <w:spacing w:after="160"/>
      </w:pPr>
      <w:r>
        <w:rPr>
          <w:rFonts w:ascii="Georgia" w:cs="Georgia" w:eastAsia="Georgia" w:hAnsi="Georgia"/>
          <w:b/>
          <w:bCs/>
          <w:sz w:val="24"/>
          <w:szCs w:val="24"/>
        </w:rPr>
        <w:t xml:space="preserve">16. </w:t>
      </w:r>
      <w:r>
        <w:rPr>
          <w:rFonts w:ascii="Georgia" w:cs="Georgia" w:eastAsia="Georgia" w:hAnsi="Georgia"/>
          <w:sz w:val="24"/>
          <w:szCs w:val="24"/>
        </w:rPr>
        <w:t xml:space="preserve">What do you make of Theo's philosophy that genuine connection requires hiddenness — that fame corrupts love?</w:t>
      </w:r>
    </w:p>
    <w:p>
      <w:pPr>
        <w:spacing w:after="160"/>
      </w:pPr>
      <w:r>
        <w:rPr>
          <w:rFonts w:ascii="Georgia" w:cs="Georgia" w:eastAsia="Georgia" w:hAnsi="Georgia"/>
          <w:b/>
          <w:bCs/>
          <w:sz w:val="24"/>
          <w:szCs w:val="24"/>
        </w:rPr>
        <w:t xml:space="preserve">17. </w:t>
      </w:r>
      <w:r>
        <w:rPr>
          <w:rFonts w:ascii="Georgia" w:cs="Georgia" w:eastAsia="Georgia" w:hAnsi="Georgia"/>
          <w:sz w:val="24"/>
          <w:szCs w:val="24"/>
        </w:rPr>
        <w:t xml:space="preserve">Tony has never forgiven himself for what happened in Vietnam. Does the novel suggest forgiveness is possible for him?</w:t>
      </w:r>
    </w:p>
    <w:p>
      <w:pPr>
        <w:spacing w:after="160"/>
      </w:pPr>
      <w:r>
        <w:rPr>
          <w:rFonts w:ascii="Georgia" w:cs="Georgia" w:eastAsia="Georgia" w:hAnsi="Georgia"/>
          <w:b/>
          <w:bCs/>
          <w:sz w:val="24"/>
          <w:szCs w:val="24"/>
        </w:rPr>
        <w:t xml:space="preserve">18. </w:t>
      </w:r>
      <w:r>
        <w:rPr>
          <w:rFonts w:ascii="Georgia" w:cs="Georgia" w:eastAsia="Georgia" w:hAnsi="Georgia"/>
          <w:sz w:val="24"/>
          <w:szCs w:val="24"/>
        </w:rPr>
        <w:t xml:space="preserve">Which character in the novel changed the most during Theo's year in Golden?</w:t>
      </w:r>
    </w:p>
    <w:p>
      <w:pPr>
        <w:spacing w:after="160"/>
      </w:pPr>
      <w:r>
        <w:rPr>
          <w:rFonts w:ascii="Georgia" w:cs="Georgia" w:eastAsia="Georgia" w:hAnsi="Georgia"/>
          <w:b/>
          <w:bCs/>
          <w:sz w:val="24"/>
          <w:szCs w:val="24"/>
        </w:rPr>
        <w:t xml:space="preserve">19. </w:t>
      </w:r>
      <w:r>
        <w:rPr>
          <w:rFonts w:ascii="Georgia" w:cs="Georgia" w:eastAsia="Georgia" w:hAnsi="Georgia"/>
          <w:sz w:val="24"/>
          <w:szCs w:val="24"/>
        </w:rPr>
        <w:t xml:space="preserve">Several characters are given back something — a portrait, a daughter, a chance at mercy, a birthday. What was given back to Theo?</w:t>
      </w:r>
    </w:p>
    <w:p>
      <w:pPr>
        <w:spacing w:after="160"/>
      </w:pPr>
      <w:r>
        <w:rPr>
          <w:rFonts w:ascii="Georgia" w:cs="Georgia" w:eastAsia="Georgia" w:hAnsi="Georgia"/>
          <w:b/>
          <w:bCs/>
          <w:sz w:val="24"/>
          <w:szCs w:val="24"/>
        </w:rPr>
        <w:t xml:space="preserve">20. </w:t>
      </w:r>
      <w:r>
        <w:rPr>
          <w:rFonts w:ascii="Georgia" w:cs="Georgia" w:eastAsia="Georgia" w:hAnsi="Georgia"/>
          <w:sz w:val="24"/>
          <w:szCs w:val="24"/>
        </w:rPr>
        <w:t xml:space="preserve">If you had been one of the 92 portrait subjects, what would you have told Theo when he asked you to tell him about yourself?</w:t>
      </w:r>
    </w:p>
    <w:p>
      <w:r>
        <w:br w:type="page"/>
      </w:r>
    </w:p>
    <w:p>
      <w:pPr>
        <w:pStyle w:val="Heading1"/>
        <w:spacing w:after="200" w:before="400"/>
      </w:pPr>
      <w:r>
        <w:rPr>
          <w:rFonts w:ascii="Georgia" w:cs="Georgia" w:eastAsia="Georgia" w:hAnsi="Georgia"/>
          <w:b/>
          <w:bCs/>
          <w:color w:val="1a1a2e"/>
          <w:sz w:val="36"/>
          <w:szCs w:val="36"/>
        </w:rPr>
        <w:t xml:space="preserve">A Final Note</w:t>
      </w:r>
    </w:p>
    <w:p>
      <w:pPr>
        <w:spacing w:after="200"/>
      </w:pPr>
      <w:r>
        <w:rPr>
          <w:rFonts w:ascii="Georgia" w:cs="Georgia" w:eastAsia="Georgia" w:hAnsi="Georgia"/>
          <w:i/>
          <w:iCs/>
          <w:sz w:val="24"/>
          <w:szCs w:val="24"/>
        </w:rPr>
        <w:t xml:space="preserve">Theo of Golden is a novel about what happens when one person decides to truly pay attention.</w:t>
      </w:r>
    </w:p>
    <w:p>
      <w:pPr>
        <w:spacing w:after="200"/>
      </w:pPr>
      <w:r>
        <w:rPr>
          <w:rFonts w:ascii="Georgia" w:cs="Georgia" w:eastAsia="Georgia" w:hAnsi="Georgia"/>
          <w:sz w:val="24"/>
          <w:szCs w:val="24"/>
        </w:rPr>
        <w:t xml:space="preserve">Theo did not save Golden. He did not fix its problems. He asked 92 people to tell him about themselves. He returned their portraits. He listened to their stories. He mailed a letter.</w:t>
      </w:r>
    </w:p>
    <w:p>
      <w:pPr>
        <w:spacing w:after="200"/>
      </w:pPr>
      <w:r>
        <w:rPr>
          <w:rFonts w:ascii="Georgia" w:cs="Georgia" w:eastAsia="Georgia" w:hAnsi="Georgia"/>
          <w:b/>
          <w:bCs/>
          <w:sz w:val="24"/>
          <w:szCs w:val="24"/>
        </w:rPr>
        <w:t xml:space="preserve">And because of that, Ellen finally held her daughter.</w:t>
      </w:r>
    </w:p>
    <w:p>
      <w:pPr>
        <w:spacing w:after="200"/>
      </w:pPr>
      <w:r>
        <w:rPr>
          <w:rFonts w:ascii="Georgia" w:cs="Georgia" w:eastAsia="Georgia" w:hAnsi="Georgia"/>
          <w:i/>
          <w:iCs/>
          <w:sz w:val="24"/>
          <w:szCs w:val="24"/>
        </w:rPr>
        <w:t xml:space="preserve">That is what this novel believes about ordinary human kindness: that it is never ordinary, and that its effects travel further than the person who performs it will ever know.</w:t>
      </w:r>
    </w:p>
    <w:p>
      <w:pPr>
        <w:spacing w:after="200" w:before="800"/>
        <w:jc w:val="center"/>
      </w:pPr>
      <w:r>
        <w:rPr>
          <w:rFonts w:ascii="Georgia" w:cs="Georgia" w:eastAsia="Georgia" w:hAnsi="Georgia"/>
          <w:color w:val="888888"/>
          <w:sz w:val="20"/>
          <w:szCs w:val="20"/>
        </w:rPr>
        <w:t xml:space="preserve">© Fadal Store — fadalstore.com</w:t>
      </w:r>
    </w:p>
    <w:p>
      <w:pPr>
        <w:spacing w:after="200"/>
        <w:jc w:val="center"/>
      </w:pPr>
      <w:r>
        <w:rPr>
          <w:rFonts w:ascii="Georgia" w:cs="Georgia" w:eastAsia="Georgia" w:hAnsi="Georgia"/>
          <w:i/>
          <w:iCs/>
          <w:color w:val="aaaaaa"/>
          <w:sz w:val="18"/>
          <w:szCs w:val="18"/>
        </w:rPr>
        <w:t xml:space="preserve">This is an independent reader's companion and is not affiliated with or endorsed by Allen Levi or his publisher.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60"/>
    </w:pPr>
    <w:rPr>
      <w:rFonts w:ascii="Georgia" w:cs="Georgia" w:eastAsia="Georgia" w:hAnsi="Georgi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2026-06-25T18:13:21.390Z</dcterms:created>
  <dcterms:modified xsi:type="dcterms:W3CDTF">2026-06-25T18:13:21.392Z</dcterms:modified>
</cp:coreProperties>
</file>

<file path=docProps/custom.xml><?xml version="1.0" encoding="utf-8"?>
<Properties xmlns="http://schemas.openxmlformats.org/officeDocument/2006/custom-properties" xmlns:vt="http://schemas.openxmlformats.org/officeDocument/2006/docPropsVTypes"/>
</file>