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2492" w:right="1553" w:firstLine="0"/>
        <w:jc w:val="center"/>
        <w:rPr>
          <w:b/>
          <w:sz w:val="76"/>
        </w:rPr>
      </w:pPr>
      <w:r>
        <w:rPr/>
        <w:pict>
          <v:group style="position:absolute;margin-left:79.804382pt;margin-top:67.750420pt;width:469.25pt;height:800.5pt;mso-position-horizontal-relative:page;mso-position-vertical-relative:page;z-index:-15922688" id="docshapegroup1" coordorigin="1596,1355" coordsize="9385,16010">
            <v:shape style="position:absolute;left:1644;top:1355;width:9289;height:16010" id="docshape2" coordorigin="1644,1355" coordsize="9289,16010" path="m1644,17327l1644,1355m10932,17365l10932,1374e" filled="false" stroked="true" strokeweight="2.643415pt" strokecolor="#000000">
              <v:path arrowok="t"/>
              <v:stroke dashstyle="solid"/>
            </v:shape>
            <v:line style="position:absolute" from="1615,1408" to="10980,1408" stroked="true" strokeweight="2.882955pt" strokecolor="#000000">
              <v:stroke dashstyle="solid"/>
            </v:line>
            <v:line style="position:absolute" from="1692,4180" to="10903,4180" stroked="true" strokeweight="2.162216pt" strokecolor="#000000">
              <v:stroke dashstyle="solid"/>
            </v:line>
            <v:line style="position:absolute" from="1596,17293" to="10980,17293" stroked="true" strokeweight="2.882955pt" strokecolor="#000000">
              <v:stroke dashstyle="solid"/>
            </v:line>
            <v:shape style="position:absolute;left:5950;top:2219;width:3271;height:2" id="docshape3" coordorigin="5951,2220" coordsize="3271,0" path="m5951,2220l6095,2220m6417,2220l7949,2220m8173,2220l9221,2220e" filled="false" stroked="true" strokeweight="1.001294pt" strokecolor="#131313">
              <v:path arrowok="t"/>
              <v:stroke dashstyle="solid"/>
            </v:shape>
            <w10:wrap type="none"/>
          </v:group>
        </w:pict>
      </w:r>
      <w:r>
        <w:rPr>
          <w:color w:val="131313"/>
          <w:w w:val="80"/>
          <w:sz w:val="36"/>
          <w:u w:val="thick" w:color="131313"/>
        </w:rPr>
        <w:t>LEYNo.1878</w:t>
      </w:r>
      <w:r>
        <w:rPr>
          <w:color w:val="131313"/>
          <w:spacing w:val="37"/>
          <w:sz w:val="36"/>
        </w:rPr>
        <w:t> </w:t>
      </w:r>
      <w:r>
        <w:rPr>
          <w:color w:val="131313"/>
          <w:w w:val="80"/>
          <w:sz w:val="75"/>
        </w:rPr>
        <w:t>r</w:t>
      </w:r>
      <w:r>
        <w:rPr>
          <w:color w:val="131313"/>
          <w:spacing w:val="61"/>
          <w:sz w:val="75"/>
        </w:rPr>
        <w:t> </w:t>
      </w:r>
      <w:r>
        <w:rPr>
          <w:rFonts w:ascii="Times New Roman"/>
          <w:b/>
          <w:color w:val="131313"/>
          <w:w w:val="80"/>
          <w:sz w:val="82"/>
        </w:rPr>
        <w:t>9</w:t>
      </w:r>
      <w:r>
        <w:rPr>
          <w:rFonts w:ascii="Times New Roman"/>
          <w:b/>
          <w:color w:val="131313"/>
          <w:spacing w:val="-53"/>
          <w:w w:val="80"/>
          <w:sz w:val="82"/>
        </w:rPr>
        <w:t> </w:t>
      </w:r>
      <w:r>
        <w:rPr>
          <w:b/>
          <w:color w:val="131313"/>
          <w:w w:val="80"/>
          <w:sz w:val="83"/>
        </w:rPr>
        <w:t>ENE</w:t>
      </w:r>
      <w:r>
        <w:rPr>
          <w:b/>
          <w:color w:val="131313"/>
          <w:spacing w:val="-12"/>
          <w:w w:val="80"/>
          <w:sz w:val="83"/>
        </w:rPr>
        <w:t> </w:t>
      </w:r>
      <w:r>
        <w:rPr>
          <w:b/>
          <w:color w:val="131313"/>
          <w:spacing w:val="-4"/>
          <w:w w:val="70"/>
          <w:sz w:val="76"/>
        </w:rPr>
        <w:t>2018</w:t>
      </w:r>
    </w:p>
    <w:p>
      <w:pPr>
        <w:spacing w:line="247" w:lineRule="auto" w:before="188"/>
        <w:ind w:left="727" w:right="107" w:firstLine="22"/>
        <w:jc w:val="center"/>
        <w:rPr>
          <w:b/>
          <w:sz w:val="23"/>
        </w:rPr>
      </w:pPr>
      <w:r>
        <w:rPr>
          <w:b/>
          <w:color w:val="131313"/>
          <w:w w:val="105"/>
          <w:sz w:val="23"/>
        </w:rPr>
        <w:t>POR MEDIO DE LA CUAL SE</w:t>
      </w:r>
      <w:r>
        <w:rPr>
          <w:b/>
          <w:color w:val="131313"/>
          <w:spacing w:val="-8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MODIFICAN ALGUNOS</w:t>
      </w:r>
      <w:r>
        <w:rPr>
          <w:b/>
          <w:color w:val="131313"/>
          <w:spacing w:val="33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ARTÍCULOS DE LA LEY 1098</w:t>
      </w:r>
      <w:r>
        <w:rPr>
          <w:b/>
          <w:color w:val="131313"/>
          <w:spacing w:val="-7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DE</w:t>
      </w:r>
      <w:r>
        <w:rPr>
          <w:b/>
          <w:color w:val="131313"/>
          <w:spacing w:val="-7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2006,</w:t>
      </w:r>
      <w:r>
        <w:rPr>
          <w:b/>
          <w:color w:val="131313"/>
          <w:spacing w:val="-3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POR LA</w:t>
      </w:r>
      <w:r>
        <w:rPr>
          <w:b/>
          <w:color w:val="131313"/>
          <w:spacing w:val="-4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CUAL SE</w:t>
      </w:r>
      <w:r>
        <w:rPr>
          <w:b/>
          <w:color w:val="131313"/>
          <w:spacing w:val="-12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EXPIDE</w:t>
      </w:r>
      <w:r>
        <w:rPr>
          <w:b/>
          <w:color w:val="131313"/>
          <w:spacing w:val="-6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EL</w:t>
      </w:r>
      <w:r>
        <w:rPr>
          <w:b/>
          <w:color w:val="131313"/>
          <w:spacing w:val="-11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CÓDIGO DE</w:t>
      </w:r>
      <w:r>
        <w:rPr>
          <w:b/>
          <w:color w:val="131313"/>
          <w:spacing w:val="-13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LA</w:t>
      </w:r>
      <w:r>
        <w:rPr>
          <w:b/>
          <w:color w:val="131313"/>
          <w:spacing w:val="-6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INFANCIA Y LA ADOLESCENCIA,</w:t>
      </w:r>
      <w:r>
        <w:rPr>
          <w:b/>
          <w:color w:val="131313"/>
          <w:spacing w:val="40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Y SE</w:t>
      </w:r>
      <w:r>
        <w:rPr>
          <w:b/>
          <w:color w:val="131313"/>
          <w:spacing w:val="-4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DICTAN OTRAS DISPOSICIONES.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9"/>
        <w:ind w:left="2130" w:right="1553" w:firstLine="0"/>
        <w:jc w:val="center"/>
        <w:rPr>
          <w:b/>
          <w:sz w:val="23"/>
        </w:rPr>
      </w:pPr>
      <w:r>
        <w:rPr>
          <w:b/>
          <w:color w:val="131313"/>
          <w:w w:val="105"/>
          <w:sz w:val="23"/>
        </w:rPr>
        <w:t>EL</w:t>
      </w:r>
      <w:r>
        <w:rPr>
          <w:b/>
          <w:color w:val="131313"/>
          <w:spacing w:val="-12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CONGRESO</w:t>
      </w:r>
      <w:r>
        <w:rPr>
          <w:b/>
          <w:color w:val="131313"/>
          <w:spacing w:val="5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DE</w:t>
      </w:r>
      <w:r>
        <w:rPr>
          <w:b/>
          <w:color w:val="131313"/>
          <w:spacing w:val="-15"/>
          <w:w w:val="105"/>
          <w:sz w:val="23"/>
        </w:rPr>
        <w:t> </w:t>
      </w:r>
      <w:r>
        <w:rPr>
          <w:b/>
          <w:color w:val="131313"/>
          <w:spacing w:val="-2"/>
          <w:w w:val="105"/>
          <w:sz w:val="23"/>
        </w:rPr>
        <w:t>COLOMBIA.</w:t>
      </w:r>
    </w:p>
    <w:p>
      <w:pPr>
        <w:pStyle w:val="BodyText"/>
        <w:spacing w:before="4"/>
        <w:rPr>
          <w:b/>
          <w:sz w:val="36"/>
        </w:rPr>
      </w:pPr>
    </w:p>
    <w:p>
      <w:pPr>
        <w:spacing w:before="0"/>
        <w:ind w:left="2408" w:right="1553" w:firstLine="0"/>
        <w:jc w:val="center"/>
        <w:rPr>
          <w:b/>
          <w:sz w:val="23"/>
        </w:rPr>
      </w:pPr>
      <w:r>
        <w:rPr>
          <w:b/>
          <w:color w:val="131313"/>
          <w:spacing w:val="-2"/>
          <w:w w:val="105"/>
          <w:sz w:val="23"/>
        </w:rPr>
        <w:t>DECRETA:</w:t>
      </w:r>
    </w:p>
    <w:p>
      <w:pPr>
        <w:pStyle w:val="BodyText"/>
        <w:rPr>
          <w:b/>
          <w:sz w:val="26"/>
        </w:rPr>
      </w:pPr>
    </w:p>
    <w:p>
      <w:pPr>
        <w:spacing w:before="152"/>
        <w:ind w:left="999" w:right="0" w:firstLine="0"/>
        <w:jc w:val="both"/>
        <w:rPr>
          <w:sz w:val="22"/>
        </w:rPr>
      </w:pPr>
      <w:r>
        <w:rPr>
          <w:b/>
          <w:color w:val="131313"/>
          <w:spacing w:val="-2"/>
          <w:w w:val="105"/>
          <w:sz w:val="22"/>
        </w:rPr>
        <w:t>Artículo</w:t>
      </w:r>
      <w:r>
        <w:rPr>
          <w:b/>
          <w:color w:val="131313"/>
          <w:spacing w:val="-10"/>
          <w:w w:val="105"/>
          <w:sz w:val="22"/>
        </w:rPr>
        <w:t> </w:t>
      </w:r>
      <w:r>
        <w:rPr>
          <w:b/>
          <w:color w:val="131313"/>
          <w:spacing w:val="-2"/>
          <w:w w:val="105"/>
          <w:sz w:val="22"/>
        </w:rPr>
        <w:t>1º.</w:t>
      </w:r>
      <w:r>
        <w:rPr>
          <w:b/>
          <w:color w:val="131313"/>
          <w:spacing w:val="-13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El</w:t>
      </w:r>
      <w:r>
        <w:rPr>
          <w:color w:val="131313"/>
          <w:spacing w:val="-15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artículo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52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de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la</w:t>
      </w:r>
      <w:r>
        <w:rPr>
          <w:color w:val="131313"/>
          <w:spacing w:val="-9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Ley</w:t>
      </w:r>
      <w:r>
        <w:rPr>
          <w:color w:val="131313"/>
          <w:spacing w:val="-6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1098</w:t>
      </w:r>
      <w:r>
        <w:rPr>
          <w:color w:val="131313"/>
          <w:spacing w:val="-9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de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2006,</w:t>
      </w:r>
      <w:r>
        <w:rPr>
          <w:color w:val="131313"/>
          <w:spacing w:val="-3"/>
          <w:w w:val="105"/>
          <w:sz w:val="22"/>
        </w:rPr>
        <w:t> </w:t>
      </w:r>
      <w:r>
        <w:rPr>
          <w:color w:val="131313"/>
          <w:spacing w:val="-2"/>
          <w:w w:val="105"/>
          <w:sz w:val="22"/>
        </w:rPr>
        <w:t>quedará</w:t>
      </w:r>
      <w:r>
        <w:rPr>
          <w:color w:val="131313"/>
          <w:spacing w:val="2"/>
          <w:w w:val="105"/>
          <w:sz w:val="22"/>
        </w:rPr>
        <w:t> </w:t>
      </w:r>
      <w:r>
        <w:rPr>
          <w:color w:val="131313"/>
          <w:spacing w:val="-4"/>
          <w:w w:val="105"/>
          <w:sz w:val="22"/>
        </w:rPr>
        <w:t>así:</w:t>
      </w:r>
    </w:p>
    <w:p>
      <w:pPr>
        <w:pStyle w:val="BodyText"/>
        <w:spacing w:line="259" w:lineRule="auto" w:before="55"/>
        <w:ind w:left="707" w:right="111" w:firstLine="287"/>
        <w:jc w:val="both"/>
      </w:pPr>
      <w:r>
        <w:rPr>
          <w:color w:val="131313"/>
        </w:rPr>
        <w:t>Artículo</w:t>
      </w:r>
      <w:r>
        <w:rPr>
          <w:color w:val="131313"/>
          <w:spacing w:val="40"/>
        </w:rPr>
        <w:t> </w:t>
      </w:r>
      <w:r>
        <w:rPr>
          <w:color w:val="131313"/>
        </w:rPr>
        <w:t>52</w:t>
      </w:r>
      <w:r>
        <w:rPr>
          <w:color w:val="4D4D4D"/>
        </w:rPr>
        <w:t>. </w:t>
      </w:r>
      <w:r>
        <w:rPr>
          <w:color w:val="131313"/>
        </w:rPr>
        <w:t>Verificación</w:t>
      </w:r>
      <w:r>
        <w:rPr>
          <w:color w:val="131313"/>
          <w:spacing w:val="38"/>
        </w:rPr>
        <w:t> </w:t>
      </w:r>
      <w:r>
        <w:rPr>
          <w:color w:val="131313"/>
        </w:rPr>
        <w:t>de</w:t>
      </w:r>
      <w:r>
        <w:rPr>
          <w:color w:val="131313"/>
          <w:spacing w:val="24"/>
        </w:rPr>
        <w:t> </w:t>
      </w:r>
      <w:r>
        <w:rPr>
          <w:color w:val="131313"/>
        </w:rPr>
        <w:t>la</w:t>
      </w:r>
      <w:r>
        <w:rPr>
          <w:color w:val="131313"/>
          <w:spacing w:val="24"/>
        </w:rPr>
        <w:t> </w:t>
      </w:r>
      <w:r>
        <w:rPr>
          <w:color w:val="131313"/>
        </w:rPr>
        <w:t>garantía</w:t>
      </w:r>
      <w:r>
        <w:rPr>
          <w:color w:val="131313"/>
          <w:spacing w:val="36"/>
        </w:rPr>
        <w:t> </w:t>
      </w:r>
      <w:r>
        <w:rPr>
          <w:color w:val="131313"/>
        </w:rPr>
        <w:t>de</w:t>
      </w:r>
      <w:r>
        <w:rPr>
          <w:color w:val="131313"/>
          <w:spacing w:val="26"/>
        </w:rPr>
        <w:t> </w:t>
      </w:r>
      <w:r>
        <w:rPr>
          <w:color w:val="131313"/>
        </w:rPr>
        <w:t>derechos.</w:t>
      </w:r>
      <w:r>
        <w:rPr>
          <w:color w:val="131313"/>
          <w:spacing w:val="40"/>
        </w:rPr>
        <w:t> </w:t>
      </w:r>
      <w:r>
        <w:rPr>
          <w:color w:val="131313"/>
        </w:rPr>
        <w:t>En todos</w:t>
      </w:r>
      <w:r>
        <w:rPr>
          <w:color w:val="131313"/>
          <w:spacing w:val="37"/>
        </w:rPr>
        <w:t> </w:t>
      </w:r>
      <w:r>
        <w:rPr>
          <w:color w:val="131313"/>
        </w:rPr>
        <w:t>los</w:t>
      </w:r>
      <w:r>
        <w:rPr>
          <w:color w:val="131313"/>
          <w:spacing w:val="25"/>
        </w:rPr>
        <w:t> </w:t>
      </w:r>
      <w:r>
        <w:rPr>
          <w:color w:val="131313"/>
        </w:rPr>
        <w:t>casos</w:t>
      </w:r>
      <w:r>
        <w:rPr>
          <w:color w:val="131313"/>
          <w:spacing w:val="33"/>
        </w:rPr>
        <w:t> </w:t>
      </w:r>
      <w:r>
        <w:rPr>
          <w:color w:val="131313"/>
        </w:rPr>
        <w:t>en</w:t>
      </w:r>
      <w:r>
        <w:rPr>
          <w:color w:val="131313"/>
          <w:spacing w:val="24"/>
        </w:rPr>
        <w:t> </w:t>
      </w:r>
      <w:r>
        <w:rPr>
          <w:color w:val="131313"/>
        </w:rPr>
        <w:t>donde se ponga en conocimiento la presunta vulneración o amenazada los derechos de un niño,</w:t>
      </w:r>
      <w:r>
        <w:rPr>
          <w:color w:val="131313"/>
          <w:spacing w:val="40"/>
        </w:rPr>
        <w:t> </w:t>
      </w:r>
      <w:r>
        <w:rPr>
          <w:color w:val="131313"/>
        </w:rPr>
        <w:t>niña</w:t>
      </w:r>
      <w:r>
        <w:rPr>
          <w:color w:val="131313"/>
          <w:spacing w:val="40"/>
        </w:rPr>
        <w:t> </w:t>
      </w:r>
      <w:r>
        <w:rPr>
          <w:color w:val="131313"/>
        </w:rPr>
        <w:t>y</w:t>
      </w:r>
      <w:r>
        <w:rPr>
          <w:color w:val="131313"/>
          <w:spacing w:val="40"/>
        </w:rPr>
        <w:t> </w:t>
      </w:r>
      <w:r>
        <w:rPr>
          <w:color w:val="131313"/>
        </w:rPr>
        <w:t>adolescente,</w:t>
      </w:r>
      <w:r>
        <w:rPr>
          <w:color w:val="131313"/>
          <w:spacing w:val="40"/>
        </w:rPr>
        <w:t> </w:t>
      </w:r>
      <w:r>
        <w:rPr>
          <w:color w:val="131313"/>
        </w:rPr>
        <w:t>la</w:t>
      </w:r>
      <w:r>
        <w:rPr>
          <w:color w:val="131313"/>
          <w:spacing w:val="40"/>
        </w:rPr>
        <w:t> </w:t>
      </w:r>
      <w:r>
        <w:rPr>
          <w:color w:val="131313"/>
        </w:rPr>
        <w:t>autoridad</w:t>
      </w:r>
      <w:r>
        <w:rPr>
          <w:color w:val="131313"/>
          <w:spacing w:val="40"/>
        </w:rPr>
        <w:t> </w:t>
      </w:r>
      <w:r>
        <w:rPr>
          <w:color w:val="131313"/>
        </w:rPr>
        <w:t>administrativa</w:t>
      </w:r>
      <w:r>
        <w:rPr>
          <w:color w:val="131313"/>
          <w:spacing w:val="40"/>
        </w:rPr>
        <w:t> </w:t>
      </w:r>
      <w:r>
        <w:rPr>
          <w:color w:val="131313"/>
        </w:rPr>
        <w:t>competente</w:t>
      </w:r>
      <w:r>
        <w:rPr>
          <w:color w:val="131313"/>
          <w:spacing w:val="40"/>
        </w:rPr>
        <w:t> </w:t>
      </w:r>
      <w:r>
        <w:rPr>
          <w:color w:val="131313"/>
        </w:rPr>
        <w:t>emitirá</w:t>
      </w:r>
      <w:r>
        <w:rPr>
          <w:color w:val="131313"/>
          <w:spacing w:val="40"/>
        </w:rPr>
        <w:t> </w:t>
      </w:r>
      <w:r>
        <w:rPr>
          <w:color w:val="131313"/>
        </w:rPr>
        <w:t>auto</w:t>
      </w:r>
      <w:r>
        <w:rPr>
          <w:color w:val="131313"/>
          <w:spacing w:val="40"/>
        </w:rPr>
        <w:t> </w:t>
      </w:r>
      <w:r>
        <w:rPr>
          <w:color w:val="131313"/>
        </w:rPr>
        <w:t>de trámite</w:t>
      </w:r>
      <w:r>
        <w:rPr>
          <w:color w:val="131313"/>
          <w:spacing w:val="40"/>
        </w:rPr>
        <w:t> </w:t>
      </w:r>
      <w:r>
        <w:rPr>
          <w:color w:val="131313"/>
        </w:rPr>
        <w:t>ordenando</w:t>
      </w:r>
      <w:r>
        <w:rPr>
          <w:color w:val="131313"/>
          <w:spacing w:val="40"/>
        </w:rPr>
        <w:t> </w:t>
      </w:r>
      <w:r>
        <w:rPr>
          <w:color w:val="131313"/>
        </w:rPr>
        <w:t>a</w:t>
      </w:r>
      <w:r>
        <w:rPr>
          <w:color w:val="131313"/>
          <w:spacing w:val="30"/>
        </w:rPr>
        <w:t> </w:t>
      </w:r>
      <w:r>
        <w:rPr>
          <w:color w:val="131313"/>
        </w:rPr>
        <w:t>su equipo</w:t>
      </w:r>
      <w:r>
        <w:rPr>
          <w:color w:val="131313"/>
          <w:spacing w:val="39"/>
        </w:rPr>
        <w:t> </w:t>
      </w:r>
      <w:r>
        <w:rPr>
          <w:color w:val="131313"/>
        </w:rPr>
        <w:t>técnico</w:t>
      </w:r>
      <w:r>
        <w:rPr>
          <w:color w:val="131313"/>
          <w:spacing w:val="40"/>
        </w:rPr>
        <w:t> </w:t>
      </w:r>
      <w:r>
        <w:rPr>
          <w:color w:val="131313"/>
        </w:rPr>
        <w:t>interdisciplinario</w:t>
      </w:r>
      <w:r>
        <w:rPr>
          <w:color w:val="131313"/>
          <w:spacing w:val="26"/>
        </w:rPr>
        <w:t> </w:t>
      </w:r>
      <w:r>
        <w:rPr>
          <w:color w:val="131313"/>
        </w:rPr>
        <w:t>la</w:t>
      </w:r>
      <w:r>
        <w:rPr>
          <w:color w:val="131313"/>
          <w:spacing w:val="40"/>
        </w:rPr>
        <w:t> </w:t>
      </w:r>
      <w:r>
        <w:rPr>
          <w:color w:val="131313"/>
        </w:rPr>
        <w:t>verificación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37"/>
        </w:rPr>
        <w:t> </w:t>
      </w:r>
      <w:r>
        <w:rPr>
          <w:color w:val="131313"/>
        </w:rPr>
        <w:t>la</w:t>
      </w:r>
      <w:r>
        <w:rPr>
          <w:color w:val="131313"/>
          <w:spacing w:val="32"/>
        </w:rPr>
        <w:t> </w:t>
      </w:r>
      <w:r>
        <w:rPr>
          <w:color w:val="131313"/>
        </w:rPr>
        <w:t>garantía de los derechos consagrados en el Título I del Capítulo </w:t>
      </w:r>
      <w:r>
        <w:rPr>
          <w:color w:val="131313"/>
          <w:w w:val="90"/>
        </w:rPr>
        <w:t>11</w:t>
      </w:r>
      <w:r>
        <w:rPr>
          <w:color w:val="131313"/>
          <w:w w:val="90"/>
        </w:rPr>
        <w:t> </w:t>
      </w:r>
      <w:r>
        <w:rPr>
          <w:color w:val="131313"/>
        </w:rPr>
        <w:t>del presente Código. Se deberán realizar: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38" w:after="0"/>
        <w:ind w:left="1253" w:right="0" w:hanging="255"/>
        <w:jc w:val="both"/>
        <w:rPr>
          <w:sz w:val="22"/>
        </w:rPr>
      </w:pPr>
      <w:r>
        <w:rPr>
          <w:color w:val="131313"/>
          <w:sz w:val="22"/>
        </w:rPr>
        <w:t>Valoración</w:t>
      </w:r>
      <w:r>
        <w:rPr>
          <w:color w:val="131313"/>
          <w:spacing w:val="8"/>
          <w:sz w:val="22"/>
        </w:rPr>
        <w:t> </w:t>
      </w:r>
      <w:r>
        <w:rPr>
          <w:color w:val="131313"/>
          <w:sz w:val="22"/>
        </w:rPr>
        <w:t>inicial</w:t>
      </w:r>
      <w:r>
        <w:rPr>
          <w:color w:val="131313"/>
          <w:spacing w:val="-2"/>
          <w:sz w:val="22"/>
        </w:rPr>
        <w:t> </w:t>
      </w:r>
      <w:r>
        <w:rPr>
          <w:color w:val="131313"/>
          <w:sz w:val="22"/>
        </w:rPr>
        <w:t>psicológica</w:t>
      </w:r>
      <w:r>
        <w:rPr>
          <w:color w:val="131313"/>
          <w:spacing w:val="18"/>
          <w:sz w:val="22"/>
        </w:rPr>
        <w:t> </w:t>
      </w:r>
      <w:r>
        <w:rPr>
          <w:color w:val="131313"/>
          <w:sz w:val="22"/>
        </w:rPr>
        <w:t>y</w:t>
      </w:r>
      <w:r>
        <w:rPr>
          <w:color w:val="131313"/>
          <w:spacing w:val="-3"/>
          <w:sz w:val="22"/>
        </w:rPr>
        <w:t> </w:t>
      </w:r>
      <w:r>
        <w:rPr>
          <w:color w:val="131313"/>
          <w:spacing w:val="-2"/>
          <w:sz w:val="22"/>
        </w:rPr>
        <w:t>emocional.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45" w:after="0"/>
        <w:ind w:left="1253" w:right="0" w:hanging="251"/>
        <w:jc w:val="both"/>
        <w:rPr>
          <w:sz w:val="22"/>
        </w:rPr>
      </w:pPr>
      <w:r>
        <w:rPr>
          <w:color w:val="131313"/>
          <w:sz w:val="22"/>
        </w:rPr>
        <w:t>Valoración</w:t>
      </w:r>
      <w:r>
        <w:rPr>
          <w:color w:val="131313"/>
          <w:spacing w:val="13"/>
          <w:sz w:val="22"/>
        </w:rPr>
        <w:t> </w:t>
      </w:r>
      <w:r>
        <w:rPr>
          <w:color w:val="131313"/>
          <w:sz w:val="22"/>
        </w:rPr>
        <w:t>de</w:t>
      </w:r>
      <w:r>
        <w:rPr>
          <w:color w:val="131313"/>
          <w:spacing w:val="-1"/>
          <w:sz w:val="22"/>
        </w:rPr>
        <w:t> </w:t>
      </w:r>
      <w:r>
        <w:rPr>
          <w:color w:val="131313"/>
          <w:sz w:val="22"/>
        </w:rPr>
        <w:t>nutrición</w:t>
      </w:r>
      <w:r>
        <w:rPr>
          <w:color w:val="131313"/>
          <w:spacing w:val="16"/>
          <w:sz w:val="22"/>
        </w:rPr>
        <w:t> </w:t>
      </w:r>
      <w:r>
        <w:rPr>
          <w:color w:val="131313"/>
          <w:sz w:val="22"/>
        </w:rPr>
        <w:t>y</w:t>
      </w:r>
      <w:r>
        <w:rPr>
          <w:color w:val="131313"/>
          <w:spacing w:val="8"/>
          <w:sz w:val="22"/>
        </w:rPr>
        <w:t> </w:t>
      </w:r>
      <w:r>
        <w:rPr>
          <w:color w:val="131313"/>
          <w:sz w:val="22"/>
        </w:rPr>
        <w:t>revisión</w:t>
      </w:r>
      <w:r>
        <w:rPr>
          <w:color w:val="131313"/>
          <w:spacing w:val="14"/>
          <w:sz w:val="22"/>
        </w:rPr>
        <w:t> </w:t>
      </w:r>
      <w:r>
        <w:rPr>
          <w:color w:val="131313"/>
          <w:sz w:val="22"/>
        </w:rPr>
        <w:t>del</w:t>
      </w:r>
      <w:r>
        <w:rPr>
          <w:color w:val="131313"/>
          <w:spacing w:val="3"/>
          <w:sz w:val="22"/>
        </w:rPr>
        <w:t> </w:t>
      </w:r>
      <w:r>
        <w:rPr>
          <w:color w:val="131313"/>
          <w:sz w:val="22"/>
        </w:rPr>
        <w:t>esquema</w:t>
      </w:r>
      <w:r>
        <w:rPr>
          <w:color w:val="131313"/>
          <w:spacing w:val="26"/>
          <w:sz w:val="22"/>
        </w:rPr>
        <w:t> </w:t>
      </w:r>
      <w:r>
        <w:rPr>
          <w:color w:val="131313"/>
          <w:sz w:val="22"/>
        </w:rPr>
        <w:t>de</w:t>
      </w:r>
      <w:r>
        <w:rPr>
          <w:color w:val="131313"/>
          <w:spacing w:val="10"/>
          <w:sz w:val="22"/>
        </w:rPr>
        <w:t> </w:t>
      </w:r>
      <w:r>
        <w:rPr>
          <w:color w:val="131313"/>
          <w:spacing w:val="-2"/>
          <w:sz w:val="22"/>
        </w:rPr>
        <w:t>vacunación.</w:t>
      </w:r>
    </w:p>
    <w:p>
      <w:pPr>
        <w:pStyle w:val="ListParagraph"/>
        <w:numPr>
          <w:ilvl w:val="0"/>
          <w:numId w:val="1"/>
        </w:numPr>
        <w:tabs>
          <w:tab w:pos="1331" w:val="left" w:leader="none"/>
        </w:tabs>
        <w:spacing w:line="254" w:lineRule="auto" w:before="44" w:after="0"/>
        <w:ind w:left="717" w:right="119" w:firstLine="292"/>
        <w:jc w:val="left"/>
        <w:rPr>
          <w:sz w:val="22"/>
        </w:rPr>
      </w:pPr>
      <w:r>
        <w:rPr>
          <w:color w:val="131313"/>
          <w:w w:val="105"/>
          <w:sz w:val="22"/>
        </w:rPr>
        <w:t>Valoración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inicial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del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entorno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familiar,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redes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vinculares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e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identificación</w:t>
      </w:r>
      <w:r>
        <w:rPr>
          <w:color w:val="131313"/>
          <w:spacing w:val="40"/>
          <w:w w:val="105"/>
          <w:sz w:val="22"/>
        </w:rPr>
        <w:t> </w:t>
      </w:r>
      <w:r>
        <w:rPr>
          <w:color w:val="131313"/>
          <w:w w:val="105"/>
          <w:sz w:val="22"/>
        </w:rPr>
        <w:t>de elementos protectores y</w:t>
      </w:r>
      <w:r>
        <w:rPr>
          <w:color w:val="131313"/>
          <w:spacing w:val="-13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5"/>
          <w:w w:val="105"/>
          <w:sz w:val="22"/>
        </w:rPr>
        <w:t> </w:t>
      </w:r>
      <w:r>
        <w:rPr>
          <w:color w:val="131313"/>
          <w:w w:val="105"/>
          <w:sz w:val="22"/>
        </w:rPr>
        <w:t>riesgo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para</w:t>
      </w:r>
      <w:r>
        <w:rPr>
          <w:color w:val="131313"/>
          <w:spacing w:val="-3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garantía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los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derechos.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36" w:after="0"/>
        <w:ind w:left="1253" w:right="0" w:hanging="253"/>
        <w:jc w:val="left"/>
        <w:rPr>
          <w:sz w:val="22"/>
        </w:rPr>
      </w:pPr>
      <w:r>
        <w:rPr>
          <w:color w:val="131313"/>
          <w:sz w:val="22"/>
        </w:rPr>
        <w:t>Verificación</w:t>
      </w:r>
      <w:r>
        <w:rPr>
          <w:color w:val="131313"/>
          <w:spacing w:val="20"/>
          <w:sz w:val="22"/>
        </w:rPr>
        <w:t> </w:t>
      </w:r>
      <w:r>
        <w:rPr>
          <w:color w:val="131313"/>
          <w:sz w:val="22"/>
        </w:rPr>
        <w:t>de la</w:t>
      </w:r>
      <w:r>
        <w:rPr>
          <w:color w:val="131313"/>
          <w:spacing w:val="2"/>
          <w:sz w:val="22"/>
        </w:rPr>
        <w:t> </w:t>
      </w:r>
      <w:r>
        <w:rPr>
          <w:color w:val="131313"/>
          <w:sz w:val="22"/>
        </w:rPr>
        <w:t>inscripción</w:t>
      </w:r>
      <w:r>
        <w:rPr>
          <w:color w:val="131313"/>
          <w:spacing w:val="23"/>
          <w:sz w:val="22"/>
        </w:rPr>
        <w:t> </w:t>
      </w:r>
      <w:r>
        <w:rPr>
          <w:color w:val="131313"/>
          <w:sz w:val="22"/>
        </w:rPr>
        <w:t>en</w:t>
      </w:r>
      <w:r>
        <w:rPr>
          <w:color w:val="131313"/>
          <w:spacing w:val="-2"/>
          <w:sz w:val="22"/>
        </w:rPr>
        <w:t> </w:t>
      </w:r>
      <w:r>
        <w:rPr>
          <w:color w:val="131313"/>
          <w:sz w:val="22"/>
        </w:rPr>
        <w:t>el</w:t>
      </w:r>
      <w:r>
        <w:rPr>
          <w:color w:val="131313"/>
          <w:spacing w:val="2"/>
          <w:sz w:val="22"/>
        </w:rPr>
        <w:t> </w:t>
      </w:r>
      <w:r>
        <w:rPr>
          <w:color w:val="131313"/>
          <w:sz w:val="22"/>
        </w:rPr>
        <w:t>registro</w:t>
      </w:r>
      <w:r>
        <w:rPr>
          <w:color w:val="131313"/>
          <w:spacing w:val="11"/>
          <w:sz w:val="22"/>
        </w:rPr>
        <w:t> </w:t>
      </w:r>
      <w:r>
        <w:rPr>
          <w:color w:val="131313"/>
          <w:sz w:val="22"/>
        </w:rPr>
        <w:t>civil</w:t>
      </w:r>
      <w:r>
        <w:rPr>
          <w:color w:val="131313"/>
          <w:spacing w:val="-3"/>
          <w:sz w:val="22"/>
        </w:rPr>
        <w:t> </w:t>
      </w:r>
      <w:r>
        <w:rPr>
          <w:color w:val="131313"/>
          <w:sz w:val="22"/>
        </w:rPr>
        <w:t>de</w:t>
      </w:r>
      <w:r>
        <w:rPr>
          <w:color w:val="131313"/>
          <w:spacing w:val="-4"/>
          <w:sz w:val="22"/>
        </w:rPr>
        <w:t> </w:t>
      </w:r>
      <w:r>
        <w:rPr>
          <w:color w:val="131313"/>
          <w:spacing w:val="-2"/>
          <w:sz w:val="22"/>
        </w:rPr>
        <w:t>nacimiento.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45" w:after="0"/>
        <w:ind w:left="1253" w:right="0" w:hanging="245"/>
        <w:jc w:val="left"/>
        <w:rPr>
          <w:sz w:val="22"/>
        </w:rPr>
      </w:pPr>
      <w:r>
        <w:rPr>
          <w:color w:val="131313"/>
          <w:sz w:val="22"/>
        </w:rPr>
        <w:t>Verificación</w:t>
      </w:r>
      <w:r>
        <w:rPr>
          <w:color w:val="131313"/>
          <w:spacing w:val="25"/>
          <w:sz w:val="22"/>
        </w:rPr>
        <w:t> </w:t>
      </w:r>
      <w:r>
        <w:rPr>
          <w:color w:val="131313"/>
          <w:sz w:val="22"/>
        </w:rPr>
        <w:t>de</w:t>
      </w:r>
      <w:r>
        <w:rPr>
          <w:color w:val="131313"/>
          <w:spacing w:val="3"/>
          <w:sz w:val="22"/>
        </w:rPr>
        <w:t> </w:t>
      </w:r>
      <w:r>
        <w:rPr>
          <w:color w:val="131313"/>
          <w:sz w:val="22"/>
        </w:rPr>
        <w:t>la</w:t>
      </w:r>
      <w:r>
        <w:rPr>
          <w:color w:val="131313"/>
          <w:spacing w:val="10"/>
          <w:sz w:val="22"/>
        </w:rPr>
        <w:t> </w:t>
      </w:r>
      <w:r>
        <w:rPr>
          <w:color w:val="131313"/>
          <w:sz w:val="22"/>
        </w:rPr>
        <w:t>vinculación</w:t>
      </w:r>
      <w:r>
        <w:rPr>
          <w:color w:val="131313"/>
          <w:spacing w:val="28"/>
          <w:sz w:val="22"/>
        </w:rPr>
        <w:t> </w:t>
      </w:r>
      <w:r>
        <w:rPr>
          <w:color w:val="131313"/>
          <w:sz w:val="22"/>
        </w:rPr>
        <w:t>al</w:t>
      </w:r>
      <w:r>
        <w:rPr>
          <w:color w:val="131313"/>
          <w:spacing w:val="-4"/>
          <w:sz w:val="22"/>
        </w:rPr>
        <w:t> </w:t>
      </w:r>
      <w:r>
        <w:rPr>
          <w:color w:val="131313"/>
          <w:sz w:val="22"/>
        </w:rPr>
        <w:t>sistema</w:t>
      </w:r>
      <w:r>
        <w:rPr>
          <w:color w:val="131313"/>
          <w:spacing w:val="15"/>
          <w:sz w:val="22"/>
        </w:rPr>
        <w:t> </w:t>
      </w:r>
      <w:r>
        <w:rPr>
          <w:color w:val="131313"/>
          <w:sz w:val="22"/>
        </w:rPr>
        <w:t>de</w:t>
      </w:r>
      <w:r>
        <w:rPr>
          <w:color w:val="131313"/>
          <w:spacing w:val="-1"/>
          <w:sz w:val="22"/>
        </w:rPr>
        <w:t> </w:t>
      </w:r>
      <w:r>
        <w:rPr>
          <w:color w:val="131313"/>
          <w:sz w:val="22"/>
        </w:rPr>
        <w:t>salud</w:t>
      </w:r>
      <w:r>
        <w:rPr>
          <w:color w:val="131313"/>
          <w:spacing w:val="15"/>
          <w:sz w:val="22"/>
        </w:rPr>
        <w:t> </w:t>
      </w:r>
      <w:r>
        <w:rPr>
          <w:color w:val="131313"/>
          <w:sz w:val="22"/>
        </w:rPr>
        <w:t>y</w:t>
      </w:r>
      <w:r>
        <w:rPr>
          <w:color w:val="131313"/>
          <w:spacing w:val="8"/>
          <w:sz w:val="22"/>
        </w:rPr>
        <w:t> </w:t>
      </w:r>
      <w:r>
        <w:rPr>
          <w:color w:val="131313"/>
          <w:sz w:val="22"/>
        </w:rPr>
        <w:t>seguridad</w:t>
      </w:r>
      <w:r>
        <w:rPr>
          <w:color w:val="131313"/>
          <w:spacing w:val="20"/>
          <w:sz w:val="22"/>
        </w:rPr>
        <w:t> </w:t>
      </w:r>
      <w:r>
        <w:rPr>
          <w:color w:val="131313"/>
          <w:spacing w:val="-2"/>
          <w:sz w:val="22"/>
        </w:rPr>
        <w:t>social</w:t>
      </w:r>
      <w:r>
        <w:rPr>
          <w:color w:val="5B5B5B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54" w:after="0"/>
        <w:ind w:left="1253" w:right="0" w:hanging="254"/>
        <w:jc w:val="left"/>
        <w:rPr>
          <w:sz w:val="22"/>
        </w:rPr>
      </w:pPr>
      <w:r>
        <w:rPr>
          <w:color w:val="131313"/>
          <w:sz w:val="22"/>
        </w:rPr>
        <w:t>Verificación</w:t>
      </w:r>
      <w:r>
        <w:rPr>
          <w:color w:val="131313"/>
          <w:spacing w:val="19"/>
          <w:sz w:val="22"/>
        </w:rPr>
        <w:t> </w:t>
      </w:r>
      <w:r>
        <w:rPr>
          <w:color w:val="131313"/>
          <w:sz w:val="22"/>
        </w:rPr>
        <w:t>a</w:t>
      </w:r>
      <w:r>
        <w:rPr>
          <w:color w:val="131313"/>
          <w:spacing w:val="8"/>
          <w:sz w:val="22"/>
        </w:rPr>
        <w:t> </w:t>
      </w:r>
      <w:r>
        <w:rPr>
          <w:color w:val="131313"/>
          <w:sz w:val="22"/>
        </w:rPr>
        <w:t>la</w:t>
      </w:r>
      <w:r>
        <w:rPr>
          <w:color w:val="131313"/>
          <w:spacing w:val="7"/>
          <w:sz w:val="22"/>
        </w:rPr>
        <w:t> </w:t>
      </w:r>
      <w:r>
        <w:rPr>
          <w:color w:val="131313"/>
          <w:sz w:val="22"/>
        </w:rPr>
        <w:t>vinculación</w:t>
      </w:r>
      <w:r>
        <w:rPr>
          <w:color w:val="131313"/>
          <w:spacing w:val="24"/>
          <w:sz w:val="22"/>
        </w:rPr>
        <w:t> </w:t>
      </w:r>
      <w:r>
        <w:rPr>
          <w:color w:val="131313"/>
          <w:sz w:val="22"/>
        </w:rPr>
        <w:t>al</w:t>
      </w:r>
      <w:r>
        <w:rPr>
          <w:color w:val="131313"/>
          <w:spacing w:val="-4"/>
          <w:sz w:val="22"/>
        </w:rPr>
        <w:t> </w:t>
      </w:r>
      <w:r>
        <w:rPr>
          <w:color w:val="131313"/>
          <w:sz w:val="22"/>
        </w:rPr>
        <w:t>sistema</w:t>
      </w:r>
      <w:r>
        <w:rPr>
          <w:color w:val="131313"/>
          <w:spacing w:val="10"/>
          <w:sz w:val="22"/>
        </w:rPr>
        <w:t> </w:t>
      </w:r>
      <w:r>
        <w:rPr>
          <w:color w:val="131313"/>
          <w:spacing w:val="-2"/>
          <w:sz w:val="22"/>
        </w:rPr>
        <w:t>educativo.</w:t>
      </w:r>
    </w:p>
    <w:p>
      <w:pPr>
        <w:pStyle w:val="BodyText"/>
        <w:spacing w:line="256" w:lineRule="auto" w:before="42"/>
        <w:ind w:left="720" w:right="122" w:firstLine="286"/>
        <w:jc w:val="both"/>
      </w:pPr>
      <w:r>
        <w:rPr>
          <w:color w:val="131313"/>
          <w:w w:val="105"/>
        </w:rPr>
        <w:t>Parágrafo </w:t>
      </w:r>
      <w:r>
        <w:rPr>
          <w:rFonts w:ascii="Times New Roman" w:hAnsi="Times New Roman"/>
          <w:color w:val="131313"/>
          <w:w w:val="105"/>
          <w:sz w:val="23"/>
        </w:rPr>
        <w:t>1</w:t>
      </w:r>
      <w:r>
        <w:rPr>
          <w:color w:val="131313"/>
          <w:w w:val="105"/>
          <w:sz w:val="16"/>
        </w:rPr>
        <w:t>º.</w:t>
      </w:r>
      <w:r>
        <w:rPr>
          <w:color w:val="131313"/>
          <w:spacing w:val="39"/>
          <w:w w:val="105"/>
          <w:sz w:val="16"/>
        </w:rPr>
        <w:t> </w:t>
      </w:r>
      <w:r>
        <w:rPr>
          <w:color w:val="131313"/>
          <w:w w:val="105"/>
        </w:rPr>
        <w:t>De las anteriores</w:t>
      </w:r>
      <w:r>
        <w:rPr>
          <w:color w:val="131313"/>
          <w:w w:val="105"/>
        </w:rPr>
        <w:t> actuaciones,</w:t>
      </w:r>
      <w:r>
        <w:rPr>
          <w:color w:val="131313"/>
          <w:w w:val="105"/>
        </w:rPr>
        <w:t> los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profesionales</w:t>
      </w:r>
      <w:r>
        <w:rPr>
          <w:color w:val="131313"/>
          <w:w w:val="105"/>
        </w:rPr>
        <w:t> del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equipo</w:t>
      </w:r>
      <w:r>
        <w:rPr>
          <w:color w:val="131313"/>
          <w:w w:val="105"/>
        </w:rPr>
        <w:t> técnico interdisciplinario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emitirán los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informes que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incorporarán</w:t>
      </w:r>
      <w:r>
        <w:rPr>
          <w:color w:val="131313"/>
          <w:w w:val="105"/>
        </w:rPr>
        <w:t> como prueba para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definir el trámite a seguir.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59" w:lineRule="auto"/>
        <w:ind w:left="722" w:right="106" w:firstLine="289"/>
        <w:jc w:val="both"/>
      </w:pPr>
      <w:r>
        <w:rPr>
          <w:color w:val="131313"/>
          <w:w w:val="105"/>
        </w:rPr>
        <w:t>Parágrafo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2º.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verificación 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derechos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deberá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realizarse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manera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inmediata, excepto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niña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adolescente</w:t>
      </w:r>
      <w:r>
        <w:rPr>
          <w:color w:val="131313"/>
          <w:w w:val="105"/>
        </w:rPr>
        <w:t> no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encuentre</w:t>
      </w:r>
      <w:r>
        <w:rPr>
          <w:color w:val="131313"/>
          <w:w w:val="105"/>
        </w:rPr>
        <w:t> ante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 administrativa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competente, evento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cual,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verificación 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derechos se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realizará en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menor tiempo posible, el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cual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podrá exceder de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diez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(1O) días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siguientes</w:t>
      </w:r>
      <w:r>
        <w:rPr>
          <w:color w:val="131313"/>
          <w:w w:val="105"/>
        </w:rPr>
        <w:t> al conocimiento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presunta</w:t>
      </w:r>
      <w:r>
        <w:rPr>
          <w:color w:val="131313"/>
          <w:w w:val="105"/>
        </w:rPr>
        <w:t> vulneración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amenaza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parte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 </w:t>
      </w:r>
      <w:r>
        <w:rPr>
          <w:color w:val="131313"/>
          <w:spacing w:val="-2"/>
          <w:w w:val="105"/>
        </w:rPr>
        <w:t>Administrativa.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722" w:right="106" w:firstLine="289"/>
        <w:jc w:val="both"/>
      </w:pPr>
      <w:r>
        <w:rPr>
          <w:color w:val="131313"/>
          <w:w w:val="105"/>
        </w:rPr>
        <w:t>Parágrafo 3º.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Si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dentro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verificación de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garantía 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derechos se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determina que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asunto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susceptible de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conciliación, se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tramitará conforme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ley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vigente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en esta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materia;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evento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fracase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intento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conciliatorio,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funcionario mediante resolución</w:t>
      </w:r>
      <w:r>
        <w:rPr>
          <w:color w:val="131313"/>
          <w:w w:val="105"/>
        </w:rPr>
        <w:t> motivada</w:t>
      </w:r>
      <w:r>
        <w:rPr>
          <w:color w:val="131313"/>
          <w:w w:val="105"/>
        </w:rPr>
        <w:t> fijará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obligaciones</w:t>
      </w:r>
      <w:r>
        <w:rPr>
          <w:color w:val="131313"/>
          <w:w w:val="105"/>
        </w:rPr>
        <w:t> provisionales</w:t>
      </w:r>
      <w:r>
        <w:rPr>
          <w:color w:val="131313"/>
          <w:w w:val="105"/>
        </w:rPr>
        <w:t> respecto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custodia, alimentos</w:t>
      </w:r>
      <w:r>
        <w:rPr>
          <w:color w:val="131313"/>
          <w:w w:val="105"/>
        </w:rPr>
        <w:t> y visitas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en caso</w:t>
      </w:r>
      <w:r>
        <w:rPr>
          <w:color w:val="131313"/>
          <w:w w:val="105"/>
        </w:rPr>
        <w:t> de que</w:t>
      </w:r>
      <w:r>
        <w:rPr>
          <w:color w:val="131313"/>
          <w:w w:val="105"/>
        </w:rPr>
        <w:t> alguna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las partes</w:t>
      </w:r>
      <w:r>
        <w:rPr>
          <w:color w:val="131313"/>
          <w:w w:val="105"/>
        </w:rPr>
        <w:t> lo</w:t>
      </w:r>
      <w:r>
        <w:rPr>
          <w:color w:val="131313"/>
          <w:w w:val="105"/>
        </w:rPr>
        <w:t> solicite</w:t>
      </w:r>
      <w:r>
        <w:rPr>
          <w:color w:val="131313"/>
          <w:w w:val="105"/>
        </w:rPr>
        <w:t> dentro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los cinco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(5)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días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siguientes,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funcionario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presentará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demanda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ante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competente.</w:t>
      </w:r>
    </w:p>
    <w:p>
      <w:pPr>
        <w:pStyle w:val="BodyText"/>
        <w:spacing w:before="23"/>
        <w:ind w:left="1009"/>
        <w:jc w:val="both"/>
      </w:pPr>
      <w:r>
        <w:rPr>
          <w:color w:val="131313"/>
          <w:w w:val="105"/>
        </w:rPr>
        <w:t>Artículo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2º.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artículo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56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Ley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1098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2006,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quedará</w:t>
      </w:r>
      <w:r>
        <w:rPr>
          <w:color w:val="131313"/>
          <w:spacing w:val="-13"/>
          <w:w w:val="105"/>
        </w:rPr>
        <w:t> </w:t>
      </w:r>
      <w:r>
        <w:rPr>
          <w:color w:val="131313"/>
          <w:spacing w:val="-4"/>
          <w:w w:val="105"/>
        </w:rPr>
        <w:t>así:</w:t>
      </w:r>
    </w:p>
    <w:p>
      <w:pPr>
        <w:pStyle w:val="BodyText"/>
        <w:spacing w:line="261" w:lineRule="auto" w:before="50"/>
        <w:ind w:left="718" w:right="102" w:firstLine="286"/>
        <w:jc w:val="both"/>
      </w:pPr>
      <w:r>
        <w:rPr>
          <w:color w:val="131313"/>
          <w:w w:val="105"/>
        </w:rPr>
        <w:t>Artículo</w:t>
      </w:r>
      <w:r>
        <w:rPr>
          <w:color w:val="131313"/>
          <w:w w:val="105"/>
        </w:rPr>
        <w:t> 56.</w:t>
      </w:r>
      <w:r>
        <w:rPr>
          <w:color w:val="131313"/>
          <w:w w:val="105"/>
        </w:rPr>
        <w:t> Ubicación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medio</w:t>
      </w:r>
      <w:r>
        <w:rPr>
          <w:color w:val="131313"/>
          <w:w w:val="105"/>
        </w:rPr>
        <w:t> familiar.</w:t>
      </w:r>
      <w:r>
        <w:rPr>
          <w:color w:val="131313"/>
          <w:w w:val="105"/>
        </w:rPr>
        <w:t> Es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ubicación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niña</w:t>
      </w:r>
      <w:r>
        <w:rPr>
          <w:color w:val="131313"/>
          <w:w w:val="105"/>
        </w:rPr>
        <w:t> o adolescente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sus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padres,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parientes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cuando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estos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ofrezcan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condiciones para garantizarles 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ejercicio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sus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derechos y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atendiendo su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interés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superior</w:t>
      </w:r>
      <w:r>
        <w:rPr>
          <w:color w:val="5B5B5B"/>
          <w:w w:val="105"/>
        </w:rPr>
        <w:t>.</w:t>
      </w:r>
    </w:p>
    <w:p>
      <w:pPr>
        <w:pStyle w:val="BodyText"/>
        <w:spacing w:line="256" w:lineRule="auto" w:before="28"/>
        <w:ind w:left="715" w:right="106" w:firstLine="286"/>
        <w:jc w:val="both"/>
      </w:pPr>
      <w:r>
        <w:rPr>
          <w:color w:val="131313"/>
          <w:w w:val="105"/>
        </w:rPr>
        <w:t>La</w:t>
      </w:r>
      <w:r>
        <w:rPr>
          <w:color w:val="131313"/>
          <w:w w:val="105"/>
        </w:rPr>
        <w:t> búsqueda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parientes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ubicación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medio</w:t>
      </w:r>
      <w:r>
        <w:rPr>
          <w:color w:val="131313"/>
          <w:w w:val="105"/>
        </w:rPr>
        <w:t> familiar,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ello hubiere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lugar</w:t>
      </w:r>
      <w:r>
        <w:rPr>
          <w:color w:val="5B5B5B"/>
          <w:w w:val="105"/>
        </w:rPr>
        <w:t>,</w:t>
      </w:r>
      <w:r>
        <w:rPr>
          <w:color w:val="5B5B5B"/>
          <w:spacing w:val="-1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realizará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marco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actuación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administrativa,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esto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es,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durante los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seis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(6)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meses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término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inicial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resolver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situación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legal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será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excusa para</w:t>
      </w:r>
      <w:r>
        <w:rPr>
          <w:color w:val="131313"/>
          <w:w w:val="105"/>
        </w:rPr>
        <w:t> mantener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niña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adolescente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situación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declaratoria</w:t>
      </w:r>
      <w:r>
        <w:rPr>
          <w:color w:val="131313"/>
          <w:w w:val="105"/>
        </w:rPr>
        <w:t> de vulneración. Los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entes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públicos y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privados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brindarán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acceso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solicitudes de</w:t>
      </w:r>
    </w:p>
    <w:p>
      <w:pPr>
        <w:spacing w:after="0" w:line="256" w:lineRule="auto"/>
        <w:jc w:val="both"/>
        <w:sectPr>
          <w:type w:val="continuous"/>
          <w:pgSz w:w="12310" w:h="18720"/>
          <w:pgMar w:top="1360" w:bottom="280" w:left="1380" w:right="14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5.600906pt;margin-top:70.869835pt;width:472.75pt;height:801.3pt;mso-position-horizontal-relative:page;mso-position-vertical-relative:page;z-index:-15922176" id="docshapegroup4" coordorigin="1312,1417" coordsize="9455,16026">
            <v:line style="position:absolute" from="1394,17442" to="1394,1475" stroked="true" strokeweight="2.170618pt" strokecolor="#000000">
              <v:stroke dashstyle="solid"/>
            </v:line>
            <v:line style="position:absolute" from="10675,17404" to="10675,1417" stroked="true" strokeweight="2.652977pt" strokecolor="#000000">
              <v:stroke dashstyle="solid"/>
            </v:line>
            <v:line style="position:absolute" from="1312,1495" to="10670,1495" stroked="true" strokeweight="2.410505pt" strokecolor="#000000">
              <v:stroke dashstyle="solid"/>
            </v:line>
            <v:line style="position:absolute" from="1389,17375" to="10766,17375" stroked="true" strokeweight="2.651555pt" strokecolor="#000000">
              <v:stroke dashstyle="solid"/>
            </v:line>
            <v:rect style="position:absolute;left:1480;top:13617;width:5;height:41" id="docshape5" filled="true" fillcolor="#e6e6e6" stroked="false">
              <v:fill type="solid"/>
            </v:rect>
            <w10:wrap type="none"/>
          </v:group>
        </w:pict>
      </w:r>
    </w:p>
    <w:p>
      <w:pPr>
        <w:spacing w:line="261" w:lineRule="auto" w:before="217"/>
        <w:ind w:left="285" w:right="100" w:firstLine="282"/>
        <w:jc w:val="left"/>
        <w:rPr>
          <w:sz w:val="23"/>
        </w:rPr>
      </w:pPr>
      <w:r>
        <w:rPr>
          <w:color w:val="131313"/>
          <w:sz w:val="23"/>
        </w:rPr>
        <w:t>infonnación que</w:t>
      </w:r>
      <w:r>
        <w:rPr>
          <w:color w:val="131313"/>
          <w:spacing w:val="-13"/>
          <w:sz w:val="23"/>
        </w:rPr>
        <w:t> </w:t>
      </w:r>
      <w:r>
        <w:rPr>
          <w:color w:val="131313"/>
          <w:sz w:val="23"/>
        </w:rPr>
        <w:t>en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dicho sentido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eleven las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Defensorías de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Familia, las</w:t>
      </w:r>
      <w:r>
        <w:rPr>
          <w:color w:val="131313"/>
          <w:spacing w:val="-13"/>
          <w:sz w:val="23"/>
        </w:rPr>
        <w:t> </w:t>
      </w:r>
      <w:r>
        <w:rPr>
          <w:color w:val="131313"/>
          <w:sz w:val="23"/>
        </w:rPr>
        <w:t>cuales deberán ser</w:t>
      </w:r>
      <w:r>
        <w:rPr>
          <w:color w:val="131313"/>
          <w:spacing w:val="29"/>
          <w:sz w:val="23"/>
        </w:rPr>
        <w:t> </w:t>
      </w:r>
      <w:r>
        <w:rPr>
          <w:color w:val="131313"/>
          <w:sz w:val="23"/>
        </w:rPr>
        <w:t>atendidas</w:t>
      </w:r>
      <w:r>
        <w:rPr>
          <w:color w:val="131313"/>
          <w:spacing w:val="29"/>
          <w:sz w:val="23"/>
        </w:rPr>
        <w:t> </w:t>
      </w:r>
      <w:r>
        <w:rPr>
          <w:color w:val="131313"/>
          <w:sz w:val="23"/>
        </w:rPr>
        <w:t>en un ténnino</w:t>
      </w:r>
      <w:r>
        <w:rPr>
          <w:color w:val="131313"/>
          <w:spacing w:val="31"/>
          <w:sz w:val="23"/>
        </w:rPr>
        <w:t> </w:t>
      </w:r>
      <w:r>
        <w:rPr>
          <w:color w:val="131313"/>
          <w:sz w:val="23"/>
        </w:rPr>
        <w:t>de diez (1O) días</w:t>
      </w:r>
      <w:r>
        <w:rPr>
          <w:color w:val="5D5D5D"/>
          <w:sz w:val="23"/>
        </w:rPr>
        <w:t>. </w:t>
      </w:r>
      <w:r>
        <w:rPr>
          <w:color w:val="131313"/>
          <w:sz w:val="23"/>
        </w:rPr>
        <w:t>El incumplimiento de este ténnino constituirá causal de</w:t>
      </w:r>
      <w:r>
        <w:rPr>
          <w:color w:val="131313"/>
          <w:spacing w:val="-6"/>
          <w:sz w:val="23"/>
        </w:rPr>
        <w:t> </w:t>
      </w:r>
      <w:r>
        <w:rPr>
          <w:color w:val="131313"/>
          <w:sz w:val="23"/>
        </w:rPr>
        <w:t>mala conducta.</w:t>
      </w:r>
    </w:p>
    <w:p>
      <w:pPr>
        <w:spacing w:line="249" w:lineRule="auto" w:before="12"/>
        <w:ind w:left="279" w:right="548" w:firstLine="292"/>
        <w:jc w:val="both"/>
        <w:rPr>
          <w:sz w:val="23"/>
        </w:rPr>
      </w:pPr>
      <w:r>
        <w:rPr>
          <w:color w:val="131313"/>
          <w:sz w:val="23"/>
        </w:rPr>
        <w:t>Si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verificación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del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estado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sus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derechos</w:t>
      </w:r>
      <w:r>
        <w:rPr>
          <w:color w:val="131313"/>
          <w:spacing w:val="-8"/>
          <w:sz w:val="23"/>
        </w:rPr>
        <w:t> </w:t>
      </w:r>
      <w:r>
        <w:rPr>
          <w:color w:val="131313"/>
          <w:sz w:val="23"/>
        </w:rPr>
        <w:t>se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desprende</w:t>
      </w:r>
      <w:r>
        <w:rPr>
          <w:color w:val="131313"/>
          <w:spacing w:val="-5"/>
          <w:sz w:val="23"/>
        </w:rPr>
        <w:t> </w:t>
      </w:r>
      <w:r>
        <w:rPr>
          <w:color w:val="131313"/>
          <w:sz w:val="23"/>
        </w:rPr>
        <w:t>que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familia carece de recursos económicos necesarios para garantizarle el nivel de vida adecuado, la autoridad competente infonnará a las entidades del Sistema Nacional de Bienestar Familiar para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que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le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brinden a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familia los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recursos adecuados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mientras ella puede </w:t>
      </w:r>
      <w:r>
        <w:rPr>
          <w:color w:val="131313"/>
          <w:spacing w:val="-2"/>
          <w:sz w:val="23"/>
        </w:rPr>
        <w:t>garantizarlos.</w:t>
      </w:r>
    </w:p>
    <w:p>
      <w:pPr>
        <w:pStyle w:val="BodyText"/>
        <w:rPr>
          <w:sz w:val="28"/>
        </w:rPr>
      </w:pPr>
    </w:p>
    <w:p>
      <w:pPr>
        <w:spacing w:before="0"/>
        <w:ind w:left="578" w:right="0" w:firstLine="0"/>
        <w:jc w:val="both"/>
        <w:rPr>
          <w:sz w:val="23"/>
        </w:rPr>
      </w:pPr>
      <w:r>
        <w:rPr>
          <w:b/>
          <w:color w:val="131313"/>
          <w:sz w:val="22"/>
        </w:rPr>
        <w:t>Artículo 3º.</w:t>
      </w:r>
      <w:r>
        <w:rPr>
          <w:b/>
          <w:color w:val="131313"/>
          <w:spacing w:val="-16"/>
          <w:sz w:val="22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artículo</w:t>
      </w:r>
      <w:r>
        <w:rPr>
          <w:color w:val="131313"/>
          <w:spacing w:val="2"/>
          <w:sz w:val="23"/>
        </w:rPr>
        <w:t> </w:t>
      </w:r>
      <w:r>
        <w:rPr>
          <w:color w:val="131313"/>
          <w:sz w:val="23"/>
        </w:rPr>
        <w:t>99</w:t>
      </w:r>
      <w:r>
        <w:rPr>
          <w:color w:val="131313"/>
          <w:spacing w:val="-14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0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4"/>
          <w:sz w:val="23"/>
        </w:rPr>
        <w:t> </w:t>
      </w:r>
      <w:r>
        <w:rPr>
          <w:color w:val="131313"/>
          <w:sz w:val="23"/>
        </w:rPr>
        <w:t>Ley</w:t>
      </w:r>
      <w:r>
        <w:rPr>
          <w:color w:val="131313"/>
          <w:spacing w:val="-4"/>
          <w:sz w:val="23"/>
        </w:rPr>
        <w:t> </w:t>
      </w:r>
      <w:r>
        <w:rPr>
          <w:color w:val="131313"/>
          <w:sz w:val="23"/>
        </w:rPr>
        <w:t>1098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2006,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quedará </w:t>
      </w:r>
      <w:r>
        <w:rPr>
          <w:color w:val="131313"/>
          <w:spacing w:val="-4"/>
          <w:sz w:val="23"/>
        </w:rPr>
        <w:t>así:</w:t>
      </w:r>
    </w:p>
    <w:p>
      <w:pPr>
        <w:spacing w:line="247" w:lineRule="auto" w:before="39"/>
        <w:ind w:left="285" w:right="537" w:firstLine="293"/>
        <w:jc w:val="both"/>
        <w:rPr>
          <w:sz w:val="23"/>
        </w:rPr>
      </w:pPr>
      <w:r>
        <w:rPr>
          <w:color w:val="131313"/>
          <w:sz w:val="23"/>
        </w:rPr>
        <w:t>Artículo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99.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Iniciación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actuación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administrativa.</w:t>
      </w:r>
      <w:r>
        <w:rPr>
          <w:color w:val="131313"/>
          <w:spacing w:val="11"/>
          <w:sz w:val="23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niño,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niña</w:t>
      </w:r>
      <w:r>
        <w:rPr>
          <w:color w:val="131313"/>
          <w:spacing w:val="-15"/>
          <w:sz w:val="23"/>
        </w:rPr>
        <w:t> </w:t>
      </w:r>
      <w:r>
        <w:rPr>
          <w:color w:val="131313"/>
          <w:sz w:val="23"/>
        </w:rPr>
        <w:t>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adolescente, su representante legal, la persona que lo tenga bajo su cuidado o custodia, o cualquier persona, podrá solicitar ante el Defensor o Comisario de Familia, o en su defecto el Inspector de Policía la protección de los derechos de aquel cuando se encuentren vulnerados o amenazados</w:t>
      </w:r>
      <w:r>
        <w:rPr>
          <w:color w:val="3D3D3D"/>
          <w:sz w:val="23"/>
        </w:rPr>
        <w:t>.</w:t>
      </w:r>
    </w:p>
    <w:p>
      <w:pPr>
        <w:spacing w:line="247" w:lineRule="auto" w:before="27"/>
        <w:ind w:left="290" w:right="536" w:firstLine="286"/>
        <w:jc w:val="both"/>
        <w:rPr>
          <w:sz w:val="23"/>
        </w:rPr>
      </w:pPr>
      <w:r>
        <w:rPr>
          <w:color w:val="131313"/>
          <w:sz w:val="23"/>
        </w:rPr>
        <w:t>Cuando del</w:t>
      </w:r>
      <w:r>
        <w:rPr>
          <w:color w:val="131313"/>
          <w:spacing w:val="-4"/>
          <w:sz w:val="23"/>
        </w:rPr>
        <w:t> </w:t>
      </w:r>
      <w:r>
        <w:rPr>
          <w:color w:val="131313"/>
          <w:sz w:val="23"/>
        </w:rPr>
        <w:t>estado de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verificación el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Defensor o</w:t>
      </w:r>
      <w:r>
        <w:rPr>
          <w:color w:val="131313"/>
          <w:spacing w:val="-5"/>
          <w:sz w:val="23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4"/>
          <w:sz w:val="23"/>
        </w:rPr>
        <w:t> </w:t>
      </w:r>
      <w:r>
        <w:rPr>
          <w:color w:val="131313"/>
          <w:sz w:val="23"/>
        </w:rPr>
        <w:t>Comisario de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Familia o,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en su defecto,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14"/>
          <w:sz w:val="23"/>
        </w:rPr>
        <w:t> </w:t>
      </w:r>
      <w:r>
        <w:rPr>
          <w:color w:val="131313"/>
          <w:sz w:val="23"/>
        </w:rPr>
        <w:t>Inspector de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Policía tengan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conocimiento de</w:t>
      </w:r>
      <w:r>
        <w:rPr>
          <w:color w:val="131313"/>
          <w:spacing w:val="-10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4"/>
          <w:sz w:val="23"/>
        </w:rPr>
        <w:t> </w:t>
      </w:r>
      <w:r>
        <w:rPr>
          <w:color w:val="131313"/>
          <w:sz w:val="23"/>
        </w:rPr>
        <w:t>vulneración 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amenaza de alguno de los derechos que este Código reconoce a los niños, las niñas y los adolescentes, dará apertura al Proceso Administrativo de Restablecimiento de Derechos, mediante auto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contra el</w:t>
      </w:r>
      <w:r>
        <w:rPr>
          <w:color w:val="131313"/>
          <w:spacing w:val="-14"/>
          <w:sz w:val="23"/>
        </w:rPr>
        <w:t> </w:t>
      </w:r>
      <w:r>
        <w:rPr>
          <w:color w:val="131313"/>
          <w:sz w:val="23"/>
        </w:rPr>
        <w:t>cual</w:t>
      </w:r>
      <w:r>
        <w:rPr>
          <w:color w:val="131313"/>
          <w:spacing w:val="-4"/>
          <w:sz w:val="23"/>
        </w:rPr>
        <w:t> </w:t>
      </w:r>
      <w:r>
        <w:rPr>
          <w:color w:val="131313"/>
          <w:sz w:val="23"/>
        </w:rPr>
        <w:t>no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procede recurso alguno</w:t>
      </w:r>
      <w:r>
        <w:rPr>
          <w:color w:val="3D3D3D"/>
          <w:sz w:val="23"/>
        </w:rPr>
        <w:t>.</w:t>
      </w:r>
    </w:p>
    <w:p>
      <w:pPr>
        <w:spacing w:before="31"/>
        <w:ind w:left="579" w:right="0" w:firstLine="0"/>
        <w:jc w:val="both"/>
        <w:rPr>
          <w:sz w:val="23"/>
        </w:rPr>
      </w:pPr>
      <w:r>
        <w:rPr>
          <w:color w:val="131313"/>
          <w:sz w:val="23"/>
        </w:rPr>
        <w:t>En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auto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apertura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investigación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se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deberá</w:t>
      </w:r>
      <w:r>
        <w:rPr>
          <w:color w:val="131313"/>
          <w:spacing w:val="-8"/>
          <w:sz w:val="23"/>
        </w:rPr>
        <w:t> </w:t>
      </w:r>
      <w:r>
        <w:rPr>
          <w:color w:val="131313"/>
          <w:spacing w:val="-2"/>
          <w:sz w:val="23"/>
        </w:rPr>
        <w:t>ordenar: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9" w:lineRule="auto" w:before="34" w:after="0"/>
        <w:ind w:left="289" w:right="534" w:firstLine="293"/>
        <w:jc w:val="both"/>
        <w:rPr>
          <w:sz w:val="23"/>
        </w:rPr>
      </w:pPr>
      <w:r>
        <w:rPr>
          <w:color w:val="131313"/>
          <w:sz w:val="23"/>
        </w:rPr>
        <w:t>La identificación y citación de los representantes legales del niño, rnna o adolescente, de las personas con quienes conviva o sean responsables de su cuidado, o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quienes de hecho lo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tuvieren a su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cargo.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4" w:lineRule="auto" w:before="19" w:after="0"/>
        <w:ind w:left="298" w:right="532" w:firstLine="288"/>
        <w:jc w:val="both"/>
        <w:rPr>
          <w:sz w:val="23"/>
        </w:rPr>
      </w:pPr>
      <w:r>
        <w:rPr>
          <w:color w:val="131313"/>
          <w:sz w:val="23"/>
        </w:rPr>
        <w:t>Las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medidas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restablecimiento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3"/>
          <w:sz w:val="23"/>
        </w:rPr>
        <w:t> </w:t>
      </w:r>
      <w:r>
        <w:rPr>
          <w:color w:val="131313"/>
          <w:sz w:val="23"/>
        </w:rPr>
        <w:t>derechos provisionales</w:t>
      </w:r>
      <w:r>
        <w:rPr>
          <w:color w:val="131313"/>
          <w:spacing w:val="15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urgencia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que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se requieran para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protección integral</w:t>
      </w:r>
      <w:r>
        <w:rPr>
          <w:color w:val="131313"/>
          <w:spacing w:val="-6"/>
          <w:sz w:val="23"/>
        </w:rPr>
        <w:t> </w:t>
      </w:r>
      <w:r>
        <w:rPr>
          <w:color w:val="131313"/>
          <w:sz w:val="23"/>
        </w:rPr>
        <w:t>del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niño,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niña</w:t>
      </w:r>
      <w:r>
        <w:rPr>
          <w:color w:val="131313"/>
          <w:spacing w:val="-6"/>
          <w:sz w:val="23"/>
        </w:rPr>
        <w:t> </w:t>
      </w:r>
      <w:r>
        <w:rPr>
          <w:color w:val="131313"/>
          <w:sz w:val="23"/>
        </w:rPr>
        <w:t>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adolescente.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9" w:lineRule="auto" w:before="34" w:after="0"/>
        <w:ind w:left="297" w:right="542" w:firstLine="290"/>
        <w:jc w:val="both"/>
        <w:rPr>
          <w:sz w:val="23"/>
        </w:rPr>
      </w:pPr>
      <w:r>
        <w:rPr>
          <w:color w:val="131313"/>
          <w:sz w:val="23"/>
        </w:rPr>
        <w:t>Entrevista al niño, niña o adolescente en concordancia con los artículos 26 y 105 de este Código</w:t>
      </w:r>
      <w:r>
        <w:rPr>
          <w:color w:val="4F4F4F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7" w:lineRule="auto" w:before="28" w:after="0"/>
        <w:ind w:left="300" w:right="534" w:firstLine="285"/>
        <w:jc w:val="both"/>
        <w:rPr>
          <w:sz w:val="23"/>
        </w:rPr>
      </w:pPr>
      <w:r>
        <w:rPr>
          <w:color w:val="131313"/>
          <w:sz w:val="23"/>
        </w:rPr>
        <w:t>La práctica de las pruebas que estime necesarias para establecer los hechos que configuran la presunta vulneración o amenaza de</w:t>
      </w:r>
      <w:r>
        <w:rPr>
          <w:color w:val="131313"/>
          <w:spacing w:val="-6"/>
          <w:sz w:val="23"/>
        </w:rPr>
        <w:t> </w:t>
      </w:r>
      <w:r>
        <w:rPr>
          <w:color w:val="131313"/>
          <w:sz w:val="23"/>
        </w:rPr>
        <w:t>los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derechos del niño, niña o </w:t>
      </w:r>
      <w:r>
        <w:rPr>
          <w:color w:val="131313"/>
          <w:spacing w:val="-2"/>
          <w:sz w:val="23"/>
        </w:rPr>
        <w:t>adolescente</w:t>
      </w:r>
      <w:r>
        <w:rPr>
          <w:color w:val="3D3D3D"/>
          <w:spacing w:val="-2"/>
          <w:sz w:val="23"/>
        </w:rPr>
        <w:t>.</w:t>
      </w:r>
    </w:p>
    <w:p>
      <w:pPr>
        <w:spacing w:line="249" w:lineRule="auto" w:before="27"/>
        <w:ind w:left="305" w:right="539" w:firstLine="288"/>
        <w:jc w:val="both"/>
        <w:rPr>
          <w:sz w:val="23"/>
        </w:rPr>
      </w:pPr>
      <w:r>
        <w:rPr>
          <w:color w:val="131313"/>
          <w:sz w:val="23"/>
        </w:rPr>
        <w:t>Parágrafo 1</w:t>
      </w:r>
      <w:r>
        <w:rPr>
          <w:rFonts w:ascii="Times New Roman" w:hAnsi="Times New Roman"/>
          <w:color w:val="131313"/>
          <w:sz w:val="21"/>
        </w:rPr>
        <w:t>º. </w:t>
      </w:r>
      <w:r>
        <w:rPr>
          <w:color w:val="131313"/>
          <w:sz w:val="23"/>
        </w:rPr>
        <w:t>Si la autoridad competente advierte la ocurrencia de un posible delito,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deberá denunciarlo ante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0"/>
          <w:sz w:val="23"/>
        </w:rPr>
        <w:t> </w:t>
      </w:r>
      <w:r>
        <w:rPr>
          <w:color w:val="131313"/>
          <w:sz w:val="23"/>
        </w:rPr>
        <w:t>autoridad penal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competente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7"/>
          <w:sz w:val="23"/>
        </w:rPr>
        <w:t> </w:t>
      </w:r>
      <w:r>
        <w:rPr>
          <w:color w:val="131313"/>
          <w:sz w:val="23"/>
        </w:rPr>
        <w:t>manera inmediata.</w:t>
      </w:r>
    </w:p>
    <w:p>
      <w:pPr>
        <w:spacing w:line="247" w:lineRule="auto" w:before="23"/>
        <w:ind w:left="309" w:right="528" w:firstLine="289"/>
        <w:jc w:val="both"/>
        <w:rPr>
          <w:sz w:val="23"/>
        </w:rPr>
      </w:pPr>
      <w:r>
        <w:rPr>
          <w:color w:val="131313"/>
          <w:sz w:val="23"/>
        </w:rPr>
        <w:t>Parágrafo 2º. En los casos de inobservancia de derechos, la autoridad administrativa competente deberá movilizar a las entidades que confonnan el Sistema Nacional de Bienestar Familiar, dictando las órdenes específicas para garantizar los derechos de los niños, niñas y adolescentes de manera que se cumplan en un</w:t>
      </w:r>
      <w:r>
        <w:rPr>
          <w:color w:val="131313"/>
          <w:spacing w:val="-8"/>
          <w:sz w:val="23"/>
        </w:rPr>
        <w:t> </w:t>
      </w:r>
      <w:r>
        <w:rPr>
          <w:color w:val="131313"/>
          <w:sz w:val="23"/>
        </w:rPr>
        <w:t>ténnino no mayor a diez (10) días.</w:t>
      </w:r>
    </w:p>
    <w:p>
      <w:pPr>
        <w:spacing w:line="244" w:lineRule="auto" w:before="27"/>
        <w:ind w:left="312" w:right="517" w:firstLine="286"/>
        <w:jc w:val="both"/>
        <w:rPr>
          <w:sz w:val="23"/>
        </w:rPr>
      </w:pPr>
      <w:r>
        <w:rPr>
          <w:color w:val="131313"/>
          <w:sz w:val="23"/>
        </w:rPr>
        <w:t>Parágrafo 3°</w:t>
      </w:r>
      <w:r>
        <w:rPr>
          <w:color w:val="3D3D3D"/>
          <w:sz w:val="23"/>
        </w:rPr>
        <w:t>. </w:t>
      </w:r>
      <w:r>
        <w:rPr>
          <w:color w:val="131313"/>
          <w:sz w:val="23"/>
        </w:rPr>
        <w:t>En caso de conflicto de competencia entre autoridades administrativas,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proceso de restablecimiento de derechos deberá ser tramitado a prevención por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primera autoridad</w:t>
      </w:r>
      <w:r>
        <w:rPr>
          <w:color w:val="131313"/>
          <w:spacing w:val="-2"/>
          <w:sz w:val="23"/>
        </w:rPr>
        <w:t> </w:t>
      </w:r>
      <w:r>
        <w:rPr>
          <w:color w:val="131313"/>
          <w:sz w:val="23"/>
        </w:rPr>
        <w:t>que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tuvo</w:t>
      </w:r>
      <w:r>
        <w:rPr>
          <w:color w:val="131313"/>
          <w:spacing w:val="-10"/>
          <w:sz w:val="23"/>
        </w:rPr>
        <w:t> </w:t>
      </w:r>
      <w:r>
        <w:rPr>
          <w:color w:val="131313"/>
          <w:sz w:val="23"/>
        </w:rPr>
        <w:t>conocimiento del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asunto,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hasta tanto</w:t>
      </w:r>
      <w:r>
        <w:rPr>
          <w:color w:val="131313"/>
          <w:spacing w:val="-5"/>
          <w:sz w:val="23"/>
        </w:rPr>
        <w:t> </w:t>
      </w:r>
      <w:r>
        <w:rPr>
          <w:color w:val="131313"/>
          <w:sz w:val="23"/>
        </w:rPr>
        <w:t>el</w:t>
      </w:r>
    </w:p>
    <w:p>
      <w:pPr>
        <w:tabs>
          <w:tab w:pos="323" w:val="left" w:leader="none"/>
        </w:tabs>
        <w:spacing w:line="260" w:lineRule="exact" w:before="0"/>
        <w:ind w:left="100" w:right="0" w:firstLine="0"/>
        <w:jc w:val="both"/>
        <w:rPr>
          <w:sz w:val="23"/>
        </w:rPr>
      </w:pPr>
      <w:r>
        <w:rPr>
          <w:color w:val="B8B8B8"/>
          <w:spacing w:val="-10"/>
          <w:w w:val="85"/>
          <w:sz w:val="3"/>
        </w:rPr>
        <w:t>1</w:t>
      </w:r>
      <w:r>
        <w:rPr>
          <w:color w:val="B8B8B8"/>
          <w:sz w:val="3"/>
        </w:rPr>
        <w:tab/>
      </w:r>
      <w:r>
        <w:rPr>
          <w:color w:val="131313"/>
          <w:sz w:val="23"/>
        </w:rPr>
        <w:t>juez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familia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resuelva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16"/>
          <w:sz w:val="23"/>
        </w:rPr>
        <w:t> </w:t>
      </w:r>
      <w:r>
        <w:rPr>
          <w:color w:val="131313"/>
          <w:spacing w:val="-2"/>
          <w:sz w:val="23"/>
        </w:rPr>
        <w:t>conflicto</w:t>
      </w:r>
      <w:r>
        <w:rPr>
          <w:color w:val="3D3D3D"/>
          <w:spacing w:val="-2"/>
          <w:sz w:val="23"/>
        </w:rPr>
        <w:t>.</w:t>
      </w:r>
    </w:p>
    <w:p>
      <w:pPr>
        <w:spacing w:line="247" w:lineRule="auto" w:before="39"/>
        <w:ind w:left="318" w:right="535" w:firstLine="290"/>
        <w:jc w:val="both"/>
        <w:rPr>
          <w:sz w:val="23"/>
        </w:rPr>
      </w:pPr>
      <w:r>
        <w:rPr>
          <w:color w:val="131313"/>
          <w:sz w:val="23"/>
        </w:rPr>
        <w:t>El juez de familia tendrá un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ténnino de quince (15) días para resolver el conflicto de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competencia que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se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presente y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en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caso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no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hacerlo</w:t>
      </w:r>
      <w:r>
        <w:rPr>
          <w:color w:val="131313"/>
          <w:spacing w:val="-8"/>
          <w:sz w:val="23"/>
        </w:rPr>
        <w:t> </w:t>
      </w:r>
      <w:r>
        <w:rPr>
          <w:color w:val="131313"/>
          <w:sz w:val="23"/>
        </w:rPr>
        <w:t>incurrirá en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causal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mala </w:t>
      </w:r>
      <w:r>
        <w:rPr>
          <w:color w:val="131313"/>
          <w:spacing w:val="-2"/>
          <w:sz w:val="23"/>
        </w:rPr>
        <w:t>conducta.</w:t>
      </w:r>
    </w:p>
    <w:p>
      <w:pPr>
        <w:spacing w:line="244" w:lineRule="auto" w:before="26"/>
        <w:ind w:left="317" w:right="518" w:firstLine="291"/>
        <w:jc w:val="both"/>
        <w:rPr>
          <w:sz w:val="23"/>
        </w:rPr>
      </w:pPr>
      <w:r>
        <w:rPr>
          <w:color w:val="131313"/>
          <w:sz w:val="23"/>
        </w:rPr>
        <w:t>En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caso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declararse</w:t>
      </w:r>
      <w:r>
        <w:rPr>
          <w:color w:val="131313"/>
          <w:spacing w:val="-12"/>
          <w:sz w:val="23"/>
        </w:rPr>
        <w:t> </w:t>
      </w:r>
      <w:r>
        <w:rPr>
          <w:color w:val="131313"/>
          <w:sz w:val="23"/>
        </w:rPr>
        <w:t>falta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5"/>
          <w:sz w:val="23"/>
        </w:rPr>
        <w:t> </w:t>
      </w:r>
      <w:r>
        <w:rPr>
          <w:color w:val="131313"/>
          <w:sz w:val="23"/>
        </w:rPr>
        <w:t>competencia</w:t>
      </w:r>
      <w:r>
        <w:rPr>
          <w:color w:val="131313"/>
          <w:spacing w:val="11"/>
          <w:sz w:val="23"/>
        </w:rPr>
        <w:t> </w:t>
      </w:r>
      <w:r>
        <w:rPr>
          <w:color w:val="131313"/>
          <w:sz w:val="23"/>
        </w:rPr>
        <w:t>respecto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quien</w:t>
      </w:r>
      <w:r>
        <w:rPr>
          <w:color w:val="131313"/>
          <w:spacing w:val="-8"/>
          <w:sz w:val="23"/>
        </w:rPr>
        <w:t> </w:t>
      </w:r>
      <w:r>
        <w:rPr>
          <w:color w:val="131313"/>
          <w:sz w:val="23"/>
        </w:rPr>
        <w:t>venía</w:t>
      </w:r>
      <w:r>
        <w:rPr>
          <w:color w:val="131313"/>
          <w:spacing w:val="-14"/>
          <w:sz w:val="23"/>
        </w:rPr>
        <w:t> </w:t>
      </w:r>
      <w:r>
        <w:rPr>
          <w:color w:val="131313"/>
          <w:sz w:val="23"/>
        </w:rPr>
        <w:t>conociendo</w:t>
      </w:r>
      <w:r>
        <w:rPr>
          <w:color w:val="131313"/>
          <w:spacing w:val="-1"/>
          <w:sz w:val="23"/>
        </w:rPr>
        <w:t> </w:t>
      </w:r>
      <w:r>
        <w:rPr>
          <w:color w:val="131313"/>
          <w:sz w:val="23"/>
        </w:rPr>
        <w:t>a prevención, lo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actuado</w:t>
      </w:r>
      <w:r>
        <w:rPr>
          <w:color w:val="131313"/>
          <w:spacing w:val="-7"/>
          <w:sz w:val="23"/>
        </w:rPr>
        <w:t> </w:t>
      </w:r>
      <w:r>
        <w:rPr>
          <w:color w:val="131313"/>
          <w:sz w:val="23"/>
        </w:rPr>
        <w:t>conservará plena validez, incluso</w:t>
      </w:r>
      <w:r>
        <w:rPr>
          <w:color w:val="131313"/>
          <w:spacing w:val="-4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0"/>
          <w:sz w:val="23"/>
        </w:rPr>
        <w:t> </w:t>
      </w:r>
      <w:r>
        <w:rPr>
          <w:color w:val="131313"/>
          <w:sz w:val="23"/>
        </w:rPr>
        <w:t>resolución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que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decida de fondo el proceso</w:t>
      </w:r>
      <w:r>
        <w:rPr>
          <w:color w:val="4F4F4F"/>
          <w:sz w:val="23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616" w:right="0" w:firstLine="0"/>
        <w:jc w:val="both"/>
        <w:rPr>
          <w:sz w:val="23"/>
        </w:rPr>
      </w:pPr>
      <w:r>
        <w:rPr>
          <w:b/>
          <w:color w:val="131313"/>
          <w:sz w:val="22"/>
        </w:rPr>
        <w:t>Artículo</w:t>
      </w:r>
      <w:r>
        <w:rPr>
          <w:b/>
          <w:color w:val="131313"/>
          <w:spacing w:val="-2"/>
          <w:sz w:val="22"/>
        </w:rPr>
        <w:t> </w:t>
      </w:r>
      <w:r>
        <w:rPr>
          <w:b/>
          <w:color w:val="131313"/>
          <w:sz w:val="22"/>
        </w:rPr>
        <w:t>4º.</w:t>
      </w:r>
      <w:r>
        <w:rPr>
          <w:b/>
          <w:color w:val="131313"/>
          <w:spacing w:val="-13"/>
          <w:sz w:val="22"/>
        </w:rPr>
        <w:t> </w:t>
      </w:r>
      <w:r>
        <w:rPr>
          <w:color w:val="131313"/>
          <w:sz w:val="23"/>
        </w:rPr>
        <w:t>El</w:t>
      </w:r>
      <w:r>
        <w:rPr>
          <w:color w:val="131313"/>
          <w:spacing w:val="-21"/>
          <w:sz w:val="23"/>
        </w:rPr>
        <w:t> </w:t>
      </w:r>
      <w:r>
        <w:rPr>
          <w:color w:val="131313"/>
          <w:sz w:val="23"/>
        </w:rPr>
        <w:t>artículo 100</w:t>
      </w:r>
      <w:r>
        <w:rPr>
          <w:color w:val="131313"/>
          <w:spacing w:val="-14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7"/>
          <w:sz w:val="23"/>
        </w:rPr>
        <w:t> </w:t>
      </w:r>
      <w:r>
        <w:rPr>
          <w:color w:val="131313"/>
          <w:sz w:val="23"/>
        </w:rPr>
        <w:t>la</w:t>
      </w:r>
      <w:r>
        <w:rPr>
          <w:color w:val="131313"/>
          <w:spacing w:val="-10"/>
          <w:sz w:val="23"/>
        </w:rPr>
        <w:t> </w:t>
      </w:r>
      <w:r>
        <w:rPr>
          <w:color w:val="131313"/>
          <w:sz w:val="23"/>
        </w:rPr>
        <w:t>Ley</w:t>
      </w:r>
      <w:r>
        <w:rPr>
          <w:color w:val="131313"/>
          <w:spacing w:val="-11"/>
          <w:sz w:val="23"/>
        </w:rPr>
        <w:t> </w:t>
      </w:r>
      <w:r>
        <w:rPr>
          <w:color w:val="131313"/>
          <w:sz w:val="23"/>
        </w:rPr>
        <w:t>1098</w:t>
      </w:r>
      <w:r>
        <w:rPr>
          <w:color w:val="131313"/>
          <w:spacing w:val="-13"/>
          <w:sz w:val="23"/>
        </w:rPr>
        <w:t> </w:t>
      </w:r>
      <w:r>
        <w:rPr>
          <w:color w:val="131313"/>
          <w:sz w:val="23"/>
        </w:rPr>
        <w:t>de</w:t>
      </w:r>
      <w:r>
        <w:rPr>
          <w:color w:val="131313"/>
          <w:spacing w:val="-13"/>
          <w:sz w:val="23"/>
        </w:rPr>
        <w:t> </w:t>
      </w:r>
      <w:r>
        <w:rPr>
          <w:color w:val="131313"/>
          <w:sz w:val="23"/>
        </w:rPr>
        <w:t>2006,</w:t>
      </w:r>
      <w:r>
        <w:rPr>
          <w:color w:val="131313"/>
          <w:spacing w:val="-8"/>
          <w:sz w:val="23"/>
        </w:rPr>
        <w:t> </w:t>
      </w:r>
      <w:r>
        <w:rPr>
          <w:color w:val="131313"/>
          <w:sz w:val="23"/>
        </w:rPr>
        <w:t>quedará</w:t>
      </w:r>
      <w:r>
        <w:rPr>
          <w:color w:val="131313"/>
          <w:spacing w:val="-1"/>
          <w:sz w:val="23"/>
        </w:rPr>
        <w:t> </w:t>
      </w:r>
      <w:r>
        <w:rPr>
          <w:color w:val="131313"/>
          <w:spacing w:val="-4"/>
          <w:sz w:val="23"/>
        </w:rPr>
        <w:t>así:</w:t>
      </w:r>
    </w:p>
    <w:p>
      <w:pPr>
        <w:spacing w:line="237" w:lineRule="auto" w:before="32"/>
        <w:ind w:left="323" w:right="522" w:firstLine="288"/>
        <w:jc w:val="both"/>
        <w:rPr>
          <w:sz w:val="23"/>
        </w:rPr>
      </w:pPr>
      <w:r>
        <w:rPr>
          <w:color w:val="131313"/>
          <w:sz w:val="23"/>
        </w:rPr>
        <w:t>Artículo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1OO.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Trámite. Una vez se dé apertura al Proceso Administrativo de Restablecimiento</w:t>
      </w:r>
      <w:r>
        <w:rPr>
          <w:color w:val="131313"/>
          <w:spacing w:val="-16"/>
          <w:sz w:val="23"/>
        </w:rPr>
        <w:t> </w:t>
      </w:r>
      <w:r>
        <w:rPr>
          <w:color w:val="131313"/>
          <w:sz w:val="23"/>
        </w:rPr>
        <w:t>de Derechos a favor de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un</w:t>
      </w:r>
      <w:r>
        <w:rPr>
          <w:color w:val="131313"/>
          <w:spacing w:val="-3"/>
          <w:sz w:val="23"/>
        </w:rPr>
        <w:t> </w:t>
      </w:r>
      <w:r>
        <w:rPr>
          <w:color w:val="131313"/>
          <w:sz w:val="23"/>
        </w:rPr>
        <w:t>niño, niña o</w:t>
      </w:r>
      <w:r>
        <w:rPr>
          <w:color w:val="131313"/>
          <w:spacing w:val="-9"/>
          <w:sz w:val="23"/>
        </w:rPr>
        <w:t> </w:t>
      </w:r>
      <w:r>
        <w:rPr>
          <w:color w:val="131313"/>
          <w:sz w:val="23"/>
        </w:rPr>
        <w:t>adolescente, el</w:t>
      </w:r>
      <w:r>
        <w:rPr>
          <w:color w:val="131313"/>
          <w:spacing w:val="-6"/>
          <w:sz w:val="23"/>
        </w:rPr>
        <w:t> </w:t>
      </w:r>
      <w:r>
        <w:rPr>
          <w:color w:val="131313"/>
          <w:sz w:val="23"/>
        </w:rPr>
        <w:t>funcionario notificará</w:t>
      </w:r>
      <w:r>
        <w:rPr>
          <w:color w:val="131313"/>
          <w:spacing w:val="30"/>
          <w:sz w:val="23"/>
        </w:rPr>
        <w:t> </w:t>
      </w:r>
      <w:r>
        <w:rPr>
          <w:color w:val="131313"/>
          <w:sz w:val="23"/>
        </w:rPr>
        <w:t>y correrá</w:t>
      </w:r>
      <w:r>
        <w:rPr>
          <w:color w:val="131313"/>
          <w:spacing w:val="18"/>
          <w:sz w:val="23"/>
        </w:rPr>
        <w:t> </w:t>
      </w:r>
      <w:r>
        <w:rPr>
          <w:color w:val="131313"/>
          <w:sz w:val="23"/>
        </w:rPr>
        <w:t>traslado</w:t>
      </w:r>
      <w:r>
        <w:rPr>
          <w:color w:val="131313"/>
          <w:spacing w:val="20"/>
          <w:sz w:val="23"/>
        </w:rPr>
        <w:t> </w:t>
      </w:r>
      <w:r>
        <w:rPr>
          <w:color w:val="131313"/>
          <w:sz w:val="23"/>
        </w:rPr>
        <w:t>del auto de apertura</w:t>
      </w:r>
      <w:r>
        <w:rPr>
          <w:color w:val="131313"/>
          <w:spacing w:val="23"/>
          <w:sz w:val="23"/>
        </w:rPr>
        <w:t> </w:t>
      </w:r>
      <w:r>
        <w:rPr>
          <w:color w:val="131313"/>
          <w:sz w:val="23"/>
        </w:rPr>
        <w:t>por cinco (5) días,</w:t>
      </w:r>
      <w:r>
        <w:rPr>
          <w:color w:val="131313"/>
          <w:spacing w:val="18"/>
          <w:sz w:val="23"/>
        </w:rPr>
        <w:t> </w:t>
      </w:r>
      <w:r>
        <w:rPr>
          <w:color w:val="131313"/>
          <w:sz w:val="23"/>
        </w:rPr>
        <w:t>a las personas</w:t>
      </w:r>
    </w:p>
    <w:p>
      <w:pPr>
        <w:spacing w:after="0" w:line="237" w:lineRule="auto"/>
        <w:jc w:val="both"/>
        <w:rPr>
          <w:sz w:val="23"/>
        </w:rPr>
        <w:sectPr>
          <w:pgSz w:w="12310" w:h="18720"/>
          <w:pgMar w:top="1420" w:bottom="280" w:left="1380" w:right="1457"/>
        </w:sectPr>
      </w:pPr>
    </w:p>
    <w:p>
      <w:pPr>
        <w:pStyle w:val="BodyText"/>
        <w:spacing w:before="7"/>
      </w:pPr>
      <w:r>
        <w:rPr/>
        <w:pict>
          <v:group style="position:absolute;margin-left:76.920036pt;margin-top:77.360268pt;width:470.2pt;height:797.65pt;mso-position-horizontal-relative:page;mso-position-vertical-relative:page;z-index:-15921664" id="docshapegroup6" coordorigin="1538,1547" coordsize="9404,15953">
            <v:line style="position:absolute" from="1582,17461" to="1582,1547" stroked="true" strokeweight="2.644126pt" strokecolor="#000000">
              <v:stroke dashstyle="solid"/>
            </v:line>
            <v:shape style="position:absolute;left:1538;top:1566;width:9404;height:15934" id="docshape7" coordorigin="1538,1566" coordsize="9404,15934" path="m10879,17500l10879,1566m1538,1600l10923,1600m1538,17427l10942,17427e" filled="false" stroked="true" strokeweight="2.88372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54" w:lineRule="auto" w:before="93"/>
        <w:ind w:left="300" w:right="180"/>
        <w:jc w:val="both"/>
      </w:pPr>
      <w:r>
        <w:rPr>
          <w:color w:val="131313"/>
          <w:w w:val="105"/>
        </w:rPr>
        <w:t>que de conformidad</w:t>
      </w:r>
      <w:r>
        <w:rPr>
          <w:color w:val="131313"/>
          <w:w w:val="105"/>
        </w:rPr>
        <w:t> con el artículo 99 del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presente Código deben ser citadas, para que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pronuncien y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aporten las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pruebas que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deseen hacer valer.</w:t>
      </w:r>
    </w:p>
    <w:p>
      <w:pPr>
        <w:pStyle w:val="BodyText"/>
        <w:spacing w:line="256" w:lineRule="auto" w:before="31"/>
        <w:ind w:left="299" w:right="163" w:firstLine="286"/>
        <w:jc w:val="both"/>
      </w:pPr>
      <w:r>
        <w:rPr>
          <w:color w:val="131313"/>
          <w:w w:val="105"/>
        </w:rPr>
        <w:t>Vencido el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traslado, la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autoridad administrativa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decretará de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oficio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solicitud de parte,</w:t>
      </w:r>
      <w:r>
        <w:rPr>
          <w:color w:val="131313"/>
          <w:w w:val="105"/>
        </w:rPr>
        <w:t> las pruebas que no hayan</w:t>
      </w:r>
      <w:r>
        <w:rPr>
          <w:color w:val="131313"/>
          <w:w w:val="105"/>
        </w:rPr>
        <w:t> sido</w:t>
      </w:r>
      <w:r>
        <w:rPr>
          <w:color w:val="131313"/>
          <w:w w:val="105"/>
        </w:rPr>
        <w:t> ordenadas</w:t>
      </w:r>
      <w:r>
        <w:rPr>
          <w:color w:val="131313"/>
          <w:w w:val="105"/>
        </w:rPr>
        <w:t> en el auto</w:t>
      </w:r>
      <w:r>
        <w:rPr>
          <w:color w:val="131313"/>
          <w:w w:val="105"/>
        </w:rPr>
        <w:t> de apertura, que sean conducentes,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útiles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pertinentes,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cuales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practicarán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audiencia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pruebas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y fallo</w:t>
      </w:r>
      <w:r>
        <w:rPr>
          <w:color w:val="131313"/>
          <w:w w:val="105"/>
        </w:rPr>
        <w:t> o fuera</w:t>
      </w:r>
      <w:r>
        <w:rPr>
          <w:color w:val="131313"/>
          <w:w w:val="105"/>
        </w:rPr>
        <w:t> de ella,</w:t>
      </w:r>
      <w:r>
        <w:rPr>
          <w:color w:val="131313"/>
          <w:w w:val="105"/>
        </w:rPr>
        <w:t> de acuerdo</w:t>
      </w:r>
      <w:r>
        <w:rPr>
          <w:color w:val="131313"/>
          <w:w w:val="105"/>
        </w:rPr>
        <w:t> con su naturaleza</w:t>
      </w:r>
      <w:r>
        <w:rPr>
          <w:color w:val="131313"/>
          <w:w w:val="105"/>
        </w:rPr>
        <w:t> y con sujeción</w:t>
      </w:r>
      <w:r>
        <w:rPr>
          <w:color w:val="131313"/>
          <w:w w:val="105"/>
        </w:rPr>
        <w:t> a las reglas</w:t>
      </w:r>
      <w:r>
        <w:rPr>
          <w:color w:val="131313"/>
          <w:w w:val="105"/>
        </w:rPr>
        <w:t> del procedimiento civil vigente</w:t>
      </w:r>
      <w:r>
        <w:rPr>
          <w:color w:val="424242"/>
          <w:w w:val="105"/>
        </w:rPr>
        <w:t>.</w:t>
      </w:r>
    </w:p>
    <w:p>
      <w:pPr>
        <w:pStyle w:val="BodyText"/>
        <w:spacing w:line="256" w:lineRule="auto" w:before="40"/>
        <w:ind w:left="303" w:right="169" w:firstLine="290"/>
        <w:jc w:val="both"/>
      </w:pPr>
      <w:r>
        <w:rPr>
          <w:color w:val="131313"/>
          <w:w w:val="105"/>
        </w:rPr>
        <w:t>Las</w:t>
      </w:r>
      <w:r>
        <w:rPr>
          <w:color w:val="131313"/>
          <w:w w:val="105"/>
        </w:rPr>
        <w:t> pruebas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fueron</w:t>
      </w:r>
      <w:r>
        <w:rPr>
          <w:color w:val="131313"/>
          <w:w w:val="105"/>
        </w:rPr>
        <w:t> debidamente</w:t>
      </w:r>
      <w:r>
        <w:rPr>
          <w:color w:val="131313"/>
          <w:w w:val="105"/>
        </w:rPr>
        <w:t> decretadas</w:t>
      </w:r>
      <w:r>
        <w:rPr>
          <w:color w:val="131313"/>
          <w:w w:val="105"/>
        </w:rPr>
        <w:t> deberán</w:t>
      </w:r>
      <w:r>
        <w:rPr>
          <w:color w:val="131313"/>
          <w:w w:val="105"/>
        </w:rPr>
        <w:t> practicarse,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caso contrario,</w:t>
      </w:r>
      <w:r>
        <w:rPr>
          <w:color w:val="131313"/>
          <w:w w:val="105"/>
        </w:rPr>
        <w:t> la autoridad</w:t>
      </w:r>
      <w:r>
        <w:rPr>
          <w:color w:val="131313"/>
          <w:w w:val="105"/>
        </w:rPr>
        <w:t> administrativa competente,</w:t>
      </w:r>
      <w:r>
        <w:rPr>
          <w:color w:val="131313"/>
          <w:w w:val="105"/>
        </w:rPr>
        <w:t> mediante</w:t>
      </w:r>
      <w:r>
        <w:rPr>
          <w:color w:val="131313"/>
          <w:w w:val="105"/>
        </w:rPr>
        <w:t> auto motivado</w:t>
      </w:r>
      <w:r>
        <w:rPr>
          <w:color w:val="131313"/>
          <w:w w:val="105"/>
        </w:rPr>
        <w:t> revocará su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decreto</w:t>
      </w:r>
      <w:r>
        <w:rPr>
          <w:color w:val="505050"/>
          <w:w w:val="105"/>
        </w:rPr>
        <w:t>.</w:t>
      </w:r>
    </w:p>
    <w:p>
      <w:pPr>
        <w:pStyle w:val="BodyText"/>
        <w:spacing w:line="261" w:lineRule="auto" w:before="24"/>
        <w:ind w:left="304" w:right="168" w:firstLine="284"/>
        <w:jc w:val="both"/>
      </w:pPr>
      <w:r>
        <w:rPr>
          <w:color w:val="131313"/>
          <w:w w:val="105"/>
        </w:rPr>
        <w:t>De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pruebas</w:t>
      </w:r>
      <w:r>
        <w:rPr>
          <w:color w:val="131313"/>
          <w:w w:val="105"/>
        </w:rPr>
        <w:t> practicadas</w:t>
      </w:r>
      <w:r>
        <w:rPr>
          <w:color w:val="131313"/>
          <w:w w:val="105"/>
        </w:rPr>
        <w:t> antes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audiencia</w:t>
      </w:r>
      <w:r>
        <w:rPr>
          <w:color w:val="131313"/>
          <w:w w:val="105"/>
        </w:rPr>
        <w:t> de pruebas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fallo,</w:t>
      </w:r>
      <w:r>
        <w:rPr>
          <w:color w:val="131313"/>
          <w:w w:val="105"/>
        </w:rPr>
        <w:t> mediante auto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notificado por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estado, se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correrá traslado 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partes por un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término de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5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días, para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pronuncien conforme 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reglas establecidas</w:t>
      </w:r>
      <w:r>
        <w:rPr>
          <w:color w:val="131313"/>
          <w:w w:val="105"/>
        </w:rPr>
        <w:t> en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procedimiento</w:t>
      </w:r>
      <w:r>
        <w:rPr>
          <w:color w:val="131313"/>
          <w:w w:val="105"/>
        </w:rPr>
        <w:t> civil </w:t>
      </w:r>
      <w:r>
        <w:rPr>
          <w:color w:val="131313"/>
          <w:spacing w:val="-2"/>
          <w:w w:val="105"/>
        </w:rPr>
        <w:t>vigente.</w:t>
      </w:r>
    </w:p>
    <w:p>
      <w:pPr>
        <w:pStyle w:val="BodyText"/>
        <w:spacing w:line="259" w:lineRule="auto" w:before="21"/>
        <w:ind w:left="309" w:right="161" w:firstLine="285"/>
        <w:jc w:val="both"/>
      </w:pPr>
      <w:r>
        <w:rPr>
          <w:color w:val="131313"/>
          <w:w w:val="105"/>
        </w:rPr>
        <w:t>Vencido 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término del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traslado,</w:t>
      </w:r>
      <w:r>
        <w:rPr>
          <w:color w:val="131313"/>
          <w:w w:val="105"/>
        </w:rPr>
        <w:t> mediante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auto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será notificado por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estado, se fijará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fecha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audiencia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pruebas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fallo,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donde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practicarán</w:t>
      </w:r>
      <w:r>
        <w:rPr>
          <w:color w:val="131313"/>
          <w:w w:val="105"/>
        </w:rPr>
        <w:t> las pruebas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hayan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sido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adelantadas,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dará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traslado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estas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emitirá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fallo que en derecho corresponda.</w:t>
      </w:r>
    </w:p>
    <w:p>
      <w:pPr>
        <w:pStyle w:val="BodyText"/>
        <w:spacing w:line="261" w:lineRule="auto" w:before="32"/>
        <w:ind w:left="314" w:right="159" w:firstLine="283"/>
        <w:jc w:val="both"/>
      </w:pPr>
      <w:r>
        <w:rPr>
          <w:color w:val="131313"/>
        </w:rPr>
        <w:t>El</w:t>
      </w:r>
      <w:r>
        <w:rPr>
          <w:color w:val="131313"/>
          <w:spacing w:val="40"/>
        </w:rPr>
        <w:t> </w:t>
      </w:r>
      <w:r>
        <w:rPr>
          <w:color w:val="131313"/>
        </w:rPr>
        <w:t>fallo</w:t>
      </w:r>
      <w:r>
        <w:rPr>
          <w:color w:val="131313"/>
          <w:spacing w:val="40"/>
        </w:rPr>
        <w:t> </w:t>
      </w:r>
      <w:r>
        <w:rPr>
          <w:color w:val="131313"/>
        </w:rPr>
        <w:t>es</w:t>
      </w:r>
      <w:r>
        <w:rPr>
          <w:color w:val="131313"/>
          <w:spacing w:val="40"/>
        </w:rPr>
        <w:t> </w:t>
      </w:r>
      <w:r>
        <w:rPr>
          <w:color w:val="131313"/>
        </w:rPr>
        <w:t>susceptible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40"/>
        </w:rPr>
        <w:t> </w:t>
      </w:r>
      <w:r>
        <w:rPr>
          <w:color w:val="131313"/>
        </w:rPr>
        <w:t>recurso</w:t>
      </w:r>
      <w:r>
        <w:rPr>
          <w:color w:val="131313"/>
          <w:spacing w:val="40"/>
        </w:rPr>
        <w:t> </w:t>
      </w:r>
      <w:r>
        <w:rPr>
          <w:color w:val="131313"/>
        </w:rPr>
        <w:t>de</w:t>
      </w:r>
      <w:r>
        <w:rPr>
          <w:color w:val="131313"/>
          <w:spacing w:val="40"/>
        </w:rPr>
        <w:t> </w:t>
      </w:r>
      <w:r>
        <w:rPr>
          <w:color w:val="131313"/>
        </w:rPr>
        <w:t>reposición</w:t>
      </w:r>
      <w:r>
        <w:rPr>
          <w:color w:val="131313"/>
          <w:spacing w:val="40"/>
        </w:rPr>
        <w:t> </w:t>
      </w:r>
      <w:r>
        <w:rPr>
          <w:color w:val="131313"/>
        </w:rPr>
        <w:t>que</w:t>
      </w:r>
      <w:r>
        <w:rPr>
          <w:color w:val="131313"/>
          <w:spacing w:val="40"/>
        </w:rPr>
        <w:t> </w:t>
      </w:r>
      <w:r>
        <w:rPr>
          <w:color w:val="131313"/>
        </w:rPr>
        <w:t>debe</w:t>
      </w:r>
      <w:r>
        <w:rPr>
          <w:color w:val="131313"/>
          <w:spacing w:val="40"/>
        </w:rPr>
        <w:t> </w:t>
      </w:r>
      <w:r>
        <w:rPr>
          <w:color w:val="131313"/>
        </w:rPr>
        <w:t>interponerse verbalmente en la audiencia, por quienes asistieron a la misma, y para quienes no asistieron se les notificará por Estado; el recurso se interpondrá en los términos del Código</w:t>
      </w:r>
      <w:r>
        <w:rPr>
          <w:color w:val="131313"/>
          <w:spacing w:val="36"/>
        </w:rPr>
        <w:t> </w:t>
      </w:r>
      <w:r>
        <w:rPr>
          <w:color w:val="131313"/>
        </w:rPr>
        <w:t>General</w:t>
      </w:r>
      <w:r>
        <w:rPr>
          <w:color w:val="131313"/>
          <w:spacing w:val="27"/>
        </w:rPr>
        <w:t> </w:t>
      </w:r>
      <w:r>
        <w:rPr>
          <w:color w:val="131313"/>
        </w:rPr>
        <w:t>del Proceso</w:t>
      </w:r>
      <w:r>
        <w:rPr>
          <w:color w:val="131313"/>
          <w:spacing w:val="39"/>
        </w:rPr>
        <w:t> </w:t>
      </w:r>
      <w:r>
        <w:rPr>
          <w:color w:val="131313"/>
        </w:rPr>
        <w:t>y se</w:t>
      </w:r>
      <w:r>
        <w:rPr>
          <w:color w:val="131313"/>
          <w:spacing w:val="24"/>
        </w:rPr>
        <w:t> </w:t>
      </w:r>
      <w:r>
        <w:rPr>
          <w:color w:val="131313"/>
        </w:rPr>
        <w:t>resolverá</w:t>
      </w:r>
      <w:r>
        <w:rPr>
          <w:color w:val="131313"/>
          <w:spacing w:val="32"/>
        </w:rPr>
        <w:t> </w:t>
      </w:r>
      <w:r>
        <w:rPr>
          <w:color w:val="131313"/>
        </w:rPr>
        <w:t>dentro</w:t>
      </w:r>
      <w:r>
        <w:rPr>
          <w:color w:val="131313"/>
          <w:spacing w:val="32"/>
        </w:rPr>
        <w:t> </w:t>
      </w:r>
      <w:r>
        <w:rPr>
          <w:color w:val="131313"/>
        </w:rPr>
        <w:t>de los diez</w:t>
      </w:r>
      <w:r>
        <w:rPr>
          <w:color w:val="131313"/>
          <w:spacing w:val="28"/>
        </w:rPr>
        <w:t> </w:t>
      </w:r>
      <w:r>
        <w:rPr>
          <w:color w:val="131313"/>
        </w:rPr>
        <w:t>(1O)</w:t>
      </w:r>
      <w:r>
        <w:rPr>
          <w:color w:val="131313"/>
          <w:spacing w:val="29"/>
        </w:rPr>
        <w:t> </w:t>
      </w:r>
      <w:r>
        <w:rPr>
          <w:color w:val="131313"/>
        </w:rPr>
        <w:t>días</w:t>
      </w:r>
      <w:r>
        <w:rPr>
          <w:color w:val="131313"/>
          <w:spacing w:val="31"/>
        </w:rPr>
        <w:t> </w:t>
      </w:r>
      <w:r>
        <w:rPr>
          <w:color w:val="131313"/>
        </w:rPr>
        <w:t>siguientes</w:t>
      </w:r>
      <w:r>
        <w:rPr>
          <w:color w:val="131313"/>
          <w:spacing w:val="40"/>
        </w:rPr>
        <w:t> </w:t>
      </w:r>
      <w:r>
        <w:rPr>
          <w:color w:val="131313"/>
        </w:rPr>
        <w:t>a su formulación.</w:t>
      </w:r>
    </w:p>
    <w:p>
      <w:pPr>
        <w:pStyle w:val="BodyText"/>
        <w:spacing w:line="259" w:lineRule="auto" w:before="19"/>
        <w:ind w:left="314" w:right="158" w:firstLine="288"/>
        <w:jc w:val="both"/>
      </w:pPr>
      <w:r>
        <w:rPr>
          <w:color w:val="131313"/>
          <w:w w:val="105"/>
        </w:rPr>
        <w:t>Resuelto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recurso</w:t>
      </w:r>
      <w:r>
        <w:rPr>
          <w:color w:val="131313"/>
          <w:w w:val="105"/>
        </w:rPr>
        <w:t> de reposición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vencido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término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interponerlo,</w:t>
      </w:r>
      <w:r>
        <w:rPr>
          <w:color w:val="131313"/>
          <w:w w:val="105"/>
        </w:rPr>
        <w:t> el expediente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deberá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ser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remitido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al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homologar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fallo,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si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dentro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 los quince</w:t>
      </w:r>
      <w:r>
        <w:rPr>
          <w:color w:val="131313"/>
          <w:w w:val="105"/>
        </w:rPr>
        <w:t> (15) días siguientes</w:t>
      </w:r>
      <w:r>
        <w:rPr>
          <w:color w:val="131313"/>
          <w:w w:val="105"/>
        </w:rPr>
        <w:t> a su ejecutoria,</w:t>
      </w:r>
      <w:r>
        <w:rPr>
          <w:color w:val="131313"/>
          <w:w w:val="105"/>
        </w:rPr>
        <w:t> alguna</w:t>
      </w:r>
      <w:r>
        <w:rPr>
          <w:color w:val="131313"/>
          <w:w w:val="105"/>
        </w:rPr>
        <w:t> de las partes</w:t>
      </w:r>
      <w:r>
        <w:rPr>
          <w:color w:val="131313"/>
          <w:w w:val="105"/>
        </w:rPr>
        <w:t> o el Ministerio Público</w:t>
      </w:r>
      <w:r>
        <w:rPr>
          <w:color w:val="131313"/>
          <w:w w:val="105"/>
        </w:rPr>
        <w:t> manifiestan</w:t>
      </w:r>
      <w:r>
        <w:rPr>
          <w:color w:val="131313"/>
          <w:w w:val="105"/>
        </w:rPr>
        <w:t> su</w:t>
      </w:r>
      <w:r>
        <w:rPr>
          <w:color w:val="131313"/>
          <w:w w:val="105"/>
        </w:rPr>
        <w:t> inconformidad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decisión.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Ministerio</w:t>
      </w:r>
      <w:r>
        <w:rPr>
          <w:color w:val="131313"/>
          <w:w w:val="105"/>
        </w:rPr>
        <w:t> Público</w:t>
      </w:r>
      <w:r>
        <w:rPr>
          <w:color w:val="131313"/>
          <w:w w:val="105"/>
        </w:rPr>
        <w:t> lo solicitará con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expresiones de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razones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funda su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oposición</w:t>
      </w:r>
      <w:r>
        <w:rPr>
          <w:color w:val="424242"/>
          <w:w w:val="105"/>
        </w:rPr>
        <w:t>.</w:t>
      </w:r>
    </w:p>
    <w:p>
      <w:pPr>
        <w:pStyle w:val="BodyText"/>
        <w:spacing w:line="259" w:lineRule="auto" w:before="27"/>
        <w:ind w:left="324" w:right="158" w:firstLine="283"/>
        <w:jc w:val="both"/>
      </w:pP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resolverá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término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superior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veinte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(20)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días,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contados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partir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del día siguiente 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 radicación del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proceso.</w:t>
      </w:r>
    </w:p>
    <w:p>
      <w:pPr>
        <w:pStyle w:val="BodyText"/>
        <w:spacing w:line="261" w:lineRule="auto" w:before="26"/>
        <w:ind w:left="324" w:right="151" w:firstLine="283"/>
        <w:jc w:val="both"/>
      </w:pPr>
      <w:r>
        <w:rPr>
          <w:color w:val="131313"/>
          <w:spacing w:val="-2"/>
          <w:w w:val="105"/>
        </w:rPr>
        <w:t>En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tocto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caso, la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definición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situación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jurídica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deberá resolverse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declarando en </w:t>
      </w:r>
      <w:r>
        <w:rPr>
          <w:color w:val="131313"/>
          <w:w w:val="105"/>
        </w:rPr>
        <w:t>vulneración</w:t>
      </w:r>
      <w:r>
        <w:rPr>
          <w:color w:val="131313"/>
          <w:w w:val="105"/>
        </w:rPr>
        <w:t> de derechos</w:t>
      </w:r>
      <w:r>
        <w:rPr>
          <w:color w:val="131313"/>
          <w:w w:val="105"/>
        </w:rPr>
        <w:t> o adaptabilidad</w:t>
      </w:r>
      <w:r>
        <w:rPr>
          <w:color w:val="131313"/>
          <w:w w:val="105"/>
        </w:rPr>
        <w:t> al niño,</w:t>
      </w:r>
      <w:r>
        <w:rPr>
          <w:color w:val="131313"/>
          <w:w w:val="105"/>
        </w:rPr>
        <w:t> niña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adolescente,</w:t>
      </w:r>
      <w:r>
        <w:rPr>
          <w:color w:val="131313"/>
          <w:w w:val="105"/>
        </w:rPr>
        <w:t> dentro</w:t>
      </w:r>
      <w:r>
        <w:rPr>
          <w:color w:val="131313"/>
          <w:w w:val="105"/>
        </w:rPr>
        <w:t> de los seis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(6)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meses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siguientes,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contados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partir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conocimiento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presunta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amenaza 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vulneración de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derechos del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menor de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edad,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término que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será improrrogable</w:t>
      </w:r>
      <w:r>
        <w:rPr>
          <w:color w:val="131313"/>
          <w:w w:val="105"/>
        </w:rPr>
        <w:t> y no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poctrá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extenderse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ni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por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actuación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autoridad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administrativa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judicial.</w:t>
      </w:r>
    </w:p>
    <w:p>
      <w:pPr>
        <w:pStyle w:val="BodyText"/>
        <w:spacing w:line="256" w:lineRule="auto" w:before="19"/>
        <w:ind w:left="323" w:right="148" w:firstLine="286"/>
        <w:jc w:val="both"/>
      </w:pPr>
      <w:r>
        <w:rPr>
          <w:color w:val="131313"/>
          <w:w w:val="105"/>
        </w:rPr>
        <w:t>Vencido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término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fallar 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resolver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recurso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reposición sin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haberse emitido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decisión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correspondiente,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autoridad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administrativa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perderá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competencia para seguir conociendo del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asunto y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remitirá dentro de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tres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(3) días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siguientes el expediente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al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resuelva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recurso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defina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situación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jurídica del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niña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adolescente 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término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máximo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dos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(2)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meses.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Cuando 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juez reciba el expediente deberá informarlo</w:t>
      </w:r>
      <w:r>
        <w:rPr>
          <w:color w:val="131313"/>
          <w:w w:val="105"/>
        </w:rPr>
        <w:t> 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 Procuraduría</w:t>
      </w:r>
      <w:r>
        <w:rPr>
          <w:color w:val="131313"/>
          <w:w w:val="105"/>
        </w:rPr>
        <w:t> General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 la Nación para que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promueva la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investigación disciplinaria 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haya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lugar.</w:t>
      </w:r>
    </w:p>
    <w:p>
      <w:pPr>
        <w:pStyle w:val="BodyText"/>
        <w:spacing w:line="256" w:lineRule="auto" w:before="27"/>
        <w:ind w:left="324" w:right="143" w:firstLine="292"/>
        <w:jc w:val="both"/>
      </w:pPr>
      <w:r>
        <w:rPr>
          <w:color w:val="131313"/>
          <w:w w:val="105"/>
        </w:rPr>
        <w:t>El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resolverá en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término no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superior 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dos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(2)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meses, contados 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partir del día siguiente 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radicación del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proceso, so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pena que se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promueva</w:t>
      </w:r>
      <w:r>
        <w:rPr>
          <w:color w:val="131313"/>
          <w:w w:val="105"/>
        </w:rPr>
        <w:t> 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investigación disciplinaria a que haya lugar.</w:t>
      </w:r>
    </w:p>
    <w:p>
      <w:pPr>
        <w:pStyle w:val="BodyText"/>
        <w:spacing w:line="256" w:lineRule="auto" w:before="34"/>
        <w:ind w:left="328" w:right="144" w:firstLine="287"/>
        <w:jc w:val="both"/>
      </w:pPr>
      <w:r>
        <w:rPr>
          <w:color w:val="131313"/>
          <w:w w:val="105"/>
        </w:rPr>
        <w:t>Si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resuelve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proceso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este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término,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perderá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competencia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seguir conociendo</w:t>
      </w:r>
      <w:r>
        <w:rPr>
          <w:color w:val="131313"/>
          <w:w w:val="105"/>
        </w:rPr>
        <w:t> del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asunto, remitirá inmediatamente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expediente</w:t>
      </w:r>
      <w:r>
        <w:rPr>
          <w:color w:val="131313"/>
          <w:w w:val="105"/>
        </w:rPr>
        <w:t> al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juez de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familia que le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sigue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turno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pondrá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conocimiento del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Consejo Superior 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Judicatura</w:t>
      </w:r>
      <w:r>
        <w:rPr>
          <w:color w:val="424242"/>
          <w:w w:val="105"/>
        </w:rPr>
        <w:t>.</w:t>
      </w:r>
    </w:p>
    <w:p>
      <w:pPr>
        <w:pStyle w:val="BodyText"/>
        <w:spacing w:line="256" w:lineRule="auto" w:before="39"/>
        <w:ind w:left="327" w:right="140" w:firstLine="290"/>
        <w:jc w:val="both"/>
      </w:pPr>
      <w:r>
        <w:rPr>
          <w:color w:val="131313"/>
          <w:w w:val="105"/>
        </w:rPr>
        <w:t>En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casos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</w:t>
      </w:r>
      <w:r>
        <w:rPr>
          <w:color w:val="131313"/>
          <w:w w:val="105"/>
        </w:rPr>
        <w:t> administrativa</w:t>
      </w:r>
      <w:r>
        <w:rPr>
          <w:color w:val="131313"/>
          <w:w w:val="105"/>
        </w:rPr>
        <w:t> pierda</w:t>
      </w:r>
      <w:r>
        <w:rPr>
          <w:color w:val="131313"/>
          <w:w w:val="105"/>
        </w:rPr>
        <w:t> competencia</w:t>
      </w:r>
      <w:r>
        <w:rPr>
          <w:color w:val="131313"/>
          <w:w w:val="105"/>
        </w:rPr>
        <w:t> y no remita</w:t>
      </w:r>
      <w:r>
        <w:rPr>
          <w:color w:val="131313"/>
          <w:w w:val="105"/>
        </w:rPr>
        <w:t> el proceso al Juez de Familia</w:t>
      </w:r>
      <w:r>
        <w:rPr>
          <w:color w:val="131313"/>
          <w:w w:val="105"/>
        </w:rPr>
        <w:t> dentro del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término señalado</w:t>
      </w:r>
      <w:r>
        <w:rPr>
          <w:color w:val="131313"/>
          <w:w w:val="105"/>
        </w:rPr>
        <w:t> en este artículo,</w:t>
      </w:r>
      <w:r>
        <w:rPr>
          <w:color w:val="131313"/>
          <w:w w:val="105"/>
        </w:rPr>
        <w:t> el Director Regional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ICBF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estará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facultado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remitirlo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al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familia.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59" w:lineRule="auto"/>
        <w:ind w:left="323" w:right="144" w:firstLine="289"/>
        <w:jc w:val="both"/>
      </w:pPr>
      <w:r>
        <w:rPr>
          <w:color w:val="131313"/>
          <w:w w:val="105"/>
        </w:rPr>
        <w:t>Parágrafo</w:t>
      </w:r>
      <w:r>
        <w:rPr>
          <w:color w:val="131313"/>
          <w:w w:val="105"/>
        </w:rPr>
        <w:t> 1º. En caso de evidenciarse</w:t>
      </w:r>
      <w:r>
        <w:rPr>
          <w:color w:val="131313"/>
          <w:w w:val="105"/>
        </w:rPr>
        <w:t> vulneración</w:t>
      </w:r>
      <w:r>
        <w:rPr>
          <w:color w:val="131313"/>
          <w:w w:val="105"/>
        </w:rPr>
        <w:t> de derechos</w:t>
      </w:r>
      <w:r>
        <w:rPr>
          <w:color w:val="131313"/>
          <w:w w:val="105"/>
        </w:rPr>
        <w:t> susceptibles</w:t>
      </w:r>
      <w:r>
        <w:rPr>
          <w:color w:val="131313"/>
          <w:w w:val="105"/>
        </w:rPr>
        <w:t> de conciliación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cualquier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etapa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proceso,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funcionario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provocará</w:t>
      </w:r>
      <w:r>
        <w:rPr>
          <w:color w:val="131313"/>
          <w:w w:val="105"/>
        </w:rPr>
        <w:t> la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conciliación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y en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caso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fracase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declare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fallida,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mediante resolución motivada fijará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las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70"/>
        <w:ind w:left="0" w:right="102" w:firstLine="0"/>
        <w:jc w:val="right"/>
        <w:rPr>
          <w:rFonts w:ascii="Times New Roman"/>
          <w:sz w:val="21"/>
        </w:rPr>
      </w:pPr>
      <w:r>
        <w:rPr>
          <w:rFonts w:ascii="Times New Roman"/>
          <w:color w:val="2B2B2B"/>
          <w:w w:val="107"/>
          <w:sz w:val="21"/>
        </w:rPr>
        <w:t>3</w:t>
      </w:r>
    </w:p>
    <w:p>
      <w:pPr>
        <w:spacing w:after="0"/>
        <w:jc w:val="right"/>
        <w:rPr>
          <w:rFonts w:ascii="Times New Roman"/>
          <w:sz w:val="21"/>
        </w:rPr>
        <w:sectPr>
          <w:pgSz w:w="12290" w:h="18720"/>
          <w:pgMar w:top="1540" w:bottom="0" w:left="1740" w:right="1440"/>
        </w:sectPr>
      </w:pPr>
    </w:p>
    <w:p>
      <w:pPr>
        <w:pStyle w:val="BodyText"/>
        <w:spacing w:before="4"/>
        <w:rPr>
          <w:rFonts w:ascii="Times New Roman"/>
          <w:sz w:val="20"/>
        </w:rPr>
      </w:pPr>
      <w:r>
        <w:rPr/>
        <w:pict>
          <v:group style="position:absolute;margin-left:66.789528pt;margin-top:79.814621pt;width:476.25pt;height:797.2pt;mso-position-horizontal-relative:page;mso-position-vertical-relative:page;z-index:-15921152" id="docshapegroup8" coordorigin="1336,1596" coordsize="9525,15944">
            <v:line style="position:absolute" from="1437,17540" to="1437,1654" stroked="true" strokeweight="2.419910pt" strokecolor="#000000">
              <v:stroke dashstyle="solid"/>
            </v:line>
            <v:line style="position:absolute" from="10740,17520" to="10740,1596" stroked="true" strokeweight="2.661901pt" strokecolor="#000000">
              <v:stroke dashstyle="solid"/>
            </v:line>
            <v:shape style="position:absolute;left:1335;top:1664;width:9525;height:15813" id="docshape9" coordorigin="1336,1664" coordsize="9525,15813" path="m1336,1664l10744,1664m1433,17477l10861,17477e" filled="false" stroked="true" strokeweight="2.9031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59" w:lineRule="auto" w:before="93"/>
        <w:ind w:left="115" w:right="218" w:firstLine="286"/>
        <w:jc w:val="both"/>
      </w:pPr>
      <w:r>
        <w:rPr>
          <w:color w:val="131313"/>
          <w:w w:val="105"/>
        </w:rPr>
        <w:t>obligaciones</w:t>
      </w:r>
      <w:r>
        <w:rPr>
          <w:color w:val="131313"/>
          <w:w w:val="105"/>
        </w:rPr>
        <w:t> provisionales</w:t>
      </w:r>
      <w:r>
        <w:rPr>
          <w:color w:val="131313"/>
          <w:w w:val="105"/>
        </w:rPr>
        <w:t> respecto</w:t>
      </w:r>
      <w:r>
        <w:rPr>
          <w:color w:val="131313"/>
          <w:w w:val="105"/>
        </w:rPr>
        <w:t> a custodia,</w:t>
      </w:r>
      <w:r>
        <w:rPr>
          <w:color w:val="131313"/>
          <w:w w:val="105"/>
        </w:rPr>
        <w:t> alimentos</w:t>
      </w:r>
      <w:r>
        <w:rPr>
          <w:color w:val="131313"/>
          <w:w w:val="105"/>
        </w:rPr>
        <w:t> y visitas</w:t>
      </w:r>
      <w:r>
        <w:rPr>
          <w:color w:val="131313"/>
          <w:w w:val="105"/>
        </w:rPr>
        <w:t> y en caso</w:t>
      </w:r>
      <w:r>
        <w:rPr>
          <w:color w:val="131313"/>
          <w:w w:val="105"/>
        </w:rPr>
        <w:t> de que</w:t>
      </w:r>
      <w:r>
        <w:rPr>
          <w:color w:val="131313"/>
          <w:w w:val="105"/>
        </w:rPr>
        <w:t> alguna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partes</w:t>
      </w:r>
      <w:r>
        <w:rPr>
          <w:color w:val="131313"/>
          <w:w w:val="105"/>
        </w:rPr>
        <w:t> lo</w:t>
      </w:r>
      <w:r>
        <w:rPr>
          <w:color w:val="131313"/>
          <w:w w:val="105"/>
        </w:rPr>
        <w:t> solicite</w:t>
      </w:r>
      <w:r>
        <w:rPr>
          <w:color w:val="131313"/>
          <w:w w:val="105"/>
        </w:rPr>
        <w:t> dentro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cinco</w:t>
      </w:r>
      <w:r>
        <w:rPr>
          <w:color w:val="131313"/>
          <w:w w:val="105"/>
        </w:rPr>
        <w:t> (5)</w:t>
      </w:r>
      <w:r>
        <w:rPr>
          <w:color w:val="131313"/>
          <w:w w:val="105"/>
        </w:rPr>
        <w:t> días</w:t>
      </w:r>
      <w:r>
        <w:rPr>
          <w:color w:val="131313"/>
          <w:w w:val="105"/>
        </w:rPr>
        <w:t> siguientes,</w:t>
      </w:r>
      <w:r>
        <w:rPr>
          <w:color w:val="131313"/>
          <w:w w:val="105"/>
        </w:rPr>
        <w:t> el funcionario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presentará demanda ante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competente.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/>
        <w:ind w:left="133" w:right="208" w:firstLine="287"/>
        <w:jc w:val="both"/>
      </w:pPr>
      <w:r>
        <w:rPr>
          <w:color w:val="131313"/>
          <w:w w:val="105"/>
        </w:rPr>
        <w:t>Parágrafo</w:t>
      </w:r>
      <w:r>
        <w:rPr>
          <w:color w:val="131313"/>
          <w:w w:val="105"/>
        </w:rPr>
        <w:t> 2º.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subsanación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yerros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produzcan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el trámite administrativo,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podrán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hacerse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mediante auto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decrete la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nulidad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actuación específica,</w:t>
      </w:r>
      <w:r>
        <w:rPr>
          <w:color w:val="131313"/>
          <w:w w:val="105"/>
        </w:rPr>
        <w:t> siempre y cuando</w:t>
      </w:r>
      <w:r>
        <w:rPr>
          <w:color w:val="131313"/>
          <w:w w:val="105"/>
        </w:rPr>
        <w:t> se evidencien</w:t>
      </w:r>
      <w:r>
        <w:rPr>
          <w:color w:val="131313"/>
          <w:w w:val="105"/>
        </w:rPr>
        <w:t> antes del vencimiento</w:t>
      </w:r>
      <w:r>
        <w:rPr>
          <w:color w:val="131313"/>
          <w:w w:val="105"/>
        </w:rPr>
        <w:t> del ténnino para definir</w:t>
      </w:r>
      <w:r>
        <w:rPr>
          <w:color w:val="131313"/>
          <w:w w:val="105"/>
        </w:rPr>
        <w:t> la situación</w:t>
      </w:r>
      <w:r>
        <w:rPr>
          <w:color w:val="131313"/>
          <w:w w:val="105"/>
        </w:rPr>
        <w:t> jurídica;</w:t>
      </w:r>
      <w:r>
        <w:rPr>
          <w:color w:val="131313"/>
          <w:w w:val="105"/>
        </w:rPr>
        <w:t> en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caso de haberse superado</w:t>
      </w:r>
      <w:r>
        <w:rPr>
          <w:color w:val="131313"/>
          <w:w w:val="105"/>
        </w:rPr>
        <w:t> este ténnino,</w:t>
      </w:r>
      <w:r>
        <w:rPr>
          <w:color w:val="131313"/>
          <w:w w:val="105"/>
        </w:rPr>
        <w:t> la autoridad administrativa</w:t>
      </w:r>
      <w:r>
        <w:rPr>
          <w:color w:val="131313"/>
          <w:w w:val="105"/>
        </w:rPr>
        <w:t> competente</w:t>
      </w:r>
      <w:r>
        <w:rPr>
          <w:color w:val="131313"/>
          <w:w w:val="105"/>
        </w:rPr>
        <w:t> no</w:t>
      </w:r>
      <w:r>
        <w:rPr>
          <w:color w:val="131313"/>
          <w:w w:val="105"/>
        </w:rPr>
        <w:t> podrá</w:t>
      </w:r>
      <w:r>
        <w:rPr>
          <w:color w:val="131313"/>
          <w:w w:val="105"/>
        </w:rPr>
        <w:t> subsanar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actuación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deberá</w:t>
      </w:r>
      <w:r>
        <w:rPr>
          <w:color w:val="131313"/>
          <w:w w:val="105"/>
        </w:rPr>
        <w:t> remitir</w:t>
      </w:r>
      <w:r>
        <w:rPr>
          <w:color w:val="131313"/>
          <w:w w:val="105"/>
        </w:rPr>
        <w:t> el expediente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Juez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Familia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su</w:t>
      </w:r>
      <w:r>
        <w:rPr>
          <w:color w:val="131313"/>
          <w:w w:val="105"/>
        </w:rPr>
        <w:t> revisión,</w:t>
      </w:r>
      <w:r>
        <w:rPr>
          <w:color w:val="131313"/>
          <w:w w:val="105"/>
        </w:rPr>
        <w:t> quien</w:t>
      </w:r>
      <w:r>
        <w:rPr>
          <w:color w:val="131313"/>
          <w:w w:val="105"/>
        </w:rPr>
        <w:t> detenninará</w:t>
      </w:r>
      <w:r>
        <w:rPr>
          <w:color w:val="131313"/>
          <w:w w:val="105"/>
        </w:rPr>
        <w:t> si</w:t>
      </w:r>
      <w:r>
        <w:rPr>
          <w:color w:val="131313"/>
          <w:w w:val="105"/>
        </w:rPr>
        <w:t> hay</w:t>
      </w:r>
      <w:r>
        <w:rPr>
          <w:color w:val="131313"/>
          <w:w w:val="105"/>
        </w:rPr>
        <w:t> lugar</w:t>
      </w:r>
      <w:r>
        <w:rPr>
          <w:color w:val="131313"/>
          <w:w w:val="105"/>
        </w:rPr>
        <w:t> a decretar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nulidad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</w:t>
      </w:r>
      <w:r>
        <w:rPr>
          <w:color w:val="131313"/>
          <w:w w:val="105"/>
        </w:rPr>
        <w:t> actuado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en estos</w:t>
      </w:r>
      <w:r>
        <w:rPr>
          <w:color w:val="131313"/>
          <w:w w:val="105"/>
        </w:rPr>
        <w:t> casos,</w:t>
      </w:r>
      <w:r>
        <w:rPr>
          <w:color w:val="131313"/>
          <w:w w:val="105"/>
        </w:rPr>
        <w:t> resolver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fondo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situación jurídica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niña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adolescente confonne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ténninos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establecidos 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esta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ley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 infonnará 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Procuraduría General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Nación.</w:t>
      </w:r>
    </w:p>
    <w:p>
      <w:pPr>
        <w:pStyle w:val="BodyText"/>
        <w:rPr>
          <w:sz w:val="28"/>
        </w:rPr>
      </w:pPr>
    </w:p>
    <w:p>
      <w:pPr>
        <w:pStyle w:val="BodyText"/>
        <w:spacing w:line="256" w:lineRule="auto"/>
        <w:ind w:left="133" w:right="208" w:firstLine="292"/>
        <w:jc w:val="both"/>
      </w:pPr>
      <w:r>
        <w:rPr>
          <w:color w:val="131313"/>
          <w:spacing w:val="-2"/>
          <w:w w:val="105"/>
        </w:rPr>
        <w:t>Parágrafo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3º.</w:t>
      </w:r>
      <w:r>
        <w:rPr>
          <w:color w:val="131313"/>
          <w:spacing w:val="-11"/>
          <w:w w:val="105"/>
        </w:rPr>
        <w:t> </w:t>
      </w:r>
      <w:r>
        <w:rPr>
          <w:color w:val="131313"/>
          <w:spacing w:val="-2"/>
          <w:w w:val="105"/>
        </w:rPr>
        <w:t>Para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efectivo cumplimiento de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este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artículo, los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entes</w:t>
      </w:r>
      <w:r>
        <w:rPr>
          <w:color w:val="131313"/>
          <w:spacing w:val="-6"/>
          <w:w w:val="105"/>
        </w:rPr>
        <w:t> </w:t>
      </w:r>
      <w:r>
        <w:rPr>
          <w:color w:val="131313"/>
          <w:spacing w:val="-2"/>
          <w:w w:val="105"/>
        </w:rPr>
        <w:t>territoriales y </w:t>
      </w:r>
      <w:r>
        <w:rPr>
          <w:color w:val="131313"/>
          <w:w w:val="105"/>
        </w:rPr>
        <w:t>el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ICBF,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dentro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organización administrativa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adoptarán las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medidas necesarias para que la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infonnación</w:t>
      </w:r>
      <w:r>
        <w:rPr>
          <w:color w:val="131313"/>
          <w:w w:val="105"/>
        </w:rPr>
        <w:t> respecto 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presunta</w:t>
      </w:r>
      <w:r>
        <w:rPr>
          <w:color w:val="131313"/>
          <w:w w:val="105"/>
        </w:rPr>
        <w:t> vulneración o amenaza 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derechos se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ponga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conocimiento de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autoridad administrativa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22"/>
          <w:w w:val="105"/>
        </w:rPr>
        <w:t> </w:t>
      </w:r>
      <w:r>
        <w:rPr>
          <w:color w:val="131313"/>
          <w:w w:val="105"/>
        </w:rPr>
        <w:t>menor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tiempo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posible.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133" w:right="201" w:firstLine="292"/>
        <w:jc w:val="both"/>
      </w:pPr>
      <w:r>
        <w:rPr>
          <w:color w:val="131313"/>
          <w:w w:val="105"/>
        </w:rPr>
        <w:t>Parágrafo 4°. El incumplimiento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ténninos para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tramitación</w:t>
      </w:r>
      <w:r>
        <w:rPr>
          <w:color w:val="131313"/>
          <w:w w:val="105"/>
        </w:rPr>
        <w:t> y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decisión del proceso administrativo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restablecimiento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derechos por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parte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autoridades administrativas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judiciales, será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causal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falta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gravísima.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56" w:lineRule="auto"/>
        <w:ind w:left="135" w:right="200" w:firstLine="290"/>
        <w:jc w:val="both"/>
      </w:pPr>
      <w:r>
        <w:rPr>
          <w:color w:val="131313"/>
          <w:w w:val="105"/>
        </w:rPr>
        <w:t>Parágrafo</w:t>
      </w:r>
      <w:r>
        <w:rPr>
          <w:color w:val="131313"/>
          <w:w w:val="105"/>
        </w:rPr>
        <w:t> 5°.</w:t>
      </w:r>
      <w:r>
        <w:rPr>
          <w:color w:val="131313"/>
          <w:w w:val="105"/>
        </w:rPr>
        <w:t> Son</w:t>
      </w:r>
      <w:r>
        <w:rPr>
          <w:color w:val="131313"/>
          <w:w w:val="105"/>
        </w:rPr>
        <w:t> causales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nulidad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proceso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restablecimiento</w:t>
      </w:r>
      <w:r>
        <w:rPr>
          <w:color w:val="131313"/>
          <w:w w:val="105"/>
        </w:rPr>
        <w:t> de derechos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contempladas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Código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General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Proceso,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cuales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deberán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ser decretadas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mediante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auto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motivado,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susceptible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recurso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reposición, siempre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y cuando se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evidencien antes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vencimiento del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ténnino de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seis (6)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meses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señalado anterionnente.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caso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haberse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superado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este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ténnino,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autoridad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administrativa deberá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remitir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expediente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al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asuma la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competencia.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6" w:lineRule="auto"/>
        <w:ind w:left="152" w:right="202" w:firstLine="282"/>
        <w:jc w:val="both"/>
      </w:pPr>
      <w:r>
        <w:rPr>
          <w:color w:val="131313"/>
          <w:w w:val="105"/>
        </w:rPr>
        <w:t>Parágrafo</w:t>
      </w:r>
      <w:r>
        <w:rPr>
          <w:color w:val="131313"/>
          <w:w w:val="105"/>
        </w:rPr>
        <w:t> 6°</w:t>
      </w:r>
      <w:r>
        <w:rPr>
          <w:color w:val="4B4B4B"/>
          <w:w w:val="105"/>
        </w:rPr>
        <w:t>. </w:t>
      </w:r>
      <w:r>
        <w:rPr>
          <w:color w:val="131313"/>
          <w:w w:val="105"/>
        </w:rPr>
        <w:t>En</w:t>
      </w:r>
      <w:r>
        <w:rPr>
          <w:color w:val="131313"/>
          <w:w w:val="105"/>
        </w:rPr>
        <w:t> todo</w:t>
      </w:r>
      <w:r>
        <w:rPr>
          <w:color w:val="131313"/>
          <w:w w:val="105"/>
        </w:rPr>
        <w:t> caso,</w:t>
      </w:r>
      <w:r>
        <w:rPr>
          <w:color w:val="131313"/>
          <w:w w:val="105"/>
        </w:rPr>
        <w:t> ante</w:t>
      </w:r>
      <w:r>
        <w:rPr>
          <w:color w:val="131313"/>
          <w:w w:val="105"/>
        </w:rPr>
        <w:t> cualquier</w:t>
      </w:r>
      <w:r>
        <w:rPr>
          <w:color w:val="131313"/>
          <w:w w:val="105"/>
        </w:rPr>
        <w:t> vacío</w:t>
      </w:r>
      <w:r>
        <w:rPr>
          <w:color w:val="131313"/>
          <w:w w:val="105"/>
        </w:rPr>
        <w:t> jurídico</w:t>
      </w:r>
      <w:r>
        <w:rPr>
          <w:color w:val="131313"/>
          <w:w w:val="105"/>
        </w:rPr>
        <w:t> deberá</w:t>
      </w:r>
      <w:r>
        <w:rPr>
          <w:color w:val="131313"/>
          <w:w w:val="105"/>
        </w:rPr>
        <w:t> remitirse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lo reglamentado en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legislación procesal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civil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vigente.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56" w:lineRule="auto" w:before="1"/>
        <w:ind w:left="154" w:right="197" w:firstLine="291"/>
        <w:jc w:val="both"/>
      </w:pPr>
      <w:r>
        <w:rPr>
          <w:color w:val="131313"/>
          <w:w w:val="105"/>
        </w:rPr>
        <w:t>Parágrafo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7°.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Cuando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definición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situación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jurídica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concluya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resolución que deje en finne</w:t>
      </w:r>
      <w:r>
        <w:rPr>
          <w:color w:val="131313"/>
          <w:w w:val="105"/>
        </w:rPr>
        <w:t> el consentimiento para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adopción,</w:t>
      </w:r>
      <w:r>
        <w:rPr>
          <w:color w:val="131313"/>
          <w:w w:val="105"/>
        </w:rPr>
        <w:t> deberá</w:t>
      </w:r>
      <w:r>
        <w:rPr>
          <w:color w:val="131313"/>
          <w:w w:val="105"/>
        </w:rPr>
        <w:t> adelantar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trámite establecido</w:t>
      </w:r>
      <w:r>
        <w:rPr>
          <w:color w:val="131313"/>
          <w:spacing w:val="15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incisos 2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3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artículo 108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presente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Código</w:t>
      </w:r>
      <w:r>
        <w:rPr>
          <w:color w:val="606060"/>
          <w:w w:val="105"/>
        </w:rPr>
        <w:t>.</w:t>
      </w:r>
    </w:p>
    <w:p>
      <w:pPr>
        <w:pStyle w:val="BodyText"/>
        <w:rPr>
          <w:sz w:val="27"/>
        </w:rPr>
      </w:pPr>
    </w:p>
    <w:p>
      <w:pPr>
        <w:pStyle w:val="BodyText"/>
        <w:ind w:left="447"/>
        <w:jc w:val="both"/>
      </w:pPr>
      <w:r>
        <w:rPr>
          <w:b/>
          <w:color w:val="131313"/>
          <w:sz w:val="24"/>
        </w:rPr>
        <w:t>Artículo</w:t>
      </w:r>
      <w:r>
        <w:rPr>
          <w:b/>
          <w:color w:val="131313"/>
          <w:spacing w:val="12"/>
          <w:sz w:val="24"/>
        </w:rPr>
        <w:t> </w:t>
      </w:r>
      <w:r>
        <w:rPr>
          <w:b/>
          <w:color w:val="131313"/>
          <w:sz w:val="24"/>
        </w:rPr>
        <w:t>5º.</w:t>
      </w:r>
      <w:r>
        <w:rPr>
          <w:b/>
          <w:color w:val="131313"/>
          <w:spacing w:val="-9"/>
          <w:sz w:val="24"/>
        </w:rPr>
        <w:t> </w:t>
      </w:r>
      <w:r>
        <w:rPr>
          <w:color w:val="131313"/>
        </w:rPr>
        <w:t>El</w:t>
      </w:r>
      <w:r>
        <w:rPr>
          <w:color w:val="131313"/>
          <w:spacing w:val="-9"/>
        </w:rPr>
        <w:t> </w:t>
      </w:r>
      <w:r>
        <w:rPr>
          <w:color w:val="131313"/>
        </w:rPr>
        <w:t>artículo</w:t>
      </w:r>
      <w:r>
        <w:rPr>
          <w:color w:val="131313"/>
          <w:spacing w:val="6"/>
        </w:rPr>
        <w:t> </w:t>
      </w:r>
      <w:r>
        <w:rPr>
          <w:color w:val="131313"/>
        </w:rPr>
        <w:t>102</w:t>
      </w:r>
      <w:r>
        <w:rPr>
          <w:color w:val="131313"/>
          <w:spacing w:val="-2"/>
        </w:rPr>
        <w:t> </w:t>
      </w:r>
      <w:r>
        <w:rPr>
          <w:color w:val="131313"/>
        </w:rPr>
        <w:t>de la</w:t>
      </w:r>
      <w:r>
        <w:rPr>
          <w:color w:val="131313"/>
          <w:spacing w:val="-10"/>
        </w:rPr>
        <w:t> </w:t>
      </w:r>
      <w:r>
        <w:rPr>
          <w:color w:val="131313"/>
        </w:rPr>
        <w:t>Ley</w:t>
      </w:r>
      <w:r>
        <w:rPr>
          <w:color w:val="131313"/>
          <w:spacing w:val="1"/>
        </w:rPr>
        <w:t> </w:t>
      </w:r>
      <w:r>
        <w:rPr>
          <w:color w:val="131313"/>
        </w:rPr>
        <w:t>1098</w:t>
      </w:r>
      <w:r>
        <w:rPr>
          <w:color w:val="131313"/>
          <w:spacing w:val="-9"/>
        </w:rPr>
        <w:t> </w:t>
      </w:r>
      <w:r>
        <w:rPr>
          <w:color w:val="131313"/>
        </w:rPr>
        <w:t>de</w:t>
      </w:r>
      <w:r>
        <w:rPr>
          <w:color w:val="131313"/>
          <w:spacing w:val="-7"/>
        </w:rPr>
        <w:t> </w:t>
      </w:r>
      <w:r>
        <w:rPr>
          <w:color w:val="131313"/>
        </w:rPr>
        <w:t>2006,</w:t>
      </w:r>
      <w:r>
        <w:rPr>
          <w:color w:val="131313"/>
          <w:spacing w:val="4"/>
        </w:rPr>
        <w:t> </w:t>
      </w:r>
      <w:r>
        <w:rPr>
          <w:color w:val="131313"/>
        </w:rPr>
        <w:t>quedará</w:t>
      </w:r>
      <w:r>
        <w:rPr>
          <w:color w:val="131313"/>
          <w:spacing w:val="5"/>
        </w:rPr>
        <w:t> </w:t>
      </w:r>
      <w:r>
        <w:rPr>
          <w:color w:val="131313"/>
          <w:spacing w:val="-4"/>
        </w:rPr>
        <w:t>así:</w:t>
      </w:r>
    </w:p>
    <w:p>
      <w:pPr>
        <w:pStyle w:val="BodyText"/>
        <w:spacing w:line="256" w:lineRule="auto" w:before="47"/>
        <w:ind w:left="157" w:right="183" w:firstLine="285"/>
        <w:jc w:val="both"/>
      </w:pPr>
      <w:r>
        <w:rPr>
          <w:color w:val="131313"/>
          <w:w w:val="105"/>
        </w:rPr>
        <w:t>Artículo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102.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Citaciones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notificaciones.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citación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ordenada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providencia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 apertura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investigación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practicará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fonna</w:t>
      </w:r>
      <w:r>
        <w:rPr>
          <w:color w:val="131313"/>
          <w:w w:val="105"/>
        </w:rPr>
        <w:t> prevista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legislación</w:t>
      </w:r>
      <w:r>
        <w:rPr>
          <w:color w:val="131313"/>
          <w:w w:val="105"/>
        </w:rPr>
        <w:t> de Procedimiento</w:t>
      </w:r>
      <w:r>
        <w:rPr>
          <w:color w:val="131313"/>
          <w:w w:val="105"/>
        </w:rPr>
        <w:t> Civil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vigente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notificación personal, siempre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conozca la identidad y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 dirección de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personas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deban ser citadas. Cuando se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ignore la identidad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dirección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quienes</w:t>
      </w:r>
      <w:r>
        <w:rPr>
          <w:color w:val="131313"/>
          <w:w w:val="105"/>
        </w:rPr>
        <w:t> deban</w:t>
      </w:r>
      <w:r>
        <w:rPr>
          <w:color w:val="131313"/>
          <w:w w:val="105"/>
        </w:rPr>
        <w:t> ser</w:t>
      </w:r>
      <w:r>
        <w:rPr>
          <w:color w:val="131313"/>
          <w:w w:val="105"/>
        </w:rPr>
        <w:t> citados,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citación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realizará mediante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publicación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una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página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Internet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Instituto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Colombiano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Bienestar Familiar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un</w:t>
      </w:r>
      <w:r>
        <w:rPr>
          <w:color w:val="131313"/>
          <w:w w:val="105"/>
        </w:rPr>
        <w:t> ténnino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cinco</w:t>
      </w:r>
      <w:r>
        <w:rPr>
          <w:color w:val="131313"/>
          <w:w w:val="105"/>
        </w:rPr>
        <w:t> días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transmisión en</w:t>
      </w:r>
      <w:r>
        <w:rPr>
          <w:color w:val="131313"/>
          <w:w w:val="105"/>
        </w:rPr>
        <w:t> un</w:t>
      </w:r>
      <w:r>
        <w:rPr>
          <w:color w:val="131313"/>
          <w:w w:val="105"/>
        </w:rPr>
        <w:t> medio</w:t>
      </w:r>
      <w:r>
        <w:rPr>
          <w:color w:val="131313"/>
          <w:w w:val="105"/>
        </w:rPr>
        <w:t> masivo</w:t>
      </w:r>
      <w:r>
        <w:rPr>
          <w:color w:val="131313"/>
          <w:w w:val="105"/>
        </w:rPr>
        <w:t> de comunicación, que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incluirá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una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fotografía del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si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fuere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posible.</w:t>
      </w:r>
    </w:p>
    <w:p>
      <w:pPr>
        <w:pStyle w:val="BodyText"/>
        <w:spacing w:line="254" w:lineRule="auto" w:before="31"/>
        <w:ind w:left="159" w:right="191" w:firstLine="286"/>
        <w:jc w:val="both"/>
      </w:pPr>
      <w:r>
        <w:rPr>
          <w:color w:val="131313"/>
          <w:w w:val="105"/>
        </w:rPr>
        <w:t>La notificación</w:t>
      </w:r>
      <w:r>
        <w:rPr>
          <w:color w:val="131313"/>
          <w:w w:val="105"/>
        </w:rPr>
        <w:t> 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este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último caso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entenderá</w:t>
      </w:r>
      <w:r>
        <w:rPr>
          <w:color w:val="131313"/>
          <w:w w:val="105"/>
        </w:rPr>
        <w:t> surtida si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transcurridos</w:t>
      </w:r>
      <w:r>
        <w:rPr>
          <w:color w:val="131313"/>
          <w:w w:val="105"/>
        </w:rPr>
        <w:t> cinco (5) días,</w:t>
      </w:r>
      <w:r>
        <w:rPr>
          <w:color w:val="131313"/>
          <w:w w:val="105"/>
        </w:rPr>
        <w:t> contados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partir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cumplimiento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ténnino</w:t>
      </w:r>
      <w:r>
        <w:rPr>
          <w:color w:val="131313"/>
          <w:w w:val="105"/>
        </w:rPr>
        <w:t> establecido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las publicaciones en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medios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comunicación, 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citado no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comparece.</w:t>
      </w:r>
    </w:p>
    <w:p>
      <w:pPr>
        <w:pStyle w:val="BodyText"/>
        <w:spacing w:line="252" w:lineRule="auto" w:before="27"/>
        <w:ind w:left="163" w:right="183" w:firstLine="287"/>
        <w:jc w:val="both"/>
      </w:pPr>
      <w:r>
        <w:rPr>
          <w:color w:val="131313"/>
          <w:w w:val="105"/>
        </w:rPr>
        <w:t>Las</w:t>
      </w:r>
      <w:r>
        <w:rPr>
          <w:color w:val="131313"/>
          <w:w w:val="105"/>
        </w:rPr>
        <w:t> providencias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dicten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curso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audiencias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diligencias se consideran</w:t>
      </w:r>
      <w:r>
        <w:rPr>
          <w:color w:val="131313"/>
          <w:w w:val="105"/>
        </w:rPr>
        <w:t> notificadas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estrados</w:t>
      </w:r>
      <w:r>
        <w:rPr>
          <w:color w:val="131313"/>
          <w:w w:val="105"/>
        </w:rPr>
        <w:t> inmediatamente</w:t>
      </w:r>
      <w:r>
        <w:rPr>
          <w:color w:val="131313"/>
          <w:w w:val="105"/>
        </w:rPr>
        <w:t> después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proferidas,</w:t>
      </w:r>
      <w:r>
        <w:rPr>
          <w:color w:val="131313"/>
          <w:w w:val="105"/>
        </w:rPr>
        <w:t> aun cuando las partes no hayan concurrido</w:t>
      </w:r>
      <w:r>
        <w:rPr>
          <w:color w:val="606060"/>
          <w:w w:val="105"/>
        </w:rPr>
        <w:t>.</w:t>
      </w:r>
    </w:p>
    <w:p>
      <w:pPr>
        <w:pStyle w:val="BodyText"/>
        <w:spacing w:before="31"/>
        <w:ind w:left="455"/>
        <w:jc w:val="both"/>
      </w:pPr>
      <w:r>
        <w:rPr>
          <w:color w:val="131313"/>
        </w:rPr>
        <w:t>Las</w:t>
      </w:r>
      <w:r>
        <w:rPr>
          <w:color w:val="131313"/>
          <w:spacing w:val="9"/>
        </w:rPr>
        <w:t> </w:t>
      </w:r>
      <w:r>
        <w:rPr>
          <w:color w:val="131313"/>
        </w:rPr>
        <w:t>demás</w:t>
      </w:r>
      <w:r>
        <w:rPr>
          <w:color w:val="131313"/>
          <w:spacing w:val="22"/>
        </w:rPr>
        <w:t> </w:t>
      </w:r>
      <w:r>
        <w:rPr>
          <w:color w:val="131313"/>
        </w:rPr>
        <w:t>notificaciones</w:t>
      </w:r>
      <w:r>
        <w:rPr>
          <w:color w:val="131313"/>
          <w:spacing w:val="-6"/>
        </w:rPr>
        <w:t> </w:t>
      </w:r>
      <w:r>
        <w:rPr>
          <w:color w:val="131313"/>
        </w:rPr>
        <w:t>se</w:t>
      </w:r>
      <w:r>
        <w:rPr>
          <w:color w:val="131313"/>
          <w:spacing w:val="5"/>
        </w:rPr>
        <w:t> </w:t>
      </w:r>
      <w:r>
        <w:rPr>
          <w:color w:val="131313"/>
        </w:rPr>
        <w:t>surtirán</w:t>
      </w:r>
      <w:r>
        <w:rPr>
          <w:color w:val="131313"/>
          <w:spacing w:val="15"/>
        </w:rPr>
        <w:t> </w:t>
      </w:r>
      <w:r>
        <w:rPr>
          <w:color w:val="131313"/>
        </w:rPr>
        <w:t>mediante</w:t>
      </w:r>
      <w:r>
        <w:rPr>
          <w:color w:val="131313"/>
          <w:spacing w:val="17"/>
        </w:rPr>
        <w:t> </w:t>
      </w:r>
      <w:r>
        <w:rPr>
          <w:color w:val="131313"/>
        </w:rPr>
        <w:t>aviso</w:t>
      </w:r>
      <w:r>
        <w:rPr>
          <w:color w:val="131313"/>
          <w:spacing w:val="12"/>
        </w:rPr>
        <w:t> </w:t>
      </w:r>
      <w:r>
        <w:rPr>
          <w:color w:val="131313"/>
        </w:rPr>
        <w:t>que</w:t>
      </w:r>
      <w:r>
        <w:rPr>
          <w:color w:val="131313"/>
          <w:spacing w:val="10"/>
        </w:rPr>
        <w:t> </w:t>
      </w:r>
      <w:r>
        <w:rPr>
          <w:color w:val="131313"/>
        </w:rPr>
        <w:t>se</w:t>
      </w:r>
      <w:r>
        <w:rPr>
          <w:color w:val="131313"/>
          <w:spacing w:val="13"/>
        </w:rPr>
        <w:t> </w:t>
      </w:r>
      <w:r>
        <w:rPr>
          <w:color w:val="131313"/>
        </w:rPr>
        <w:t>remitirá</w:t>
      </w:r>
      <w:r>
        <w:rPr>
          <w:color w:val="131313"/>
          <w:spacing w:val="30"/>
        </w:rPr>
        <w:t> </w:t>
      </w:r>
      <w:r>
        <w:rPr>
          <w:color w:val="131313"/>
        </w:rPr>
        <w:t>por</w:t>
      </w:r>
      <w:r>
        <w:rPr>
          <w:color w:val="131313"/>
          <w:spacing w:val="1"/>
        </w:rPr>
        <w:t> </w:t>
      </w:r>
      <w:r>
        <w:rPr>
          <w:color w:val="131313"/>
        </w:rPr>
        <w:t>medio</w:t>
      </w:r>
      <w:r>
        <w:rPr>
          <w:color w:val="131313"/>
          <w:spacing w:val="11"/>
        </w:rPr>
        <w:t> </w:t>
      </w:r>
      <w:r>
        <w:rPr>
          <w:color w:val="131313"/>
          <w:spacing w:val="-5"/>
        </w:rPr>
        <w:t>de</w:t>
      </w:r>
    </w:p>
    <w:p>
      <w:pPr>
        <w:spacing w:after="0"/>
        <w:jc w:val="both"/>
        <w:sectPr>
          <w:pgSz w:w="12290" w:h="18750"/>
          <w:pgMar w:top="1600" w:bottom="280" w:left="1580" w:right="1740"/>
        </w:sect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75.248474pt;margin-top:77.619255pt;width:470.8pt;height:797.4pt;mso-position-horizontal-relative:page;mso-position-vertical-relative:page;z-index:-15920640" id="docshapegroup10" coordorigin="1505,1552" coordsize="9416,15948">
            <v:shape style="position:absolute;left:1562;top:1552;width:9296;height:15948" id="docshape11" coordorigin="1563,1552" coordsize="9296,15948" path="m1563,17462l1563,1552m10858,17500l10858,1552e" filled="false" stroked="true" strokeweight="2.652273pt" strokecolor="#000000">
              <v:path arrowok="t"/>
              <v:stroke dashstyle="solid"/>
            </v:shape>
            <v:line style="position:absolute" from="1505,1601" to="10901,1601" stroked="true" strokeweight="3.133656pt" strokecolor="#000000">
              <v:stroke dashstyle="solid"/>
            </v:line>
            <v:line style="position:absolute" from="1524,17438" to="10921,17438" stroked="true" strokeweight="2.89260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52" w:lineRule="auto" w:before="93"/>
        <w:ind w:left="574" w:right="184" w:firstLine="281"/>
        <w:jc w:val="both"/>
      </w:pPr>
      <w:r>
        <w:rPr>
          <w:color w:val="131313"/>
          <w:w w:val="105"/>
        </w:rPr>
        <w:t>servIcI0</w:t>
      </w:r>
      <w:r>
        <w:rPr>
          <w:color w:val="131313"/>
          <w:w w:val="105"/>
        </w:rPr>
        <w:t> postal</w:t>
      </w:r>
      <w:r>
        <w:rPr>
          <w:color w:val="131313"/>
          <w:w w:val="105"/>
        </w:rPr>
        <w:t> autorizado,</w:t>
      </w:r>
      <w:r>
        <w:rPr>
          <w:color w:val="131313"/>
          <w:w w:val="105"/>
        </w:rPr>
        <w:t> acompañado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una</w:t>
      </w:r>
      <w:r>
        <w:rPr>
          <w:color w:val="131313"/>
          <w:w w:val="105"/>
        </w:rPr>
        <w:t> copia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providencia </w:t>
      </w:r>
      <w:r>
        <w:rPr>
          <w:color w:val="131313"/>
          <w:spacing w:val="-2"/>
          <w:w w:val="105"/>
        </w:rPr>
        <w:t>correspondiente.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862"/>
        <w:jc w:val="both"/>
      </w:pPr>
      <w:r>
        <w:rPr>
          <w:b/>
          <w:color w:val="131313"/>
          <w:spacing w:val="-2"/>
          <w:w w:val="105"/>
        </w:rPr>
        <w:t>Artículo</w:t>
      </w:r>
      <w:r>
        <w:rPr>
          <w:b/>
          <w:color w:val="131313"/>
          <w:spacing w:val="-5"/>
          <w:w w:val="105"/>
        </w:rPr>
        <w:t> </w:t>
      </w:r>
      <w:r>
        <w:rPr>
          <w:b/>
          <w:color w:val="131313"/>
          <w:spacing w:val="-2"/>
          <w:w w:val="105"/>
        </w:rPr>
        <w:t>6º.</w:t>
      </w:r>
      <w:r>
        <w:rPr>
          <w:b/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spacing w:val="-2"/>
          <w:w w:val="105"/>
        </w:rPr>
        <w:t>artículo</w:t>
      </w:r>
      <w:r>
        <w:rPr>
          <w:color w:val="131313"/>
          <w:w w:val="105"/>
        </w:rPr>
        <w:t> </w:t>
      </w:r>
      <w:r>
        <w:rPr>
          <w:color w:val="131313"/>
          <w:spacing w:val="-2"/>
          <w:w w:val="105"/>
        </w:rPr>
        <w:t>103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1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7"/>
          <w:w w:val="105"/>
        </w:rPr>
        <w:t> </w:t>
      </w:r>
      <w:r>
        <w:rPr>
          <w:color w:val="131313"/>
          <w:spacing w:val="-2"/>
          <w:w w:val="105"/>
        </w:rPr>
        <w:t>Ley</w:t>
      </w:r>
      <w:r>
        <w:rPr>
          <w:color w:val="131313"/>
          <w:spacing w:val="-3"/>
          <w:w w:val="105"/>
        </w:rPr>
        <w:t> </w:t>
      </w:r>
      <w:r>
        <w:rPr>
          <w:color w:val="131313"/>
          <w:spacing w:val="-2"/>
          <w:w w:val="105"/>
        </w:rPr>
        <w:t>1098</w:t>
      </w:r>
      <w:r>
        <w:rPr>
          <w:color w:val="131313"/>
          <w:spacing w:val="-11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2006,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quedará</w:t>
      </w:r>
      <w:r>
        <w:rPr>
          <w:color w:val="131313"/>
          <w:spacing w:val="6"/>
          <w:w w:val="105"/>
        </w:rPr>
        <w:t> </w:t>
      </w:r>
      <w:r>
        <w:rPr>
          <w:color w:val="131313"/>
          <w:spacing w:val="-4"/>
          <w:w w:val="105"/>
        </w:rPr>
        <w:t>así:</w:t>
      </w:r>
    </w:p>
    <w:p>
      <w:pPr>
        <w:pStyle w:val="BodyText"/>
        <w:spacing w:line="259" w:lineRule="auto" w:before="50"/>
        <w:ind w:left="570" w:right="152" w:firstLine="288"/>
        <w:jc w:val="both"/>
      </w:pPr>
      <w:r>
        <w:rPr>
          <w:color w:val="131313"/>
          <w:w w:val="105"/>
        </w:rPr>
        <w:t>Artículo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103</w:t>
      </w:r>
      <w:r>
        <w:rPr>
          <w:color w:val="3F3F3F"/>
          <w:w w:val="105"/>
        </w:rPr>
        <w:t>.</w:t>
      </w:r>
      <w:r>
        <w:rPr>
          <w:color w:val="3F3F3F"/>
          <w:spacing w:val="-16"/>
          <w:w w:val="105"/>
        </w:rPr>
        <w:t> </w:t>
      </w:r>
      <w:r>
        <w:rPr>
          <w:color w:val="131313"/>
          <w:w w:val="105"/>
        </w:rPr>
        <w:t>Carácter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transitorio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medidas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restablecimiento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derechos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y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declaratoria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vulneración.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</w:t>
      </w:r>
      <w:r>
        <w:rPr>
          <w:color w:val="131313"/>
          <w:w w:val="105"/>
        </w:rPr>
        <w:t> administrativa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tenga la competencia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proceso</w:t>
      </w:r>
      <w:r>
        <w:rPr>
          <w:color w:val="131313"/>
          <w:w w:val="105"/>
        </w:rPr>
        <w:t> podrá</w:t>
      </w:r>
      <w:r>
        <w:rPr>
          <w:color w:val="131313"/>
          <w:w w:val="105"/>
        </w:rPr>
        <w:t> modificar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medidas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restablecimiento</w:t>
      </w:r>
      <w:r>
        <w:rPr>
          <w:color w:val="131313"/>
          <w:w w:val="105"/>
        </w:rPr>
        <w:t> de derechos</w:t>
      </w:r>
      <w:r>
        <w:rPr>
          <w:color w:val="131313"/>
          <w:w w:val="105"/>
        </w:rPr>
        <w:t> previstas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este</w:t>
      </w:r>
      <w:r>
        <w:rPr>
          <w:color w:val="131313"/>
          <w:w w:val="105"/>
        </w:rPr>
        <w:t> Código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esté</w:t>
      </w:r>
      <w:r>
        <w:rPr>
          <w:color w:val="131313"/>
          <w:w w:val="105"/>
        </w:rPr>
        <w:t> demostrada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alteración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las circunstancias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dieron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lugar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ellas.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resolución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así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disponga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proferirá en audiencia y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estará sometida 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mecanismos de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oposición establecidos</w:t>
      </w:r>
      <w:r>
        <w:rPr>
          <w:color w:val="131313"/>
          <w:w w:val="105"/>
        </w:rPr>
        <w:t> para el fallo en el artículo</w:t>
      </w:r>
      <w:r>
        <w:rPr>
          <w:color w:val="131313"/>
          <w:w w:val="105"/>
        </w:rPr>
        <w:t> 100 del presente</w:t>
      </w:r>
      <w:r>
        <w:rPr>
          <w:color w:val="131313"/>
          <w:w w:val="105"/>
        </w:rPr>
        <w:t> Código,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la modificación</w:t>
      </w:r>
      <w:r>
        <w:rPr>
          <w:color w:val="131313"/>
          <w:w w:val="105"/>
        </w:rPr>
        <w:t> se genere con posterioridad 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dicha actuación.</w:t>
      </w:r>
    </w:p>
    <w:p>
      <w:pPr>
        <w:pStyle w:val="BodyText"/>
        <w:spacing w:line="266" w:lineRule="auto" w:before="18"/>
        <w:ind w:left="573" w:right="169" w:firstLine="286"/>
        <w:jc w:val="both"/>
      </w:pPr>
      <w:r>
        <w:rPr>
          <w:color w:val="131313"/>
          <w:w w:val="105"/>
        </w:rPr>
        <w:t>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auto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fije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fecha y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hora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audiencia se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notificará por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estado y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tendrá </w:t>
      </w:r>
      <w:r>
        <w:rPr>
          <w:color w:val="131313"/>
          <w:spacing w:val="-2"/>
          <w:w w:val="105"/>
        </w:rPr>
        <w:t>recursos.</w:t>
      </w:r>
    </w:p>
    <w:p>
      <w:pPr>
        <w:pStyle w:val="BodyText"/>
        <w:spacing w:line="261" w:lineRule="auto" w:before="17"/>
        <w:ind w:left="576" w:right="155" w:firstLine="290"/>
        <w:jc w:val="both"/>
      </w:pPr>
      <w:r>
        <w:rPr>
          <w:color w:val="131313"/>
          <w:w w:val="105"/>
        </w:rPr>
        <w:t>Cuando</w:t>
      </w:r>
      <w:r>
        <w:rPr>
          <w:color w:val="131313"/>
          <w:w w:val="105"/>
        </w:rPr>
        <w:t> el cambio</w:t>
      </w:r>
      <w:r>
        <w:rPr>
          <w:color w:val="131313"/>
          <w:w w:val="105"/>
        </w:rPr>
        <w:t> de medida</w:t>
      </w:r>
      <w:r>
        <w:rPr>
          <w:color w:val="131313"/>
          <w:w w:val="105"/>
        </w:rPr>
        <w:t> se produzca</w:t>
      </w:r>
      <w:r>
        <w:rPr>
          <w:color w:val="131313"/>
          <w:w w:val="105"/>
        </w:rPr>
        <w:t> antes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audiencia</w:t>
      </w:r>
      <w:r>
        <w:rPr>
          <w:color w:val="131313"/>
          <w:w w:val="105"/>
        </w:rPr>
        <w:t> de pruebas</w:t>
      </w:r>
      <w:r>
        <w:rPr>
          <w:color w:val="131313"/>
          <w:w w:val="105"/>
        </w:rPr>
        <w:t> y fallo, deberá realizarse mediante auto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motivado, notificado por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estado, el cual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es susceptible de recurso alguno</w:t>
      </w:r>
      <w:r>
        <w:rPr>
          <w:color w:val="3F3F3F"/>
          <w:w w:val="105"/>
        </w:rPr>
        <w:t>.</w:t>
      </w:r>
    </w:p>
    <w:p>
      <w:pPr>
        <w:pStyle w:val="BodyText"/>
        <w:spacing w:line="259" w:lineRule="auto" w:before="16"/>
        <w:ind w:left="579" w:right="157" w:firstLine="285"/>
        <w:jc w:val="both"/>
      </w:pPr>
      <w:r>
        <w:rPr>
          <w:color w:val="131313"/>
          <w:w w:val="105"/>
        </w:rPr>
        <w:t>En los procesos donde se declare en situación</w:t>
      </w:r>
      <w:r>
        <w:rPr>
          <w:color w:val="131313"/>
          <w:w w:val="105"/>
        </w:rPr>
        <w:t> de vulneración de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derechos a los </w:t>
      </w:r>
      <w:r>
        <w:rPr>
          <w:color w:val="131313"/>
          <w:spacing w:val="-2"/>
          <w:w w:val="105"/>
        </w:rPr>
        <w:t>niños,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niñas</w:t>
      </w:r>
      <w:r>
        <w:rPr>
          <w:color w:val="131313"/>
          <w:spacing w:val="-6"/>
          <w:w w:val="105"/>
        </w:rPr>
        <w:t> </w:t>
      </w:r>
      <w:r>
        <w:rPr>
          <w:color w:val="131313"/>
          <w:spacing w:val="-2"/>
          <w:w w:val="105"/>
        </w:rPr>
        <w:t>y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adolescentes,</w:t>
      </w:r>
      <w:r>
        <w:rPr>
          <w:color w:val="131313"/>
          <w:spacing w:val="9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autoridad administrativa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deberá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hacer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seguimiento por </w:t>
      </w:r>
      <w:r>
        <w:rPr>
          <w:color w:val="131313"/>
          <w:w w:val="105"/>
        </w:rPr>
        <w:t>un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término que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exceda seis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(6)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meses, contados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partir de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ejecutoria del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fallo, término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cual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determinará si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procede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cierre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proceso cuando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niña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o adolescente este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ubicado en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medio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familiar y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ya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hubiera superado la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vulneración de</w:t>
      </w:r>
      <w:r>
        <w:rPr>
          <w:color w:val="131313"/>
          <w:w w:val="105"/>
        </w:rPr>
        <w:t> derechos;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reintegro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medio</w:t>
      </w:r>
      <w:r>
        <w:rPr>
          <w:color w:val="131313"/>
          <w:w w:val="105"/>
        </w:rPr>
        <w:t> familiar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niño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hubiera</w:t>
      </w:r>
      <w:r>
        <w:rPr>
          <w:color w:val="131313"/>
          <w:w w:val="105"/>
        </w:rPr>
        <w:t> encontrado institucionalizado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familia</w:t>
      </w:r>
      <w:r>
        <w:rPr>
          <w:color w:val="131313"/>
          <w:w w:val="105"/>
        </w:rPr>
        <w:t> cuente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condiciones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garantizar</w:t>
      </w:r>
      <w:r>
        <w:rPr>
          <w:color w:val="6B6B6B"/>
          <w:w w:val="105"/>
        </w:rPr>
        <w:t>.</w:t>
      </w:r>
      <w:r>
        <w:rPr>
          <w:color w:val="6B6B6B"/>
          <w:spacing w:val="-17"/>
          <w:w w:val="105"/>
        </w:rPr>
        <w:t> </w:t>
      </w:r>
      <w:r>
        <w:rPr>
          <w:color w:val="131313"/>
          <w:w w:val="105"/>
        </w:rPr>
        <w:t>sus derechos;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declaratoria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adaptabilidad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del seguimiento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hubiera establecido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cuenta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condiciones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garantizar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derechos.</w:t>
      </w:r>
    </w:p>
    <w:p>
      <w:pPr>
        <w:pStyle w:val="BodyText"/>
        <w:spacing w:line="261" w:lineRule="auto" w:before="34"/>
        <w:ind w:left="587" w:right="150" w:firstLine="286"/>
        <w:jc w:val="both"/>
      </w:pPr>
      <w:r>
        <w:rPr>
          <w:color w:val="131313"/>
          <w:w w:val="105"/>
        </w:rPr>
        <w:t>En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casos</w:t>
      </w:r>
      <w:r>
        <w:rPr>
          <w:color w:val="131313"/>
          <w:w w:val="105"/>
        </w:rPr>
        <w:t> excepcionales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</w:t>
      </w:r>
      <w:r>
        <w:rPr>
          <w:color w:val="131313"/>
          <w:w w:val="105"/>
        </w:rPr>
        <w:t> administrativa considere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debe superarse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término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seguimiento,</w:t>
      </w:r>
      <w:r>
        <w:rPr>
          <w:color w:val="131313"/>
          <w:w w:val="105"/>
        </w:rPr>
        <w:t> deberá</w:t>
      </w:r>
      <w:r>
        <w:rPr>
          <w:color w:val="131313"/>
          <w:w w:val="105"/>
        </w:rPr>
        <w:t> prorrogarlo</w:t>
      </w:r>
      <w:r>
        <w:rPr>
          <w:color w:val="131313"/>
          <w:w w:val="105"/>
        </w:rPr>
        <w:t> mediante</w:t>
      </w:r>
      <w:r>
        <w:rPr>
          <w:color w:val="131313"/>
          <w:w w:val="105"/>
        </w:rPr>
        <w:t> resolución motivada por un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término que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no podrá exceder de seis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(6) meses, contados a partir del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vencimiento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término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seguimiento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inicial.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prórroga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deberá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notificarse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por </w:t>
      </w:r>
      <w:r>
        <w:rPr>
          <w:color w:val="131313"/>
          <w:spacing w:val="-2"/>
          <w:w w:val="105"/>
        </w:rPr>
        <w:t>Estado.</w:t>
      </w:r>
    </w:p>
    <w:p>
      <w:pPr>
        <w:pStyle w:val="BodyText"/>
        <w:spacing w:line="259" w:lineRule="auto" w:before="19"/>
        <w:ind w:left="593" w:right="137" w:firstLine="285"/>
        <w:jc w:val="both"/>
      </w:pPr>
      <w:r>
        <w:rPr>
          <w:color w:val="131313"/>
          <w:w w:val="105"/>
        </w:rPr>
        <w:t>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ningún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caso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Proceso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Administrativo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Restablecimiento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Derechos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el seguimiento podrá</w:t>
      </w:r>
      <w:r>
        <w:rPr>
          <w:color w:val="131313"/>
          <w:w w:val="105"/>
        </w:rPr>
        <w:t> exceder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dieciocho</w:t>
      </w:r>
      <w:r>
        <w:rPr>
          <w:color w:val="131313"/>
          <w:w w:val="105"/>
        </w:rPr>
        <w:t> (18)</w:t>
      </w:r>
      <w:r>
        <w:rPr>
          <w:color w:val="131313"/>
          <w:w w:val="105"/>
        </w:rPr>
        <w:t> meses,</w:t>
      </w:r>
      <w:r>
        <w:rPr>
          <w:color w:val="131313"/>
          <w:w w:val="105"/>
        </w:rPr>
        <w:t> contados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partir</w:t>
      </w:r>
      <w:r>
        <w:rPr>
          <w:color w:val="131313"/>
          <w:w w:val="105"/>
        </w:rPr>
        <w:t> del conocimiento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hechos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parte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</w:t>
      </w:r>
      <w:r>
        <w:rPr>
          <w:color w:val="131313"/>
          <w:w w:val="105"/>
        </w:rPr>
        <w:t> administrativa</w:t>
      </w:r>
      <w:r>
        <w:rPr>
          <w:color w:val="131313"/>
          <w:w w:val="105"/>
        </w:rPr>
        <w:t> hasta</w:t>
      </w:r>
      <w:r>
        <w:rPr>
          <w:color w:val="131313"/>
          <w:w w:val="105"/>
        </w:rPr>
        <w:t> la declaratoria</w:t>
      </w:r>
      <w:r>
        <w:rPr>
          <w:color w:val="131313"/>
          <w:w w:val="105"/>
        </w:rPr>
        <w:t> de adaptabilidad</w:t>
      </w:r>
      <w:r>
        <w:rPr>
          <w:color w:val="131313"/>
          <w:w w:val="105"/>
        </w:rPr>
        <w:t> o el reintegro del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niño, niña o adolescente</w:t>
      </w:r>
      <w:r>
        <w:rPr>
          <w:color w:val="131313"/>
          <w:w w:val="105"/>
        </w:rPr>
        <w:t> 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medio </w:t>
      </w:r>
      <w:r>
        <w:rPr>
          <w:color w:val="131313"/>
          <w:spacing w:val="-2"/>
          <w:w w:val="105"/>
        </w:rPr>
        <w:t>familiar.</w:t>
      </w:r>
    </w:p>
    <w:p>
      <w:pPr>
        <w:pStyle w:val="BodyText"/>
        <w:spacing w:line="256" w:lineRule="auto" w:before="27"/>
        <w:ind w:left="590" w:right="140" w:firstLine="290"/>
        <w:jc w:val="both"/>
      </w:pPr>
      <w:r>
        <w:rPr>
          <w:color w:val="131313"/>
          <w:w w:val="105"/>
        </w:rPr>
        <w:t>Cuando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</w:t>
      </w:r>
      <w:r>
        <w:rPr>
          <w:color w:val="131313"/>
          <w:w w:val="105"/>
        </w:rPr>
        <w:t> administrativa</w:t>
      </w:r>
      <w:r>
        <w:rPr>
          <w:color w:val="131313"/>
          <w:w w:val="105"/>
        </w:rPr>
        <w:t> supere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términos</w:t>
      </w:r>
      <w:r>
        <w:rPr>
          <w:color w:val="131313"/>
          <w:w w:val="105"/>
        </w:rPr>
        <w:t> establecidos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este artículo sin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resolver de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fondo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situación jurídica o cuando excedió el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término inicial de seguimiento</w:t>
      </w:r>
      <w:r>
        <w:rPr>
          <w:color w:val="131313"/>
          <w:w w:val="105"/>
        </w:rPr>
        <w:t> sin emitir</w:t>
      </w:r>
      <w:r>
        <w:rPr>
          <w:color w:val="131313"/>
          <w:w w:val="105"/>
        </w:rPr>
        <w:t> la prórroga,</w:t>
      </w:r>
      <w:r>
        <w:rPr>
          <w:color w:val="131313"/>
          <w:w w:val="105"/>
        </w:rPr>
        <w:t> perderá</w:t>
      </w:r>
      <w:r>
        <w:rPr>
          <w:color w:val="131313"/>
          <w:w w:val="105"/>
        </w:rPr>
        <w:t> competencia</w:t>
      </w:r>
      <w:r>
        <w:rPr>
          <w:color w:val="131313"/>
          <w:w w:val="105"/>
        </w:rPr>
        <w:t> de manera</w:t>
      </w:r>
      <w:r>
        <w:rPr>
          <w:color w:val="131313"/>
          <w:w w:val="105"/>
        </w:rPr>
        <w:t> inmediata</w:t>
      </w:r>
      <w:r>
        <w:rPr>
          <w:color w:val="131313"/>
          <w:w w:val="105"/>
        </w:rPr>
        <w:t> y deberá</w:t>
      </w:r>
      <w:r>
        <w:rPr>
          <w:color w:val="131313"/>
          <w:w w:val="105"/>
        </w:rPr>
        <w:t> remitir</w:t>
      </w:r>
      <w:r>
        <w:rPr>
          <w:color w:val="131313"/>
          <w:w w:val="105"/>
        </w:rPr>
        <w:t> el expediente</w:t>
      </w:r>
      <w:r>
        <w:rPr>
          <w:color w:val="131313"/>
          <w:w w:val="105"/>
        </w:rPr>
        <w:t> al Juez</w:t>
      </w:r>
      <w:r>
        <w:rPr>
          <w:color w:val="131313"/>
          <w:w w:val="105"/>
        </w:rPr>
        <w:t> de Familia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este</w:t>
      </w:r>
      <w:r>
        <w:rPr>
          <w:color w:val="131313"/>
          <w:w w:val="105"/>
        </w:rPr>
        <w:t> decida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fondo</w:t>
      </w:r>
      <w:r>
        <w:rPr>
          <w:color w:val="131313"/>
          <w:w w:val="105"/>
        </w:rPr>
        <w:t> la situación</w:t>
      </w:r>
      <w:r>
        <w:rPr>
          <w:color w:val="131313"/>
          <w:w w:val="105"/>
        </w:rPr>
        <w:t> jurídica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un</w:t>
      </w:r>
      <w:r>
        <w:rPr>
          <w:color w:val="131313"/>
          <w:w w:val="105"/>
        </w:rPr>
        <w:t> término</w:t>
      </w:r>
      <w:r>
        <w:rPr>
          <w:color w:val="131313"/>
          <w:w w:val="105"/>
        </w:rPr>
        <w:t> no</w:t>
      </w:r>
      <w:r>
        <w:rPr>
          <w:color w:val="131313"/>
          <w:w w:val="105"/>
        </w:rPr>
        <w:t> superior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dos</w:t>
      </w:r>
      <w:r>
        <w:rPr>
          <w:color w:val="131313"/>
          <w:w w:val="105"/>
        </w:rPr>
        <w:t> (2)</w:t>
      </w:r>
      <w:r>
        <w:rPr>
          <w:color w:val="131313"/>
          <w:w w:val="105"/>
        </w:rPr>
        <w:t> meses.</w:t>
      </w:r>
      <w:r>
        <w:rPr>
          <w:color w:val="131313"/>
          <w:w w:val="105"/>
        </w:rPr>
        <w:t> Si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 administrativa no remite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el expediente,</w:t>
      </w:r>
      <w:r>
        <w:rPr>
          <w:color w:val="131313"/>
          <w:w w:val="105"/>
        </w:rPr>
        <w:t> el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Director Regional hará 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remisión</w:t>
      </w:r>
      <w:r>
        <w:rPr>
          <w:color w:val="131313"/>
          <w:w w:val="105"/>
        </w:rPr>
        <w:t> al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Juez de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3F3F3F"/>
          <w:w w:val="105"/>
        </w:rPr>
        <w:t>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882"/>
        <w:jc w:val="both"/>
      </w:pPr>
      <w:r>
        <w:rPr>
          <w:b/>
          <w:color w:val="131313"/>
          <w:spacing w:val="-2"/>
          <w:w w:val="105"/>
        </w:rPr>
        <w:t>Artículo</w:t>
      </w:r>
      <w:r>
        <w:rPr>
          <w:b/>
          <w:color w:val="131313"/>
          <w:spacing w:val="-12"/>
          <w:w w:val="105"/>
        </w:rPr>
        <w:t> </w:t>
      </w:r>
      <w:r>
        <w:rPr>
          <w:b/>
          <w:color w:val="131313"/>
          <w:spacing w:val="-2"/>
          <w:w w:val="105"/>
        </w:rPr>
        <w:t>7º.</w:t>
      </w:r>
      <w:r>
        <w:rPr>
          <w:b/>
          <w:color w:val="131313"/>
          <w:spacing w:val="-11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artículo</w:t>
      </w:r>
      <w:r>
        <w:rPr>
          <w:color w:val="131313"/>
          <w:spacing w:val="1"/>
          <w:w w:val="105"/>
        </w:rPr>
        <w:t> </w:t>
      </w:r>
      <w:r>
        <w:rPr>
          <w:color w:val="131313"/>
          <w:spacing w:val="-2"/>
          <w:w w:val="105"/>
        </w:rPr>
        <w:t>107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Ley</w:t>
      </w:r>
      <w:r>
        <w:rPr>
          <w:color w:val="131313"/>
          <w:spacing w:val="-3"/>
          <w:w w:val="105"/>
        </w:rPr>
        <w:t> </w:t>
      </w:r>
      <w:r>
        <w:rPr>
          <w:color w:val="131313"/>
          <w:spacing w:val="-2"/>
          <w:w w:val="105"/>
        </w:rPr>
        <w:t>1098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2006,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quedará</w:t>
      </w:r>
      <w:r>
        <w:rPr>
          <w:color w:val="131313"/>
          <w:spacing w:val="7"/>
          <w:w w:val="105"/>
        </w:rPr>
        <w:t> </w:t>
      </w:r>
      <w:r>
        <w:rPr>
          <w:color w:val="131313"/>
          <w:spacing w:val="-4"/>
          <w:w w:val="105"/>
        </w:rPr>
        <w:t>así</w:t>
      </w:r>
      <w:r>
        <w:rPr>
          <w:color w:val="3F3F3F"/>
          <w:spacing w:val="-4"/>
          <w:w w:val="105"/>
        </w:rPr>
        <w:t>:</w:t>
      </w:r>
    </w:p>
    <w:p>
      <w:pPr>
        <w:pStyle w:val="BodyText"/>
        <w:spacing w:line="259" w:lineRule="auto" w:before="56"/>
        <w:ind w:left="595" w:right="135" w:firstLine="282"/>
        <w:jc w:val="both"/>
      </w:pPr>
      <w:r>
        <w:rPr>
          <w:color w:val="131313"/>
          <w:w w:val="105"/>
        </w:rPr>
        <w:t>Artículo</w:t>
      </w:r>
      <w:r>
        <w:rPr>
          <w:color w:val="131313"/>
          <w:w w:val="105"/>
        </w:rPr>
        <w:t> 107</w:t>
      </w:r>
      <w:r>
        <w:rPr>
          <w:color w:val="3F3F3F"/>
          <w:w w:val="105"/>
        </w:rPr>
        <w:t>. </w:t>
      </w:r>
      <w:r>
        <w:rPr>
          <w:color w:val="131313"/>
          <w:w w:val="105"/>
        </w:rPr>
        <w:t>Contenido</w:t>
      </w:r>
      <w:r>
        <w:rPr>
          <w:color w:val="131313"/>
          <w:w w:val="105"/>
        </w:rPr>
        <w:t> de la</w:t>
      </w:r>
      <w:r>
        <w:rPr>
          <w:color w:val="131313"/>
          <w:w w:val="105"/>
        </w:rPr>
        <w:t> declaratoria</w:t>
      </w:r>
      <w:r>
        <w:rPr>
          <w:color w:val="131313"/>
          <w:w w:val="105"/>
        </w:rPr>
        <w:t> de adaptabilidad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vulneración</w:t>
      </w:r>
      <w:r>
        <w:rPr>
          <w:color w:val="131313"/>
          <w:w w:val="105"/>
        </w:rPr>
        <w:t> de derechos.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resolución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declare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situación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adaptabilidad,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vulneración de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derechos del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niño, niña o adolescente,</w:t>
      </w:r>
      <w:r>
        <w:rPr>
          <w:color w:val="131313"/>
          <w:w w:val="105"/>
        </w:rPr>
        <w:t> se ordenará</w:t>
      </w:r>
      <w:r>
        <w:rPr>
          <w:color w:val="131313"/>
          <w:w w:val="105"/>
        </w:rPr>
        <w:t> una o varias de las medidas de restablecimiento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consagradas</w:t>
      </w:r>
      <w:r>
        <w:rPr>
          <w:color w:val="131313"/>
          <w:spacing w:val="33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este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Código.</w:t>
      </w:r>
    </w:p>
    <w:p>
      <w:pPr>
        <w:pStyle w:val="BodyText"/>
        <w:spacing w:line="252" w:lineRule="auto" w:before="35"/>
        <w:ind w:left="590" w:right="135" w:firstLine="288"/>
        <w:jc w:val="both"/>
      </w:pPr>
      <w:r>
        <w:rPr>
          <w:color w:val="131313"/>
          <w:w w:val="105"/>
        </w:rPr>
        <w:t>En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resolución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vulneración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indicará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cuota</w:t>
      </w:r>
      <w:r>
        <w:rPr>
          <w:color w:val="131313"/>
          <w:w w:val="105"/>
        </w:rPr>
        <w:t> mensual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deberán suministrar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padres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personas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quienes</w:t>
      </w:r>
      <w:r>
        <w:rPr>
          <w:color w:val="131313"/>
          <w:w w:val="105"/>
        </w:rPr>
        <w:t> dependa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niña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el adolescente,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su</w:t>
      </w:r>
      <w:r>
        <w:rPr>
          <w:color w:val="131313"/>
          <w:w w:val="105"/>
        </w:rPr>
        <w:t> sostenimiento</w:t>
      </w:r>
      <w:r>
        <w:rPr>
          <w:color w:val="131313"/>
          <w:w w:val="105"/>
        </w:rPr>
        <w:t> mientras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encuentre</w:t>
      </w:r>
      <w:r>
        <w:rPr>
          <w:color w:val="131313"/>
          <w:w w:val="105"/>
        </w:rPr>
        <w:t> bajo</w:t>
      </w:r>
      <w:r>
        <w:rPr>
          <w:color w:val="131313"/>
          <w:w w:val="105"/>
        </w:rPr>
        <w:t> una</w:t>
      </w:r>
      <w:r>
        <w:rPr>
          <w:color w:val="131313"/>
          <w:w w:val="105"/>
        </w:rPr>
        <w:t> medida</w:t>
      </w:r>
      <w:r>
        <w:rPr>
          <w:color w:val="131313"/>
          <w:w w:val="105"/>
        </w:rPr>
        <w:t> de restablecimiento,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cuando 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ello haya lugar.</w:t>
      </w:r>
    </w:p>
    <w:p>
      <w:pPr>
        <w:pStyle w:val="BodyText"/>
        <w:spacing w:line="261" w:lineRule="auto" w:before="46"/>
        <w:ind w:left="595" w:right="137" w:firstLine="288"/>
        <w:jc w:val="both"/>
      </w:pPr>
      <w:r>
        <w:rPr>
          <w:color w:val="131313"/>
          <w:w w:val="105"/>
        </w:rPr>
        <w:t>Parágrafo</w:t>
      </w:r>
      <w:r>
        <w:rPr>
          <w:color w:val="3F3F3F"/>
          <w:w w:val="105"/>
        </w:rPr>
        <w:t>.</w:t>
      </w:r>
      <w:r>
        <w:rPr>
          <w:color w:val="3F3F3F"/>
          <w:spacing w:val="-17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garantizar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adecuada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atención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niña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adolescente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 seno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familia, 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Defensor de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Familia podrá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disponer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padres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las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9"/>
        <w:ind w:right="102"/>
        <w:jc w:val="right"/>
        <w:rPr>
          <w:rFonts w:ascii="Times New Roman"/>
        </w:rPr>
      </w:pPr>
      <w:r>
        <w:rPr>
          <w:rFonts w:ascii="Times New Roman"/>
          <w:color w:val="131313"/>
          <w:w w:val="94"/>
        </w:rPr>
        <w:t>5</w:t>
      </w:r>
    </w:p>
    <w:p>
      <w:pPr>
        <w:spacing w:after="0"/>
        <w:jc w:val="right"/>
        <w:rPr>
          <w:rFonts w:ascii="Times New Roman"/>
        </w:rPr>
        <w:sectPr>
          <w:pgSz w:w="12270" w:h="18720"/>
          <w:pgMar w:top="1560" w:bottom="0" w:left="1520" w:right="1380"/>
        </w:sectPr>
      </w:pPr>
    </w:p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group style="position:absolute;margin-left:65.601234pt;margin-top:78.583458pt;width:476.6pt;height:796.45pt;mso-position-horizontal-relative:page;mso-position-vertical-relative:page;z-index:-15920128" id="docshapegroup12" coordorigin="1312,1572" coordsize="9532,15929">
            <v:line style="position:absolute" from="1423,17500" to="1423,1630" stroked="true" strokeweight="2.41181pt" strokecolor="#000000">
              <v:stroke dashstyle="solid"/>
            </v:line>
            <v:line style="position:absolute" from="10718,17462" to="10718,1572" stroked="true" strokeweight="2.65299pt" strokecolor="#000000">
              <v:stroke dashstyle="solid"/>
            </v:line>
            <v:line style="position:absolute" from="1312,1644" to="10708,1644" stroked="true" strokeweight="2.892605pt" strokecolor="#000000">
              <v:stroke dashstyle="solid"/>
            </v:line>
            <v:line style="position:absolute" from="1428,17433" to="10843,17433" stroked="true" strokeweight="3.13365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1" w:lineRule="auto" w:before="93"/>
        <w:ind w:left="112" w:firstLine="277"/>
      </w:pPr>
      <w:r>
        <w:rPr>
          <w:color w:val="131313"/>
          <w:w w:val="105"/>
        </w:rPr>
        <w:t>personas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cuyo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cargo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76"/>
          <w:w w:val="105"/>
        </w:rPr>
        <w:t> </w:t>
      </w:r>
      <w:r>
        <w:rPr>
          <w:color w:val="131313"/>
          <w:w w:val="105"/>
        </w:rPr>
        <w:t>encuentre,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cumplan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algunas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80"/>
          <w:w w:val="105"/>
        </w:rPr>
        <w:t> </w:t>
      </w:r>
      <w:r>
        <w:rPr>
          <w:color w:val="131313"/>
          <w:w w:val="105"/>
        </w:rPr>
        <w:t>siguientes </w:t>
      </w:r>
      <w:r>
        <w:rPr>
          <w:color w:val="131313"/>
          <w:spacing w:val="-2"/>
          <w:w w:val="105"/>
        </w:rPr>
        <w:t>actividades: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61" w:lineRule="auto" w:before="17" w:after="0"/>
        <w:ind w:left="118" w:right="634" w:firstLine="286"/>
        <w:jc w:val="left"/>
        <w:rPr>
          <w:sz w:val="22"/>
        </w:rPr>
      </w:pPr>
      <w:r>
        <w:rPr>
          <w:color w:val="131313"/>
          <w:w w:val="105"/>
          <w:sz w:val="22"/>
        </w:rPr>
        <w:t>Asistencia</w:t>
      </w:r>
      <w:r>
        <w:rPr>
          <w:color w:val="131313"/>
          <w:spacing w:val="16"/>
          <w:w w:val="105"/>
          <w:sz w:val="22"/>
        </w:rPr>
        <w:t> </w:t>
      </w:r>
      <w:r>
        <w:rPr>
          <w:color w:val="131313"/>
          <w:w w:val="105"/>
          <w:sz w:val="22"/>
        </w:rPr>
        <w:t>a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un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programa</w:t>
      </w:r>
      <w:r>
        <w:rPr>
          <w:color w:val="131313"/>
          <w:w w:val="105"/>
          <w:sz w:val="22"/>
        </w:rPr>
        <w:t> oficial o comunitario</w:t>
      </w:r>
      <w:r>
        <w:rPr>
          <w:color w:val="131313"/>
          <w:w w:val="105"/>
          <w:sz w:val="22"/>
        </w:rPr>
        <w:t> de</w:t>
      </w:r>
      <w:r>
        <w:rPr>
          <w:color w:val="131313"/>
          <w:spacing w:val="-3"/>
          <w:w w:val="105"/>
          <w:sz w:val="22"/>
        </w:rPr>
        <w:t> </w:t>
      </w:r>
      <w:r>
        <w:rPr>
          <w:color w:val="131313"/>
          <w:w w:val="105"/>
          <w:sz w:val="22"/>
        </w:rPr>
        <w:t>orientación</w:t>
      </w:r>
      <w:r>
        <w:rPr>
          <w:color w:val="131313"/>
          <w:w w:val="105"/>
          <w:sz w:val="22"/>
        </w:rPr>
        <w:t> o de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tratamiento </w:t>
      </w:r>
      <w:r>
        <w:rPr>
          <w:color w:val="131313"/>
          <w:spacing w:val="-2"/>
          <w:w w:val="105"/>
          <w:sz w:val="22"/>
        </w:rPr>
        <w:t>familiar.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56" w:lineRule="auto" w:before="18" w:after="0"/>
        <w:ind w:left="127" w:right="641" w:firstLine="280"/>
        <w:jc w:val="left"/>
        <w:rPr>
          <w:sz w:val="22"/>
        </w:rPr>
      </w:pPr>
      <w:r>
        <w:rPr>
          <w:color w:val="131313"/>
          <w:w w:val="105"/>
          <w:sz w:val="22"/>
        </w:rPr>
        <w:t>Asistencia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a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w w:val="105"/>
          <w:sz w:val="22"/>
        </w:rPr>
        <w:t>un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programa</w:t>
      </w:r>
      <w:r>
        <w:rPr>
          <w:color w:val="131313"/>
          <w:w w:val="105"/>
          <w:sz w:val="22"/>
        </w:rPr>
        <w:t> de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asesoría,</w:t>
      </w:r>
      <w:r>
        <w:rPr>
          <w:color w:val="131313"/>
          <w:spacing w:val="-4"/>
          <w:w w:val="105"/>
          <w:sz w:val="22"/>
        </w:rPr>
        <w:t> </w:t>
      </w:r>
      <w:r>
        <w:rPr>
          <w:color w:val="131313"/>
          <w:w w:val="105"/>
          <w:sz w:val="22"/>
        </w:rPr>
        <w:t>orientación</w:t>
      </w:r>
      <w:r>
        <w:rPr>
          <w:color w:val="131313"/>
          <w:spacing w:val="-4"/>
          <w:w w:val="105"/>
          <w:sz w:val="22"/>
        </w:rPr>
        <w:t> </w:t>
      </w:r>
      <w:r>
        <w:rPr>
          <w:color w:val="131313"/>
          <w:w w:val="105"/>
          <w:sz w:val="22"/>
        </w:rPr>
        <w:t>o</w:t>
      </w:r>
      <w:r>
        <w:rPr>
          <w:color w:val="131313"/>
          <w:spacing w:val="-8"/>
          <w:w w:val="105"/>
          <w:sz w:val="22"/>
        </w:rPr>
        <w:t> </w:t>
      </w:r>
      <w:r>
        <w:rPr>
          <w:color w:val="131313"/>
          <w:w w:val="105"/>
          <w:sz w:val="22"/>
        </w:rPr>
        <w:t>tratamiento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alcohólicos o adictos a</w:t>
      </w:r>
      <w:r>
        <w:rPr>
          <w:color w:val="131313"/>
          <w:spacing w:val="-10"/>
          <w:w w:val="105"/>
          <w:sz w:val="22"/>
        </w:rPr>
        <w:t> </w:t>
      </w:r>
      <w:r>
        <w:rPr>
          <w:color w:val="131313"/>
          <w:w w:val="105"/>
          <w:sz w:val="22"/>
        </w:rPr>
        <w:t>sustancias que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w w:val="105"/>
          <w:sz w:val="22"/>
        </w:rPr>
        <w:t>produzcan dependencia.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32" w:after="0"/>
        <w:ind w:left="665" w:right="0" w:hanging="247"/>
        <w:jc w:val="left"/>
        <w:rPr>
          <w:sz w:val="22"/>
        </w:rPr>
      </w:pPr>
      <w:r>
        <w:rPr>
          <w:color w:val="131313"/>
          <w:sz w:val="22"/>
        </w:rPr>
        <w:t>Asistencia</w:t>
      </w:r>
      <w:r>
        <w:rPr>
          <w:color w:val="131313"/>
          <w:spacing w:val="24"/>
          <w:sz w:val="22"/>
        </w:rPr>
        <w:t> </w:t>
      </w:r>
      <w:r>
        <w:rPr>
          <w:color w:val="131313"/>
          <w:sz w:val="22"/>
        </w:rPr>
        <w:t>a un</w:t>
      </w:r>
      <w:r>
        <w:rPr>
          <w:color w:val="131313"/>
          <w:spacing w:val="-4"/>
          <w:sz w:val="22"/>
        </w:rPr>
        <w:t> </w:t>
      </w:r>
      <w:r>
        <w:rPr>
          <w:color w:val="131313"/>
          <w:sz w:val="22"/>
        </w:rPr>
        <w:t>programa</w:t>
      </w:r>
      <w:r>
        <w:rPr>
          <w:color w:val="131313"/>
          <w:spacing w:val="20"/>
          <w:sz w:val="22"/>
        </w:rPr>
        <w:t> </w:t>
      </w:r>
      <w:r>
        <w:rPr>
          <w:color w:val="131313"/>
          <w:sz w:val="22"/>
        </w:rPr>
        <w:t>de</w:t>
      </w:r>
      <w:r>
        <w:rPr>
          <w:color w:val="131313"/>
          <w:spacing w:val="-8"/>
          <w:sz w:val="22"/>
        </w:rPr>
        <w:t> </w:t>
      </w:r>
      <w:r>
        <w:rPr>
          <w:color w:val="131313"/>
          <w:sz w:val="22"/>
        </w:rPr>
        <w:t>tratamiento</w:t>
      </w:r>
      <w:r>
        <w:rPr>
          <w:color w:val="131313"/>
          <w:spacing w:val="22"/>
          <w:sz w:val="22"/>
        </w:rPr>
        <w:t> </w:t>
      </w:r>
      <w:r>
        <w:rPr>
          <w:color w:val="131313"/>
          <w:sz w:val="22"/>
        </w:rPr>
        <w:t>psicológico</w:t>
      </w:r>
      <w:r>
        <w:rPr>
          <w:color w:val="131313"/>
          <w:spacing w:val="24"/>
          <w:sz w:val="22"/>
        </w:rPr>
        <w:t> </w:t>
      </w:r>
      <w:r>
        <w:rPr>
          <w:color w:val="131313"/>
          <w:sz w:val="22"/>
        </w:rPr>
        <w:t>o</w:t>
      </w:r>
      <w:r>
        <w:rPr>
          <w:color w:val="131313"/>
          <w:spacing w:val="10"/>
          <w:sz w:val="22"/>
        </w:rPr>
        <w:t> </w:t>
      </w:r>
      <w:r>
        <w:rPr>
          <w:color w:val="131313"/>
          <w:spacing w:val="-2"/>
          <w:sz w:val="22"/>
        </w:rPr>
        <w:t>psiquiátrico.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</w:tabs>
        <w:spacing w:line="256" w:lineRule="auto" w:before="56" w:after="0"/>
        <w:ind w:left="129" w:right="639" w:firstLine="286"/>
        <w:jc w:val="left"/>
        <w:rPr>
          <w:sz w:val="22"/>
        </w:rPr>
      </w:pPr>
      <w:r>
        <w:rPr>
          <w:color w:val="131313"/>
          <w:w w:val="105"/>
          <w:sz w:val="22"/>
        </w:rPr>
        <w:t>Cualquiera</w:t>
      </w:r>
      <w:r>
        <w:rPr>
          <w:color w:val="131313"/>
          <w:spacing w:val="29"/>
          <w:w w:val="105"/>
          <w:sz w:val="22"/>
        </w:rPr>
        <w:t> </w:t>
      </w:r>
      <w:r>
        <w:rPr>
          <w:color w:val="131313"/>
          <w:w w:val="105"/>
          <w:sz w:val="22"/>
        </w:rPr>
        <w:t>otra</w:t>
      </w:r>
      <w:r>
        <w:rPr>
          <w:color w:val="131313"/>
          <w:spacing w:val="22"/>
          <w:w w:val="105"/>
          <w:sz w:val="22"/>
        </w:rPr>
        <w:t> </w:t>
      </w:r>
      <w:r>
        <w:rPr>
          <w:color w:val="131313"/>
          <w:w w:val="105"/>
          <w:sz w:val="22"/>
        </w:rPr>
        <w:t>actividad</w:t>
      </w:r>
      <w:r>
        <w:rPr>
          <w:color w:val="131313"/>
          <w:spacing w:val="28"/>
          <w:w w:val="105"/>
          <w:sz w:val="22"/>
        </w:rPr>
        <w:t> </w:t>
      </w:r>
      <w:r>
        <w:rPr>
          <w:color w:val="131313"/>
          <w:w w:val="105"/>
          <w:sz w:val="22"/>
        </w:rPr>
        <w:t>que</w:t>
      </w:r>
      <w:r>
        <w:rPr>
          <w:color w:val="131313"/>
          <w:spacing w:val="18"/>
          <w:w w:val="105"/>
          <w:sz w:val="22"/>
        </w:rPr>
        <w:t> </w:t>
      </w:r>
      <w:r>
        <w:rPr>
          <w:color w:val="131313"/>
          <w:w w:val="105"/>
          <w:sz w:val="22"/>
        </w:rPr>
        <w:t>contribuya</w:t>
      </w:r>
      <w:r>
        <w:rPr>
          <w:color w:val="131313"/>
          <w:spacing w:val="30"/>
          <w:w w:val="105"/>
          <w:sz w:val="22"/>
        </w:rPr>
        <w:t> </w:t>
      </w:r>
      <w:r>
        <w:rPr>
          <w:color w:val="131313"/>
          <w:w w:val="105"/>
          <w:sz w:val="22"/>
        </w:rPr>
        <w:t>a</w:t>
      </w:r>
      <w:r>
        <w:rPr>
          <w:color w:val="131313"/>
          <w:w w:val="105"/>
          <w:sz w:val="22"/>
        </w:rPr>
        <w:t> garantizar</w:t>
      </w:r>
      <w:r>
        <w:rPr>
          <w:color w:val="131313"/>
          <w:spacing w:val="30"/>
          <w:w w:val="105"/>
          <w:sz w:val="22"/>
        </w:rPr>
        <w:t> </w:t>
      </w:r>
      <w:r>
        <w:rPr>
          <w:color w:val="131313"/>
          <w:w w:val="105"/>
          <w:sz w:val="22"/>
        </w:rPr>
        <w:t>el</w:t>
      </w:r>
      <w:r>
        <w:rPr>
          <w:color w:val="131313"/>
          <w:spacing w:val="18"/>
          <w:w w:val="105"/>
          <w:sz w:val="22"/>
        </w:rPr>
        <w:t> </w:t>
      </w:r>
      <w:r>
        <w:rPr>
          <w:color w:val="131313"/>
          <w:w w:val="105"/>
          <w:sz w:val="22"/>
        </w:rPr>
        <w:t>ambiente</w:t>
      </w:r>
      <w:r>
        <w:rPr>
          <w:color w:val="131313"/>
          <w:spacing w:val="26"/>
          <w:w w:val="105"/>
          <w:sz w:val="22"/>
        </w:rPr>
        <w:t> </w:t>
      </w:r>
      <w:r>
        <w:rPr>
          <w:color w:val="131313"/>
          <w:w w:val="105"/>
          <w:sz w:val="22"/>
        </w:rPr>
        <w:t>adecuado para el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desarrollo del</w:t>
      </w:r>
      <w:r>
        <w:rPr>
          <w:color w:val="131313"/>
          <w:spacing w:val="-9"/>
          <w:w w:val="105"/>
          <w:sz w:val="22"/>
        </w:rPr>
        <w:t> </w:t>
      </w:r>
      <w:r>
        <w:rPr>
          <w:color w:val="131313"/>
          <w:w w:val="105"/>
          <w:sz w:val="22"/>
        </w:rPr>
        <w:t>niño, niña o adolescente</w:t>
      </w:r>
      <w:r>
        <w:rPr>
          <w:color w:val="3F3F3F"/>
          <w:w w:val="105"/>
          <w:sz w:val="22"/>
        </w:rPr>
        <w:t>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423"/>
        <w:jc w:val="both"/>
      </w:pPr>
      <w:r>
        <w:rPr>
          <w:b/>
          <w:color w:val="131313"/>
          <w:spacing w:val="-2"/>
          <w:w w:val="105"/>
        </w:rPr>
        <w:t>Artículo</w:t>
      </w:r>
      <w:r>
        <w:rPr>
          <w:b/>
          <w:color w:val="131313"/>
          <w:spacing w:val="2"/>
          <w:w w:val="105"/>
        </w:rPr>
        <w:t> </w:t>
      </w:r>
      <w:r>
        <w:rPr>
          <w:b/>
          <w:color w:val="131313"/>
          <w:spacing w:val="-2"/>
          <w:w w:val="105"/>
        </w:rPr>
        <w:t>8º.</w:t>
      </w:r>
      <w:r>
        <w:rPr>
          <w:b/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spacing w:val="-2"/>
          <w:w w:val="105"/>
        </w:rPr>
        <w:t>artículo</w:t>
      </w:r>
      <w:r>
        <w:rPr>
          <w:color w:val="131313"/>
          <w:spacing w:val="2"/>
          <w:w w:val="105"/>
        </w:rPr>
        <w:t> </w:t>
      </w:r>
      <w:r>
        <w:rPr>
          <w:color w:val="131313"/>
          <w:spacing w:val="-2"/>
          <w:w w:val="105"/>
        </w:rPr>
        <w:t>108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8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7"/>
          <w:w w:val="105"/>
        </w:rPr>
        <w:t> </w:t>
      </w:r>
      <w:r>
        <w:rPr>
          <w:color w:val="131313"/>
          <w:spacing w:val="-2"/>
          <w:w w:val="105"/>
        </w:rPr>
        <w:t>Ley</w:t>
      </w:r>
      <w:r>
        <w:rPr>
          <w:color w:val="131313"/>
          <w:spacing w:val="-3"/>
          <w:w w:val="105"/>
        </w:rPr>
        <w:t> </w:t>
      </w:r>
      <w:r>
        <w:rPr>
          <w:color w:val="131313"/>
          <w:spacing w:val="-2"/>
          <w:w w:val="105"/>
        </w:rPr>
        <w:t>1098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20"/>
          <w:w w:val="105"/>
        </w:rPr>
        <w:t> </w:t>
      </w:r>
      <w:r>
        <w:rPr>
          <w:color w:val="131313"/>
          <w:spacing w:val="-2"/>
          <w:w w:val="105"/>
        </w:rPr>
        <w:t>2006,</w:t>
      </w:r>
      <w:r>
        <w:rPr>
          <w:color w:val="131313"/>
          <w:spacing w:val="-6"/>
          <w:w w:val="105"/>
        </w:rPr>
        <w:t> </w:t>
      </w:r>
      <w:r>
        <w:rPr>
          <w:color w:val="131313"/>
          <w:spacing w:val="-2"/>
          <w:w w:val="105"/>
        </w:rPr>
        <w:t>quedará</w:t>
      </w:r>
      <w:r>
        <w:rPr>
          <w:color w:val="131313"/>
          <w:spacing w:val="-1"/>
          <w:w w:val="105"/>
        </w:rPr>
        <w:t> </w:t>
      </w:r>
      <w:r>
        <w:rPr>
          <w:color w:val="131313"/>
          <w:spacing w:val="-4"/>
          <w:w w:val="105"/>
        </w:rPr>
        <w:t>así:</w:t>
      </w:r>
    </w:p>
    <w:p>
      <w:pPr>
        <w:pStyle w:val="BodyText"/>
        <w:spacing w:line="256" w:lineRule="auto" w:before="51"/>
        <w:ind w:left="129" w:right="613" w:firstLine="289"/>
        <w:jc w:val="both"/>
      </w:pPr>
      <w:r>
        <w:rPr>
          <w:color w:val="131313"/>
          <w:w w:val="105"/>
        </w:rPr>
        <w:t>Artículo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108.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Declaratoria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adaptabilidad.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Cuando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declare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adaptabilidad de un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una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niña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adolescente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habiendo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existido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oposición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cualquier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etapa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de la</w:t>
      </w:r>
      <w:r>
        <w:rPr>
          <w:color w:val="131313"/>
          <w:w w:val="105"/>
        </w:rPr>
        <w:t> actuación</w:t>
      </w:r>
      <w:r>
        <w:rPr>
          <w:color w:val="131313"/>
          <w:w w:val="105"/>
        </w:rPr>
        <w:t> administrativa,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oposición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presente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oportunidad prevista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artículo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100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presente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Código,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Defensor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deberá remitir el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expediente al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Juez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Familia para su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homologación.</w:t>
      </w:r>
    </w:p>
    <w:p>
      <w:pPr>
        <w:pStyle w:val="BodyText"/>
        <w:spacing w:line="256" w:lineRule="auto" w:before="35"/>
        <w:ind w:left="132" w:right="614" w:firstLine="288"/>
        <w:jc w:val="both"/>
      </w:pPr>
      <w:r>
        <w:rPr>
          <w:color w:val="131313"/>
        </w:rPr>
        <w:t>En los demás casos, la resolución que</w:t>
      </w:r>
      <w:r>
        <w:rPr>
          <w:color w:val="131313"/>
          <w:spacing w:val="-4"/>
        </w:rPr>
        <w:t> </w:t>
      </w:r>
      <w:r>
        <w:rPr>
          <w:color w:val="131313"/>
        </w:rPr>
        <w:t>declare la adaptabilidad</w:t>
      </w:r>
      <w:r>
        <w:rPr>
          <w:color w:val="131313"/>
          <w:spacing w:val="40"/>
        </w:rPr>
        <w:t> </w:t>
      </w:r>
      <w:r>
        <w:rPr>
          <w:color w:val="131313"/>
        </w:rPr>
        <w:t>producirá, respecto de los padres, la terminación de la patria potestad del niño, niña o adolescente adoptable</w:t>
      </w:r>
      <w:r>
        <w:rPr>
          <w:color w:val="131313"/>
          <w:spacing w:val="40"/>
        </w:rPr>
        <w:t> </w:t>
      </w:r>
      <w:r>
        <w:rPr>
          <w:color w:val="131313"/>
        </w:rPr>
        <w:t>y</w:t>
      </w:r>
      <w:r>
        <w:rPr>
          <w:color w:val="131313"/>
          <w:spacing w:val="24"/>
        </w:rPr>
        <w:t> </w:t>
      </w:r>
      <w:r>
        <w:rPr>
          <w:color w:val="131313"/>
        </w:rPr>
        <w:t>deberá</w:t>
      </w:r>
      <w:r>
        <w:rPr>
          <w:color w:val="131313"/>
          <w:spacing w:val="40"/>
        </w:rPr>
        <w:t> </w:t>
      </w:r>
      <w:r>
        <w:rPr>
          <w:color w:val="131313"/>
        </w:rPr>
        <w:t>solicitarse</w:t>
      </w:r>
      <w:r>
        <w:rPr>
          <w:color w:val="131313"/>
          <w:spacing w:val="35"/>
        </w:rPr>
        <w:t> </w:t>
      </w:r>
      <w:r>
        <w:rPr>
          <w:color w:val="131313"/>
        </w:rPr>
        <w:t>la</w:t>
      </w:r>
      <w:r>
        <w:rPr>
          <w:color w:val="131313"/>
          <w:spacing w:val="26"/>
        </w:rPr>
        <w:t> </w:t>
      </w:r>
      <w:r>
        <w:rPr>
          <w:color w:val="131313"/>
        </w:rPr>
        <w:t>inscripción</w:t>
      </w:r>
      <w:r>
        <w:rPr>
          <w:color w:val="131313"/>
          <w:spacing w:val="30"/>
        </w:rPr>
        <w:t> </w:t>
      </w:r>
      <w:r>
        <w:rPr>
          <w:color w:val="131313"/>
        </w:rPr>
        <w:t>en el libro de varios</w:t>
      </w:r>
      <w:r>
        <w:rPr>
          <w:color w:val="131313"/>
          <w:spacing w:val="37"/>
        </w:rPr>
        <w:t> </w:t>
      </w:r>
      <w:r>
        <w:rPr>
          <w:color w:val="131313"/>
        </w:rPr>
        <w:t>y</w:t>
      </w:r>
      <w:r>
        <w:rPr>
          <w:color w:val="131313"/>
          <w:spacing w:val="23"/>
        </w:rPr>
        <w:t> </w:t>
      </w:r>
      <w:r>
        <w:rPr>
          <w:color w:val="131313"/>
        </w:rPr>
        <w:t>en el registro</w:t>
      </w:r>
      <w:r>
        <w:rPr>
          <w:color w:val="131313"/>
          <w:spacing w:val="40"/>
        </w:rPr>
        <w:t> </w:t>
      </w:r>
      <w:r>
        <w:rPr>
          <w:color w:val="131313"/>
        </w:rPr>
        <w:t>civil del menor de edad de manera inmediata a la ejecutoria. La Registraduría</w:t>
      </w:r>
      <w:r>
        <w:rPr>
          <w:color w:val="131313"/>
          <w:spacing w:val="40"/>
        </w:rPr>
        <w:t> </w:t>
      </w:r>
      <w:r>
        <w:rPr>
          <w:color w:val="131313"/>
        </w:rPr>
        <w:t>del Estado Civil deberá garantizar que esta anotación se realice en un término no superior a diez (1O) días a partir de la solicitud de la autoridad</w:t>
      </w:r>
      <w:r>
        <w:rPr>
          <w:color w:val="3F3F3F"/>
        </w:rPr>
        <w:t>.</w:t>
      </w:r>
    </w:p>
    <w:p>
      <w:pPr>
        <w:pStyle w:val="BodyText"/>
        <w:spacing w:line="256" w:lineRule="auto" w:before="39"/>
        <w:ind w:left="132" w:right="608" w:firstLine="293"/>
        <w:jc w:val="both"/>
      </w:pPr>
      <w:r>
        <w:rPr>
          <w:color w:val="131313"/>
          <w:w w:val="105"/>
        </w:rPr>
        <w:t>Una</w:t>
      </w:r>
      <w:r>
        <w:rPr>
          <w:color w:val="131313"/>
          <w:w w:val="105"/>
        </w:rPr>
        <w:t> vez</w:t>
      </w:r>
      <w:r>
        <w:rPr>
          <w:color w:val="131313"/>
          <w:w w:val="105"/>
        </w:rPr>
        <w:t> realizada</w:t>
      </w:r>
      <w:r>
        <w:rPr>
          <w:color w:val="131313"/>
          <w:w w:val="105"/>
        </w:rPr>
        <w:t> la anotación de la declaratoria</w:t>
      </w:r>
      <w:r>
        <w:rPr>
          <w:color w:val="131313"/>
          <w:w w:val="105"/>
        </w:rPr>
        <w:t> de adaptabilidad</w:t>
      </w:r>
      <w:r>
        <w:rPr>
          <w:color w:val="131313"/>
          <w:w w:val="105"/>
        </w:rPr>
        <w:t> en el libro de varios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en el registro</w:t>
      </w:r>
      <w:r>
        <w:rPr>
          <w:color w:val="131313"/>
          <w:w w:val="105"/>
        </w:rPr>
        <w:t> civil del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la niña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adolescente,</w:t>
      </w:r>
      <w:r>
        <w:rPr>
          <w:color w:val="131313"/>
          <w:w w:val="105"/>
        </w:rPr>
        <w:t> el Defensor</w:t>
      </w:r>
      <w:r>
        <w:rPr>
          <w:color w:val="131313"/>
          <w:w w:val="105"/>
        </w:rPr>
        <w:t> de Familia deberá</w:t>
      </w:r>
      <w:r>
        <w:rPr>
          <w:color w:val="131313"/>
          <w:w w:val="105"/>
        </w:rPr>
        <w:t> remitir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historia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atención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Comité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Adopciones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regional correspondiente, en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término no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mayor a diez (10) días</w:t>
      </w:r>
      <w:r>
        <w:rPr>
          <w:color w:val="3F3F3F"/>
          <w:w w:val="105"/>
        </w:rPr>
        <w:t>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9" w:lineRule="auto"/>
        <w:ind w:left="150" w:right="595" w:firstLine="280"/>
        <w:jc w:val="both"/>
      </w:pPr>
      <w:r>
        <w:rPr>
          <w:color w:val="131313"/>
          <w:w w:val="105"/>
        </w:rPr>
        <w:t>Parágrafo.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firme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providencia que</w:t>
      </w:r>
      <w:r>
        <w:rPr>
          <w:color w:val="131313"/>
          <w:w w:val="105"/>
        </w:rPr>
        <w:t> declara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niña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adolescente</w:t>
      </w:r>
      <w:r>
        <w:rPr>
          <w:color w:val="131313"/>
          <w:w w:val="105"/>
        </w:rPr>
        <w:t> en adoptabilídad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acto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voluntad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darlo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adopción,</w:t>
      </w:r>
      <w:r>
        <w:rPr>
          <w:color w:val="131313"/>
          <w:w w:val="105"/>
        </w:rPr>
        <w:t> no</w:t>
      </w:r>
      <w:r>
        <w:rPr>
          <w:color w:val="131313"/>
          <w:w w:val="105"/>
        </w:rPr>
        <w:t> podrá</w:t>
      </w:r>
      <w:r>
        <w:rPr>
          <w:color w:val="131313"/>
          <w:w w:val="105"/>
        </w:rPr>
        <w:t> adelantarse proceso</w:t>
      </w:r>
      <w:r>
        <w:rPr>
          <w:color w:val="131313"/>
          <w:w w:val="105"/>
        </w:rPr>
        <w:t> alguno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reclamación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paternidad,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maternidad,</w:t>
      </w:r>
      <w:r>
        <w:rPr>
          <w:color w:val="131313"/>
          <w:w w:val="105"/>
        </w:rPr>
        <w:t> ni</w:t>
      </w:r>
      <w:r>
        <w:rPr>
          <w:color w:val="131313"/>
          <w:w w:val="105"/>
        </w:rPr>
        <w:t> procederá</w:t>
      </w:r>
      <w:r>
        <w:rPr>
          <w:color w:val="131313"/>
          <w:w w:val="105"/>
        </w:rPr>
        <w:t> el reconocimiento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voluntario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niño,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niña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adolescente,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producirse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serán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nulos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e ineficaces de pleno derecho.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448"/>
        <w:jc w:val="both"/>
      </w:pPr>
      <w:r>
        <w:rPr>
          <w:b/>
          <w:color w:val="131313"/>
          <w:spacing w:val="-2"/>
          <w:w w:val="105"/>
        </w:rPr>
        <w:t>Artículo</w:t>
      </w:r>
      <w:r>
        <w:rPr>
          <w:b/>
          <w:color w:val="131313"/>
          <w:spacing w:val="-6"/>
          <w:w w:val="105"/>
        </w:rPr>
        <w:t> </w:t>
      </w:r>
      <w:r>
        <w:rPr>
          <w:b/>
          <w:color w:val="131313"/>
          <w:spacing w:val="-2"/>
          <w:w w:val="105"/>
        </w:rPr>
        <w:t>9º.</w:t>
      </w:r>
      <w:r>
        <w:rPr>
          <w:b/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3"/>
          <w:w w:val="105"/>
        </w:rPr>
        <w:t> </w:t>
      </w:r>
      <w:r>
        <w:rPr>
          <w:color w:val="131313"/>
          <w:spacing w:val="-2"/>
          <w:w w:val="105"/>
        </w:rPr>
        <w:t>artículo</w:t>
      </w:r>
      <w:r>
        <w:rPr>
          <w:color w:val="131313"/>
          <w:spacing w:val="1"/>
          <w:w w:val="105"/>
        </w:rPr>
        <w:t> </w:t>
      </w:r>
      <w:r>
        <w:rPr>
          <w:color w:val="131313"/>
          <w:spacing w:val="-2"/>
          <w:w w:val="105"/>
        </w:rPr>
        <w:t>110</w:t>
      </w:r>
      <w:r>
        <w:rPr>
          <w:color w:val="131313"/>
          <w:spacing w:val="-13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Ley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1098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2006,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quedará</w:t>
      </w:r>
      <w:r>
        <w:rPr>
          <w:color w:val="131313"/>
          <w:spacing w:val="1"/>
          <w:w w:val="105"/>
        </w:rPr>
        <w:t> </w:t>
      </w:r>
      <w:r>
        <w:rPr>
          <w:color w:val="131313"/>
          <w:spacing w:val="-4"/>
          <w:w w:val="105"/>
        </w:rPr>
        <w:t>así:</w:t>
      </w:r>
    </w:p>
    <w:p>
      <w:pPr>
        <w:pStyle w:val="BodyText"/>
        <w:spacing w:line="259" w:lineRule="auto" w:before="50"/>
        <w:ind w:left="158" w:right="591" w:firstLine="289"/>
        <w:jc w:val="both"/>
      </w:pPr>
      <w:r>
        <w:rPr>
          <w:color w:val="131313"/>
          <w:w w:val="105"/>
        </w:rPr>
        <w:t>Artículo</w:t>
      </w:r>
      <w:r>
        <w:rPr>
          <w:color w:val="131313"/>
          <w:w w:val="105"/>
        </w:rPr>
        <w:t> 11O.</w:t>
      </w:r>
      <w:r>
        <w:rPr>
          <w:color w:val="131313"/>
          <w:w w:val="105"/>
        </w:rPr>
        <w:t> Permiso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salir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país</w:t>
      </w:r>
      <w:r>
        <w:rPr>
          <w:color w:val="3F3F3F"/>
          <w:w w:val="105"/>
        </w:rPr>
        <w:t>.</w:t>
      </w:r>
      <w:r>
        <w:rPr>
          <w:color w:val="3F3F3F"/>
          <w:w w:val="105"/>
        </w:rPr>
        <w:t> </w:t>
      </w:r>
      <w:r>
        <w:rPr>
          <w:color w:val="131313"/>
          <w:w w:val="105"/>
        </w:rPr>
        <w:t>Cuando</w:t>
      </w:r>
      <w:r>
        <w:rPr>
          <w:color w:val="131313"/>
          <w:w w:val="105"/>
        </w:rPr>
        <w:t> un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una</w:t>
      </w:r>
      <w:r>
        <w:rPr>
          <w:color w:val="131313"/>
          <w:w w:val="105"/>
        </w:rPr>
        <w:t> nina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un adolescente</w:t>
      </w:r>
      <w:r>
        <w:rPr>
          <w:color w:val="131313"/>
          <w:w w:val="105"/>
        </w:rPr>
        <w:t> que tiene residencia</w:t>
      </w:r>
      <w:r>
        <w:rPr>
          <w:color w:val="131313"/>
          <w:w w:val="105"/>
        </w:rPr>
        <w:t> en Colombia</w:t>
      </w:r>
      <w:r>
        <w:rPr>
          <w:color w:val="131313"/>
          <w:w w:val="105"/>
        </w:rPr>
        <w:t> vaya</w:t>
      </w:r>
      <w:r>
        <w:rPr>
          <w:color w:val="131313"/>
          <w:w w:val="105"/>
        </w:rPr>
        <w:t> a salir del país con uno de los padres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una</w:t>
      </w:r>
      <w:r>
        <w:rPr>
          <w:color w:val="131313"/>
          <w:w w:val="105"/>
        </w:rPr>
        <w:t> persona</w:t>
      </w:r>
      <w:r>
        <w:rPr>
          <w:color w:val="131313"/>
          <w:w w:val="105"/>
        </w:rPr>
        <w:t> distinta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representantes</w:t>
      </w:r>
      <w:r>
        <w:rPr>
          <w:color w:val="131313"/>
          <w:w w:val="105"/>
        </w:rPr>
        <w:t> legales</w:t>
      </w:r>
      <w:r>
        <w:rPr>
          <w:color w:val="131313"/>
          <w:w w:val="105"/>
        </w:rPr>
        <w:t> deberá</w:t>
      </w:r>
      <w:r>
        <w:rPr>
          <w:color w:val="131313"/>
          <w:w w:val="105"/>
        </w:rPr>
        <w:t> obtener previamente el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permiso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aquel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quien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viajare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aquellos, debidamente </w:t>
      </w:r>
      <w:r>
        <w:rPr>
          <w:color w:val="131313"/>
          <w:spacing w:val="-2"/>
          <w:w w:val="105"/>
        </w:rPr>
        <w:t>autenticado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ante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notario</w:t>
      </w:r>
      <w:r>
        <w:rPr>
          <w:color w:val="131313"/>
          <w:spacing w:val="-6"/>
          <w:w w:val="105"/>
        </w:rPr>
        <w:t> </w:t>
      </w:r>
      <w:r>
        <w:rPr>
          <w:color w:val="131313"/>
          <w:spacing w:val="-2"/>
          <w:w w:val="105"/>
        </w:rPr>
        <w:t>o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autoridad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consular. Dicho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penniso</w:t>
      </w:r>
      <w:r>
        <w:rPr>
          <w:color w:val="131313"/>
          <w:spacing w:val="-6"/>
          <w:w w:val="105"/>
        </w:rPr>
        <w:t> </w:t>
      </w:r>
      <w:r>
        <w:rPr>
          <w:color w:val="131313"/>
          <w:spacing w:val="-2"/>
          <w:w w:val="105"/>
        </w:rPr>
        <w:t>deberá contener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5"/>
          <w:w w:val="105"/>
        </w:rPr>
        <w:t> </w:t>
      </w:r>
      <w:r>
        <w:rPr>
          <w:color w:val="131313"/>
          <w:spacing w:val="-2"/>
          <w:w w:val="105"/>
        </w:rPr>
        <w:t>lugar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destino,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propósito del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viaje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fecha 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salida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e ingreso de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nuevo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al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país.</w:t>
      </w:r>
    </w:p>
    <w:p>
      <w:pPr>
        <w:pStyle w:val="BodyText"/>
        <w:spacing w:line="247" w:lineRule="auto" w:before="29"/>
        <w:ind w:left="158" w:right="597" w:firstLine="292"/>
        <w:jc w:val="both"/>
      </w:pPr>
      <w:r>
        <w:rPr>
          <w:color w:val="131313"/>
          <w:w w:val="105"/>
        </w:rPr>
        <w:t>No se requerirá</w:t>
      </w:r>
      <w:r>
        <w:rPr>
          <w:color w:val="131313"/>
          <w:w w:val="105"/>
        </w:rPr>
        <w:t> autorización</w:t>
      </w:r>
      <w:r>
        <w:rPr>
          <w:color w:val="131313"/>
          <w:w w:val="105"/>
        </w:rPr>
        <w:t> de los padres</w:t>
      </w:r>
      <w:r>
        <w:rPr>
          <w:color w:val="131313"/>
          <w:w w:val="105"/>
        </w:rPr>
        <w:t> a quienes</w:t>
      </w:r>
      <w:r>
        <w:rPr>
          <w:color w:val="131313"/>
          <w:w w:val="105"/>
        </w:rPr>
        <w:t> se les haya</w:t>
      </w:r>
      <w:r>
        <w:rPr>
          <w:color w:val="575757"/>
          <w:w w:val="105"/>
        </w:rPr>
        <w:t>.</w:t>
      </w:r>
      <w:r>
        <w:rPr>
          <w:color w:val="131313"/>
          <w:w w:val="105"/>
        </w:rPr>
        <w:t>suspendido</w:t>
      </w:r>
      <w:r>
        <w:rPr>
          <w:color w:val="131313"/>
          <w:w w:val="105"/>
        </w:rPr>
        <w:t> o privado de la patria potestad</w:t>
      </w:r>
      <w:r>
        <w:rPr>
          <w:color w:val="3F3F3F"/>
          <w:w w:val="105"/>
        </w:rPr>
        <w:t>.</w:t>
      </w:r>
    </w:p>
    <w:p>
      <w:pPr>
        <w:pStyle w:val="BodyText"/>
        <w:spacing w:before="38"/>
        <w:ind w:left="451"/>
        <w:jc w:val="both"/>
      </w:pPr>
      <w:r>
        <w:rPr>
          <w:color w:val="131313"/>
          <w:w w:val="105"/>
        </w:rPr>
        <w:t>Los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menores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edad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residencia</w:t>
      </w:r>
      <w:r>
        <w:rPr>
          <w:color w:val="131313"/>
          <w:spacing w:val="12"/>
          <w:w w:val="105"/>
        </w:rPr>
        <w:t> </w:t>
      </w:r>
      <w:r>
        <w:rPr>
          <w:color w:val="131313"/>
          <w:w w:val="105"/>
        </w:rPr>
        <w:t>habitual en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exterior,</w:t>
      </w:r>
      <w:r>
        <w:rPr>
          <w:color w:val="131313"/>
          <w:spacing w:val="9"/>
          <w:w w:val="105"/>
        </w:rPr>
        <w:t> </w:t>
      </w:r>
      <w:r>
        <w:rPr>
          <w:color w:val="131313"/>
          <w:w w:val="105"/>
        </w:rPr>
        <w:t>igual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1"/>
          <w:w w:val="105"/>
        </w:rPr>
        <w:t> </w:t>
      </w:r>
      <w:r>
        <w:rPr>
          <w:color w:val="131313"/>
          <w:w w:val="105"/>
        </w:rPr>
        <w:t>superior</w:t>
      </w:r>
      <w:r>
        <w:rPr>
          <w:color w:val="131313"/>
          <w:spacing w:val="11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5"/>
          <w:w w:val="105"/>
        </w:rPr>
        <w:t> un</w:t>
      </w:r>
    </w:p>
    <w:p>
      <w:pPr>
        <w:pStyle w:val="BodyText"/>
        <w:spacing w:line="256" w:lineRule="auto" w:before="17"/>
        <w:ind w:left="154" w:right="584" w:firstLine="5"/>
        <w:jc w:val="both"/>
      </w:pPr>
      <w:r>
        <w:rPr>
          <w:color w:val="131313"/>
          <w:w w:val="105"/>
        </w:rPr>
        <w:t>(1)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año, y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vayan 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salir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país con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uno solo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sus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progenitores, no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requerirán autorización</w:t>
      </w:r>
      <w:r>
        <w:rPr>
          <w:color w:val="131313"/>
          <w:w w:val="105"/>
        </w:rPr>
        <w:t> cuando</w:t>
      </w:r>
      <w:r>
        <w:rPr>
          <w:color w:val="131313"/>
          <w:w w:val="105"/>
        </w:rPr>
        <w:t> decidan</w:t>
      </w:r>
      <w:r>
        <w:rPr>
          <w:color w:val="131313"/>
          <w:w w:val="105"/>
        </w:rPr>
        <w:t> volver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aquella</w:t>
      </w:r>
      <w:r>
        <w:rPr>
          <w:color w:val="575757"/>
          <w:w w:val="105"/>
        </w:rPr>
        <w:t>.</w:t>
      </w:r>
      <w:r>
        <w:rPr>
          <w:color w:val="575757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w w:val="105"/>
        </w:rPr>
        <w:t> efectos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salida</w:t>
      </w:r>
      <w:r>
        <w:rPr>
          <w:color w:val="131313"/>
          <w:w w:val="105"/>
        </w:rPr>
        <w:t> del</w:t>
      </w:r>
      <w:r>
        <w:rPr>
          <w:color w:val="131313"/>
          <w:w w:val="105"/>
        </w:rPr>
        <w:t> país deberán aportar certificación de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residencia</w:t>
      </w:r>
      <w:r>
        <w:rPr>
          <w:color w:val="131313"/>
          <w:w w:val="105"/>
        </w:rPr>
        <w:t> en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exterior, expedido por el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consulado competente 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inscripción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consular y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copia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documento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cual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establezca la custodia en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cabeza del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progenitor</w:t>
      </w:r>
      <w:r>
        <w:rPr>
          <w:color w:val="131313"/>
          <w:w w:val="105"/>
        </w:rPr>
        <w:t> con quien va a salir. La solicitud del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trámite de custodia</w:t>
      </w:r>
      <w:r>
        <w:rPr>
          <w:color w:val="131313"/>
          <w:w w:val="105"/>
        </w:rPr>
        <w:t> podrá</w:t>
      </w:r>
      <w:r>
        <w:rPr>
          <w:color w:val="131313"/>
          <w:w w:val="105"/>
        </w:rPr>
        <w:t> presentarse</w:t>
      </w:r>
      <w:r>
        <w:rPr>
          <w:color w:val="131313"/>
          <w:w w:val="105"/>
        </w:rPr>
        <w:t> ante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autoridad</w:t>
      </w:r>
      <w:r>
        <w:rPr>
          <w:color w:val="131313"/>
          <w:w w:val="105"/>
        </w:rPr>
        <w:t> consular</w:t>
      </w:r>
      <w:r>
        <w:rPr>
          <w:color w:val="131313"/>
          <w:w w:val="105"/>
        </w:rPr>
        <w:t> correspondiente,</w:t>
      </w:r>
      <w:r>
        <w:rPr>
          <w:color w:val="131313"/>
          <w:w w:val="105"/>
        </w:rPr>
        <w:t> quienes remitirán 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autoridad competente en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Colombia.</w:t>
      </w:r>
    </w:p>
    <w:p>
      <w:pPr>
        <w:pStyle w:val="BodyText"/>
        <w:spacing w:line="252" w:lineRule="auto" w:before="24"/>
        <w:ind w:left="163" w:right="576" w:firstLine="291"/>
        <w:jc w:val="both"/>
      </w:pPr>
      <w:r>
        <w:rPr>
          <w:color w:val="131313"/>
          <w:w w:val="105"/>
        </w:rPr>
        <w:t>En los casos en los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que el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menor</w:t>
      </w:r>
      <w:r>
        <w:rPr>
          <w:color w:val="131313"/>
          <w:w w:val="105"/>
        </w:rPr>
        <w:t> de edad con residencia</w:t>
      </w:r>
      <w:r>
        <w:rPr>
          <w:color w:val="131313"/>
          <w:w w:val="105"/>
        </w:rPr>
        <w:t> habitual en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el exterior, igual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superior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(1)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año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vaya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salir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país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tercero,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deberá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contar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con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 permiso 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salida otorgado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por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23"/>
          <w:w w:val="105"/>
        </w:rPr>
        <w:t> </w:t>
      </w:r>
      <w:r>
        <w:rPr>
          <w:color w:val="131313"/>
          <w:w w:val="105"/>
        </w:rPr>
        <w:t>progenitor que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ostente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custodia.</w:t>
      </w:r>
    </w:p>
    <w:p>
      <w:pPr>
        <w:spacing w:after="0" w:line="252" w:lineRule="auto"/>
        <w:jc w:val="both"/>
        <w:sectPr>
          <w:pgSz w:w="12270" w:h="18720"/>
          <w:pgMar w:top="1580" w:bottom="280" w:left="1520" w:right="1380"/>
        </w:sect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75.248474pt;margin-top:80.511856pt;width:470.8pt;height:796.45pt;mso-position-horizontal-relative:page;mso-position-vertical-relative:page;z-index:-15919616" id="docshapegroup13" coordorigin="1505,1610" coordsize="9416,15929">
            <v:shape style="position:absolute;left:1558;top:1610;width:9291;height:15929" id="docshape14" coordorigin="1558,1610" coordsize="9291,15929" path="m1558,17520l1558,1610m10848,17539l10848,1630e" filled="false" stroked="true" strokeweight="2.652273pt" strokecolor="#000000">
              <v:path arrowok="t"/>
              <v:stroke dashstyle="solid"/>
            </v:shape>
            <v:line style="position:absolute" from="1505,1663" to="10882,1663" stroked="true" strokeweight="2.892605pt" strokecolor="#000000">
              <v:stroke dashstyle="solid"/>
            </v:line>
            <v:line style="position:absolute" from="1524,17486" to="10921,17486" stroked="true" strokeweight="2.65155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52" w:lineRule="auto" w:before="93"/>
        <w:ind w:left="536" w:right="201" w:firstLine="290"/>
        <w:jc w:val="both"/>
      </w:pPr>
      <w:r>
        <w:rPr>
          <w:color w:val="131313"/>
          <w:w w:val="105"/>
        </w:rPr>
        <w:t>Para los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menores de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edad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tengan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una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residencia en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otro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país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menor a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un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(1) año,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deberán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realizar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trámite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establecido en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inciso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primero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este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artículo.</w:t>
      </w:r>
    </w:p>
    <w:p>
      <w:pPr>
        <w:pStyle w:val="BodyText"/>
        <w:spacing w:line="256" w:lineRule="auto" w:before="38"/>
        <w:ind w:left="537" w:right="150" w:firstLine="280"/>
        <w:jc w:val="both"/>
      </w:pPr>
      <w:r>
        <w:rPr>
          <w:color w:val="131313"/>
          <w:w w:val="105"/>
        </w:rPr>
        <w:t>Cuando</w:t>
      </w:r>
      <w:r>
        <w:rPr>
          <w:color w:val="131313"/>
          <w:w w:val="105"/>
        </w:rPr>
        <w:t> un</w:t>
      </w:r>
      <w:r>
        <w:rPr>
          <w:color w:val="131313"/>
          <w:w w:val="105"/>
        </w:rPr>
        <w:t> niño,</w:t>
      </w:r>
      <w:r>
        <w:rPr>
          <w:color w:val="131313"/>
          <w:w w:val="105"/>
        </w:rPr>
        <w:t> niña o</w:t>
      </w:r>
      <w:r>
        <w:rPr>
          <w:color w:val="131313"/>
          <w:w w:val="105"/>
        </w:rPr>
        <w:t> adolescente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residencia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Colombia,</w:t>
      </w:r>
      <w:r>
        <w:rPr>
          <w:color w:val="131313"/>
          <w:w w:val="105"/>
        </w:rPr>
        <w:t> carezca</w:t>
      </w:r>
      <w:r>
        <w:rPr>
          <w:color w:val="131313"/>
          <w:w w:val="105"/>
        </w:rPr>
        <w:t> de representante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legal,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desconozca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paradero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encuentre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condiciones de otorgarlo,</w:t>
      </w:r>
      <w:r>
        <w:rPr>
          <w:color w:val="131313"/>
          <w:w w:val="105"/>
        </w:rPr>
        <w:t> el permiso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la salida</w:t>
      </w:r>
      <w:r>
        <w:rPr>
          <w:color w:val="131313"/>
          <w:w w:val="105"/>
        </w:rPr>
        <w:t> del país</w:t>
      </w:r>
      <w:r>
        <w:rPr>
          <w:color w:val="131313"/>
          <w:w w:val="105"/>
        </w:rPr>
        <w:t> lo otorgará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Defensor</w:t>
      </w:r>
      <w:r>
        <w:rPr>
          <w:color w:val="131313"/>
          <w:w w:val="105"/>
        </w:rPr>
        <w:t> de Familia</w:t>
      </w:r>
      <w:r>
        <w:rPr>
          <w:color w:val="131313"/>
          <w:w w:val="105"/>
        </w:rPr>
        <w:t> con sujeción a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las siguientes reglas:</w:t>
      </w:r>
    </w:p>
    <w:p>
      <w:pPr>
        <w:pStyle w:val="ListParagraph"/>
        <w:numPr>
          <w:ilvl w:val="0"/>
          <w:numId w:val="4"/>
        </w:numPr>
        <w:tabs>
          <w:tab w:pos="1132" w:val="left" w:leader="none"/>
        </w:tabs>
        <w:spacing w:line="261" w:lineRule="auto" w:before="36" w:after="0"/>
        <w:ind w:left="539" w:right="214" w:firstLine="289"/>
        <w:jc w:val="both"/>
        <w:rPr>
          <w:sz w:val="22"/>
        </w:rPr>
      </w:pPr>
      <w:r>
        <w:rPr>
          <w:color w:val="131313"/>
          <w:w w:val="105"/>
          <w:sz w:val="22"/>
        </w:rPr>
        <w:t>Legitimación</w:t>
      </w:r>
      <w:r>
        <w:rPr>
          <w:color w:val="3B3B3B"/>
          <w:w w:val="105"/>
          <w:sz w:val="22"/>
        </w:rPr>
        <w:t>.</w:t>
      </w:r>
      <w:r>
        <w:rPr>
          <w:color w:val="3B3B3B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w w:val="105"/>
          <w:sz w:val="22"/>
        </w:rPr>
        <w:t> solicitud</w:t>
      </w:r>
      <w:r>
        <w:rPr>
          <w:color w:val="131313"/>
          <w:w w:val="105"/>
          <w:sz w:val="22"/>
        </w:rPr>
        <w:t> deberá</w:t>
      </w:r>
      <w:r>
        <w:rPr>
          <w:color w:val="131313"/>
          <w:w w:val="105"/>
          <w:sz w:val="22"/>
        </w:rPr>
        <w:t> ser</w:t>
      </w:r>
      <w:r>
        <w:rPr>
          <w:color w:val="131313"/>
          <w:w w:val="105"/>
          <w:sz w:val="22"/>
        </w:rPr>
        <w:t> formulada</w:t>
      </w:r>
      <w:r>
        <w:rPr>
          <w:color w:val="131313"/>
          <w:w w:val="105"/>
          <w:sz w:val="22"/>
        </w:rPr>
        <w:t> por</w:t>
      </w:r>
      <w:r>
        <w:rPr>
          <w:color w:val="131313"/>
          <w:w w:val="105"/>
          <w:sz w:val="22"/>
        </w:rPr>
        <w:t> quien</w:t>
      </w:r>
      <w:r>
        <w:rPr>
          <w:color w:val="131313"/>
          <w:w w:val="105"/>
          <w:sz w:val="22"/>
        </w:rPr>
        <w:t> tenga</w:t>
      </w:r>
      <w:r>
        <w:rPr>
          <w:color w:val="131313"/>
          <w:w w:val="105"/>
          <w:sz w:val="22"/>
        </w:rPr>
        <w:t> el</w:t>
      </w:r>
      <w:r>
        <w:rPr>
          <w:color w:val="131313"/>
          <w:w w:val="105"/>
          <w:sz w:val="22"/>
        </w:rPr>
        <w:t> cuidado personal del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niño, niña o adolescente.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</w:tabs>
        <w:spacing w:line="254" w:lineRule="auto" w:before="27" w:after="0"/>
        <w:ind w:left="537" w:right="199" w:firstLine="285"/>
        <w:jc w:val="both"/>
        <w:rPr>
          <w:sz w:val="22"/>
        </w:rPr>
      </w:pPr>
      <w:r>
        <w:rPr>
          <w:color w:val="131313"/>
          <w:w w:val="105"/>
          <w:sz w:val="22"/>
        </w:rPr>
        <w:t>Requisitos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la</w:t>
      </w:r>
      <w:r>
        <w:rPr>
          <w:color w:val="131313"/>
          <w:w w:val="105"/>
          <w:sz w:val="22"/>
        </w:rPr>
        <w:t> solicitud.</w:t>
      </w:r>
      <w:r>
        <w:rPr>
          <w:color w:val="131313"/>
          <w:w w:val="105"/>
          <w:sz w:val="22"/>
        </w:rPr>
        <w:t> La</w:t>
      </w:r>
      <w:r>
        <w:rPr>
          <w:color w:val="131313"/>
          <w:w w:val="105"/>
          <w:sz w:val="22"/>
        </w:rPr>
        <w:t> solicitud</w:t>
      </w:r>
      <w:r>
        <w:rPr>
          <w:color w:val="131313"/>
          <w:w w:val="105"/>
          <w:sz w:val="22"/>
        </w:rPr>
        <w:t> deberá</w:t>
      </w:r>
      <w:r>
        <w:rPr>
          <w:color w:val="131313"/>
          <w:w w:val="105"/>
          <w:sz w:val="22"/>
        </w:rPr>
        <w:t> señalar</w:t>
      </w:r>
      <w:r>
        <w:rPr>
          <w:color w:val="131313"/>
          <w:w w:val="105"/>
          <w:sz w:val="22"/>
        </w:rPr>
        <w:t> los</w:t>
      </w:r>
      <w:r>
        <w:rPr>
          <w:color w:val="131313"/>
          <w:w w:val="105"/>
          <w:sz w:val="22"/>
        </w:rPr>
        <w:t> hechos</w:t>
      </w:r>
      <w:r>
        <w:rPr>
          <w:color w:val="131313"/>
          <w:w w:val="105"/>
          <w:sz w:val="22"/>
        </w:rPr>
        <w:t> en</w:t>
      </w:r>
      <w:r>
        <w:rPr>
          <w:color w:val="131313"/>
          <w:w w:val="105"/>
          <w:sz w:val="22"/>
        </w:rPr>
        <w:t> que</w:t>
      </w:r>
      <w:r>
        <w:rPr>
          <w:color w:val="131313"/>
          <w:w w:val="105"/>
          <w:sz w:val="22"/>
        </w:rPr>
        <w:t> se funda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y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el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tiempo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permanencia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del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niño,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niña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o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w w:val="105"/>
          <w:sz w:val="22"/>
        </w:rPr>
        <w:t>adolescente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en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el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exterior.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Con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ella deberá</w:t>
      </w:r>
      <w:r>
        <w:rPr>
          <w:color w:val="131313"/>
          <w:w w:val="105"/>
          <w:sz w:val="22"/>
        </w:rPr>
        <w:t> acompañarse</w:t>
      </w:r>
      <w:r>
        <w:rPr>
          <w:color w:val="131313"/>
          <w:w w:val="105"/>
          <w:sz w:val="22"/>
        </w:rPr>
        <w:t> el</w:t>
      </w:r>
      <w:r>
        <w:rPr>
          <w:color w:val="131313"/>
          <w:w w:val="105"/>
          <w:sz w:val="22"/>
        </w:rPr>
        <w:t> registro</w:t>
      </w:r>
      <w:r>
        <w:rPr>
          <w:color w:val="131313"/>
          <w:w w:val="105"/>
          <w:sz w:val="22"/>
        </w:rPr>
        <w:t> civil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nacimiento</w:t>
      </w:r>
      <w:r>
        <w:rPr>
          <w:color w:val="131313"/>
          <w:w w:val="105"/>
          <w:sz w:val="22"/>
        </w:rPr>
        <w:t> y</w:t>
      </w:r>
      <w:r>
        <w:rPr>
          <w:color w:val="131313"/>
          <w:w w:val="105"/>
          <w:sz w:val="22"/>
        </w:rPr>
        <w:t> la</w:t>
      </w:r>
      <w:r>
        <w:rPr>
          <w:color w:val="131313"/>
          <w:w w:val="105"/>
          <w:sz w:val="22"/>
        </w:rPr>
        <w:t> prueba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los</w:t>
      </w:r>
      <w:r>
        <w:rPr>
          <w:color w:val="131313"/>
          <w:w w:val="105"/>
          <w:sz w:val="22"/>
        </w:rPr>
        <w:t> hechos </w:t>
      </w:r>
      <w:r>
        <w:rPr>
          <w:color w:val="131313"/>
          <w:spacing w:val="-2"/>
          <w:w w:val="105"/>
          <w:sz w:val="22"/>
        </w:rPr>
        <w:t>alegados.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61" w:lineRule="auto" w:before="26" w:after="0"/>
        <w:ind w:left="538" w:right="206" w:firstLine="291"/>
        <w:jc w:val="both"/>
        <w:rPr>
          <w:sz w:val="22"/>
        </w:rPr>
      </w:pPr>
      <w:r>
        <w:rPr>
          <w:color w:val="131313"/>
          <w:sz w:val="22"/>
        </w:rPr>
        <w:t>Trámite. Presentada la solicitud, el Defensor de Familia ordenará citar a los</w:t>
      </w:r>
      <w:r>
        <w:rPr>
          <w:color w:val="131313"/>
          <w:spacing w:val="40"/>
          <w:sz w:val="22"/>
        </w:rPr>
        <w:t> </w:t>
      </w:r>
      <w:r>
        <w:rPr>
          <w:color w:val="131313"/>
          <w:sz w:val="22"/>
        </w:rPr>
        <w:t>padres o al representante</w:t>
      </w:r>
      <w:r>
        <w:rPr>
          <w:color w:val="131313"/>
          <w:spacing w:val="40"/>
          <w:sz w:val="22"/>
        </w:rPr>
        <w:t> </w:t>
      </w:r>
      <w:r>
        <w:rPr>
          <w:color w:val="131313"/>
          <w:sz w:val="22"/>
        </w:rPr>
        <w:t>legal que no la hayan suscrito</w:t>
      </w:r>
      <w:r>
        <w:rPr>
          <w:color w:val="131313"/>
          <w:spacing w:val="40"/>
          <w:sz w:val="22"/>
        </w:rPr>
        <w:t> </w:t>
      </w:r>
      <w:r>
        <w:rPr>
          <w:color w:val="131313"/>
          <w:sz w:val="22"/>
        </w:rPr>
        <w:t>y oficiará</w:t>
      </w:r>
      <w:r>
        <w:rPr>
          <w:color w:val="131313"/>
          <w:spacing w:val="40"/>
          <w:sz w:val="22"/>
        </w:rPr>
        <w:t> </w:t>
      </w:r>
      <w:r>
        <w:rPr>
          <w:color w:val="131313"/>
          <w:sz w:val="22"/>
        </w:rPr>
        <w:t>a Migración Colombia</w:t>
      </w:r>
      <w:r>
        <w:rPr>
          <w:color w:val="131313"/>
          <w:spacing w:val="40"/>
          <w:sz w:val="22"/>
        </w:rPr>
        <w:t> </w:t>
      </w:r>
      <w:r>
        <w:rPr>
          <w:color w:val="131313"/>
          <w:sz w:val="22"/>
        </w:rPr>
        <w:t>si existe impedimento</w:t>
      </w:r>
      <w:r>
        <w:rPr>
          <w:color w:val="131313"/>
          <w:spacing w:val="40"/>
          <w:sz w:val="22"/>
        </w:rPr>
        <w:t> </w:t>
      </w:r>
      <w:r>
        <w:rPr>
          <w:color w:val="131313"/>
          <w:sz w:val="22"/>
        </w:rPr>
        <w:t>para salir del país del menor</w:t>
      </w:r>
      <w:r>
        <w:rPr>
          <w:color w:val="131313"/>
          <w:spacing w:val="37"/>
          <w:sz w:val="22"/>
        </w:rPr>
        <w:t> </w:t>
      </w:r>
      <w:r>
        <w:rPr>
          <w:color w:val="131313"/>
          <w:sz w:val="22"/>
        </w:rPr>
        <w:t>de edad</w:t>
      </w:r>
      <w:r>
        <w:rPr>
          <w:color w:val="3B3B3B"/>
          <w:sz w:val="22"/>
        </w:rPr>
        <w:t>.</w:t>
      </w:r>
    </w:p>
    <w:p>
      <w:pPr>
        <w:pStyle w:val="BodyText"/>
        <w:spacing w:line="264" w:lineRule="auto" w:before="22"/>
        <w:ind w:left="536" w:right="195" w:firstLine="292"/>
        <w:jc w:val="both"/>
      </w:pPr>
      <w:r>
        <w:rPr>
          <w:color w:val="131313"/>
          <w:w w:val="105"/>
        </w:rPr>
        <w:t>Si</w:t>
      </w:r>
      <w:r>
        <w:rPr>
          <w:color w:val="131313"/>
          <w:w w:val="105"/>
        </w:rPr>
        <w:t> dentro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cinco</w:t>
      </w:r>
      <w:r>
        <w:rPr>
          <w:color w:val="131313"/>
          <w:w w:val="105"/>
        </w:rPr>
        <w:t> (5)</w:t>
      </w:r>
      <w:r>
        <w:rPr>
          <w:color w:val="131313"/>
          <w:w w:val="105"/>
        </w:rPr>
        <w:t> días</w:t>
      </w:r>
      <w:r>
        <w:rPr>
          <w:color w:val="131313"/>
          <w:w w:val="105"/>
        </w:rPr>
        <w:t> hábiles</w:t>
      </w:r>
      <w:r>
        <w:rPr>
          <w:color w:val="131313"/>
          <w:w w:val="105"/>
        </w:rPr>
        <w:t> siguientes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notificación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al emplazamiento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ninguno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citados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opone</w:t>
      </w:r>
      <w:r>
        <w:rPr>
          <w:color w:val="3B3B3B"/>
          <w:w w:val="105"/>
        </w:rPr>
        <w:t>,</w:t>
      </w:r>
      <w:r>
        <w:rPr>
          <w:color w:val="3B3B3B"/>
          <w:spacing w:val="-16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funcionario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practicará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pruebas que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estime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necesarias, si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ello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hubiere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lugar,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decidirá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sobre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23"/>
          <w:w w:val="105"/>
        </w:rPr>
        <w:t> </w:t>
      </w:r>
      <w:r>
        <w:rPr>
          <w:color w:val="131313"/>
          <w:w w:val="105"/>
        </w:rPr>
        <w:t>permiso solicitado</w:t>
      </w:r>
      <w:r>
        <w:rPr>
          <w:color w:val="3B3B3B"/>
          <w:w w:val="105"/>
        </w:rPr>
        <w:t>.</w:t>
      </w:r>
    </w:p>
    <w:p>
      <w:pPr>
        <w:pStyle w:val="BodyText"/>
        <w:spacing w:line="256" w:lineRule="auto" w:before="23"/>
        <w:ind w:left="540" w:right="202" w:firstLine="285"/>
        <w:jc w:val="both"/>
      </w:pPr>
      <w:r>
        <w:rPr>
          <w:color w:val="131313"/>
          <w:w w:val="105"/>
        </w:rPr>
        <w:t>En</w:t>
      </w:r>
      <w:r>
        <w:rPr>
          <w:color w:val="131313"/>
          <w:w w:val="105"/>
        </w:rPr>
        <w:t> firme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resolución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concede</w:t>
      </w:r>
      <w:r>
        <w:rPr>
          <w:color w:val="131313"/>
          <w:w w:val="105"/>
        </w:rPr>
        <w:t> el permiso,</w:t>
      </w:r>
      <w:r>
        <w:rPr>
          <w:color w:val="131313"/>
          <w:w w:val="105"/>
        </w:rPr>
        <w:t> el Defensor</w:t>
      </w:r>
      <w:r>
        <w:rPr>
          <w:color w:val="131313"/>
          <w:w w:val="105"/>
        </w:rPr>
        <w:t> de Familia</w:t>
      </w:r>
      <w:r>
        <w:rPr>
          <w:color w:val="131313"/>
          <w:w w:val="105"/>
        </w:rPr>
        <w:t> remitirá copia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ella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Ministerio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Relaciones</w:t>
      </w:r>
      <w:r>
        <w:rPr>
          <w:color w:val="131313"/>
          <w:w w:val="105"/>
        </w:rPr>
        <w:t> Exteriores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Unidad</w:t>
      </w:r>
      <w:r>
        <w:rPr>
          <w:color w:val="131313"/>
          <w:w w:val="105"/>
        </w:rPr>
        <w:t> Administrativa Especial</w:t>
      </w:r>
      <w:r>
        <w:rPr>
          <w:color w:val="131313"/>
          <w:w w:val="105"/>
        </w:rPr>
        <w:t> Migración</w:t>
      </w:r>
      <w:r>
        <w:rPr>
          <w:color w:val="131313"/>
          <w:w w:val="105"/>
        </w:rPr>
        <w:t> Colombia.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permiso</w:t>
      </w:r>
      <w:r>
        <w:rPr>
          <w:color w:val="131313"/>
          <w:w w:val="105"/>
        </w:rPr>
        <w:t> tendrá</w:t>
      </w:r>
      <w:r>
        <w:rPr>
          <w:color w:val="131313"/>
          <w:w w:val="105"/>
        </w:rPr>
        <w:t> vigencia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sesenta</w:t>
      </w:r>
      <w:r>
        <w:rPr>
          <w:color w:val="131313"/>
          <w:w w:val="105"/>
        </w:rPr>
        <w:t> (60)</w:t>
      </w:r>
      <w:r>
        <w:rPr>
          <w:color w:val="131313"/>
          <w:w w:val="105"/>
        </w:rPr>
        <w:t> días hábiles, contados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 partir 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ejecutoria.</w:t>
      </w:r>
    </w:p>
    <w:p>
      <w:pPr>
        <w:pStyle w:val="BodyText"/>
        <w:spacing w:line="261" w:lineRule="auto" w:before="36"/>
        <w:ind w:left="540" w:right="193" w:firstLine="290"/>
        <w:jc w:val="both"/>
      </w:pPr>
      <w:r>
        <w:rPr>
          <w:color w:val="131313"/>
          <w:w w:val="105"/>
        </w:rPr>
        <w:t>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caso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oportunamente</w:t>
      </w:r>
      <w:r>
        <w:rPr>
          <w:color w:val="131313"/>
          <w:spacing w:val="15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presente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oposición 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solicitud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permiso,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el Defensor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Familia</w:t>
      </w:r>
      <w:r>
        <w:rPr>
          <w:color w:val="131313"/>
          <w:w w:val="105"/>
        </w:rPr>
        <w:t> remitirá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expediente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Juez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Familia,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por</w:t>
      </w:r>
      <w:r>
        <w:rPr>
          <w:color w:val="131313"/>
          <w:w w:val="105"/>
        </w:rPr>
        <w:t> medio</w:t>
      </w:r>
      <w:r>
        <w:rPr>
          <w:color w:val="131313"/>
          <w:w w:val="105"/>
        </w:rPr>
        <w:t> de telegrama</w:t>
      </w:r>
      <w:r>
        <w:rPr>
          <w:color w:val="131313"/>
          <w:w w:val="105"/>
        </w:rPr>
        <w:t> avisará</w:t>
      </w:r>
      <w:r>
        <w:rPr>
          <w:color w:val="131313"/>
          <w:w w:val="105"/>
        </w:rPr>
        <w:t> a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interesados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comparezcan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juzgado que corresponda por reparto</w:t>
      </w:r>
      <w:r>
        <w:rPr>
          <w:color w:val="3B3B3B"/>
          <w:w w:val="105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29" w:firstLine="6"/>
      </w:pPr>
      <w:r>
        <w:rPr>
          <w:color w:val="131313"/>
          <w:w w:val="105"/>
        </w:rPr>
        <w:t>Parágrafo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1</w:t>
      </w:r>
      <w:r>
        <w:rPr>
          <w:color w:val="131313"/>
          <w:w w:val="105"/>
          <w:sz w:val="18"/>
        </w:rPr>
        <w:t>º.</w:t>
      </w:r>
      <w:r>
        <w:rPr>
          <w:color w:val="131313"/>
          <w:w w:val="105"/>
          <w:sz w:val="18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Defensor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Familia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otorgará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8"/>
          <w:w w:val="105"/>
        </w:rPr>
        <w:t> </w:t>
      </w:r>
      <w:r>
        <w:rPr>
          <w:color w:val="131313"/>
          <w:w w:val="105"/>
        </w:rPr>
        <w:t>plano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permiso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salida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6"/>
          <w:w w:val="105"/>
        </w:rPr>
        <w:t> </w:t>
      </w:r>
      <w:r>
        <w:rPr>
          <w:color w:val="131313"/>
          <w:spacing w:val="-2"/>
          <w:w w:val="105"/>
        </w:rPr>
        <w:t>país:</w:t>
      </w:r>
    </w:p>
    <w:p>
      <w:pPr>
        <w:pStyle w:val="BodyText"/>
        <w:spacing w:line="261" w:lineRule="auto" w:before="51"/>
        <w:ind w:left="545" w:firstLine="283"/>
      </w:pPr>
      <w:r>
        <w:rPr>
          <w:color w:val="131313"/>
          <w:w w:val="105"/>
        </w:rPr>
        <w:t>A los niños, las niñas o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adolescentes</w:t>
      </w:r>
      <w:r>
        <w:rPr>
          <w:color w:val="131313"/>
          <w:spacing w:val="21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ingresan al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programa de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víctimas y testigos 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Fiscalía General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la Nación.</w:t>
      </w:r>
    </w:p>
    <w:p>
      <w:pPr>
        <w:pStyle w:val="BodyText"/>
        <w:spacing w:line="261" w:lineRule="auto" w:before="17"/>
        <w:ind w:left="549" w:firstLine="280"/>
      </w:pPr>
      <w:r>
        <w:rPr>
          <w:color w:val="131313"/>
        </w:rPr>
        <w:t>A</w:t>
      </w:r>
      <w:r>
        <w:rPr>
          <w:color w:val="131313"/>
          <w:spacing w:val="40"/>
        </w:rPr>
        <w:t> </w:t>
      </w:r>
      <w:r>
        <w:rPr>
          <w:color w:val="131313"/>
        </w:rPr>
        <w:t>los</w:t>
      </w:r>
      <w:r>
        <w:rPr>
          <w:color w:val="131313"/>
          <w:spacing w:val="40"/>
        </w:rPr>
        <w:t> </w:t>
      </w:r>
      <w:r>
        <w:rPr>
          <w:color w:val="131313"/>
        </w:rPr>
        <w:t>niños,</w:t>
      </w:r>
      <w:r>
        <w:rPr>
          <w:color w:val="131313"/>
          <w:spacing w:val="40"/>
        </w:rPr>
        <w:t> </w:t>
      </w:r>
      <w:r>
        <w:rPr>
          <w:color w:val="131313"/>
        </w:rPr>
        <w:t>las</w:t>
      </w:r>
      <w:r>
        <w:rPr>
          <w:color w:val="131313"/>
          <w:spacing w:val="33"/>
        </w:rPr>
        <w:t> </w:t>
      </w:r>
      <w:r>
        <w:rPr>
          <w:color w:val="131313"/>
        </w:rPr>
        <w:t>niñas</w:t>
      </w:r>
      <w:r>
        <w:rPr>
          <w:color w:val="131313"/>
          <w:spacing w:val="40"/>
        </w:rPr>
        <w:t> </w:t>
      </w:r>
      <w:r>
        <w:rPr>
          <w:color w:val="131313"/>
        </w:rPr>
        <w:t>o</w:t>
      </w:r>
      <w:r>
        <w:rPr>
          <w:color w:val="131313"/>
          <w:spacing w:val="40"/>
        </w:rPr>
        <w:t> </w:t>
      </w:r>
      <w:r>
        <w:rPr>
          <w:color w:val="131313"/>
        </w:rPr>
        <w:t>los</w:t>
      </w:r>
      <w:r>
        <w:rPr>
          <w:color w:val="131313"/>
          <w:spacing w:val="35"/>
        </w:rPr>
        <w:t> </w:t>
      </w:r>
      <w:r>
        <w:rPr>
          <w:color w:val="131313"/>
        </w:rPr>
        <w:t>adolescentes,</w:t>
      </w:r>
      <w:r>
        <w:rPr>
          <w:color w:val="131313"/>
          <w:spacing w:val="40"/>
        </w:rPr>
        <w:t> </w:t>
      </w:r>
      <w:r>
        <w:rPr>
          <w:color w:val="131313"/>
        </w:rPr>
        <w:t>desvinculados</w:t>
      </w:r>
      <w:r>
        <w:rPr>
          <w:color w:val="131313"/>
          <w:spacing w:val="40"/>
        </w:rPr>
        <w:t> </w:t>
      </w:r>
      <w:r>
        <w:rPr>
          <w:color w:val="131313"/>
        </w:rPr>
        <w:t>o</w:t>
      </w:r>
      <w:r>
        <w:rPr>
          <w:color w:val="131313"/>
          <w:spacing w:val="40"/>
        </w:rPr>
        <w:t> </w:t>
      </w:r>
      <w:r>
        <w:rPr>
          <w:color w:val="131313"/>
        </w:rPr>
        <w:t>testigos</w:t>
      </w:r>
      <w:r>
        <w:rPr>
          <w:color w:val="131313"/>
          <w:spacing w:val="40"/>
        </w:rPr>
        <w:t> </w:t>
      </w:r>
      <w:r>
        <w:rPr>
          <w:color w:val="131313"/>
        </w:rPr>
        <w:t>en</w:t>
      </w:r>
      <w:r>
        <w:rPr>
          <w:color w:val="131313"/>
          <w:spacing w:val="34"/>
        </w:rPr>
        <w:t> </w:t>
      </w:r>
      <w:r>
        <w:rPr>
          <w:color w:val="131313"/>
        </w:rPr>
        <w:t>procesos penales, cuando corre grave peligro su vida y su integridad personal.</w:t>
      </w:r>
    </w:p>
    <w:p>
      <w:pPr>
        <w:pStyle w:val="BodyText"/>
        <w:spacing w:line="261" w:lineRule="auto" w:before="23"/>
        <w:ind w:left="550" w:firstLine="284"/>
      </w:pPr>
      <w:r>
        <w:rPr>
          <w:color w:val="131313"/>
          <w:w w:val="105"/>
        </w:rPr>
        <w:t>A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niños,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niñas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adolescentes, que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van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misión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deportiva,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científica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o </w:t>
      </w:r>
      <w:r>
        <w:rPr>
          <w:color w:val="131313"/>
          <w:spacing w:val="-2"/>
          <w:w w:val="105"/>
        </w:rPr>
        <w:t>cultural.</w:t>
      </w:r>
    </w:p>
    <w:p>
      <w:pPr>
        <w:pStyle w:val="BodyText"/>
        <w:spacing w:line="261" w:lineRule="auto" w:before="27"/>
        <w:ind w:left="550" w:firstLine="283"/>
      </w:pPr>
      <w:r>
        <w:rPr>
          <w:color w:val="131313"/>
        </w:rPr>
        <w:t>A</w:t>
      </w:r>
      <w:r>
        <w:rPr>
          <w:color w:val="131313"/>
          <w:spacing w:val="37"/>
        </w:rPr>
        <w:t> </w:t>
      </w:r>
      <w:r>
        <w:rPr>
          <w:color w:val="131313"/>
        </w:rPr>
        <w:t>los</w:t>
      </w:r>
      <w:r>
        <w:rPr>
          <w:color w:val="131313"/>
          <w:spacing w:val="29"/>
        </w:rPr>
        <w:t> </w:t>
      </w:r>
      <w:r>
        <w:rPr>
          <w:color w:val="131313"/>
        </w:rPr>
        <w:t>niños,</w:t>
      </w:r>
      <w:r>
        <w:rPr>
          <w:color w:val="131313"/>
          <w:spacing w:val="37"/>
        </w:rPr>
        <w:t> </w:t>
      </w:r>
      <w:r>
        <w:rPr>
          <w:color w:val="131313"/>
        </w:rPr>
        <w:t>las</w:t>
      </w:r>
      <w:r>
        <w:rPr>
          <w:color w:val="131313"/>
          <w:spacing w:val="29"/>
        </w:rPr>
        <w:t> </w:t>
      </w:r>
      <w:r>
        <w:rPr>
          <w:color w:val="131313"/>
        </w:rPr>
        <w:t>niñas</w:t>
      </w:r>
      <w:r>
        <w:rPr>
          <w:color w:val="131313"/>
          <w:spacing w:val="39"/>
        </w:rPr>
        <w:t> </w:t>
      </w:r>
      <w:r>
        <w:rPr>
          <w:color w:val="131313"/>
        </w:rPr>
        <w:t>o</w:t>
      </w:r>
      <w:r>
        <w:rPr>
          <w:color w:val="131313"/>
          <w:spacing w:val="37"/>
        </w:rPr>
        <w:t> </w:t>
      </w:r>
      <w:r>
        <w:rPr>
          <w:color w:val="131313"/>
        </w:rPr>
        <w:t>los adolescentes</w:t>
      </w:r>
      <w:r>
        <w:rPr>
          <w:color w:val="131313"/>
          <w:spacing w:val="40"/>
        </w:rPr>
        <w:t> </w:t>
      </w:r>
      <w:r>
        <w:rPr>
          <w:color w:val="131313"/>
        </w:rPr>
        <w:t>cuando</w:t>
      </w:r>
      <w:r>
        <w:rPr>
          <w:color w:val="131313"/>
          <w:spacing w:val="40"/>
        </w:rPr>
        <w:t> </w:t>
      </w:r>
      <w:r>
        <w:rPr>
          <w:color w:val="131313"/>
        </w:rPr>
        <w:t>requieren</w:t>
      </w:r>
      <w:r>
        <w:rPr>
          <w:color w:val="131313"/>
          <w:spacing w:val="40"/>
        </w:rPr>
        <w:t> </w:t>
      </w:r>
      <w:r>
        <w:rPr>
          <w:color w:val="131313"/>
        </w:rPr>
        <w:t>viajar</w:t>
      </w:r>
      <w:r>
        <w:rPr>
          <w:color w:val="131313"/>
          <w:spacing w:val="35"/>
        </w:rPr>
        <w:t> </w:t>
      </w:r>
      <w:r>
        <w:rPr>
          <w:color w:val="131313"/>
        </w:rPr>
        <w:t>por</w:t>
      </w:r>
      <w:r>
        <w:rPr>
          <w:color w:val="131313"/>
          <w:spacing w:val="31"/>
        </w:rPr>
        <w:t> </w:t>
      </w:r>
      <w:r>
        <w:rPr>
          <w:color w:val="131313"/>
        </w:rPr>
        <w:t>razones</w:t>
      </w:r>
      <w:r>
        <w:rPr>
          <w:color w:val="131313"/>
          <w:spacing w:val="34"/>
        </w:rPr>
        <w:t> </w:t>
      </w:r>
      <w:r>
        <w:rPr>
          <w:color w:val="131313"/>
        </w:rPr>
        <w:t>de tratamientos</w:t>
      </w:r>
      <w:r>
        <w:rPr>
          <w:color w:val="131313"/>
          <w:spacing w:val="40"/>
        </w:rPr>
        <w:t> </w:t>
      </w:r>
      <w:r>
        <w:rPr>
          <w:color w:val="131313"/>
        </w:rPr>
        <w:t>médicos de urgencia al exterior.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838"/>
        <w:jc w:val="both"/>
      </w:pPr>
      <w:r>
        <w:rPr>
          <w:b/>
          <w:color w:val="131313"/>
          <w:spacing w:val="-2"/>
          <w:w w:val="105"/>
        </w:rPr>
        <w:t>Artículo</w:t>
      </w:r>
      <w:r>
        <w:rPr>
          <w:b/>
          <w:color w:val="131313"/>
          <w:spacing w:val="-1"/>
          <w:w w:val="105"/>
        </w:rPr>
        <w:t> </w:t>
      </w:r>
      <w:r>
        <w:rPr>
          <w:b/>
          <w:color w:val="131313"/>
          <w:spacing w:val="-2"/>
          <w:w w:val="105"/>
        </w:rPr>
        <w:t>10.</w:t>
      </w:r>
      <w:r>
        <w:rPr>
          <w:b/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El</w:t>
      </w:r>
      <w:r>
        <w:rPr>
          <w:color w:val="131313"/>
          <w:spacing w:val="-16"/>
          <w:w w:val="105"/>
        </w:rPr>
        <w:t> </w:t>
      </w:r>
      <w:r>
        <w:rPr>
          <w:color w:val="131313"/>
          <w:spacing w:val="-2"/>
          <w:w w:val="105"/>
        </w:rPr>
        <w:t>artículo</w:t>
      </w:r>
      <w:r>
        <w:rPr>
          <w:color w:val="131313"/>
          <w:w w:val="105"/>
        </w:rPr>
        <w:t> </w:t>
      </w:r>
      <w:r>
        <w:rPr>
          <w:color w:val="131313"/>
          <w:spacing w:val="-2"/>
          <w:w w:val="105"/>
        </w:rPr>
        <w:t>124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la</w:t>
      </w:r>
      <w:r>
        <w:rPr>
          <w:color w:val="131313"/>
          <w:spacing w:val="-14"/>
          <w:w w:val="105"/>
        </w:rPr>
        <w:t> </w:t>
      </w:r>
      <w:r>
        <w:rPr>
          <w:color w:val="131313"/>
          <w:spacing w:val="-2"/>
          <w:w w:val="105"/>
        </w:rPr>
        <w:t>Ley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1098</w:t>
      </w:r>
      <w:r>
        <w:rPr>
          <w:color w:val="131313"/>
          <w:spacing w:val="-11"/>
          <w:w w:val="105"/>
        </w:rPr>
        <w:t> </w:t>
      </w:r>
      <w:r>
        <w:rPr>
          <w:color w:val="131313"/>
          <w:spacing w:val="-2"/>
          <w:w w:val="105"/>
        </w:rPr>
        <w:t>de</w:t>
      </w:r>
      <w:r>
        <w:rPr>
          <w:color w:val="131313"/>
          <w:spacing w:val="-12"/>
          <w:w w:val="105"/>
        </w:rPr>
        <w:t> </w:t>
      </w:r>
      <w:r>
        <w:rPr>
          <w:color w:val="131313"/>
          <w:spacing w:val="-2"/>
          <w:w w:val="105"/>
        </w:rPr>
        <w:t>2006,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quedará</w:t>
      </w:r>
      <w:r>
        <w:rPr>
          <w:color w:val="131313"/>
          <w:spacing w:val="2"/>
          <w:w w:val="105"/>
        </w:rPr>
        <w:t> </w:t>
      </w:r>
      <w:r>
        <w:rPr>
          <w:color w:val="131313"/>
          <w:spacing w:val="-4"/>
          <w:w w:val="105"/>
        </w:rPr>
        <w:t>así</w:t>
      </w:r>
      <w:r>
        <w:rPr>
          <w:color w:val="3B3B3B"/>
          <w:spacing w:val="-4"/>
          <w:w w:val="105"/>
        </w:rPr>
        <w:t>:</w:t>
      </w:r>
    </w:p>
    <w:p>
      <w:pPr>
        <w:pStyle w:val="BodyText"/>
        <w:spacing w:line="256" w:lineRule="auto" w:before="50"/>
        <w:ind w:left="549" w:right="182" w:firstLine="289"/>
        <w:jc w:val="both"/>
      </w:pPr>
      <w:r>
        <w:rPr>
          <w:color w:val="131313"/>
          <w:w w:val="105"/>
        </w:rPr>
        <w:t>Artículo</w:t>
      </w:r>
      <w:r>
        <w:rPr>
          <w:color w:val="131313"/>
          <w:w w:val="105"/>
        </w:rPr>
        <w:t> 124</w:t>
      </w:r>
      <w:r>
        <w:rPr>
          <w:color w:val="3B3B3B"/>
          <w:w w:val="105"/>
        </w:rPr>
        <w:t>. </w:t>
      </w:r>
      <w:r>
        <w:rPr>
          <w:color w:val="131313"/>
          <w:w w:val="105"/>
        </w:rPr>
        <w:t>Adopción</w:t>
      </w:r>
      <w:r>
        <w:rPr>
          <w:color w:val="3B3B3B"/>
          <w:w w:val="105"/>
        </w:rPr>
        <w:t>.</w:t>
      </w:r>
      <w:r>
        <w:rPr>
          <w:color w:val="131313"/>
          <w:w w:val="105"/>
        </w:rPr>
        <w:t>Es competente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conocer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proceso</w:t>
      </w:r>
      <w:r>
        <w:rPr>
          <w:color w:val="131313"/>
          <w:w w:val="105"/>
        </w:rPr>
        <w:t> de adopción</w:t>
      </w:r>
      <w:r>
        <w:rPr>
          <w:color w:val="131313"/>
          <w:w w:val="105"/>
        </w:rPr>
        <w:t> en primera instancia el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juez de familia del domicilio de los adoptantes</w:t>
      </w:r>
      <w:r>
        <w:rPr>
          <w:color w:val="3B3B3B"/>
          <w:w w:val="105"/>
        </w:rPr>
        <w:t>.</w:t>
      </w:r>
      <w:r>
        <w:rPr>
          <w:color w:val="3B3B3B"/>
          <w:spacing w:val="-8"/>
          <w:w w:val="105"/>
        </w:rPr>
        <w:t> </w:t>
      </w:r>
      <w:r>
        <w:rPr>
          <w:color w:val="131313"/>
          <w:w w:val="105"/>
        </w:rPr>
        <w:t>Cuando se trate de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la adopción internacional, será competente cualquier</w:t>
      </w:r>
      <w:r>
        <w:rPr>
          <w:color w:val="131313"/>
          <w:w w:val="105"/>
        </w:rPr>
        <w:t> juez de familia</w:t>
      </w:r>
      <w:r>
        <w:rPr>
          <w:color w:val="131313"/>
          <w:w w:val="105"/>
        </w:rPr>
        <w:t> del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país. La demanda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solo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podrá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formulada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por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interesados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declarados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adoptantes, mediante apoderado</w:t>
      </w:r>
      <w:r>
        <w:rPr>
          <w:color w:val="3B3B3B"/>
          <w:w w:val="105"/>
        </w:rPr>
        <w:t>.</w:t>
      </w:r>
    </w:p>
    <w:p>
      <w:pPr>
        <w:pStyle w:val="BodyText"/>
        <w:spacing w:before="26"/>
        <w:ind w:left="839"/>
        <w:jc w:val="both"/>
      </w:pPr>
      <w:r>
        <w:rPr>
          <w:color w:val="131313"/>
        </w:rPr>
        <w:t>A</w:t>
      </w:r>
      <w:r>
        <w:rPr>
          <w:color w:val="131313"/>
          <w:spacing w:val="11"/>
        </w:rPr>
        <w:t> </w:t>
      </w:r>
      <w:r>
        <w:rPr>
          <w:color w:val="131313"/>
        </w:rPr>
        <w:t>la</w:t>
      </w:r>
      <w:r>
        <w:rPr>
          <w:color w:val="131313"/>
          <w:spacing w:val="3"/>
        </w:rPr>
        <w:t> </w:t>
      </w:r>
      <w:r>
        <w:rPr>
          <w:color w:val="131313"/>
        </w:rPr>
        <w:t>demanda</w:t>
      </w:r>
      <w:r>
        <w:rPr>
          <w:color w:val="131313"/>
          <w:spacing w:val="24"/>
        </w:rPr>
        <w:t> </w:t>
      </w:r>
      <w:r>
        <w:rPr>
          <w:color w:val="131313"/>
        </w:rPr>
        <w:t>se</w:t>
      </w:r>
      <w:r>
        <w:rPr>
          <w:color w:val="131313"/>
          <w:spacing w:val="-4"/>
        </w:rPr>
        <w:t> </w:t>
      </w:r>
      <w:r>
        <w:rPr>
          <w:color w:val="131313"/>
        </w:rPr>
        <w:t>acompañarán</w:t>
      </w:r>
      <w:r>
        <w:rPr>
          <w:color w:val="131313"/>
          <w:spacing w:val="36"/>
        </w:rPr>
        <w:t> </w:t>
      </w:r>
      <w:r>
        <w:rPr>
          <w:color w:val="131313"/>
        </w:rPr>
        <w:t>los</w:t>
      </w:r>
      <w:r>
        <w:rPr>
          <w:color w:val="131313"/>
          <w:spacing w:val="6"/>
        </w:rPr>
        <w:t> </w:t>
      </w:r>
      <w:r>
        <w:rPr>
          <w:color w:val="131313"/>
        </w:rPr>
        <w:t>siguientes</w:t>
      </w:r>
      <w:r>
        <w:rPr>
          <w:color w:val="131313"/>
          <w:spacing w:val="15"/>
        </w:rPr>
        <w:t> </w:t>
      </w:r>
      <w:r>
        <w:rPr>
          <w:color w:val="131313"/>
          <w:spacing w:val="-2"/>
        </w:rPr>
        <w:t>documentos:</w:t>
      </w:r>
    </w:p>
    <w:p>
      <w:pPr>
        <w:pStyle w:val="ListParagraph"/>
        <w:numPr>
          <w:ilvl w:val="0"/>
          <w:numId w:val="5"/>
        </w:numPr>
        <w:tabs>
          <w:tab w:pos="1087" w:val="left" w:leader="none"/>
        </w:tabs>
        <w:spacing w:line="240" w:lineRule="auto" w:before="55" w:after="0"/>
        <w:ind w:left="1086" w:right="0" w:hanging="253"/>
        <w:jc w:val="both"/>
        <w:rPr>
          <w:color w:val="131313"/>
          <w:sz w:val="22"/>
        </w:rPr>
      </w:pPr>
      <w:r>
        <w:rPr>
          <w:color w:val="131313"/>
          <w:sz w:val="22"/>
        </w:rPr>
        <w:t>El</w:t>
      </w:r>
      <w:r>
        <w:rPr>
          <w:color w:val="131313"/>
          <w:spacing w:val="-3"/>
          <w:sz w:val="22"/>
        </w:rPr>
        <w:t> </w:t>
      </w:r>
      <w:r>
        <w:rPr>
          <w:color w:val="131313"/>
          <w:sz w:val="22"/>
        </w:rPr>
        <w:t>consentimiento</w:t>
      </w:r>
      <w:r>
        <w:rPr>
          <w:color w:val="131313"/>
          <w:spacing w:val="6"/>
          <w:sz w:val="22"/>
        </w:rPr>
        <w:t> </w:t>
      </w:r>
      <w:r>
        <w:rPr>
          <w:color w:val="131313"/>
          <w:sz w:val="22"/>
        </w:rPr>
        <w:t>para</w:t>
      </w:r>
      <w:r>
        <w:rPr>
          <w:color w:val="131313"/>
          <w:spacing w:val="15"/>
          <w:sz w:val="22"/>
        </w:rPr>
        <w:t> </w:t>
      </w:r>
      <w:r>
        <w:rPr>
          <w:color w:val="131313"/>
          <w:sz w:val="22"/>
        </w:rPr>
        <w:t>la</w:t>
      </w:r>
      <w:r>
        <w:rPr>
          <w:color w:val="131313"/>
          <w:spacing w:val="2"/>
          <w:sz w:val="22"/>
        </w:rPr>
        <w:t> </w:t>
      </w:r>
      <w:r>
        <w:rPr>
          <w:color w:val="131313"/>
          <w:sz w:val="22"/>
        </w:rPr>
        <w:t>adopción,</w:t>
      </w:r>
      <w:r>
        <w:rPr>
          <w:color w:val="131313"/>
          <w:spacing w:val="35"/>
          <w:sz w:val="22"/>
        </w:rPr>
        <w:t> </w:t>
      </w:r>
      <w:r>
        <w:rPr>
          <w:color w:val="131313"/>
          <w:sz w:val="22"/>
        </w:rPr>
        <w:t>si</w:t>
      </w:r>
      <w:r>
        <w:rPr>
          <w:color w:val="131313"/>
          <w:spacing w:val="-2"/>
          <w:sz w:val="22"/>
        </w:rPr>
        <w:t> </w:t>
      </w:r>
      <w:r>
        <w:rPr>
          <w:color w:val="131313"/>
          <w:sz w:val="22"/>
        </w:rPr>
        <w:t>fuere</w:t>
      </w:r>
      <w:r>
        <w:rPr>
          <w:color w:val="131313"/>
          <w:spacing w:val="15"/>
          <w:sz w:val="22"/>
        </w:rPr>
        <w:t> </w:t>
      </w:r>
      <w:r>
        <w:rPr>
          <w:color w:val="131313"/>
          <w:sz w:val="22"/>
        </w:rPr>
        <w:t>el</w:t>
      </w:r>
      <w:r>
        <w:rPr>
          <w:color w:val="131313"/>
          <w:spacing w:val="-8"/>
          <w:sz w:val="22"/>
        </w:rPr>
        <w:t> </w:t>
      </w:r>
      <w:r>
        <w:rPr>
          <w:color w:val="131313"/>
          <w:spacing w:val="-2"/>
          <w:sz w:val="22"/>
        </w:rPr>
        <w:t>caso.</w:t>
      </w:r>
    </w:p>
    <w:p>
      <w:pPr>
        <w:pStyle w:val="ListParagraph"/>
        <w:numPr>
          <w:ilvl w:val="0"/>
          <w:numId w:val="5"/>
        </w:numPr>
        <w:tabs>
          <w:tab w:pos="1161" w:val="left" w:leader="none"/>
        </w:tabs>
        <w:spacing w:line="261" w:lineRule="auto" w:before="46" w:after="0"/>
        <w:ind w:left="555" w:right="182" w:firstLine="286"/>
        <w:jc w:val="both"/>
        <w:rPr>
          <w:color w:val="131313"/>
          <w:sz w:val="22"/>
        </w:rPr>
      </w:pPr>
      <w:r>
        <w:rPr>
          <w:color w:val="131313"/>
          <w:w w:val="105"/>
          <w:sz w:val="22"/>
        </w:rPr>
        <w:t>La</w:t>
      </w:r>
      <w:r>
        <w:rPr>
          <w:color w:val="131313"/>
          <w:w w:val="105"/>
          <w:sz w:val="22"/>
        </w:rPr>
        <w:t> copia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la</w:t>
      </w:r>
      <w:r>
        <w:rPr>
          <w:color w:val="131313"/>
          <w:w w:val="105"/>
          <w:sz w:val="22"/>
        </w:rPr>
        <w:t> declaratoria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adoptabilidad</w:t>
      </w:r>
      <w:r>
        <w:rPr>
          <w:color w:val="131313"/>
          <w:w w:val="105"/>
          <w:sz w:val="22"/>
        </w:rPr>
        <w:t> o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la</w:t>
      </w:r>
      <w:r>
        <w:rPr>
          <w:color w:val="131313"/>
          <w:w w:val="105"/>
          <w:sz w:val="22"/>
        </w:rPr>
        <w:t> autorización</w:t>
      </w:r>
      <w:r>
        <w:rPr>
          <w:color w:val="131313"/>
          <w:w w:val="105"/>
          <w:sz w:val="22"/>
        </w:rPr>
        <w:t> para</w:t>
      </w:r>
      <w:r>
        <w:rPr>
          <w:color w:val="131313"/>
          <w:w w:val="105"/>
          <w:sz w:val="22"/>
        </w:rPr>
        <w:t> la adopción</w:t>
      </w:r>
      <w:r>
        <w:rPr>
          <w:color w:val="3B3B3B"/>
          <w:w w:val="105"/>
          <w:sz w:val="22"/>
        </w:rPr>
        <w:t>, </w:t>
      </w:r>
      <w:r>
        <w:rPr>
          <w:color w:val="131313"/>
          <w:w w:val="105"/>
          <w:sz w:val="22"/>
        </w:rPr>
        <w:t>según el caso</w:t>
      </w:r>
      <w:r>
        <w:rPr>
          <w:color w:val="3B3B3B"/>
          <w:w w:val="105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1184" w:val="left" w:leader="none"/>
        </w:tabs>
        <w:spacing w:line="261" w:lineRule="auto" w:before="27" w:after="0"/>
        <w:ind w:left="551" w:right="186" w:firstLine="292"/>
        <w:jc w:val="both"/>
        <w:rPr>
          <w:color w:val="131313"/>
          <w:sz w:val="22"/>
        </w:rPr>
      </w:pPr>
      <w:r>
        <w:rPr>
          <w:color w:val="131313"/>
          <w:w w:val="105"/>
          <w:sz w:val="22"/>
        </w:rPr>
        <w:t>El</w:t>
      </w:r>
      <w:r>
        <w:rPr>
          <w:color w:val="131313"/>
          <w:w w:val="105"/>
          <w:sz w:val="22"/>
        </w:rPr>
        <w:t> registro</w:t>
      </w:r>
      <w:r>
        <w:rPr>
          <w:color w:val="131313"/>
          <w:w w:val="105"/>
          <w:sz w:val="22"/>
        </w:rPr>
        <w:t> civil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nacimiento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los</w:t>
      </w:r>
      <w:r>
        <w:rPr>
          <w:color w:val="131313"/>
          <w:w w:val="105"/>
          <w:sz w:val="22"/>
        </w:rPr>
        <w:t> adoptantes</w:t>
      </w:r>
      <w:r>
        <w:rPr>
          <w:color w:val="131313"/>
          <w:w w:val="105"/>
          <w:sz w:val="22"/>
        </w:rPr>
        <w:t> y</w:t>
      </w:r>
      <w:r>
        <w:rPr>
          <w:color w:val="131313"/>
          <w:w w:val="105"/>
          <w:sz w:val="22"/>
        </w:rPr>
        <w:t> el</w:t>
      </w:r>
      <w:r>
        <w:rPr>
          <w:color w:val="131313"/>
          <w:w w:val="105"/>
          <w:sz w:val="22"/>
        </w:rPr>
        <w:t> del</w:t>
      </w:r>
      <w:r>
        <w:rPr>
          <w:color w:val="131313"/>
          <w:w w:val="105"/>
          <w:sz w:val="22"/>
        </w:rPr>
        <w:t> niño,</w:t>
      </w:r>
      <w:r>
        <w:rPr>
          <w:color w:val="131313"/>
          <w:w w:val="105"/>
          <w:sz w:val="22"/>
        </w:rPr>
        <w:t> niña</w:t>
      </w:r>
      <w:r>
        <w:rPr>
          <w:color w:val="131313"/>
          <w:w w:val="105"/>
          <w:sz w:val="22"/>
        </w:rPr>
        <w:t> o </w:t>
      </w:r>
      <w:r>
        <w:rPr>
          <w:color w:val="131313"/>
          <w:spacing w:val="-2"/>
          <w:w w:val="105"/>
          <w:sz w:val="22"/>
        </w:rPr>
        <w:t>adolescente</w:t>
      </w:r>
      <w:r>
        <w:rPr>
          <w:color w:val="3B3B3B"/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1097" w:val="left" w:leader="none"/>
        </w:tabs>
        <w:spacing w:line="247" w:lineRule="auto" w:before="22" w:after="0"/>
        <w:ind w:left="554" w:right="179" w:firstLine="281"/>
        <w:jc w:val="both"/>
        <w:rPr>
          <w:color w:val="131313"/>
          <w:sz w:val="22"/>
        </w:rPr>
      </w:pPr>
      <w:r>
        <w:rPr>
          <w:color w:val="131313"/>
          <w:w w:val="105"/>
          <w:sz w:val="22"/>
        </w:rPr>
        <w:t>El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registro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civil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5"/>
          <w:w w:val="105"/>
          <w:sz w:val="22"/>
        </w:rPr>
        <w:t> </w:t>
      </w:r>
      <w:r>
        <w:rPr>
          <w:color w:val="131313"/>
          <w:w w:val="105"/>
          <w:sz w:val="22"/>
        </w:rPr>
        <w:t>matrimonio o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w w:val="105"/>
          <w:sz w:val="22"/>
        </w:rPr>
        <w:t>prueba</w:t>
      </w:r>
      <w:r>
        <w:rPr>
          <w:color w:val="131313"/>
          <w:spacing w:val="-8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0"/>
          <w:w w:val="105"/>
          <w:sz w:val="22"/>
        </w:rPr>
        <w:t> </w:t>
      </w:r>
      <w:r>
        <w:rPr>
          <w:color w:val="131313"/>
          <w:w w:val="105"/>
          <w:sz w:val="22"/>
        </w:rPr>
        <w:t>convivencia extramatrimonial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de los adoptantes.</w:t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61" w:lineRule="auto" w:before="43" w:after="0"/>
        <w:ind w:left="555" w:right="181" w:firstLine="288"/>
        <w:jc w:val="both"/>
        <w:rPr>
          <w:color w:val="131313"/>
          <w:sz w:val="22"/>
        </w:rPr>
      </w:pPr>
      <w:r>
        <w:rPr>
          <w:color w:val="131313"/>
          <w:w w:val="105"/>
          <w:sz w:val="22"/>
        </w:rPr>
        <w:t>La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certificación</w:t>
      </w:r>
      <w:r>
        <w:rPr>
          <w:color w:val="131313"/>
          <w:spacing w:val="-4"/>
          <w:w w:val="105"/>
          <w:sz w:val="22"/>
        </w:rPr>
        <w:t> </w:t>
      </w:r>
      <w:r>
        <w:rPr>
          <w:color w:val="131313"/>
          <w:w w:val="105"/>
          <w:sz w:val="22"/>
        </w:rPr>
        <w:t>del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Instituto</w:t>
      </w:r>
      <w:r>
        <w:rPr>
          <w:color w:val="131313"/>
          <w:spacing w:val="-3"/>
          <w:w w:val="105"/>
          <w:sz w:val="22"/>
        </w:rPr>
        <w:t> </w:t>
      </w:r>
      <w:r>
        <w:rPr>
          <w:color w:val="131313"/>
          <w:w w:val="105"/>
          <w:sz w:val="22"/>
        </w:rPr>
        <w:t>Colombiano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Bienestar Familiar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o</w:t>
      </w:r>
      <w:r>
        <w:rPr>
          <w:color w:val="131313"/>
          <w:spacing w:val="-9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w w:val="105"/>
          <w:sz w:val="22"/>
        </w:rPr>
        <w:t>una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entidad autorizada</w:t>
      </w:r>
      <w:r>
        <w:rPr>
          <w:color w:val="131313"/>
          <w:w w:val="105"/>
          <w:sz w:val="22"/>
        </w:rPr>
        <w:t> para</w:t>
      </w:r>
      <w:r>
        <w:rPr>
          <w:color w:val="131313"/>
          <w:w w:val="105"/>
          <w:sz w:val="22"/>
        </w:rPr>
        <w:t> el</w:t>
      </w:r>
      <w:r>
        <w:rPr>
          <w:color w:val="131313"/>
          <w:w w:val="105"/>
          <w:sz w:val="22"/>
        </w:rPr>
        <w:t> efecto,</w:t>
      </w:r>
      <w:r>
        <w:rPr>
          <w:color w:val="131313"/>
          <w:w w:val="105"/>
          <w:sz w:val="22"/>
        </w:rPr>
        <w:t> sobre</w:t>
      </w:r>
      <w:r>
        <w:rPr>
          <w:color w:val="131313"/>
          <w:w w:val="105"/>
          <w:sz w:val="22"/>
        </w:rPr>
        <w:t> la</w:t>
      </w:r>
      <w:r>
        <w:rPr>
          <w:color w:val="131313"/>
          <w:w w:val="105"/>
          <w:sz w:val="22"/>
        </w:rPr>
        <w:t> idoneidad</w:t>
      </w:r>
      <w:r>
        <w:rPr>
          <w:color w:val="131313"/>
          <w:w w:val="105"/>
          <w:sz w:val="22"/>
        </w:rPr>
        <w:t> física,</w:t>
      </w:r>
      <w:r>
        <w:rPr>
          <w:color w:val="131313"/>
          <w:w w:val="105"/>
          <w:sz w:val="22"/>
        </w:rPr>
        <w:t> mental,</w:t>
      </w:r>
      <w:r>
        <w:rPr>
          <w:color w:val="131313"/>
          <w:w w:val="105"/>
          <w:sz w:val="22"/>
        </w:rPr>
        <w:t> social</w:t>
      </w:r>
      <w:r>
        <w:rPr>
          <w:color w:val="131313"/>
          <w:w w:val="105"/>
          <w:sz w:val="22"/>
        </w:rPr>
        <w:t> y</w:t>
      </w:r>
      <w:r>
        <w:rPr>
          <w:color w:val="131313"/>
          <w:w w:val="105"/>
          <w:sz w:val="22"/>
        </w:rPr>
        <w:t> moral</w:t>
      </w:r>
      <w:r>
        <w:rPr>
          <w:color w:val="131313"/>
          <w:w w:val="105"/>
          <w:sz w:val="22"/>
        </w:rPr>
        <w:t> de</w:t>
      </w:r>
      <w:r>
        <w:rPr>
          <w:color w:val="131313"/>
          <w:w w:val="105"/>
          <w:sz w:val="22"/>
        </w:rPr>
        <w:t> los adoptantes,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expedida con</w:t>
      </w:r>
      <w:r>
        <w:rPr>
          <w:color w:val="131313"/>
          <w:spacing w:val="-13"/>
          <w:w w:val="105"/>
          <w:sz w:val="22"/>
        </w:rPr>
        <w:t> </w:t>
      </w:r>
      <w:r>
        <w:rPr>
          <w:color w:val="131313"/>
          <w:w w:val="105"/>
          <w:sz w:val="22"/>
        </w:rPr>
        <w:t>antelación no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superior a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seis</w:t>
      </w:r>
      <w:r>
        <w:rPr>
          <w:color w:val="131313"/>
          <w:spacing w:val="-25"/>
          <w:w w:val="105"/>
          <w:sz w:val="22"/>
        </w:rPr>
        <w:t> </w:t>
      </w:r>
      <w:r>
        <w:rPr>
          <w:color w:val="131313"/>
          <w:w w:val="105"/>
          <w:sz w:val="22"/>
        </w:rPr>
        <w:t>meses, y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3"/>
          <w:w w:val="105"/>
          <w:sz w:val="22"/>
        </w:rPr>
        <w:t> </w:t>
      </w:r>
      <w:r>
        <w:rPr>
          <w:color w:val="131313"/>
          <w:w w:val="105"/>
          <w:sz w:val="22"/>
        </w:rPr>
        <w:t>constancia de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1"/>
        <w:ind w:left="0" w:right="154" w:firstLine="0"/>
        <w:jc w:val="right"/>
        <w:rPr>
          <w:sz w:val="18"/>
        </w:rPr>
      </w:pPr>
      <w:r>
        <w:rPr>
          <w:color w:val="131313"/>
          <w:w w:val="102"/>
          <w:sz w:val="18"/>
        </w:rPr>
        <w:t>7</w:t>
      </w:r>
    </w:p>
    <w:p>
      <w:pPr>
        <w:spacing w:after="0"/>
        <w:jc w:val="right"/>
        <w:rPr>
          <w:sz w:val="18"/>
        </w:rPr>
        <w:sectPr>
          <w:pgSz w:w="12270" w:h="18720"/>
          <w:pgMar w:top="1620" w:bottom="0" w:left="1520" w:right="1380"/>
        </w:sect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68.495262pt;margin-top:74.726456pt;width:474.65pt;height:795.5pt;mso-position-horizontal-relative:page;mso-position-vertical-relative:page;z-index:-15919104" id="docshapegroup15" coordorigin="1370,1495" coordsize="9493,15910">
            <v:line style="position:absolute" from="1457,17404" to="1457,1514" stroked="true" strokeweight="2.411805pt" strokecolor="#000000">
              <v:stroke dashstyle="solid"/>
            </v:line>
            <v:line style="position:absolute" from="10752,17365" to="10752,1495" stroked="true" strokeweight="2.652985pt" strokecolor="#000000">
              <v:stroke dashstyle="solid"/>
            </v:line>
            <v:line style="position:absolute" from="1370,1548" to="10747,1548" stroked="true" strokeweight="2.892614pt" strokecolor="#000000">
              <v:stroke dashstyle="solid"/>
            </v:line>
            <v:line style="position:absolute" from="1466,17336" to="10863,17336" stroked="true" strokeweight="3.133666pt" strokecolor="#000000">
              <v:stroke dashstyle="solid"/>
            </v:line>
            <w10:wrap type="none"/>
          </v:group>
        </w:pict>
      </w:r>
    </w:p>
    <w:p>
      <w:pPr>
        <w:spacing w:line="268" w:lineRule="auto" w:before="94"/>
        <w:ind w:left="119" w:right="224" w:firstLine="274"/>
        <w:jc w:val="both"/>
        <w:rPr>
          <w:sz w:val="21"/>
        </w:rPr>
      </w:pPr>
      <w:r>
        <w:rPr>
          <w:color w:val="131313"/>
          <w:w w:val="105"/>
          <w:sz w:val="21"/>
        </w:rPr>
        <w:t>entidad respectiva sobre la integración personal del niño, niña o adolescente con el adoptante o adoptantes.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40" w:lineRule="auto" w:before="33" w:after="0"/>
        <w:ind w:left="650" w:right="0" w:hanging="253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El</w:t>
      </w:r>
      <w:r>
        <w:rPr>
          <w:color w:val="131313"/>
          <w:spacing w:val="5"/>
          <w:w w:val="105"/>
          <w:sz w:val="21"/>
        </w:rPr>
        <w:t> </w:t>
      </w:r>
      <w:r>
        <w:rPr>
          <w:color w:val="131313"/>
          <w:w w:val="105"/>
          <w:sz w:val="21"/>
        </w:rPr>
        <w:t>certificado</w:t>
      </w:r>
      <w:r>
        <w:rPr>
          <w:color w:val="131313"/>
          <w:spacing w:val="15"/>
          <w:w w:val="105"/>
          <w:sz w:val="21"/>
        </w:rPr>
        <w:t> </w:t>
      </w:r>
      <w:r>
        <w:rPr>
          <w:color w:val="131313"/>
          <w:w w:val="105"/>
          <w:sz w:val="21"/>
        </w:rPr>
        <w:t>vigente</w:t>
      </w:r>
      <w:r>
        <w:rPr>
          <w:color w:val="131313"/>
          <w:spacing w:val="5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13"/>
          <w:w w:val="105"/>
          <w:sz w:val="21"/>
        </w:rPr>
        <w:t> </w:t>
      </w:r>
      <w:r>
        <w:rPr>
          <w:color w:val="131313"/>
          <w:w w:val="105"/>
          <w:sz w:val="21"/>
        </w:rPr>
        <w:t>antecedentes</w:t>
      </w:r>
      <w:r>
        <w:rPr>
          <w:color w:val="131313"/>
          <w:spacing w:val="5"/>
          <w:w w:val="105"/>
          <w:sz w:val="21"/>
        </w:rPr>
        <w:t> </w:t>
      </w:r>
      <w:r>
        <w:rPr>
          <w:color w:val="131313"/>
          <w:w w:val="105"/>
          <w:sz w:val="21"/>
        </w:rPr>
        <w:t>penales</w:t>
      </w:r>
      <w:r>
        <w:rPr>
          <w:color w:val="131313"/>
          <w:spacing w:val="13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1"/>
          <w:w w:val="105"/>
          <w:sz w:val="21"/>
        </w:rPr>
        <w:t> </w:t>
      </w:r>
      <w:r>
        <w:rPr>
          <w:color w:val="131313"/>
          <w:w w:val="105"/>
          <w:sz w:val="21"/>
        </w:rPr>
        <w:t>policivos</w:t>
      </w:r>
      <w:r>
        <w:rPr>
          <w:color w:val="131313"/>
          <w:spacing w:val="3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20"/>
          <w:w w:val="105"/>
          <w:sz w:val="21"/>
        </w:rPr>
        <w:t> </w:t>
      </w:r>
      <w:r>
        <w:rPr>
          <w:color w:val="131313"/>
          <w:w w:val="105"/>
          <w:sz w:val="21"/>
        </w:rPr>
        <w:t>los</w:t>
      </w:r>
      <w:r>
        <w:rPr>
          <w:color w:val="131313"/>
          <w:spacing w:val="-1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adoptantes.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68" w:lineRule="auto" w:before="52" w:after="0"/>
        <w:ind w:left="115" w:right="208" w:firstLine="281"/>
        <w:jc w:val="both"/>
        <w:rPr>
          <w:color w:val="131313"/>
          <w:sz w:val="21"/>
        </w:rPr>
      </w:pPr>
      <w:r>
        <w:rPr>
          <w:color w:val="131313"/>
          <w:w w:val="110"/>
          <w:sz w:val="21"/>
        </w:rPr>
        <w:t>La</w:t>
      </w:r>
      <w:r>
        <w:rPr>
          <w:color w:val="131313"/>
          <w:spacing w:val="-17"/>
          <w:w w:val="110"/>
          <w:sz w:val="21"/>
        </w:rPr>
        <w:t> </w:t>
      </w:r>
      <w:r>
        <w:rPr>
          <w:color w:val="131313"/>
          <w:w w:val="110"/>
          <w:sz w:val="21"/>
        </w:rPr>
        <w:t>certificación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actualizada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sobre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la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vigencia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de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la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licencia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de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funcionamiento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de la</w:t>
      </w:r>
      <w:r>
        <w:rPr>
          <w:color w:val="131313"/>
          <w:spacing w:val="-1"/>
          <w:w w:val="110"/>
          <w:sz w:val="21"/>
        </w:rPr>
        <w:t> </w:t>
      </w:r>
      <w:r>
        <w:rPr>
          <w:color w:val="131313"/>
          <w:w w:val="110"/>
          <w:sz w:val="21"/>
        </w:rPr>
        <w:t>institución autorizada</w:t>
      </w:r>
      <w:r>
        <w:rPr>
          <w:color w:val="131313"/>
          <w:w w:val="110"/>
          <w:sz w:val="21"/>
        </w:rPr>
        <w:t> ante</w:t>
      </w:r>
      <w:r>
        <w:rPr>
          <w:color w:val="131313"/>
          <w:spacing w:val="-1"/>
          <w:w w:val="110"/>
          <w:sz w:val="21"/>
        </w:rPr>
        <w:t> </w:t>
      </w:r>
      <w:r>
        <w:rPr>
          <w:color w:val="131313"/>
          <w:w w:val="110"/>
          <w:sz w:val="21"/>
        </w:rPr>
        <w:t>la</w:t>
      </w:r>
      <w:r>
        <w:rPr>
          <w:color w:val="131313"/>
          <w:spacing w:val="-5"/>
          <w:w w:val="110"/>
          <w:sz w:val="21"/>
        </w:rPr>
        <w:t> </w:t>
      </w:r>
      <w:r>
        <w:rPr>
          <w:color w:val="131313"/>
          <w:w w:val="110"/>
          <w:sz w:val="21"/>
        </w:rPr>
        <w:t>cual</w:t>
      </w:r>
      <w:r>
        <w:rPr>
          <w:color w:val="131313"/>
          <w:spacing w:val="-10"/>
          <w:w w:val="110"/>
          <w:sz w:val="21"/>
        </w:rPr>
        <w:t> </w:t>
      </w:r>
      <w:r>
        <w:rPr>
          <w:color w:val="131313"/>
          <w:w w:val="110"/>
          <w:sz w:val="21"/>
        </w:rPr>
        <w:t>se</w:t>
      </w:r>
      <w:r>
        <w:rPr>
          <w:color w:val="131313"/>
          <w:spacing w:val="-3"/>
          <w:w w:val="110"/>
          <w:sz w:val="21"/>
        </w:rPr>
        <w:t> </w:t>
      </w:r>
      <w:r>
        <w:rPr>
          <w:color w:val="131313"/>
          <w:w w:val="110"/>
          <w:sz w:val="21"/>
        </w:rPr>
        <w:t>tramitó la</w:t>
      </w:r>
      <w:r>
        <w:rPr>
          <w:color w:val="131313"/>
          <w:spacing w:val="-4"/>
          <w:w w:val="110"/>
          <w:sz w:val="21"/>
        </w:rPr>
        <w:t> </w:t>
      </w:r>
      <w:r>
        <w:rPr>
          <w:color w:val="131313"/>
          <w:w w:val="110"/>
          <w:sz w:val="21"/>
        </w:rPr>
        <w:t>adopción,</w:t>
      </w:r>
      <w:r>
        <w:rPr>
          <w:color w:val="131313"/>
          <w:w w:val="110"/>
          <w:sz w:val="21"/>
        </w:rPr>
        <w:t> si</w:t>
      </w:r>
      <w:r>
        <w:rPr>
          <w:color w:val="131313"/>
          <w:spacing w:val="-9"/>
          <w:w w:val="110"/>
          <w:sz w:val="21"/>
        </w:rPr>
        <w:t> </w:t>
      </w:r>
      <w:r>
        <w:rPr>
          <w:color w:val="131313"/>
          <w:w w:val="110"/>
          <w:sz w:val="21"/>
        </w:rPr>
        <w:t>es el</w:t>
      </w:r>
      <w:r>
        <w:rPr>
          <w:color w:val="131313"/>
          <w:spacing w:val="-2"/>
          <w:w w:val="110"/>
          <w:sz w:val="21"/>
        </w:rPr>
        <w:t> </w:t>
      </w:r>
      <w:r>
        <w:rPr>
          <w:color w:val="131313"/>
          <w:w w:val="110"/>
          <w:sz w:val="21"/>
        </w:rPr>
        <w:t>caso</w:t>
      </w:r>
      <w:r>
        <w:rPr>
          <w:color w:val="3D3D3D"/>
          <w:w w:val="110"/>
          <w:sz w:val="21"/>
        </w:rPr>
        <w:t>.</w:t>
      </w:r>
      <w:r>
        <w:rPr>
          <w:color w:val="3D3D3D"/>
          <w:spacing w:val="-12"/>
          <w:w w:val="110"/>
          <w:sz w:val="21"/>
        </w:rPr>
        <w:t> </w:t>
      </w:r>
      <w:r>
        <w:rPr>
          <w:color w:val="131313"/>
          <w:w w:val="110"/>
          <w:sz w:val="21"/>
        </w:rPr>
        <w:t>El</w:t>
      </w:r>
      <w:r>
        <w:rPr>
          <w:color w:val="131313"/>
          <w:spacing w:val="-6"/>
          <w:w w:val="110"/>
          <w:sz w:val="21"/>
        </w:rPr>
        <w:t> </w:t>
      </w:r>
      <w:r>
        <w:rPr>
          <w:color w:val="131313"/>
          <w:w w:val="110"/>
          <w:sz w:val="21"/>
        </w:rPr>
        <w:t>Instituto Colombiano</w:t>
      </w:r>
      <w:r>
        <w:rPr>
          <w:color w:val="131313"/>
          <w:spacing w:val="-17"/>
          <w:w w:val="110"/>
          <w:sz w:val="21"/>
        </w:rPr>
        <w:t> </w:t>
      </w:r>
      <w:r>
        <w:rPr>
          <w:color w:val="131313"/>
          <w:w w:val="110"/>
          <w:sz w:val="21"/>
        </w:rPr>
        <w:t>de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Bienestar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Familiar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será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el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competente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para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expedir</w:t>
      </w:r>
      <w:r>
        <w:rPr>
          <w:color w:val="131313"/>
          <w:spacing w:val="-12"/>
          <w:w w:val="110"/>
          <w:sz w:val="21"/>
        </w:rPr>
        <w:t> </w:t>
      </w:r>
      <w:r>
        <w:rPr>
          <w:color w:val="131313"/>
          <w:w w:val="110"/>
          <w:sz w:val="21"/>
        </w:rPr>
        <w:t>las</w:t>
      </w:r>
      <w:r>
        <w:rPr>
          <w:color w:val="131313"/>
          <w:spacing w:val="-17"/>
          <w:w w:val="110"/>
          <w:sz w:val="21"/>
        </w:rPr>
        <w:t> </w:t>
      </w:r>
      <w:r>
        <w:rPr>
          <w:color w:val="131313"/>
          <w:w w:val="110"/>
          <w:sz w:val="21"/>
        </w:rPr>
        <w:t>certificaciones de que habla este</w:t>
      </w:r>
      <w:r>
        <w:rPr>
          <w:color w:val="131313"/>
          <w:spacing w:val="-4"/>
          <w:w w:val="110"/>
          <w:sz w:val="21"/>
        </w:rPr>
        <w:t> </w:t>
      </w:r>
      <w:r>
        <w:rPr>
          <w:color w:val="131313"/>
          <w:w w:val="110"/>
          <w:sz w:val="21"/>
        </w:rPr>
        <w:t>numeral</w:t>
      </w:r>
      <w:r>
        <w:rPr>
          <w:color w:val="3D3D3D"/>
          <w:w w:val="110"/>
          <w:sz w:val="21"/>
        </w:rPr>
        <w:t>,</w:t>
      </w:r>
      <w:r>
        <w:rPr>
          <w:color w:val="3D3D3D"/>
          <w:spacing w:val="-11"/>
          <w:w w:val="110"/>
          <w:sz w:val="21"/>
        </w:rPr>
        <w:t> </w:t>
      </w:r>
      <w:r>
        <w:rPr>
          <w:color w:val="131313"/>
          <w:w w:val="110"/>
          <w:sz w:val="21"/>
        </w:rPr>
        <w:t>si</w:t>
      </w:r>
      <w:r>
        <w:rPr>
          <w:color w:val="131313"/>
          <w:spacing w:val="-5"/>
          <w:w w:val="110"/>
          <w:sz w:val="21"/>
        </w:rPr>
        <w:t> </w:t>
      </w:r>
      <w:r>
        <w:rPr>
          <w:color w:val="131313"/>
          <w:w w:val="110"/>
          <w:sz w:val="21"/>
        </w:rPr>
        <w:t>fueren requeridas.</w:t>
      </w: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240" w:lineRule="auto" w:before="32" w:after="0"/>
        <w:ind w:left="656" w:right="0" w:hanging="255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La</w:t>
      </w:r>
      <w:r>
        <w:rPr>
          <w:color w:val="131313"/>
          <w:spacing w:val="15"/>
          <w:w w:val="105"/>
          <w:sz w:val="21"/>
        </w:rPr>
        <w:t> </w:t>
      </w:r>
      <w:r>
        <w:rPr>
          <w:color w:val="131313"/>
          <w:w w:val="105"/>
          <w:sz w:val="21"/>
        </w:rPr>
        <w:t>aprobación</w:t>
      </w:r>
      <w:r>
        <w:rPr>
          <w:color w:val="131313"/>
          <w:spacing w:val="8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11"/>
          <w:w w:val="105"/>
          <w:sz w:val="21"/>
        </w:rPr>
        <w:t> </w:t>
      </w:r>
      <w:r>
        <w:rPr>
          <w:color w:val="131313"/>
          <w:w w:val="105"/>
          <w:sz w:val="21"/>
        </w:rPr>
        <w:t>cuentas</w:t>
      </w:r>
      <w:r>
        <w:rPr>
          <w:color w:val="131313"/>
          <w:spacing w:val="6"/>
          <w:w w:val="105"/>
          <w:sz w:val="21"/>
        </w:rPr>
        <w:t> </w:t>
      </w:r>
      <w:r>
        <w:rPr>
          <w:color w:val="131313"/>
          <w:w w:val="105"/>
          <w:sz w:val="21"/>
        </w:rPr>
        <w:t>del</w:t>
      </w:r>
      <w:r>
        <w:rPr>
          <w:color w:val="131313"/>
          <w:spacing w:val="9"/>
          <w:w w:val="105"/>
          <w:sz w:val="21"/>
        </w:rPr>
        <w:t> </w:t>
      </w:r>
      <w:r>
        <w:rPr>
          <w:color w:val="131313"/>
          <w:w w:val="105"/>
          <w:sz w:val="21"/>
        </w:rPr>
        <w:t>curador,</w:t>
      </w:r>
      <w:r>
        <w:rPr>
          <w:color w:val="131313"/>
          <w:spacing w:val="12"/>
          <w:w w:val="105"/>
          <w:sz w:val="21"/>
        </w:rPr>
        <w:t> </w:t>
      </w:r>
      <w:r>
        <w:rPr>
          <w:color w:val="131313"/>
          <w:w w:val="105"/>
          <w:sz w:val="21"/>
        </w:rPr>
        <w:t>si</w:t>
      </w:r>
      <w:r>
        <w:rPr>
          <w:color w:val="131313"/>
          <w:spacing w:val="2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procede</w:t>
      </w:r>
      <w:r>
        <w:rPr>
          <w:color w:val="3D3D3D"/>
          <w:spacing w:val="-2"/>
          <w:w w:val="105"/>
          <w:sz w:val="21"/>
        </w:rPr>
        <w:t>.</w:t>
      </w:r>
    </w:p>
    <w:p>
      <w:pPr>
        <w:spacing w:line="273" w:lineRule="auto" w:before="67"/>
        <w:ind w:left="117" w:right="222" w:firstLine="282"/>
        <w:jc w:val="both"/>
        <w:rPr>
          <w:sz w:val="21"/>
        </w:rPr>
      </w:pPr>
      <w:r>
        <w:rPr>
          <w:color w:val="131313"/>
          <w:w w:val="105"/>
          <w:sz w:val="21"/>
        </w:rPr>
        <w:t>Parágrafo.</w:t>
      </w:r>
      <w:r>
        <w:rPr>
          <w:color w:val="131313"/>
          <w:spacing w:val="-5"/>
          <w:w w:val="105"/>
          <w:sz w:val="21"/>
        </w:rPr>
        <w:t> </w:t>
      </w:r>
      <w:r>
        <w:rPr>
          <w:color w:val="131313"/>
          <w:w w:val="105"/>
          <w:sz w:val="21"/>
        </w:rPr>
        <w:t>Para</w:t>
      </w:r>
      <w:r>
        <w:rPr>
          <w:color w:val="131313"/>
          <w:w w:val="105"/>
          <w:sz w:val="21"/>
        </w:rPr>
        <w:t> los</w:t>
      </w:r>
      <w:r>
        <w:rPr>
          <w:color w:val="131313"/>
          <w:w w:val="105"/>
          <w:sz w:val="21"/>
        </w:rPr>
        <w:t> fines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adopción,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convivencia</w:t>
      </w:r>
      <w:r>
        <w:rPr>
          <w:color w:val="131313"/>
          <w:w w:val="105"/>
          <w:sz w:val="21"/>
        </w:rPr>
        <w:t> extramatrimonial podrá probarse por cualquiera de los medios siguientes: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66" w:lineRule="auto" w:before="0" w:after="0"/>
        <w:ind w:left="120" w:right="211" w:firstLine="285"/>
        <w:jc w:val="both"/>
        <w:rPr>
          <w:color w:val="131313"/>
          <w:sz w:val="23"/>
        </w:rPr>
      </w:pPr>
      <w:r>
        <w:rPr>
          <w:color w:val="131313"/>
          <w:w w:val="105"/>
          <w:sz w:val="21"/>
        </w:rPr>
        <w:t>Inscripción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del</w:t>
      </w:r>
      <w:r>
        <w:rPr>
          <w:color w:val="131313"/>
          <w:w w:val="105"/>
          <w:sz w:val="21"/>
        </w:rPr>
        <w:t> compañero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compañera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permanente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en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los</w:t>
      </w:r>
      <w:r>
        <w:rPr>
          <w:color w:val="131313"/>
          <w:w w:val="105"/>
          <w:sz w:val="21"/>
        </w:rPr>
        <w:t> registros</w:t>
      </w:r>
      <w:r>
        <w:rPr>
          <w:color w:val="131313"/>
          <w:w w:val="105"/>
          <w:sz w:val="21"/>
        </w:rPr>
        <w:t> 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las Cajas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Compensación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Familiar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las</w:t>
      </w:r>
      <w:r>
        <w:rPr>
          <w:color w:val="131313"/>
          <w:w w:val="105"/>
          <w:sz w:val="21"/>
        </w:rPr>
        <w:t> instituciones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seguridad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previsión social, con</w:t>
      </w:r>
      <w:r>
        <w:rPr>
          <w:color w:val="131313"/>
          <w:spacing w:val="30"/>
          <w:w w:val="105"/>
          <w:sz w:val="21"/>
        </w:rPr>
        <w:t> </w:t>
      </w:r>
      <w:r>
        <w:rPr>
          <w:color w:val="131313"/>
          <w:w w:val="105"/>
          <w:sz w:val="21"/>
        </w:rPr>
        <w:t>antelación no menor de dos (2) años al inicio del</w:t>
      </w:r>
      <w:r>
        <w:rPr>
          <w:color w:val="131313"/>
          <w:spacing w:val="34"/>
          <w:w w:val="105"/>
          <w:sz w:val="21"/>
        </w:rPr>
        <w:t> </w:t>
      </w:r>
      <w:r>
        <w:rPr>
          <w:color w:val="131313"/>
          <w:w w:val="105"/>
          <w:sz w:val="21"/>
        </w:rPr>
        <w:t>trámite de adopción.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</w:tabs>
        <w:spacing w:line="268" w:lineRule="auto" w:before="37" w:after="0"/>
        <w:ind w:left="115" w:right="221" w:firstLine="285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Inscripción de la declaración de unión material de hecho, en la Notaría del lugar del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domicilio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misma,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con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antelación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no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menor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dos</w:t>
      </w:r>
      <w:r>
        <w:rPr>
          <w:color w:val="131313"/>
          <w:w w:val="105"/>
          <w:sz w:val="21"/>
        </w:rPr>
        <w:t> (2)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años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al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inicio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del trámite de adopción.</w:t>
      </w: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4" w:after="0"/>
        <w:ind w:left="655" w:right="0" w:hanging="245"/>
        <w:jc w:val="both"/>
        <w:rPr>
          <w:color w:val="131313"/>
          <w:sz w:val="23"/>
        </w:rPr>
      </w:pPr>
      <w:r>
        <w:rPr>
          <w:color w:val="131313"/>
          <w:w w:val="105"/>
          <w:sz w:val="21"/>
        </w:rPr>
        <w:t>El</w:t>
      </w:r>
      <w:r>
        <w:rPr>
          <w:color w:val="131313"/>
          <w:spacing w:val="6"/>
          <w:w w:val="105"/>
          <w:sz w:val="21"/>
        </w:rPr>
        <w:t> </w:t>
      </w:r>
      <w:r>
        <w:rPr>
          <w:color w:val="131313"/>
          <w:w w:val="105"/>
          <w:sz w:val="21"/>
        </w:rPr>
        <w:t>Registro</w:t>
      </w:r>
      <w:r>
        <w:rPr>
          <w:color w:val="131313"/>
          <w:spacing w:val="8"/>
          <w:w w:val="105"/>
          <w:sz w:val="21"/>
        </w:rPr>
        <w:t> </w:t>
      </w:r>
      <w:r>
        <w:rPr>
          <w:color w:val="131313"/>
          <w:w w:val="105"/>
          <w:sz w:val="21"/>
        </w:rPr>
        <w:t>Civil</w:t>
      </w:r>
      <w:r>
        <w:rPr>
          <w:color w:val="131313"/>
          <w:spacing w:val="-6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17"/>
          <w:w w:val="105"/>
          <w:sz w:val="21"/>
        </w:rPr>
        <w:t> </w:t>
      </w:r>
      <w:r>
        <w:rPr>
          <w:color w:val="131313"/>
          <w:w w:val="105"/>
          <w:sz w:val="21"/>
        </w:rPr>
        <w:t>Nacimiento</w:t>
      </w:r>
      <w:r>
        <w:rPr>
          <w:color w:val="131313"/>
          <w:spacing w:val="14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16"/>
          <w:w w:val="105"/>
          <w:sz w:val="21"/>
        </w:rPr>
        <w:t> </w:t>
      </w:r>
      <w:r>
        <w:rPr>
          <w:color w:val="131313"/>
          <w:w w:val="105"/>
          <w:sz w:val="21"/>
        </w:rPr>
        <w:t>los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hijos habidos</w:t>
      </w:r>
      <w:r>
        <w:rPr>
          <w:color w:val="131313"/>
          <w:spacing w:val="3"/>
          <w:w w:val="105"/>
          <w:sz w:val="21"/>
        </w:rPr>
        <w:t> </w:t>
      </w:r>
      <w:r>
        <w:rPr>
          <w:color w:val="131313"/>
          <w:w w:val="105"/>
          <w:sz w:val="21"/>
        </w:rPr>
        <w:t>por la</w:t>
      </w:r>
      <w:r>
        <w:rPr>
          <w:color w:val="131313"/>
          <w:spacing w:val="-2"/>
          <w:w w:val="105"/>
          <w:sz w:val="21"/>
        </w:rPr>
        <w:t> pareja.</w:t>
      </w:r>
    </w:p>
    <w:p>
      <w:pPr>
        <w:pStyle w:val="ListParagraph"/>
        <w:numPr>
          <w:ilvl w:val="0"/>
          <w:numId w:val="6"/>
        </w:numPr>
        <w:tabs>
          <w:tab w:pos="691" w:val="left" w:leader="none"/>
        </w:tabs>
        <w:spacing w:line="266" w:lineRule="auto" w:before="44" w:after="0"/>
        <w:ind w:left="122" w:right="206" w:firstLine="285"/>
        <w:jc w:val="both"/>
        <w:rPr>
          <w:color w:val="131313"/>
          <w:sz w:val="23"/>
        </w:rPr>
      </w:pPr>
      <w:r>
        <w:rPr>
          <w:color w:val="131313"/>
          <w:w w:val="110"/>
          <w:sz w:val="21"/>
        </w:rPr>
        <w:t>Los otros mecanismos</w:t>
      </w:r>
      <w:r>
        <w:rPr>
          <w:color w:val="131313"/>
          <w:w w:val="110"/>
          <w:sz w:val="21"/>
        </w:rPr>
        <w:t> previstos</w:t>
      </w:r>
      <w:r>
        <w:rPr>
          <w:color w:val="131313"/>
          <w:w w:val="110"/>
          <w:sz w:val="21"/>
        </w:rPr>
        <w:t> en</w:t>
      </w:r>
      <w:r>
        <w:rPr>
          <w:color w:val="131313"/>
          <w:w w:val="110"/>
          <w:sz w:val="21"/>
        </w:rPr>
        <w:t> la</w:t>
      </w:r>
      <w:r>
        <w:rPr>
          <w:color w:val="131313"/>
          <w:w w:val="110"/>
          <w:sz w:val="21"/>
        </w:rPr>
        <w:t> Ley</w:t>
      </w:r>
      <w:r>
        <w:rPr>
          <w:color w:val="131313"/>
          <w:w w:val="110"/>
          <w:sz w:val="21"/>
        </w:rPr>
        <w:t> </w:t>
      </w:r>
      <w:r>
        <w:rPr>
          <w:color w:val="131313"/>
          <w:w w:val="110"/>
          <w:sz w:val="23"/>
        </w:rPr>
        <w:t>54</w:t>
      </w:r>
      <w:r>
        <w:rPr>
          <w:color w:val="131313"/>
          <w:spacing w:val="-3"/>
          <w:w w:val="110"/>
          <w:sz w:val="23"/>
        </w:rPr>
        <w:t> </w:t>
      </w:r>
      <w:r>
        <w:rPr>
          <w:color w:val="131313"/>
          <w:w w:val="110"/>
          <w:sz w:val="21"/>
        </w:rPr>
        <w:t>de</w:t>
      </w:r>
      <w:r>
        <w:rPr>
          <w:color w:val="131313"/>
          <w:spacing w:val="36"/>
          <w:w w:val="110"/>
          <w:sz w:val="21"/>
        </w:rPr>
        <w:t> </w:t>
      </w:r>
      <w:r>
        <w:rPr>
          <w:color w:val="131313"/>
          <w:w w:val="110"/>
          <w:sz w:val="21"/>
        </w:rPr>
        <w:t>1990,</w:t>
      </w:r>
      <w:r>
        <w:rPr>
          <w:color w:val="131313"/>
          <w:w w:val="110"/>
          <w:sz w:val="21"/>
        </w:rPr>
        <w:t> modificada</w:t>
      </w:r>
      <w:r>
        <w:rPr>
          <w:color w:val="131313"/>
          <w:w w:val="110"/>
          <w:sz w:val="21"/>
        </w:rPr>
        <w:t> por</w:t>
      </w:r>
      <w:r>
        <w:rPr>
          <w:color w:val="131313"/>
          <w:w w:val="110"/>
          <w:sz w:val="21"/>
        </w:rPr>
        <w:t> la</w:t>
      </w:r>
      <w:r>
        <w:rPr>
          <w:color w:val="131313"/>
          <w:w w:val="110"/>
          <w:sz w:val="21"/>
        </w:rPr>
        <w:t> Ley 979 de 2005</w:t>
      </w:r>
      <w:r>
        <w:rPr>
          <w:color w:val="626262"/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25" w:val="left" w:leader="none"/>
        </w:tabs>
        <w:spacing w:line="271" w:lineRule="auto" w:before="31" w:after="0"/>
        <w:ind w:left="119" w:right="201" w:firstLine="292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Cuando</w:t>
      </w:r>
      <w:r>
        <w:rPr>
          <w:color w:val="131313"/>
          <w:w w:val="105"/>
          <w:sz w:val="21"/>
        </w:rPr>
        <w:t> se</w:t>
      </w:r>
      <w:r>
        <w:rPr>
          <w:color w:val="131313"/>
          <w:w w:val="105"/>
          <w:sz w:val="21"/>
        </w:rPr>
        <w:t> trate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compañeros</w:t>
      </w:r>
      <w:r>
        <w:rPr>
          <w:color w:val="131313"/>
          <w:w w:val="105"/>
          <w:sz w:val="21"/>
        </w:rPr>
        <w:t> permanentes</w:t>
      </w:r>
      <w:r>
        <w:rPr>
          <w:color w:val="131313"/>
          <w:w w:val="105"/>
          <w:sz w:val="21"/>
        </w:rPr>
        <w:t> residentes</w:t>
      </w:r>
      <w:r>
        <w:rPr>
          <w:color w:val="131313"/>
          <w:w w:val="105"/>
          <w:sz w:val="21"/>
        </w:rPr>
        <w:t> en</w:t>
      </w:r>
      <w:r>
        <w:rPr>
          <w:color w:val="131313"/>
          <w:w w:val="105"/>
          <w:sz w:val="21"/>
        </w:rPr>
        <w:t> el</w:t>
      </w:r>
      <w:r>
        <w:rPr>
          <w:color w:val="131313"/>
          <w:w w:val="105"/>
          <w:sz w:val="21"/>
        </w:rPr>
        <w:t> exterior,</w:t>
      </w:r>
      <w:r>
        <w:rPr>
          <w:color w:val="131313"/>
          <w:w w:val="105"/>
          <w:sz w:val="21"/>
        </w:rPr>
        <w:t> la convivencia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extramatrimonial</w:t>
      </w:r>
      <w:r>
        <w:rPr>
          <w:color w:val="131313"/>
          <w:spacing w:val="30"/>
          <w:w w:val="105"/>
          <w:sz w:val="21"/>
        </w:rPr>
        <w:t> </w:t>
      </w:r>
      <w:r>
        <w:rPr>
          <w:color w:val="131313"/>
          <w:w w:val="105"/>
          <w:sz w:val="21"/>
        </w:rPr>
        <w:t>se</w:t>
      </w:r>
      <w:r>
        <w:rPr>
          <w:color w:val="131313"/>
          <w:spacing w:val="37"/>
          <w:w w:val="105"/>
          <w:sz w:val="21"/>
        </w:rPr>
        <w:t> </w:t>
      </w:r>
      <w:r>
        <w:rPr>
          <w:color w:val="131313"/>
          <w:w w:val="105"/>
          <w:sz w:val="21"/>
        </w:rPr>
        <w:t>probará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conformidad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con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legislación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del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país de</w:t>
      </w:r>
      <w:r>
        <w:rPr>
          <w:color w:val="131313"/>
          <w:w w:val="105"/>
          <w:sz w:val="21"/>
        </w:rPr>
        <w:t> residencia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los</w:t>
      </w:r>
      <w:r>
        <w:rPr>
          <w:color w:val="131313"/>
          <w:w w:val="105"/>
          <w:sz w:val="21"/>
        </w:rPr>
        <w:t> solicitantes,</w:t>
      </w:r>
      <w:r>
        <w:rPr>
          <w:color w:val="131313"/>
          <w:w w:val="105"/>
          <w:sz w:val="21"/>
        </w:rPr>
        <w:t> siempre</w:t>
      </w:r>
      <w:r>
        <w:rPr>
          <w:color w:val="131313"/>
          <w:w w:val="105"/>
          <w:sz w:val="21"/>
        </w:rPr>
        <w:t> y</w:t>
      </w:r>
      <w:r>
        <w:rPr>
          <w:color w:val="131313"/>
          <w:w w:val="105"/>
          <w:sz w:val="21"/>
        </w:rPr>
        <w:t> cuando</w:t>
      </w:r>
      <w:r>
        <w:rPr>
          <w:color w:val="131313"/>
          <w:w w:val="105"/>
          <w:sz w:val="21"/>
        </w:rPr>
        <w:t> los</w:t>
      </w:r>
      <w:r>
        <w:rPr>
          <w:color w:val="131313"/>
          <w:w w:val="105"/>
          <w:sz w:val="21"/>
        </w:rPr>
        <w:t> actos</w:t>
      </w:r>
      <w:r>
        <w:rPr>
          <w:color w:val="131313"/>
          <w:w w:val="105"/>
          <w:sz w:val="21"/>
        </w:rPr>
        <w:t> para</w:t>
      </w:r>
      <w:r>
        <w:rPr>
          <w:color w:val="131313"/>
          <w:w w:val="105"/>
          <w:sz w:val="21"/>
        </w:rPr>
        <w:t> acreditar</w:t>
      </w:r>
      <w:r>
        <w:rPr>
          <w:color w:val="131313"/>
          <w:w w:val="105"/>
          <w:sz w:val="21"/>
        </w:rPr>
        <w:t> esta convivencia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sean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adelantados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con</w:t>
      </w:r>
      <w:r>
        <w:rPr>
          <w:color w:val="131313"/>
          <w:w w:val="105"/>
          <w:sz w:val="21"/>
        </w:rPr>
        <w:t> antelación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no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menor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dos</w:t>
      </w:r>
      <w:r>
        <w:rPr>
          <w:color w:val="131313"/>
          <w:w w:val="105"/>
          <w:sz w:val="21"/>
        </w:rPr>
        <w:t> años</w:t>
      </w:r>
      <w:r>
        <w:rPr>
          <w:color w:val="131313"/>
          <w:w w:val="105"/>
          <w:sz w:val="21"/>
        </w:rPr>
        <w:t> al</w:t>
      </w:r>
      <w:r>
        <w:rPr>
          <w:color w:val="131313"/>
          <w:w w:val="105"/>
          <w:sz w:val="21"/>
        </w:rPr>
        <w:t> inicio</w:t>
      </w:r>
      <w:r>
        <w:rPr>
          <w:color w:val="131313"/>
          <w:w w:val="105"/>
          <w:sz w:val="21"/>
        </w:rPr>
        <w:t> del trámite de adopción.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421" w:right="0" w:firstLine="0"/>
        <w:jc w:val="both"/>
        <w:rPr>
          <w:sz w:val="21"/>
        </w:rPr>
      </w:pPr>
      <w:r>
        <w:rPr>
          <w:b/>
          <w:color w:val="131313"/>
          <w:w w:val="105"/>
          <w:sz w:val="22"/>
        </w:rPr>
        <w:t>Artículo</w:t>
      </w:r>
      <w:r>
        <w:rPr>
          <w:b/>
          <w:color w:val="131313"/>
          <w:spacing w:val="3"/>
          <w:w w:val="105"/>
          <w:sz w:val="22"/>
        </w:rPr>
        <w:t> </w:t>
      </w:r>
      <w:r>
        <w:rPr>
          <w:b/>
          <w:color w:val="131313"/>
          <w:w w:val="105"/>
          <w:sz w:val="22"/>
        </w:rPr>
        <w:t>11.</w:t>
      </w:r>
      <w:r>
        <w:rPr>
          <w:b/>
          <w:color w:val="131313"/>
          <w:spacing w:val="-4"/>
          <w:w w:val="105"/>
          <w:sz w:val="22"/>
        </w:rPr>
        <w:t> </w:t>
      </w:r>
      <w:r>
        <w:rPr>
          <w:color w:val="131313"/>
          <w:w w:val="105"/>
          <w:sz w:val="21"/>
        </w:rPr>
        <w:t>El</w:t>
      </w:r>
      <w:r>
        <w:rPr>
          <w:color w:val="131313"/>
          <w:spacing w:val="4"/>
          <w:w w:val="105"/>
          <w:sz w:val="21"/>
        </w:rPr>
        <w:t> </w:t>
      </w:r>
      <w:r>
        <w:rPr>
          <w:color w:val="131313"/>
          <w:w w:val="105"/>
          <w:sz w:val="21"/>
        </w:rPr>
        <w:t>artículo</w:t>
      </w:r>
      <w:r>
        <w:rPr>
          <w:color w:val="131313"/>
          <w:spacing w:val="13"/>
          <w:w w:val="105"/>
          <w:sz w:val="21"/>
        </w:rPr>
        <w:t> </w:t>
      </w:r>
      <w:r>
        <w:rPr>
          <w:color w:val="131313"/>
          <w:w w:val="105"/>
          <w:sz w:val="21"/>
        </w:rPr>
        <w:t>126</w:t>
      </w:r>
      <w:r>
        <w:rPr>
          <w:color w:val="131313"/>
          <w:spacing w:val="-5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-4"/>
          <w:w w:val="105"/>
          <w:sz w:val="21"/>
        </w:rPr>
        <w:t> </w:t>
      </w:r>
      <w:r>
        <w:rPr>
          <w:color w:val="131313"/>
          <w:w w:val="105"/>
          <w:sz w:val="21"/>
        </w:rPr>
        <w:t>la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Ley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1098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"/>
          <w:w w:val="105"/>
          <w:sz w:val="21"/>
        </w:rPr>
        <w:t> </w:t>
      </w:r>
      <w:r>
        <w:rPr>
          <w:color w:val="131313"/>
          <w:w w:val="105"/>
          <w:sz w:val="21"/>
        </w:rPr>
        <w:t>2006,</w:t>
      </w:r>
      <w:r>
        <w:rPr>
          <w:color w:val="131313"/>
          <w:spacing w:val="-1"/>
          <w:w w:val="105"/>
          <w:sz w:val="21"/>
        </w:rPr>
        <w:t> </w:t>
      </w:r>
      <w:r>
        <w:rPr>
          <w:color w:val="131313"/>
          <w:w w:val="105"/>
          <w:sz w:val="21"/>
        </w:rPr>
        <w:t>quedará</w:t>
      </w:r>
      <w:r>
        <w:rPr>
          <w:color w:val="131313"/>
          <w:spacing w:val="9"/>
          <w:w w:val="105"/>
          <w:sz w:val="21"/>
        </w:rPr>
        <w:t> </w:t>
      </w:r>
      <w:r>
        <w:rPr>
          <w:color w:val="131313"/>
          <w:spacing w:val="-4"/>
          <w:w w:val="105"/>
          <w:sz w:val="21"/>
        </w:rPr>
        <w:t>así</w:t>
      </w:r>
      <w:r>
        <w:rPr>
          <w:color w:val="3D3D3D"/>
          <w:spacing w:val="-4"/>
          <w:w w:val="105"/>
          <w:sz w:val="21"/>
        </w:rPr>
        <w:t>:</w:t>
      </w:r>
    </w:p>
    <w:p>
      <w:pPr>
        <w:spacing w:line="278" w:lineRule="auto" w:before="55"/>
        <w:ind w:left="124" w:right="210" w:firstLine="287"/>
        <w:jc w:val="both"/>
        <w:rPr>
          <w:sz w:val="21"/>
        </w:rPr>
      </w:pPr>
      <w:r>
        <w:rPr>
          <w:color w:val="131313"/>
          <w:w w:val="105"/>
          <w:sz w:val="21"/>
        </w:rPr>
        <w:t>Artículo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126.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Reglas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especiales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del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procedimiento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adopción. En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los</w:t>
      </w:r>
      <w:r>
        <w:rPr>
          <w:color w:val="131313"/>
          <w:spacing w:val="36"/>
          <w:w w:val="105"/>
          <w:sz w:val="21"/>
        </w:rPr>
        <w:t> </w:t>
      </w:r>
      <w:r>
        <w:rPr>
          <w:color w:val="131313"/>
          <w:w w:val="105"/>
          <w:sz w:val="21"/>
        </w:rPr>
        <w:t>procesos de adopción se seguirán las siguientes reglas especiales:</w:t>
      </w:r>
    </w:p>
    <w:p>
      <w:pPr>
        <w:pStyle w:val="ListParagraph"/>
        <w:numPr>
          <w:ilvl w:val="0"/>
          <w:numId w:val="7"/>
        </w:numPr>
        <w:tabs>
          <w:tab w:pos="663" w:val="left" w:leader="none"/>
        </w:tabs>
        <w:spacing w:line="268" w:lineRule="auto" w:before="18" w:after="0"/>
        <w:ind w:left="124" w:right="211" w:firstLine="292"/>
        <w:jc w:val="both"/>
        <w:rPr>
          <w:sz w:val="21"/>
        </w:rPr>
      </w:pPr>
      <w:r>
        <w:rPr>
          <w:color w:val="131313"/>
          <w:w w:val="110"/>
          <w:sz w:val="21"/>
        </w:rPr>
        <w:t>Admitida</w:t>
      </w:r>
      <w:r>
        <w:rPr>
          <w:color w:val="131313"/>
          <w:spacing w:val="-17"/>
          <w:w w:val="110"/>
          <w:sz w:val="21"/>
        </w:rPr>
        <w:t> </w:t>
      </w:r>
      <w:r>
        <w:rPr>
          <w:color w:val="131313"/>
          <w:w w:val="110"/>
          <w:sz w:val="21"/>
        </w:rPr>
        <w:t>la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demanda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se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correrá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el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traslado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al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Defensor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de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Familia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por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el</w:t>
      </w:r>
      <w:r>
        <w:rPr>
          <w:color w:val="131313"/>
          <w:spacing w:val="-16"/>
          <w:w w:val="110"/>
          <w:sz w:val="21"/>
        </w:rPr>
        <w:t> </w:t>
      </w:r>
      <w:r>
        <w:rPr>
          <w:color w:val="131313"/>
          <w:w w:val="110"/>
          <w:sz w:val="21"/>
        </w:rPr>
        <w:t>término de</w:t>
      </w:r>
      <w:r>
        <w:rPr>
          <w:color w:val="131313"/>
          <w:w w:val="110"/>
          <w:sz w:val="21"/>
        </w:rPr>
        <w:t> tres</w:t>
      </w:r>
      <w:r>
        <w:rPr>
          <w:color w:val="131313"/>
          <w:w w:val="110"/>
          <w:sz w:val="21"/>
        </w:rPr>
        <w:t> (3)</w:t>
      </w:r>
      <w:r>
        <w:rPr>
          <w:color w:val="131313"/>
          <w:w w:val="110"/>
          <w:sz w:val="21"/>
        </w:rPr>
        <w:t> días</w:t>
      </w:r>
      <w:r>
        <w:rPr>
          <w:color w:val="131313"/>
          <w:w w:val="110"/>
          <w:sz w:val="21"/>
        </w:rPr>
        <w:t> hábiles.</w:t>
      </w:r>
      <w:r>
        <w:rPr>
          <w:color w:val="131313"/>
          <w:w w:val="110"/>
          <w:sz w:val="21"/>
        </w:rPr>
        <w:t> Si el</w:t>
      </w:r>
      <w:r>
        <w:rPr>
          <w:color w:val="131313"/>
          <w:w w:val="110"/>
          <w:sz w:val="21"/>
        </w:rPr>
        <w:t> Defensor</w:t>
      </w:r>
      <w:r>
        <w:rPr>
          <w:color w:val="131313"/>
          <w:w w:val="110"/>
          <w:sz w:val="21"/>
        </w:rPr>
        <w:t> se</w:t>
      </w:r>
      <w:r>
        <w:rPr>
          <w:color w:val="131313"/>
          <w:w w:val="110"/>
          <w:sz w:val="21"/>
        </w:rPr>
        <w:t> allanare</w:t>
      </w:r>
      <w:r>
        <w:rPr>
          <w:color w:val="131313"/>
          <w:w w:val="110"/>
          <w:sz w:val="21"/>
        </w:rPr>
        <w:t> a ella, el</w:t>
      </w:r>
      <w:r>
        <w:rPr>
          <w:color w:val="131313"/>
          <w:w w:val="110"/>
          <w:sz w:val="21"/>
        </w:rPr>
        <w:t> juez</w:t>
      </w:r>
      <w:r>
        <w:rPr>
          <w:color w:val="131313"/>
          <w:w w:val="110"/>
          <w:sz w:val="21"/>
        </w:rPr>
        <w:t> dictará</w:t>
      </w:r>
      <w:r>
        <w:rPr>
          <w:color w:val="131313"/>
          <w:w w:val="110"/>
          <w:sz w:val="21"/>
        </w:rPr>
        <w:t> sentencia dentro</w:t>
      </w:r>
      <w:r>
        <w:rPr>
          <w:color w:val="131313"/>
          <w:w w:val="110"/>
          <w:sz w:val="21"/>
        </w:rPr>
        <w:t> de</w:t>
      </w:r>
      <w:r>
        <w:rPr>
          <w:color w:val="131313"/>
          <w:w w:val="110"/>
          <w:sz w:val="21"/>
        </w:rPr>
        <w:t> los</w:t>
      </w:r>
      <w:r>
        <w:rPr>
          <w:color w:val="131313"/>
          <w:w w:val="110"/>
          <w:sz w:val="21"/>
        </w:rPr>
        <w:t> diez</w:t>
      </w:r>
      <w:r>
        <w:rPr>
          <w:color w:val="131313"/>
          <w:w w:val="110"/>
          <w:sz w:val="21"/>
        </w:rPr>
        <w:t> (1O)</w:t>
      </w:r>
      <w:r>
        <w:rPr>
          <w:color w:val="131313"/>
          <w:w w:val="110"/>
          <w:sz w:val="21"/>
        </w:rPr>
        <w:t> días</w:t>
      </w:r>
      <w:r>
        <w:rPr>
          <w:color w:val="131313"/>
          <w:w w:val="110"/>
          <w:sz w:val="21"/>
        </w:rPr>
        <w:t> hábiles</w:t>
      </w:r>
      <w:r>
        <w:rPr>
          <w:color w:val="131313"/>
          <w:w w:val="110"/>
          <w:sz w:val="21"/>
        </w:rPr>
        <w:t> siguientes,</w:t>
      </w:r>
      <w:r>
        <w:rPr>
          <w:color w:val="131313"/>
          <w:w w:val="110"/>
          <w:sz w:val="21"/>
        </w:rPr>
        <w:t> contados</w:t>
      </w:r>
      <w:r>
        <w:rPr>
          <w:color w:val="131313"/>
          <w:w w:val="110"/>
          <w:sz w:val="21"/>
        </w:rPr>
        <w:t> desde</w:t>
      </w:r>
      <w:r>
        <w:rPr>
          <w:color w:val="131313"/>
          <w:w w:val="110"/>
          <w:sz w:val="21"/>
        </w:rPr>
        <w:t> la</w:t>
      </w:r>
      <w:r>
        <w:rPr>
          <w:color w:val="131313"/>
          <w:w w:val="110"/>
          <w:sz w:val="21"/>
        </w:rPr>
        <w:t> fecha</w:t>
      </w:r>
      <w:r>
        <w:rPr>
          <w:color w:val="131313"/>
          <w:w w:val="110"/>
          <w:sz w:val="21"/>
        </w:rPr>
        <w:t> de presentación de la demanda.</w:t>
      </w:r>
    </w:p>
    <w:p>
      <w:pPr>
        <w:spacing w:line="268" w:lineRule="auto" w:before="32"/>
        <w:ind w:left="137" w:right="202" w:firstLine="281"/>
        <w:jc w:val="both"/>
        <w:rPr>
          <w:sz w:val="21"/>
        </w:rPr>
      </w:pPr>
      <w:r>
        <w:rPr>
          <w:color w:val="131313"/>
          <w:w w:val="105"/>
          <w:sz w:val="21"/>
        </w:rPr>
        <w:t>El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juez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podrá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señalar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un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término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máximo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diez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(10)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días,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para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decretar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y practicar las pruebas que considere necesarias, las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cuales no podrán versar sobre las decisiones</w:t>
      </w:r>
      <w:r>
        <w:rPr>
          <w:color w:val="131313"/>
          <w:w w:val="105"/>
          <w:sz w:val="21"/>
        </w:rPr>
        <w:t> judiciales</w:t>
      </w:r>
      <w:r>
        <w:rPr>
          <w:color w:val="131313"/>
          <w:w w:val="105"/>
          <w:sz w:val="21"/>
        </w:rPr>
        <w:t> o</w:t>
      </w:r>
      <w:r>
        <w:rPr>
          <w:color w:val="131313"/>
          <w:w w:val="105"/>
          <w:sz w:val="21"/>
        </w:rPr>
        <w:t> administrativas que</w:t>
      </w:r>
      <w:r>
        <w:rPr>
          <w:color w:val="131313"/>
          <w:w w:val="105"/>
          <w:sz w:val="21"/>
        </w:rPr>
        <w:t> declararon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situación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adaptabilidad cuando</w:t>
      </w:r>
      <w:r>
        <w:rPr>
          <w:color w:val="131313"/>
          <w:w w:val="105"/>
          <w:sz w:val="21"/>
        </w:rPr>
        <w:t> estas</w:t>
      </w:r>
      <w:r>
        <w:rPr>
          <w:color w:val="131313"/>
          <w:w w:val="105"/>
          <w:sz w:val="21"/>
        </w:rPr>
        <w:t> se</w:t>
      </w:r>
      <w:r>
        <w:rPr>
          <w:color w:val="131313"/>
          <w:w w:val="105"/>
          <w:sz w:val="21"/>
        </w:rPr>
        <w:t> encuentren</w:t>
      </w:r>
      <w:r>
        <w:rPr>
          <w:color w:val="131313"/>
          <w:w w:val="105"/>
          <w:sz w:val="21"/>
        </w:rPr>
        <w:t> en</w:t>
      </w:r>
      <w:r>
        <w:rPr>
          <w:color w:val="131313"/>
          <w:w w:val="105"/>
          <w:sz w:val="21"/>
        </w:rPr>
        <w:t> firme.</w:t>
      </w:r>
      <w:r>
        <w:rPr>
          <w:color w:val="131313"/>
          <w:w w:val="105"/>
          <w:sz w:val="21"/>
        </w:rPr>
        <w:t> Vencido</w:t>
      </w:r>
      <w:r>
        <w:rPr>
          <w:color w:val="131313"/>
          <w:w w:val="105"/>
          <w:sz w:val="21"/>
        </w:rPr>
        <w:t> este</w:t>
      </w:r>
      <w:r>
        <w:rPr>
          <w:color w:val="131313"/>
          <w:w w:val="105"/>
          <w:sz w:val="21"/>
        </w:rPr>
        <w:t> término,</w:t>
      </w:r>
      <w:r>
        <w:rPr>
          <w:color w:val="131313"/>
          <w:w w:val="105"/>
          <w:sz w:val="21"/>
        </w:rPr>
        <w:t> tomará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decisión </w:t>
      </w:r>
      <w:r>
        <w:rPr>
          <w:color w:val="131313"/>
          <w:spacing w:val="-2"/>
          <w:w w:val="105"/>
          <w:sz w:val="21"/>
        </w:rPr>
        <w:t>correspondiente.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</w:tabs>
        <w:spacing w:line="268" w:lineRule="auto" w:before="36" w:after="0"/>
        <w:ind w:left="144" w:right="201" w:firstLine="285"/>
        <w:jc w:val="both"/>
        <w:rPr>
          <w:sz w:val="21"/>
        </w:rPr>
      </w:pPr>
      <w:r>
        <w:rPr>
          <w:color w:val="131313"/>
          <w:w w:val="105"/>
          <w:sz w:val="21"/>
        </w:rPr>
        <w:t>Suspensión del Proceso</w:t>
      </w:r>
      <w:r>
        <w:rPr>
          <w:color w:val="3D3D3D"/>
          <w:w w:val="105"/>
          <w:sz w:val="21"/>
        </w:rPr>
        <w:t>. </w:t>
      </w:r>
      <w:r>
        <w:rPr>
          <w:color w:val="131313"/>
          <w:w w:val="105"/>
          <w:sz w:val="21"/>
        </w:rPr>
        <w:t>Se podrá solicitar la suspensión del proceso hasta por un</w:t>
      </w:r>
      <w:r>
        <w:rPr>
          <w:color w:val="131313"/>
          <w:w w:val="105"/>
          <w:sz w:val="21"/>
        </w:rPr>
        <w:t> término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w w:val="105"/>
          <w:sz w:val="21"/>
        </w:rPr>
        <w:t> tres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meses</w:t>
      </w:r>
      <w:r>
        <w:rPr>
          <w:color w:val="131313"/>
          <w:w w:val="105"/>
          <w:sz w:val="21"/>
        </w:rPr>
        <w:t> improrrogables,</w:t>
      </w:r>
      <w:r>
        <w:rPr>
          <w:color w:val="131313"/>
          <w:w w:val="105"/>
          <w:sz w:val="21"/>
        </w:rPr>
        <w:t> siempre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que</w:t>
      </w:r>
      <w:r>
        <w:rPr>
          <w:color w:val="131313"/>
          <w:w w:val="105"/>
          <w:sz w:val="21"/>
        </w:rPr>
        <w:t> exista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causa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justificada. Pueden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solicitar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la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suspensión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reanudación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del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proceso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los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adoptantes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el Defensor de Familia.</w:t>
      </w:r>
    </w:p>
    <w:p>
      <w:pPr>
        <w:pStyle w:val="ListParagraph"/>
        <w:numPr>
          <w:ilvl w:val="0"/>
          <w:numId w:val="7"/>
        </w:numPr>
        <w:tabs>
          <w:tab w:pos="759" w:val="left" w:leader="none"/>
        </w:tabs>
        <w:spacing w:line="273" w:lineRule="auto" w:before="23" w:after="0"/>
        <w:ind w:left="143" w:right="196" w:firstLine="288"/>
        <w:jc w:val="both"/>
        <w:rPr>
          <w:sz w:val="21"/>
        </w:rPr>
      </w:pPr>
      <w:r>
        <w:rPr>
          <w:color w:val="131313"/>
          <w:w w:val="105"/>
          <w:sz w:val="21"/>
        </w:rPr>
        <w:t>Terminación</w:t>
      </w:r>
      <w:r>
        <w:rPr>
          <w:color w:val="131313"/>
          <w:w w:val="105"/>
          <w:sz w:val="21"/>
        </w:rPr>
        <w:t> anticipada</w:t>
      </w:r>
      <w:r>
        <w:rPr>
          <w:color w:val="131313"/>
          <w:w w:val="105"/>
          <w:sz w:val="21"/>
        </w:rPr>
        <w:t> del</w:t>
      </w:r>
      <w:r>
        <w:rPr>
          <w:color w:val="131313"/>
          <w:w w:val="105"/>
          <w:sz w:val="21"/>
        </w:rPr>
        <w:t> proceso.</w:t>
      </w:r>
      <w:r>
        <w:rPr>
          <w:color w:val="131313"/>
          <w:w w:val="105"/>
          <w:sz w:val="21"/>
        </w:rPr>
        <w:t> Cuando</w:t>
      </w:r>
      <w:r>
        <w:rPr>
          <w:color w:val="131313"/>
          <w:w w:val="105"/>
          <w:sz w:val="21"/>
        </w:rPr>
        <w:t> falleciere</w:t>
      </w:r>
      <w:r>
        <w:rPr>
          <w:color w:val="131313"/>
          <w:w w:val="105"/>
          <w:sz w:val="21"/>
        </w:rPr>
        <w:t> el</w:t>
      </w:r>
      <w:r>
        <w:rPr>
          <w:color w:val="131313"/>
          <w:w w:val="105"/>
          <w:sz w:val="21"/>
        </w:rPr>
        <w:t> solicitante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la adopción antes de proferirse la sentencia el proceso terminará.</w:t>
      </w:r>
    </w:p>
    <w:p>
      <w:pPr>
        <w:spacing w:line="266" w:lineRule="auto" w:before="28"/>
        <w:ind w:left="137" w:right="190" w:firstLine="298"/>
        <w:jc w:val="both"/>
        <w:rPr>
          <w:sz w:val="21"/>
        </w:rPr>
      </w:pPr>
      <w:r>
        <w:rPr>
          <w:color w:val="131313"/>
          <w:w w:val="105"/>
          <w:sz w:val="21"/>
        </w:rPr>
        <w:t>Si la</w:t>
      </w:r>
      <w:r>
        <w:rPr>
          <w:color w:val="131313"/>
          <w:spacing w:val="29"/>
          <w:w w:val="105"/>
          <w:sz w:val="21"/>
        </w:rPr>
        <w:t> </w:t>
      </w:r>
      <w:r>
        <w:rPr>
          <w:color w:val="131313"/>
          <w:w w:val="105"/>
          <w:sz w:val="21"/>
        </w:rPr>
        <w:t>solicitud</w:t>
      </w:r>
      <w:r>
        <w:rPr>
          <w:color w:val="131313"/>
          <w:spacing w:val="24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32"/>
          <w:w w:val="105"/>
          <w:sz w:val="21"/>
        </w:rPr>
        <w:t> </w:t>
      </w:r>
      <w:r>
        <w:rPr>
          <w:color w:val="131313"/>
          <w:w w:val="105"/>
          <w:sz w:val="21"/>
        </w:rPr>
        <w:t>adopción</w:t>
      </w:r>
      <w:r>
        <w:rPr>
          <w:color w:val="131313"/>
          <w:spacing w:val="25"/>
          <w:w w:val="105"/>
          <w:sz w:val="21"/>
        </w:rPr>
        <w:t> </w:t>
      </w:r>
      <w:r>
        <w:rPr>
          <w:color w:val="131313"/>
          <w:w w:val="105"/>
          <w:sz w:val="21"/>
        </w:rPr>
        <w:t>fuere conjunta</w:t>
      </w:r>
      <w:r>
        <w:rPr>
          <w:color w:val="131313"/>
          <w:spacing w:val="23"/>
          <w:w w:val="105"/>
          <w:sz w:val="21"/>
        </w:rPr>
        <w:t> </w:t>
      </w:r>
      <w:r>
        <w:rPr>
          <w:color w:val="131313"/>
          <w:w w:val="105"/>
          <w:sz w:val="21"/>
        </w:rPr>
        <w:t>y uno de</w:t>
      </w:r>
      <w:r>
        <w:rPr>
          <w:color w:val="131313"/>
          <w:spacing w:val="29"/>
          <w:w w:val="105"/>
          <w:sz w:val="21"/>
        </w:rPr>
        <w:t> </w:t>
      </w:r>
      <w:r>
        <w:rPr>
          <w:color w:val="131313"/>
          <w:w w:val="105"/>
          <w:sz w:val="21"/>
        </w:rPr>
        <w:t>los adoptantes</w:t>
      </w:r>
      <w:r>
        <w:rPr>
          <w:color w:val="131313"/>
          <w:spacing w:val="32"/>
          <w:w w:val="105"/>
          <w:sz w:val="21"/>
        </w:rPr>
        <w:t> </w:t>
      </w:r>
      <w:r>
        <w:rPr>
          <w:color w:val="131313"/>
          <w:w w:val="105"/>
          <w:sz w:val="21"/>
        </w:rPr>
        <w:t>falleciere</w:t>
      </w:r>
      <w:r>
        <w:rPr>
          <w:color w:val="131313"/>
          <w:spacing w:val="36"/>
          <w:w w:val="105"/>
          <w:sz w:val="21"/>
        </w:rPr>
        <w:t> </w:t>
      </w:r>
      <w:r>
        <w:rPr>
          <w:color w:val="131313"/>
          <w:w w:val="105"/>
          <w:sz w:val="21"/>
        </w:rPr>
        <w:t>antes de proferirse la sentencia, el proceso continuará con el sobreviviente si manifiesta su intención de persistir</w:t>
      </w:r>
      <w:r>
        <w:rPr>
          <w:color w:val="131313"/>
          <w:w w:val="105"/>
          <w:sz w:val="21"/>
        </w:rPr>
        <w:t> en ella, caso en el cual la sentencia que</w:t>
      </w:r>
      <w:r>
        <w:rPr>
          <w:color w:val="131313"/>
          <w:w w:val="105"/>
          <w:sz w:val="21"/>
        </w:rPr>
        <w:t> se profiera solo surtirá efectos respecto de este; en caso contrario el proceso terminará.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64" w:lineRule="auto" w:before="27" w:after="0"/>
        <w:ind w:left="142" w:right="191" w:firstLine="285"/>
        <w:jc w:val="both"/>
        <w:rPr>
          <w:sz w:val="21"/>
        </w:rPr>
      </w:pPr>
      <w:r>
        <w:rPr>
          <w:color w:val="131313"/>
          <w:w w:val="105"/>
          <w:sz w:val="21"/>
        </w:rPr>
        <w:t>Notificación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sentencia.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Por</w:t>
      </w:r>
      <w:r>
        <w:rPr>
          <w:color w:val="131313"/>
          <w:w w:val="105"/>
          <w:sz w:val="21"/>
        </w:rPr>
        <w:t> lo</w:t>
      </w:r>
      <w:r>
        <w:rPr>
          <w:color w:val="131313"/>
          <w:w w:val="105"/>
          <w:sz w:val="21"/>
        </w:rPr>
        <w:t> menos</w:t>
      </w:r>
      <w:r>
        <w:rPr>
          <w:color w:val="131313"/>
          <w:w w:val="105"/>
          <w:sz w:val="21"/>
        </w:rPr>
        <w:t> uno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los</w:t>
      </w:r>
      <w:r>
        <w:rPr>
          <w:color w:val="131313"/>
          <w:w w:val="105"/>
          <w:sz w:val="21"/>
        </w:rPr>
        <w:t> adoptantes</w:t>
      </w:r>
      <w:r>
        <w:rPr>
          <w:color w:val="131313"/>
          <w:w w:val="105"/>
          <w:sz w:val="21"/>
        </w:rPr>
        <w:t> deberá concurrir personalmente al juzgado a recibir notificación de la sentencia, momento en cual</w:t>
      </w:r>
      <w:r>
        <w:rPr>
          <w:color w:val="131313"/>
          <w:w w:val="105"/>
          <w:sz w:val="21"/>
        </w:rPr>
        <w:t> se</w:t>
      </w:r>
      <w:r>
        <w:rPr>
          <w:color w:val="131313"/>
          <w:w w:val="105"/>
          <w:sz w:val="21"/>
        </w:rPr>
        <w:t> entregarán</w:t>
      </w:r>
      <w:r>
        <w:rPr>
          <w:color w:val="131313"/>
          <w:w w:val="105"/>
          <w:sz w:val="21"/>
        </w:rPr>
        <w:t> copias</w:t>
      </w:r>
      <w:r>
        <w:rPr>
          <w:color w:val="131313"/>
          <w:w w:val="105"/>
          <w:sz w:val="21"/>
        </w:rPr>
        <w:t> auténticas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sentencia</w:t>
      </w:r>
      <w:r>
        <w:rPr>
          <w:color w:val="131313"/>
          <w:w w:val="105"/>
          <w:sz w:val="21"/>
        </w:rPr>
        <w:t> y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los</w:t>
      </w:r>
      <w:r>
        <w:rPr>
          <w:color w:val="131313"/>
          <w:w w:val="105"/>
          <w:sz w:val="21"/>
        </w:rPr>
        <w:t> oficios</w:t>
      </w:r>
      <w:r>
        <w:rPr>
          <w:color w:val="131313"/>
          <w:w w:val="105"/>
          <w:sz w:val="21"/>
        </w:rPr>
        <w:t> dirigidos</w:t>
      </w:r>
      <w:r>
        <w:rPr>
          <w:color w:val="131313"/>
          <w:w w:val="105"/>
          <w:sz w:val="21"/>
        </w:rPr>
        <w:t> a</w:t>
      </w:r>
      <w:r>
        <w:rPr>
          <w:color w:val="131313"/>
          <w:w w:val="105"/>
          <w:sz w:val="21"/>
        </w:rPr>
        <w:t> la notaría o a la oficina del registro civil.</w:t>
      </w:r>
    </w:p>
    <w:p>
      <w:pPr>
        <w:pStyle w:val="ListParagraph"/>
        <w:numPr>
          <w:ilvl w:val="0"/>
          <w:numId w:val="7"/>
        </w:numPr>
        <w:tabs>
          <w:tab w:pos="734" w:val="left" w:leader="none"/>
        </w:tabs>
        <w:spacing w:line="261" w:lineRule="auto" w:before="31" w:after="0"/>
        <w:ind w:left="148" w:right="187" w:firstLine="292"/>
        <w:jc w:val="both"/>
        <w:rPr>
          <w:sz w:val="21"/>
        </w:rPr>
      </w:pPr>
      <w:r>
        <w:rPr>
          <w:color w:val="131313"/>
          <w:w w:val="105"/>
          <w:sz w:val="21"/>
        </w:rPr>
        <w:t>Contenido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y</w:t>
      </w:r>
      <w:r>
        <w:rPr>
          <w:color w:val="131313"/>
          <w:w w:val="105"/>
          <w:sz w:val="21"/>
        </w:rPr>
        <w:t> efectos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sentencia.</w:t>
      </w:r>
      <w:r>
        <w:rPr>
          <w:color w:val="131313"/>
          <w:spacing w:val="40"/>
          <w:w w:val="105"/>
          <w:sz w:val="21"/>
        </w:rPr>
        <w:t> </w:t>
      </w:r>
      <w:r>
        <w:rPr>
          <w:color w:val="131313"/>
          <w:w w:val="105"/>
          <w:sz w:val="21"/>
        </w:rPr>
        <w:t>La</w:t>
      </w:r>
      <w:r>
        <w:rPr>
          <w:color w:val="131313"/>
          <w:w w:val="105"/>
          <w:sz w:val="21"/>
        </w:rPr>
        <w:t> sentencia</w:t>
      </w:r>
      <w:r>
        <w:rPr>
          <w:color w:val="131313"/>
          <w:w w:val="105"/>
          <w:sz w:val="21"/>
        </w:rPr>
        <w:t> que decrete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adopción deberá</w:t>
      </w:r>
      <w:r>
        <w:rPr>
          <w:color w:val="131313"/>
          <w:w w:val="105"/>
          <w:sz w:val="21"/>
        </w:rPr>
        <w:t> contener</w:t>
      </w:r>
      <w:r>
        <w:rPr>
          <w:color w:val="131313"/>
          <w:w w:val="105"/>
          <w:sz w:val="21"/>
        </w:rPr>
        <w:t> los</w:t>
      </w:r>
      <w:r>
        <w:rPr>
          <w:color w:val="131313"/>
          <w:w w:val="105"/>
          <w:sz w:val="21"/>
        </w:rPr>
        <w:t> datos</w:t>
      </w:r>
      <w:r>
        <w:rPr>
          <w:color w:val="131313"/>
          <w:w w:val="105"/>
          <w:sz w:val="21"/>
        </w:rPr>
        <w:t> necesarios</w:t>
      </w:r>
      <w:r>
        <w:rPr>
          <w:color w:val="131313"/>
          <w:w w:val="105"/>
          <w:sz w:val="21"/>
        </w:rPr>
        <w:t> para</w:t>
      </w:r>
      <w:r>
        <w:rPr>
          <w:color w:val="131313"/>
          <w:w w:val="105"/>
          <w:sz w:val="21"/>
        </w:rPr>
        <w:t> que</w:t>
      </w:r>
      <w:r>
        <w:rPr>
          <w:color w:val="131313"/>
          <w:w w:val="105"/>
          <w:sz w:val="21"/>
        </w:rPr>
        <w:t> su inscripción</w:t>
      </w:r>
      <w:r>
        <w:rPr>
          <w:color w:val="131313"/>
          <w:w w:val="105"/>
          <w:sz w:val="21"/>
        </w:rPr>
        <w:t> en</w:t>
      </w:r>
      <w:r>
        <w:rPr>
          <w:color w:val="131313"/>
          <w:w w:val="105"/>
          <w:sz w:val="21"/>
        </w:rPr>
        <w:t> el</w:t>
      </w:r>
      <w:r>
        <w:rPr>
          <w:color w:val="131313"/>
          <w:w w:val="105"/>
          <w:sz w:val="21"/>
        </w:rPr>
        <w:t> registro</w:t>
      </w:r>
      <w:r>
        <w:rPr>
          <w:color w:val="131313"/>
          <w:w w:val="105"/>
          <w:sz w:val="21"/>
        </w:rPr>
        <w:t> civil constituya</w:t>
      </w:r>
      <w:r>
        <w:rPr>
          <w:color w:val="131313"/>
          <w:spacing w:val="21"/>
          <w:w w:val="105"/>
          <w:sz w:val="21"/>
        </w:rPr>
        <w:t> </w:t>
      </w:r>
      <w:r>
        <w:rPr>
          <w:color w:val="131313"/>
          <w:w w:val="105"/>
          <w:sz w:val="21"/>
        </w:rPr>
        <w:t>el acta de nacimiento</w:t>
      </w:r>
      <w:r>
        <w:rPr>
          <w:color w:val="131313"/>
          <w:spacing w:val="19"/>
          <w:w w:val="105"/>
          <w:sz w:val="21"/>
        </w:rPr>
        <w:t> </w:t>
      </w:r>
      <w:r>
        <w:rPr>
          <w:color w:val="131313"/>
          <w:w w:val="105"/>
          <w:sz w:val="21"/>
        </w:rPr>
        <w:t>y reemplace la de</w:t>
      </w:r>
      <w:r>
        <w:rPr>
          <w:color w:val="131313"/>
          <w:spacing w:val="15"/>
          <w:w w:val="105"/>
          <w:sz w:val="21"/>
        </w:rPr>
        <w:t> </w:t>
      </w:r>
      <w:r>
        <w:rPr>
          <w:color w:val="131313"/>
          <w:w w:val="105"/>
          <w:sz w:val="21"/>
        </w:rPr>
        <w:t>origen, la cual se anulará.</w:t>
      </w:r>
      <w:r>
        <w:rPr>
          <w:color w:val="131313"/>
          <w:spacing w:val="21"/>
          <w:w w:val="105"/>
          <w:sz w:val="21"/>
        </w:rPr>
        <w:t> </w:t>
      </w:r>
      <w:r>
        <w:rPr>
          <w:color w:val="131313"/>
          <w:w w:val="105"/>
          <w:sz w:val="21"/>
        </w:rPr>
        <w:t>Una vez</w:t>
      </w:r>
    </w:p>
    <w:p>
      <w:pPr>
        <w:spacing w:after="0" w:line="261" w:lineRule="auto"/>
        <w:jc w:val="both"/>
        <w:rPr>
          <w:sz w:val="21"/>
        </w:rPr>
        <w:sectPr>
          <w:pgSz w:w="12290" w:h="18670"/>
          <w:pgMar w:top="1500" w:bottom="280" w:left="1600" w:right="1740"/>
        </w:sect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76.213188pt;margin-top:81.476059pt;width:469.85pt;height:797.4pt;mso-position-horizontal-relative:page;mso-position-vertical-relative:page;z-index:-15918592" id="docshapegroup16" coordorigin="1524,1630" coordsize="9397,15948">
            <v:shape style="position:absolute;left:1572;top:1629;width:9291;height:15948" id="docshape17" coordorigin="1573,1630" coordsize="9291,15948" path="m1573,17539l1573,1630m10863,17577l10863,1630e" filled="false" stroked="true" strokeweight="2.652273pt" strokecolor="#000000">
              <v:path arrowok="t"/>
              <v:stroke dashstyle="solid"/>
            </v:shape>
            <v:line style="position:absolute" from="1524,1678" to="10901,1678" stroked="true" strokeweight="2.892605pt" strokecolor="#000000">
              <v:stroke dashstyle="solid"/>
            </v:line>
            <v:line style="position:absolute" from="1524,17505" to="10921,17505" stroked="true" strokeweight="2.65155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59" w:lineRule="auto" w:before="94"/>
        <w:ind w:left="378" w:right="175" w:firstLine="1"/>
        <w:jc w:val="both"/>
      </w:pPr>
      <w:r>
        <w:rPr>
          <w:color w:val="131313"/>
          <w:w w:val="105"/>
        </w:rPr>
        <w:t>en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fim,e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inscribirá en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Registro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Estado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Civil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producirá todos los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derechos y obligaciones</w:t>
      </w:r>
      <w:r>
        <w:rPr>
          <w:color w:val="131313"/>
          <w:w w:val="105"/>
        </w:rPr>
        <w:t> propios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relación</w:t>
      </w:r>
      <w:r>
        <w:rPr>
          <w:color w:val="131313"/>
          <w:w w:val="105"/>
        </w:rPr>
        <w:t> paterno</w:t>
      </w:r>
      <w:r>
        <w:rPr>
          <w:color w:val="131313"/>
          <w:w w:val="105"/>
        </w:rPr>
        <w:t> o</w:t>
      </w:r>
      <w:r>
        <w:rPr>
          <w:color w:val="131313"/>
          <w:w w:val="105"/>
        </w:rPr>
        <w:t> materno-filial,</w:t>
      </w:r>
      <w:r>
        <w:rPr>
          <w:color w:val="131313"/>
          <w:w w:val="105"/>
        </w:rPr>
        <w:t> desde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fecha</w:t>
      </w:r>
      <w:r>
        <w:rPr>
          <w:color w:val="131313"/>
          <w:w w:val="105"/>
        </w:rPr>
        <w:t> de presentación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demanda.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todo</w:t>
      </w:r>
      <w:r>
        <w:rPr>
          <w:color w:val="131313"/>
          <w:w w:val="105"/>
        </w:rPr>
        <w:t> caso,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sentencia</w:t>
      </w:r>
      <w:r>
        <w:rPr>
          <w:color w:val="131313"/>
          <w:w w:val="105"/>
        </w:rPr>
        <w:t> deberá</w:t>
      </w:r>
      <w:r>
        <w:rPr>
          <w:color w:val="131313"/>
          <w:w w:val="105"/>
        </w:rPr>
        <w:t> omitirse mencionar el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nombre de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los padres de sangre.</w:t>
      </w:r>
    </w:p>
    <w:p>
      <w:pPr>
        <w:pStyle w:val="BodyText"/>
        <w:spacing w:line="254" w:lineRule="auto" w:before="25"/>
        <w:ind w:left="380" w:right="193" w:firstLine="290"/>
        <w:jc w:val="both"/>
      </w:pPr>
      <w:r>
        <w:rPr>
          <w:color w:val="131313"/>
          <w:w w:val="105"/>
        </w:rPr>
        <w:t>La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sentencia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que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decrete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adopción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podrá ser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apelada ante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Tribunal Superior del</w:t>
      </w:r>
      <w:r>
        <w:rPr>
          <w:color w:val="131313"/>
          <w:w w:val="105"/>
        </w:rPr>
        <w:t> Distrito</w:t>
      </w:r>
      <w:r>
        <w:rPr>
          <w:color w:val="131313"/>
          <w:w w:val="105"/>
        </w:rPr>
        <w:t> Judicial,</w:t>
      </w:r>
      <w:r>
        <w:rPr>
          <w:color w:val="131313"/>
          <w:w w:val="105"/>
        </w:rPr>
        <w:t> de confom,idad</w:t>
      </w:r>
      <w:r>
        <w:rPr>
          <w:color w:val="131313"/>
          <w:w w:val="105"/>
        </w:rPr>
        <w:t> con</w:t>
      </w:r>
      <w:r>
        <w:rPr>
          <w:color w:val="131313"/>
          <w:w w:val="105"/>
        </w:rPr>
        <w:t> el trámite</w:t>
      </w:r>
      <w:r>
        <w:rPr>
          <w:color w:val="131313"/>
          <w:w w:val="105"/>
        </w:rPr>
        <w:t> establecido</w:t>
      </w:r>
      <w:r>
        <w:rPr>
          <w:color w:val="131313"/>
          <w:w w:val="105"/>
        </w:rPr>
        <w:t> en el procedimiento civil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vigente,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en donde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intervendrá 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Defensor de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Familia.</w:t>
      </w:r>
    </w:p>
    <w:p>
      <w:pPr>
        <w:pStyle w:val="BodyText"/>
        <w:spacing w:line="259" w:lineRule="auto" w:before="35"/>
        <w:ind w:left="387" w:right="175" w:firstLine="282"/>
        <w:jc w:val="both"/>
      </w:pPr>
      <w:r>
        <w:rPr>
          <w:color w:val="131313"/>
          <w:w w:val="105"/>
        </w:rPr>
        <w:t>Parágrafo.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actuaciones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decisiones</w:t>
      </w:r>
      <w:r>
        <w:rPr>
          <w:color w:val="131313"/>
          <w:w w:val="105"/>
        </w:rPr>
        <w:t> previstas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presente</w:t>
      </w:r>
      <w:r>
        <w:rPr>
          <w:color w:val="131313"/>
          <w:w w:val="105"/>
        </w:rPr>
        <w:t> artículo</w:t>
      </w:r>
      <w:r>
        <w:rPr>
          <w:color w:val="131313"/>
          <w:w w:val="105"/>
        </w:rPr>
        <w:t> se resolverán dentro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plazos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fijados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en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presente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ley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demora dará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lugar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la responsabilidad</w:t>
      </w:r>
      <w:r>
        <w:rPr>
          <w:color w:val="131313"/>
          <w:w w:val="105"/>
        </w:rPr>
        <w:t> prevista</w:t>
      </w:r>
      <w:r>
        <w:rPr>
          <w:color w:val="131313"/>
          <w:w w:val="105"/>
        </w:rPr>
        <w:t> para</w:t>
      </w:r>
      <w:r>
        <w:rPr>
          <w:color w:val="131313"/>
          <w:w w:val="105"/>
        </w:rPr>
        <w:t> las</w:t>
      </w:r>
      <w:r>
        <w:rPr>
          <w:color w:val="131313"/>
          <w:w w:val="105"/>
        </w:rPr>
        <w:t> decisiones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tutela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el</w:t>
      </w:r>
      <w:r>
        <w:rPr>
          <w:color w:val="131313"/>
          <w:w w:val="105"/>
        </w:rPr>
        <w:t> caso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vencimiento injustificado de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respectivos plazos.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677"/>
        <w:jc w:val="both"/>
      </w:pPr>
      <w:r>
        <w:rPr>
          <w:b/>
          <w:color w:val="131313"/>
          <w:sz w:val="23"/>
        </w:rPr>
        <w:t>Artículo</w:t>
      </w:r>
      <w:r>
        <w:rPr>
          <w:b/>
          <w:color w:val="131313"/>
          <w:spacing w:val="5"/>
          <w:sz w:val="23"/>
        </w:rPr>
        <w:t> </w:t>
      </w:r>
      <w:r>
        <w:rPr>
          <w:b/>
          <w:color w:val="131313"/>
          <w:sz w:val="23"/>
        </w:rPr>
        <w:t>12.</w:t>
      </w:r>
      <w:r>
        <w:rPr>
          <w:b/>
          <w:color w:val="131313"/>
          <w:spacing w:val="-5"/>
          <w:sz w:val="23"/>
        </w:rPr>
        <w:t> </w:t>
      </w:r>
      <w:r>
        <w:rPr>
          <w:color w:val="131313"/>
        </w:rPr>
        <w:t>El</w:t>
      </w:r>
      <w:r>
        <w:rPr>
          <w:color w:val="131313"/>
          <w:spacing w:val="-14"/>
        </w:rPr>
        <w:t> </w:t>
      </w:r>
      <w:r>
        <w:rPr>
          <w:color w:val="131313"/>
        </w:rPr>
        <w:t>artículo</w:t>
      </w:r>
      <w:r>
        <w:rPr>
          <w:color w:val="131313"/>
          <w:spacing w:val="9"/>
        </w:rPr>
        <w:t> </w:t>
      </w:r>
      <w:r>
        <w:rPr>
          <w:color w:val="131313"/>
        </w:rPr>
        <w:t>127</w:t>
      </w:r>
      <w:r>
        <w:rPr>
          <w:color w:val="131313"/>
          <w:spacing w:val="-10"/>
        </w:rPr>
        <w:t> </w:t>
      </w:r>
      <w:r>
        <w:rPr>
          <w:color w:val="131313"/>
        </w:rPr>
        <w:t>df&gt;</w:t>
      </w:r>
      <w:r>
        <w:rPr>
          <w:color w:val="131313"/>
          <w:spacing w:val="-4"/>
        </w:rPr>
        <w:t> </w:t>
      </w:r>
      <w:r>
        <w:rPr>
          <w:color w:val="131313"/>
        </w:rPr>
        <w:t>la</w:t>
      </w:r>
      <w:r>
        <w:rPr>
          <w:color w:val="131313"/>
          <w:spacing w:val="-9"/>
        </w:rPr>
        <w:t> </w:t>
      </w:r>
      <w:r>
        <w:rPr>
          <w:color w:val="131313"/>
        </w:rPr>
        <w:t>Ley 1098</w:t>
      </w:r>
      <w:r>
        <w:rPr>
          <w:color w:val="131313"/>
          <w:spacing w:val="-7"/>
        </w:rPr>
        <w:t> </w:t>
      </w:r>
      <w:r>
        <w:rPr>
          <w:color w:val="131313"/>
        </w:rPr>
        <w:t>de</w:t>
      </w:r>
      <w:r>
        <w:rPr>
          <w:color w:val="131313"/>
          <w:spacing w:val="-8"/>
        </w:rPr>
        <w:t> </w:t>
      </w:r>
      <w:r>
        <w:rPr>
          <w:color w:val="131313"/>
        </w:rPr>
        <w:t>2006,</w:t>
      </w:r>
      <w:r>
        <w:rPr>
          <w:color w:val="131313"/>
          <w:spacing w:val="-5"/>
        </w:rPr>
        <w:t> </w:t>
      </w:r>
      <w:r>
        <w:rPr>
          <w:color w:val="131313"/>
        </w:rPr>
        <w:t>quedará</w:t>
      </w:r>
      <w:r>
        <w:rPr>
          <w:color w:val="131313"/>
          <w:spacing w:val="10"/>
        </w:rPr>
        <w:t> </w:t>
      </w:r>
      <w:r>
        <w:rPr>
          <w:color w:val="131313"/>
          <w:spacing w:val="-4"/>
        </w:rPr>
        <w:t>así:</w:t>
      </w:r>
    </w:p>
    <w:p>
      <w:pPr>
        <w:pStyle w:val="BodyText"/>
        <w:spacing w:line="259" w:lineRule="auto" w:before="53"/>
        <w:ind w:left="387" w:right="170" w:firstLine="284"/>
        <w:jc w:val="both"/>
      </w:pPr>
      <w:r>
        <w:rPr>
          <w:color w:val="131313"/>
          <w:w w:val="105"/>
        </w:rPr>
        <w:t>Artículo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127.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Seguridad Social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Adoptantes y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Adoptivos. El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padre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y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madre adoptantes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un</w:t>
      </w:r>
      <w:r>
        <w:rPr>
          <w:color w:val="131313"/>
          <w:w w:val="105"/>
        </w:rPr>
        <w:t> menor</w:t>
      </w:r>
      <w:r>
        <w:rPr>
          <w:color w:val="131313"/>
          <w:w w:val="105"/>
        </w:rPr>
        <w:t> tendrán</w:t>
      </w:r>
      <w:r>
        <w:rPr>
          <w:color w:val="131313"/>
          <w:w w:val="105"/>
        </w:rPr>
        <w:t> derecho</w:t>
      </w:r>
      <w:r>
        <w:rPr>
          <w:color w:val="131313"/>
          <w:w w:val="105"/>
        </w:rPr>
        <w:t> al</w:t>
      </w:r>
      <w:r>
        <w:rPr>
          <w:color w:val="131313"/>
          <w:w w:val="105"/>
        </w:rPr>
        <w:t> disfrute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pago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licencia</w:t>
      </w:r>
      <w:r>
        <w:rPr>
          <w:color w:val="131313"/>
          <w:w w:val="105"/>
        </w:rPr>
        <w:t> de maternidad</w:t>
      </w:r>
      <w:r>
        <w:rPr>
          <w:color w:val="131313"/>
          <w:w w:val="105"/>
        </w:rPr>
        <w:t> establecida</w:t>
      </w:r>
      <w:r>
        <w:rPr>
          <w:color w:val="131313"/>
          <w:w w:val="105"/>
        </w:rPr>
        <w:t> en el numeral 4 del artículo</w:t>
      </w:r>
      <w:r>
        <w:rPr>
          <w:color w:val="131313"/>
          <w:w w:val="105"/>
        </w:rPr>
        <w:t> 34 la Ley 50 de 1990</w:t>
      </w:r>
      <w:r>
        <w:rPr>
          <w:color w:val="131313"/>
          <w:w w:val="105"/>
        </w:rPr>
        <w:t> y demás normas</w:t>
      </w:r>
      <w:r>
        <w:rPr>
          <w:color w:val="131313"/>
          <w:w w:val="105"/>
        </w:rPr>
        <w:t> que</w:t>
      </w:r>
      <w:r>
        <w:rPr>
          <w:color w:val="131313"/>
          <w:w w:val="105"/>
        </w:rPr>
        <w:t> rigen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materia,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cual</w:t>
      </w:r>
      <w:r>
        <w:rPr>
          <w:color w:val="131313"/>
          <w:w w:val="105"/>
        </w:rPr>
        <w:t> incluirá</w:t>
      </w:r>
      <w:r>
        <w:rPr>
          <w:color w:val="131313"/>
          <w:w w:val="105"/>
        </w:rPr>
        <w:t> también</w:t>
      </w:r>
      <w:r>
        <w:rPr>
          <w:color w:val="131313"/>
          <w:w w:val="105"/>
        </w:rPr>
        <w:t> la</w:t>
      </w:r>
      <w:r>
        <w:rPr>
          <w:color w:val="131313"/>
          <w:w w:val="105"/>
        </w:rPr>
        <w:t> licencia</w:t>
      </w:r>
      <w:r>
        <w:rPr>
          <w:color w:val="131313"/>
          <w:w w:val="105"/>
        </w:rPr>
        <w:t> de</w:t>
      </w:r>
      <w:r>
        <w:rPr>
          <w:color w:val="131313"/>
          <w:w w:val="105"/>
        </w:rPr>
        <w:t> paternidad consagrada</w:t>
      </w:r>
      <w:r>
        <w:rPr>
          <w:color w:val="131313"/>
          <w:w w:val="105"/>
        </w:rPr>
        <w:t> en la</w:t>
      </w:r>
      <w:r>
        <w:rPr>
          <w:color w:val="131313"/>
          <w:w w:val="105"/>
        </w:rPr>
        <w:t> Ley</w:t>
      </w:r>
      <w:r>
        <w:rPr>
          <w:color w:val="131313"/>
          <w:w w:val="105"/>
        </w:rPr>
        <w:t> 755 de 2002,</w:t>
      </w:r>
      <w:r>
        <w:rPr>
          <w:color w:val="131313"/>
          <w:w w:val="105"/>
        </w:rPr>
        <w:t> incluyendo</w:t>
      </w:r>
      <w:r>
        <w:rPr>
          <w:color w:val="131313"/>
          <w:w w:val="105"/>
        </w:rPr>
        <w:t> el pago de la licencia a</w:t>
      </w:r>
      <w:r>
        <w:rPr>
          <w:color w:val="131313"/>
          <w:w w:val="105"/>
        </w:rPr>
        <w:t> los padres </w:t>
      </w:r>
      <w:r>
        <w:rPr>
          <w:color w:val="131313"/>
          <w:spacing w:val="-2"/>
          <w:w w:val="105"/>
        </w:rPr>
        <w:t>adoptantes</w:t>
      </w:r>
      <w:r>
        <w:rPr>
          <w:color w:val="545454"/>
          <w:spacing w:val="-2"/>
          <w:w w:val="105"/>
        </w:rPr>
        <w:t>.</w:t>
      </w:r>
    </w:p>
    <w:p>
      <w:pPr>
        <w:pStyle w:val="BodyText"/>
        <w:spacing w:line="261" w:lineRule="auto" w:before="24"/>
        <w:ind w:left="391" w:right="164" w:firstLine="284"/>
        <w:jc w:val="both"/>
      </w:pPr>
      <w:r>
        <w:rPr>
          <w:color w:val="131313"/>
          <w:w w:val="105"/>
        </w:rPr>
        <w:t>Los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menores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adoptivos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tendrán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derecho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ser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afiliados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correspondiente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EPS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o ARS,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desde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momento mismo de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su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entrega a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los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padres adoptantes por parte del Instituto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Colombiano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Bienestar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Familiar.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Para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el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caso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adoptantes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extranjeros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la afiliación de</w:t>
      </w:r>
      <w:r>
        <w:rPr>
          <w:color w:val="131313"/>
          <w:w w:val="105"/>
        </w:rPr>
        <w:t> los</w:t>
      </w:r>
      <w:r>
        <w:rPr>
          <w:color w:val="131313"/>
          <w:w w:val="105"/>
        </w:rPr>
        <w:t> niños,</w:t>
      </w:r>
      <w:r>
        <w:rPr>
          <w:color w:val="131313"/>
          <w:w w:val="105"/>
        </w:rPr>
        <w:t> niñas</w:t>
      </w:r>
      <w:r>
        <w:rPr>
          <w:color w:val="131313"/>
          <w:w w:val="105"/>
        </w:rPr>
        <w:t> y</w:t>
      </w:r>
      <w:r>
        <w:rPr>
          <w:color w:val="131313"/>
          <w:w w:val="105"/>
        </w:rPr>
        <w:t> adolescentes,</w:t>
      </w:r>
      <w:r>
        <w:rPr>
          <w:color w:val="131313"/>
          <w:w w:val="105"/>
        </w:rPr>
        <w:t> mientras</w:t>
      </w:r>
      <w:r>
        <w:rPr>
          <w:color w:val="131313"/>
          <w:w w:val="105"/>
        </w:rPr>
        <w:t> se</w:t>
      </w:r>
      <w:r>
        <w:rPr>
          <w:color w:val="131313"/>
          <w:w w:val="105"/>
        </w:rPr>
        <w:t> encuentren</w:t>
      </w:r>
      <w:r>
        <w:rPr>
          <w:color w:val="131313"/>
          <w:w w:val="105"/>
        </w:rPr>
        <w:t> en</w:t>
      </w:r>
      <w:r>
        <w:rPr>
          <w:color w:val="131313"/>
          <w:w w:val="105"/>
        </w:rPr>
        <w:t> territorio colombiano continuará en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EPS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6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cual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encuentra afiliado.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61" w:lineRule="auto"/>
        <w:ind w:left="400" w:right="166" w:firstLine="281"/>
        <w:jc w:val="both"/>
      </w:pPr>
      <w:r>
        <w:rPr>
          <w:b/>
          <w:color w:val="131313"/>
          <w:sz w:val="23"/>
        </w:rPr>
        <w:t>Artículo 13. </w:t>
      </w:r>
      <w:r>
        <w:rPr>
          <w:color w:val="131313"/>
        </w:rPr>
        <w:t>Los procesos en curso al entrar en vigencia la presente ley, se someterán a las siguientes reglas de tránsito de legislación:</w:t>
      </w:r>
    </w:p>
    <w:p>
      <w:pPr>
        <w:pStyle w:val="ListParagraph"/>
        <w:numPr>
          <w:ilvl w:val="1"/>
          <w:numId w:val="7"/>
        </w:numPr>
        <w:tabs>
          <w:tab w:pos="932" w:val="left" w:leader="none"/>
        </w:tabs>
        <w:spacing w:line="261" w:lineRule="auto" w:before="24" w:after="0"/>
        <w:ind w:left="394" w:right="158" w:firstLine="292"/>
        <w:jc w:val="both"/>
        <w:rPr>
          <w:sz w:val="22"/>
        </w:rPr>
      </w:pPr>
      <w:r>
        <w:rPr>
          <w:color w:val="131313"/>
          <w:w w:val="105"/>
          <w:sz w:val="22"/>
        </w:rPr>
        <w:t>Los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Procesos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Administrativos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Restablecimiento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Derechos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que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no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cuenten aún con la</w:t>
      </w:r>
      <w:r>
        <w:rPr>
          <w:color w:val="131313"/>
          <w:spacing w:val="-4"/>
          <w:w w:val="105"/>
          <w:sz w:val="22"/>
        </w:rPr>
        <w:t> </w:t>
      </w:r>
      <w:r>
        <w:rPr>
          <w:color w:val="131313"/>
          <w:w w:val="105"/>
          <w:sz w:val="22"/>
        </w:rPr>
        <w:t>definición de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situación jurídica establecida en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el artículo 100 de la Ley 1098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2006,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deberán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ser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fallados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conforme</w:t>
      </w:r>
      <w:r>
        <w:rPr>
          <w:color w:val="131313"/>
          <w:spacing w:val="-5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legislación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vigente</w:t>
      </w:r>
      <w:r>
        <w:rPr>
          <w:color w:val="131313"/>
          <w:spacing w:val="-13"/>
          <w:w w:val="105"/>
          <w:sz w:val="22"/>
        </w:rPr>
        <w:t> </w:t>
      </w:r>
      <w:r>
        <w:rPr>
          <w:color w:val="131313"/>
          <w:w w:val="105"/>
          <w:sz w:val="22"/>
        </w:rPr>
        <w:t>al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momento</w:t>
      </w:r>
      <w:r>
        <w:rPr>
          <w:color w:val="131313"/>
          <w:spacing w:val="-5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su apertura.</w:t>
      </w:r>
      <w:r>
        <w:rPr>
          <w:color w:val="131313"/>
          <w:spacing w:val="-9"/>
          <w:w w:val="105"/>
          <w:sz w:val="22"/>
        </w:rPr>
        <w:t> </w:t>
      </w:r>
      <w:r>
        <w:rPr>
          <w:color w:val="131313"/>
          <w:w w:val="105"/>
          <w:sz w:val="22"/>
        </w:rPr>
        <w:t>Una vez</w:t>
      </w:r>
      <w:r>
        <w:rPr>
          <w:color w:val="131313"/>
          <w:spacing w:val="-12"/>
          <w:w w:val="105"/>
          <w:sz w:val="22"/>
        </w:rPr>
        <w:t> </w:t>
      </w:r>
      <w:r>
        <w:rPr>
          <w:color w:val="131313"/>
          <w:w w:val="105"/>
          <w:sz w:val="22"/>
        </w:rPr>
        <w:t>se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encuentre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en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firme</w:t>
      </w:r>
      <w:r>
        <w:rPr>
          <w:color w:val="131313"/>
          <w:spacing w:val="-10"/>
          <w:w w:val="105"/>
          <w:sz w:val="22"/>
        </w:rPr>
        <w:t> </w:t>
      </w:r>
      <w:r>
        <w:rPr>
          <w:color w:val="131313"/>
          <w:w w:val="105"/>
          <w:sz w:val="22"/>
        </w:rPr>
        <w:t>la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declaratoria</w:t>
      </w:r>
      <w:r>
        <w:rPr>
          <w:color w:val="131313"/>
          <w:w w:val="105"/>
          <w:sz w:val="22"/>
        </w:rPr>
        <w:t> en</w:t>
      </w:r>
      <w:r>
        <w:rPr>
          <w:color w:val="131313"/>
          <w:spacing w:val="-15"/>
          <w:w w:val="105"/>
          <w:sz w:val="22"/>
        </w:rPr>
        <w:t> </w:t>
      </w:r>
      <w:r>
        <w:rPr>
          <w:color w:val="131313"/>
          <w:w w:val="105"/>
          <w:sz w:val="22"/>
        </w:rPr>
        <w:t>situación</w:t>
      </w:r>
      <w:r>
        <w:rPr>
          <w:color w:val="131313"/>
          <w:spacing w:val="-7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vulneración o adaptabilidad</w:t>
      </w:r>
      <w:r>
        <w:rPr>
          <w:color w:val="131313"/>
          <w:spacing w:val="-11"/>
          <w:w w:val="105"/>
          <w:sz w:val="22"/>
        </w:rPr>
        <w:t> </w:t>
      </w:r>
      <w:r>
        <w:rPr>
          <w:color w:val="131313"/>
          <w:w w:val="105"/>
          <w:sz w:val="22"/>
        </w:rPr>
        <w:t>se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continuará el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trjmite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5"/>
          <w:w w:val="105"/>
          <w:sz w:val="22"/>
        </w:rPr>
        <w:t> </w:t>
      </w:r>
      <w:r>
        <w:rPr>
          <w:color w:val="131313"/>
          <w:w w:val="105"/>
          <w:sz w:val="22"/>
        </w:rPr>
        <w:t>seguimiento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de</w:t>
      </w:r>
      <w:r>
        <w:rPr>
          <w:color w:val="131313"/>
          <w:spacing w:val="-17"/>
          <w:w w:val="105"/>
          <w:sz w:val="22"/>
        </w:rPr>
        <w:t> </w:t>
      </w:r>
      <w:r>
        <w:rPr>
          <w:color w:val="131313"/>
          <w:w w:val="105"/>
          <w:sz w:val="22"/>
        </w:rPr>
        <w:t>acuerdo con</w:t>
      </w:r>
      <w:r>
        <w:rPr>
          <w:color w:val="131313"/>
          <w:spacing w:val="-14"/>
          <w:w w:val="105"/>
          <w:sz w:val="22"/>
        </w:rPr>
        <w:t> </w:t>
      </w:r>
      <w:r>
        <w:rPr>
          <w:color w:val="131313"/>
          <w:w w:val="105"/>
          <w:sz w:val="22"/>
        </w:rPr>
        <w:t>lo</w:t>
      </w:r>
      <w:r>
        <w:rPr>
          <w:color w:val="131313"/>
          <w:spacing w:val="-13"/>
          <w:w w:val="105"/>
          <w:sz w:val="22"/>
        </w:rPr>
        <w:t> </w:t>
      </w:r>
      <w:r>
        <w:rPr>
          <w:color w:val="131313"/>
          <w:w w:val="105"/>
          <w:sz w:val="22"/>
        </w:rPr>
        <w:t>previsto</w:t>
      </w:r>
      <w:r>
        <w:rPr>
          <w:color w:val="131313"/>
          <w:spacing w:val="-3"/>
          <w:w w:val="105"/>
          <w:sz w:val="22"/>
        </w:rPr>
        <w:t> </w:t>
      </w:r>
      <w:r>
        <w:rPr>
          <w:color w:val="131313"/>
          <w:w w:val="105"/>
          <w:sz w:val="22"/>
        </w:rPr>
        <w:t>en</w:t>
      </w:r>
      <w:r>
        <w:rPr>
          <w:color w:val="131313"/>
          <w:spacing w:val="-16"/>
          <w:w w:val="105"/>
          <w:sz w:val="22"/>
        </w:rPr>
        <w:t> </w:t>
      </w:r>
      <w:r>
        <w:rPr>
          <w:color w:val="131313"/>
          <w:w w:val="105"/>
          <w:sz w:val="22"/>
        </w:rPr>
        <w:t>la presente ley.</w:t>
      </w:r>
    </w:p>
    <w:p>
      <w:pPr>
        <w:pStyle w:val="ListParagraph"/>
        <w:numPr>
          <w:ilvl w:val="1"/>
          <w:numId w:val="7"/>
        </w:numPr>
        <w:tabs>
          <w:tab w:pos="955" w:val="left" w:leader="none"/>
        </w:tabs>
        <w:spacing w:line="256" w:lineRule="auto" w:before="23" w:after="0"/>
        <w:ind w:left="397" w:right="160" w:firstLine="288"/>
        <w:jc w:val="both"/>
        <w:rPr>
          <w:sz w:val="22"/>
        </w:rPr>
      </w:pPr>
      <w:r>
        <w:rPr>
          <w:color w:val="131313"/>
          <w:w w:val="105"/>
          <w:sz w:val="22"/>
        </w:rPr>
        <w:t>Respecto de los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procesos que se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encuentran</w:t>
      </w:r>
      <w:r>
        <w:rPr>
          <w:color w:val="131313"/>
          <w:w w:val="105"/>
          <w:sz w:val="22"/>
        </w:rPr>
        <w:t> con</w:t>
      </w:r>
      <w:r>
        <w:rPr>
          <w:color w:val="131313"/>
          <w:spacing w:val="-1"/>
          <w:w w:val="105"/>
          <w:sz w:val="22"/>
        </w:rPr>
        <w:t> </w:t>
      </w:r>
      <w:r>
        <w:rPr>
          <w:color w:val="131313"/>
          <w:w w:val="105"/>
          <w:sz w:val="22"/>
        </w:rPr>
        <w:t>declaratoria</w:t>
      </w:r>
      <w:r>
        <w:rPr>
          <w:color w:val="131313"/>
          <w:w w:val="105"/>
          <w:sz w:val="22"/>
        </w:rPr>
        <w:t> en</w:t>
      </w:r>
      <w:r>
        <w:rPr>
          <w:color w:val="131313"/>
          <w:w w:val="105"/>
          <w:sz w:val="22"/>
        </w:rPr>
        <w:t> situación</w:t>
      </w:r>
      <w:r>
        <w:rPr>
          <w:color w:val="131313"/>
          <w:w w:val="105"/>
          <w:sz w:val="22"/>
        </w:rPr>
        <w:t> de vulneración</w:t>
      </w:r>
      <w:r>
        <w:rPr>
          <w:color w:val="131313"/>
          <w:w w:val="105"/>
          <w:sz w:val="22"/>
        </w:rPr>
        <w:t> de derechos,</w:t>
      </w:r>
      <w:r>
        <w:rPr>
          <w:color w:val="131313"/>
          <w:w w:val="105"/>
          <w:sz w:val="22"/>
        </w:rPr>
        <w:t> se deberá</w:t>
      </w:r>
      <w:r>
        <w:rPr>
          <w:color w:val="131313"/>
          <w:w w:val="105"/>
          <w:sz w:val="22"/>
        </w:rPr>
        <w:t> aplicar</w:t>
      </w:r>
      <w:r>
        <w:rPr>
          <w:color w:val="131313"/>
          <w:w w:val="105"/>
          <w:sz w:val="22"/>
        </w:rPr>
        <w:t> lo dispuesto</w:t>
      </w:r>
      <w:r>
        <w:rPr>
          <w:color w:val="131313"/>
          <w:w w:val="105"/>
          <w:sz w:val="22"/>
        </w:rPr>
        <w:t> en la presente</w:t>
      </w:r>
      <w:r>
        <w:rPr>
          <w:color w:val="131313"/>
          <w:w w:val="105"/>
          <w:sz w:val="22"/>
        </w:rPr>
        <w:t> ley para</w:t>
      </w:r>
      <w:r>
        <w:rPr>
          <w:color w:val="131313"/>
          <w:w w:val="105"/>
          <w:sz w:val="22"/>
        </w:rPr>
        <w:t> el seguimiento de</w:t>
      </w:r>
      <w:r>
        <w:rPr>
          <w:color w:val="131313"/>
          <w:spacing w:val="-5"/>
          <w:w w:val="105"/>
          <w:sz w:val="22"/>
        </w:rPr>
        <w:t> </w:t>
      </w:r>
      <w:r>
        <w:rPr>
          <w:color w:val="131313"/>
          <w:w w:val="105"/>
          <w:sz w:val="22"/>
        </w:rPr>
        <w:t>las</w:t>
      </w:r>
      <w:r>
        <w:rPr>
          <w:color w:val="131313"/>
          <w:spacing w:val="-6"/>
          <w:w w:val="105"/>
          <w:sz w:val="22"/>
        </w:rPr>
        <w:t> </w:t>
      </w:r>
      <w:r>
        <w:rPr>
          <w:color w:val="131313"/>
          <w:w w:val="105"/>
          <w:sz w:val="22"/>
        </w:rPr>
        <w:t>medidas,</w:t>
      </w:r>
      <w:r>
        <w:rPr>
          <w:color w:val="131313"/>
          <w:w w:val="105"/>
          <w:sz w:val="22"/>
        </w:rPr>
        <w:t> cuyo término se</w:t>
      </w:r>
      <w:r>
        <w:rPr>
          <w:color w:val="131313"/>
          <w:spacing w:val="-4"/>
          <w:w w:val="105"/>
          <w:sz w:val="22"/>
        </w:rPr>
        <w:t> </w:t>
      </w:r>
      <w:r>
        <w:rPr>
          <w:color w:val="131313"/>
          <w:w w:val="105"/>
          <w:sz w:val="22"/>
        </w:rPr>
        <w:t>contará a</w:t>
      </w:r>
      <w:r>
        <w:rPr>
          <w:color w:val="131313"/>
          <w:spacing w:val="-2"/>
          <w:w w:val="105"/>
          <w:sz w:val="22"/>
        </w:rPr>
        <w:t> </w:t>
      </w:r>
      <w:r>
        <w:rPr>
          <w:color w:val="131313"/>
          <w:w w:val="105"/>
          <w:sz w:val="22"/>
        </w:rPr>
        <w:t>partir de la expedición</w:t>
      </w:r>
      <w:r>
        <w:rPr>
          <w:color w:val="131313"/>
          <w:w w:val="105"/>
          <w:sz w:val="22"/>
        </w:rPr>
        <w:t> de</w:t>
      </w:r>
      <w:r>
        <w:rPr>
          <w:color w:val="131313"/>
          <w:spacing w:val="-8"/>
          <w:w w:val="105"/>
          <w:sz w:val="22"/>
        </w:rPr>
        <w:t> </w:t>
      </w:r>
      <w:r>
        <w:rPr>
          <w:color w:val="131313"/>
          <w:w w:val="105"/>
          <w:sz w:val="22"/>
        </w:rPr>
        <w:t>la presente ley.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3831" w:val="left" w:leader="none"/>
        </w:tabs>
        <w:spacing w:line="1165" w:lineRule="exact" w:before="101"/>
        <w:ind w:left="4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Microsoft Sans Serif" w:hAnsi="Microsoft Sans Serif" w:cs="Microsoft Sans Serif" w:eastAsia="Microsoft Sans Serif"/>
          <w:color w:val="131313"/>
          <w:spacing w:val="-5"/>
          <w:sz w:val="103"/>
          <w:szCs w:val="103"/>
        </w:rPr>
        <w:t>L�</w:t>
      </w:r>
      <w:r>
        <w:rPr>
          <w:rFonts w:ascii="Microsoft Sans Serif" w:hAnsi="Microsoft Sans Serif" w:cs="Microsoft Sans Serif" w:eastAsia="Microsoft Sans Serif"/>
          <w:color w:val="131313"/>
          <w:sz w:val="103"/>
          <w:szCs w:val="103"/>
        </w:rPr>
        <w:tab/>
      </w:r>
      <w:r>
        <w:rPr>
          <w:rFonts w:ascii="Times New Roman" w:hAnsi="Times New Roman" w:cs="Times New Roman" w:eastAsia="Times New Roman"/>
          <w:color w:val="545454"/>
          <w:spacing w:val="-10"/>
          <w:position w:val="38"/>
          <w:sz w:val="20"/>
          <w:szCs w:val="20"/>
        </w:rPr>
        <w:t>/</w:t>
      </w:r>
    </w:p>
    <w:p>
      <w:pPr>
        <w:tabs>
          <w:tab w:pos="925" w:val="left" w:leader="none"/>
        </w:tabs>
        <w:spacing w:line="277" w:lineRule="exact" w:before="0"/>
        <w:ind w:left="411" w:right="0" w:firstLine="0"/>
        <w:jc w:val="left"/>
        <w:rPr>
          <w:b/>
          <w:sz w:val="23"/>
        </w:rPr>
      </w:pPr>
      <w:r>
        <w:rPr>
          <w:rFonts w:ascii="Times New Roman"/>
          <w:color w:val="131313"/>
          <w:spacing w:val="-10"/>
          <w:sz w:val="25"/>
        </w:rPr>
        <w:t>E</w:t>
      </w:r>
      <w:r>
        <w:rPr>
          <w:rFonts w:ascii="Times New Roman"/>
          <w:color w:val="131313"/>
          <w:sz w:val="25"/>
        </w:rPr>
        <w:tab/>
      </w:r>
      <w:r>
        <w:rPr>
          <w:b/>
          <w:color w:val="131313"/>
          <w:sz w:val="23"/>
        </w:rPr>
        <w:t>RESID</w:t>
      </w:r>
      <w:r>
        <w:rPr>
          <w:b/>
          <w:color w:val="131313"/>
          <w:spacing w:val="47"/>
          <w:sz w:val="23"/>
        </w:rPr>
        <w:t> </w:t>
      </w:r>
      <w:r>
        <w:rPr>
          <w:b/>
          <w:color w:val="131313"/>
          <w:sz w:val="23"/>
        </w:rPr>
        <w:t>NTE</w:t>
      </w:r>
      <w:r>
        <w:rPr>
          <w:b/>
          <w:color w:val="131313"/>
          <w:spacing w:val="71"/>
          <w:sz w:val="23"/>
        </w:rPr>
        <w:t> </w:t>
      </w:r>
      <w:r>
        <w:rPr>
          <w:b/>
          <w:color w:val="131313"/>
          <w:sz w:val="23"/>
        </w:rPr>
        <w:t>DEL.H.(ENADO</w:t>
      </w:r>
      <w:r>
        <w:rPr>
          <w:b/>
          <w:color w:val="131313"/>
          <w:spacing w:val="26"/>
          <w:sz w:val="23"/>
        </w:rPr>
        <w:t>  </w:t>
      </w:r>
      <w:r>
        <w:rPr>
          <w:rFonts w:ascii="Times New Roman"/>
          <w:color w:val="131313"/>
          <w:sz w:val="25"/>
        </w:rPr>
        <w:t>DE</w:t>
      </w:r>
      <w:r>
        <w:rPr>
          <w:rFonts w:ascii="Times New Roman"/>
          <w:color w:val="131313"/>
          <w:spacing w:val="57"/>
          <w:sz w:val="25"/>
        </w:rPr>
        <w:t> </w:t>
      </w:r>
      <w:r>
        <w:rPr>
          <w:b/>
          <w:color w:val="131313"/>
          <w:sz w:val="23"/>
        </w:rPr>
        <w:t>LA</w:t>
      </w:r>
      <w:r>
        <w:rPr>
          <w:b/>
          <w:color w:val="131313"/>
          <w:spacing w:val="32"/>
          <w:sz w:val="23"/>
        </w:rPr>
        <w:t> </w:t>
      </w:r>
      <w:r>
        <w:rPr>
          <w:b/>
          <w:color w:val="131313"/>
          <w:spacing w:val="-2"/>
          <w:sz w:val="23"/>
        </w:rPr>
        <w:t>REPUBLICA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3"/>
        <w:ind w:left="400" w:right="0" w:firstLine="0"/>
        <w:jc w:val="left"/>
        <w:rPr>
          <w:b/>
          <w:sz w:val="23"/>
        </w:rPr>
      </w:pPr>
      <w:r>
        <w:rPr>
          <w:b/>
          <w:color w:val="131313"/>
          <w:w w:val="105"/>
          <w:sz w:val="23"/>
        </w:rPr>
        <w:t>EFRAIN</w:t>
      </w:r>
      <w:r>
        <w:rPr>
          <w:b/>
          <w:color w:val="131313"/>
          <w:spacing w:val="-10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JOSE</w:t>
      </w:r>
      <w:r>
        <w:rPr>
          <w:b/>
          <w:color w:val="131313"/>
          <w:spacing w:val="-11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CEPEDA </w:t>
      </w:r>
      <w:r>
        <w:rPr>
          <w:b/>
          <w:color w:val="131313"/>
          <w:spacing w:val="-2"/>
          <w:w w:val="105"/>
          <w:sz w:val="23"/>
        </w:rPr>
        <w:t>SARABIA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94"/>
        <w:ind w:left="0" w:right="100" w:firstLine="0"/>
        <w:jc w:val="right"/>
        <w:rPr>
          <w:sz w:val="20"/>
        </w:rPr>
      </w:pPr>
      <w:r>
        <w:rPr>
          <w:color w:val="131313"/>
          <w:w w:val="106"/>
          <w:sz w:val="20"/>
        </w:rPr>
        <w:t>9</w:t>
      </w:r>
    </w:p>
    <w:p>
      <w:pPr>
        <w:spacing w:after="0"/>
        <w:jc w:val="right"/>
        <w:rPr>
          <w:sz w:val="20"/>
        </w:rPr>
        <w:sectPr>
          <w:pgSz w:w="12270" w:h="18720"/>
          <w:pgMar w:top="1620" w:bottom="0" w:left="1720" w:right="13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.252991pt;margin-top:75.671478pt;width:492.55pt;height:793.35pt;mso-position-horizontal-relative:page;mso-position-vertical-relative:page;z-index:-15917056" id="docshapegroup18" coordorigin="945,1513" coordsize="9851,15867">
            <v:shape style="position:absolute;left:945;top:11557;width:5613;height:2179" type="#_x0000_t75" id="docshape19" stroked="false">
              <v:imagedata r:id="rId5" o:title=""/>
            </v:shape>
            <v:line style="position:absolute" from="1413,11558" to="1413,1518" stroked="true" strokeweight="2.651952pt" strokecolor="#000000">
              <v:stroke dashstyle="solid"/>
            </v:line>
            <v:line style="position:absolute" from="10714,17380" to="10714,1513" stroked="true" strokeweight="2.893039pt" strokecolor="#000000">
              <v:stroke dashstyle="solid"/>
            </v:line>
            <v:line style="position:absolute" from="1350,1571" to="10733,1571" stroked="true" strokeweight="3.132852pt" strokecolor="#000000">
              <v:stroke dashstyle="solid"/>
            </v:line>
            <v:line style="position:absolute" from="1389,17351" to="10796,17351" stroked="true" strokeweight="2.891863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1"/>
        <w:rPr>
          <w:sz w:val="15"/>
        </w:rPr>
      </w:pPr>
    </w:p>
    <w:p>
      <w:pPr>
        <w:spacing w:before="92"/>
        <w:ind w:left="133" w:right="0" w:firstLine="0"/>
        <w:jc w:val="left"/>
        <w:rPr>
          <w:sz w:val="23"/>
        </w:rPr>
      </w:pPr>
      <w:r>
        <w:rPr>
          <w:color w:val="131313"/>
          <w:w w:val="105"/>
          <w:sz w:val="23"/>
        </w:rPr>
        <w:t>EL</w:t>
      </w:r>
      <w:r>
        <w:rPr>
          <w:color w:val="131313"/>
          <w:spacing w:val="-14"/>
          <w:w w:val="105"/>
          <w:sz w:val="23"/>
        </w:rPr>
        <w:t> </w:t>
      </w:r>
      <w:r>
        <w:rPr>
          <w:color w:val="131313"/>
          <w:w w:val="105"/>
          <w:sz w:val="23"/>
        </w:rPr>
        <w:t>SECRETARIO</w:t>
      </w:r>
      <w:r>
        <w:rPr>
          <w:color w:val="131313"/>
          <w:spacing w:val="14"/>
          <w:w w:val="105"/>
          <w:sz w:val="23"/>
        </w:rPr>
        <w:t> </w:t>
      </w:r>
      <w:r>
        <w:rPr>
          <w:color w:val="131313"/>
          <w:w w:val="105"/>
          <w:sz w:val="23"/>
        </w:rPr>
        <w:t>GENERAL</w:t>
      </w:r>
      <w:r>
        <w:rPr>
          <w:color w:val="131313"/>
          <w:spacing w:val="61"/>
          <w:w w:val="105"/>
          <w:sz w:val="23"/>
        </w:rPr>
        <w:t> </w:t>
      </w:r>
      <w:r>
        <w:rPr>
          <w:color w:val="131313"/>
          <w:w w:val="105"/>
          <w:sz w:val="23"/>
        </w:rPr>
        <w:t>DEL</w:t>
      </w:r>
      <w:r>
        <w:rPr>
          <w:color w:val="131313"/>
          <w:spacing w:val="-9"/>
          <w:w w:val="105"/>
          <w:sz w:val="23"/>
        </w:rPr>
        <w:t> </w:t>
      </w:r>
      <w:r>
        <w:rPr>
          <w:color w:val="131313"/>
          <w:w w:val="105"/>
          <w:sz w:val="23"/>
        </w:rPr>
        <w:t>H</w:t>
      </w:r>
      <w:r>
        <w:rPr>
          <w:color w:val="424242"/>
          <w:w w:val="105"/>
          <w:sz w:val="23"/>
        </w:rPr>
        <w:t>.</w:t>
      </w:r>
      <w:r>
        <w:rPr>
          <w:color w:val="424242"/>
          <w:spacing w:val="-17"/>
          <w:w w:val="105"/>
          <w:sz w:val="23"/>
        </w:rPr>
        <w:t> </w:t>
      </w:r>
      <w:r>
        <w:rPr>
          <w:color w:val="131313"/>
          <w:w w:val="105"/>
          <w:sz w:val="23"/>
        </w:rPr>
        <w:t>SENADO</w:t>
      </w:r>
      <w:r>
        <w:rPr>
          <w:color w:val="131313"/>
          <w:spacing w:val="5"/>
          <w:w w:val="105"/>
          <w:sz w:val="23"/>
        </w:rPr>
        <w:t> </w:t>
      </w:r>
      <w:r>
        <w:rPr>
          <w:color w:val="131313"/>
          <w:w w:val="105"/>
          <w:sz w:val="23"/>
        </w:rPr>
        <w:t>DE</w:t>
      </w:r>
      <w:r>
        <w:rPr>
          <w:color w:val="131313"/>
          <w:spacing w:val="-12"/>
          <w:w w:val="105"/>
          <w:sz w:val="23"/>
        </w:rPr>
        <w:t> </w:t>
      </w:r>
      <w:r>
        <w:rPr>
          <w:color w:val="131313"/>
          <w:w w:val="105"/>
          <w:sz w:val="23"/>
        </w:rPr>
        <w:t>LA</w:t>
      </w:r>
      <w:r>
        <w:rPr>
          <w:color w:val="131313"/>
          <w:spacing w:val="-6"/>
          <w:w w:val="105"/>
          <w:sz w:val="23"/>
        </w:rPr>
        <w:t> </w:t>
      </w:r>
      <w:r>
        <w:rPr>
          <w:color w:val="131313"/>
          <w:spacing w:val="-2"/>
          <w:w w:val="105"/>
          <w:sz w:val="23"/>
        </w:rPr>
        <w:t>REPUBLICA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1077753</wp:posOffset>
            </wp:positionH>
            <wp:positionV relativeFrom="paragraph">
              <wp:posOffset>168867</wp:posOffset>
            </wp:positionV>
            <wp:extent cx="3756663" cy="597407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63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8"/>
        <w:ind w:left="119" w:right="0" w:firstLine="0"/>
        <w:jc w:val="left"/>
        <w:rPr>
          <w:sz w:val="23"/>
        </w:rPr>
      </w:pPr>
      <w:r>
        <w:rPr>
          <w:color w:val="131313"/>
          <w:w w:val="105"/>
          <w:sz w:val="23"/>
        </w:rPr>
        <w:t>EL</w:t>
      </w:r>
      <w:r>
        <w:rPr>
          <w:color w:val="131313"/>
          <w:spacing w:val="-13"/>
          <w:w w:val="105"/>
          <w:sz w:val="23"/>
        </w:rPr>
        <w:t> </w:t>
      </w:r>
      <w:r>
        <w:rPr>
          <w:color w:val="131313"/>
          <w:w w:val="105"/>
          <w:sz w:val="23"/>
        </w:rPr>
        <w:t>PRESIDENTE</w:t>
      </w:r>
      <w:r>
        <w:rPr>
          <w:color w:val="131313"/>
          <w:spacing w:val="10"/>
          <w:w w:val="105"/>
          <w:sz w:val="23"/>
        </w:rPr>
        <w:t> </w:t>
      </w:r>
      <w:r>
        <w:rPr>
          <w:color w:val="131313"/>
          <w:w w:val="105"/>
          <w:sz w:val="23"/>
        </w:rPr>
        <w:t>DE</w:t>
      </w:r>
      <w:r>
        <w:rPr>
          <w:color w:val="131313"/>
          <w:spacing w:val="-5"/>
          <w:w w:val="105"/>
          <w:sz w:val="23"/>
        </w:rPr>
        <w:t> </w:t>
      </w:r>
      <w:r>
        <w:rPr>
          <w:color w:val="131313"/>
          <w:w w:val="105"/>
          <w:sz w:val="23"/>
        </w:rPr>
        <w:t>LA</w:t>
      </w:r>
      <w:r>
        <w:rPr>
          <w:color w:val="131313"/>
          <w:spacing w:val="-3"/>
          <w:w w:val="105"/>
          <w:sz w:val="23"/>
        </w:rPr>
        <w:t> </w:t>
      </w:r>
      <w:r>
        <w:rPr>
          <w:color w:val="131313"/>
          <w:w w:val="105"/>
          <w:sz w:val="23"/>
        </w:rPr>
        <w:t>H</w:t>
      </w:r>
      <w:r>
        <w:rPr>
          <w:color w:val="424242"/>
          <w:w w:val="105"/>
          <w:sz w:val="23"/>
        </w:rPr>
        <w:t>.</w:t>
      </w:r>
      <w:r>
        <w:rPr>
          <w:color w:val="424242"/>
          <w:spacing w:val="-17"/>
          <w:w w:val="105"/>
          <w:sz w:val="23"/>
        </w:rPr>
        <w:t> </w:t>
      </w:r>
      <w:r>
        <w:rPr>
          <w:color w:val="131313"/>
          <w:w w:val="105"/>
          <w:sz w:val="23"/>
        </w:rPr>
        <w:t>CÁMARA</w:t>
      </w:r>
      <w:r>
        <w:rPr>
          <w:color w:val="131313"/>
          <w:spacing w:val="12"/>
          <w:w w:val="105"/>
          <w:sz w:val="23"/>
        </w:rPr>
        <w:t> </w:t>
      </w:r>
      <w:r>
        <w:rPr>
          <w:color w:val="131313"/>
          <w:w w:val="105"/>
          <w:sz w:val="23"/>
        </w:rPr>
        <w:t>DE</w:t>
      </w:r>
      <w:r>
        <w:rPr>
          <w:color w:val="131313"/>
          <w:spacing w:val="-5"/>
          <w:w w:val="105"/>
          <w:sz w:val="23"/>
        </w:rPr>
        <w:t> </w:t>
      </w:r>
      <w:r>
        <w:rPr>
          <w:color w:val="131313"/>
          <w:spacing w:val="-2"/>
          <w:w w:val="105"/>
          <w:sz w:val="23"/>
        </w:rPr>
        <w:t>REPRESENTANTES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1457417</wp:posOffset>
            </wp:positionH>
            <wp:positionV relativeFrom="paragraph">
              <wp:posOffset>114867</wp:posOffset>
            </wp:positionV>
            <wp:extent cx="670832" cy="73152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3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374" w:val="left" w:leader="none"/>
        </w:tabs>
        <w:spacing w:before="107"/>
        <w:ind w:left="119" w:right="0" w:firstLine="0"/>
        <w:jc w:val="left"/>
        <w:rPr>
          <w:b/>
          <w:sz w:val="24"/>
        </w:rPr>
      </w:pPr>
      <w:r>
        <w:rPr>
          <w:b/>
          <w:color w:val="131313"/>
          <w:sz w:val="24"/>
        </w:rPr>
        <w:t>RODRIGO</w:t>
      </w:r>
      <w:r>
        <w:rPr>
          <w:b/>
          <w:color w:val="131313"/>
          <w:spacing w:val="-1"/>
          <w:w w:val="105"/>
          <w:sz w:val="24"/>
        </w:rPr>
        <w:t> </w:t>
      </w:r>
      <w:r>
        <w:rPr>
          <w:b/>
          <w:color w:val="131313"/>
          <w:spacing w:val="-4"/>
          <w:w w:val="105"/>
          <w:sz w:val="24"/>
        </w:rPr>
        <w:t>LARA</w:t>
      </w:r>
      <w:r>
        <w:rPr>
          <w:b/>
          <w:color w:val="131313"/>
          <w:sz w:val="24"/>
        </w:rPr>
        <w:tab/>
      </w:r>
      <w:r>
        <w:rPr>
          <w:b/>
          <w:color w:val="131313"/>
          <w:spacing w:val="-5"/>
          <w:w w:val="400"/>
          <w:sz w:val="24"/>
        </w:rPr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7"/>
        </w:rPr>
      </w:pPr>
    </w:p>
    <w:p>
      <w:pPr>
        <w:spacing w:before="0"/>
        <w:ind w:left="119" w:right="0" w:firstLine="0"/>
        <w:jc w:val="left"/>
        <w:rPr>
          <w:sz w:val="23"/>
        </w:rPr>
      </w:pPr>
      <w:r>
        <w:rPr>
          <w:color w:val="131313"/>
          <w:w w:val="105"/>
          <w:sz w:val="23"/>
        </w:rPr>
        <w:t>EL</w:t>
      </w:r>
      <w:r>
        <w:rPr>
          <w:color w:val="131313"/>
          <w:spacing w:val="-12"/>
          <w:w w:val="105"/>
          <w:sz w:val="23"/>
        </w:rPr>
        <w:t> </w:t>
      </w:r>
      <w:r>
        <w:rPr>
          <w:color w:val="131313"/>
          <w:w w:val="105"/>
          <w:sz w:val="23"/>
        </w:rPr>
        <w:t>SECRETARIO</w:t>
      </w:r>
      <w:r>
        <w:rPr>
          <w:color w:val="131313"/>
          <w:spacing w:val="5"/>
          <w:w w:val="105"/>
          <w:sz w:val="23"/>
        </w:rPr>
        <w:t> </w:t>
      </w:r>
      <w:r>
        <w:rPr>
          <w:color w:val="131313"/>
          <w:w w:val="105"/>
          <w:sz w:val="23"/>
        </w:rPr>
        <w:t>GENERAL DE</w:t>
      </w:r>
      <w:r>
        <w:rPr>
          <w:color w:val="131313"/>
          <w:spacing w:val="-11"/>
          <w:w w:val="105"/>
          <w:sz w:val="23"/>
        </w:rPr>
        <w:t> </w:t>
      </w:r>
      <w:r>
        <w:rPr>
          <w:color w:val="131313"/>
          <w:w w:val="105"/>
          <w:sz w:val="23"/>
        </w:rPr>
        <w:t>LA</w:t>
      </w:r>
      <w:r>
        <w:rPr>
          <w:color w:val="131313"/>
          <w:spacing w:val="-11"/>
          <w:w w:val="105"/>
          <w:sz w:val="23"/>
        </w:rPr>
        <w:t> </w:t>
      </w:r>
      <w:r>
        <w:rPr>
          <w:color w:val="131313"/>
          <w:w w:val="105"/>
          <w:sz w:val="23"/>
        </w:rPr>
        <w:t>H.</w:t>
      </w:r>
      <w:r>
        <w:rPr>
          <w:color w:val="131313"/>
          <w:spacing w:val="-10"/>
          <w:w w:val="105"/>
          <w:sz w:val="23"/>
        </w:rPr>
        <w:t> </w:t>
      </w:r>
      <w:r>
        <w:rPr>
          <w:color w:val="131313"/>
          <w:w w:val="105"/>
          <w:sz w:val="23"/>
        </w:rPr>
        <w:t>CÁMARA</w:t>
      </w:r>
      <w:r>
        <w:rPr>
          <w:color w:val="131313"/>
          <w:spacing w:val="-1"/>
          <w:w w:val="105"/>
          <w:sz w:val="23"/>
        </w:rPr>
        <w:t> </w:t>
      </w:r>
      <w:r>
        <w:rPr>
          <w:color w:val="131313"/>
          <w:w w:val="105"/>
          <w:sz w:val="23"/>
        </w:rPr>
        <w:t>DE</w:t>
      </w:r>
      <w:r>
        <w:rPr>
          <w:color w:val="131313"/>
          <w:spacing w:val="-8"/>
          <w:w w:val="105"/>
          <w:sz w:val="23"/>
        </w:rPr>
        <w:t> </w:t>
      </w:r>
      <w:r>
        <w:rPr>
          <w:color w:val="131313"/>
          <w:spacing w:val="-2"/>
          <w:w w:val="105"/>
          <w:sz w:val="23"/>
        </w:rPr>
        <w:t>REPRESENTANTES</w:t>
      </w:r>
    </w:p>
    <w:p>
      <w:pPr>
        <w:spacing w:after="0"/>
        <w:jc w:val="left"/>
        <w:rPr>
          <w:sz w:val="23"/>
        </w:rPr>
        <w:sectPr>
          <w:pgSz w:w="12250" w:h="18710"/>
          <w:pgMar w:top="1500" w:bottom="280" w:left="1560" w:right="1720"/>
        </w:sectPr>
      </w:pPr>
    </w:p>
    <w:p>
      <w:pPr>
        <w:pStyle w:val="BodyText"/>
        <w:spacing w:before="11"/>
        <w:rPr>
          <w:sz w:val="28"/>
        </w:rPr>
      </w:pPr>
    </w:p>
    <w:p>
      <w:pPr>
        <w:tabs>
          <w:tab w:pos="4258" w:val="left" w:leader="none"/>
        </w:tabs>
        <w:spacing w:before="88"/>
        <w:ind w:left="0" w:right="0" w:firstLine="0"/>
        <w:jc w:val="center"/>
        <w:rPr>
          <w:b/>
          <w:sz w:val="36"/>
        </w:rPr>
      </w:pPr>
      <w:r>
        <w:rPr>
          <w:color w:val="131313"/>
          <w:sz w:val="23"/>
        </w:rPr>
        <w:t>LEY</w:t>
      </w:r>
      <w:r>
        <w:rPr>
          <w:color w:val="131313"/>
          <w:spacing w:val="59"/>
          <w:w w:val="150"/>
          <w:sz w:val="23"/>
        </w:rPr>
        <w:t> </w:t>
      </w:r>
      <w:r>
        <w:rPr>
          <w:b/>
          <w:color w:val="131313"/>
          <w:spacing w:val="-2"/>
          <w:sz w:val="36"/>
        </w:rPr>
        <w:t>No</w:t>
      </w:r>
      <w:r>
        <w:rPr>
          <w:b/>
          <w:color w:val="131313"/>
          <w:spacing w:val="-2"/>
          <w:sz w:val="36"/>
          <w:u w:val="thick" w:color="121212"/>
        </w:rPr>
        <w:t>.1878</w:t>
      </w:r>
      <w:r>
        <w:rPr>
          <w:b/>
          <w:color w:val="131313"/>
          <w:sz w:val="36"/>
          <w:u w:val="thick" w:color="12121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spacing w:line="247" w:lineRule="auto" w:before="93"/>
        <w:ind w:left="119" w:right="106" w:hanging="2"/>
        <w:jc w:val="center"/>
        <w:rPr>
          <w:sz w:val="23"/>
        </w:rPr>
      </w:pPr>
      <w:r>
        <w:rPr>
          <w:color w:val="131313"/>
          <w:w w:val="105"/>
          <w:sz w:val="23"/>
        </w:rPr>
        <w:t>"POR</w:t>
      </w:r>
      <w:r>
        <w:rPr>
          <w:color w:val="131313"/>
          <w:spacing w:val="22"/>
          <w:w w:val="105"/>
          <w:sz w:val="23"/>
        </w:rPr>
        <w:t> </w:t>
      </w:r>
      <w:r>
        <w:rPr>
          <w:color w:val="131313"/>
          <w:w w:val="105"/>
          <w:sz w:val="23"/>
        </w:rPr>
        <w:t>MEDIO</w:t>
      </w:r>
      <w:r>
        <w:rPr>
          <w:color w:val="131313"/>
          <w:spacing w:val="30"/>
          <w:w w:val="105"/>
          <w:sz w:val="23"/>
        </w:rPr>
        <w:t> </w:t>
      </w:r>
      <w:r>
        <w:rPr>
          <w:color w:val="131313"/>
          <w:w w:val="105"/>
          <w:sz w:val="23"/>
        </w:rPr>
        <w:t>DE LA</w:t>
      </w:r>
      <w:r>
        <w:rPr>
          <w:color w:val="131313"/>
          <w:spacing w:val="34"/>
          <w:w w:val="105"/>
          <w:sz w:val="23"/>
        </w:rPr>
        <w:t> </w:t>
      </w:r>
      <w:r>
        <w:rPr>
          <w:color w:val="131313"/>
          <w:w w:val="105"/>
          <w:sz w:val="23"/>
        </w:rPr>
        <w:t>CUAL</w:t>
      </w:r>
      <w:r>
        <w:rPr>
          <w:color w:val="131313"/>
          <w:spacing w:val="22"/>
          <w:w w:val="105"/>
          <w:sz w:val="23"/>
        </w:rPr>
        <w:t> </w:t>
      </w:r>
      <w:r>
        <w:rPr>
          <w:color w:val="131313"/>
          <w:w w:val="105"/>
          <w:sz w:val="23"/>
        </w:rPr>
        <w:t>SE MODIFICAN</w:t>
      </w:r>
      <w:r>
        <w:rPr>
          <w:color w:val="131313"/>
          <w:spacing w:val="40"/>
          <w:w w:val="105"/>
          <w:sz w:val="23"/>
        </w:rPr>
        <w:t> </w:t>
      </w:r>
      <w:r>
        <w:rPr>
          <w:color w:val="131313"/>
          <w:w w:val="105"/>
          <w:sz w:val="23"/>
        </w:rPr>
        <w:t>ALGUNOS</w:t>
      </w:r>
      <w:r>
        <w:rPr>
          <w:color w:val="131313"/>
          <w:spacing w:val="40"/>
          <w:w w:val="105"/>
          <w:sz w:val="23"/>
        </w:rPr>
        <w:t> </w:t>
      </w:r>
      <w:r>
        <w:rPr>
          <w:color w:val="131313"/>
          <w:w w:val="105"/>
          <w:sz w:val="23"/>
        </w:rPr>
        <w:t>ARTÍCULOS</w:t>
      </w:r>
      <w:r>
        <w:rPr>
          <w:color w:val="131313"/>
          <w:spacing w:val="40"/>
          <w:w w:val="105"/>
          <w:sz w:val="23"/>
        </w:rPr>
        <w:t> </w:t>
      </w:r>
      <w:r>
        <w:rPr>
          <w:color w:val="131313"/>
          <w:w w:val="105"/>
          <w:sz w:val="23"/>
        </w:rPr>
        <w:t>DE LA LEY</w:t>
      </w:r>
      <w:r>
        <w:rPr>
          <w:color w:val="131313"/>
          <w:spacing w:val="-4"/>
          <w:w w:val="105"/>
          <w:sz w:val="23"/>
        </w:rPr>
        <w:t> </w:t>
      </w:r>
      <w:r>
        <w:rPr>
          <w:color w:val="131313"/>
          <w:w w:val="105"/>
          <w:sz w:val="23"/>
        </w:rPr>
        <w:t>1098</w:t>
      </w:r>
      <w:r>
        <w:rPr>
          <w:color w:val="131313"/>
          <w:spacing w:val="-2"/>
          <w:w w:val="105"/>
          <w:sz w:val="23"/>
        </w:rPr>
        <w:t> </w:t>
      </w:r>
      <w:r>
        <w:rPr>
          <w:color w:val="131313"/>
          <w:w w:val="105"/>
          <w:sz w:val="23"/>
        </w:rPr>
        <w:t>DE 2006,</w:t>
      </w:r>
      <w:r>
        <w:rPr>
          <w:color w:val="131313"/>
          <w:spacing w:val="-3"/>
          <w:w w:val="105"/>
          <w:sz w:val="23"/>
        </w:rPr>
        <w:t> </w:t>
      </w:r>
      <w:r>
        <w:rPr>
          <w:color w:val="131313"/>
          <w:w w:val="105"/>
          <w:sz w:val="23"/>
        </w:rPr>
        <w:t>POR LA CUAL SE</w:t>
      </w:r>
      <w:r>
        <w:rPr>
          <w:color w:val="131313"/>
          <w:spacing w:val="-3"/>
          <w:w w:val="105"/>
          <w:sz w:val="23"/>
        </w:rPr>
        <w:t> </w:t>
      </w:r>
      <w:r>
        <w:rPr>
          <w:color w:val="131313"/>
          <w:w w:val="105"/>
          <w:sz w:val="23"/>
        </w:rPr>
        <w:t>EXPIDE EL</w:t>
      </w:r>
      <w:r>
        <w:rPr>
          <w:color w:val="131313"/>
          <w:spacing w:val="-6"/>
          <w:w w:val="105"/>
          <w:sz w:val="23"/>
        </w:rPr>
        <w:t> </w:t>
      </w:r>
      <w:r>
        <w:rPr>
          <w:color w:val="131313"/>
          <w:w w:val="105"/>
          <w:sz w:val="23"/>
        </w:rPr>
        <w:t>CÓDIGO DE</w:t>
      </w:r>
      <w:r>
        <w:rPr>
          <w:color w:val="131313"/>
          <w:spacing w:val="-9"/>
          <w:w w:val="105"/>
          <w:sz w:val="23"/>
        </w:rPr>
        <w:t> </w:t>
      </w:r>
      <w:r>
        <w:rPr>
          <w:color w:val="131313"/>
          <w:w w:val="105"/>
          <w:sz w:val="23"/>
        </w:rPr>
        <w:t>LA</w:t>
      </w:r>
      <w:r>
        <w:rPr>
          <w:color w:val="131313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INFANCIA</w:t>
      </w:r>
      <w:r>
        <w:rPr>
          <w:b/>
          <w:color w:val="131313"/>
          <w:w w:val="105"/>
          <w:sz w:val="23"/>
        </w:rPr>
        <w:t> </w:t>
      </w:r>
      <w:r>
        <w:rPr>
          <w:color w:val="131313"/>
          <w:w w:val="105"/>
          <w:sz w:val="23"/>
        </w:rPr>
        <w:t>Y LA ADOLESCENCIA, Y SE DICTAN OTRAS DISPOSICIONES"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89" w:lineRule="auto" w:before="185"/>
        <w:ind w:left="2941" w:right="275" w:hanging="1457"/>
        <w:jc w:val="left"/>
        <w:rPr>
          <w:b/>
          <w:sz w:val="23"/>
        </w:rPr>
      </w:pPr>
      <w:r>
        <w:rPr>
          <w:b/>
          <w:color w:val="131313"/>
          <w:sz w:val="23"/>
        </w:rPr>
        <w:t>REPÚBLICA</w:t>
      </w:r>
      <w:r>
        <w:rPr>
          <w:b/>
          <w:color w:val="131313"/>
          <w:spacing w:val="40"/>
          <w:sz w:val="23"/>
        </w:rPr>
        <w:t> </w:t>
      </w:r>
      <w:r>
        <w:rPr>
          <w:b/>
          <w:color w:val="131313"/>
          <w:sz w:val="23"/>
        </w:rPr>
        <w:t>DE COLOMBIA </w:t>
      </w:r>
      <w:r>
        <w:rPr>
          <w:color w:val="131313"/>
          <w:sz w:val="23"/>
        </w:rPr>
        <w:t>-</w:t>
      </w:r>
      <w:r>
        <w:rPr>
          <w:color w:val="131313"/>
          <w:spacing w:val="40"/>
          <w:sz w:val="23"/>
        </w:rPr>
        <w:t> </w:t>
      </w:r>
      <w:r>
        <w:rPr>
          <w:b/>
          <w:color w:val="131313"/>
          <w:sz w:val="23"/>
        </w:rPr>
        <w:t>GOBIERNO NACIONAL PUBLÍQUESE</w:t>
      </w:r>
      <w:r>
        <w:rPr>
          <w:b/>
          <w:color w:val="131313"/>
          <w:spacing w:val="80"/>
          <w:sz w:val="23"/>
        </w:rPr>
        <w:t> </w:t>
      </w:r>
      <w:r>
        <w:rPr>
          <w:b/>
          <w:color w:val="131313"/>
          <w:sz w:val="23"/>
        </w:rPr>
        <w:t>Y</w:t>
      </w:r>
      <w:r>
        <w:rPr>
          <w:b/>
          <w:color w:val="131313"/>
          <w:spacing w:val="40"/>
          <w:sz w:val="23"/>
        </w:rPr>
        <w:t> </w:t>
      </w:r>
      <w:r>
        <w:rPr>
          <w:b/>
          <w:color w:val="131313"/>
          <w:sz w:val="23"/>
        </w:rPr>
        <w:t>CÚMPLASE</w:t>
      </w:r>
    </w:p>
    <w:p>
      <w:pPr>
        <w:tabs>
          <w:tab w:pos="5249" w:val="left" w:leader="none"/>
        </w:tabs>
        <w:spacing w:line="760" w:lineRule="exact" w:before="0"/>
        <w:ind w:left="350" w:right="0" w:firstLine="0"/>
        <w:jc w:val="left"/>
        <w:rPr>
          <w:b/>
          <w:sz w:val="79"/>
        </w:rPr>
      </w:pPr>
      <w:r>
        <w:rPr/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3298842</wp:posOffset>
            </wp:positionH>
            <wp:positionV relativeFrom="paragraph">
              <wp:posOffset>357939</wp:posOffset>
            </wp:positionV>
            <wp:extent cx="3050726" cy="412361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726" cy="4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313"/>
          <w:sz w:val="23"/>
        </w:rPr>
        <w:t>Dada</w:t>
      </w:r>
      <w:r>
        <w:rPr>
          <w:color w:val="131313"/>
          <w:spacing w:val="29"/>
          <w:sz w:val="23"/>
        </w:rPr>
        <w:t> </w:t>
      </w:r>
      <w:r>
        <w:rPr>
          <w:color w:val="131313"/>
          <w:sz w:val="23"/>
        </w:rPr>
        <w:t>en</w:t>
      </w:r>
      <w:r>
        <w:rPr>
          <w:color w:val="131313"/>
          <w:spacing w:val="21"/>
          <w:sz w:val="23"/>
        </w:rPr>
        <w:t> </w:t>
      </w:r>
      <w:r>
        <w:rPr>
          <w:color w:val="131313"/>
          <w:sz w:val="23"/>
        </w:rPr>
        <w:t>Bogotá,</w:t>
      </w:r>
      <w:r>
        <w:rPr>
          <w:color w:val="131313"/>
          <w:spacing w:val="30"/>
          <w:sz w:val="23"/>
        </w:rPr>
        <w:t> </w:t>
      </w:r>
      <w:r>
        <w:rPr>
          <w:color w:val="131313"/>
          <w:sz w:val="23"/>
        </w:rPr>
        <w:t>D.C</w:t>
      </w:r>
      <w:r>
        <w:rPr>
          <w:color w:val="4B4B4B"/>
          <w:sz w:val="23"/>
        </w:rPr>
        <w:t>.</w:t>
      </w:r>
      <w:r>
        <w:rPr>
          <w:color w:val="313131"/>
          <w:sz w:val="23"/>
        </w:rPr>
        <w:t>,</w:t>
      </w:r>
      <w:r>
        <w:rPr>
          <w:color w:val="313131"/>
          <w:spacing w:val="-2"/>
          <w:sz w:val="23"/>
        </w:rPr>
        <w:t> </w:t>
      </w:r>
      <w:r>
        <w:rPr>
          <w:color w:val="131313"/>
          <w:sz w:val="23"/>
        </w:rPr>
        <w:t>a</w:t>
      </w:r>
      <w:r>
        <w:rPr>
          <w:color w:val="131313"/>
          <w:spacing w:val="24"/>
          <w:sz w:val="23"/>
        </w:rPr>
        <w:t> </w:t>
      </w:r>
      <w:r>
        <w:rPr>
          <w:color w:val="131313"/>
          <w:spacing w:val="-5"/>
          <w:sz w:val="23"/>
        </w:rPr>
        <w:t>los</w:t>
      </w:r>
      <w:r>
        <w:rPr>
          <w:color w:val="131313"/>
          <w:sz w:val="23"/>
        </w:rPr>
        <w:tab/>
      </w:r>
      <w:r>
        <w:rPr>
          <w:rFonts w:ascii="Times New Roman" w:hAnsi="Times New Roman"/>
          <w:b/>
          <w:color w:val="131313"/>
          <w:w w:val="70"/>
          <w:position w:val="-8"/>
          <w:sz w:val="78"/>
        </w:rPr>
        <w:t>9</w:t>
      </w:r>
      <w:r>
        <w:rPr>
          <w:rFonts w:ascii="Times New Roman" w:hAnsi="Times New Roman"/>
          <w:b/>
          <w:color w:val="131313"/>
          <w:spacing w:val="-59"/>
          <w:position w:val="-8"/>
          <w:sz w:val="78"/>
        </w:rPr>
        <w:t> </w:t>
      </w:r>
      <w:r>
        <w:rPr>
          <w:b/>
          <w:color w:val="131313"/>
          <w:w w:val="70"/>
          <w:position w:val="-8"/>
          <w:sz w:val="79"/>
        </w:rPr>
        <w:t>ENE</w:t>
      </w:r>
      <w:r>
        <w:rPr>
          <w:b/>
          <w:color w:val="131313"/>
          <w:spacing w:val="-44"/>
          <w:position w:val="-8"/>
          <w:sz w:val="79"/>
        </w:rPr>
        <w:t> </w:t>
      </w:r>
      <w:r>
        <w:rPr>
          <w:b/>
          <w:color w:val="131313"/>
          <w:spacing w:val="-4"/>
          <w:w w:val="70"/>
          <w:position w:val="-8"/>
          <w:sz w:val="79"/>
        </w:rPr>
        <w:t>2018</w:t>
      </w:r>
    </w:p>
    <w:p>
      <w:pPr>
        <w:pStyle w:val="BodyText"/>
        <w:rPr>
          <w:b/>
          <w:sz w:val="88"/>
        </w:rPr>
      </w:pPr>
    </w:p>
    <w:p>
      <w:pPr>
        <w:pStyle w:val="BodyText"/>
        <w:spacing w:before="9"/>
        <w:rPr>
          <w:b/>
          <w:sz w:val="106"/>
        </w:rPr>
      </w:pPr>
    </w:p>
    <w:p>
      <w:pPr>
        <w:spacing w:before="0"/>
        <w:ind w:left="354" w:right="0" w:firstLine="0"/>
        <w:jc w:val="left"/>
        <w:rPr>
          <w:sz w:val="23"/>
        </w:rPr>
      </w:pPr>
      <w:r>
        <w:rPr>
          <w:color w:val="131313"/>
          <w:w w:val="105"/>
          <w:sz w:val="23"/>
        </w:rPr>
        <w:t>EL</w:t>
      </w:r>
      <w:r>
        <w:rPr>
          <w:color w:val="131313"/>
          <w:spacing w:val="-17"/>
          <w:w w:val="105"/>
          <w:sz w:val="23"/>
        </w:rPr>
        <w:t> </w:t>
      </w:r>
      <w:r>
        <w:rPr>
          <w:color w:val="131313"/>
          <w:w w:val="105"/>
          <w:sz w:val="23"/>
        </w:rPr>
        <w:t>MINISTRO</w:t>
      </w:r>
      <w:r>
        <w:rPr>
          <w:color w:val="131313"/>
          <w:spacing w:val="4"/>
          <w:w w:val="105"/>
          <w:sz w:val="23"/>
        </w:rPr>
        <w:t> </w:t>
      </w:r>
      <w:r>
        <w:rPr>
          <w:color w:val="131313"/>
          <w:w w:val="105"/>
          <w:sz w:val="23"/>
        </w:rPr>
        <w:t>DE</w:t>
      </w:r>
      <w:r>
        <w:rPr>
          <w:color w:val="131313"/>
          <w:spacing w:val="-10"/>
          <w:w w:val="105"/>
          <w:sz w:val="23"/>
        </w:rPr>
        <w:t> </w:t>
      </w:r>
      <w:r>
        <w:rPr>
          <w:color w:val="131313"/>
          <w:w w:val="105"/>
          <w:sz w:val="23"/>
        </w:rPr>
        <w:t>JUSTICIA</w:t>
      </w:r>
      <w:r>
        <w:rPr>
          <w:color w:val="131313"/>
          <w:spacing w:val="6"/>
          <w:w w:val="105"/>
          <w:sz w:val="23"/>
        </w:rPr>
        <w:t> </w:t>
      </w:r>
      <w:r>
        <w:rPr>
          <w:color w:val="131313"/>
          <w:w w:val="105"/>
          <w:sz w:val="23"/>
        </w:rPr>
        <w:t>Y</w:t>
      </w:r>
      <w:r>
        <w:rPr>
          <w:color w:val="131313"/>
          <w:spacing w:val="-7"/>
          <w:w w:val="105"/>
          <w:sz w:val="23"/>
        </w:rPr>
        <w:t> </w:t>
      </w:r>
      <w:r>
        <w:rPr>
          <w:color w:val="131313"/>
          <w:spacing w:val="-5"/>
          <w:w w:val="105"/>
          <w:sz w:val="23"/>
        </w:rPr>
        <w:t>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2290" w:h="18750"/>
          <w:pgMar w:top="1300" w:bottom="280" w:left="1740" w:right="1460"/>
        </w:sectPr>
      </w:pPr>
    </w:p>
    <w:p>
      <w:pPr>
        <w:tabs>
          <w:tab w:pos="909" w:val="left" w:leader="none"/>
          <w:tab w:pos="2419" w:val="left" w:leader="none"/>
          <w:tab w:pos="3138" w:val="left" w:leader="none"/>
        </w:tabs>
        <w:spacing w:line="254" w:lineRule="auto" w:before="102"/>
        <w:ind w:left="359" w:right="38" w:hanging="1"/>
        <w:jc w:val="left"/>
        <w:rPr>
          <w:sz w:val="23"/>
        </w:rPr>
      </w:pPr>
      <w:r>
        <w:rPr/>
        <w:pict>
          <v:group style="position:absolute;margin-left:79.349129pt;margin-top:65.56662pt;width:470.3pt;height:801.25pt;mso-position-horizontal-relative:page;mso-position-vertical-relative:page;z-index:-15916032" id="docshapegroup20" coordorigin="1587,1311" coordsize="9406,16025">
            <v:shape style="position:absolute;left:1664;top:1311;width:9271;height:16025" id="docshape21" coordorigin="1664,1311" coordsize="9271,16025" path="m1664,17317l1664,1311m10935,17336l10935,1311e" filled="false" stroked="true" strokeweight="2.652261pt" strokecolor="#000000">
              <v:path arrowok="t"/>
              <v:stroke dashstyle="solid"/>
            </v:shape>
            <v:line style="position:absolute" from="1587,1360" to="10945,1360" stroked="true" strokeweight="2.8926pt" strokecolor="#000000">
              <v:stroke dashstyle="solid"/>
            </v:line>
            <v:line style="position:absolute" from="1635,17269" to="10993,17269" stroked="true" strokeweight="2.651549pt" strokecolor="#000000">
              <v:stroke dashstyle="solid"/>
            </v:line>
            <w10:wrap type="none"/>
          </v:group>
        </w:pict>
      </w:r>
      <w:r>
        <w:rPr>
          <w:color w:val="131313"/>
          <w:spacing w:val="-6"/>
          <w:w w:val="105"/>
          <w:sz w:val="23"/>
        </w:rPr>
        <w:t>EL</w:t>
      </w:r>
      <w:r>
        <w:rPr>
          <w:color w:val="131313"/>
          <w:sz w:val="23"/>
        </w:rPr>
        <w:tab/>
      </w:r>
      <w:r>
        <w:rPr>
          <w:color w:val="131313"/>
          <w:spacing w:val="-2"/>
          <w:w w:val="105"/>
          <w:sz w:val="23"/>
        </w:rPr>
        <w:t>DIRECTOR</w:t>
      </w:r>
      <w:r>
        <w:rPr>
          <w:color w:val="131313"/>
          <w:sz w:val="23"/>
        </w:rPr>
        <w:tab/>
      </w:r>
      <w:r>
        <w:rPr>
          <w:color w:val="131313"/>
          <w:spacing w:val="-4"/>
          <w:w w:val="105"/>
          <w:sz w:val="23"/>
        </w:rPr>
        <w:t>DEL</w:t>
      </w:r>
      <w:r>
        <w:rPr>
          <w:color w:val="131313"/>
          <w:sz w:val="23"/>
        </w:rPr>
        <w:tab/>
      </w:r>
      <w:r>
        <w:rPr>
          <w:color w:val="131313"/>
          <w:spacing w:val="-6"/>
          <w:w w:val="105"/>
          <w:sz w:val="23"/>
        </w:rPr>
        <w:t>DEPARTA </w:t>
      </w:r>
      <w:r>
        <w:rPr>
          <w:color w:val="131313"/>
          <w:w w:val="105"/>
          <w:sz w:val="23"/>
        </w:rPr>
        <w:t>PROSPERIDAD</w:t>
      </w:r>
      <w:r>
        <w:rPr>
          <w:color w:val="131313"/>
          <w:w w:val="105"/>
          <w:sz w:val="23"/>
        </w:rPr>
        <w:t> SOCIAL,</w:t>
      </w:r>
    </w:p>
    <w:p>
      <w:pPr>
        <w:tabs>
          <w:tab w:pos="1276" w:val="left" w:leader="none"/>
        </w:tabs>
        <w:spacing w:before="93"/>
        <w:ind w:left="359" w:right="0" w:firstLine="0"/>
        <w:jc w:val="left"/>
        <w:rPr>
          <w:sz w:val="23"/>
        </w:rPr>
      </w:pPr>
      <w:r>
        <w:rPr/>
        <w:br w:type="column"/>
      </w:r>
      <w:r>
        <w:rPr>
          <w:color w:val="131313"/>
          <w:spacing w:val="-4"/>
          <w:w w:val="105"/>
          <w:sz w:val="23"/>
        </w:rPr>
        <w:t>PARA</w:t>
      </w:r>
      <w:r>
        <w:rPr>
          <w:color w:val="131313"/>
          <w:sz w:val="23"/>
        </w:rPr>
        <w:tab/>
      </w:r>
      <w:r>
        <w:rPr>
          <w:color w:val="131313"/>
          <w:spacing w:val="-5"/>
          <w:w w:val="105"/>
          <w:sz w:val="23"/>
        </w:rPr>
        <w:t>LA</w:t>
      </w:r>
    </w:p>
    <w:sectPr>
      <w:type w:val="continuous"/>
      <w:pgSz w:w="12290" w:h="18750"/>
      <w:pgMar w:top="1360" w:bottom="280" w:left="1740" w:right="1460"/>
      <w:cols w:num="2" w:equalWidth="0">
        <w:col w:w="4298" w:space="3064"/>
        <w:col w:w="17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24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109"/>
        <w:sz w:val="21"/>
        <w:szCs w:val="21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394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10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5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1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6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42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78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13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9" w:hanging="24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0" w:hanging="295"/>
        <w:jc w:val="left"/>
      </w:pPr>
      <w:rPr>
        <w:rFonts w:hint="default"/>
        <w:spacing w:val="-1"/>
        <w:w w:val="9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2" w:hanging="29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4" w:hanging="29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6" w:hanging="2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8" w:hanging="2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30" w:hanging="2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2" w:hanging="2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94" w:hanging="2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76" w:hanging="29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6" w:hanging="253"/>
        <w:jc w:val="right"/>
      </w:pPr>
      <w:rPr>
        <w:rFonts w:hint="default"/>
        <w:spacing w:val="-1"/>
        <w:w w:val="10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4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2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9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7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5" w:hanging="25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39" w:hanging="3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w w:val="11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2" w:hanging="3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3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6" w:hanging="3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8" w:hanging="3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3" w:hanging="3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5" w:hanging="3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7" w:hanging="30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" w:hanging="27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104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4" w:hanging="27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8" w:hanging="2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2" w:hanging="2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6" w:hanging="2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0" w:hanging="2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5" w:hanging="2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9" w:hanging="2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3" w:hanging="27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9" w:hanging="3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w w:val="11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8" w:hanging="3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6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4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2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9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7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5" w:hanging="32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3" w:hanging="2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-1"/>
        <w:w w:val="104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0" w:hanging="2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0" w:hanging="2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20" w:hanging="2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0" w:hanging="2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1" w:hanging="2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1" w:hanging="2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1" w:hanging="2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1" w:hanging="254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1253" w:firstLine="285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2022-11-30T22:47:54Z</dcterms:created>
  <dcterms:modified xsi:type="dcterms:W3CDTF">2022-11-30T22:47:54Z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KODAK Scanner: i2000</vt:lpwstr>
  </property>
  <property fmtid="{D5CDD505-2E9C-101B-9397-08002B2CF9AE}" pid="4" name="LastSaved">
    <vt:filetime>2022-11-30T00:00:00Z</vt:filetime>
  </property>
  <property fmtid="{D5CDD505-2E9C-101B-9397-08002B2CF9AE}" pid="5" name="Producer">
    <vt:lpwstr>Adobe Acrobat 9.0 Paper Capture Plug-in</vt:lpwstr>
  </property>
</Properties>
</file>