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27"/>
        </w:rPr>
      </w:pPr>
    </w:p>
    <w:p>
      <w:pPr>
        <w:spacing w:before="95"/>
        <w:ind w:left="420" w:right="0" w:firstLine="0"/>
        <w:jc w:val="left"/>
        <w:rPr>
          <w:sz w:val="15"/>
        </w:rPr>
      </w:pPr>
      <w:r>
        <w:rPr/>
        <w:pict>
          <v:group style="position:absolute;margin-left:352.799988pt;margin-top:3.174395pt;width:117.75pt;height:13.85pt;mso-position-horizontal-relative:page;mso-position-vertical-relative:paragraph;z-index:15729152" id="docshapegroup5" coordorigin="7056,63" coordsize="2355,277">
            <v:shape style="position:absolute;left:7056;top:64;width:2355;height:276" type="#_x0000_t75" id="docshape6" stroked="false">
              <v:imagedata r:id="rId7" o:title=""/>
            </v:shape>
            <v:shape style="position:absolute;left:7149;top:63;width:690;height:213" type="#_x0000_t202" id="docshape7" filled="false" stroked="false">
              <v:textbox inset="0,0,0,0">
                <w:txbxContent>
                  <w:p>
                    <w:pPr>
                      <w:spacing w:line="212" w:lineRule="exact" w:before="0"/>
                      <w:ind w:left="0" w:right="0" w:firstLine="0"/>
                      <w:jc w:val="left"/>
                      <w:rPr>
                        <w:sz w:val="19"/>
                      </w:rPr>
                    </w:pPr>
                    <w:r>
                      <w:rPr>
                        <w:color w:val="010101"/>
                        <w:spacing w:val="-2"/>
                        <w:w w:val="105"/>
                        <w:sz w:val="19"/>
                      </w:rPr>
                      <w:t>Artículo</w:t>
                    </w:r>
                  </w:p>
                </w:txbxContent>
              </v:textbox>
              <w10:wrap type="none"/>
            </v:shape>
            <v:shape style="position:absolute;left:9123;top:92;width:133;height:167" type="#_x0000_t202" id="docshape8" filled="false" stroked="false">
              <v:textbox inset="0,0,0,0">
                <w:txbxContent>
                  <w:p>
                    <w:pPr>
                      <w:spacing w:line="166" w:lineRule="exact" w:before="0"/>
                      <w:ind w:left="0" w:right="0" w:firstLine="0"/>
                      <w:jc w:val="left"/>
                      <w:rPr>
                        <w:rFonts w:ascii="Times New Roman"/>
                        <w:b/>
                        <w:sz w:val="15"/>
                      </w:rPr>
                    </w:pPr>
                    <w:r>
                      <w:rPr>
                        <w:rFonts w:ascii="Times New Roman"/>
                        <w:b/>
                        <w:color w:val="010101"/>
                        <w:w w:val="104"/>
                        <w:sz w:val="15"/>
                      </w:rPr>
                      <w:t>V</w:t>
                    </w:r>
                  </w:p>
                </w:txbxContent>
              </v:textbox>
              <w10:wrap type="none"/>
            </v:shape>
            <w10:wrap type="none"/>
          </v:group>
        </w:pict>
      </w:r>
      <w:bookmarkStart w:name="LEY 849 DE 2003 - URIBE I" w:id="1"/>
      <w:bookmarkEnd w:id="1"/>
      <w:r>
        <w:rPr/>
      </w:r>
      <w:r>
        <w:rPr>
          <w:color w:val="234600"/>
          <w:spacing w:val="-2"/>
          <w:w w:val="120"/>
          <w:sz w:val="15"/>
        </w:rPr>
        <w:t>Inicio</w:t>
      </w:r>
    </w:p>
    <w:p>
      <w:pPr>
        <w:pStyle w:val="BodyText"/>
        <w:rPr>
          <w:sz w:val="20"/>
        </w:rPr>
      </w:pPr>
    </w:p>
    <w:p>
      <w:pPr>
        <w:pStyle w:val="BodyText"/>
        <w:spacing w:before="9"/>
        <w:rPr>
          <w:sz w:val="12"/>
        </w:rPr>
      </w:pPr>
      <w:r>
        <w:rPr/>
        <w:drawing>
          <wp:anchor distT="0" distB="0" distL="0" distR="0" allowOverlap="1" layoutInCell="1" locked="0" behindDoc="0" simplePos="0" relativeHeight="0">
            <wp:simplePos x="0" y="0"/>
            <wp:positionH relativeFrom="page">
              <wp:posOffset>5750052</wp:posOffset>
            </wp:positionH>
            <wp:positionV relativeFrom="paragraph">
              <wp:posOffset>108997</wp:posOffset>
            </wp:positionV>
            <wp:extent cx="305435" cy="304800"/>
            <wp:effectExtent l="0" t="0" r="0" b="0"/>
            <wp:wrapTopAndBottom/>
            <wp:docPr id="1" name="image2.jpeg"/>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305435" cy="304800"/>
                    </a:xfrm>
                    <a:prstGeom prst="rect">
                      <a:avLst/>
                    </a:prstGeom>
                  </pic:spPr>
                </pic:pic>
              </a:graphicData>
            </a:graphic>
          </wp:anchor>
        </w:drawing>
      </w:r>
    </w:p>
    <w:p>
      <w:pPr>
        <w:pStyle w:val="BodyText"/>
        <w:rPr>
          <w:sz w:val="16"/>
        </w:rPr>
      </w:pPr>
    </w:p>
    <w:p>
      <w:pPr>
        <w:spacing w:before="122"/>
        <w:ind w:left="283" w:right="952" w:firstLine="0"/>
        <w:jc w:val="center"/>
        <w:rPr>
          <w:b/>
          <w:sz w:val="16"/>
        </w:rPr>
      </w:pPr>
      <w:r>
        <w:rPr>
          <w:b/>
          <w:color w:val="234600"/>
          <w:w w:val="105"/>
          <w:sz w:val="16"/>
        </w:rPr>
        <w:t>LEY</w:t>
      </w:r>
      <w:r>
        <w:rPr>
          <w:b/>
          <w:color w:val="234600"/>
          <w:spacing w:val="-5"/>
          <w:w w:val="105"/>
          <w:sz w:val="16"/>
        </w:rPr>
        <w:t> </w:t>
      </w:r>
      <w:r>
        <w:rPr>
          <w:b/>
          <w:color w:val="234600"/>
          <w:w w:val="105"/>
          <w:sz w:val="16"/>
        </w:rPr>
        <w:t>849</w:t>
      </w:r>
      <w:r>
        <w:rPr>
          <w:b/>
          <w:color w:val="234600"/>
          <w:spacing w:val="-9"/>
          <w:w w:val="105"/>
          <w:sz w:val="16"/>
        </w:rPr>
        <w:t> </w:t>
      </w:r>
      <w:r>
        <w:rPr>
          <w:b/>
          <w:color w:val="234600"/>
          <w:w w:val="105"/>
          <w:sz w:val="16"/>
        </w:rPr>
        <w:t>DE</w:t>
      </w:r>
      <w:r>
        <w:rPr>
          <w:b/>
          <w:color w:val="234600"/>
          <w:spacing w:val="-9"/>
          <w:w w:val="105"/>
          <w:sz w:val="16"/>
        </w:rPr>
        <w:t> </w:t>
      </w:r>
      <w:r>
        <w:rPr>
          <w:b/>
          <w:color w:val="234600"/>
          <w:spacing w:val="-4"/>
          <w:w w:val="105"/>
          <w:sz w:val="16"/>
        </w:rPr>
        <w:t>2003</w:t>
      </w:r>
    </w:p>
    <w:p>
      <w:pPr>
        <w:pStyle w:val="BodyText"/>
        <w:spacing w:before="7"/>
        <w:rPr>
          <w:b/>
          <w:sz w:val="24"/>
        </w:rPr>
      </w:pPr>
    </w:p>
    <w:p>
      <w:pPr>
        <w:spacing w:before="0"/>
        <w:ind w:left="283" w:right="945" w:firstLine="0"/>
        <w:jc w:val="center"/>
        <w:rPr>
          <w:sz w:val="19"/>
        </w:rPr>
      </w:pPr>
      <w:r>
        <w:rPr>
          <w:color w:val="010101"/>
          <w:w w:val="110"/>
          <w:sz w:val="19"/>
        </w:rPr>
        <w:t>(noviembre</w:t>
      </w:r>
      <w:r>
        <w:rPr>
          <w:color w:val="010101"/>
          <w:spacing w:val="-2"/>
          <w:w w:val="110"/>
          <w:sz w:val="19"/>
        </w:rPr>
        <w:t> </w:t>
      </w:r>
      <w:r>
        <w:rPr>
          <w:color w:val="010101"/>
          <w:spacing w:val="-5"/>
          <w:w w:val="110"/>
          <w:sz w:val="19"/>
        </w:rPr>
        <w:t>13)</w:t>
      </w:r>
    </w:p>
    <w:p>
      <w:pPr>
        <w:pStyle w:val="BodyText"/>
        <w:spacing w:before="9"/>
        <w:rPr>
          <w:sz w:val="22"/>
        </w:rPr>
      </w:pPr>
    </w:p>
    <w:p>
      <w:pPr>
        <w:spacing w:before="0"/>
        <w:ind w:left="283" w:right="950" w:firstLine="0"/>
        <w:jc w:val="center"/>
        <w:rPr>
          <w:sz w:val="19"/>
        </w:rPr>
      </w:pPr>
      <w:r>
        <w:rPr>
          <w:color w:val="010101"/>
          <w:w w:val="110"/>
          <w:sz w:val="19"/>
        </w:rPr>
        <w:t>Diario</w:t>
      </w:r>
      <w:r>
        <w:rPr>
          <w:color w:val="010101"/>
          <w:spacing w:val="5"/>
          <w:w w:val="110"/>
          <w:sz w:val="19"/>
        </w:rPr>
        <w:t> </w:t>
      </w:r>
      <w:r>
        <w:rPr>
          <w:color w:val="010101"/>
          <w:w w:val="110"/>
          <w:sz w:val="19"/>
        </w:rPr>
        <w:t>Oficial</w:t>
      </w:r>
      <w:r>
        <w:rPr>
          <w:color w:val="010101"/>
          <w:spacing w:val="3"/>
          <w:w w:val="110"/>
          <w:sz w:val="19"/>
        </w:rPr>
        <w:t> </w:t>
      </w:r>
      <w:r>
        <w:rPr>
          <w:color w:val="010101"/>
          <w:w w:val="110"/>
          <w:sz w:val="19"/>
        </w:rPr>
        <w:t>No</w:t>
      </w:r>
      <w:r>
        <w:rPr>
          <w:color w:val="343434"/>
          <w:w w:val="110"/>
          <w:sz w:val="19"/>
        </w:rPr>
        <w:t>.</w:t>
      </w:r>
      <w:r>
        <w:rPr>
          <w:color w:val="343434"/>
          <w:spacing w:val="-12"/>
          <w:w w:val="110"/>
          <w:sz w:val="19"/>
        </w:rPr>
        <w:t> </w:t>
      </w:r>
      <w:r>
        <w:rPr>
          <w:color w:val="010101"/>
          <w:w w:val="110"/>
          <w:sz w:val="19"/>
        </w:rPr>
        <w:t>45</w:t>
      </w:r>
      <w:r>
        <w:rPr>
          <w:color w:val="343434"/>
          <w:w w:val="110"/>
          <w:sz w:val="19"/>
        </w:rPr>
        <w:t>.</w:t>
      </w:r>
      <w:r>
        <w:rPr>
          <w:color w:val="010101"/>
          <w:w w:val="110"/>
          <w:sz w:val="19"/>
        </w:rPr>
        <w:t>371,</w:t>
      </w:r>
      <w:r>
        <w:rPr>
          <w:color w:val="010101"/>
          <w:spacing w:val="-12"/>
          <w:w w:val="110"/>
          <w:sz w:val="19"/>
        </w:rPr>
        <w:t> </w:t>
      </w:r>
      <w:r>
        <w:rPr>
          <w:color w:val="010101"/>
          <w:w w:val="110"/>
          <w:sz w:val="19"/>
        </w:rPr>
        <w:t>de</w:t>
      </w:r>
      <w:r>
        <w:rPr>
          <w:color w:val="010101"/>
          <w:spacing w:val="1"/>
          <w:w w:val="110"/>
          <w:sz w:val="19"/>
        </w:rPr>
        <w:t> </w:t>
      </w:r>
      <w:r>
        <w:rPr>
          <w:color w:val="010101"/>
          <w:w w:val="110"/>
          <w:sz w:val="19"/>
        </w:rPr>
        <w:t>14 de</w:t>
      </w:r>
      <w:r>
        <w:rPr>
          <w:color w:val="010101"/>
          <w:spacing w:val="-1"/>
          <w:w w:val="110"/>
          <w:sz w:val="19"/>
        </w:rPr>
        <w:t> </w:t>
      </w:r>
      <w:r>
        <w:rPr>
          <w:color w:val="010101"/>
          <w:w w:val="110"/>
          <w:sz w:val="19"/>
        </w:rPr>
        <w:t>noviembre</w:t>
      </w:r>
      <w:r>
        <w:rPr>
          <w:color w:val="010101"/>
          <w:spacing w:val="16"/>
          <w:w w:val="110"/>
          <w:sz w:val="19"/>
        </w:rPr>
        <w:t> </w:t>
      </w:r>
      <w:r>
        <w:rPr>
          <w:color w:val="010101"/>
          <w:w w:val="110"/>
          <w:sz w:val="19"/>
        </w:rPr>
        <w:t>de</w:t>
      </w:r>
      <w:r>
        <w:rPr>
          <w:color w:val="010101"/>
          <w:spacing w:val="-3"/>
          <w:w w:val="110"/>
          <w:sz w:val="19"/>
        </w:rPr>
        <w:t> </w:t>
      </w:r>
      <w:r>
        <w:rPr>
          <w:color w:val="010101"/>
          <w:spacing w:val="-4"/>
          <w:w w:val="110"/>
          <w:sz w:val="19"/>
        </w:rPr>
        <w:t>2003</w:t>
      </w:r>
    </w:p>
    <w:p>
      <w:pPr>
        <w:pStyle w:val="BodyText"/>
        <w:spacing w:before="5"/>
        <w:rPr>
          <w:sz w:val="22"/>
        </w:rPr>
      </w:pPr>
    </w:p>
    <w:p>
      <w:pPr>
        <w:spacing w:before="0"/>
        <w:ind w:left="264" w:right="955" w:firstLine="0"/>
        <w:jc w:val="center"/>
        <w:rPr>
          <w:b/>
          <w:sz w:val="20"/>
        </w:rPr>
      </w:pPr>
      <w:r>
        <w:rPr>
          <w:b/>
          <w:color w:val="234600"/>
          <w:w w:val="105"/>
          <w:sz w:val="20"/>
        </w:rPr>
        <w:t>PODER</w:t>
      </w:r>
      <w:r>
        <w:rPr>
          <w:b/>
          <w:color w:val="234600"/>
          <w:spacing w:val="-3"/>
          <w:w w:val="105"/>
          <w:sz w:val="20"/>
        </w:rPr>
        <w:t> </w:t>
      </w:r>
      <w:r>
        <w:rPr>
          <w:b/>
          <w:color w:val="234600"/>
          <w:w w:val="105"/>
          <w:sz w:val="20"/>
        </w:rPr>
        <w:t>PÚBLICO</w:t>
      </w:r>
      <w:r>
        <w:rPr>
          <w:b/>
          <w:color w:val="234600"/>
          <w:spacing w:val="-2"/>
          <w:w w:val="105"/>
          <w:sz w:val="20"/>
        </w:rPr>
        <w:t> </w:t>
      </w:r>
      <w:r>
        <w:rPr>
          <w:b/>
          <w:color w:val="234600"/>
          <w:w w:val="105"/>
          <w:sz w:val="20"/>
        </w:rPr>
        <w:t>-</w:t>
      </w:r>
      <w:r>
        <w:rPr>
          <w:b/>
          <w:color w:val="234600"/>
          <w:spacing w:val="-7"/>
          <w:w w:val="105"/>
          <w:sz w:val="20"/>
        </w:rPr>
        <w:t> </w:t>
      </w:r>
      <w:r>
        <w:rPr>
          <w:b/>
          <w:color w:val="234600"/>
          <w:w w:val="105"/>
          <w:sz w:val="20"/>
        </w:rPr>
        <w:t>RAMA</w:t>
      </w:r>
      <w:r>
        <w:rPr>
          <w:b/>
          <w:color w:val="234600"/>
          <w:spacing w:val="-1"/>
          <w:w w:val="105"/>
          <w:sz w:val="20"/>
        </w:rPr>
        <w:t> </w:t>
      </w:r>
      <w:r>
        <w:rPr>
          <w:b/>
          <w:color w:val="234600"/>
          <w:spacing w:val="-2"/>
          <w:w w:val="105"/>
          <w:sz w:val="20"/>
        </w:rPr>
        <w:t>LEGISLATIVA</w:t>
      </w:r>
    </w:p>
    <w:p>
      <w:pPr>
        <w:pStyle w:val="BodyText"/>
        <w:spacing w:before="5"/>
        <w:rPr>
          <w:b/>
          <w:sz w:val="14"/>
        </w:rPr>
      </w:pPr>
    </w:p>
    <w:p>
      <w:pPr>
        <w:spacing w:line="297" w:lineRule="auto" w:before="94"/>
        <w:ind w:left="223" w:right="890" w:hanging="5"/>
        <w:jc w:val="center"/>
        <w:rPr>
          <w:sz w:val="19"/>
        </w:rPr>
      </w:pPr>
      <w:r>
        <w:rPr>
          <w:color w:val="010101"/>
          <w:w w:val="110"/>
          <w:sz w:val="19"/>
        </w:rPr>
        <w:t>Por</w:t>
      </w:r>
      <w:r>
        <w:rPr>
          <w:color w:val="010101"/>
          <w:spacing w:val="32"/>
          <w:w w:val="110"/>
          <w:sz w:val="19"/>
        </w:rPr>
        <w:t> </w:t>
      </w:r>
      <w:r>
        <w:rPr>
          <w:color w:val="010101"/>
          <w:w w:val="110"/>
          <w:sz w:val="19"/>
        </w:rPr>
        <w:t>medio de la cual se aprueba el Convenio de Cooperación Técnica entre la República de Colombia y la República del Perú para el Desarrollo de Actividades Científico-Técnicas, Asistenciales</w:t>
      </w:r>
      <w:r>
        <w:rPr>
          <w:color w:val="010101"/>
          <w:w w:val="110"/>
          <w:sz w:val="19"/>
        </w:rPr>
        <w:t> y</w:t>
      </w:r>
      <w:r>
        <w:rPr>
          <w:color w:val="010101"/>
          <w:spacing w:val="-7"/>
          <w:w w:val="110"/>
          <w:sz w:val="19"/>
        </w:rPr>
        <w:t> </w:t>
      </w:r>
      <w:r>
        <w:rPr>
          <w:color w:val="010101"/>
          <w:w w:val="110"/>
          <w:sz w:val="19"/>
        </w:rPr>
        <w:t>de</w:t>
      </w:r>
      <w:r>
        <w:rPr>
          <w:color w:val="010101"/>
          <w:spacing w:val="-1"/>
          <w:w w:val="110"/>
          <w:sz w:val="19"/>
        </w:rPr>
        <w:t> </w:t>
      </w:r>
      <w:r>
        <w:rPr>
          <w:color w:val="010101"/>
          <w:w w:val="110"/>
          <w:sz w:val="19"/>
        </w:rPr>
        <w:t>Promoción de</w:t>
      </w:r>
      <w:r>
        <w:rPr>
          <w:color w:val="010101"/>
          <w:spacing w:val="-3"/>
          <w:w w:val="110"/>
          <w:sz w:val="19"/>
        </w:rPr>
        <w:t> </w:t>
      </w:r>
      <w:r>
        <w:rPr>
          <w:color w:val="010101"/>
          <w:w w:val="110"/>
          <w:sz w:val="19"/>
        </w:rPr>
        <w:t>la</w:t>
      </w:r>
      <w:r>
        <w:rPr>
          <w:color w:val="010101"/>
          <w:spacing w:val="-5"/>
          <w:w w:val="110"/>
          <w:sz w:val="19"/>
        </w:rPr>
        <w:t> </w:t>
      </w:r>
      <w:r>
        <w:rPr>
          <w:color w:val="010101"/>
          <w:w w:val="110"/>
          <w:sz w:val="19"/>
        </w:rPr>
        <w:t>Salud en</w:t>
      </w:r>
      <w:r>
        <w:rPr>
          <w:color w:val="010101"/>
          <w:spacing w:val="-2"/>
          <w:w w:val="110"/>
          <w:sz w:val="19"/>
        </w:rPr>
        <w:t> </w:t>
      </w:r>
      <w:r>
        <w:rPr>
          <w:color w:val="010101"/>
          <w:w w:val="110"/>
          <w:sz w:val="19"/>
        </w:rPr>
        <w:t>la</w:t>
      </w:r>
      <w:r>
        <w:rPr>
          <w:color w:val="010101"/>
          <w:spacing w:val="-5"/>
          <w:w w:val="110"/>
          <w:sz w:val="19"/>
        </w:rPr>
        <w:t> </w:t>
      </w:r>
      <w:r>
        <w:rPr>
          <w:color w:val="010101"/>
          <w:w w:val="110"/>
          <w:sz w:val="19"/>
        </w:rPr>
        <w:t>Zona Fronteriza Colombo-Peruana,</w:t>
      </w:r>
      <w:r>
        <w:rPr>
          <w:color w:val="010101"/>
          <w:spacing w:val="-9"/>
          <w:w w:val="110"/>
          <w:sz w:val="19"/>
        </w:rPr>
        <w:t> </w:t>
      </w:r>
      <w:r>
        <w:rPr>
          <w:color w:val="010101"/>
          <w:w w:val="110"/>
          <w:sz w:val="19"/>
        </w:rPr>
        <w:t>suscrito en Lima</w:t>
      </w:r>
      <w:r>
        <w:rPr>
          <w:color w:val="343434"/>
          <w:w w:val="110"/>
          <w:sz w:val="19"/>
        </w:rPr>
        <w:t>,</w:t>
      </w:r>
      <w:r>
        <w:rPr>
          <w:color w:val="343434"/>
          <w:spacing w:val="-5"/>
          <w:w w:val="110"/>
          <w:sz w:val="19"/>
        </w:rPr>
        <w:t> </w:t>
      </w:r>
      <w:r>
        <w:rPr>
          <w:color w:val="010101"/>
          <w:w w:val="110"/>
          <w:sz w:val="19"/>
        </w:rPr>
        <w:t>a los doce (12) días del mes de julio de mil novecientos</w:t>
      </w:r>
      <w:r>
        <w:rPr>
          <w:color w:val="010101"/>
          <w:spacing w:val="28"/>
          <w:w w:val="110"/>
          <w:sz w:val="19"/>
        </w:rPr>
        <w:t> </w:t>
      </w:r>
      <w:r>
        <w:rPr>
          <w:color w:val="010101"/>
          <w:w w:val="110"/>
          <w:sz w:val="19"/>
        </w:rPr>
        <w:t>noventa y cuatro (1994)</w:t>
      </w:r>
      <w:r>
        <w:rPr>
          <w:color w:val="343434"/>
          <w:w w:val="110"/>
          <w:sz w:val="19"/>
        </w:rPr>
        <w:t>.</w:t>
      </w:r>
    </w:p>
    <w:p>
      <w:pPr>
        <w:pStyle w:val="BodyText"/>
        <w:spacing w:before="2"/>
        <w:rPr>
          <w:sz w:val="18"/>
        </w:rPr>
      </w:pPr>
    </w:p>
    <w:p>
      <w:pPr>
        <w:spacing w:before="0"/>
        <w:ind w:left="126" w:right="0" w:firstLine="0"/>
        <w:jc w:val="both"/>
        <w:rPr>
          <w:sz w:val="19"/>
        </w:rPr>
      </w:pPr>
      <w:r>
        <w:rPr>
          <w:color w:val="AAAAAA"/>
          <w:w w:val="120"/>
          <w:sz w:val="19"/>
        </w:rPr>
        <w:t>Resumen</w:t>
      </w:r>
      <w:r>
        <w:rPr>
          <w:color w:val="AAAAAA"/>
          <w:spacing w:val="12"/>
          <w:w w:val="120"/>
          <w:sz w:val="19"/>
        </w:rPr>
        <w:t> </w:t>
      </w:r>
      <w:r>
        <w:rPr>
          <w:color w:val="AAAAAA"/>
          <w:w w:val="120"/>
          <w:sz w:val="19"/>
        </w:rPr>
        <w:t>de</w:t>
      </w:r>
      <w:r>
        <w:rPr>
          <w:color w:val="AAAAAA"/>
          <w:spacing w:val="11"/>
          <w:w w:val="120"/>
          <w:sz w:val="19"/>
        </w:rPr>
        <w:t> </w:t>
      </w:r>
      <w:r>
        <w:rPr>
          <w:color w:val="AAAAAA"/>
          <w:w w:val="120"/>
          <w:sz w:val="19"/>
        </w:rPr>
        <w:t>Notas</w:t>
      </w:r>
      <w:r>
        <w:rPr>
          <w:color w:val="AAAAAA"/>
          <w:spacing w:val="7"/>
          <w:w w:val="120"/>
          <w:sz w:val="19"/>
        </w:rPr>
        <w:t> </w:t>
      </w:r>
      <w:r>
        <w:rPr>
          <w:color w:val="AAAAAA"/>
          <w:w w:val="120"/>
          <w:sz w:val="19"/>
        </w:rPr>
        <w:t>de</w:t>
      </w:r>
      <w:r>
        <w:rPr>
          <w:color w:val="AAAAAA"/>
          <w:spacing w:val="7"/>
          <w:w w:val="120"/>
          <w:sz w:val="19"/>
        </w:rPr>
        <w:t> </w:t>
      </w:r>
      <w:r>
        <w:rPr>
          <w:color w:val="AAAAAA"/>
          <w:spacing w:val="-2"/>
          <w:w w:val="120"/>
          <w:sz w:val="19"/>
        </w:rPr>
        <w:t>Vigencia</w:t>
      </w:r>
    </w:p>
    <w:p>
      <w:pPr>
        <w:pStyle w:val="BodyText"/>
        <w:spacing w:before="8"/>
        <w:rPr>
          <w:sz w:val="20"/>
        </w:rPr>
      </w:pPr>
    </w:p>
    <w:p>
      <w:pPr>
        <w:spacing w:before="0"/>
        <w:ind w:left="278" w:right="955" w:firstLine="0"/>
        <w:jc w:val="center"/>
        <w:rPr>
          <w:b/>
          <w:sz w:val="20"/>
        </w:rPr>
      </w:pPr>
      <w:r>
        <w:rPr>
          <w:b/>
          <w:color w:val="234600"/>
          <w:w w:val="105"/>
          <w:sz w:val="20"/>
        </w:rPr>
        <w:t>EL</w:t>
      </w:r>
      <w:r>
        <w:rPr>
          <w:b/>
          <w:color w:val="234600"/>
          <w:spacing w:val="-6"/>
          <w:w w:val="105"/>
          <w:sz w:val="20"/>
        </w:rPr>
        <w:t> </w:t>
      </w:r>
      <w:r>
        <w:rPr>
          <w:b/>
          <w:color w:val="234600"/>
          <w:w w:val="105"/>
          <w:sz w:val="20"/>
        </w:rPr>
        <w:t>CONGRESO</w:t>
      </w:r>
      <w:r>
        <w:rPr>
          <w:b/>
          <w:color w:val="234600"/>
          <w:spacing w:val="11"/>
          <w:w w:val="105"/>
          <w:sz w:val="20"/>
        </w:rPr>
        <w:t> </w:t>
      </w:r>
      <w:r>
        <w:rPr>
          <w:b/>
          <w:color w:val="234600"/>
          <w:w w:val="105"/>
          <w:sz w:val="20"/>
        </w:rPr>
        <w:t>DE</w:t>
      </w:r>
      <w:r>
        <w:rPr>
          <w:b/>
          <w:color w:val="234600"/>
          <w:spacing w:val="-11"/>
          <w:w w:val="105"/>
          <w:sz w:val="20"/>
        </w:rPr>
        <w:t> </w:t>
      </w:r>
      <w:r>
        <w:rPr>
          <w:b/>
          <w:color w:val="234600"/>
          <w:w w:val="105"/>
          <w:sz w:val="20"/>
        </w:rPr>
        <w:t>LA</w:t>
      </w:r>
      <w:r>
        <w:rPr>
          <w:b/>
          <w:color w:val="234600"/>
          <w:spacing w:val="-5"/>
          <w:w w:val="105"/>
          <w:sz w:val="20"/>
        </w:rPr>
        <w:t> </w:t>
      </w:r>
      <w:r>
        <w:rPr>
          <w:b/>
          <w:color w:val="234600"/>
          <w:spacing w:val="-2"/>
          <w:w w:val="105"/>
          <w:sz w:val="20"/>
        </w:rPr>
        <w:t>REPÚBLICA</w:t>
      </w:r>
    </w:p>
    <w:p>
      <w:pPr>
        <w:pStyle w:val="BodyText"/>
        <w:spacing w:before="7"/>
        <w:rPr>
          <w:b/>
          <w:sz w:val="22"/>
        </w:rPr>
      </w:pPr>
    </w:p>
    <w:p>
      <w:pPr>
        <w:spacing w:line="295" w:lineRule="auto" w:before="0"/>
        <w:ind w:left="121" w:right="791" w:firstLine="4"/>
        <w:jc w:val="both"/>
        <w:rPr>
          <w:sz w:val="19"/>
        </w:rPr>
      </w:pPr>
      <w:r>
        <w:rPr>
          <w:color w:val="010101"/>
          <w:w w:val="110"/>
          <w:sz w:val="19"/>
        </w:rPr>
        <w:t>Visto</w:t>
      </w:r>
      <w:r>
        <w:rPr>
          <w:color w:val="010101"/>
          <w:w w:val="110"/>
          <w:sz w:val="19"/>
        </w:rPr>
        <w:t> el</w:t>
      </w:r>
      <w:r>
        <w:rPr>
          <w:color w:val="010101"/>
          <w:w w:val="110"/>
          <w:sz w:val="19"/>
        </w:rPr>
        <w:t> texto</w:t>
      </w:r>
      <w:r>
        <w:rPr>
          <w:color w:val="010101"/>
          <w:w w:val="110"/>
          <w:sz w:val="19"/>
        </w:rPr>
        <w:t> del</w:t>
      </w:r>
      <w:r>
        <w:rPr>
          <w:color w:val="010101"/>
          <w:w w:val="110"/>
          <w:sz w:val="19"/>
        </w:rPr>
        <w:t> Convenio</w:t>
      </w:r>
      <w:r>
        <w:rPr>
          <w:color w:val="010101"/>
          <w:w w:val="110"/>
          <w:sz w:val="19"/>
        </w:rPr>
        <w:t> de</w:t>
      </w:r>
      <w:r>
        <w:rPr>
          <w:color w:val="010101"/>
          <w:w w:val="110"/>
          <w:sz w:val="19"/>
        </w:rPr>
        <w:t> Cooperación</w:t>
      </w:r>
      <w:r>
        <w:rPr>
          <w:color w:val="010101"/>
          <w:w w:val="110"/>
          <w:sz w:val="19"/>
        </w:rPr>
        <w:t> Técnica</w:t>
      </w:r>
      <w:r>
        <w:rPr>
          <w:color w:val="010101"/>
          <w:w w:val="110"/>
          <w:sz w:val="19"/>
        </w:rPr>
        <w:t> entre</w:t>
      </w:r>
      <w:r>
        <w:rPr>
          <w:color w:val="010101"/>
          <w:w w:val="110"/>
          <w:sz w:val="19"/>
        </w:rPr>
        <w:t> la</w:t>
      </w:r>
      <w:r>
        <w:rPr>
          <w:color w:val="010101"/>
          <w:w w:val="110"/>
          <w:sz w:val="19"/>
        </w:rPr>
        <w:t> República</w:t>
      </w:r>
      <w:r>
        <w:rPr>
          <w:color w:val="010101"/>
          <w:w w:val="110"/>
          <w:sz w:val="19"/>
        </w:rPr>
        <w:t> de</w:t>
      </w:r>
      <w:r>
        <w:rPr>
          <w:color w:val="010101"/>
          <w:w w:val="110"/>
          <w:sz w:val="19"/>
        </w:rPr>
        <w:t> Colombia</w:t>
      </w:r>
      <w:r>
        <w:rPr>
          <w:color w:val="010101"/>
          <w:w w:val="110"/>
          <w:sz w:val="19"/>
        </w:rPr>
        <w:t> y</w:t>
      </w:r>
      <w:r>
        <w:rPr>
          <w:color w:val="010101"/>
          <w:w w:val="110"/>
          <w:sz w:val="19"/>
        </w:rPr>
        <w:t> la República</w:t>
      </w:r>
      <w:r>
        <w:rPr>
          <w:color w:val="010101"/>
          <w:w w:val="110"/>
          <w:sz w:val="19"/>
        </w:rPr>
        <w:t> del</w:t>
      </w:r>
      <w:r>
        <w:rPr>
          <w:color w:val="010101"/>
          <w:w w:val="110"/>
          <w:sz w:val="19"/>
        </w:rPr>
        <w:t> Perú</w:t>
      </w:r>
      <w:r>
        <w:rPr>
          <w:color w:val="010101"/>
          <w:w w:val="110"/>
          <w:sz w:val="19"/>
        </w:rPr>
        <w:t> para</w:t>
      </w:r>
      <w:r>
        <w:rPr>
          <w:color w:val="010101"/>
          <w:w w:val="110"/>
          <w:sz w:val="19"/>
        </w:rPr>
        <w:t> el</w:t>
      </w:r>
      <w:r>
        <w:rPr>
          <w:color w:val="010101"/>
          <w:w w:val="110"/>
          <w:sz w:val="19"/>
        </w:rPr>
        <w:t> Desarrollo</w:t>
      </w:r>
      <w:r>
        <w:rPr>
          <w:color w:val="010101"/>
          <w:w w:val="110"/>
          <w:sz w:val="19"/>
        </w:rPr>
        <w:t> de</w:t>
      </w:r>
      <w:r>
        <w:rPr>
          <w:color w:val="010101"/>
          <w:w w:val="110"/>
          <w:sz w:val="19"/>
        </w:rPr>
        <w:t> Actividades</w:t>
      </w:r>
      <w:r>
        <w:rPr>
          <w:color w:val="010101"/>
          <w:w w:val="110"/>
          <w:sz w:val="19"/>
        </w:rPr>
        <w:t> Científico-Técnicas,</w:t>
      </w:r>
      <w:r>
        <w:rPr>
          <w:color w:val="010101"/>
          <w:w w:val="110"/>
          <w:sz w:val="19"/>
        </w:rPr>
        <w:t> Asistenciales</w:t>
      </w:r>
      <w:r>
        <w:rPr>
          <w:color w:val="010101"/>
          <w:w w:val="110"/>
          <w:sz w:val="19"/>
        </w:rPr>
        <w:t> y</w:t>
      </w:r>
      <w:r>
        <w:rPr>
          <w:color w:val="010101"/>
          <w:w w:val="110"/>
          <w:sz w:val="19"/>
        </w:rPr>
        <w:t> de Promoción</w:t>
      </w:r>
      <w:r>
        <w:rPr>
          <w:color w:val="010101"/>
          <w:spacing w:val="30"/>
          <w:w w:val="110"/>
          <w:sz w:val="19"/>
        </w:rPr>
        <w:t> </w:t>
      </w:r>
      <w:r>
        <w:rPr>
          <w:color w:val="010101"/>
          <w:w w:val="110"/>
          <w:sz w:val="19"/>
        </w:rPr>
        <w:t>de</w:t>
      </w:r>
      <w:r>
        <w:rPr>
          <w:color w:val="010101"/>
          <w:spacing w:val="28"/>
          <w:w w:val="110"/>
          <w:sz w:val="19"/>
        </w:rPr>
        <w:t> </w:t>
      </w:r>
      <w:r>
        <w:rPr>
          <w:color w:val="010101"/>
          <w:w w:val="110"/>
          <w:sz w:val="19"/>
        </w:rPr>
        <w:t>la</w:t>
      </w:r>
      <w:r>
        <w:rPr>
          <w:color w:val="010101"/>
          <w:spacing w:val="21"/>
          <w:w w:val="110"/>
          <w:sz w:val="19"/>
        </w:rPr>
        <w:t> </w:t>
      </w:r>
      <w:r>
        <w:rPr>
          <w:color w:val="010101"/>
          <w:w w:val="110"/>
          <w:sz w:val="19"/>
        </w:rPr>
        <w:t>Salud</w:t>
      </w:r>
      <w:r>
        <w:rPr>
          <w:color w:val="010101"/>
          <w:spacing w:val="27"/>
          <w:w w:val="110"/>
          <w:sz w:val="19"/>
        </w:rPr>
        <w:t> </w:t>
      </w:r>
      <w:r>
        <w:rPr>
          <w:color w:val="010101"/>
          <w:w w:val="110"/>
          <w:sz w:val="19"/>
        </w:rPr>
        <w:t>en</w:t>
      </w:r>
      <w:r>
        <w:rPr>
          <w:color w:val="010101"/>
          <w:spacing w:val="22"/>
          <w:w w:val="110"/>
          <w:sz w:val="19"/>
        </w:rPr>
        <w:t> </w:t>
      </w:r>
      <w:r>
        <w:rPr>
          <w:color w:val="010101"/>
          <w:w w:val="110"/>
          <w:sz w:val="19"/>
        </w:rPr>
        <w:t>la</w:t>
      </w:r>
      <w:r>
        <w:rPr>
          <w:color w:val="010101"/>
          <w:spacing w:val="20"/>
          <w:w w:val="110"/>
          <w:sz w:val="19"/>
        </w:rPr>
        <w:t> </w:t>
      </w:r>
      <w:r>
        <w:rPr>
          <w:color w:val="010101"/>
          <w:w w:val="110"/>
          <w:sz w:val="19"/>
        </w:rPr>
        <w:t>Zona</w:t>
      </w:r>
      <w:r>
        <w:rPr>
          <w:color w:val="010101"/>
          <w:spacing w:val="28"/>
          <w:w w:val="110"/>
          <w:sz w:val="19"/>
        </w:rPr>
        <w:t> </w:t>
      </w:r>
      <w:r>
        <w:rPr>
          <w:color w:val="010101"/>
          <w:w w:val="110"/>
          <w:sz w:val="19"/>
        </w:rPr>
        <w:t>Fronteriza</w:t>
      </w:r>
      <w:r>
        <w:rPr>
          <w:color w:val="010101"/>
          <w:spacing w:val="38"/>
          <w:w w:val="110"/>
          <w:sz w:val="19"/>
        </w:rPr>
        <w:t> </w:t>
      </w:r>
      <w:r>
        <w:rPr>
          <w:color w:val="010101"/>
          <w:w w:val="110"/>
          <w:sz w:val="19"/>
        </w:rPr>
        <w:t>Colombo-Peruana,</w:t>
      </w:r>
      <w:r>
        <w:rPr>
          <w:color w:val="010101"/>
          <w:spacing w:val="22"/>
          <w:w w:val="110"/>
          <w:sz w:val="19"/>
        </w:rPr>
        <w:t> </w:t>
      </w:r>
      <w:r>
        <w:rPr>
          <w:color w:val="010101"/>
          <w:w w:val="110"/>
          <w:sz w:val="19"/>
        </w:rPr>
        <w:t>suscrito</w:t>
      </w:r>
      <w:r>
        <w:rPr>
          <w:color w:val="010101"/>
          <w:spacing w:val="32"/>
          <w:w w:val="110"/>
          <w:sz w:val="19"/>
        </w:rPr>
        <w:t> </w:t>
      </w:r>
      <w:r>
        <w:rPr>
          <w:color w:val="010101"/>
          <w:w w:val="110"/>
          <w:sz w:val="19"/>
        </w:rPr>
        <w:t>en</w:t>
      </w:r>
      <w:r>
        <w:rPr>
          <w:color w:val="010101"/>
          <w:spacing w:val="29"/>
          <w:w w:val="110"/>
          <w:sz w:val="19"/>
        </w:rPr>
        <w:t> </w:t>
      </w:r>
      <w:r>
        <w:rPr>
          <w:color w:val="010101"/>
          <w:w w:val="110"/>
          <w:sz w:val="19"/>
        </w:rPr>
        <w:t>Lima,</w:t>
      </w:r>
      <w:r>
        <w:rPr>
          <w:color w:val="010101"/>
          <w:spacing w:val="27"/>
          <w:w w:val="110"/>
          <w:sz w:val="19"/>
        </w:rPr>
        <w:t> </w:t>
      </w:r>
      <w:r>
        <w:rPr>
          <w:color w:val="010101"/>
          <w:w w:val="110"/>
          <w:sz w:val="19"/>
        </w:rPr>
        <w:t>a</w:t>
      </w:r>
      <w:r>
        <w:rPr>
          <w:color w:val="010101"/>
          <w:spacing w:val="26"/>
          <w:w w:val="110"/>
          <w:sz w:val="19"/>
        </w:rPr>
        <w:t> </w:t>
      </w:r>
      <w:r>
        <w:rPr>
          <w:color w:val="010101"/>
          <w:w w:val="110"/>
          <w:sz w:val="19"/>
        </w:rPr>
        <w:t>los</w:t>
      </w:r>
      <w:r>
        <w:rPr>
          <w:color w:val="010101"/>
          <w:spacing w:val="24"/>
          <w:w w:val="110"/>
          <w:sz w:val="19"/>
        </w:rPr>
        <w:t> </w:t>
      </w:r>
      <w:r>
        <w:rPr>
          <w:color w:val="010101"/>
          <w:w w:val="110"/>
          <w:sz w:val="19"/>
        </w:rPr>
        <w:t>doce</w:t>
      </w:r>
    </w:p>
    <w:p>
      <w:pPr>
        <w:spacing w:before="6"/>
        <w:ind w:left="124" w:right="0" w:firstLine="0"/>
        <w:jc w:val="both"/>
        <w:rPr>
          <w:sz w:val="19"/>
        </w:rPr>
      </w:pPr>
      <w:r>
        <w:rPr>
          <w:color w:val="010101"/>
          <w:w w:val="110"/>
          <w:sz w:val="19"/>
        </w:rPr>
        <w:t>(12)</w:t>
      </w:r>
      <w:r>
        <w:rPr>
          <w:color w:val="010101"/>
          <w:spacing w:val="-2"/>
          <w:w w:val="110"/>
          <w:sz w:val="19"/>
        </w:rPr>
        <w:t> </w:t>
      </w:r>
      <w:r>
        <w:rPr>
          <w:color w:val="010101"/>
          <w:w w:val="110"/>
          <w:sz w:val="19"/>
        </w:rPr>
        <w:t>días</w:t>
      </w:r>
      <w:r>
        <w:rPr>
          <w:color w:val="010101"/>
          <w:spacing w:val="1"/>
          <w:w w:val="110"/>
          <w:sz w:val="19"/>
        </w:rPr>
        <w:t> </w:t>
      </w:r>
      <w:r>
        <w:rPr>
          <w:color w:val="010101"/>
          <w:w w:val="110"/>
          <w:sz w:val="19"/>
        </w:rPr>
        <w:t>del</w:t>
      </w:r>
      <w:r>
        <w:rPr>
          <w:color w:val="010101"/>
          <w:spacing w:val="-2"/>
          <w:w w:val="110"/>
          <w:sz w:val="19"/>
        </w:rPr>
        <w:t> </w:t>
      </w:r>
      <w:r>
        <w:rPr>
          <w:color w:val="010101"/>
          <w:w w:val="110"/>
          <w:sz w:val="19"/>
        </w:rPr>
        <w:t>mes</w:t>
      </w:r>
      <w:r>
        <w:rPr>
          <w:color w:val="010101"/>
          <w:spacing w:val="-3"/>
          <w:w w:val="110"/>
          <w:sz w:val="19"/>
        </w:rPr>
        <w:t> </w:t>
      </w:r>
      <w:r>
        <w:rPr>
          <w:color w:val="010101"/>
          <w:w w:val="110"/>
          <w:sz w:val="19"/>
        </w:rPr>
        <w:t>de</w:t>
      </w:r>
      <w:r>
        <w:rPr>
          <w:color w:val="010101"/>
          <w:spacing w:val="1"/>
          <w:w w:val="110"/>
          <w:sz w:val="19"/>
        </w:rPr>
        <w:t> </w:t>
      </w:r>
      <w:r>
        <w:rPr>
          <w:color w:val="010101"/>
          <w:w w:val="110"/>
          <w:sz w:val="19"/>
        </w:rPr>
        <w:t>julio</w:t>
      </w:r>
      <w:r>
        <w:rPr>
          <w:color w:val="010101"/>
          <w:spacing w:val="-1"/>
          <w:w w:val="110"/>
          <w:sz w:val="19"/>
        </w:rPr>
        <w:t> </w:t>
      </w:r>
      <w:r>
        <w:rPr>
          <w:color w:val="010101"/>
          <w:w w:val="110"/>
          <w:sz w:val="19"/>
        </w:rPr>
        <w:t>de</w:t>
      </w:r>
      <w:r>
        <w:rPr>
          <w:color w:val="010101"/>
          <w:spacing w:val="-2"/>
          <w:w w:val="110"/>
          <w:sz w:val="19"/>
        </w:rPr>
        <w:t> </w:t>
      </w:r>
      <w:r>
        <w:rPr>
          <w:color w:val="010101"/>
          <w:w w:val="110"/>
          <w:sz w:val="19"/>
        </w:rPr>
        <w:t>mil</w:t>
      </w:r>
      <w:r>
        <w:rPr>
          <w:color w:val="010101"/>
          <w:spacing w:val="-1"/>
          <w:w w:val="110"/>
          <w:sz w:val="19"/>
        </w:rPr>
        <w:t> </w:t>
      </w:r>
      <w:r>
        <w:rPr>
          <w:color w:val="010101"/>
          <w:w w:val="110"/>
          <w:sz w:val="19"/>
        </w:rPr>
        <w:t>novecientos</w:t>
      </w:r>
      <w:r>
        <w:rPr>
          <w:color w:val="010101"/>
          <w:spacing w:val="5"/>
          <w:w w:val="110"/>
          <w:sz w:val="19"/>
        </w:rPr>
        <w:t> </w:t>
      </w:r>
      <w:r>
        <w:rPr>
          <w:color w:val="010101"/>
          <w:w w:val="110"/>
          <w:sz w:val="19"/>
        </w:rPr>
        <w:t>noventa</w:t>
      </w:r>
      <w:r>
        <w:rPr>
          <w:color w:val="010101"/>
          <w:spacing w:val="13"/>
          <w:w w:val="110"/>
          <w:sz w:val="19"/>
        </w:rPr>
        <w:t> </w:t>
      </w:r>
      <w:r>
        <w:rPr>
          <w:color w:val="010101"/>
          <w:w w:val="110"/>
          <w:sz w:val="19"/>
        </w:rPr>
        <w:t>y</w:t>
      </w:r>
      <w:r>
        <w:rPr>
          <w:color w:val="010101"/>
          <w:spacing w:val="-6"/>
          <w:w w:val="110"/>
          <w:sz w:val="19"/>
        </w:rPr>
        <w:t> </w:t>
      </w:r>
      <w:r>
        <w:rPr>
          <w:color w:val="010101"/>
          <w:w w:val="110"/>
          <w:sz w:val="19"/>
        </w:rPr>
        <w:t>cuatro</w:t>
      </w:r>
      <w:r>
        <w:rPr>
          <w:color w:val="010101"/>
          <w:spacing w:val="2"/>
          <w:w w:val="110"/>
          <w:sz w:val="19"/>
        </w:rPr>
        <w:t> </w:t>
      </w:r>
      <w:r>
        <w:rPr>
          <w:color w:val="010101"/>
          <w:w w:val="110"/>
          <w:sz w:val="19"/>
        </w:rPr>
        <w:t>(1994),</w:t>
      </w:r>
      <w:r>
        <w:rPr>
          <w:color w:val="010101"/>
          <w:spacing w:val="-5"/>
          <w:w w:val="110"/>
          <w:sz w:val="19"/>
        </w:rPr>
        <w:t> </w:t>
      </w:r>
      <w:r>
        <w:rPr>
          <w:color w:val="010101"/>
          <w:w w:val="110"/>
          <w:sz w:val="19"/>
        </w:rPr>
        <w:t>que</w:t>
      </w:r>
      <w:r>
        <w:rPr>
          <w:color w:val="010101"/>
          <w:spacing w:val="-2"/>
          <w:w w:val="110"/>
          <w:sz w:val="19"/>
        </w:rPr>
        <w:t> </w:t>
      </w:r>
      <w:r>
        <w:rPr>
          <w:color w:val="010101"/>
          <w:w w:val="110"/>
          <w:sz w:val="19"/>
        </w:rPr>
        <w:t>a la</w:t>
      </w:r>
      <w:r>
        <w:rPr>
          <w:color w:val="010101"/>
          <w:spacing w:val="-2"/>
          <w:w w:val="110"/>
          <w:sz w:val="19"/>
        </w:rPr>
        <w:t> </w:t>
      </w:r>
      <w:r>
        <w:rPr>
          <w:color w:val="010101"/>
          <w:w w:val="110"/>
          <w:sz w:val="19"/>
        </w:rPr>
        <w:t>letra</w:t>
      </w:r>
      <w:r>
        <w:rPr>
          <w:color w:val="010101"/>
          <w:spacing w:val="3"/>
          <w:w w:val="110"/>
          <w:sz w:val="19"/>
        </w:rPr>
        <w:t> </w:t>
      </w:r>
      <w:r>
        <w:rPr>
          <w:color w:val="010101"/>
          <w:spacing w:val="-2"/>
          <w:w w:val="110"/>
          <w:sz w:val="19"/>
        </w:rPr>
        <w:t>dice:</w:t>
      </w:r>
    </w:p>
    <w:p>
      <w:pPr>
        <w:pStyle w:val="BodyText"/>
        <w:spacing w:before="9"/>
        <w:rPr>
          <w:sz w:val="22"/>
        </w:rPr>
      </w:pPr>
    </w:p>
    <w:p>
      <w:pPr>
        <w:spacing w:line="295" w:lineRule="auto" w:before="0"/>
        <w:ind w:left="123" w:right="810" w:firstLine="0"/>
        <w:jc w:val="both"/>
        <w:rPr>
          <w:sz w:val="19"/>
        </w:rPr>
      </w:pPr>
      <w:r>
        <w:rPr>
          <w:color w:val="010101"/>
          <w:w w:val="110"/>
          <w:sz w:val="19"/>
        </w:rPr>
        <w:t>(Para</w:t>
      </w:r>
      <w:r>
        <w:rPr>
          <w:color w:val="010101"/>
          <w:w w:val="110"/>
          <w:sz w:val="19"/>
        </w:rPr>
        <w:t> ser</w:t>
      </w:r>
      <w:r>
        <w:rPr>
          <w:color w:val="010101"/>
          <w:w w:val="110"/>
          <w:sz w:val="19"/>
        </w:rPr>
        <w:t> transcrito:</w:t>
      </w:r>
      <w:r>
        <w:rPr>
          <w:color w:val="010101"/>
          <w:w w:val="110"/>
          <w:sz w:val="19"/>
        </w:rPr>
        <w:t> Se</w:t>
      </w:r>
      <w:r>
        <w:rPr>
          <w:color w:val="010101"/>
          <w:w w:val="110"/>
          <w:sz w:val="19"/>
        </w:rPr>
        <w:t> adjunta</w:t>
      </w:r>
      <w:r>
        <w:rPr>
          <w:color w:val="010101"/>
          <w:w w:val="110"/>
          <w:sz w:val="19"/>
        </w:rPr>
        <w:t> fotocopia</w:t>
      </w:r>
      <w:r>
        <w:rPr>
          <w:color w:val="010101"/>
          <w:w w:val="110"/>
          <w:sz w:val="19"/>
        </w:rPr>
        <w:t> del</w:t>
      </w:r>
      <w:r>
        <w:rPr>
          <w:color w:val="010101"/>
          <w:w w:val="110"/>
          <w:sz w:val="19"/>
        </w:rPr>
        <w:t> texto</w:t>
      </w:r>
      <w:r>
        <w:rPr>
          <w:color w:val="010101"/>
          <w:w w:val="110"/>
          <w:sz w:val="19"/>
        </w:rPr>
        <w:t> íntegro</w:t>
      </w:r>
      <w:r>
        <w:rPr>
          <w:color w:val="010101"/>
          <w:w w:val="110"/>
          <w:sz w:val="19"/>
        </w:rPr>
        <w:t> del</w:t>
      </w:r>
      <w:r>
        <w:rPr>
          <w:color w:val="010101"/>
          <w:w w:val="110"/>
          <w:sz w:val="19"/>
        </w:rPr>
        <w:t> Instrumento</w:t>
      </w:r>
      <w:r>
        <w:rPr>
          <w:color w:val="010101"/>
          <w:w w:val="110"/>
          <w:sz w:val="19"/>
        </w:rPr>
        <w:t> Internacional </w:t>
      </w:r>
      <w:r>
        <w:rPr>
          <w:color w:val="010101"/>
          <w:spacing w:val="-2"/>
          <w:w w:val="110"/>
          <w:sz w:val="19"/>
        </w:rPr>
        <w:t>mencionado).</w:t>
      </w:r>
    </w:p>
    <w:p>
      <w:pPr>
        <w:pStyle w:val="BodyText"/>
        <w:spacing w:before="1"/>
        <w:rPr>
          <w:sz w:val="18"/>
        </w:rPr>
      </w:pPr>
    </w:p>
    <w:p>
      <w:pPr>
        <w:spacing w:before="0"/>
        <w:ind w:left="283" w:right="955" w:firstLine="0"/>
        <w:jc w:val="center"/>
        <w:rPr>
          <w:b/>
          <w:sz w:val="20"/>
        </w:rPr>
      </w:pPr>
      <w:r>
        <w:rPr>
          <w:b/>
          <w:color w:val="234600"/>
          <w:w w:val="105"/>
          <w:sz w:val="20"/>
        </w:rPr>
        <w:t>PROYECTO</w:t>
      </w:r>
      <w:r>
        <w:rPr>
          <w:b/>
          <w:color w:val="234600"/>
          <w:spacing w:val="9"/>
          <w:w w:val="105"/>
          <w:sz w:val="20"/>
        </w:rPr>
        <w:t> </w:t>
      </w:r>
      <w:r>
        <w:rPr>
          <w:b/>
          <w:color w:val="234600"/>
          <w:w w:val="105"/>
          <w:sz w:val="20"/>
        </w:rPr>
        <w:t>DE</w:t>
      </w:r>
      <w:r>
        <w:rPr>
          <w:b/>
          <w:color w:val="234600"/>
          <w:spacing w:val="-12"/>
          <w:w w:val="105"/>
          <w:sz w:val="20"/>
        </w:rPr>
        <w:t> </w:t>
      </w:r>
      <w:r>
        <w:rPr>
          <w:b/>
          <w:color w:val="234600"/>
          <w:w w:val="105"/>
          <w:sz w:val="20"/>
        </w:rPr>
        <w:t>LEY</w:t>
      </w:r>
      <w:r>
        <w:rPr>
          <w:b/>
          <w:color w:val="234600"/>
          <w:spacing w:val="-3"/>
          <w:w w:val="105"/>
          <w:sz w:val="20"/>
        </w:rPr>
        <w:t> </w:t>
      </w:r>
      <w:r>
        <w:rPr>
          <w:b/>
          <w:color w:val="234600"/>
          <w:w w:val="105"/>
          <w:sz w:val="20"/>
        </w:rPr>
        <w:t>107</w:t>
      </w:r>
      <w:r>
        <w:rPr>
          <w:b/>
          <w:color w:val="234600"/>
          <w:spacing w:val="-3"/>
          <w:w w:val="105"/>
          <w:sz w:val="20"/>
        </w:rPr>
        <w:t> </w:t>
      </w:r>
      <w:r>
        <w:rPr>
          <w:b/>
          <w:color w:val="234600"/>
          <w:w w:val="105"/>
          <w:sz w:val="20"/>
        </w:rPr>
        <w:t>DE</w:t>
      </w:r>
      <w:r>
        <w:rPr>
          <w:b/>
          <w:color w:val="234600"/>
          <w:spacing w:val="-6"/>
          <w:w w:val="105"/>
          <w:sz w:val="20"/>
        </w:rPr>
        <w:t> </w:t>
      </w:r>
      <w:r>
        <w:rPr>
          <w:b/>
          <w:color w:val="234600"/>
          <w:w w:val="105"/>
          <w:sz w:val="20"/>
        </w:rPr>
        <w:t>2002 </w:t>
      </w:r>
      <w:r>
        <w:rPr>
          <w:b/>
          <w:color w:val="234600"/>
          <w:spacing w:val="-2"/>
          <w:w w:val="105"/>
          <w:sz w:val="20"/>
        </w:rPr>
        <w:t>SENADO</w:t>
      </w:r>
    </w:p>
    <w:p>
      <w:pPr>
        <w:pStyle w:val="BodyText"/>
        <w:spacing w:before="7"/>
        <w:rPr>
          <w:b/>
          <w:sz w:val="22"/>
        </w:rPr>
      </w:pPr>
    </w:p>
    <w:p>
      <w:pPr>
        <w:spacing w:line="295" w:lineRule="auto" w:before="0"/>
        <w:ind w:left="223" w:right="890" w:hanging="5"/>
        <w:jc w:val="center"/>
        <w:rPr>
          <w:sz w:val="19"/>
        </w:rPr>
      </w:pPr>
      <w:r>
        <w:rPr>
          <w:color w:val="010101"/>
          <w:w w:val="110"/>
          <w:sz w:val="19"/>
        </w:rPr>
        <w:t>Por medio de la cual se aprueba el Convenio de Cooperación Técnica entre la República de Colombia y la República del Perú para el Desarrollo de Actividades Científico-Técnicas</w:t>
      </w:r>
      <w:r>
        <w:rPr>
          <w:color w:val="343434"/>
          <w:w w:val="110"/>
          <w:sz w:val="19"/>
        </w:rPr>
        <w:t>, </w:t>
      </w:r>
      <w:r>
        <w:rPr>
          <w:color w:val="010101"/>
          <w:w w:val="110"/>
          <w:sz w:val="19"/>
        </w:rPr>
        <w:t>Asistenciales</w:t>
      </w:r>
      <w:r>
        <w:rPr>
          <w:color w:val="010101"/>
          <w:w w:val="110"/>
          <w:sz w:val="19"/>
        </w:rPr>
        <w:t> y</w:t>
      </w:r>
      <w:r>
        <w:rPr>
          <w:color w:val="010101"/>
          <w:spacing w:val="-7"/>
          <w:w w:val="110"/>
          <w:sz w:val="19"/>
        </w:rPr>
        <w:t> </w:t>
      </w:r>
      <w:r>
        <w:rPr>
          <w:color w:val="010101"/>
          <w:w w:val="110"/>
          <w:sz w:val="19"/>
        </w:rPr>
        <w:t>de</w:t>
      </w:r>
      <w:r>
        <w:rPr>
          <w:color w:val="010101"/>
          <w:spacing w:val="-1"/>
          <w:w w:val="110"/>
          <w:sz w:val="19"/>
        </w:rPr>
        <w:t> </w:t>
      </w:r>
      <w:r>
        <w:rPr>
          <w:color w:val="010101"/>
          <w:w w:val="110"/>
          <w:sz w:val="19"/>
        </w:rPr>
        <w:t>Promoción de</w:t>
      </w:r>
      <w:r>
        <w:rPr>
          <w:color w:val="010101"/>
          <w:spacing w:val="-3"/>
          <w:w w:val="110"/>
          <w:sz w:val="19"/>
        </w:rPr>
        <w:t> </w:t>
      </w:r>
      <w:r>
        <w:rPr>
          <w:color w:val="010101"/>
          <w:w w:val="110"/>
          <w:sz w:val="19"/>
        </w:rPr>
        <w:t>la</w:t>
      </w:r>
      <w:r>
        <w:rPr>
          <w:color w:val="010101"/>
          <w:spacing w:val="-5"/>
          <w:w w:val="110"/>
          <w:sz w:val="19"/>
        </w:rPr>
        <w:t> </w:t>
      </w:r>
      <w:r>
        <w:rPr>
          <w:color w:val="010101"/>
          <w:w w:val="110"/>
          <w:sz w:val="19"/>
        </w:rPr>
        <w:t>Salud en</w:t>
      </w:r>
      <w:r>
        <w:rPr>
          <w:color w:val="010101"/>
          <w:spacing w:val="-2"/>
          <w:w w:val="110"/>
          <w:sz w:val="19"/>
        </w:rPr>
        <w:t> </w:t>
      </w:r>
      <w:r>
        <w:rPr>
          <w:color w:val="010101"/>
          <w:w w:val="110"/>
          <w:sz w:val="19"/>
        </w:rPr>
        <w:t>la</w:t>
      </w:r>
      <w:r>
        <w:rPr>
          <w:color w:val="010101"/>
          <w:spacing w:val="-5"/>
          <w:w w:val="110"/>
          <w:sz w:val="19"/>
        </w:rPr>
        <w:t> </w:t>
      </w:r>
      <w:r>
        <w:rPr>
          <w:color w:val="010101"/>
          <w:w w:val="110"/>
          <w:sz w:val="19"/>
        </w:rPr>
        <w:t>Zona Fronteriza Colombo-Peruana,</w:t>
      </w:r>
      <w:r>
        <w:rPr>
          <w:color w:val="010101"/>
          <w:spacing w:val="-9"/>
          <w:w w:val="110"/>
          <w:sz w:val="19"/>
        </w:rPr>
        <w:t> </w:t>
      </w:r>
      <w:r>
        <w:rPr>
          <w:color w:val="010101"/>
          <w:w w:val="110"/>
          <w:sz w:val="19"/>
        </w:rPr>
        <w:t>suscrito en Lima, a los doce (12) días del mes de julio de mil novecientos noventa y cuatro (1994)</w:t>
      </w:r>
      <w:r>
        <w:rPr>
          <w:color w:val="343434"/>
          <w:w w:val="110"/>
          <w:sz w:val="19"/>
        </w:rPr>
        <w:t>.</w:t>
      </w:r>
    </w:p>
    <w:p>
      <w:pPr>
        <w:pStyle w:val="BodyText"/>
        <w:spacing w:before="1"/>
        <w:rPr>
          <w:sz w:val="18"/>
        </w:rPr>
      </w:pPr>
    </w:p>
    <w:p>
      <w:pPr>
        <w:spacing w:before="0"/>
        <w:ind w:left="263" w:right="955" w:firstLine="0"/>
        <w:jc w:val="center"/>
        <w:rPr>
          <w:b/>
          <w:sz w:val="20"/>
        </w:rPr>
      </w:pPr>
      <w:r>
        <w:rPr>
          <w:b/>
          <w:color w:val="234600"/>
          <w:w w:val="105"/>
          <w:sz w:val="20"/>
        </w:rPr>
        <w:t>EL</w:t>
      </w:r>
      <w:r>
        <w:rPr>
          <w:b/>
          <w:color w:val="234600"/>
          <w:spacing w:val="-8"/>
          <w:w w:val="105"/>
          <w:sz w:val="20"/>
        </w:rPr>
        <w:t> </w:t>
      </w:r>
      <w:r>
        <w:rPr>
          <w:b/>
          <w:color w:val="234600"/>
          <w:w w:val="105"/>
          <w:sz w:val="20"/>
        </w:rPr>
        <w:t>CONGRESO</w:t>
      </w:r>
      <w:r>
        <w:rPr>
          <w:b/>
          <w:color w:val="234600"/>
          <w:spacing w:val="9"/>
          <w:w w:val="105"/>
          <w:sz w:val="20"/>
        </w:rPr>
        <w:t> </w:t>
      </w:r>
      <w:r>
        <w:rPr>
          <w:b/>
          <w:color w:val="234600"/>
          <w:w w:val="105"/>
          <w:sz w:val="20"/>
        </w:rPr>
        <w:t>DE</w:t>
      </w:r>
      <w:r>
        <w:rPr>
          <w:b/>
          <w:color w:val="234600"/>
          <w:spacing w:val="-3"/>
          <w:w w:val="105"/>
          <w:sz w:val="20"/>
        </w:rPr>
        <w:t> </w:t>
      </w:r>
      <w:r>
        <w:rPr>
          <w:b/>
          <w:color w:val="234600"/>
          <w:w w:val="105"/>
          <w:sz w:val="20"/>
        </w:rPr>
        <w:t>LA</w:t>
      </w:r>
      <w:r>
        <w:rPr>
          <w:b/>
          <w:color w:val="234600"/>
          <w:spacing w:val="-4"/>
          <w:w w:val="105"/>
          <w:sz w:val="20"/>
        </w:rPr>
        <w:t> </w:t>
      </w:r>
      <w:r>
        <w:rPr>
          <w:b/>
          <w:color w:val="234600"/>
          <w:spacing w:val="-2"/>
          <w:w w:val="105"/>
          <w:sz w:val="20"/>
        </w:rPr>
        <w:t>REPÚBLICA:</w:t>
      </w:r>
    </w:p>
    <w:p>
      <w:pPr>
        <w:pStyle w:val="BodyText"/>
        <w:spacing w:before="7"/>
        <w:rPr>
          <w:b/>
          <w:sz w:val="22"/>
        </w:rPr>
      </w:pPr>
    </w:p>
    <w:p>
      <w:pPr>
        <w:spacing w:line="295" w:lineRule="auto" w:before="0"/>
        <w:ind w:left="121" w:right="791" w:firstLine="4"/>
        <w:jc w:val="both"/>
        <w:rPr>
          <w:sz w:val="19"/>
        </w:rPr>
      </w:pPr>
      <w:r>
        <w:rPr>
          <w:color w:val="010101"/>
          <w:w w:val="110"/>
          <w:sz w:val="19"/>
        </w:rPr>
        <w:t>Visto</w:t>
      </w:r>
      <w:r>
        <w:rPr>
          <w:color w:val="010101"/>
          <w:w w:val="110"/>
          <w:sz w:val="19"/>
        </w:rPr>
        <w:t> el</w:t>
      </w:r>
      <w:r>
        <w:rPr>
          <w:color w:val="010101"/>
          <w:w w:val="110"/>
          <w:sz w:val="19"/>
        </w:rPr>
        <w:t> texto</w:t>
      </w:r>
      <w:r>
        <w:rPr>
          <w:color w:val="010101"/>
          <w:w w:val="110"/>
          <w:sz w:val="19"/>
        </w:rPr>
        <w:t> del</w:t>
      </w:r>
      <w:r>
        <w:rPr>
          <w:color w:val="010101"/>
          <w:w w:val="110"/>
          <w:sz w:val="19"/>
        </w:rPr>
        <w:t> Convenio</w:t>
      </w:r>
      <w:r>
        <w:rPr>
          <w:color w:val="010101"/>
          <w:w w:val="110"/>
          <w:sz w:val="19"/>
        </w:rPr>
        <w:t> de</w:t>
      </w:r>
      <w:r>
        <w:rPr>
          <w:color w:val="010101"/>
          <w:w w:val="110"/>
          <w:sz w:val="19"/>
        </w:rPr>
        <w:t> Cooperación</w:t>
      </w:r>
      <w:r>
        <w:rPr>
          <w:color w:val="010101"/>
          <w:w w:val="110"/>
          <w:sz w:val="19"/>
        </w:rPr>
        <w:t> Técnica</w:t>
      </w:r>
      <w:r>
        <w:rPr>
          <w:color w:val="010101"/>
          <w:w w:val="110"/>
          <w:sz w:val="19"/>
        </w:rPr>
        <w:t> entre</w:t>
      </w:r>
      <w:r>
        <w:rPr>
          <w:color w:val="010101"/>
          <w:w w:val="110"/>
          <w:sz w:val="19"/>
        </w:rPr>
        <w:t> la</w:t>
      </w:r>
      <w:r>
        <w:rPr>
          <w:color w:val="010101"/>
          <w:w w:val="110"/>
          <w:sz w:val="19"/>
        </w:rPr>
        <w:t> República</w:t>
      </w:r>
      <w:r>
        <w:rPr>
          <w:color w:val="010101"/>
          <w:w w:val="110"/>
          <w:sz w:val="19"/>
        </w:rPr>
        <w:t> de</w:t>
      </w:r>
      <w:r>
        <w:rPr>
          <w:color w:val="010101"/>
          <w:w w:val="110"/>
          <w:sz w:val="19"/>
        </w:rPr>
        <w:t> Colombia</w:t>
      </w:r>
      <w:r>
        <w:rPr>
          <w:color w:val="010101"/>
          <w:w w:val="110"/>
          <w:sz w:val="19"/>
        </w:rPr>
        <w:t> y</w:t>
      </w:r>
      <w:r>
        <w:rPr>
          <w:color w:val="010101"/>
          <w:w w:val="110"/>
          <w:sz w:val="19"/>
        </w:rPr>
        <w:t> la República</w:t>
      </w:r>
      <w:r>
        <w:rPr>
          <w:color w:val="010101"/>
          <w:w w:val="110"/>
          <w:sz w:val="19"/>
        </w:rPr>
        <w:t> del</w:t>
      </w:r>
      <w:r>
        <w:rPr>
          <w:color w:val="010101"/>
          <w:w w:val="110"/>
          <w:sz w:val="19"/>
        </w:rPr>
        <w:t> Perú</w:t>
      </w:r>
      <w:r>
        <w:rPr>
          <w:color w:val="010101"/>
          <w:w w:val="110"/>
          <w:sz w:val="19"/>
        </w:rPr>
        <w:t> para</w:t>
      </w:r>
      <w:r>
        <w:rPr>
          <w:color w:val="010101"/>
          <w:w w:val="110"/>
          <w:sz w:val="19"/>
        </w:rPr>
        <w:t> el</w:t>
      </w:r>
      <w:r>
        <w:rPr>
          <w:color w:val="010101"/>
          <w:w w:val="110"/>
          <w:sz w:val="19"/>
        </w:rPr>
        <w:t> Desarrollo</w:t>
      </w:r>
      <w:r>
        <w:rPr>
          <w:color w:val="010101"/>
          <w:w w:val="110"/>
          <w:sz w:val="19"/>
        </w:rPr>
        <w:t> de</w:t>
      </w:r>
      <w:r>
        <w:rPr>
          <w:color w:val="010101"/>
          <w:w w:val="110"/>
          <w:sz w:val="19"/>
        </w:rPr>
        <w:t> Actividades</w:t>
      </w:r>
      <w:r>
        <w:rPr>
          <w:color w:val="010101"/>
          <w:w w:val="110"/>
          <w:sz w:val="19"/>
        </w:rPr>
        <w:t> Científico-Técnicas,</w:t>
      </w:r>
      <w:r>
        <w:rPr>
          <w:color w:val="010101"/>
          <w:w w:val="110"/>
          <w:sz w:val="19"/>
        </w:rPr>
        <w:t> Asistenciales</w:t>
      </w:r>
      <w:r>
        <w:rPr>
          <w:color w:val="010101"/>
          <w:w w:val="110"/>
          <w:sz w:val="19"/>
        </w:rPr>
        <w:t> y</w:t>
      </w:r>
      <w:r>
        <w:rPr>
          <w:color w:val="010101"/>
          <w:w w:val="110"/>
          <w:sz w:val="19"/>
        </w:rPr>
        <w:t> de Promoción</w:t>
      </w:r>
      <w:r>
        <w:rPr>
          <w:color w:val="010101"/>
          <w:spacing w:val="30"/>
          <w:w w:val="110"/>
          <w:sz w:val="19"/>
        </w:rPr>
        <w:t> </w:t>
      </w:r>
      <w:r>
        <w:rPr>
          <w:color w:val="010101"/>
          <w:w w:val="110"/>
          <w:sz w:val="19"/>
        </w:rPr>
        <w:t>de</w:t>
      </w:r>
      <w:r>
        <w:rPr>
          <w:color w:val="010101"/>
          <w:spacing w:val="28"/>
          <w:w w:val="110"/>
          <w:sz w:val="19"/>
        </w:rPr>
        <w:t> </w:t>
      </w:r>
      <w:r>
        <w:rPr>
          <w:color w:val="010101"/>
          <w:w w:val="110"/>
          <w:sz w:val="19"/>
        </w:rPr>
        <w:t>la</w:t>
      </w:r>
      <w:r>
        <w:rPr>
          <w:color w:val="010101"/>
          <w:spacing w:val="21"/>
          <w:w w:val="110"/>
          <w:sz w:val="19"/>
        </w:rPr>
        <w:t> </w:t>
      </w:r>
      <w:r>
        <w:rPr>
          <w:color w:val="010101"/>
          <w:w w:val="110"/>
          <w:sz w:val="19"/>
        </w:rPr>
        <w:t>Salud</w:t>
      </w:r>
      <w:r>
        <w:rPr>
          <w:color w:val="010101"/>
          <w:spacing w:val="27"/>
          <w:w w:val="110"/>
          <w:sz w:val="19"/>
        </w:rPr>
        <w:t> </w:t>
      </w:r>
      <w:r>
        <w:rPr>
          <w:color w:val="010101"/>
          <w:w w:val="110"/>
          <w:sz w:val="19"/>
        </w:rPr>
        <w:t>en</w:t>
      </w:r>
      <w:r>
        <w:rPr>
          <w:color w:val="010101"/>
          <w:spacing w:val="22"/>
          <w:w w:val="110"/>
          <w:sz w:val="19"/>
        </w:rPr>
        <w:t> </w:t>
      </w:r>
      <w:r>
        <w:rPr>
          <w:color w:val="010101"/>
          <w:w w:val="110"/>
          <w:sz w:val="19"/>
        </w:rPr>
        <w:t>la</w:t>
      </w:r>
      <w:r>
        <w:rPr>
          <w:color w:val="010101"/>
          <w:spacing w:val="25"/>
          <w:w w:val="110"/>
          <w:sz w:val="19"/>
        </w:rPr>
        <w:t> </w:t>
      </w:r>
      <w:r>
        <w:rPr>
          <w:color w:val="010101"/>
          <w:w w:val="110"/>
          <w:sz w:val="19"/>
        </w:rPr>
        <w:t>Zona</w:t>
      </w:r>
      <w:r>
        <w:rPr>
          <w:color w:val="010101"/>
          <w:spacing w:val="28"/>
          <w:w w:val="110"/>
          <w:sz w:val="19"/>
        </w:rPr>
        <w:t> </w:t>
      </w:r>
      <w:r>
        <w:rPr>
          <w:color w:val="010101"/>
          <w:w w:val="110"/>
          <w:sz w:val="19"/>
        </w:rPr>
        <w:t>Fronteriza</w:t>
      </w:r>
      <w:r>
        <w:rPr>
          <w:color w:val="010101"/>
          <w:spacing w:val="37"/>
          <w:w w:val="110"/>
          <w:sz w:val="19"/>
        </w:rPr>
        <w:t> </w:t>
      </w:r>
      <w:r>
        <w:rPr>
          <w:color w:val="010101"/>
          <w:w w:val="110"/>
          <w:sz w:val="19"/>
        </w:rPr>
        <w:t>Colombo-Peruana,</w:t>
      </w:r>
      <w:r>
        <w:rPr>
          <w:color w:val="010101"/>
          <w:spacing w:val="22"/>
          <w:w w:val="110"/>
          <w:sz w:val="19"/>
        </w:rPr>
        <w:t> </w:t>
      </w:r>
      <w:r>
        <w:rPr>
          <w:color w:val="010101"/>
          <w:w w:val="110"/>
          <w:sz w:val="19"/>
        </w:rPr>
        <w:t>suscrito</w:t>
      </w:r>
      <w:r>
        <w:rPr>
          <w:color w:val="010101"/>
          <w:spacing w:val="31"/>
          <w:w w:val="110"/>
          <w:sz w:val="19"/>
        </w:rPr>
        <w:t> </w:t>
      </w:r>
      <w:r>
        <w:rPr>
          <w:color w:val="010101"/>
          <w:w w:val="110"/>
          <w:sz w:val="19"/>
        </w:rPr>
        <w:t>en</w:t>
      </w:r>
      <w:r>
        <w:rPr>
          <w:color w:val="010101"/>
          <w:spacing w:val="29"/>
          <w:w w:val="110"/>
          <w:sz w:val="19"/>
        </w:rPr>
        <w:t> </w:t>
      </w:r>
      <w:r>
        <w:rPr>
          <w:color w:val="010101"/>
          <w:w w:val="110"/>
          <w:sz w:val="19"/>
        </w:rPr>
        <w:t>Lima,</w:t>
      </w:r>
      <w:r>
        <w:rPr>
          <w:color w:val="010101"/>
          <w:spacing w:val="27"/>
          <w:w w:val="110"/>
          <w:sz w:val="19"/>
        </w:rPr>
        <w:t> </w:t>
      </w:r>
      <w:r>
        <w:rPr>
          <w:color w:val="010101"/>
          <w:w w:val="110"/>
          <w:sz w:val="19"/>
        </w:rPr>
        <w:t>a</w:t>
      </w:r>
      <w:r>
        <w:rPr>
          <w:color w:val="010101"/>
          <w:spacing w:val="26"/>
          <w:w w:val="110"/>
          <w:sz w:val="19"/>
        </w:rPr>
        <w:t> </w:t>
      </w:r>
      <w:r>
        <w:rPr>
          <w:color w:val="010101"/>
          <w:w w:val="110"/>
          <w:sz w:val="19"/>
        </w:rPr>
        <w:t>los</w:t>
      </w:r>
      <w:r>
        <w:rPr>
          <w:color w:val="010101"/>
          <w:spacing w:val="24"/>
          <w:w w:val="110"/>
          <w:sz w:val="19"/>
        </w:rPr>
        <w:t> </w:t>
      </w:r>
      <w:r>
        <w:rPr>
          <w:color w:val="010101"/>
          <w:w w:val="110"/>
          <w:sz w:val="19"/>
        </w:rPr>
        <w:t>doce</w:t>
      </w:r>
    </w:p>
    <w:p>
      <w:pPr>
        <w:spacing w:before="6"/>
        <w:ind w:left="124" w:right="0" w:firstLine="0"/>
        <w:jc w:val="both"/>
        <w:rPr>
          <w:sz w:val="19"/>
        </w:rPr>
      </w:pPr>
      <w:r>
        <w:rPr>
          <w:color w:val="010101"/>
          <w:w w:val="110"/>
          <w:sz w:val="19"/>
        </w:rPr>
        <w:t>(12)</w:t>
      </w:r>
      <w:r>
        <w:rPr>
          <w:color w:val="010101"/>
          <w:spacing w:val="-2"/>
          <w:w w:val="110"/>
          <w:sz w:val="19"/>
        </w:rPr>
        <w:t> </w:t>
      </w:r>
      <w:r>
        <w:rPr>
          <w:color w:val="010101"/>
          <w:w w:val="110"/>
          <w:sz w:val="19"/>
        </w:rPr>
        <w:t>días</w:t>
      </w:r>
      <w:r>
        <w:rPr>
          <w:color w:val="010101"/>
          <w:spacing w:val="1"/>
          <w:w w:val="110"/>
          <w:sz w:val="19"/>
        </w:rPr>
        <w:t> </w:t>
      </w:r>
      <w:r>
        <w:rPr>
          <w:color w:val="010101"/>
          <w:w w:val="110"/>
          <w:sz w:val="19"/>
        </w:rPr>
        <w:t>del</w:t>
      </w:r>
      <w:r>
        <w:rPr>
          <w:color w:val="010101"/>
          <w:spacing w:val="-2"/>
          <w:w w:val="110"/>
          <w:sz w:val="19"/>
        </w:rPr>
        <w:t> </w:t>
      </w:r>
      <w:r>
        <w:rPr>
          <w:color w:val="010101"/>
          <w:w w:val="110"/>
          <w:sz w:val="19"/>
        </w:rPr>
        <w:t>mes</w:t>
      </w:r>
      <w:r>
        <w:rPr>
          <w:color w:val="010101"/>
          <w:spacing w:val="-3"/>
          <w:w w:val="110"/>
          <w:sz w:val="19"/>
        </w:rPr>
        <w:t> </w:t>
      </w:r>
      <w:r>
        <w:rPr>
          <w:color w:val="010101"/>
          <w:w w:val="110"/>
          <w:sz w:val="19"/>
        </w:rPr>
        <w:t>de</w:t>
      </w:r>
      <w:r>
        <w:rPr>
          <w:color w:val="010101"/>
          <w:spacing w:val="1"/>
          <w:w w:val="110"/>
          <w:sz w:val="19"/>
        </w:rPr>
        <w:t> </w:t>
      </w:r>
      <w:r>
        <w:rPr>
          <w:color w:val="010101"/>
          <w:w w:val="110"/>
          <w:sz w:val="19"/>
        </w:rPr>
        <w:t>julio</w:t>
      </w:r>
      <w:r>
        <w:rPr>
          <w:color w:val="010101"/>
          <w:spacing w:val="-1"/>
          <w:w w:val="110"/>
          <w:sz w:val="19"/>
        </w:rPr>
        <w:t> </w:t>
      </w:r>
      <w:r>
        <w:rPr>
          <w:color w:val="010101"/>
          <w:w w:val="110"/>
          <w:sz w:val="19"/>
        </w:rPr>
        <w:t>de</w:t>
      </w:r>
      <w:r>
        <w:rPr>
          <w:color w:val="010101"/>
          <w:spacing w:val="-2"/>
          <w:w w:val="110"/>
          <w:sz w:val="19"/>
        </w:rPr>
        <w:t> </w:t>
      </w:r>
      <w:r>
        <w:rPr>
          <w:color w:val="010101"/>
          <w:w w:val="110"/>
          <w:sz w:val="19"/>
        </w:rPr>
        <w:t>mil</w:t>
      </w:r>
      <w:r>
        <w:rPr>
          <w:color w:val="010101"/>
          <w:spacing w:val="-1"/>
          <w:w w:val="110"/>
          <w:sz w:val="19"/>
        </w:rPr>
        <w:t> </w:t>
      </w:r>
      <w:r>
        <w:rPr>
          <w:color w:val="010101"/>
          <w:w w:val="110"/>
          <w:sz w:val="19"/>
        </w:rPr>
        <w:t>novecientos</w:t>
      </w:r>
      <w:r>
        <w:rPr>
          <w:color w:val="010101"/>
          <w:spacing w:val="5"/>
          <w:w w:val="110"/>
          <w:sz w:val="19"/>
        </w:rPr>
        <w:t> </w:t>
      </w:r>
      <w:r>
        <w:rPr>
          <w:color w:val="010101"/>
          <w:w w:val="110"/>
          <w:sz w:val="19"/>
        </w:rPr>
        <w:t>noventa</w:t>
      </w:r>
      <w:r>
        <w:rPr>
          <w:color w:val="010101"/>
          <w:spacing w:val="13"/>
          <w:w w:val="110"/>
          <w:sz w:val="19"/>
        </w:rPr>
        <w:t> </w:t>
      </w:r>
      <w:r>
        <w:rPr>
          <w:color w:val="010101"/>
          <w:w w:val="110"/>
          <w:sz w:val="19"/>
        </w:rPr>
        <w:t>y</w:t>
      </w:r>
      <w:r>
        <w:rPr>
          <w:color w:val="010101"/>
          <w:spacing w:val="-6"/>
          <w:w w:val="110"/>
          <w:sz w:val="19"/>
        </w:rPr>
        <w:t> </w:t>
      </w:r>
      <w:r>
        <w:rPr>
          <w:color w:val="010101"/>
          <w:w w:val="110"/>
          <w:sz w:val="19"/>
        </w:rPr>
        <w:t>cuatro</w:t>
      </w:r>
      <w:r>
        <w:rPr>
          <w:color w:val="010101"/>
          <w:spacing w:val="2"/>
          <w:w w:val="110"/>
          <w:sz w:val="19"/>
        </w:rPr>
        <w:t> </w:t>
      </w:r>
      <w:r>
        <w:rPr>
          <w:color w:val="010101"/>
          <w:w w:val="110"/>
          <w:sz w:val="19"/>
        </w:rPr>
        <w:t>(1994),</w:t>
      </w:r>
      <w:r>
        <w:rPr>
          <w:color w:val="010101"/>
          <w:spacing w:val="-5"/>
          <w:w w:val="110"/>
          <w:sz w:val="19"/>
        </w:rPr>
        <w:t> </w:t>
      </w:r>
      <w:r>
        <w:rPr>
          <w:color w:val="010101"/>
          <w:w w:val="110"/>
          <w:sz w:val="19"/>
        </w:rPr>
        <w:t>que</w:t>
      </w:r>
      <w:r>
        <w:rPr>
          <w:color w:val="010101"/>
          <w:spacing w:val="-2"/>
          <w:w w:val="110"/>
          <w:sz w:val="19"/>
        </w:rPr>
        <w:t> </w:t>
      </w:r>
      <w:r>
        <w:rPr>
          <w:color w:val="010101"/>
          <w:w w:val="110"/>
          <w:sz w:val="19"/>
        </w:rPr>
        <w:t>a la</w:t>
      </w:r>
      <w:r>
        <w:rPr>
          <w:color w:val="010101"/>
          <w:spacing w:val="-2"/>
          <w:w w:val="110"/>
          <w:sz w:val="19"/>
        </w:rPr>
        <w:t> </w:t>
      </w:r>
      <w:r>
        <w:rPr>
          <w:color w:val="010101"/>
          <w:w w:val="110"/>
          <w:sz w:val="19"/>
        </w:rPr>
        <w:t>letra</w:t>
      </w:r>
      <w:r>
        <w:rPr>
          <w:color w:val="010101"/>
          <w:spacing w:val="3"/>
          <w:w w:val="110"/>
          <w:sz w:val="19"/>
        </w:rPr>
        <w:t> </w:t>
      </w:r>
      <w:r>
        <w:rPr>
          <w:color w:val="010101"/>
          <w:spacing w:val="-2"/>
          <w:w w:val="110"/>
          <w:sz w:val="19"/>
        </w:rPr>
        <w:t>dice:</w:t>
      </w:r>
    </w:p>
    <w:p>
      <w:pPr>
        <w:pStyle w:val="BodyText"/>
        <w:spacing w:before="9"/>
        <w:rPr>
          <w:sz w:val="22"/>
        </w:rPr>
      </w:pPr>
    </w:p>
    <w:p>
      <w:pPr>
        <w:spacing w:line="295" w:lineRule="auto" w:before="1"/>
        <w:ind w:left="123" w:right="810" w:firstLine="0"/>
        <w:jc w:val="both"/>
        <w:rPr>
          <w:sz w:val="19"/>
        </w:rPr>
      </w:pPr>
      <w:r>
        <w:rPr>
          <w:color w:val="010101"/>
          <w:w w:val="110"/>
          <w:sz w:val="19"/>
        </w:rPr>
        <w:t>(Para</w:t>
      </w:r>
      <w:r>
        <w:rPr>
          <w:color w:val="010101"/>
          <w:w w:val="110"/>
          <w:sz w:val="19"/>
        </w:rPr>
        <w:t> ser</w:t>
      </w:r>
      <w:r>
        <w:rPr>
          <w:color w:val="010101"/>
          <w:w w:val="110"/>
          <w:sz w:val="19"/>
        </w:rPr>
        <w:t> transcrito</w:t>
      </w:r>
      <w:r>
        <w:rPr>
          <w:color w:val="343434"/>
          <w:w w:val="110"/>
          <w:sz w:val="19"/>
        </w:rPr>
        <w:t>:</w:t>
      </w:r>
      <w:r>
        <w:rPr>
          <w:color w:val="343434"/>
          <w:w w:val="110"/>
          <w:sz w:val="19"/>
        </w:rPr>
        <w:t> </w:t>
      </w:r>
      <w:r>
        <w:rPr>
          <w:color w:val="010101"/>
          <w:w w:val="110"/>
          <w:sz w:val="19"/>
        </w:rPr>
        <w:t>Se</w:t>
      </w:r>
      <w:r>
        <w:rPr>
          <w:color w:val="010101"/>
          <w:w w:val="110"/>
          <w:sz w:val="19"/>
        </w:rPr>
        <w:t> adjunta</w:t>
      </w:r>
      <w:r>
        <w:rPr>
          <w:color w:val="010101"/>
          <w:w w:val="110"/>
          <w:sz w:val="19"/>
        </w:rPr>
        <w:t> fotocopia</w:t>
      </w:r>
      <w:r>
        <w:rPr>
          <w:color w:val="010101"/>
          <w:w w:val="110"/>
          <w:sz w:val="19"/>
        </w:rPr>
        <w:t> del</w:t>
      </w:r>
      <w:r>
        <w:rPr>
          <w:color w:val="010101"/>
          <w:w w:val="110"/>
          <w:sz w:val="19"/>
        </w:rPr>
        <w:t> texto</w:t>
      </w:r>
      <w:r>
        <w:rPr>
          <w:color w:val="010101"/>
          <w:w w:val="110"/>
          <w:sz w:val="19"/>
        </w:rPr>
        <w:t> íntegro</w:t>
      </w:r>
      <w:r>
        <w:rPr>
          <w:color w:val="010101"/>
          <w:w w:val="110"/>
          <w:sz w:val="19"/>
        </w:rPr>
        <w:t> del</w:t>
      </w:r>
      <w:r>
        <w:rPr>
          <w:color w:val="010101"/>
          <w:w w:val="110"/>
          <w:sz w:val="19"/>
        </w:rPr>
        <w:t> Instrumento</w:t>
      </w:r>
      <w:r>
        <w:rPr>
          <w:color w:val="010101"/>
          <w:w w:val="110"/>
          <w:sz w:val="19"/>
        </w:rPr>
        <w:t> Internacional </w:t>
      </w:r>
      <w:r>
        <w:rPr>
          <w:color w:val="010101"/>
          <w:spacing w:val="-2"/>
          <w:w w:val="110"/>
          <w:sz w:val="19"/>
        </w:rPr>
        <w:t>mencionado).</w:t>
      </w:r>
    </w:p>
    <w:p>
      <w:pPr>
        <w:pStyle w:val="BodyText"/>
        <w:spacing w:before="7"/>
        <w:rPr>
          <w:sz w:val="17"/>
        </w:rPr>
      </w:pPr>
    </w:p>
    <w:p>
      <w:pPr>
        <w:spacing w:line="283" w:lineRule="auto" w:before="0"/>
        <w:ind w:left="283" w:right="955" w:firstLine="0"/>
        <w:jc w:val="center"/>
        <w:rPr>
          <w:b/>
          <w:sz w:val="20"/>
        </w:rPr>
      </w:pPr>
      <w:r>
        <w:rPr>
          <w:b/>
          <w:color w:val="234600"/>
          <w:w w:val="105"/>
          <w:sz w:val="20"/>
        </w:rPr>
        <w:t>«CONVENIO DE</w:t>
      </w:r>
      <w:r>
        <w:rPr>
          <w:b/>
          <w:color w:val="234600"/>
          <w:spacing w:val="-11"/>
          <w:w w:val="105"/>
          <w:sz w:val="20"/>
        </w:rPr>
        <w:t> </w:t>
      </w:r>
      <w:r>
        <w:rPr>
          <w:b/>
          <w:color w:val="234600"/>
          <w:w w:val="105"/>
          <w:sz w:val="20"/>
        </w:rPr>
        <w:t>COOPERACION TECNICA ENTRE</w:t>
      </w:r>
      <w:r>
        <w:rPr>
          <w:b/>
          <w:color w:val="234600"/>
          <w:spacing w:val="-2"/>
          <w:w w:val="105"/>
          <w:sz w:val="20"/>
        </w:rPr>
        <w:t> </w:t>
      </w:r>
      <w:r>
        <w:rPr>
          <w:b/>
          <w:color w:val="234600"/>
          <w:w w:val="105"/>
          <w:sz w:val="20"/>
        </w:rPr>
        <w:t>LA</w:t>
      </w:r>
      <w:r>
        <w:rPr>
          <w:b/>
          <w:color w:val="234600"/>
          <w:spacing w:val="-9"/>
          <w:w w:val="105"/>
          <w:sz w:val="20"/>
        </w:rPr>
        <w:t> </w:t>
      </w:r>
      <w:r>
        <w:rPr>
          <w:b/>
          <w:color w:val="234600"/>
          <w:w w:val="105"/>
          <w:sz w:val="20"/>
        </w:rPr>
        <w:t>REPUBLICA DE</w:t>
      </w:r>
      <w:r>
        <w:rPr>
          <w:b/>
          <w:color w:val="234600"/>
          <w:spacing w:val="-11"/>
          <w:w w:val="105"/>
          <w:sz w:val="20"/>
        </w:rPr>
        <w:t> </w:t>
      </w:r>
      <w:r>
        <w:rPr>
          <w:b/>
          <w:color w:val="234600"/>
          <w:w w:val="105"/>
          <w:sz w:val="20"/>
        </w:rPr>
        <w:t>COLOMBIA Y</w:t>
      </w:r>
      <w:r>
        <w:rPr>
          <w:b/>
          <w:color w:val="234600"/>
          <w:spacing w:val="-10"/>
          <w:w w:val="105"/>
          <w:sz w:val="20"/>
        </w:rPr>
        <w:t> </w:t>
      </w:r>
      <w:r>
        <w:rPr>
          <w:b/>
          <w:color w:val="234600"/>
          <w:w w:val="105"/>
          <w:sz w:val="20"/>
        </w:rPr>
        <w:t>LA REPUBLICA DEL PERU PARA EL DESARROLLO</w:t>
      </w:r>
      <w:r>
        <w:rPr>
          <w:b/>
          <w:color w:val="234600"/>
          <w:w w:val="105"/>
          <w:sz w:val="20"/>
        </w:rPr>
        <w:t> DE ACTIVIDADES CIENTIFICO­ TECNICAS, ASISTENCIALES</w:t>
      </w:r>
      <w:r>
        <w:rPr>
          <w:b/>
          <w:color w:val="234600"/>
          <w:spacing w:val="40"/>
          <w:w w:val="105"/>
          <w:sz w:val="20"/>
        </w:rPr>
        <w:t> </w:t>
      </w:r>
      <w:r>
        <w:rPr>
          <w:b/>
          <w:color w:val="234600"/>
          <w:w w:val="105"/>
          <w:sz w:val="20"/>
        </w:rPr>
        <w:t>Y DE PROMOCION DE LA SALUD EN LA ZONA FRONTERIZA</w:t>
      </w:r>
      <w:r>
        <w:rPr>
          <w:b/>
          <w:color w:val="234600"/>
          <w:w w:val="105"/>
          <w:sz w:val="20"/>
        </w:rPr>
        <w:t> COLOMBO-PERUANA</w:t>
      </w:r>
    </w:p>
    <w:p>
      <w:pPr>
        <w:pStyle w:val="BodyText"/>
        <w:spacing w:before="9"/>
        <w:rPr>
          <w:b/>
          <w:sz w:val="18"/>
        </w:rPr>
      </w:pPr>
    </w:p>
    <w:p>
      <w:pPr>
        <w:spacing w:line="300" w:lineRule="auto" w:before="1"/>
        <w:ind w:left="125" w:right="797" w:hanging="3"/>
        <w:jc w:val="both"/>
        <w:rPr>
          <w:sz w:val="19"/>
        </w:rPr>
      </w:pPr>
      <w:r>
        <w:rPr>
          <w:color w:val="010101"/>
          <w:w w:val="110"/>
          <w:sz w:val="19"/>
        </w:rPr>
        <w:t>Los</w:t>
      </w:r>
      <w:r>
        <w:rPr>
          <w:color w:val="010101"/>
          <w:w w:val="110"/>
          <w:sz w:val="19"/>
        </w:rPr>
        <w:t> Gobiernos de las Repúblicas</w:t>
      </w:r>
      <w:r>
        <w:rPr>
          <w:color w:val="010101"/>
          <w:spacing w:val="24"/>
          <w:w w:val="110"/>
          <w:sz w:val="19"/>
        </w:rPr>
        <w:t> </w:t>
      </w:r>
      <w:r>
        <w:rPr>
          <w:color w:val="010101"/>
          <w:w w:val="110"/>
          <w:sz w:val="19"/>
        </w:rPr>
        <w:t>de Colombia y del Perú, con motivo de la visita oficial al Perú del Excelentísimo señor Presidente de la República de Colombia, doctor César Gaviria Trujillo;</w:t>
      </w:r>
    </w:p>
    <w:p>
      <w:pPr>
        <w:spacing w:after="0" w:line="300" w:lineRule="auto"/>
        <w:jc w:val="both"/>
        <w:rPr>
          <w:sz w:val="19"/>
        </w:rPr>
        <w:sectPr>
          <w:headerReference w:type="default" r:id="rId5"/>
          <w:footerReference w:type="default" r:id="rId6"/>
          <w:type w:val="continuous"/>
          <w:pgSz w:w="12240" w:h="15840"/>
          <w:pgMar w:header="245" w:footer="262" w:top="480" w:bottom="460" w:left="580" w:right="1720"/>
          <w:pgNumType w:start="1"/>
        </w:sectPr>
      </w:pPr>
    </w:p>
    <w:p>
      <w:pPr>
        <w:pStyle w:val="BodyText"/>
        <w:spacing w:line="266" w:lineRule="auto" w:before="92"/>
        <w:ind w:left="119" w:right="795"/>
        <w:jc w:val="both"/>
      </w:pPr>
      <w:r>
        <w:rPr>
          <w:color w:val="010101"/>
        </w:rPr>
        <w:t>CONSIDERANDO el interés de los Gobiernos de las Repúblicas de Colombia y del Perú en fortalecer sus relaciones fronterizas en materia de salud en el marco de la descentralización administrativa y expresado en</w:t>
      </w:r>
      <w:r>
        <w:rPr>
          <w:color w:val="383838"/>
        </w:rPr>
        <w:t>.</w:t>
      </w:r>
      <w:r>
        <w:rPr>
          <w:color w:val="383838"/>
          <w:spacing w:val="-9"/>
        </w:rPr>
        <w:t> </w:t>
      </w:r>
      <w:r>
        <w:rPr>
          <w:color w:val="010101"/>
        </w:rPr>
        <w:t>varios convenios y acuerdos bilaterales</w:t>
      </w:r>
      <w:r>
        <w:rPr>
          <w:color w:val="383838"/>
        </w:rPr>
        <w:t>.</w:t>
      </w:r>
    </w:p>
    <w:p>
      <w:pPr>
        <w:pStyle w:val="BodyText"/>
        <w:rPr>
          <w:sz w:val="19"/>
        </w:rPr>
      </w:pPr>
    </w:p>
    <w:p>
      <w:pPr>
        <w:pStyle w:val="BodyText"/>
        <w:spacing w:line="268" w:lineRule="auto" w:before="1"/>
        <w:ind w:left="122" w:right="791" w:hanging="3"/>
        <w:jc w:val="both"/>
      </w:pPr>
      <w:r>
        <w:rPr>
          <w:color w:val="010101"/>
        </w:rPr>
        <w:t>DESEOSOS de fortalecer, los lazos de amistad y de</w:t>
      </w:r>
      <w:r>
        <w:rPr>
          <w:color w:val="010101"/>
          <w:spacing w:val="-2"/>
        </w:rPr>
        <w:t> </w:t>
      </w:r>
      <w:r>
        <w:rPr>
          <w:color w:val="010101"/>
        </w:rPr>
        <w:t>cooperación, convencidos de los múltiples beneficios que se derivan de una mutua colaboración</w:t>
      </w:r>
      <w:r>
        <w:rPr>
          <w:color w:val="010101"/>
          <w:spacing w:val="40"/>
        </w:rPr>
        <w:t> </w:t>
      </w:r>
      <w:r>
        <w:rPr>
          <w:color w:val="010101"/>
        </w:rPr>
        <w:t>técnica, científica y tecnológica en el sector salud y su importancia para el fortalecimiento de las acciones destinadas al desarrollo económico y social de ambas naciones</w:t>
      </w:r>
      <w:r>
        <w:rPr>
          <w:color w:val="383838"/>
        </w:rPr>
        <w:t>.</w:t>
      </w:r>
    </w:p>
    <w:p>
      <w:pPr>
        <w:pStyle w:val="BodyText"/>
        <w:spacing w:before="3"/>
        <w:rPr>
          <w:sz w:val="18"/>
        </w:rPr>
      </w:pPr>
    </w:p>
    <w:p>
      <w:pPr>
        <w:pStyle w:val="BodyText"/>
        <w:spacing w:line="268" w:lineRule="auto"/>
        <w:ind w:left="121" w:right="796" w:firstLine="2"/>
        <w:jc w:val="both"/>
      </w:pPr>
      <w:r>
        <w:rPr>
          <w:color w:val="010101"/>
        </w:rPr>
        <w:t>EN</w:t>
      </w:r>
      <w:r>
        <w:rPr>
          <w:color w:val="010101"/>
          <w:spacing w:val="-5"/>
        </w:rPr>
        <w:t> </w:t>
      </w:r>
      <w:r>
        <w:rPr>
          <w:color w:val="010101"/>
        </w:rPr>
        <w:t>APLICACION de</w:t>
      </w:r>
      <w:r>
        <w:rPr>
          <w:color w:val="010101"/>
          <w:spacing w:val="-2"/>
        </w:rPr>
        <w:t> </w:t>
      </w:r>
      <w:r>
        <w:rPr>
          <w:color w:val="010101"/>
        </w:rPr>
        <w:t>la</w:t>
      </w:r>
      <w:r>
        <w:rPr>
          <w:color w:val="010101"/>
          <w:spacing w:val="-4"/>
        </w:rPr>
        <w:t> </w:t>
      </w:r>
      <w:r>
        <w:rPr>
          <w:color w:val="010101"/>
        </w:rPr>
        <w:t>estrategia de</w:t>
      </w:r>
      <w:r>
        <w:rPr>
          <w:color w:val="010101"/>
          <w:spacing w:val="-5"/>
        </w:rPr>
        <w:t> </w:t>
      </w:r>
      <w:r>
        <w:rPr>
          <w:color w:val="010101"/>
        </w:rPr>
        <w:t>Salud, para todos en</w:t>
      </w:r>
      <w:r>
        <w:rPr>
          <w:color w:val="010101"/>
          <w:spacing w:val="-3"/>
        </w:rPr>
        <w:t> </w:t>
      </w:r>
      <w:r>
        <w:rPr>
          <w:color w:val="010101"/>
        </w:rPr>
        <w:t>el</w:t>
      </w:r>
      <w:r>
        <w:rPr>
          <w:color w:val="010101"/>
          <w:spacing w:val="-11"/>
        </w:rPr>
        <w:t> </w:t>
      </w:r>
      <w:r>
        <w:rPr>
          <w:color w:val="010101"/>
        </w:rPr>
        <w:t>año</w:t>
      </w:r>
      <w:r>
        <w:rPr>
          <w:color w:val="010101"/>
          <w:spacing w:val="-2"/>
        </w:rPr>
        <w:t> </w:t>
      </w:r>
      <w:r>
        <w:rPr>
          <w:color w:val="010101"/>
        </w:rPr>
        <w:t>2000 y</w:t>
      </w:r>
      <w:r>
        <w:rPr>
          <w:color w:val="010101"/>
          <w:spacing w:val="-3"/>
        </w:rPr>
        <w:t> </w:t>
      </w:r>
      <w:r>
        <w:rPr>
          <w:color w:val="010101"/>
        </w:rPr>
        <w:t>lo</w:t>
      </w:r>
      <w:r>
        <w:rPr>
          <w:color w:val="010101"/>
          <w:spacing w:val="-10"/>
        </w:rPr>
        <w:t> </w:t>
      </w:r>
      <w:r>
        <w:rPr>
          <w:color w:val="010101"/>
        </w:rPr>
        <w:t>previsto en</w:t>
      </w:r>
      <w:r>
        <w:rPr>
          <w:color w:val="010101"/>
          <w:spacing w:val="-3"/>
        </w:rPr>
        <w:t> </w:t>
      </w:r>
      <w:r>
        <w:rPr>
          <w:color w:val="010101"/>
        </w:rPr>
        <w:t>el</w:t>
      </w:r>
      <w:r>
        <w:rPr>
          <w:color w:val="010101"/>
          <w:spacing w:val="-11"/>
        </w:rPr>
        <w:t> </w:t>
      </w:r>
      <w:r>
        <w:rPr>
          <w:color w:val="010101"/>
        </w:rPr>
        <w:t>artículo primero del Convenio Hipólito Unanue que establece el objetivo de mejorar la salud en los</w:t>
      </w:r>
      <w:r>
        <w:rPr>
          <w:color w:val="010101"/>
          <w:spacing w:val="40"/>
        </w:rPr>
        <w:t> </w:t>
      </w:r>
      <w:r>
        <w:rPr>
          <w:color w:val="010101"/>
        </w:rPr>
        <w:t>países del área andina</w:t>
      </w:r>
      <w:r>
        <w:rPr>
          <w:color w:val="383838"/>
        </w:rPr>
        <w:t>.</w:t>
      </w:r>
    </w:p>
    <w:p>
      <w:pPr>
        <w:pStyle w:val="BodyText"/>
        <w:spacing w:before="4"/>
        <w:rPr>
          <w:sz w:val="18"/>
        </w:rPr>
      </w:pPr>
    </w:p>
    <w:p>
      <w:pPr>
        <w:pStyle w:val="BodyText"/>
        <w:spacing w:line="268" w:lineRule="auto"/>
        <w:ind w:left="121" w:right="799" w:hanging="1"/>
        <w:jc w:val="both"/>
      </w:pPr>
      <w:r>
        <w:rPr>
          <w:color w:val="010101"/>
        </w:rPr>
        <w:t>TENIENDO</w:t>
      </w:r>
      <w:r>
        <w:rPr>
          <w:color w:val="010101"/>
          <w:spacing w:val="33"/>
        </w:rPr>
        <w:t> </w:t>
      </w:r>
      <w:r>
        <w:rPr>
          <w:color w:val="010101"/>
        </w:rPr>
        <w:t>en cuenta que el Convenio Hipólito Unanue y la OPS/OMS firmaron un acuerdo el 28 de noviembre de 1974, en el cual se establece que el Convenio, por intermedio de sus órganos permanentes, podrá solicitar a la OPS/OMS que presente iniciativas y programas de interés subregional a consideración de los respectivos cuerpos directivos de las dos</w:t>
      </w:r>
      <w:r>
        <w:rPr>
          <w:color w:val="010101"/>
          <w:spacing w:val="40"/>
        </w:rPr>
        <w:t> </w:t>
      </w:r>
      <w:r>
        <w:rPr>
          <w:color w:val="010101"/>
        </w:rPr>
        <w:t>instituciones y</w:t>
      </w:r>
      <w:r>
        <w:rPr>
          <w:color w:val="010101"/>
          <w:spacing w:val="-6"/>
        </w:rPr>
        <w:t> </w:t>
      </w:r>
      <w:r>
        <w:rPr>
          <w:color w:val="010101"/>
        </w:rPr>
        <w:t>por</w:t>
      </w:r>
      <w:r>
        <w:rPr>
          <w:color w:val="010101"/>
          <w:spacing w:val="-6"/>
        </w:rPr>
        <w:t> </w:t>
      </w:r>
      <w:r>
        <w:rPr>
          <w:color w:val="010101"/>
        </w:rPr>
        <w:t>el</w:t>
      </w:r>
      <w:r>
        <w:rPr>
          <w:color w:val="010101"/>
          <w:spacing w:val="-9"/>
        </w:rPr>
        <w:t> </w:t>
      </w:r>
      <w:r>
        <w:rPr>
          <w:color w:val="010101"/>
        </w:rPr>
        <w:t>cual</w:t>
      </w:r>
      <w:r>
        <w:rPr>
          <w:color w:val="010101"/>
          <w:spacing w:val="-8"/>
        </w:rPr>
        <w:t> </w:t>
      </w:r>
      <w:r>
        <w:rPr>
          <w:color w:val="010101"/>
        </w:rPr>
        <w:t>la</w:t>
      </w:r>
      <w:r>
        <w:rPr>
          <w:color w:val="010101"/>
          <w:spacing w:val="-4"/>
        </w:rPr>
        <w:t> </w:t>
      </w:r>
      <w:r>
        <w:rPr>
          <w:color w:val="010101"/>
        </w:rPr>
        <w:t>OPS/OMS se</w:t>
      </w:r>
      <w:r>
        <w:rPr>
          <w:color w:val="010101"/>
          <w:spacing w:val="-9"/>
        </w:rPr>
        <w:t> </w:t>
      </w:r>
      <w:r>
        <w:rPr>
          <w:color w:val="010101"/>
        </w:rPr>
        <w:t>compromete a</w:t>
      </w:r>
      <w:r>
        <w:rPr>
          <w:color w:val="010101"/>
          <w:spacing w:val="-3"/>
        </w:rPr>
        <w:t> </w:t>
      </w:r>
      <w:r>
        <w:rPr>
          <w:color w:val="010101"/>
        </w:rPr>
        <w:t>prestar su</w:t>
      </w:r>
      <w:r>
        <w:rPr>
          <w:color w:val="010101"/>
          <w:spacing w:val="-6"/>
        </w:rPr>
        <w:t> </w:t>
      </w:r>
      <w:r>
        <w:rPr>
          <w:color w:val="010101"/>
        </w:rPr>
        <w:t>cooperación y</w:t>
      </w:r>
      <w:r>
        <w:rPr>
          <w:color w:val="010101"/>
          <w:spacing w:val="-9"/>
        </w:rPr>
        <w:t> </w:t>
      </w:r>
      <w:r>
        <w:rPr>
          <w:color w:val="010101"/>
        </w:rPr>
        <w:t>apoyo técnico dentro de sus posibilidades presupuestales</w:t>
      </w:r>
      <w:r>
        <w:rPr>
          <w:color w:val="383838"/>
        </w:rPr>
        <w:t>.</w:t>
      </w:r>
    </w:p>
    <w:p>
      <w:pPr>
        <w:pStyle w:val="BodyText"/>
        <w:rPr>
          <w:sz w:val="18"/>
        </w:rPr>
      </w:pPr>
    </w:p>
    <w:p>
      <w:pPr>
        <w:pStyle w:val="BodyText"/>
        <w:spacing w:line="268" w:lineRule="auto" w:before="1"/>
        <w:ind w:left="119" w:right="796"/>
        <w:jc w:val="both"/>
      </w:pPr>
      <w:r>
        <w:rPr>
          <w:color w:val="010101"/>
        </w:rPr>
        <w:t>CONSIDERANDO asimismo que las Naciones Unidas acordaron la Cooperación Técnica entre países como una estrategia general de desarrollo para ser aplicada por todos los Gobiernos y para darle cumplimiento, la OPS/OMS ha promovido en los países las "iniciativas</w:t>
      </w:r>
      <w:r>
        <w:rPr>
          <w:color w:val="010101"/>
          <w:spacing w:val="40"/>
        </w:rPr>
        <w:t> </w:t>
      </w:r>
      <w:r>
        <w:rPr>
          <w:color w:val="010101"/>
        </w:rPr>
        <w:t>subregionales",</w:t>
      </w:r>
      <w:r>
        <w:rPr>
          <w:color w:val="010101"/>
          <w:spacing w:val="-10"/>
        </w:rPr>
        <w:t> </w:t>
      </w:r>
      <w:r>
        <w:rPr>
          <w:color w:val="010101"/>
        </w:rPr>
        <w:t>a fin</w:t>
      </w:r>
      <w:r>
        <w:rPr>
          <w:color w:val="010101"/>
          <w:spacing w:val="-3"/>
        </w:rPr>
        <w:t> </w:t>
      </w:r>
      <w:r>
        <w:rPr>
          <w:color w:val="010101"/>
        </w:rPr>
        <w:t>de producir un mayor y más rápido impacto en</w:t>
      </w:r>
      <w:r>
        <w:rPr>
          <w:color w:val="010101"/>
          <w:spacing w:val="-3"/>
        </w:rPr>
        <w:t> </w:t>
      </w:r>
      <w:r>
        <w:rPr>
          <w:color w:val="010101"/>
        </w:rPr>
        <w:t>las condiciones de salud de los grupos humanos más necesitados</w:t>
      </w:r>
      <w:r>
        <w:rPr>
          <w:color w:val="383838"/>
        </w:rPr>
        <w:t>.</w:t>
      </w:r>
    </w:p>
    <w:p>
      <w:pPr>
        <w:pStyle w:val="BodyText"/>
        <w:spacing w:before="6"/>
        <w:rPr>
          <w:sz w:val="18"/>
        </w:rPr>
      </w:pPr>
    </w:p>
    <w:p>
      <w:pPr>
        <w:pStyle w:val="BodyText"/>
        <w:spacing w:line="268" w:lineRule="auto"/>
        <w:ind w:left="120" w:right="804" w:firstLine="3"/>
        <w:jc w:val="both"/>
      </w:pPr>
      <w:r>
        <w:rPr>
          <w:color w:val="010101"/>
        </w:rPr>
        <w:t>RECORDANDO</w:t>
      </w:r>
      <w:r>
        <w:rPr>
          <w:color w:val="010101"/>
          <w:spacing w:val="18"/>
        </w:rPr>
        <w:t> </w:t>
      </w:r>
      <w:r>
        <w:rPr>
          <w:color w:val="010101"/>
        </w:rPr>
        <w:t>que</w:t>
      </w:r>
      <w:r>
        <w:rPr>
          <w:color w:val="010101"/>
          <w:spacing w:val="-9"/>
        </w:rPr>
        <w:t> </w:t>
      </w:r>
      <w:r>
        <w:rPr>
          <w:color w:val="010101"/>
        </w:rPr>
        <w:t>con</w:t>
      </w:r>
      <w:r>
        <w:rPr>
          <w:color w:val="010101"/>
          <w:spacing w:val="-5"/>
        </w:rPr>
        <w:t> </w:t>
      </w:r>
      <w:r>
        <w:rPr>
          <w:color w:val="010101"/>
        </w:rPr>
        <w:t>motivo</w:t>
      </w:r>
      <w:r>
        <w:rPr>
          <w:color w:val="010101"/>
          <w:spacing w:val="-5"/>
        </w:rPr>
        <w:t> </w:t>
      </w:r>
      <w:r>
        <w:rPr>
          <w:color w:val="010101"/>
        </w:rPr>
        <w:t>de</w:t>
      </w:r>
      <w:r>
        <w:rPr>
          <w:color w:val="010101"/>
          <w:spacing w:val="-6"/>
        </w:rPr>
        <w:t> </w:t>
      </w:r>
      <w:r>
        <w:rPr>
          <w:color w:val="010101"/>
        </w:rPr>
        <w:t>la</w:t>
      </w:r>
      <w:r>
        <w:rPr>
          <w:color w:val="010101"/>
          <w:spacing w:val="-7"/>
        </w:rPr>
        <w:t> </w:t>
      </w:r>
      <w:r>
        <w:rPr>
          <w:color w:val="010101"/>
        </w:rPr>
        <w:t>Reunión de</w:t>
      </w:r>
      <w:r>
        <w:rPr>
          <w:color w:val="010101"/>
          <w:spacing w:val="-8"/>
        </w:rPr>
        <w:t> </w:t>
      </w:r>
      <w:r>
        <w:rPr>
          <w:color w:val="010101"/>
        </w:rPr>
        <w:t>Ministros de</w:t>
      </w:r>
      <w:r>
        <w:rPr>
          <w:color w:val="010101"/>
          <w:spacing w:val="-3"/>
        </w:rPr>
        <w:t> </w:t>
      </w:r>
      <w:r>
        <w:rPr>
          <w:color w:val="010101"/>
        </w:rPr>
        <w:t>Salud del</w:t>
      </w:r>
      <w:r>
        <w:rPr>
          <w:color w:val="010101"/>
          <w:spacing w:val="-8"/>
        </w:rPr>
        <w:t> </w:t>
      </w:r>
      <w:r>
        <w:rPr>
          <w:color w:val="010101"/>
        </w:rPr>
        <w:t>Area Andina REMSAA, celebrada en 1987, se aprobó la Resolución REMSAA Nº 12/192 titulada Documento de Cooperación Andina en Salud "Los Andes Unidos por la Salud", estableció la Cooperación Andina de Salud, "CAS", como un programa de trabajo conjunto, que concentra esfuerzos en temas de salud prioritarios para los países andinos</w:t>
      </w:r>
      <w:r>
        <w:rPr>
          <w:color w:val="383838"/>
        </w:rPr>
        <w:t>.</w:t>
      </w:r>
    </w:p>
    <w:p>
      <w:pPr>
        <w:pStyle w:val="BodyText"/>
        <w:spacing w:before="2"/>
        <w:rPr>
          <w:sz w:val="18"/>
        </w:rPr>
      </w:pPr>
    </w:p>
    <w:p>
      <w:pPr>
        <w:pStyle w:val="BodyText"/>
        <w:spacing w:line="268" w:lineRule="auto"/>
        <w:ind w:left="120" w:right="806" w:firstLine="6"/>
        <w:jc w:val="both"/>
      </w:pPr>
      <w:r>
        <w:rPr>
          <w:color w:val="010101"/>
        </w:rPr>
        <w:t>ACUERDAN suscribir el presente Convenio de Cooperación Técnica para el Desarrollo de Actividades Científico-Técnicas,</w:t>
      </w:r>
      <w:r>
        <w:rPr>
          <w:color w:val="010101"/>
          <w:spacing w:val="-13"/>
        </w:rPr>
        <w:t> </w:t>
      </w:r>
      <w:r>
        <w:rPr>
          <w:color w:val="010101"/>
        </w:rPr>
        <w:t>Asistenciales y</w:t>
      </w:r>
      <w:r>
        <w:rPr>
          <w:color w:val="010101"/>
          <w:spacing w:val="-3"/>
        </w:rPr>
        <w:t> </w:t>
      </w:r>
      <w:r>
        <w:rPr>
          <w:color w:val="010101"/>
        </w:rPr>
        <w:t>de</w:t>
      </w:r>
      <w:r>
        <w:rPr>
          <w:color w:val="010101"/>
          <w:spacing w:val="-8"/>
        </w:rPr>
        <w:t> </w:t>
      </w:r>
      <w:r>
        <w:rPr>
          <w:color w:val="010101"/>
        </w:rPr>
        <w:t>Promoción de</w:t>
      </w:r>
      <w:r>
        <w:rPr>
          <w:color w:val="010101"/>
          <w:spacing w:val="-5"/>
        </w:rPr>
        <w:t> </w:t>
      </w:r>
      <w:r>
        <w:rPr>
          <w:color w:val="010101"/>
        </w:rPr>
        <w:t>la Salud en</w:t>
      </w:r>
      <w:r>
        <w:rPr>
          <w:color w:val="010101"/>
          <w:spacing w:val="-1"/>
        </w:rPr>
        <w:t> </w:t>
      </w:r>
      <w:r>
        <w:rPr>
          <w:color w:val="010101"/>
        </w:rPr>
        <w:t>la</w:t>
      </w:r>
      <w:r>
        <w:rPr>
          <w:color w:val="010101"/>
          <w:spacing w:val="-2"/>
        </w:rPr>
        <w:t> </w:t>
      </w:r>
      <w:r>
        <w:rPr>
          <w:color w:val="010101"/>
        </w:rPr>
        <w:t>Zona Fronteriza C alombo-Peruana</w:t>
      </w:r>
      <w:r>
        <w:rPr>
          <w:color w:val="383838"/>
        </w:rPr>
        <w:t>.</w:t>
      </w:r>
    </w:p>
    <w:p>
      <w:pPr>
        <w:pStyle w:val="BodyText"/>
        <w:spacing w:before="2"/>
        <w:rPr>
          <w:sz w:val="19"/>
        </w:rPr>
      </w:pPr>
    </w:p>
    <w:p>
      <w:pPr>
        <w:spacing w:before="0"/>
        <w:ind w:left="126" w:right="0" w:firstLine="0"/>
        <w:jc w:val="left"/>
        <w:rPr>
          <w:b/>
          <w:sz w:val="20"/>
        </w:rPr>
      </w:pPr>
      <w:r>
        <w:rPr>
          <w:b/>
          <w:color w:val="234600"/>
          <w:w w:val="105"/>
          <w:sz w:val="20"/>
        </w:rPr>
        <w:t>ARTICULO</w:t>
      </w:r>
      <w:r>
        <w:rPr>
          <w:b/>
          <w:color w:val="234600"/>
          <w:spacing w:val="-5"/>
          <w:w w:val="105"/>
          <w:sz w:val="20"/>
        </w:rPr>
        <w:t> </w:t>
      </w:r>
      <w:r>
        <w:rPr>
          <w:b/>
          <w:color w:val="234600"/>
          <w:w w:val="105"/>
          <w:sz w:val="20"/>
        </w:rPr>
        <w:t>PRIMERO.</w:t>
      </w:r>
      <w:r>
        <w:rPr>
          <w:b/>
          <w:color w:val="234600"/>
          <w:spacing w:val="-11"/>
          <w:w w:val="105"/>
          <w:sz w:val="20"/>
        </w:rPr>
        <w:t> </w:t>
      </w:r>
      <w:r>
        <w:rPr>
          <w:b/>
          <w:color w:val="234600"/>
          <w:spacing w:val="-2"/>
          <w:w w:val="105"/>
          <w:sz w:val="20"/>
        </w:rPr>
        <w:t>OBJETO</w:t>
      </w:r>
      <w:r>
        <w:rPr>
          <w:b/>
          <w:color w:val="425E23"/>
          <w:spacing w:val="-2"/>
          <w:w w:val="105"/>
          <w:sz w:val="20"/>
        </w:rPr>
        <w:t>.</w:t>
      </w:r>
    </w:p>
    <w:p>
      <w:pPr>
        <w:pStyle w:val="BodyText"/>
        <w:rPr>
          <w:b/>
        </w:rPr>
      </w:pPr>
    </w:p>
    <w:p>
      <w:pPr>
        <w:pStyle w:val="BodyText"/>
        <w:spacing w:line="268" w:lineRule="auto"/>
        <w:ind w:left="119" w:right="791" w:firstLine="4"/>
        <w:jc w:val="both"/>
      </w:pPr>
      <w:r>
        <w:rPr>
          <w:color w:val="010101"/>
        </w:rPr>
        <w:t>El</w:t>
      </w:r>
      <w:r>
        <w:rPr>
          <w:color w:val="010101"/>
          <w:spacing w:val="-8"/>
        </w:rPr>
        <w:t> </w:t>
      </w:r>
      <w:r>
        <w:rPr>
          <w:color w:val="010101"/>
        </w:rPr>
        <w:t>objeto</w:t>
      </w:r>
      <w:r>
        <w:rPr>
          <w:color w:val="010101"/>
          <w:spacing w:val="-4"/>
        </w:rPr>
        <w:t> </w:t>
      </w:r>
      <w:r>
        <w:rPr>
          <w:color w:val="010101"/>
        </w:rPr>
        <w:t>del</w:t>
      </w:r>
      <w:r>
        <w:rPr>
          <w:color w:val="010101"/>
          <w:spacing w:val="-2"/>
        </w:rPr>
        <w:t> </w:t>
      </w:r>
      <w:r>
        <w:rPr>
          <w:color w:val="010101"/>
        </w:rPr>
        <w:t>presente Convenio es</w:t>
      </w:r>
      <w:r>
        <w:rPr>
          <w:color w:val="010101"/>
          <w:spacing w:val="-9"/>
        </w:rPr>
        <w:t> </w:t>
      </w:r>
      <w:r>
        <w:rPr>
          <w:color w:val="010101"/>
        </w:rPr>
        <w:t>desarrollar los</w:t>
      </w:r>
      <w:r>
        <w:rPr>
          <w:color w:val="010101"/>
          <w:spacing w:val="-6"/>
        </w:rPr>
        <w:t> </w:t>
      </w:r>
      <w:r>
        <w:rPr>
          <w:color w:val="010101"/>
        </w:rPr>
        <w:t>mecanismos de</w:t>
      </w:r>
      <w:r>
        <w:rPr>
          <w:color w:val="010101"/>
          <w:spacing w:val="-5"/>
        </w:rPr>
        <w:t> </w:t>
      </w:r>
      <w:r>
        <w:rPr>
          <w:color w:val="010101"/>
        </w:rPr>
        <w:t>Cooperación Técnica entre</w:t>
      </w:r>
      <w:r>
        <w:rPr>
          <w:color w:val="010101"/>
          <w:spacing w:val="-2"/>
        </w:rPr>
        <w:t> </w:t>
      </w:r>
      <w:r>
        <w:rPr>
          <w:color w:val="010101"/>
        </w:rPr>
        <w:t>el Gobierno de Colombia y el Gobierno del Perú para la búsqueda conjunta de soluciones apropiadas para los problemas comunes en salud en la zona fronteriza colombo-peruana</w:t>
      </w:r>
      <w:r>
        <w:rPr>
          <w:color w:val="383838"/>
        </w:rPr>
        <w:t>.</w:t>
      </w:r>
    </w:p>
    <w:p>
      <w:pPr>
        <w:pStyle w:val="BodyText"/>
        <w:spacing w:before="4"/>
        <w:rPr>
          <w:sz w:val="18"/>
        </w:rPr>
      </w:pPr>
    </w:p>
    <w:p>
      <w:pPr>
        <w:pStyle w:val="BodyText"/>
        <w:spacing w:line="268" w:lineRule="auto"/>
        <w:ind w:left="121" w:right="799" w:hanging="2"/>
        <w:jc w:val="both"/>
      </w:pPr>
      <w:r>
        <w:rPr>
          <w:color w:val="010101"/>
        </w:rPr>
        <w:t>Las partes se comprometen, dentro de los límites de sus competencias, a dar un renovado impulso a sus relaciones de cooperación técnica en salud, con base en los principios de beneficio mutuo, respeto y</w:t>
      </w:r>
      <w:r>
        <w:rPr>
          <w:color w:val="010101"/>
          <w:spacing w:val="-2"/>
        </w:rPr>
        <w:t> </w:t>
      </w:r>
      <w:r>
        <w:rPr>
          <w:color w:val="010101"/>
        </w:rPr>
        <w:t>reciprocidad, propendiendo por el</w:t>
      </w:r>
      <w:r>
        <w:rPr>
          <w:color w:val="010101"/>
          <w:spacing w:val="-9"/>
        </w:rPr>
        <w:t> </w:t>
      </w:r>
      <w:r>
        <w:rPr>
          <w:color w:val="010101"/>
        </w:rPr>
        <w:t>desarrollo integral del</w:t>
      </w:r>
      <w:r>
        <w:rPr>
          <w:color w:val="010101"/>
          <w:spacing w:val="-1"/>
        </w:rPr>
        <w:t> </w:t>
      </w:r>
      <w:r>
        <w:rPr>
          <w:color w:val="010101"/>
        </w:rPr>
        <w:t>sector salud en la zona fronteriza</w:t>
      </w:r>
      <w:r>
        <w:rPr>
          <w:color w:val="383838"/>
        </w:rPr>
        <w:t>.</w:t>
      </w:r>
    </w:p>
    <w:p>
      <w:pPr>
        <w:pStyle w:val="BodyText"/>
        <w:spacing w:before="3"/>
        <w:rPr>
          <w:sz w:val="18"/>
        </w:rPr>
      </w:pPr>
    </w:p>
    <w:p>
      <w:pPr>
        <w:spacing w:before="0"/>
        <w:ind w:left="120" w:right="0" w:firstLine="0"/>
        <w:jc w:val="left"/>
        <w:rPr>
          <w:b/>
          <w:sz w:val="20"/>
        </w:rPr>
      </w:pPr>
      <w:r>
        <w:rPr>
          <w:position w:val="-3"/>
        </w:rPr>
        <w:drawing>
          <wp:inline distT="0" distB="0" distL="0" distR="0">
            <wp:extent cx="153923" cy="153924"/>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3"/>
        </w:rPr>
      </w:r>
      <w:r>
        <w:rPr>
          <w:b/>
          <w:color w:val="234600"/>
          <w:w w:val="105"/>
          <w:sz w:val="20"/>
        </w:rPr>
        <w:t>ARTICULO</w:t>
      </w:r>
      <w:r>
        <w:rPr>
          <w:b/>
          <w:color w:val="234600"/>
          <w:spacing w:val="-5"/>
          <w:w w:val="105"/>
          <w:sz w:val="20"/>
        </w:rPr>
        <w:t> </w:t>
      </w:r>
      <w:r>
        <w:rPr>
          <w:b/>
          <w:color w:val="234600"/>
          <w:w w:val="105"/>
          <w:sz w:val="20"/>
        </w:rPr>
        <w:t>SEGUNDO.</w:t>
      </w:r>
      <w:r>
        <w:rPr>
          <w:b/>
          <w:color w:val="234600"/>
          <w:spacing w:val="-7"/>
          <w:w w:val="105"/>
          <w:sz w:val="20"/>
        </w:rPr>
        <w:t> </w:t>
      </w:r>
      <w:r>
        <w:rPr>
          <w:b/>
          <w:color w:val="234600"/>
          <w:w w:val="105"/>
          <w:sz w:val="20"/>
        </w:rPr>
        <w:t>UBICACION</w:t>
      </w:r>
      <w:r>
        <w:rPr>
          <w:b/>
          <w:color w:val="234600"/>
          <w:spacing w:val="-8"/>
          <w:w w:val="105"/>
          <w:sz w:val="20"/>
        </w:rPr>
        <w:t> </w:t>
      </w:r>
      <w:r>
        <w:rPr>
          <w:b/>
          <w:color w:val="234600"/>
          <w:spacing w:val="-2"/>
          <w:w w:val="105"/>
          <w:sz w:val="20"/>
        </w:rPr>
        <w:t>GEOGRAFICA.</w:t>
      </w:r>
    </w:p>
    <w:p>
      <w:pPr>
        <w:pStyle w:val="BodyText"/>
        <w:spacing w:before="8"/>
        <w:rPr>
          <w:b/>
          <w:sz w:val="20"/>
        </w:rPr>
      </w:pPr>
    </w:p>
    <w:p>
      <w:pPr>
        <w:pStyle w:val="BodyText"/>
        <w:spacing w:line="271" w:lineRule="auto" w:before="1"/>
        <w:ind w:left="119" w:right="809" w:firstLine="4"/>
        <w:jc w:val="both"/>
      </w:pPr>
      <w:r>
        <w:rPr>
          <w:color w:val="010101"/>
        </w:rPr>
        <w:t>El presente convenio tiene como área geográfica de ejecución los departamentos y provincias fronterizos entre los dos países</w:t>
      </w:r>
      <w:r>
        <w:rPr>
          <w:color w:val="383838"/>
        </w:rPr>
        <w:t>.</w:t>
      </w:r>
    </w:p>
    <w:p>
      <w:pPr>
        <w:pStyle w:val="BodyText"/>
        <w:spacing w:before="6"/>
        <w:rPr>
          <w:sz w:val="17"/>
        </w:rPr>
      </w:pPr>
    </w:p>
    <w:p>
      <w:pPr>
        <w:spacing w:before="0"/>
        <w:ind w:left="120" w:right="0" w:firstLine="0"/>
        <w:jc w:val="left"/>
        <w:rPr>
          <w:b/>
          <w:sz w:val="20"/>
        </w:rPr>
      </w:pPr>
      <w:r>
        <w:rPr>
          <w:position w:val="-3"/>
        </w:rPr>
        <w:drawing>
          <wp:inline distT="0" distB="0" distL="0" distR="0">
            <wp:extent cx="153923" cy="153924"/>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3"/>
        </w:rPr>
      </w:r>
      <w:r>
        <w:rPr>
          <w:b/>
          <w:color w:val="234600"/>
          <w:w w:val="105"/>
          <w:sz w:val="20"/>
        </w:rPr>
        <w:t>ARTICULO</w:t>
      </w:r>
      <w:r>
        <w:rPr>
          <w:b/>
          <w:color w:val="234600"/>
          <w:spacing w:val="-8"/>
          <w:w w:val="105"/>
          <w:sz w:val="20"/>
        </w:rPr>
        <w:t> </w:t>
      </w:r>
      <w:r>
        <w:rPr>
          <w:b/>
          <w:color w:val="234600"/>
          <w:w w:val="105"/>
          <w:sz w:val="20"/>
        </w:rPr>
        <w:t>TERCERO.</w:t>
      </w:r>
      <w:r>
        <w:rPr>
          <w:b/>
          <w:color w:val="234600"/>
          <w:spacing w:val="-7"/>
          <w:w w:val="105"/>
          <w:sz w:val="20"/>
        </w:rPr>
        <w:t> </w:t>
      </w:r>
      <w:r>
        <w:rPr>
          <w:b/>
          <w:color w:val="234600"/>
          <w:spacing w:val="-2"/>
          <w:w w:val="105"/>
          <w:sz w:val="20"/>
        </w:rPr>
        <w:t>OBJETIVOS.</w:t>
      </w:r>
    </w:p>
    <w:p>
      <w:pPr>
        <w:pStyle w:val="BodyText"/>
        <w:rPr>
          <w:b/>
        </w:rPr>
      </w:pPr>
    </w:p>
    <w:p>
      <w:pPr>
        <w:pStyle w:val="BodyText"/>
        <w:ind w:left="120"/>
        <w:jc w:val="both"/>
      </w:pPr>
      <w:r>
        <w:rPr>
          <w:color w:val="010101"/>
        </w:rPr>
        <w:t>Los</w:t>
      </w:r>
      <w:r>
        <w:rPr>
          <w:color w:val="010101"/>
          <w:spacing w:val="-8"/>
        </w:rPr>
        <w:t> </w:t>
      </w:r>
      <w:r>
        <w:rPr>
          <w:color w:val="010101"/>
        </w:rPr>
        <w:t>objetivos</w:t>
      </w:r>
      <w:r>
        <w:rPr>
          <w:color w:val="010101"/>
          <w:spacing w:val="-1"/>
        </w:rPr>
        <w:t> </w:t>
      </w:r>
      <w:r>
        <w:rPr>
          <w:color w:val="010101"/>
        </w:rPr>
        <w:t>del</w:t>
      </w:r>
      <w:r>
        <w:rPr>
          <w:color w:val="010101"/>
          <w:spacing w:val="-13"/>
        </w:rPr>
        <w:t> </w:t>
      </w:r>
      <w:r>
        <w:rPr>
          <w:color w:val="010101"/>
        </w:rPr>
        <w:t>presente</w:t>
      </w:r>
      <w:r>
        <w:rPr>
          <w:color w:val="010101"/>
          <w:spacing w:val="2"/>
        </w:rPr>
        <w:t> </w:t>
      </w:r>
      <w:r>
        <w:rPr>
          <w:color w:val="010101"/>
        </w:rPr>
        <w:t>convenio</w:t>
      </w:r>
      <w:r>
        <w:rPr>
          <w:color w:val="010101"/>
          <w:spacing w:val="-2"/>
        </w:rPr>
        <w:t> </w:t>
      </w:r>
      <w:r>
        <w:rPr>
          <w:color w:val="010101"/>
        </w:rPr>
        <w:t>de</w:t>
      </w:r>
      <w:r>
        <w:rPr>
          <w:color w:val="010101"/>
          <w:spacing w:val="-10"/>
        </w:rPr>
        <w:t> </w:t>
      </w:r>
      <w:r>
        <w:rPr>
          <w:color w:val="010101"/>
        </w:rPr>
        <w:t>Cooperación</w:t>
      </w:r>
      <w:r>
        <w:rPr>
          <w:color w:val="010101"/>
          <w:spacing w:val="16"/>
        </w:rPr>
        <w:t> </w:t>
      </w:r>
      <w:r>
        <w:rPr>
          <w:color w:val="010101"/>
        </w:rPr>
        <w:t>Técnica</w:t>
      </w:r>
      <w:r>
        <w:rPr>
          <w:color w:val="010101"/>
          <w:spacing w:val="2"/>
        </w:rPr>
        <w:t> </w:t>
      </w:r>
      <w:r>
        <w:rPr>
          <w:color w:val="010101"/>
        </w:rPr>
        <w:t>en</w:t>
      </w:r>
      <w:r>
        <w:rPr>
          <w:color w:val="010101"/>
          <w:spacing w:val="-13"/>
        </w:rPr>
        <w:t> </w:t>
      </w:r>
      <w:r>
        <w:rPr>
          <w:color w:val="010101"/>
        </w:rPr>
        <w:t>salud</w:t>
      </w:r>
      <w:r>
        <w:rPr>
          <w:color w:val="010101"/>
          <w:spacing w:val="-3"/>
        </w:rPr>
        <w:t> </w:t>
      </w:r>
      <w:r>
        <w:rPr>
          <w:color w:val="010101"/>
          <w:spacing w:val="-4"/>
        </w:rPr>
        <w:t>son:</w:t>
      </w:r>
    </w:p>
    <w:p>
      <w:pPr>
        <w:spacing w:after="0"/>
        <w:jc w:val="both"/>
        <w:sectPr>
          <w:pgSz w:w="12240" w:h="15840"/>
          <w:pgMar w:header="245" w:footer="262" w:top="480" w:bottom="460" w:left="580" w:right="1720"/>
        </w:sectPr>
      </w:pPr>
    </w:p>
    <w:p>
      <w:pPr>
        <w:pStyle w:val="ListParagraph"/>
        <w:numPr>
          <w:ilvl w:val="0"/>
          <w:numId w:val="1"/>
        </w:numPr>
        <w:tabs>
          <w:tab w:pos="251" w:val="left" w:leader="none"/>
        </w:tabs>
        <w:spacing w:line="266" w:lineRule="auto" w:before="83" w:after="0"/>
        <w:ind w:left="123" w:right="798" w:hanging="4"/>
        <w:jc w:val="both"/>
        <w:rPr>
          <w:color w:val="010101"/>
          <w:sz w:val="21"/>
        </w:rPr>
      </w:pPr>
      <w:r>
        <w:rPr>
          <w:color w:val="010101"/>
          <w:sz w:val="21"/>
        </w:rPr>
        <w:t>Contribuir a</w:t>
      </w:r>
      <w:r>
        <w:rPr>
          <w:color w:val="010101"/>
          <w:spacing w:val="-8"/>
          <w:sz w:val="21"/>
        </w:rPr>
        <w:t> </w:t>
      </w:r>
      <w:r>
        <w:rPr>
          <w:color w:val="010101"/>
          <w:sz w:val="21"/>
        </w:rPr>
        <w:t>mejorar la</w:t>
      </w:r>
      <w:r>
        <w:rPr>
          <w:color w:val="010101"/>
          <w:spacing w:val="-7"/>
          <w:sz w:val="21"/>
        </w:rPr>
        <w:t> </w:t>
      </w:r>
      <w:r>
        <w:rPr>
          <w:color w:val="010101"/>
          <w:sz w:val="21"/>
        </w:rPr>
        <w:t>calidad de</w:t>
      </w:r>
      <w:r>
        <w:rPr>
          <w:color w:val="010101"/>
          <w:spacing w:val="-4"/>
          <w:sz w:val="21"/>
        </w:rPr>
        <w:t> </w:t>
      </w:r>
      <w:r>
        <w:rPr>
          <w:color w:val="010101"/>
          <w:sz w:val="21"/>
        </w:rPr>
        <w:t>vida de</w:t>
      </w:r>
      <w:r>
        <w:rPr>
          <w:color w:val="010101"/>
          <w:spacing w:val="-11"/>
          <w:sz w:val="21"/>
        </w:rPr>
        <w:t> </w:t>
      </w:r>
      <w:r>
        <w:rPr>
          <w:color w:val="010101"/>
          <w:sz w:val="21"/>
        </w:rPr>
        <w:t>las</w:t>
      </w:r>
      <w:r>
        <w:rPr>
          <w:color w:val="010101"/>
          <w:spacing w:val="-9"/>
          <w:sz w:val="21"/>
        </w:rPr>
        <w:t> </w:t>
      </w:r>
      <w:r>
        <w:rPr>
          <w:color w:val="010101"/>
          <w:sz w:val="21"/>
        </w:rPr>
        <w:t>poblaciones del</w:t>
      </w:r>
      <w:r>
        <w:rPr>
          <w:color w:val="010101"/>
          <w:spacing w:val="-9"/>
          <w:sz w:val="21"/>
        </w:rPr>
        <w:t> </w:t>
      </w:r>
      <w:r>
        <w:rPr>
          <w:color w:val="010101"/>
          <w:sz w:val="21"/>
        </w:rPr>
        <w:t>ámbito</w:t>
      </w:r>
      <w:r>
        <w:rPr>
          <w:color w:val="010101"/>
          <w:spacing w:val="-1"/>
          <w:sz w:val="21"/>
        </w:rPr>
        <w:t> </w:t>
      </w:r>
      <w:r>
        <w:rPr>
          <w:color w:val="010101"/>
          <w:sz w:val="21"/>
        </w:rPr>
        <w:t>fronterizo comprendido en el artículo segundo de este convenio, dando prioridad a los grupos menos favorecidos con énfasis en las áreas rurales, urbano-marginales y resguardos indígenas</w:t>
      </w:r>
      <w:r>
        <w:rPr>
          <w:color w:val="363636"/>
          <w:sz w:val="21"/>
        </w:rPr>
        <w:t>.</w:t>
      </w:r>
    </w:p>
    <w:p>
      <w:pPr>
        <w:pStyle w:val="BodyText"/>
        <w:spacing w:before="1"/>
        <w:rPr>
          <w:sz w:val="19"/>
        </w:rPr>
      </w:pPr>
    </w:p>
    <w:p>
      <w:pPr>
        <w:pStyle w:val="ListParagraph"/>
        <w:numPr>
          <w:ilvl w:val="0"/>
          <w:numId w:val="1"/>
        </w:numPr>
        <w:tabs>
          <w:tab w:pos="252" w:val="left" w:leader="none"/>
        </w:tabs>
        <w:spacing w:line="266" w:lineRule="auto" w:before="0" w:after="0"/>
        <w:ind w:left="123" w:right="812" w:hanging="4"/>
        <w:jc w:val="both"/>
        <w:rPr>
          <w:color w:val="010101"/>
          <w:sz w:val="21"/>
        </w:rPr>
      </w:pPr>
      <w:r>
        <w:rPr>
          <w:color w:val="010101"/>
          <w:sz w:val="21"/>
        </w:rPr>
        <w:t>Optimizar en</w:t>
      </w:r>
      <w:r>
        <w:rPr>
          <w:color w:val="010101"/>
          <w:spacing w:val="-5"/>
          <w:sz w:val="21"/>
        </w:rPr>
        <w:t> </w:t>
      </w:r>
      <w:r>
        <w:rPr>
          <w:color w:val="010101"/>
          <w:sz w:val="21"/>
        </w:rPr>
        <w:t>forma conjunta y</w:t>
      </w:r>
      <w:r>
        <w:rPr>
          <w:color w:val="010101"/>
          <w:spacing w:val="-7"/>
          <w:sz w:val="21"/>
        </w:rPr>
        <w:t> </w:t>
      </w:r>
      <w:r>
        <w:rPr>
          <w:color w:val="010101"/>
          <w:sz w:val="21"/>
        </w:rPr>
        <w:t>concertada el</w:t>
      </w:r>
      <w:r>
        <w:rPr>
          <w:color w:val="010101"/>
          <w:spacing w:val="-15"/>
          <w:sz w:val="21"/>
        </w:rPr>
        <w:t> </w:t>
      </w:r>
      <w:r>
        <w:rPr>
          <w:color w:val="010101"/>
          <w:sz w:val="21"/>
        </w:rPr>
        <w:t>uso</w:t>
      </w:r>
      <w:r>
        <w:rPr>
          <w:color w:val="010101"/>
          <w:spacing w:val="-8"/>
          <w:sz w:val="21"/>
        </w:rPr>
        <w:t> </w:t>
      </w:r>
      <w:r>
        <w:rPr>
          <w:color w:val="010101"/>
          <w:sz w:val="21"/>
        </w:rPr>
        <w:t>racional</w:t>
      </w:r>
      <w:r>
        <w:rPr>
          <w:color w:val="010101"/>
          <w:spacing w:val="-1"/>
          <w:sz w:val="21"/>
        </w:rPr>
        <w:t> </w:t>
      </w:r>
      <w:r>
        <w:rPr>
          <w:color w:val="010101"/>
          <w:sz w:val="21"/>
        </w:rPr>
        <w:t>de</w:t>
      </w:r>
      <w:r>
        <w:rPr>
          <w:color w:val="010101"/>
          <w:spacing w:val="-12"/>
          <w:sz w:val="21"/>
        </w:rPr>
        <w:t> </w:t>
      </w:r>
      <w:r>
        <w:rPr>
          <w:color w:val="010101"/>
          <w:sz w:val="21"/>
        </w:rPr>
        <w:t>los</w:t>
      </w:r>
      <w:r>
        <w:rPr>
          <w:color w:val="010101"/>
          <w:spacing w:val="-10"/>
          <w:sz w:val="21"/>
        </w:rPr>
        <w:t> </w:t>
      </w:r>
      <w:r>
        <w:rPr>
          <w:color w:val="010101"/>
          <w:sz w:val="21"/>
        </w:rPr>
        <w:t>recursos económicos, técnicos y humanos que permitan brindar atención con servicios de salud oportunos y continuos</w:t>
      </w:r>
      <w:r>
        <w:rPr>
          <w:color w:val="363636"/>
          <w:sz w:val="21"/>
        </w:rPr>
        <w:t>.</w:t>
      </w:r>
    </w:p>
    <w:p>
      <w:pPr>
        <w:pStyle w:val="BodyText"/>
        <w:spacing w:before="7"/>
        <w:rPr>
          <w:sz w:val="18"/>
        </w:rPr>
      </w:pPr>
    </w:p>
    <w:p>
      <w:pPr>
        <w:pStyle w:val="ListParagraph"/>
        <w:numPr>
          <w:ilvl w:val="0"/>
          <w:numId w:val="1"/>
        </w:numPr>
        <w:tabs>
          <w:tab w:pos="265" w:val="left" w:leader="none"/>
        </w:tabs>
        <w:spacing w:line="266" w:lineRule="auto" w:before="0" w:after="0"/>
        <w:ind w:left="124" w:right="802" w:hanging="5"/>
        <w:jc w:val="both"/>
        <w:rPr>
          <w:color w:val="010101"/>
          <w:sz w:val="21"/>
        </w:rPr>
      </w:pPr>
      <w:r>
        <w:rPr>
          <w:color w:val="010101"/>
          <w:sz w:val="21"/>
        </w:rPr>
        <w:t>Diseñar y mantener un sistema de vigilancia epidemiológica</w:t>
      </w:r>
      <w:r>
        <w:rPr>
          <w:color w:val="010101"/>
          <w:spacing w:val="-1"/>
          <w:sz w:val="21"/>
        </w:rPr>
        <w:t> </w:t>
      </w:r>
      <w:r>
        <w:rPr>
          <w:color w:val="010101"/>
          <w:sz w:val="21"/>
        </w:rPr>
        <w:t>ágil de las principales patologías de la zona fronteriza</w:t>
      </w:r>
      <w:r>
        <w:rPr>
          <w:color w:val="363636"/>
          <w:sz w:val="21"/>
        </w:rPr>
        <w:t>.</w:t>
      </w:r>
    </w:p>
    <w:p>
      <w:pPr>
        <w:pStyle w:val="BodyText"/>
        <w:spacing w:before="11"/>
        <w:rPr>
          <w:sz w:val="18"/>
        </w:rPr>
      </w:pPr>
    </w:p>
    <w:p>
      <w:pPr>
        <w:pStyle w:val="ListParagraph"/>
        <w:numPr>
          <w:ilvl w:val="0"/>
          <w:numId w:val="1"/>
        </w:numPr>
        <w:tabs>
          <w:tab w:pos="250" w:val="left" w:leader="none"/>
        </w:tabs>
        <w:spacing w:line="240" w:lineRule="auto" w:before="0" w:after="0"/>
        <w:ind w:left="249" w:right="0" w:hanging="130"/>
        <w:jc w:val="left"/>
        <w:rPr>
          <w:color w:val="010101"/>
          <w:sz w:val="21"/>
        </w:rPr>
      </w:pPr>
      <w:r>
        <w:rPr>
          <w:color w:val="010101"/>
          <w:sz w:val="21"/>
        </w:rPr>
        <w:t>Promover</w:t>
      </w:r>
      <w:r>
        <w:rPr>
          <w:color w:val="010101"/>
          <w:spacing w:val="7"/>
          <w:sz w:val="21"/>
        </w:rPr>
        <w:t> </w:t>
      </w:r>
      <w:r>
        <w:rPr>
          <w:color w:val="010101"/>
          <w:sz w:val="21"/>
        </w:rPr>
        <w:t>el</w:t>
      </w:r>
      <w:r>
        <w:rPr>
          <w:color w:val="010101"/>
          <w:spacing w:val="-8"/>
          <w:sz w:val="21"/>
        </w:rPr>
        <w:t> </w:t>
      </w:r>
      <w:r>
        <w:rPr>
          <w:color w:val="010101"/>
          <w:sz w:val="21"/>
        </w:rPr>
        <w:t>mantenimiento</w:t>
      </w:r>
      <w:r>
        <w:rPr>
          <w:color w:val="010101"/>
          <w:spacing w:val="8"/>
          <w:sz w:val="21"/>
        </w:rPr>
        <w:t> </w:t>
      </w:r>
      <w:r>
        <w:rPr>
          <w:color w:val="010101"/>
          <w:sz w:val="21"/>
        </w:rPr>
        <w:t>de</w:t>
      </w:r>
      <w:r>
        <w:rPr>
          <w:color w:val="010101"/>
          <w:spacing w:val="-4"/>
          <w:sz w:val="21"/>
        </w:rPr>
        <w:t> </w:t>
      </w:r>
      <w:r>
        <w:rPr>
          <w:color w:val="010101"/>
          <w:sz w:val="21"/>
        </w:rPr>
        <w:t>un</w:t>
      </w:r>
      <w:r>
        <w:rPr>
          <w:color w:val="010101"/>
          <w:spacing w:val="-6"/>
          <w:sz w:val="21"/>
        </w:rPr>
        <w:t> </w:t>
      </w:r>
      <w:r>
        <w:rPr>
          <w:color w:val="010101"/>
          <w:sz w:val="21"/>
        </w:rPr>
        <w:t>adecuado</w:t>
      </w:r>
      <w:r>
        <w:rPr>
          <w:color w:val="010101"/>
          <w:spacing w:val="5"/>
          <w:sz w:val="21"/>
        </w:rPr>
        <w:t> </w:t>
      </w:r>
      <w:r>
        <w:rPr>
          <w:color w:val="010101"/>
          <w:sz w:val="21"/>
        </w:rPr>
        <w:t>nivel de</w:t>
      </w:r>
      <w:r>
        <w:rPr>
          <w:color w:val="010101"/>
          <w:spacing w:val="-2"/>
          <w:sz w:val="21"/>
        </w:rPr>
        <w:t> </w:t>
      </w:r>
      <w:r>
        <w:rPr>
          <w:color w:val="010101"/>
          <w:sz w:val="21"/>
        </w:rPr>
        <w:t>salud</w:t>
      </w:r>
      <w:r>
        <w:rPr>
          <w:color w:val="010101"/>
          <w:spacing w:val="-6"/>
          <w:sz w:val="21"/>
        </w:rPr>
        <w:t> </w:t>
      </w:r>
      <w:r>
        <w:rPr>
          <w:color w:val="010101"/>
          <w:sz w:val="21"/>
        </w:rPr>
        <w:t>en</w:t>
      </w:r>
      <w:r>
        <w:rPr>
          <w:color w:val="010101"/>
          <w:spacing w:val="-11"/>
          <w:sz w:val="21"/>
        </w:rPr>
        <w:t> </w:t>
      </w:r>
      <w:r>
        <w:rPr>
          <w:color w:val="010101"/>
          <w:sz w:val="21"/>
        </w:rPr>
        <w:t>la</w:t>
      </w:r>
      <w:r>
        <w:rPr>
          <w:color w:val="010101"/>
          <w:spacing w:val="-7"/>
          <w:sz w:val="21"/>
        </w:rPr>
        <w:t> </w:t>
      </w:r>
      <w:r>
        <w:rPr>
          <w:color w:val="010101"/>
          <w:sz w:val="21"/>
        </w:rPr>
        <w:t>población</w:t>
      </w:r>
      <w:r>
        <w:rPr>
          <w:color w:val="010101"/>
          <w:spacing w:val="3"/>
          <w:sz w:val="21"/>
        </w:rPr>
        <w:t> </w:t>
      </w:r>
      <w:r>
        <w:rPr>
          <w:color w:val="010101"/>
          <w:spacing w:val="-2"/>
          <w:sz w:val="21"/>
        </w:rPr>
        <w:t>fronteriza</w:t>
      </w:r>
      <w:r>
        <w:rPr>
          <w:color w:val="363636"/>
          <w:spacing w:val="-2"/>
          <w:sz w:val="21"/>
        </w:rPr>
        <w:t>.</w:t>
      </w:r>
    </w:p>
    <w:p>
      <w:pPr>
        <w:pStyle w:val="BodyText"/>
        <w:spacing w:before="9"/>
        <w:rPr>
          <w:sz w:val="20"/>
        </w:rPr>
      </w:pPr>
    </w:p>
    <w:p>
      <w:pPr>
        <w:pStyle w:val="ListParagraph"/>
        <w:numPr>
          <w:ilvl w:val="0"/>
          <w:numId w:val="1"/>
        </w:numPr>
        <w:tabs>
          <w:tab w:pos="251" w:val="left" w:leader="none"/>
        </w:tabs>
        <w:spacing w:line="240" w:lineRule="auto" w:before="0" w:after="0"/>
        <w:ind w:left="250" w:right="0" w:hanging="131"/>
        <w:jc w:val="left"/>
        <w:rPr>
          <w:color w:val="010101"/>
          <w:sz w:val="21"/>
        </w:rPr>
      </w:pPr>
      <w:r>
        <w:rPr>
          <w:color w:val="010101"/>
          <w:sz w:val="21"/>
        </w:rPr>
        <w:t>Velar</w:t>
      </w:r>
      <w:r>
        <w:rPr>
          <w:color w:val="010101"/>
          <w:spacing w:val="-7"/>
          <w:sz w:val="21"/>
        </w:rPr>
        <w:t> </w:t>
      </w:r>
      <w:r>
        <w:rPr>
          <w:color w:val="010101"/>
          <w:sz w:val="21"/>
        </w:rPr>
        <w:t>por</w:t>
      </w:r>
      <w:r>
        <w:rPr>
          <w:color w:val="010101"/>
          <w:spacing w:val="-9"/>
          <w:sz w:val="21"/>
        </w:rPr>
        <w:t> </w:t>
      </w:r>
      <w:r>
        <w:rPr>
          <w:color w:val="010101"/>
          <w:sz w:val="21"/>
        </w:rPr>
        <w:t>la</w:t>
      </w:r>
      <w:r>
        <w:rPr>
          <w:color w:val="010101"/>
          <w:spacing w:val="-9"/>
          <w:sz w:val="21"/>
        </w:rPr>
        <w:t> </w:t>
      </w:r>
      <w:r>
        <w:rPr>
          <w:color w:val="010101"/>
          <w:sz w:val="21"/>
        </w:rPr>
        <w:t>prevención,</w:t>
      </w:r>
      <w:r>
        <w:rPr>
          <w:color w:val="010101"/>
          <w:spacing w:val="5"/>
          <w:sz w:val="21"/>
        </w:rPr>
        <w:t> </w:t>
      </w:r>
      <w:r>
        <w:rPr>
          <w:color w:val="010101"/>
          <w:sz w:val="21"/>
        </w:rPr>
        <w:t>control</w:t>
      </w:r>
      <w:r>
        <w:rPr>
          <w:color w:val="010101"/>
          <w:spacing w:val="-4"/>
          <w:sz w:val="21"/>
        </w:rPr>
        <w:t> </w:t>
      </w:r>
      <w:r>
        <w:rPr>
          <w:color w:val="010101"/>
          <w:sz w:val="21"/>
        </w:rPr>
        <w:t>y</w:t>
      </w:r>
      <w:r>
        <w:rPr>
          <w:color w:val="010101"/>
          <w:spacing w:val="-15"/>
          <w:sz w:val="21"/>
        </w:rPr>
        <w:t> </w:t>
      </w:r>
      <w:r>
        <w:rPr>
          <w:color w:val="010101"/>
          <w:sz w:val="21"/>
        </w:rPr>
        <w:t>eliminación</w:t>
      </w:r>
      <w:r>
        <w:rPr>
          <w:color w:val="010101"/>
          <w:spacing w:val="2"/>
          <w:sz w:val="21"/>
        </w:rPr>
        <w:t> </w:t>
      </w:r>
      <w:r>
        <w:rPr>
          <w:color w:val="010101"/>
          <w:sz w:val="21"/>
        </w:rPr>
        <w:t>de</w:t>
      </w:r>
      <w:r>
        <w:rPr>
          <w:color w:val="010101"/>
          <w:spacing w:val="-14"/>
          <w:sz w:val="21"/>
        </w:rPr>
        <w:t> </w:t>
      </w:r>
      <w:r>
        <w:rPr>
          <w:color w:val="010101"/>
          <w:sz w:val="21"/>
        </w:rPr>
        <w:t>algunas</w:t>
      </w:r>
      <w:r>
        <w:rPr>
          <w:color w:val="010101"/>
          <w:spacing w:val="-2"/>
          <w:sz w:val="21"/>
        </w:rPr>
        <w:t> </w:t>
      </w:r>
      <w:r>
        <w:rPr>
          <w:color w:val="010101"/>
          <w:sz w:val="21"/>
        </w:rPr>
        <w:t>patologías</w:t>
      </w:r>
      <w:r>
        <w:rPr>
          <w:color w:val="010101"/>
          <w:spacing w:val="4"/>
          <w:sz w:val="21"/>
        </w:rPr>
        <w:t> </w:t>
      </w:r>
      <w:r>
        <w:rPr>
          <w:color w:val="010101"/>
          <w:spacing w:val="-2"/>
          <w:sz w:val="21"/>
        </w:rPr>
        <w:t>inmunoprevenibles</w:t>
      </w:r>
      <w:r>
        <w:rPr>
          <w:color w:val="363636"/>
          <w:spacing w:val="-2"/>
          <w:sz w:val="21"/>
        </w:rPr>
        <w:t>.</w:t>
      </w:r>
    </w:p>
    <w:p>
      <w:pPr>
        <w:pStyle w:val="BodyText"/>
        <w:spacing w:before="5"/>
      </w:pPr>
    </w:p>
    <w:p>
      <w:pPr>
        <w:spacing w:before="0"/>
        <w:ind w:left="120" w:right="0" w:firstLine="0"/>
        <w:jc w:val="left"/>
        <w:rPr>
          <w:b/>
          <w:sz w:val="20"/>
        </w:rPr>
      </w:pPr>
      <w:r>
        <w:rPr>
          <w:position w:val="-4"/>
        </w:rPr>
        <w:drawing>
          <wp:inline distT="0" distB="0" distL="0" distR="0">
            <wp:extent cx="153923" cy="155448"/>
            <wp:effectExtent l="0" t="0" r="0" b="0"/>
            <wp:docPr id="7" name="image3.png"/>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153923" cy="155448"/>
                    </a:xfrm>
                    <a:prstGeom prst="rect">
                      <a:avLst/>
                    </a:prstGeom>
                  </pic:spPr>
                </pic:pic>
              </a:graphicData>
            </a:graphic>
          </wp:inline>
        </w:drawing>
      </w:r>
      <w:r>
        <w:rPr>
          <w:position w:val="-4"/>
        </w:rPr>
      </w:r>
      <w:r>
        <w:rPr>
          <w:b/>
          <w:color w:val="234600"/>
          <w:w w:val="105"/>
          <w:sz w:val="20"/>
        </w:rPr>
        <w:t>ARTICULO</w:t>
      </w:r>
      <w:r>
        <w:rPr>
          <w:b/>
          <w:color w:val="234600"/>
          <w:spacing w:val="-3"/>
          <w:w w:val="105"/>
          <w:sz w:val="20"/>
        </w:rPr>
        <w:t> </w:t>
      </w:r>
      <w:r>
        <w:rPr>
          <w:b/>
          <w:color w:val="234600"/>
          <w:w w:val="105"/>
          <w:sz w:val="20"/>
        </w:rPr>
        <w:t>CUARTO.</w:t>
      </w:r>
      <w:r>
        <w:rPr>
          <w:b/>
          <w:color w:val="234600"/>
          <w:spacing w:val="-10"/>
          <w:w w:val="105"/>
          <w:sz w:val="20"/>
        </w:rPr>
        <w:t> </w:t>
      </w:r>
      <w:r>
        <w:rPr>
          <w:b/>
          <w:color w:val="234600"/>
          <w:w w:val="105"/>
          <w:sz w:val="20"/>
        </w:rPr>
        <w:t>PROGRAMAS</w:t>
      </w:r>
      <w:r>
        <w:rPr>
          <w:b/>
          <w:color w:val="234600"/>
          <w:spacing w:val="8"/>
          <w:w w:val="105"/>
          <w:sz w:val="20"/>
        </w:rPr>
        <w:t> </w:t>
      </w:r>
      <w:r>
        <w:rPr>
          <w:b/>
          <w:color w:val="234600"/>
          <w:w w:val="105"/>
          <w:sz w:val="20"/>
        </w:rPr>
        <w:t>DE</w:t>
      </w:r>
      <w:r>
        <w:rPr>
          <w:b/>
          <w:color w:val="234600"/>
          <w:spacing w:val="-15"/>
          <w:w w:val="105"/>
          <w:sz w:val="20"/>
        </w:rPr>
        <w:t> </w:t>
      </w:r>
      <w:r>
        <w:rPr>
          <w:b/>
          <w:color w:val="234600"/>
          <w:w w:val="105"/>
          <w:sz w:val="20"/>
        </w:rPr>
        <w:t>COOPERACION</w:t>
      </w:r>
      <w:r>
        <w:rPr>
          <w:b/>
          <w:color w:val="234600"/>
          <w:spacing w:val="-2"/>
          <w:w w:val="105"/>
          <w:sz w:val="20"/>
        </w:rPr>
        <w:t> </w:t>
      </w:r>
      <w:r>
        <w:rPr>
          <w:b/>
          <w:color w:val="234600"/>
          <w:w w:val="105"/>
          <w:sz w:val="20"/>
        </w:rPr>
        <w:t>TECNICA EN</w:t>
      </w:r>
      <w:r>
        <w:rPr>
          <w:b/>
          <w:color w:val="234600"/>
          <w:spacing w:val="-14"/>
          <w:w w:val="105"/>
          <w:sz w:val="20"/>
        </w:rPr>
        <w:t> </w:t>
      </w:r>
      <w:r>
        <w:rPr>
          <w:b/>
          <w:color w:val="234600"/>
          <w:spacing w:val="-2"/>
          <w:w w:val="105"/>
          <w:sz w:val="20"/>
        </w:rPr>
        <w:t>SALUD.</w:t>
      </w:r>
    </w:p>
    <w:p>
      <w:pPr>
        <w:pStyle w:val="BodyText"/>
        <w:spacing w:before="10"/>
        <w:rPr>
          <w:b/>
          <w:sz w:val="19"/>
        </w:rPr>
      </w:pPr>
    </w:p>
    <w:p>
      <w:pPr>
        <w:pStyle w:val="BodyText"/>
        <w:ind w:left="120"/>
      </w:pPr>
      <w:r>
        <w:rPr>
          <w:color w:val="010101"/>
        </w:rPr>
        <w:t>Los</w:t>
      </w:r>
      <w:r>
        <w:rPr>
          <w:color w:val="010101"/>
          <w:spacing w:val="-9"/>
        </w:rPr>
        <w:t> </w:t>
      </w:r>
      <w:r>
        <w:rPr>
          <w:color w:val="010101"/>
        </w:rPr>
        <w:t>Programas</w:t>
      </w:r>
      <w:r>
        <w:rPr>
          <w:color w:val="010101"/>
          <w:spacing w:val="4"/>
        </w:rPr>
        <w:t> </w:t>
      </w:r>
      <w:r>
        <w:rPr>
          <w:color w:val="010101"/>
        </w:rPr>
        <w:t>de</w:t>
      </w:r>
      <w:r>
        <w:rPr>
          <w:color w:val="010101"/>
          <w:spacing w:val="-9"/>
        </w:rPr>
        <w:t> </w:t>
      </w:r>
      <w:r>
        <w:rPr>
          <w:color w:val="010101"/>
        </w:rPr>
        <w:t>Cooperación</w:t>
      </w:r>
      <w:r>
        <w:rPr>
          <w:color w:val="010101"/>
          <w:spacing w:val="6"/>
        </w:rPr>
        <w:t> </w:t>
      </w:r>
      <w:r>
        <w:rPr>
          <w:color w:val="010101"/>
        </w:rPr>
        <w:t>Técnica</w:t>
      </w:r>
      <w:r>
        <w:rPr>
          <w:color w:val="010101"/>
          <w:spacing w:val="5"/>
        </w:rPr>
        <w:t> </w:t>
      </w:r>
      <w:r>
        <w:rPr>
          <w:color w:val="010101"/>
        </w:rPr>
        <w:t>en</w:t>
      </w:r>
      <w:r>
        <w:rPr>
          <w:color w:val="010101"/>
          <w:spacing w:val="-9"/>
        </w:rPr>
        <w:t> </w:t>
      </w:r>
      <w:r>
        <w:rPr>
          <w:color w:val="010101"/>
        </w:rPr>
        <w:t>Salud</w:t>
      </w:r>
      <w:r>
        <w:rPr>
          <w:color w:val="010101"/>
          <w:spacing w:val="-2"/>
        </w:rPr>
        <w:t> </w:t>
      </w:r>
      <w:r>
        <w:rPr>
          <w:color w:val="010101"/>
        </w:rPr>
        <w:t>vigentes</w:t>
      </w:r>
      <w:r>
        <w:rPr>
          <w:color w:val="010101"/>
          <w:spacing w:val="-4"/>
        </w:rPr>
        <w:t> </w:t>
      </w:r>
      <w:r>
        <w:rPr>
          <w:color w:val="010101"/>
        </w:rPr>
        <w:t>para</w:t>
      </w:r>
      <w:r>
        <w:rPr>
          <w:color w:val="010101"/>
          <w:spacing w:val="-2"/>
        </w:rPr>
        <w:t> </w:t>
      </w:r>
      <w:r>
        <w:rPr>
          <w:color w:val="010101"/>
        </w:rPr>
        <w:t>el</w:t>
      </w:r>
      <w:r>
        <w:rPr>
          <w:color w:val="010101"/>
          <w:spacing w:val="-12"/>
        </w:rPr>
        <w:t> </w:t>
      </w:r>
      <w:r>
        <w:rPr>
          <w:color w:val="010101"/>
        </w:rPr>
        <w:t>presente</w:t>
      </w:r>
      <w:r>
        <w:rPr>
          <w:color w:val="010101"/>
          <w:spacing w:val="5"/>
        </w:rPr>
        <w:t> </w:t>
      </w:r>
      <w:r>
        <w:rPr>
          <w:color w:val="010101"/>
        </w:rPr>
        <w:t>convenio</w:t>
      </w:r>
      <w:r>
        <w:rPr>
          <w:color w:val="010101"/>
          <w:spacing w:val="3"/>
        </w:rPr>
        <w:t> </w:t>
      </w:r>
      <w:r>
        <w:rPr>
          <w:color w:val="010101"/>
          <w:spacing w:val="-4"/>
        </w:rPr>
        <w:t>son:</w:t>
      </w:r>
    </w:p>
    <w:p>
      <w:pPr>
        <w:pStyle w:val="BodyText"/>
        <w:spacing w:before="9"/>
        <w:rPr>
          <w:sz w:val="20"/>
        </w:rPr>
      </w:pPr>
    </w:p>
    <w:p>
      <w:pPr>
        <w:pStyle w:val="ListParagraph"/>
        <w:numPr>
          <w:ilvl w:val="0"/>
          <w:numId w:val="1"/>
        </w:numPr>
        <w:tabs>
          <w:tab w:pos="310" w:val="left" w:leader="none"/>
        </w:tabs>
        <w:spacing w:line="268" w:lineRule="auto" w:before="0" w:after="0"/>
        <w:ind w:left="123" w:right="799" w:hanging="4"/>
        <w:jc w:val="both"/>
        <w:rPr>
          <w:color w:val="010101"/>
          <w:sz w:val="21"/>
        </w:rPr>
      </w:pPr>
      <w:r>
        <w:rPr>
          <w:color w:val="010101"/>
          <w:sz w:val="21"/>
        </w:rPr>
        <w:t>Salud Materno Infantil con énfasis en Control Prenatal, Atención del Parto, Planificación Familiar, Programa de Inmunizaciones (Vigilancia Epidemiológica, Mejoramiento de la Cadena de Frío), EDA, IRA.</w:t>
      </w:r>
    </w:p>
    <w:p>
      <w:pPr>
        <w:pStyle w:val="BodyText"/>
        <w:spacing w:before="5"/>
        <w:rPr>
          <w:sz w:val="18"/>
        </w:rPr>
      </w:pPr>
    </w:p>
    <w:p>
      <w:pPr>
        <w:pStyle w:val="ListParagraph"/>
        <w:numPr>
          <w:ilvl w:val="0"/>
          <w:numId w:val="1"/>
        </w:numPr>
        <w:tabs>
          <w:tab w:pos="270" w:val="left" w:leader="none"/>
        </w:tabs>
        <w:spacing w:line="268" w:lineRule="auto" w:before="1" w:after="0"/>
        <w:ind w:left="122" w:right="802" w:hanging="3"/>
        <w:jc w:val="both"/>
        <w:rPr>
          <w:color w:val="010101"/>
          <w:sz w:val="21"/>
        </w:rPr>
      </w:pPr>
      <w:r>
        <w:rPr>
          <w:color w:val="010101"/>
          <w:sz w:val="21"/>
        </w:rPr>
        <w:t>Prevención y Control de patologías prioritarias de la zona como: enfermedades transmisibles (Cólera, Tuberculosis), Metaxénicas (Malaria, Dengue, Leishmaniasis), de transmisión sexual (Sida), Zoonosis (Oncocercosis y Rabia Silvestre) y de accidentes ocasionados por animales </w:t>
      </w:r>
      <w:r>
        <w:rPr>
          <w:color w:val="010101"/>
          <w:spacing w:val="-2"/>
          <w:sz w:val="21"/>
        </w:rPr>
        <w:t>ponzoñosos</w:t>
      </w:r>
      <w:r>
        <w:rPr>
          <w:color w:val="363636"/>
          <w:spacing w:val="-2"/>
          <w:sz w:val="21"/>
        </w:rPr>
        <w:t>.</w:t>
      </w:r>
    </w:p>
    <w:p>
      <w:pPr>
        <w:pStyle w:val="BodyText"/>
        <w:spacing w:before="3"/>
        <w:rPr>
          <w:sz w:val="18"/>
        </w:rPr>
      </w:pPr>
    </w:p>
    <w:p>
      <w:pPr>
        <w:pStyle w:val="ListParagraph"/>
        <w:numPr>
          <w:ilvl w:val="0"/>
          <w:numId w:val="1"/>
        </w:numPr>
        <w:tabs>
          <w:tab w:pos="251" w:val="left" w:leader="none"/>
        </w:tabs>
        <w:spacing w:line="240" w:lineRule="auto" w:before="1" w:after="0"/>
        <w:ind w:left="250" w:right="0" w:hanging="131"/>
        <w:jc w:val="left"/>
        <w:rPr>
          <w:color w:val="010101"/>
          <w:sz w:val="21"/>
        </w:rPr>
      </w:pPr>
      <w:r>
        <w:rPr>
          <w:color w:val="010101"/>
          <w:sz w:val="21"/>
        </w:rPr>
        <w:t>Vigilancia</w:t>
      </w:r>
      <w:r>
        <w:rPr>
          <w:color w:val="010101"/>
          <w:spacing w:val="-1"/>
          <w:sz w:val="21"/>
        </w:rPr>
        <w:t> </w:t>
      </w:r>
      <w:r>
        <w:rPr>
          <w:color w:val="010101"/>
          <w:sz w:val="21"/>
        </w:rPr>
        <w:t>Epidemiológica</w:t>
      </w:r>
      <w:r>
        <w:rPr>
          <w:color w:val="010101"/>
          <w:spacing w:val="-14"/>
          <w:sz w:val="21"/>
        </w:rPr>
        <w:t> </w:t>
      </w:r>
      <w:r>
        <w:rPr>
          <w:color w:val="010101"/>
          <w:sz w:val="21"/>
        </w:rPr>
        <w:t>(implementación,</w:t>
      </w:r>
      <w:r>
        <w:rPr>
          <w:color w:val="010101"/>
          <w:spacing w:val="-12"/>
          <w:sz w:val="21"/>
        </w:rPr>
        <w:t> </w:t>
      </w:r>
      <w:r>
        <w:rPr>
          <w:color w:val="010101"/>
          <w:sz w:val="21"/>
        </w:rPr>
        <w:t>reforzamiento</w:t>
      </w:r>
      <w:r>
        <w:rPr>
          <w:color w:val="010101"/>
          <w:spacing w:val="3"/>
          <w:sz w:val="21"/>
        </w:rPr>
        <w:t> </w:t>
      </w:r>
      <w:r>
        <w:rPr>
          <w:color w:val="010101"/>
          <w:sz w:val="21"/>
        </w:rPr>
        <w:t>de</w:t>
      </w:r>
      <w:r>
        <w:rPr>
          <w:color w:val="010101"/>
          <w:spacing w:val="-10"/>
          <w:sz w:val="21"/>
        </w:rPr>
        <w:t> </w:t>
      </w:r>
      <w:r>
        <w:rPr>
          <w:color w:val="010101"/>
          <w:sz w:val="21"/>
        </w:rPr>
        <w:t>laboratorios </w:t>
      </w:r>
      <w:r>
        <w:rPr>
          <w:color w:val="010101"/>
          <w:spacing w:val="-2"/>
          <w:sz w:val="21"/>
        </w:rPr>
        <w:t>referenciales)</w:t>
      </w:r>
      <w:r>
        <w:rPr>
          <w:color w:val="363636"/>
          <w:spacing w:val="-2"/>
          <w:sz w:val="21"/>
        </w:rPr>
        <w:t>.</w:t>
      </w:r>
    </w:p>
    <w:p>
      <w:pPr>
        <w:pStyle w:val="BodyText"/>
        <w:spacing w:before="9"/>
        <w:rPr>
          <w:sz w:val="20"/>
        </w:rPr>
      </w:pPr>
    </w:p>
    <w:p>
      <w:pPr>
        <w:pStyle w:val="ListParagraph"/>
        <w:numPr>
          <w:ilvl w:val="0"/>
          <w:numId w:val="1"/>
        </w:numPr>
        <w:tabs>
          <w:tab w:pos="252" w:val="left" w:leader="none"/>
        </w:tabs>
        <w:spacing w:line="240" w:lineRule="auto" w:before="0" w:after="0"/>
        <w:ind w:left="251" w:right="0" w:hanging="132"/>
        <w:jc w:val="left"/>
        <w:rPr>
          <w:color w:val="010101"/>
          <w:sz w:val="21"/>
        </w:rPr>
      </w:pPr>
      <w:r>
        <w:rPr>
          <w:color w:val="010101"/>
          <w:spacing w:val="-2"/>
          <w:sz w:val="21"/>
        </w:rPr>
        <w:t>Saneamiento</w:t>
      </w:r>
      <w:r>
        <w:rPr>
          <w:color w:val="010101"/>
          <w:spacing w:val="17"/>
          <w:sz w:val="21"/>
        </w:rPr>
        <w:t> </w:t>
      </w:r>
      <w:r>
        <w:rPr>
          <w:color w:val="010101"/>
          <w:spacing w:val="-2"/>
          <w:sz w:val="21"/>
        </w:rPr>
        <w:t>Básico</w:t>
      </w:r>
      <w:r>
        <w:rPr>
          <w:color w:val="363636"/>
          <w:spacing w:val="-2"/>
          <w:sz w:val="21"/>
        </w:rPr>
        <w:t>.</w:t>
      </w:r>
    </w:p>
    <w:p>
      <w:pPr>
        <w:pStyle w:val="BodyText"/>
        <w:spacing w:before="9"/>
        <w:rPr>
          <w:sz w:val="20"/>
        </w:rPr>
      </w:pPr>
    </w:p>
    <w:p>
      <w:pPr>
        <w:pStyle w:val="ListParagraph"/>
        <w:numPr>
          <w:ilvl w:val="0"/>
          <w:numId w:val="1"/>
        </w:numPr>
        <w:tabs>
          <w:tab w:pos="250" w:val="left" w:leader="none"/>
        </w:tabs>
        <w:spacing w:line="240" w:lineRule="auto" w:before="0" w:after="0"/>
        <w:ind w:left="249" w:right="0" w:hanging="130"/>
        <w:jc w:val="left"/>
        <w:rPr>
          <w:color w:val="010101"/>
          <w:sz w:val="21"/>
        </w:rPr>
      </w:pPr>
      <w:r>
        <w:rPr>
          <w:color w:val="010101"/>
          <w:sz w:val="21"/>
        </w:rPr>
        <w:t>Prevención</w:t>
      </w:r>
      <w:r>
        <w:rPr>
          <w:color w:val="010101"/>
          <w:spacing w:val="6"/>
          <w:sz w:val="21"/>
        </w:rPr>
        <w:t> </w:t>
      </w:r>
      <w:r>
        <w:rPr>
          <w:color w:val="010101"/>
          <w:sz w:val="21"/>
        </w:rPr>
        <w:t>y</w:t>
      </w:r>
      <w:r>
        <w:rPr>
          <w:color w:val="010101"/>
          <w:spacing w:val="-6"/>
          <w:sz w:val="21"/>
        </w:rPr>
        <w:t> </w:t>
      </w:r>
      <w:r>
        <w:rPr>
          <w:color w:val="010101"/>
          <w:sz w:val="21"/>
        </w:rPr>
        <w:t>mitigación</w:t>
      </w:r>
      <w:r>
        <w:rPr>
          <w:color w:val="010101"/>
          <w:spacing w:val="4"/>
          <w:sz w:val="21"/>
        </w:rPr>
        <w:t> </w:t>
      </w:r>
      <w:r>
        <w:rPr>
          <w:color w:val="010101"/>
          <w:sz w:val="21"/>
        </w:rPr>
        <w:t>de</w:t>
      </w:r>
      <w:r>
        <w:rPr>
          <w:color w:val="010101"/>
          <w:spacing w:val="-9"/>
          <w:sz w:val="21"/>
        </w:rPr>
        <w:t> </w:t>
      </w:r>
      <w:r>
        <w:rPr>
          <w:color w:val="010101"/>
          <w:sz w:val="21"/>
        </w:rPr>
        <w:t>desastres</w:t>
      </w:r>
      <w:r>
        <w:rPr>
          <w:color w:val="010101"/>
          <w:spacing w:val="6"/>
          <w:sz w:val="21"/>
        </w:rPr>
        <w:t> </w:t>
      </w:r>
      <w:r>
        <w:rPr>
          <w:color w:val="010101"/>
          <w:sz w:val="21"/>
        </w:rPr>
        <w:t>y</w:t>
      </w:r>
      <w:r>
        <w:rPr>
          <w:color w:val="010101"/>
          <w:spacing w:val="-9"/>
          <w:sz w:val="21"/>
        </w:rPr>
        <w:t> </w:t>
      </w:r>
      <w:r>
        <w:rPr>
          <w:color w:val="010101"/>
          <w:spacing w:val="-2"/>
          <w:sz w:val="21"/>
        </w:rPr>
        <w:t>emergencias</w:t>
      </w:r>
      <w:r>
        <w:rPr>
          <w:color w:val="363636"/>
          <w:spacing w:val="-2"/>
          <w:sz w:val="21"/>
        </w:rPr>
        <w:t>.</w:t>
      </w:r>
    </w:p>
    <w:p>
      <w:pPr>
        <w:pStyle w:val="BodyText"/>
        <w:spacing w:before="9"/>
        <w:rPr>
          <w:sz w:val="20"/>
        </w:rPr>
      </w:pPr>
    </w:p>
    <w:p>
      <w:pPr>
        <w:pStyle w:val="ListParagraph"/>
        <w:numPr>
          <w:ilvl w:val="0"/>
          <w:numId w:val="1"/>
        </w:numPr>
        <w:tabs>
          <w:tab w:pos="255" w:val="left" w:leader="none"/>
        </w:tabs>
        <w:spacing w:line="268" w:lineRule="auto" w:before="0" w:after="0"/>
        <w:ind w:left="123" w:right="785" w:hanging="4"/>
        <w:jc w:val="both"/>
        <w:rPr>
          <w:color w:val="010101"/>
          <w:sz w:val="21"/>
        </w:rPr>
      </w:pPr>
      <w:r>
        <w:rPr>
          <w:color w:val="010101"/>
          <w:sz w:val="21"/>
        </w:rPr>
        <w:t>Diseño y</w:t>
      </w:r>
      <w:r>
        <w:rPr>
          <w:color w:val="010101"/>
          <w:spacing w:val="-2"/>
          <w:sz w:val="21"/>
        </w:rPr>
        <w:t> </w:t>
      </w:r>
      <w:r>
        <w:rPr>
          <w:color w:val="010101"/>
          <w:sz w:val="21"/>
        </w:rPr>
        <w:t>montaje de</w:t>
      </w:r>
      <w:r>
        <w:rPr>
          <w:color w:val="010101"/>
          <w:spacing w:val="-4"/>
          <w:sz w:val="21"/>
        </w:rPr>
        <w:t> </w:t>
      </w:r>
      <w:r>
        <w:rPr>
          <w:color w:val="010101"/>
          <w:sz w:val="21"/>
        </w:rPr>
        <w:t>un</w:t>
      </w:r>
      <w:r>
        <w:rPr>
          <w:color w:val="010101"/>
          <w:spacing w:val="-5"/>
          <w:sz w:val="21"/>
        </w:rPr>
        <w:t> </w:t>
      </w:r>
      <w:r>
        <w:rPr>
          <w:color w:val="010101"/>
          <w:sz w:val="21"/>
        </w:rPr>
        <w:t>sistema binacional inte</w:t>
      </w:r>
      <w:r>
        <w:rPr>
          <w:color w:val="010101"/>
          <w:spacing w:val="-2"/>
          <w:sz w:val="21"/>
        </w:rPr>
        <w:t> </w:t>
      </w:r>
      <w:r>
        <w:rPr>
          <w:color w:val="010101"/>
          <w:sz w:val="21"/>
        </w:rPr>
        <w:t>grado de</w:t>
      </w:r>
      <w:r>
        <w:rPr>
          <w:color w:val="010101"/>
          <w:spacing w:val="-2"/>
          <w:sz w:val="21"/>
        </w:rPr>
        <w:t> </w:t>
      </w:r>
      <w:r>
        <w:rPr>
          <w:color w:val="010101"/>
          <w:sz w:val="21"/>
        </w:rPr>
        <w:t>salud</w:t>
      </w:r>
      <w:r>
        <w:rPr>
          <w:color w:val="010101"/>
          <w:spacing w:val="-2"/>
          <w:sz w:val="21"/>
        </w:rPr>
        <w:t> </w:t>
      </w:r>
      <w:r>
        <w:rPr>
          <w:color w:val="010101"/>
          <w:sz w:val="21"/>
        </w:rPr>
        <w:t>preventiva, asistencial, curativo y</w:t>
      </w:r>
      <w:r>
        <w:rPr>
          <w:color w:val="010101"/>
          <w:spacing w:val="-2"/>
          <w:sz w:val="21"/>
        </w:rPr>
        <w:t> </w:t>
      </w:r>
      <w:r>
        <w:rPr>
          <w:color w:val="010101"/>
          <w:sz w:val="21"/>
        </w:rPr>
        <w:t>de</w:t>
      </w:r>
      <w:r>
        <w:rPr>
          <w:color w:val="010101"/>
          <w:spacing w:val="-5"/>
          <w:sz w:val="21"/>
        </w:rPr>
        <w:t> </w:t>
      </w:r>
      <w:r>
        <w:rPr>
          <w:color w:val="010101"/>
          <w:sz w:val="21"/>
        </w:rPr>
        <w:t>rehabilitación con énfasis en</w:t>
      </w:r>
      <w:r>
        <w:rPr>
          <w:color w:val="010101"/>
          <w:spacing w:val="-7"/>
          <w:sz w:val="21"/>
        </w:rPr>
        <w:t> </w:t>
      </w:r>
      <w:r>
        <w:rPr>
          <w:color w:val="010101"/>
          <w:sz w:val="21"/>
        </w:rPr>
        <w:t>las</w:t>
      </w:r>
      <w:r>
        <w:rPr>
          <w:color w:val="010101"/>
          <w:spacing w:val="-3"/>
          <w:sz w:val="21"/>
        </w:rPr>
        <w:t> </w:t>
      </w:r>
      <w:r>
        <w:rPr>
          <w:color w:val="010101"/>
          <w:sz w:val="21"/>
        </w:rPr>
        <w:t>patologías propias del</w:t>
      </w:r>
      <w:r>
        <w:rPr>
          <w:color w:val="010101"/>
          <w:spacing w:val="-4"/>
          <w:sz w:val="21"/>
        </w:rPr>
        <w:t> </w:t>
      </w:r>
      <w:r>
        <w:rPr>
          <w:color w:val="010101"/>
          <w:sz w:val="21"/>
        </w:rPr>
        <w:t>ámbito fronterizo comprendido en el artículo segundo de este convenio</w:t>
      </w:r>
      <w:r>
        <w:rPr>
          <w:color w:val="363636"/>
          <w:sz w:val="21"/>
        </w:rPr>
        <w:t>.</w:t>
      </w:r>
    </w:p>
    <w:p>
      <w:pPr>
        <w:pStyle w:val="BodyText"/>
        <w:spacing w:before="10"/>
        <w:rPr>
          <w:sz w:val="18"/>
        </w:rPr>
      </w:pPr>
    </w:p>
    <w:p>
      <w:pPr>
        <w:spacing w:before="0"/>
        <w:ind w:left="120" w:right="0" w:firstLine="0"/>
        <w:jc w:val="left"/>
        <w:rPr>
          <w:b/>
          <w:sz w:val="20"/>
        </w:rPr>
      </w:pPr>
      <w:r>
        <w:rPr>
          <w:position w:val="-4"/>
        </w:rPr>
        <w:drawing>
          <wp:inline distT="0" distB="0" distL="0" distR="0">
            <wp:extent cx="153923" cy="153923"/>
            <wp:effectExtent l="0" t="0" r="0" b="0"/>
            <wp:docPr id="9" name="image3.png"/>
            <wp:cNvGraphicFramePr>
              <a:graphicFrameLocks noChangeAspect="1"/>
            </wp:cNvGraphicFramePr>
            <a:graphic>
              <a:graphicData uri="http://schemas.openxmlformats.org/drawingml/2006/picture">
                <pic:pic>
                  <pic:nvPicPr>
                    <pic:cNvPr id="10" name="image3.png"/>
                    <pic:cNvPicPr/>
                  </pic:nvPicPr>
                  <pic:blipFill>
                    <a:blip r:embed="rId9" cstate="print"/>
                    <a:stretch>
                      <a:fillRect/>
                    </a:stretch>
                  </pic:blipFill>
                  <pic:spPr>
                    <a:xfrm>
                      <a:off x="0" y="0"/>
                      <a:ext cx="153923" cy="153923"/>
                    </a:xfrm>
                    <a:prstGeom prst="rect">
                      <a:avLst/>
                    </a:prstGeom>
                  </pic:spPr>
                </pic:pic>
              </a:graphicData>
            </a:graphic>
          </wp:inline>
        </w:drawing>
      </w:r>
      <w:r>
        <w:rPr>
          <w:position w:val="-4"/>
        </w:rPr>
      </w:r>
      <w:r>
        <w:rPr>
          <w:b/>
          <w:color w:val="234600"/>
          <w:w w:val="105"/>
          <w:sz w:val="20"/>
        </w:rPr>
        <w:t>ARTICULO</w:t>
      </w:r>
      <w:r>
        <w:rPr>
          <w:b/>
          <w:color w:val="234600"/>
          <w:spacing w:val="2"/>
          <w:w w:val="105"/>
          <w:sz w:val="20"/>
        </w:rPr>
        <w:t> </w:t>
      </w:r>
      <w:r>
        <w:rPr>
          <w:b/>
          <w:color w:val="234600"/>
          <w:w w:val="105"/>
          <w:sz w:val="20"/>
        </w:rPr>
        <w:t>QUINTO.</w:t>
      </w:r>
      <w:r>
        <w:rPr>
          <w:b/>
          <w:color w:val="234600"/>
          <w:spacing w:val="-3"/>
          <w:w w:val="105"/>
          <w:sz w:val="20"/>
        </w:rPr>
        <w:t> </w:t>
      </w:r>
      <w:r>
        <w:rPr>
          <w:b/>
          <w:color w:val="234600"/>
          <w:w w:val="105"/>
          <w:sz w:val="20"/>
        </w:rPr>
        <w:t>PLAN</w:t>
      </w:r>
      <w:r>
        <w:rPr>
          <w:b/>
          <w:color w:val="234600"/>
          <w:spacing w:val="-7"/>
          <w:w w:val="105"/>
          <w:sz w:val="20"/>
        </w:rPr>
        <w:t> </w:t>
      </w:r>
      <w:r>
        <w:rPr>
          <w:b/>
          <w:color w:val="234600"/>
          <w:w w:val="105"/>
          <w:sz w:val="20"/>
        </w:rPr>
        <w:t>DE</w:t>
      </w:r>
      <w:r>
        <w:rPr>
          <w:b/>
          <w:color w:val="234600"/>
          <w:spacing w:val="-12"/>
          <w:w w:val="105"/>
          <w:sz w:val="20"/>
        </w:rPr>
        <w:t> </w:t>
      </w:r>
      <w:r>
        <w:rPr>
          <w:b/>
          <w:color w:val="234600"/>
          <w:spacing w:val="-2"/>
          <w:w w:val="105"/>
          <w:sz w:val="20"/>
        </w:rPr>
        <w:t>TRABAJO.</w:t>
      </w:r>
    </w:p>
    <w:p>
      <w:pPr>
        <w:pStyle w:val="BodyText"/>
        <w:spacing w:before="8"/>
        <w:rPr>
          <w:b/>
          <w:sz w:val="20"/>
        </w:rPr>
      </w:pPr>
    </w:p>
    <w:p>
      <w:pPr>
        <w:pStyle w:val="BodyText"/>
        <w:spacing w:line="268" w:lineRule="auto"/>
        <w:ind w:left="120" w:right="788"/>
        <w:jc w:val="both"/>
      </w:pPr>
      <w:r>
        <w:rPr>
          <w:color w:val="010101"/>
        </w:rPr>
        <w:t>Los Servicios de Salud del área geográfica comprendidos en el artículo segundo de este convenio, con el apoyo de los Ministerios de Salud de Colombia y del Perú, así como de organismos regionales y subregionales competentes, elaborarán conjuntamente el Plan Anual</w:t>
      </w:r>
      <w:r>
        <w:rPr>
          <w:color w:val="010101"/>
          <w:spacing w:val="40"/>
        </w:rPr>
        <w:t> </w:t>
      </w:r>
      <w:r>
        <w:rPr>
          <w:color w:val="010101"/>
        </w:rPr>
        <w:t>de Trabajo y el cronograma de actividades y presupuesto</w:t>
      </w:r>
      <w:r>
        <w:rPr>
          <w:color w:val="010101"/>
          <w:spacing w:val="40"/>
        </w:rPr>
        <w:t> </w:t>
      </w:r>
      <w:r>
        <w:rPr>
          <w:color w:val="010101"/>
        </w:rPr>
        <w:t>de acuerdo a las leyes presupuestarias de cada país, para operativizar el presente convenio, el cual a su vez, servirá como base para la movilización de recursos</w:t>
      </w:r>
      <w:r>
        <w:rPr>
          <w:color w:val="010101"/>
          <w:spacing w:val="26"/>
        </w:rPr>
        <w:t> </w:t>
      </w:r>
      <w:r>
        <w:rPr>
          <w:color w:val="010101"/>
        </w:rPr>
        <w:t>de cooperación técnico internacional,</w:t>
      </w:r>
      <w:r>
        <w:rPr>
          <w:color w:val="010101"/>
          <w:spacing w:val="-3"/>
        </w:rPr>
        <w:t> </w:t>
      </w:r>
      <w:r>
        <w:rPr>
          <w:color w:val="010101"/>
        </w:rPr>
        <w:t>en caso que se requiera</w:t>
      </w:r>
      <w:r>
        <w:rPr>
          <w:color w:val="363636"/>
        </w:rPr>
        <w:t>.</w:t>
      </w:r>
    </w:p>
    <w:p>
      <w:pPr>
        <w:pStyle w:val="BodyText"/>
        <w:spacing w:before="5"/>
        <w:rPr>
          <w:sz w:val="18"/>
        </w:rPr>
      </w:pPr>
    </w:p>
    <w:p>
      <w:pPr>
        <w:pStyle w:val="BodyText"/>
        <w:spacing w:line="266" w:lineRule="auto"/>
        <w:ind w:left="123" w:right="796"/>
        <w:jc w:val="both"/>
      </w:pPr>
      <w:r>
        <w:rPr>
          <w:color w:val="010101"/>
        </w:rPr>
        <w:t>El Plan de Trabajo y el cronograma de actividades deberá ser formulado dentro de los noventa días siguientes a la entrada en vigencia del presente convenio, y se evaluará y ajustará </w:t>
      </w:r>
      <w:r>
        <w:rPr>
          <w:color w:val="010101"/>
          <w:spacing w:val="-2"/>
        </w:rPr>
        <w:t>anualmente</w:t>
      </w:r>
      <w:r>
        <w:rPr>
          <w:color w:val="363636"/>
          <w:spacing w:val="-2"/>
        </w:rPr>
        <w:t>.</w:t>
      </w:r>
    </w:p>
    <w:p>
      <w:pPr>
        <w:pStyle w:val="BodyText"/>
        <w:spacing w:before="1"/>
        <w:rPr>
          <w:sz w:val="19"/>
        </w:rPr>
      </w:pPr>
    </w:p>
    <w:p>
      <w:pPr>
        <w:pStyle w:val="BodyText"/>
        <w:ind w:left="124"/>
      </w:pPr>
      <w:r>
        <w:rPr>
          <w:color w:val="010101"/>
        </w:rPr>
        <w:t>El</w:t>
      </w:r>
      <w:r>
        <w:rPr>
          <w:color w:val="010101"/>
          <w:spacing w:val="-12"/>
        </w:rPr>
        <w:t> </w:t>
      </w:r>
      <w:r>
        <w:rPr>
          <w:color w:val="010101"/>
        </w:rPr>
        <w:t>Plan</w:t>
      </w:r>
      <w:r>
        <w:rPr>
          <w:color w:val="010101"/>
          <w:spacing w:val="-3"/>
        </w:rPr>
        <w:t> </w:t>
      </w:r>
      <w:r>
        <w:rPr>
          <w:color w:val="010101"/>
        </w:rPr>
        <w:t>de</w:t>
      </w:r>
      <w:r>
        <w:rPr>
          <w:color w:val="010101"/>
          <w:spacing w:val="-8"/>
        </w:rPr>
        <w:t> </w:t>
      </w:r>
      <w:r>
        <w:rPr>
          <w:color w:val="010101"/>
        </w:rPr>
        <w:t>Trabajo</w:t>
      </w:r>
      <w:r>
        <w:rPr>
          <w:color w:val="010101"/>
          <w:spacing w:val="-2"/>
        </w:rPr>
        <w:t> </w:t>
      </w:r>
      <w:r>
        <w:rPr>
          <w:color w:val="010101"/>
        </w:rPr>
        <w:t>deberá</w:t>
      </w:r>
      <w:r>
        <w:rPr>
          <w:color w:val="010101"/>
          <w:spacing w:val="-1"/>
        </w:rPr>
        <w:t> </w:t>
      </w:r>
      <w:r>
        <w:rPr>
          <w:color w:val="010101"/>
          <w:spacing w:val="-2"/>
        </w:rPr>
        <w:t>contener</w:t>
      </w:r>
      <w:r>
        <w:rPr>
          <w:color w:val="363636"/>
          <w:spacing w:val="-2"/>
        </w:rPr>
        <w:t>:</w:t>
      </w:r>
    </w:p>
    <w:p>
      <w:pPr>
        <w:pStyle w:val="BodyText"/>
        <w:spacing w:before="4"/>
        <w:rPr>
          <w:sz w:val="20"/>
        </w:rPr>
      </w:pPr>
    </w:p>
    <w:p>
      <w:pPr>
        <w:pStyle w:val="ListParagraph"/>
        <w:numPr>
          <w:ilvl w:val="0"/>
          <w:numId w:val="1"/>
        </w:numPr>
        <w:tabs>
          <w:tab w:pos="252" w:val="left" w:leader="none"/>
        </w:tabs>
        <w:spacing w:line="240" w:lineRule="auto" w:before="0" w:after="0"/>
        <w:ind w:left="251" w:right="0" w:hanging="132"/>
        <w:jc w:val="left"/>
        <w:rPr>
          <w:color w:val="010101"/>
          <w:sz w:val="21"/>
        </w:rPr>
      </w:pPr>
      <w:r>
        <w:rPr>
          <w:color w:val="010101"/>
          <w:spacing w:val="-2"/>
          <w:sz w:val="21"/>
        </w:rPr>
        <w:t>Objetivos</w:t>
      </w:r>
    </w:p>
    <w:p>
      <w:pPr>
        <w:pStyle w:val="BodyText"/>
        <w:spacing w:before="3"/>
      </w:pPr>
    </w:p>
    <w:p>
      <w:pPr>
        <w:pStyle w:val="ListParagraph"/>
        <w:numPr>
          <w:ilvl w:val="0"/>
          <w:numId w:val="1"/>
        </w:numPr>
        <w:tabs>
          <w:tab w:pos="253" w:val="left" w:leader="none"/>
        </w:tabs>
        <w:spacing w:line="240" w:lineRule="auto" w:before="0" w:after="0"/>
        <w:ind w:left="252" w:right="0" w:hanging="133"/>
        <w:jc w:val="left"/>
        <w:rPr>
          <w:color w:val="010101"/>
          <w:sz w:val="21"/>
        </w:rPr>
      </w:pPr>
      <w:r>
        <w:rPr>
          <w:color w:val="010101"/>
          <w:spacing w:val="-2"/>
          <w:sz w:val="21"/>
        </w:rPr>
        <w:t>Actividades</w:t>
      </w:r>
    </w:p>
    <w:p>
      <w:pPr>
        <w:pStyle w:val="BodyText"/>
        <w:spacing w:before="9"/>
        <w:rPr>
          <w:sz w:val="20"/>
        </w:rPr>
      </w:pPr>
    </w:p>
    <w:p>
      <w:pPr>
        <w:pStyle w:val="ListParagraph"/>
        <w:numPr>
          <w:ilvl w:val="0"/>
          <w:numId w:val="1"/>
        </w:numPr>
        <w:tabs>
          <w:tab w:pos="251" w:val="left" w:leader="none"/>
        </w:tabs>
        <w:spacing w:line="240" w:lineRule="auto" w:before="0" w:after="0"/>
        <w:ind w:left="250" w:right="0" w:hanging="131"/>
        <w:jc w:val="left"/>
        <w:rPr>
          <w:color w:val="010101"/>
          <w:sz w:val="21"/>
        </w:rPr>
      </w:pPr>
      <w:r>
        <w:rPr>
          <w:color w:val="010101"/>
          <w:spacing w:val="-2"/>
          <w:sz w:val="21"/>
        </w:rPr>
        <w:t>Cronograma</w:t>
      </w:r>
    </w:p>
    <w:p>
      <w:pPr>
        <w:spacing w:after="0" w:line="240" w:lineRule="auto"/>
        <w:jc w:val="left"/>
        <w:rPr>
          <w:sz w:val="21"/>
        </w:rPr>
        <w:sectPr>
          <w:pgSz w:w="12240" w:h="15840"/>
          <w:pgMar w:header="245" w:footer="262" w:top="480" w:bottom="460" w:left="580" w:right="1720"/>
        </w:sectPr>
      </w:pPr>
    </w:p>
    <w:p>
      <w:pPr>
        <w:pStyle w:val="ListParagraph"/>
        <w:numPr>
          <w:ilvl w:val="0"/>
          <w:numId w:val="1"/>
        </w:numPr>
        <w:tabs>
          <w:tab w:pos="252" w:val="left" w:leader="none"/>
        </w:tabs>
        <w:spacing w:line="240" w:lineRule="auto" w:before="83" w:after="0"/>
        <w:ind w:left="251" w:right="0" w:hanging="132"/>
        <w:jc w:val="left"/>
        <w:rPr>
          <w:color w:val="010101"/>
          <w:sz w:val="21"/>
        </w:rPr>
      </w:pPr>
      <w:r>
        <w:rPr>
          <w:color w:val="010101"/>
          <w:sz w:val="21"/>
        </w:rPr>
        <w:t>Indicadores de</w:t>
      </w:r>
      <w:r>
        <w:rPr>
          <w:color w:val="010101"/>
          <w:spacing w:val="-8"/>
          <w:sz w:val="21"/>
        </w:rPr>
        <w:t> </w:t>
      </w:r>
      <w:r>
        <w:rPr>
          <w:color w:val="010101"/>
          <w:spacing w:val="-2"/>
          <w:sz w:val="21"/>
        </w:rPr>
        <w:t>Evaluación</w:t>
      </w:r>
    </w:p>
    <w:p>
      <w:pPr>
        <w:pStyle w:val="BodyText"/>
        <w:spacing w:before="9"/>
        <w:rPr>
          <w:sz w:val="20"/>
        </w:rPr>
      </w:pPr>
    </w:p>
    <w:p>
      <w:pPr>
        <w:pStyle w:val="ListParagraph"/>
        <w:numPr>
          <w:ilvl w:val="0"/>
          <w:numId w:val="1"/>
        </w:numPr>
        <w:tabs>
          <w:tab w:pos="251" w:val="left" w:leader="none"/>
        </w:tabs>
        <w:spacing w:line="240" w:lineRule="auto" w:before="0" w:after="0"/>
        <w:ind w:left="250" w:right="0" w:hanging="131"/>
        <w:jc w:val="left"/>
        <w:rPr>
          <w:color w:val="010101"/>
          <w:sz w:val="21"/>
        </w:rPr>
      </w:pPr>
      <w:r>
        <w:rPr>
          <w:color w:val="010101"/>
          <w:sz w:val="21"/>
        </w:rPr>
        <w:t>Costo</w:t>
      </w:r>
      <w:r>
        <w:rPr>
          <w:color w:val="010101"/>
          <w:spacing w:val="-4"/>
          <w:sz w:val="21"/>
        </w:rPr>
        <w:t> </w:t>
      </w:r>
      <w:r>
        <w:rPr>
          <w:color w:val="010101"/>
          <w:spacing w:val="-2"/>
          <w:sz w:val="21"/>
        </w:rPr>
        <w:t>estimado</w:t>
      </w:r>
    </w:p>
    <w:p>
      <w:pPr>
        <w:pStyle w:val="BodyText"/>
        <w:spacing w:before="9"/>
        <w:rPr>
          <w:sz w:val="20"/>
        </w:rPr>
      </w:pPr>
    </w:p>
    <w:p>
      <w:pPr>
        <w:pStyle w:val="ListParagraph"/>
        <w:numPr>
          <w:ilvl w:val="0"/>
          <w:numId w:val="1"/>
        </w:numPr>
        <w:tabs>
          <w:tab w:pos="250" w:val="left" w:leader="none"/>
        </w:tabs>
        <w:spacing w:line="240" w:lineRule="auto" w:before="0" w:after="0"/>
        <w:ind w:left="249" w:right="0" w:hanging="130"/>
        <w:jc w:val="left"/>
        <w:rPr>
          <w:color w:val="010101"/>
          <w:sz w:val="21"/>
        </w:rPr>
      </w:pPr>
      <w:r>
        <w:rPr>
          <w:color w:val="010101"/>
          <w:spacing w:val="-2"/>
          <w:sz w:val="21"/>
        </w:rPr>
        <w:t>Responsables</w:t>
      </w:r>
    </w:p>
    <w:p>
      <w:pPr>
        <w:pStyle w:val="BodyText"/>
        <w:spacing w:before="8"/>
        <w:rPr>
          <w:sz w:val="12"/>
        </w:rPr>
      </w:pPr>
    </w:p>
    <w:p>
      <w:pPr>
        <w:pStyle w:val="BodyText"/>
        <w:spacing w:line="268" w:lineRule="auto" w:before="93"/>
        <w:ind w:left="120" w:right="781" w:firstLine="4"/>
        <w:jc w:val="both"/>
      </w:pPr>
      <w:r>
        <w:rPr>
          <w:color w:val="010101"/>
        </w:rPr>
        <w:t>En</w:t>
      </w:r>
      <w:r>
        <w:rPr>
          <w:color w:val="010101"/>
          <w:spacing w:val="-8"/>
        </w:rPr>
        <w:t> </w:t>
      </w:r>
      <w:r>
        <w:rPr>
          <w:color w:val="010101"/>
        </w:rPr>
        <w:t>el</w:t>
      </w:r>
      <w:r>
        <w:rPr>
          <w:color w:val="010101"/>
          <w:spacing w:val="-8"/>
        </w:rPr>
        <w:t> </w:t>
      </w:r>
      <w:r>
        <w:rPr>
          <w:color w:val="010101"/>
        </w:rPr>
        <w:t>presupuesto</w:t>
      </w:r>
      <w:r>
        <w:rPr>
          <w:color w:val="010101"/>
          <w:spacing w:val="19"/>
        </w:rPr>
        <w:t> </w:t>
      </w:r>
      <w:r>
        <w:rPr>
          <w:color w:val="010101"/>
        </w:rPr>
        <w:t>de</w:t>
      </w:r>
      <w:r>
        <w:rPr>
          <w:color w:val="010101"/>
          <w:spacing w:val="-3"/>
        </w:rPr>
        <w:t> </w:t>
      </w:r>
      <w:r>
        <w:rPr>
          <w:color w:val="010101"/>
        </w:rPr>
        <w:t>costos el</w:t>
      </w:r>
      <w:r>
        <w:rPr>
          <w:color w:val="010101"/>
          <w:spacing w:val="-9"/>
        </w:rPr>
        <w:t> </w:t>
      </w:r>
      <w:r>
        <w:rPr>
          <w:color w:val="010101"/>
        </w:rPr>
        <w:t>Plan de</w:t>
      </w:r>
      <w:r>
        <w:rPr>
          <w:color w:val="010101"/>
          <w:spacing w:val="-4"/>
        </w:rPr>
        <w:t> </w:t>
      </w:r>
      <w:r>
        <w:rPr>
          <w:color w:val="010101"/>
        </w:rPr>
        <w:t>Trabajo deberá identificar los</w:t>
      </w:r>
      <w:r>
        <w:rPr>
          <w:color w:val="010101"/>
          <w:spacing w:val="-2"/>
        </w:rPr>
        <w:t> </w:t>
      </w:r>
      <w:r>
        <w:rPr>
          <w:color w:val="010101"/>
        </w:rPr>
        <w:t>aportes de</w:t>
      </w:r>
      <w:r>
        <w:rPr>
          <w:color w:val="010101"/>
          <w:spacing w:val="-10"/>
        </w:rPr>
        <w:t> </w:t>
      </w:r>
      <w:r>
        <w:rPr>
          <w:color w:val="010101"/>
        </w:rPr>
        <w:t>las</w:t>
      </w:r>
      <w:r>
        <w:rPr>
          <w:color w:val="010101"/>
          <w:spacing w:val="-3"/>
        </w:rPr>
        <w:t> </w:t>
      </w:r>
      <w:r>
        <w:rPr>
          <w:color w:val="010101"/>
        </w:rPr>
        <w:t>instituciones de ambos países comprometidas en el mismo, así como los aportes de los organismos regionales y subregionales competentes, cuando corresponda</w:t>
      </w:r>
      <w:r>
        <w:rPr>
          <w:color w:val="363636"/>
        </w:rPr>
        <w:t>. </w:t>
      </w:r>
      <w:r>
        <w:rPr>
          <w:color w:val="010101"/>
        </w:rPr>
        <w:t>Las actividades que no sea posible sufragar con los recursos ya enunciados deberán registrarse como necesidades de cooperación internacional, para lo cual se necesitará la formulación de una solicitud específica para su</w:t>
      </w:r>
      <w:r>
        <w:rPr>
          <w:color w:val="010101"/>
          <w:spacing w:val="-3"/>
        </w:rPr>
        <w:t> </w:t>
      </w:r>
      <w:r>
        <w:rPr>
          <w:color w:val="010101"/>
        </w:rPr>
        <w:t>presentación a</w:t>
      </w:r>
      <w:r>
        <w:rPr>
          <w:color w:val="010101"/>
          <w:spacing w:val="-2"/>
        </w:rPr>
        <w:t> </w:t>
      </w:r>
      <w:r>
        <w:rPr>
          <w:color w:val="010101"/>
        </w:rPr>
        <w:t>terceras fuentes de cooperación internacional por</w:t>
      </w:r>
      <w:r>
        <w:rPr>
          <w:color w:val="010101"/>
          <w:spacing w:val="-2"/>
        </w:rPr>
        <w:t> </w:t>
      </w:r>
      <w:r>
        <w:rPr>
          <w:color w:val="010101"/>
        </w:rPr>
        <w:t>parte de las</w:t>
      </w:r>
      <w:r>
        <w:rPr>
          <w:color w:val="010101"/>
          <w:spacing w:val="-3"/>
        </w:rPr>
        <w:t> </w:t>
      </w:r>
      <w:r>
        <w:rPr>
          <w:color w:val="010101"/>
        </w:rPr>
        <w:t>entidades firmantes de este convenio</w:t>
      </w:r>
      <w:r>
        <w:rPr>
          <w:color w:val="363636"/>
        </w:rPr>
        <w:t>.</w:t>
      </w:r>
    </w:p>
    <w:p>
      <w:pPr>
        <w:pStyle w:val="BodyText"/>
        <w:spacing w:before="3"/>
        <w:rPr>
          <w:sz w:val="19"/>
        </w:rPr>
      </w:pPr>
    </w:p>
    <w:p>
      <w:pPr>
        <w:spacing w:before="0"/>
        <w:ind w:left="120" w:right="0" w:firstLine="0"/>
        <w:jc w:val="both"/>
        <w:rPr>
          <w:b/>
          <w:sz w:val="20"/>
        </w:rPr>
      </w:pPr>
      <w:r>
        <w:rPr>
          <w:position w:val="-5"/>
        </w:rPr>
        <w:drawing>
          <wp:inline distT="0" distB="0" distL="0" distR="0">
            <wp:extent cx="153923" cy="155448"/>
            <wp:effectExtent l="0" t="0" r="0" b="0"/>
            <wp:docPr id="11" name="image3.png"/>
            <wp:cNvGraphicFramePr>
              <a:graphicFrameLocks noChangeAspect="1"/>
            </wp:cNvGraphicFramePr>
            <a:graphic>
              <a:graphicData uri="http://schemas.openxmlformats.org/drawingml/2006/picture">
                <pic:pic>
                  <pic:nvPicPr>
                    <pic:cNvPr id="12" name="image3.png"/>
                    <pic:cNvPicPr/>
                  </pic:nvPicPr>
                  <pic:blipFill>
                    <a:blip r:embed="rId9" cstate="print"/>
                    <a:stretch>
                      <a:fillRect/>
                    </a:stretch>
                  </pic:blipFill>
                  <pic:spPr>
                    <a:xfrm>
                      <a:off x="0" y="0"/>
                      <a:ext cx="153923" cy="155448"/>
                    </a:xfrm>
                    <a:prstGeom prst="rect">
                      <a:avLst/>
                    </a:prstGeom>
                  </pic:spPr>
                </pic:pic>
              </a:graphicData>
            </a:graphic>
          </wp:inline>
        </w:drawing>
      </w:r>
      <w:r>
        <w:rPr>
          <w:position w:val="-5"/>
        </w:rPr>
      </w:r>
      <w:r>
        <w:rPr>
          <w:b/>
          <w:color w:val="234600"/>
          <w:w w:val="105"/>
          <w:sz w:val="20"/>
        </w:rPr>
        <w:t>ARTICULO</w:t>
      </w:r>
      <w:r>
        <w:rPr>
          <w:b/>
          <w:color w:val="234600"/>
          <w:spacing w:val="4"/>
          <w:w w:val="105"/>
          <w:sz w:val="20"/>
        </w:rPr>
        <w:t> </w:t>
      </w:r>
      <w:r>
        <w:rPr>
          <w:b/>
          <w:color w:val="234600"/>
          <w:w w:val="105"/>
          <w:sz w:val="20"/>
        </w:rPr>
        <w:t>SEXTO</w:t>
      </w:r>
      <w:r>
        <w:rPr>
          <w:b/>
          <w:color w:val="3D5B1F"/>
          <w:w w:val="105"/>
          <w:sz w:val="20"/>
        </w:rPr>
        <w:t>.</w:t>
      </w:r>
      <w:r>
        <w:rPr>
          <w:b/>
          <w:color w:val="3D5B1F"/>
          <w:spacing w:val="-14"/>
          <w:w w:val="105"/>
          <w:sz w:val="20"/>
        </w:rPr>
        <w:t> </w:t>
      </w:r>
      <w:r>
        <w:rPr>
          <w:b/>
          <w:color w:val="234600"/>
          <w:w w:val="105"/>
          <w:sz w:val="20"/>
        </w:rPr>
        <w:t>MODALIDADES</w:t>
      </w:r>
      <w:r>
        <w:rPr>
          <w:b/>
          <w:color w:val="234600"/>
          <w:spacing w:val="3"/>
          <w:w w:val="105"/>
          <w:sz w:val="20"/>
        </w:rPr>
        <w:t> </w:t>
      </w:r>
      <w:r>
        <w:rPr>
          <w:b/>
          <w:color w:val="234600"/>
          <w:w w:val="105"/>
          <w:sz w:val="20"/>
        </w:rPr>
        <w:t>DE</w:t>
      </w:r>
      <w:r>
        <w:rPr>
          <w:b/>
          <w:color w:val="234600"/>
          <w:spacing w:val="-10"/>
          <w:w w:val="105"/>
          <w:sz w:val="20"/>
        </w:rPr>
        <w:t> </w:t>
      </w:r>
      <w:r>
        <w:rPr>
          <w:b/>
          <w:color w:val="234600"/>
          <w:spacing w:val="-2"/>
          <w:w w:val="105"/>
          <w:sz w:val="20"/>
        </w:rPr>
        <w:t>COOPERACION</w:t>
      </w:r>
      <w:r>
        <w:rPr>
          <w:b/>
          <w:color w:val="3D5B1F"/>
          <w:spacing w:val="-2"/>
          <w:w w:val="105"/>
          <w:sz w:val="20"/>
        </w:rPr>
        <w:t>.</w:t>
      </w:r>
    </w:p>
    <w:p>
      <w:pPr>
        <w:pStyle w:val="BodyText"/>
        <w:spacing w:before="8"/>
        <w:rPr>
          <w:b/>
          <w:sz w:val="19"/>
        </w:rPr>
      </w:pPr>
    </w:p>
    <w:p>
      <w:pPr>
        <w:pStyle w:val="BodyText"/>
        <w:ind w:left="120"/>
      </w:pPr>
      <w:r>
        <w:rPr>
          <w:color w:val="010101"/>
        </w:rPr>
        <w:t>La</w:t>
      </w:r>
      <w:r>
        <w:rPr>
          <w:color w:val="010101"/>
          <w:spacing w:val="-9"/>
        </w:rPr>
        <w:t> </w:t>
      </w:r>
      <w:r>
        <w:rPr>
          <w:color w:val="010101"/>
        </w:rPr>
        <w:t>Cooperación</w:t>
      </w:r>
      <w:r>
        <w:rPr>
          <w:color w:val="010101"/>
          <w:spacing w:val="14"/>
        </w:rPr>
        <w:t> </w:t>
      </w:r>
      <w:r>
        <w:rPr>
          <w:color w:val="010101"/>
        </w:rPr>
        <w:t>Técnica</w:t>
      </w:r>
      <w:r>
        <w:rPr>
          <w:color w:val="010101"/>
          <w:spacing w:val="5"/>
        </w:rPr>
        <w:t> </w:t>
      </w:r>
      <w:r>
        <w:rPr>
          <w:color w:val="010101"/>
        </w:rPr>
        <w:t>en</w:t>
      </w:r>
      <w:r>
        <w:rPr>
          <w:color w:val="010101"/>
          <w:spacing w:val="-10"/>
        </w:rPr>
        <w:t> </w:t>
      </w:r>
      <w:r>
        <w:rPr>
          <w:color w:val="010101"/>
        </w:rPr>
        <w:t>Salud</w:t>
      </w:r>
      <w:r>
        <w:rPr>
          <w:color w:val="010101"/>
          <w:spacing w:val="-5"/>
        </w:rPr>
        <w:t> </w:t>
      </w:r>
      <w:r>
        <w:rPr>
          <w:color w:val="010101"/>
        </w:rPr>
        <w:t>prevista</w:t>
      </w:r>
      <w:r>
        <w:rPr>
          <w:color w:val="010101"/>
          <w:spacing w:val="3"/>
        </w:rPr>
        <w:t> </w:t>
      </w:r>
      <w:r>
        <w:rPr>
          <w:color w:val="010101"/>
        </w:rPr>
        <w:t>en</w:t>
      </w:r>
      <w:r>
        <w:rPr>
          <w:color w:val="010101"/>
          <w:spacing w:val="-15"/>
        </w:rPr>
        <w:t> </w:t>
      </w:r>
      <w:r>
        <w:rPr>
          <w:color w:val="010101"/>
        </w:rPr>
        <w:t>el</w:t>
      </w:r>
      <w:r>
        <w:rPr>
          <w:color w:val="010101"/>
          <w:spacing w:val="-14"/>
        </w:rPr>
        <w:t> </w:t>
      </w:r>
      <w:r>
        <w:rPr>
          <w:color w:val="010101"/>
        </w:rPr>
        <w:t>presente convenio podrá</w:t>
      </w:r>
      <w:r>
        <w:rPr>
          <w:color w:val="010101"/>
          <w:spacing w:val="-5"/>
        </w:rPr>
        <w:t> </w:t>
      </w:r>
      <w:r>
        <w:rPr>
          <w:color w:val="010101"/>
          <w:spacing w:val="-2"/>
        </w:rPr>
        <w:t>incluir:</w:t>
      </w:r>
    </w:p>
    <w:p>
      <w:pPr>
        <w:pStyle w:val="BodyText"/>
        <w:spacing w:before="2"/>
      </w:pPr>
    </w:p>
    <w:p>
      <w:pPr>
        <w:pStyle w:val="ListParagraph"/>
        <w:numPr>
          <w:ilvl w:val="0"/>
          <w:numId w:val="1"/>
        </w:numPr>
        <w:tabs>
          <w:tab w:pos="266" w:val="left" w:leader="none"/>
        </w:tabs>
        <w:spacing w:line="266" w:lineRule="auto" w:before="0" w:after="0"/>
        <w:ind w:left="123" w:right="796" w:hanging="4"/>
        <w:jc w:val="both"/>
        <w:rPr>
          <w:color w:val="010101"/>
          <w:sz w:val="21"/>
        </w:rPr>
      </w:pPr>
      <w:r>
        <w:rPr>
          <w:color w:val="010101"/>
          <w:sz w:val="21"/>
        </w:rPr>
        <w:t>Intercambio de expertos y especialistas para ejecutar el Plan de Trabajo y el Cronograma de </w:t>
      </w:r>
      <w:r>
        <w:rPr>
          <w:color w:val="010101"/>
          <w:spacing w:val="-2"/>
          <w:sz w:val="21"/>
        </w:rPr>
        <w:t>actividades</w:t>
      </w:r>
      <w:r>
        <w:rPr>
          <w:color w:val="363636"/>
          <w:spacing w:val="-2"/>
          <w:sz w:val="21"/>
        </w:rPr>
        <w:t>.</w:t>
      </w:r>
    </w:p>
    <w:p>
      <w:pPr>
        <w:pStyle w:val="BodyText"/>
        <w:spacing w:before="7"/>
        <w:rPr>
          <w:sz w:val="18"/>
        </w:rPr>
      </w:pPr>
    </w:p>
    <w:p>
      <w:pPr>
        <w:pStyle w:val="ListParagraph"/>
        <w:numPr>
          <w:ilvl w:val="0"/>
          <w:numId w:val="1"/>
        </w:numPr>
        <w:tabs>
          <w:tab w:pos="253" w:val="left" w:leader="none"/>
        </w:tabs>
        <w:spacing w:line="240" w:lineRule="auto" w:before="0" w:after="0"/>
        <w:ind w:left="252" w:right="0" w:hanging="133"/>
        <w:jc w:val="left"/>
        <w:rPr>
          <w:color w:val="010101"/>
          <w:sz w:val="21"/>
        </w:rPr>
      </w:pPr>
      <w:r>
        <w:rPr>
          <w:color w:val="010101"/>
          <w:sz w:val="21"/>
        </w:rPr>
        <w:t>Actividades</w:t>
      </w:r>
      <w:r>
        <w:rPr>
          <w:color w:val="010101"/>
          <w:spacing w:val="8"/>
          <w:sz w:val="21"/>
        </w:rPr>
        <w:t> </w:t>
      </w:r>
      <w:r>
        <w:rPr>
          <w:color w:val="010101"/>
          <w:sz w:val="21"/>
        </w:rPr>
        <w:t>de</w:t>
      </w:r>
      <w:r>
        <w:rPr>
          <w:color w:val="010101"/>
          <w:spacing w:val="-12"/>
          <w:sz w:val="21"/>
        </w:rPr>
        <w:t> </w:t>
      </w:r>
      <w:r>
        <w:rPr>
          <w:color w:val="010101"/>
          <w:sz w:val="21"/>
        </w:rPr>
        <w:t>adiestramiento</w:t>
      </w:r>
      <w:r>
        <w:rPr>
          <w:color w:val="010101"/>
          <w:spacing w:val="-4"/>
          <w:sz w:val="21"/>
        </w:rPr>
        <w:t> </w:t>
      </w:r>
      <w:r>
        <w:rPr>
          <w:color w:val="010101"/>
          <w:sz w:val="21"/>
        </w:rPr>
        <w:t>y</w:t>
      </w:r>
      <w:r>
        <w:rPr>
          <w:color w:val="010101"/>
          <w:spacing w:val="-7"/>
          <w:sz w:val="21"/>
        </w:rPr>
        <w:t> </w:t>
      </w:r>
      <w:r>
        <w:rPr>
          <w:color w:val="010101"/>
          <w:spacing w:val="-2"/>
          <w:sz w:val="21"/>
        </w:rPr>
        <w:t>capacitación</w:t>
      </w:r>
      <w:r>
        <w:rPr>
          <w:color w:val="363636"/>
          <w:spacing w:val="-2"/>
          <w:sz w:val="21"/>
        </w:rPr>
        <w:t>.</w:t>
      </w:r>
    </w:p>
    <w:p>
      <w:pPr>
        <w:pStyle w:val="BodyText"/>
        <w:spacing w:before="9"/>
        <w:rPr>
          <w:sz w:val="20"/>
        </w:rPr>
      </w:pPr>
    </w:p>
    <w:p>
      <w:pPr>
        <w:pStyle w:val="ListParagraph"/>
        <w:numPr>
          <w:ilvl w:val="0"/>
          <w:numId w:val="1"/>
        </w:numPr>
        <w:tabs>
          <w:tab w:pos="252" w:val="left" w:leader="none"/>
        </w:tabs>
        <w:spacing w:line="240" w:lineRule="auto" w:before="0" w:after="0"/>
        <w:ind w:left="251" w:right="0" w:hanging="132"/>
        <w:jc w:val="left"/>
        <w:rPr>
          <w:color w:val="010101"/>
          <w:sz w:val="21"/>
        </w:rPr>
      </w:pPr>
      <w:r>
        <w:rPr>
          <w:color w:val="010101"/>
          <w:sz w:val="21"/>
        </w:rPr>
        <w:t>Suministro de</w:t>
      </w:r>
      <w:r>
        <w:rPr>
          <w:color w:val="010101"/>
          <w:spacing w:val="-8"/>
          <w:sz w:val="21"/>
        </w:rPr>
        <w:t> </w:t>
      </w:r>
      <w:r>
        <w:rPr>
          <w:color w:val="010101"/>
          <w:sz w:val="21"/>
        </w:rPr>
        <w:t>materiales</w:t>
      </w:r>
      <w:r>
        <w:rPr>
          <w:color w:val="010101"/>
          <w:spacing w:val="10"/>
          <w:sz w:val="21"/>
        </w:rPr>
        <w:t> </w:t>
      </w:r>
      <w:r>
        <w:rPr>
          <w:color w:val="010101"/>
          <w:sz w:val="21"/>
        </w:rPr>
        <w:t>y</w:t>
      </w:r>
      <w:r>
        <w:rPr>
          <w:color w:val="010101"/>
          <w:spacing w:val="-6"/>
          <w:sz w:val="21"/>
        </w:rPr>
        <w:t> </w:t>
      </w:r>
      <w:r>
        <w:rPr>
          <w:color w:val="010101"/>
          <w:sz w:val="21"/>
        </w:rPr>
        <w:t>equipos</w:t>
      </w:r>
      <w:r>
        <w:rPr>
          <w:color w:val="010101"/>
          <w:spacing w:val="-4"/>
          <w:sz w:val="21"/>
        </w:rPr>
        <w:t> </w:t>
      </w:r>
      <w:r>
        <w:rPr>
          <w:color w:val="010101"/>
          <w:sz w:val="21"/>
        </w:rPr>
        <w:t>necesarios</w:t>
      </w:r>
      <w:r>
        <w:rPr>
          <w:color w:val="010101"/>
          <w:spacing w:val="3"/>
          <w:sz w:val="21"/>
        </w:rPr>
        <w:t> </w:t>
      </w:r>
      <w:r>
        <w:rPr>
          <w:color w:val="010101"/>
          <w:sz w:val="21"/>
        </w:rPr>
        <w:t>para</w:t>
      </w:r>
      <w:r>
        <w:rPr>
          <w:color w:val="010101"/>
          <w:spacing w:val="-2"/>
          <w:sz w:val="21"/>
        </w:rPr>
        <w:t> </w:t>
      </w:r>
      <w:r>
        <w:rPr>
          <w:color w:val="010101"/>
          <w:sz w:val="21"/>
        </w:rPr>
        <w:t>la</w:t>
      </w:r>
      <w:r>
        <w:rPr>
          <w:color w:val="010101"/>
          <w:spacing w:val="-8"/>
          <w:sz w:val="21"/>
        </w:rPr>
        <w:t> </w:t>
      </w:r>
      <w:r>
        <w:rPr>
          <w:color w:val="010101"/>
          <w:sz w:val="21"/>
        </w:rPr>
        <w:t>ejecución</w:t>
      </w:r>
      <w:r>
        <w:rPr>
          <w:color w:val="010101"/>
          <w:spacing w:val="5"/>
          <w:sz w:val="21"/>
        </w:rPr>
        <w:t> </w:t>
      </w:r>
      <w:r>
        <w:rPr>
          <w:color w:val="010101"/>
          <w:sz w:val="21"/>
        </w:rPr>
        <w:t>del</w:t>
      </w:r>
      <w:r>
        <w:rPr>
          <w:color w:val="010101"/>
          <w:spacing w:val="-9"/>
          <w:sz w:val="21"/>
        </w:rPr>
        <w:t> </w:t>
      </w:r>
      <w:r>
        <w:rPr>
          <w:color w:val="010101"/>
          <w:sz w:val="21"/>
        </w:rPr>
        <w:t>Plan</w:t>
      </w:r>
      <w:r>
        <w:rPr>
          <w:color w:val="010101"/>
          <w:spacing w:val="-7"/>
          <w:sz w:val="21"/>
        </w:rPr>
        <w:t> </w:t>
      </w:r>
      <w:r>
        <w:rPr>
          <w:color w:val="010101"/>
          <w:sz w:val="21"/>
        </w:rPr>
        <w:t>de</w:t>
      </w:r>
      <w:r>
        <w:rPr>
          <w:color w:val="010101"/>
          <w:spacing w:val="-7"/>
          <w:sz w:val="21"/>
        </w:rPr>
        <w:t> </w:t>
      </w:r>
      <w:r>
        <w:rPr>
          <w:color w:val="010101"/>
          <w:spacing w:val="-2"/>
          <w:sz w:val="21"/>
        </w:rPr>
        <w:t>Trabajo</w:t>
      </w:r>
      <w:r>
        <w:rPr>
          <w:color w:val="363636"/>
          <w:spacing w:val="-2"/>
          <w:sz w:val="21"/>
        </w:rPr>
        <w:t>.</w:t>
      </w:r>
    </w:p>
    <w:p>
      <w:pPr>
        <w:pStyle w:val="BodyText"/>
        <w:spacing w:before="9"/>
        <w:rPr>
          <w:sz w:val="20"/>
        </w:rPr>
      </w:pPr>
    </w:p>
    <w:p>
      <w:pPr>
        <w:pStyle w:val="ListParagraph"/>
        <w:numPr>
          <w:ilvl w:val="0"/>
          <w:numId w:val="1"/>
        </w:numPr>
        <w:tabs>
          <w:tab w:pos="250" w:val="left" w:leader="none"/>
        </w:tabs>
        <w:spacing w:line="240" w:lineRule="auto" w:before="0" w:after="0"/>
        <w:ind w:left="249" w:right="0" w:hanging="130"/>
        <w:jc w:val="left"/>
        <w:rPr>
          <w:color w:val="010101"/>
          <w:sz w:val="21"/>
        </w:rPr>
      </w:pPr>
      <w:r>
        <w:rPr>
          <w:color w:val="010101"/>
          <w:sz w:val="21"/>
        </w:rPr>
        <w:t>Utilización</w:t>
      </w:r>
      <w:r>
        <w:rPr>
          <w:color w:val="010101"/>
          <w:spacing w:val="4"/>
          <w:sz w:val="21"/>
        </w:rPr>
        <w:t> </w:t>
      </w:r>
      <w:r>
        <w:rPr>
          <w:color w:val="010101"/>
          <w:sz w:val="21"/>
        </w:rPr>
        <w:t>de</w:t>
      </w:r>
      <w:r>
        <w:rPr>
          <w:color w:val="010101"/>
          <w:spacing w:val="-12"/>
          <w:sz w:val="21"/>
        </w:rPr>
        <w:t> </w:t>
      </w:r>
      <w:r>
        <w:rPr>
          <w:color w:val="010101"/>
          <w:sz w:val="21"/>
        </w:rPr>
        <w:t>instalaciones</w:t>
      </w:r>
      <w:r>
        <w:rPr>
          <w:color w:val="010101"/>
          <w:spacing w:val="9"/>
          <w:sz w:val="21"/>
        </w:rPr>
        <w:t> </w:t>
      </w:r>
      <w:r>
        <w:rPr>
          <w:color w:val="010101"/>
          <w:sz w:val="21"/>
        </w:rPr>
        <w:t>y</w:t>
      </w:r>
      <w:r>
        <w:rPr>
          <w:color w:val="010101"/>
          <w:spacing w:val="-7"/>
          <w:sz w:val="21"/>
        </w:rPr>
        <w:t> </w:t>
      </w:r>
      <w:r>
        <w:rPr>
          <w:color w:val="010101"/>
          <w:sz w:val="21"/>
        </w:rPr>
        <w:t>centros</w:t>
      </w:r>
      <w:r>
        <w:rPr>
          <w:color w:val="010101"/>
          <w:spacing w:val="-2"/>
          <w:sz w:val="21"/>
        </w:rPr>
        <w:t> </w:t>
      </w:r>
      <w:r>
        <w:rPr>
          <w:color w:val="010101"/>
          <w:sz w:val="21"/>
        </w:rPr>
        <w:t>que</w:t>
      </w:r>
      <w:r>
        <w:rPr>
          <w:color w:val="010101"/>
          <w:spacing w:val="-2"/>
          <w:sz w:val="21"/>
        </w:rPr>
        <w:t> </w:t>
      </w:r>
      <w:r>
        <w:rPr>
          <w:color w:val="010101"/>
          <w:sz w:val="21"/>
        </w:rPr>
        <w:t>se</w:t>
      </w:r>
      <w:r>
        <w:rPr>
          <w:color w:val="010101"/>
          <w:spacing w:val="-7"/>
          <w:sz w:val="21"/>
        </w:rPr>
        <w:t> </w:t>
      </w:r>
      <w:r>
        <w:rPr>
          <w:color w:val="010101"/>
          <w:sz w:val="21"/>
        </w:rPr>
        <w:t>necesiten</w:t>
      </w:r>
      <w:r>
        <w:rPr>
          <w:color w:val="010101"/>
          <w:spacing w:val="5"/>
          <w:sz w:val="21"/>
        </w:rPr>
        <w:t> </w:t>
      </w:r>
      <w:r>
        <w:rPr>
          <w:color w:val="010101"/>
          <w:sz w:val="21"/>
        </w:rPr>
        <w:t>para</w:t>
      </w:r>
      <w:r>
        <w:rPr>
          <w:color w:val="010101"/>
          <w:spacing w:val="2"/>
          <w:sz w:val="21"/>
        </w:rPr>
        <w:t> </w:t>
      </w:r>
      <w:r>
        <w:rPr>
          <w:color w:val="010101"/>
          <w:sz w:val="21"/>
        </w:rPr>
        <w:t>la</w:t>
      </w:r>
      <w:r>
        <w:rPr>
          <w:color w:val="010101"/>
          <w:spacing w:val="-8"/>
          <w:sz w:val="21"/>
        </w:rPr>
        <w:t> </w:t>
      </w:r>
      <w:r>
        <w:rPr>
          <w:color w:val="010101"/>
          <w:sz w:val="21"/>
        </w:rPr>
        <w:t>realización</w:t>
      </w:r>
      <w:r>
        <w:rPr>
          <w:color w:val="010101"/>
          <w:spacing w:val="2"/>
          <w:sz w:val="21"/>
        </w:rPr>
        <w:t> </w:t>
      </w:r>
      <w:r>
        <w:rPr>
          <w:color w:val="010101"/>
          <w:sz w:val="21"/>
        </w:rPr>
        <w:t>de</w:t>
      </w:r>
      <w:r>
        <w:rPr>
          <w:color w:val="010101"/>
          <w:spacing w:val="-11"/>
          <w:sz w:val="21"/>
        </w:rPr>
        <w:t> </w:t>
      </w:r>
      <w:r>
        <w:rPr>
          <w:color w:val="010101"/>
          <w:sz w:val="21"/>
        </w:rPr>
        <w:t>las</w:t>
      </w:r>
      <w:r>
        <w:rPr>
          <w:color w:val="010101"/>
          <w:spacing w:val="-5"/>
          <w:sz w:val="21"/>
        </w:rPr>
        <w:t> </w:t>
      </w:r>
      <w:r>
        <w:rPr>
          <w:color w:val="010101"/>
          <w:spacing w:val="-2"/>
          <w:sz w:val="21"/>
        </w:rPr>
        <w:t>actividades.</w:t>
      </w:r>
    </w:p>
    <w:p>
      <w:pPr>
        <w:pStyle w:val="BodyText"/>
        <w:spacing w:before="9"/>
        <w:rPr>
          <w:sz w:val="20"/>
        </w:rPr>
      </w:pPr>
    </w:p>
    <w:p>
      <w:pPr>
        <w:pStyle w:val="ListParagraph"/>
        <w:numPr>
          <w:ilvl w:val="0"/>
          <w:numId w:val="1"/>
        </w:numPr>
        <w:tabs>
          <w:tab w:pos="252" w:val="left" w:leader="none"/>
        </w:tabs>
        <w:spacing w:line="240" w:lineRule="auto" w:before="0" w:after="0"/>
        <w:ind w:left="251" w:right="0" w:hanging="132"/>
        <w:jc w:val="left"/>
        <w:rPr>
          <w:color w:val="010101"/>
          <w:sz w:val="21"/>
        </w:rPr>
      </w:pPr>
      <w:r>
        <w:rPr>
          <w:color w:val="010101"/>
          <w:sz w:val="21"/>
        </w:rPr>
        <w:t>Intercambio</w:t>
      </w:r>
      <w:r>
        <w:rPr>
          <w:color w:val="010101"/>
          <w:spacing w:val="-1"/>
          <w:sz w:val="21"/>
        </w:rPr>
        <w:t> </w:t>
      </w:r>
      <w:r>
        <w:rPr>
          <w:color w:val="010101"/>
          <w:sz w:val="21"/>
        </w:rPr>
        <w:t>de</w:t>
      </w:r>
      <w:r>
        <w:rPr>
          <w:color w:val="010101"/>
          <w:spacing w:val="-12"/>
          <w:sz w:val="21"/>
        </w:rPr>
        <w:t> </w:t>
      </w:r>
      <w:r>
        <w:rPr>
          <w:color w:val="010101"/>
          <w:sz w:val="21"/>
        </w:rPr>
        <w:t>información</w:t>
      </w:r>
      <w:r>
        <w:rPr>
          <w:color w:val="010101"/>
          <w:spacing w:val="7"/>
          <w:sz w:val="21"/>
        </w:rPr>
        <w:t> </w:t>
      </w:r>
      <w:r>
        <w:rPr>
          <w:color w:val="010101"/>
          <w:sz w:val="21"/>
        </w:rPr>
        <w:t>técnica,</w:t>
      </w:r>
      <w:r>
        <w:rPr>
          <w:color w:val="010101"/>
          <w:spacing w:val="-4"/>
          <w:sz w:val="21"/>
        </w:rPr>
        <w:t> </w:t>
      </w:r>
      <w:r>
        <w:rPr>
          <w:color w:val="010101"/>
          <w:sz w:val="21"/>
        </w:rPr>
        <w:t>científica</w:t>
      </w:r>
      <w:r>
        <w:rPr>
          <w:color w:val="010101"/>
          <w:spacing w:val="-3"/>
          <w:sz w:val="21"/>
        </w:rPr>
        <w:t> </w:t>
      </w:r>
      <w:r>
        <w:rPr>
          <w:color w:val="010101"/>
          <w:sz w:val="21"/>
        </w:rPr>
        <w:t>y</w:t>
      </w:r>
      <w:r>
        <w:rPr>
          <w:color w:val="010101"/>
          <w:spacing w:val="-10"/>
          <w:sz w:val="21"/>
        </w:rPr>
        <w:t> </w:t>
      </w:r>
      <w:r>
        <w:rPr>
          <w:color w:val="010101"/>
          <w:spacing w:val="-2"/>
          <w:sz w:val="21"/>
        </w:rPr>
        <w:t>tecnológica</w:t>
      </w:r>
      <w:r>
        <w:rPr>
          <w:color w:val="363636"/>
          <w:spacing w:val="-2"/>
          <w:sz w:val="21"/>
        </w:rPr>
        <w:t>.</w:t>
      </w:r>
    </w:p>
    <w:p>
      <w:pPr>
        <w:pStyle w:val="BodyText"/>
        <w:spacing w:before="3"/>
      </w:pPr>
    </w:p>
    <w:p>
      <w:pPr>
        <w:pStyle w:val="ListParagraph"/>
        <w:numPr>
          <w:ilvl w:val="0"/>
          <w:numId w:val="1"/>
        </w:numPr>
        <w:tabs>
          <w:tab w:pos="251" w:val="left" w:leader="none"/>
        </w:tabs>
        <w:spacing w:line="240" w:lineRule="auto" w:before="0" w:after="0"/>
        <w:ind w:left="250" w:right="0" w:hanging="131"/>
        <w:jc w:val="left"/>
        <w:rPr>
          <w:color w:val="010101"/>
          <w:sz w:val="21"/>
        </w:rPr>
      </w:pPr>
      <w:r>
        <w:rPr>
          <w:color w:val="010101"/>
          <w:sz w:val="21"/>
        </w:rPr>
        <w:t>Cualquier</w:t>
      </w:r>
      <w:r>
        <w:rPr>
          <w:color w:val="010101"/>
          <w:spacing w:val="-3"/>
          <w:sz w:val="21"/>
        </w:rPr>
        <w:t> </w:t>
      </w:r>
      <w:r>
        <w:rPr>
          <w:color w:val="010101"/>
          <w:sz w:val="21"/>
        </w:rPr>
        <w:t>otra</w:t>
      </w:r>
      <w:r>
        <w:rPr>
          <w:color w:val="010101"/>
          <w:spacing w:val="-4"/>
          <w:sz w:val="21"/>
        </w:rPr>
        <w:t> </w:t>
      </w:r>
      <w:r>
        <w:rPr>
          <w:color w:val="010101"/>
          <w:sz w:val="21"/>
        </w:rPr>
        <w:t>actividad</w:t>
      </w:r>
      <w:r>
        <w:rPr>
          <w:color w:val="010101"/>
          <w:spacing w:val="-1"/>
          <w:sz w:val="21"/>
        </w:rPr>
        <w:t> </w:t>
      </w:r>
      <w:r>
        <w:rPr>
          <w:color w:val="010101"/>
          <w:sz w:val="21"/>
        </w:rPr>
        <w:t>de</w:t>
      </w:r>
      <w:r>
        <w:rPr>
          <w:color w:val="010101"/>
          <w:spacing w:val="-8"/>
          <w:sz w:val="21"/>
        </w:rPr>
        <w:t> </w:t>
      </w:r>
      <w:r>
        <w:rPr>
          <w:color w:val="010101"/>
          <w:sz w:val="21"/>
        </w:rPr>
        <w:t>cooperación</w:t>
      </w:r>
      <w:r>
        <w:rPr>
          <w:color w:val="010101"/>
          <w:spacing w:val="3"/>
          <w:sz w:val="21"/>
        </w:rPr>
        <w:t> </w:t>
      </w:r>
      <w:r>
        <w:rPr>
          <w:color w:val="010101"/>
          <w:sz w:val="21"/>
        </w:rPr>
        <w:t>técnica</w:t>
      </w:r>
      <w:r>
        <w:rPr>
          <w:color w:val="010101"/>
          <w:spacing w:val="1"/>
          <w:sz w:val="21"/>
        </w:rPr>
        <w:t> </w:t>
      </w:r>
      <w:r>
        <w:rPr>
          <w:color w:val="010101"/>
          <w:sz w:val="21"/>
        </w:rPr>
        <w:t>que</w:t>
      </w:r>
      <w:r>
        <w:rPr>
          <w:color w:val="010101"/>
          <w:spacing w:val="-5"/>
          <w:sz w:val="21"/>
        </w:rPr>
        <w:t> </w:t>
      </w:r>
      <w:r>
        <w:rPr>
          <w:color w:val="010101"/>
          <w:sz w:val="21"/>
        </w:rPr>
        <w:t>sea</w:t>
      </w:r>
      <w:r>
        <w:rPr>
          <w:color w:val="010101"/>
          <w:spacing w:val="-4"/>
          <w:sz w:val="21"/>
        </w:rPr>
        <w:t> </w:t>
      </w:r>
      <w:r>
        <w:rPr>
          <w:color w:val="010101"/>
          <w:sz w:val="21"/>
        </w:rPr>
        <w:t>convenida</w:t>
      </w:r>
      <w:r>
        <w:rPr>
          <w:color w:val="010101"/>
          <w:spacing w:val="9"/>
          <w:sz w:val="21"/>
        </w:rPr>
        <w:t> </w:t>
      </w:r>
      <w:r>
        <w:rPr>
          <w:color w:val="010101"/>
          <w:sz w:val="21"/>
        </w:rPr>
        <w:t>entre</w:t>
      </w:r>
      <w:r>
        <w:rPr>
          <w:color w:val="010101"/>
          <w:spacing w:val="-9"/>
          <w:sz w:val="21"/>
        </w:rPr>
        <w:t> </w:t>
      </w:r>
      <w:r>
        <w:rPr>
          <w:color w:val="010101"/>
          <w:sz w:val="21"/>
        </w:rPr>
        <w:t>las</w:t>
      </w:r>
      <w:r>
        <w:rPr>
          <w:color w:val="010101"/>
          <w:spacing w:val="-8"/>
          <w:sz w:val="21"/>
        </w:rPr>
        <w:t> </w:t>
      </w:r>
      <w:r>
        <w:rPr>
          <w:color w:val="010101"/>
          <w:spacing w:val="-2"/>
          <w:sz w:val="21"/>
        </w:rPr>
        <w:t>partes</w:t>
      </w:r>
      <w:r>
        <w:rPr>
          <w:color w:val="505050"/>
          <w:spacing w:val="-2"/>
          <w:sz w:val="21"/>
        </w:rPr>
        <w:t>.</w:t>
      </w:r>
    </w:p>
    <w:p>
      <w:pPr>
        <w:pStyle w:val="BodyText"/>
        <w:spacing w:before="2"/>
      </w:pPr>
    </w:p>
    <w:p>
      <w:pPr>
        <w:spacing w:before="0"/>
        <w:ind w:left="120" w:right="0" w:firstLine="0"/>
        <w:jc w:val="left"/>
        <w:rPr>
          <w:b/>
          <w:sz w:val="20"/>
        </w:rPr>
      </w:pPr>
      <w:r>
        <w:rPr>
          <w:position w:val="-4"/>
        </w:rPr>
        <w:drawing>
          <wp:inline distT="0" distB="0" distL="0" distR="0">
            <wp:extent cx="153923" cy="153924"/>
            <wp:effectExtent l="0" t="0" r="0" b="0"/>
            <wp:docPr id="13" name="image3.png"/>
            <wp:cNvGraphicFramePr>
              <a:graphicFrameLocks noChangeAspect="1"/>
            </wp:cNvGraphicFramePr>
            <a:graphic>
              <a:graphicData uri="http://schemas.openxmlformats.org/drawingml/2006/picture">
                <pic:pic>
                  <pic:nvPicPr>
                    <pic:cNvPr id="14"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4"/>
        </w:rPr>
      </w:r>
      <w:r>
        <w:rPr>
          <w:b/>
          <w:color w:val="234600"/>
          <w:w w:val="105"/>
          <w:sz w:val="20"/>
        </w:rPr>
        <w:t>ARTICULO</w:t>
      </w:r>
      <w:r>
        <w:rPr>
          <w:b/>
          <w:color w:val="234600"/>
          <w:spacing w:val="2"/>
          <w:w w:val="105"/>
          <w:sz w:val="20"/>
        </w:rPr>
        <w:t> </w:t>
      </w:r>
      <w:r>
        <w:rPr>
          <w:b/>
          <w:color w:val="234600"/>
          <w:w w:val="105"/>
          <w:sz w:val="20"/>
        </w:rPr>
        <w:t>SEPTIMO</w:t>
      </w:r>
      <w:r>
        <w:rPr>
          <w:b/>
          <w:color w:val="3D5B1F"/>
          <w:w w:val="105"/>
          <w:sz w:val="20"/>
        </w:rPr>
        <w:t>.</w:t>
      </w:r>
      <w:r>
        <w:rPr>
          <w:b/>
          <w:color w:val="3D5B1F"/>
          <w:spacing w:val="-15"/>
          <w:w w:val="105"/>
          <w:sz w:val="20"/>
        </w:rPr>
        <w:t> </w:t>
      </w:r>
      <w:r>
        <w:rPr>
          <w:b/>
          <w:color w:val="234600"/>
          <w:spacing w:val="-2"/>
          <w:w w:val="105"/>
          <w:sz w:val="20"/>
        </w:rPr>
        <w:t>COMPROMISOS</w:t>
      </w:r>
      <w:r>
        <w:rPr>
          <w:b/>
          <w:color w:val="3D5B1F"/>
          <w:spacing w:val="-2"/>
          <w:w w:val="105"/>
          <w:sz w:val="20"/>
        </w:rPr>
        <w:t>.</w:t>
      </w:r>
    </w:p>
    <w:p>
      <w:pPr>
        <w:pStyle w:val="BodyText"/>
        <w:spacing w:before="3"/>
        <w:rPr>
          <w:b/>
          <w:sz w:val="20"/>
        </w:rPr>
      </w:pPr>
    </w:p>
    <w:p>
      <w:pPr>
        <w:pStyle w:val="BodyText"/>
        <w:spacing w:line="266" w:lineRule="auto" w:before="1"/>
        <w:ind w:left="121" w:right="786" w:hanging="1"/>
        <w:jc w:val="both"/>
      </w:pPr>
      <w:r>
        <w:rPr>
          <w:color w:val="010101"/>
        </w:rPr>
        <w:t>Los Gobiernos de las Repúblicas de Colombia y del Perú por intermedio de sus Ministerios de Salud adquieren los siguientes compromisos:</w:t>
      </w:r>
    </w:p>
    <w:p>
      <w:pPr>
        <w:pStyle w:val="BodyText"/>
        <w:spacing w:before="6"/>
        <w:rPr>
          <w:sz w:val="18"/>
        </w:rPr>
      </w:pPr>
    </w:p>
    <w:p>
      <w:pPr>
        <w:pStyle w:val="ListParagraph"/>
        <w:numPr>
          <w:ilvl w:val="0"/>
          <w:numId w:val="1"/>
        </w:numPr>
        <w:tabs>
          <w:tab w:pos="303" w:val="left" w:leader="none"/>
        </w:tabs>
        <w:spacing w:line="268" w:lineRule="auto" w:before="0" w:after="0"/>
        <w:ind w:left="120" w:right="791" w:hanging="1"/>
        <w:jc w:val="both"/>
        <w:rPr>
          <w:color w:val="010101"/>
          <w:sz w:val="21"/>
        </w:rPr>
      </w:pPr>
      <w:r>
        <w:rPr>
          <w:color w:val="010101"/>
          <w:sz w:val="21"/>
        </w:rPr>
        <w:t>Designar como ejecutores para el cumplimiento del presente convenio a la Dirección de Cooperación Internacional (Colombia) y a la Oficina de Financiamiento, Inversiones y Cooperación Externa (Perú), con el apoyo técnico de las áreas pertinentes de cada Ministerio</w:t>
      </w:r>
      <w:r>
        <w:rPr>
          <w:color w:val="363636"/>
          <w:sz w:val="21"/>
        </w:rPr>
        <w:t>.</w:t>
      </w:r>
    </w:p>
    <w:p>
      <w:pPr>
        <w:pStyle w:val="BodyText"/>
        <w:spacing w:before="5"/>
        <w:rPr>
          <w:sz w:val="18"/>
        </w:rPr>
      </w:pPr>
    </w:p>
    <w:p>
      <w:pPr>
        <w:pStyle w:val="ListParagraph"/>
        <w:numPr>
          <w:ilvl w:val="0"/>
          <w:numId w:val="1"/>
        </w:numPr>
        <w:tabs>
          <w:tab w:pos="255" w:val="left" w:leader="none"/>
        </w:tabs>
        <w:spacing w:line="271" w:lineRule="auto" w:before="1" w:after="0"/>
        <w:ind w:left="121" w:right="799" w:hanging="2"/>
        <w:jc w:val="both"/>
        <w:rPr>
          <w:color w:val="010101"/>
          <w:sz w:val="21"/>
        </w:rPr>
      </w:pPr>
      <w:r>
        <w:rPr>
          <w:color w:val="010101"/>
          <w:sz w:val="21"/>
        </w:rPr>
        <w:t>Designar como coordinadores del</w:t>
      </w:r>
      <w:r>
        <w:rPr>
          <w:color w:val="010101"/>
          <w:spacing w:val="-4"/>
          <w:sz w:val="21"/>
        </w:rPr>
        <w:t> </w:t>
      </w:r>
      <w:r>
        <w:rPr>
          <w:color w:val="010101"/>
          <w:sz w:val="21"/>
        </w:rPr>
        <w:t>Plan de</w:t>
      </w:r>
      <w:r>
        <w:rPr>
          <w:color w:val="010101"/>
          <w:spacing w:val="-1"/>
          <w:sz w:val="21"/>
        </w:rPr>
        <w:t> </w:t>
      </w:r>
      <w:r>
        <w:rPr>
          <w:color w:val="010101"/>
          <w:sz w:val="21"/>
        </w:rPr>
        <w:t>Trabajo a</w:t>
      </w:r>
      <w:r>
        <w:rPr>
          <w:color w:val="010101"/>
          <w:spacing w:val="-3"/>
          <w:sz w:val="21"/>
        </w:rPr>
        <w:t> </w:t>
      </w:r>
      <w:r>
        <w:rPr>
          <w:color w:val="010101"/>
          <w:sz w:val="21"/>
        </w:rPr>
        <w:t>los</w:t>
      </w:r>
      <w:r>
        <w:rPr>
          <w:color w:val="010101"/>
          <w:spacing w:val="-1"/>
          <w:sz w:val="21"/>
        </w:rPr>
        <w:t> </w:t>
      </w:r>
      <w:r>
        <w:rPr>
          <w:color w:val="010101"/>
          <w:sz w:val="21"/>
        </w:rPr>
        <w:t>jefes o</w:t>
      </w:r>
      <w:r>
        <w:rPr>
          <w:color w:val="010101"/>
          <w:spacing w:val="-6"/>
          <w:sz w:val="21"/>
        </w:rPr>
        <w:t> </w:t>
      </w:r>
      <w:r>
        <w:rPr>
          <w:color w:val="010101"/>
          <w:sz w:val="21"/>
        </w:rPr>
        <w:t>sus delegados de</w:t>
      </w:r>
      <w:r>
        <w:rPr>
          <w:color w:val="010101"/>
          <w:spacing w:val="-5"/>
          <w:sz w:val="21"/>
        </w:rPr>
        <w:t> </w:t>
      </w:r>
      <w:r>
        <w:rPr>
          <w:color w:val="010101"/>
          <w:sz w:val="21"/>
        </w:rPr>
        <w:t>los</w:t>
      </w:r>
      <w:r>
        <w:rPr>
          <w:color w:val="010101"/>
          <w:spacing w:val="-1"/>
          <w:sz w:val="21"/>
        </w:rPr>
        <w:t> </w:t>
      </w:r>
      <w:r>
        <w:rPr>
          <w:color w:val="010101"/>
          <w:sz w:val="21"/>
        </w:rPr>
        <w:t>Servicios Seccionales de Salud de</w:t>
      </w:r>
      <w:r>
        <w:rPr>
          <w:color w:val="010101"/>
          <w:spacing w:val="-1"/>
          <w:sz w:val="21"/>
        </w:rPr>
        <w:t> </w:t>
      </w:r>
      <w:r>
        <w:rPr>
          <w:color w:val="010101"/>
          <w:sz w:val="21"/>
        </w:rPr>
        <w:t>Amazonas y</w:t>
      </w:r>
      <w:r>
        <w:rPr>
          <w:color w:val="010101"/>
          <w:spacing w:val="-2"/>
          <w:sz w:val="21"/>
        </w:rPr>
        <w:t> </w:t>
      </w:r>
      <w:r>
        <w:rPr>
          <w:color w:val="010101"/>
          <w:sz w:val="21"/>
        </w:rPr>
        <w:t>Putumayo, y al Director de</w:t>
      </w:r>
      <w:r>
        <w:rPr>
          <w:color w:val="010101"/>
          <w:spacing w:val="-6"/>
          <w:sz w:val="21"/>
        </w:rPr>
        <w:t> </w:t>
      </w:r>
      <w:r>
        <w:rPr>
          <w:color w:val="010101"/>
          <w:sz w:val="21"/>
        </w:rPr>
        <w:t>la Región de</w:t>
      </w:r>
      <w:r>
        <w:rPr>
          <w:color w:val="010101"/>
          <w:spacing w:val="-1"/>
          <w:sz w:val="21"/>
        </w:rPr>
        <w:t> </w:t>
      </w:r>
      <w:r>
        <w:rPr>
          <w:color w:val="010101"/>
          <w:sz w:val="21"/>
        </w:rPr>
        <w:t>Salud de Loreto.</w:t>
      </w:r>
    </w:p>
    <w:p>
      <w:pPr>
        <w:pStyle w:val="BodyText"/>
        <w:spacing w:before="1"/>
        <w:rPr>
          <w:sz w:val="18"/>
        </w:rPr>
      </w:pPr>
    </w:p>
    <w:p>
      <w:pPr>
        <w:pStyle w:val="ListParagraph"/>
        <w:numPr>
          <w:ilvl w:val="0"/>
          <w:numId w:val="1"/>
        </w:numPr>
        <w:tabs>
          <w:tab w:pos="261" w:val="left" w:leader="none"/>
        </w:tabs>
        <w:spacing w:line="266" w:lineRule="auto" w:before="0" w:after="0"/>
        <w:ind w:left="122" w:right="823" w:hanging="3"/>
        <w:jc w:val="both"/>
        <w:rPr>
          <w:color w:val="010101"/>
          <w:sz w:val="21"/>
        </w:rPr>
      </w:pPr>
      <w:r>
        <w:rPr>
          <w:color w:val="010101"/>
          <w:sz w:val="21"/>
        </w:rPr>
        <w:t>Colaborar en</w:t>
      </w:r>
      <w:r>
        <w:rPr>
          <w:color w:val="010101"/>
          <w:spacing w:val="-4"/>
          <w:sz w:val="21"/>
        </w:rPr>
        <w:t> </w:t>
      </w:r>
      <w:r>
        <w:rPr>
          <w:color w:val="010101"/>
          <w:sz w:val="21"/>
        </w:rPr>
        <w:t>la determinación e</w:t>
      </w:r>
      <w:r>
        <w:rPr>
          <w:color w:val="010101"/>
          <w:spacing w:val="-1"/>
          <w:sz w:val="21"/>
        </w:rPr>
        <w:t> </w:t>
      </w:r>
      <w:r>
        <w:rPr>
          <w:color w:val="010101"/>
          <w:sz w:val="21"/>
        </w:rPr>
        <w:t>identificación</w:t>
      </w:r>
      <w:r>
        <w:rPr>
          <w:color w:val="010101"/>
          <w:spacing w:val="-1"/>
          <w:sz w:val="21"/>
        </w:rPr>
        <w:t> </w:t>
      </w:r>
      <w:r>
        <w:rPr>
          <w:color w:val="010101"/>
          <w:sz w:val="21"/>
        </w:rPr>
        <w:t>de</w:t>
      </w:r>
      <w:r>
        <w:rPr>
          <w:color w:val="010101"/>
          <w:spacing w:val="-4"/>
          <w:sz w:val="21"/>
        </w:rPr>
        <w:t> </w:t>
      </w:r>
      <w:r>
        <w:rPr>
          <w:color w:val="010101"/>
          <w:sz w:val="21"/>
        </w:rPr>
        <w:t>los recursos necesarios en</w:t>
      </w:r>
      <w:r>
        <w:rPr>
          <w:color w:val="010101"/>
          <w:spacing w:val="-4"/>
          <w:sz w:val="21"/>
        </w:rPr>
        <w:t> </w:t>
      </w:r>
      <w:r>
        <w:rPr>
          <w:color w:val="010101"/>
          <w:sz w:val="21"/>
        </w:rPr>
        <w:t>los presupuestos propios de las entidades ejecutoras para el desarrollo del Plan de Trabajo</w:t>
      </w:r>
      <w:r>
        <w:rPr>
          <w:color w:val="363636"/>
          <w:sz w:val="21"/>
        </w:rPr>
        <w:t>.</w:t>
      </w:r>
    </w:p>
    <w:p>
      <w:pPr>
        <w:pStyle w:val="BodyText"/>
        <w:spacing w:before="7"/>
        <w:rPr>
          <w:sz w:val="18"/>
        </w:rPr>
      </w:pPr>
    </w:p>
    <w:p>
      <w:pPr>
        <w:pStyle w:val="ListParagraph"/>
        <w:numPr>
          <w:ilvl w:val="0"/>
          <w:numId w:val="1"/>
        </w:numPr>
        <w:tabs>
          <w:tab w:pos="324" w:val="left" w:leader="none"/>
        </w:tabs>
        <w:spacing w:line="268" w:lineRule="auto" w:before="0" w:after="0"/>
        <w:ind w:left="122" w:right="783" w:hanging="3"/>
        <w:jc w:val="both"/>
        <w:rPr>
          <w:color w:val="010101"/>
          <w:sz w:val="21"/>
        </w:rPr>
      </w:pPr>
      <w:r>
        <w:rPr>
          <w:color w:val="010101"/>
          <w:sz w:val="21"/>
        </w:rPr>
        <w:t>Identificar mediante las representaciones de los organismos regionales y subregionales competentes en</w:t>
      </w:r>
      <w:r>
        <w:rPr>
          <w:color w:val="010101"/>
          <w:spacing w:val="-10"/>
          <w:sz w:val="21"/>
        </w:rPr>
        <w:t> </w:t>
      </w:r>
      <w:r>
        <w:rPr>
          <w:color w:val="010101"/>
          <w:sz w:val="21"/>
        </w:rPr>
        <w:t>Colombia y</w:t>
      </w:r>
      <w:r>
        <w:rPr>
          <w:color w:val="010101"/>
          <w:spacing w:val="-5"/>
          <w:sz w:val="21"/>
        </w:rPr>
        <w:t> </w:t>
      </w:r>
      <w:r>
        <w:rPr>
          <w:color w:val="010101"/>
          <w:sz w:val="21"/>
        </w:rPr>
        <w:t>Perú,</w:t>
      </w:r>
      <w:r>
        <w:rPr>
          <w:color w:val="010101"/>
          <w:spacing w:val="-3"/>
          <w:sz w:val="21"/>
        </w:rPr>
        <w:t> </w:t>
      </w:r>
      <w:r>
        <w:rPr>
          <w:color w:val="010101"/>
          <w:sz w:val="21"/>
        </w:rPr>
        <w:t>la</w:t>
      </w:r>
      <w:r>
        <w:rPr>
          <w:color w:val="010101"/>
          <w:spacing w:val="-4"/>
          <w:sz w:val="21"/>
        </w:rPr>
        <w:t> </w:t>
      </w:r>
      <w:r>
        <w:rPr>
          <w:color w:val="010101"/>
          <w:sz w:val="21"/>
        </w:rPr>
        <w:t>posibilidad de</w:t>
      </w:r>
      <w:r>
        <w:rPr>
          <w:color w:val="010101"/>
          <w:spacing w:val="-6"/>
          <w:sz w:val="21"/>
        </w:rPr>
        <w:t> </w:t>
      </w:r>
      <w:r>
        <w:rPr>
          <w:color w:val="010101"/>
          <w:sz w:val="21"/>
        </w:rPr>
        <w:t>apoyo financiero del</w:t>
      </w:r>
      <w:r>
        <w:rPr>
          <w:color w:val="010101"/>
          <w:spacing w:val="-9"/>
          <w:sz w:val="21"/>
        </w:rPr>
        <w:t> </w:t>
      </w:r>
      <w:r>
        <w:rPr>
          <w:color w:val="010101"/>
          <w:sz w:val="21"/>
        </w:rPr>
        <w:t>Plan Anual de</w:t>
      </w:r>
      <w:r>
        <w:rPr>
          <w:color w:val="010101"/>
          <w:spacing w:val="-6"/>
          <w:sz w:val="21"/>
        </w:rPr>
        <w:t> </w:t>
      </w:r>
      <w:r>
        <w:rPr>
          <w:color w:val="010101"/>
          <w:sz w:val="21"/>
        </w:rPr>
        <w:t>Trabajo a través del APB (programa anual de actividades) y PTC (programa de trabajo cuatrimestral) respectivos para los años de vigencia del presente Convenio</w:t>
      </w:r>
      <w:r>
        <w:rPr>
          <w:color w:val="363636"/>
          <w:sz w:val="21"/>
        </w:rPr>
        <w:t>.</w:t>
      </w:r>
    </w:p>
    <w:p>
      <w:pPr>
        <w:pStyle w:val="BodyText"/>
        <w:spacing w:before="4"/>
        <w:rPr>
          <w:sz w:val="18"/>
        </w:rPr>
      </w:pPr>
    </w:p>
    <w:p>
      <w:pPr>
        <w:pStyle w:val="ListParagraph"/>
        <w:numPr>
          <w:ilvl w:val="0"/>
          <w:numId w:val="1"/>
        </w:numPr>
        <w:tabs>
          <w:tab w:pos="260" w:val="left" w:leader="none"/>
        </w:tabs>
        <w:spacing w:line="271" w:lineRule="auto" w:before="0" w:after="0"/>
        <w:ind w:left="123" w:right="786" w:hanging="4"/>
        <w:jc w:val="both"/>
        <w:rPr>
          <w:color w:val="010101"/>
          <w:sz w:val="21"/>
        </w:rPr>
      </w:pPr>
      <w:r>
        <w:rPr>
          <w:color w:val="010101"/>
          <w:sz w:val="21"/>
        </w:rPr>
        <w:t>Poner a disposición de</w:t>
      </w:r>
      <w:r>
        <w:rPr>
          <w:color w:val="010101"/>
          <w:spacing w:val="-2"/>
          <w:sz w:val="21"/>
        </w:rPr>
        <w:t> </w:t>
      </w:r>
      <w:r>
        <w:rPr>
          <w:color w:val="010101"/>
          <w:sz w:val="21"/>
        </w:rPr>
        <w:t>las entidades firmantes de</w:t>
      </w:r>
      <w:r>
        <w:rPr>
          <w:color w:val="010101"/>
          <w:spacing w:val="-1"/>
          <w:sz w:val="21"/>
        </w:rPr>
        <w:t> </w:t>
      </w:r>
      <w:r>
        <w:rPr>
          <w:color w:val="010101"/>
          <w:sz w:val="21"/>
        </w:rPr>
        <w:t>este convenio los documentos, informes de avance evaluaciones emitidos en virtud de la ejecución del Plan de Trabajo</w:t>
      </w:r>
      <w:r>
        <w:rPr>
          <w:color w:val="363636"/>
          <w:sz w:val="21"/>
        </w:rPr>
        <w:t>.</w:t>
      </w:r>
    </w:p>
    <w:p>
      <w:pPr>
        <w:pStyle w:val="BodyText"/>
        <w:spacing w:before="2"/>
        <w:rPr>
          <w:sz w:val="18"/>
        </w:rPr>
      </w:pPr>
    </w:p>
    <w:p>
      <w:pPr>
        <w:pStyle w:val="ListParagraph"/>
        <w:numPr>
          <w:ilvl w:val="0"/>
          <w:numId w:val="1"/>
        </w:numPr>
        <w:tabs>
          <w:tab w:pos="347" w:val="left" w:leader="none"/>
        </w:tabs>
        <w:spacing w:line="266" w:lineRule="auto" w:before="0" w:after="0"/>
        <w:ind w:left="120" w:right="803" w:firstLine="0"/>
        <w:jc w:val="both"/>
        <w:rPr>
          <w:color w:val="010101"/>
          <w:sz w:val="21"/>
        </w:rPr>
      </w:pPr>
      <w:r>
        <w:rPr>
          <w:color w:val="010101"/>
          <w:sz w:val="21"/>
        </w:rPr>
        <w:t>Presentar, en el caso que fuere necesario, solicitud de recursos a la Organización Panamericana de la Salud/Organización Mundial de la Salud para financiar actividades puntuales contra proyectos, por Cooperación Técnica entre Países-TCC</w:t>
      </w:r>
      <w:r>
        <w:rPr>
          <w:color w:val="363636"/>
          <w:sz w:val="21"/>
        </w:rPr>
        <w:t>.</w:t>
      </w:r>
    </w:p>
    <w:p>
      <w:pPr>
        <w:pStyle w:val="BodyText"/>
        <w:spacing w:before="5"/>
        <w:rPr>
          <w:sz w:val="16"/>
        </w:rPr>
      </w:pPr>
      <w:r>
        <w:rPr/>
        <w:drawing>
          <wp:anchor distT="0" distB="0" distL="0" distR="0" allowOverlap="1" layoutInCell="1" locked="0" behindDoc="0" simplePos="0" relativeHeight="2">
            <wp:simplePos x="0" y="0"/>
            <wp:positionH relativeFrom="page">
              <wp:posOffset>445008</wp:posOffset>
            </wp:positionH>
            <wp:positionV relativeFrom="paragraph">
              <wp:posOffset>135245</wp:posOffset>
            </wp:positionV>
            <wp:extent cx="153923" cy="153923"/>
            <wp:effectExtent l="0" t="0" r="0" b="0"/>
            <wp:wrapTopAndBottom/>
            <wp:docPr id="15" name="image3.png"/>
            <wp:cNvGraphicFramePr>
              <a:graphicFrameLocks noChangeAspect="1"/>
            </wp:cNvGraphicFramePr>
            <a:graphic>
              <a:graphicData uri="http://schemas.openxmlformats.org/drawingml/2006/picture">
                <pic:pic>
                  <pic:nvPicPr>
                    <pic:cNvPr id="16" name="image3.png"/>
                    <pic:cNvPicPr/>
                  </pic:nvPicPr>
                  <pic:blipFill>
                    <a:blip r:embed="rId9" cstate="print"/>
                    <a:stretch>
                      <a:fillRect/>
                    </a:stretch>
                  </pic:blipFill>
                  <pic:spPr>
                    <a:xfrm>
                      <a:off x="0" y="0"/>
                      <a:ext cx="153923" cy="153923"/>
                    </a:xfrm>
                    <a:prstGeom prst="rect">
                      <a:avLst/>
                    </a:prstGeom>
                  </pic:spPr>
                </pic:pic>
              </a:graphicData>
            </a:graphic>
          </wp:anchor>
        </w:drawing>
      </w:r>
    </w:p>
    <w:p>
      <w:pPr>
        <w:spacing w:after="0"/>
        <w:rPr>
          <w:sz w:val="16"/>
        </w:rPr>
        <w:sectPr>
          <w:pgSz w:w="12240" w:h="15840"/>
          <w:pgMar w:header="245" w:footer="262" w:top="480" w:bottom="460" w:left="580" w:right="1720"/>
        </w:sectPr>
      </w:pPr>
    </w:p>
    <w:p>
      <w:pPr>
        <w:spacing w:before="92"/>
        <w:ind w:left="126" w:right="0" w:firstLine="0"/>
        <w:jc w:val="left"/>
        <w:rPr>
          <w:b/>
          <w:sz w:val="20"/>
        </w:rPr>
      </w:pPr>
      <w:r>
        <w:rPr>
          <w:b/>
          <w:color w:val="234600"/>
          <w:spacing w:val="-2"/>
          <w:w w:val="105"/>
          <w:sz w:val="20"/>
        </w:rPr>
        <w:t>ARTICULO</w:t>
      </w:r>
      <w:r>
        <w:rPr>
          <w:b/>
          <w:color w:val="234600"/>
          <w:spacing w:val="6"/>
          <w:w w:val="105"/>
          <w:sz w:val="20"/>
        </w:rPr>
        <w:t> </w:t>
      </w:r>
      <w:r>
        <w:rPr>
          <w:b/>
          <w:color w:val="234600"/>
          <w:spacing w:val="-2"/>
          <w:w w:val="105"/>
          <w:sz w:val="20"/>
        </w:rPr>
        <w:t>OCTAVO</w:t>
      </w:r>
      <w:r>
        <w:rPr>
          <w:b/>
          <w:color w:val="425E23"/>
          <w:spacing w:val="-2"/>
          <w:w w:val="105"/>
          <w:sz w:val="20"/>
        </w:rPr>
        <w:t>.</w:t>
      </w:r>
      <w:r>
        <w:rPr>
          <w:b/>
          <w:color w:val="425E23"/>
          <w:spacing w:val="-12"/>
          <w:w w:val="105"/>
          <w:sz w:val="20"/>
        </w:rPr>
        <w:t> </w:t>
      </w:r>
      <w:r>
        <w:rPr>
          <w:b/>
          <w:color w:val="234600"/>
          <w:spacing w:val="-2"/>
          <w:w w:val="105"/>
          <w:sz w:val="20"/>
        </w:rPr>
        <w:t>SEGUIMIENTO</w:t>
      </w:r>
      <w:r>
        <w:rPr>
          <w:b/>
          <w:color w:val="234600"/>
          <w:spacing w:val="17"/>
          <w:w w:val="105"/>
          <w:sz w:val="20"/>
        </w:rPr>
        <w:t> </w:t>
      </w:r>
      <w:r>
        <w:rPr>
          <w:b/>
          <w:color w:val="234600"/>
          <w:spacing w:val="-2"/>
          <w:w w:val="105"/>
          <w:sz w:val="20"/>
        </w:rPr>
        <w:t>Y</w:t>
      </w:r>
      <w:r>
        <w:rPr>
          <w:b/>
          <w:color w:val="234600"/>
          <w:spacing w:val="-7"/>
          <w:w w:val="105"/>
          <w:sz w:val="20"/>
        </w:rPr>
        <w:t> </w:t>
      </w:r>
      <w:r>
        <w:rPr>
          <w:b/>
          <w:color w:val="234600"/>
          <w:spacing w:val="-2"/>
          <w:w w:val="105"/>
          <w:sz w:val="20"/>
        </w:rPr>
        <w:t>EVALUACION</w:t>
      </w:r>
      <w:r>
        <w:rPr>
          <w:b/>
          <w:color w:val="425E23"/>
          <w:spacing w:val="-2"/>
          <w:w w:val="105"/>
          <w:sz w:val="20"/>
        </w:rPr>
        <w:t>.</w:t>
      </w:r>
    </w:p>
    <w:p>
      <w:pPr>
        <w:pStyle w:val="BodyText"/>
        <w:spacing w:before="9"/>
        <w:rPr>
          <w:b/>
        </w:rPr>
      </w:pPr>
    </w:p>
    <w:p>
      <w:pPr>
        <w:pStyle w:val="ListParagraph"/>
        <w:numPr>
          <w:ilvl w:val="0"/>
          <w:numId w:val="1"/>
        </w:numPr>
        <w:tabs>
          <w:tab w:pos="310" w:val="left" w:leader="none"/>
        </w:tabs>
        <w:spacing w:line="283" w:lineRule="auto" w:before="1" w:after="0"/>
        <w:ind w:left="121" w:right="786" w:hanging="1"/>
        <w:jc w:val="both"/>
        <w:rPr>
          <w:color w:val="010101"/>
          <w:sz w:val="20"/>
        </w:rPr>
      </w:pPr>
      <w:r>
        <w:rPr>
          <w:color w:val="010101"/>
          <w:w w:val="105"/>
          <w:sz w:val="20"/>
        </w:rPr>
        <w:t>Las</w:t>
      </w:r>
      <w:r>
        <w:rPr>
          <w:color w:val="010101"/>
          <w:w w:val="105"/>
          <w:sz w:val="20"/>
        </w:rPr>
        <w:t> entidades</w:t>
      </w:r>
      <w:r>
        <w:rPr>
          <w:color w:val="010101"/>
          <w:w w:val="105"/>
          <w:sz w:val="20"/>
        </w:rPr>
        <w:t> ejecutoras</w:t>
      </w:r>
      <w:r>
        <w:rPr>
          <w:color w:val="010101"/>
          <w:w w:val="105"/>
          <w:sz w:val="20"/>
        </w:rPr>
        <w:t> del</w:t>
      </w:r>
      <w:r>
        <w:rPr>
          <w:color w:val="010101"/>
          <w:w w:val="105"/>
          <w:sz w:val="20"/>
        </w:rPr>
        <w:t> plan</w:t>
      </w:r>
      <w:r>
        <w:rPr>
          <w:color w:val="010101"/>
          <w:w w:val="105"/>
          <w:sz w:val="20"/>
        </w:rPr>
        <w:t> de</w:t>
      </w:r>
      <w:r>
        <w:rPr>
          <w:color w:val="010101"/>
          <w:w w:val="105"/>
          <w:sz w:val="20"/>
        </w:rPr>
        <w:t> trabajo</w:t>
      </w:r>
      <w:r>
        <w:rPr>
          <w:color w:val="010101"/>
          <w:w w:val="105"/>
          <w:sz w:val="20"/>
        </w:rPr>
        <w:t> enviarán</w:t>
      </w:r>
      <w:r>
        <w:rPr>
          <w:color w:val="010101"/>
          <w:w w:val="105"/>
          <w:sz w:val="20"/>
        </w:rPr>
        <w:t> semestralmente</w:t>
      </w:r>
      <w:r>
        <w:rPr>
          <w:color w:val="010101"/>
          <w:w w:val="105"/>
          <w:sz w:val="20"/>
        </w:rPr>
        <w:t> a</w:t>
      </w:r>
      <w:r>
        <w:rPr>
          <w:color w:val="010101"/>
          <w:w w:val="105"/>
          <w:sz w:val="20"/>
        </w:rPr>
        <w:t> las</w:t>
      </w:r>
      <w:r>
        <w:rPr>
          <w:color w:val="010101"/>
          <w:w w:val="105"/>
          <w:sz w:val="20"/>
        </w:rPr>
        <w:t> oficinas</w:t>
      </w:r>
      <w:r>
        <w:rPr>
          <w:color w:val="010101"/>
          <w:w w:val="105"/>
          <w:sz w:val="20"/>
        </w:rPr>
        <w:t> de Cooperación</w:t>
      </w:r>
      <w:r>
        <w:rPr>
          <w:color w:val="010101"/>
          <w:w w:val="105"/>
          <w:sz w:val="20"/>
        </w:rPr>
        <w:t> Técnica</w:t>
      </w:r>
      <w:r>
        <w:rPr>
          <w:color w:val="010101"/>
          <w:w w:val="105"/>
          <w:sz w:val="20"/>
        </w:rPr>
        <w:t> Internacional</w:t>
      </w:r>
      <w:r>
        <w:rPr>
          <w:color w:val="010101"/>
          <w:w w:val="105"/>
          <w:sz w:val="20"/>
        </w:rPr>
        <w:t> de</w:t>
      </w:r>
      <w:r>
        <w:rPr>
          <w:color w:val="010101"/>
          <w:w w:val="105"/>
          <w:sz w:val="20"/>
        </w:rPr>
        <w:t> los</w:t>
      </w:r>
      <w:r>
        <w:rPr>
          <w:color w:val="010101"/>
          <w:w w:val="105"/>
          <w:sz w:val="20"/>
        </w:rPr>
        <w:t> Ministerios</w:t>
      </w:r>
      <w:r>
        <w:rPr>
          <w:color w:val="010101"/>
          <w:w w:val="105"/>
          <w:sz w:val="20"/>
        </w:rPr>
        <w:t> de</w:t>
      </w:r>
      <w:r>
        <w:rPr>
          <w:color w:val="010101"/>
          <w:w w:val="105"/>
          <w:sz w:val="20"/>
        </w:rPr>
        <w:t> Salud</w:t>
      </w:r>
      <w:r>
        <w:rPr>
          <w:color w:val="010101"/>
          <w:w w:val="105"/>
          <w:sz w:val="20"/>
        </w:rPr>
        <w:t> de</w:t>
      </w:r>
      <w:r>
        <w:rPr>
          <w:color w:val="010101"/>
          <w:w w:val="105"/>
          <w:sz w:val="20"/>
        </w:rPr>
        <w:t> Colombia</w:t>
      </w:r>
      <w:r>
        <w:rPr>
          <w:color w:val="010101"/>
          <w:w w:val="105"/>
          <w:sz w:val="20"/>
        </w:rPr>
        <w:t> </w:t>
      </w:r>
      <w:r>
        <w:rPr>
          <w:color w:val="010101"/>
          <w:w w:val="105"/>
          <w:sz w:val="19"/>
        </w:rPr>
        <w:t>y</w:t>
      </w:r>
      <w:r>
        <w:rPr>
          <w:color w:val="010101"/>
          <w:w w:val="105"/>
          <w:sz w:val="19"/>
        </w:rPr>
        <w:t> </w:t>
      </w:r>
      <w:r>
        <w:rPr>
          <w:color w:val="010101"/>
          <w:w w:val="105"/>
          <w:sz w:val="20"/>
        </w:rPr>
        <w:t>del</w:t>
      </w:r>
      <w:r>
        <w:rPr>
          <w:color w:val="010101"/>
          <w:w w:val="105"/>
          <w:sz w:val="20"/>
        </w:rPr>
        <w:t> Perú,</w:t>
      </w:r>
      <w:r>
        <w:rPr>
          <w:color w:val="010101"/>
          <w:w w:val="105"/>
          <w:sz w:val="20"/>
        </w:rPr>
        <w:t> un informe de avance de ejecución del Convenio</w:t>
      </w:r>
      <w:r>
        <w:rPr>
          <w:color w:val="3B3B3B"/>
          <w:w w:val="105"/>
          <w:sz w:val="20"/>
        </w:rPr>
        <w:t>.</w:t>
      </w:r>
    </w:p>
    <w:p>
      <w:pPr>
        <w:pStyle w:val="BodyText"/>
        <w:spacing w:before="2"/>
        <w:rPr>
          <w:sz w:val="18"/>
        </w:rPr>
      </w:pPr>
    </w:p>
    <w:p>
      <w:pPr>
        <w:pStyle w:val="ListParagraph"/>
        <w:numPr>
          <w:ilvl w:val="0"/>
          <w:numId w:val="1"/>
        </w:numPr>
        <w:tabs>
          <w:tab w:pos="281" w:val="left" w:leader="none"/>
        </w:tabs>
        <w:spacing w:line="280" w:lineRule="auto" w:before="0" w:after="0"/>
        <w:ind w:left="125" w:right="799" w:hanging="5"/>
        <w:jc w:val="both"/>
        <w:rPr>
          <w:color w:val="010101"/>
          <w:sz w:val="20"/>
        </w:rPr>
      </w:pPr>
      <w:r>
        <w:rPr>
          <w:color w:val="010101"/>
          <w:w w:val="105"/>
          <w:sz w:val="20"/>
        </w:rPr>
        <w:t>Anualmente</w:t>
      </w:r>
      <w:r>
        <w:rPr>
          <w:color w:val="010101"/>
          <w:w w:val="105"/>
          <w:sz w:val="20"/>
        </w:rPr>
        <w:t> se</w:t>
      </w:r>
      <w:r>
        <w:rPr>
          <w:color w:val="010101"/>
          <w:w w:val="105"/>
          <w:sz w:val="20"/>
        </w:rPr>
        <w:t> realizará</w:t>
      </w:r>
      <w:r>
        <w:rPr>
          <w:color w:val="010101"/>
          <w:w w:val="105"/>
          <w:sz w:val="20"/>
        </w:rPr>
        <w:t> una</w:t>
      </w:r>
      <w:r>
        <w:rPr>
          <w:color w:val="010101"/>
          <w:w w:val="105"/>
          <w:sz w:val="20"/>
        </w:rPr>
        <w:t> reunión</w:t>
      </w:r>
      <w:r>
        <w:rPr>
          <w:color w:val="010101"/>
          <w:w w:val="105"/>
          <w:sz w:val="20"/>
        </w:rPr>
        <w:t> de</w:t>
      </w:r>
      <w:r>
        <w:rPr>
          <w:color w:val="010101"/>
          <w:w w:val="105"/>
          <w:sz w:val="20"/>
        </w:rPr>
        <w:t> evaluación</w:t>
      </w:r>
      <w:r>
        <w:rPr>
          <w:color w:val="010101"/>
          <w:w w:val="105"/>
          <w:sz w:val="20"/>
        </w:rPr>
        <w:t> y</w:t>
      </w:r>
      <w:r>
        <w:rPr>
          <w:color w:val="010101"/>
          <w:w w:val="105"/>
          <w:sz w:val="20"/>
        </w:rPr>
        <w:t> ajustes</w:t>
      </w:r>
      <w:r>
        <w:rPr>
          <w:color w:val="010101"/>
          <w:w w:val="105"/>
          <w:sz w:val="20"/>
        </w:rPr>
        <w:t> al</w:t>
      </w:r>
      <w:r>
        <w:rPr>
          <w:color w:val="010101"/>
          <w:w w:val="105"/>
          <w:sz w:val="20"/>
        </w:rPr>
        <w:t> plan</w:t>
      </w:r>
      <w:r>
        <w:rPr>
          <w:color w:val="010101"/>
          <w:w w:val="105"/>
          <w:sz w:val="20"/>
        </w:rPr>
        <w:t> de trabajo</w:t>
      </w:r>
      <w:r>
        <w:rPr>
          <w:color w:val="010101"/>
          <w:w w:val="105"/>
          <w:sz w:val="20"/>
        </w:rPr>
        <w:t> para</w:t>
      </w:r>
      <w:r>
        <w:rPr>
          <w:color w:val="010101"/>
          <w:w w:val="105"/>
          <w:sz w:val="20"/>
        </w:rPr>
        <w:t> el año </w:t>
      </w:r>
      <w:r>
        <w:rPr>
          <w:color w:val="010101"/>
          <w:spacing w:val="-2"/>
          <w:w w:val="105"/>
          <w:sz w:val="20"/>
        </w:rPr>
        <w:t>siguiente</w:t>
      </w:r>
      <w:r>
        <w:rPr>
          <w:color w:val="3B3B3B"/>
          <w:spacing w:val="-2"/>
          <w:w w:val="105"/>
          <w:sz w:val="20"/>
        </w:rPr>
        <w:t>.</w:t>
      </w:r>
    </w:p>
    <w:p>
      <w:pPr>
        <w:pStyle w:val="BodyText"/>
        <w:spacing w:before="4"/>
        <w:rPr>
          <w:sz w:val="18"/>
        </w:rPr>
      </w:pPr>
    </w:p>
    <w:p>
      <w:pPr>
        <w:pStyle w:val="ListParagraph"/>
        <w:numPr>
          <w:ilvl w:val="0"/>
          <w:numId w:val="1"/>
        </w:numPr>
        <w:tabs>
          <w:tab w:pos="305" w:val="left" w:leader="none"/>
        </w:tabs>
        <w:spacing w:line="283" w:lineRule="auto" w:before="1" w:after="0"/>
        <w:ind w:left="123" w:right="796" w:hanging="3"/>
        <w:jc w:val="both"/>
        <w:rPr>
          <w:color w:val="010101"/>
          <w:sz w:val="20"/>
        </w:rPr>
      </w:pPr>
      <w:r>
        <w:rPr>
          <w:color w:val="010101"/>
          <w:w w:val="105"/>
          <w:sz w:val="20"/>
        </w:rPr>
        <w:t>Los</w:t>
      </w:r>
      <w:r>
        <w:rPr>
          <w:color w:val="010101"/>
          <w:w w:val="105"/>
          <w:sz w:val="20"/>
        </w:rPr>
        <w:t> informes</w:t>
      </w:r>
      <w:r>
        <w:rPr>
          <w:color w:val="010101"/>
          <w:w w:val="105"/>
          <w:sz w:val="20"/>
        </w:rPr>
        <w:t> de</w:t>
      </w:r>
      <w:r>
        <w:rPr>
          <w:color w:val="010101"/>
          <w:w w:val="105"/>
          <w:sz w:val="20"/>
        </w:rPr>
        <w:t> avance</w:t>
      </w:r>
      <w:r>
        <w:rPr>
          <w:color w:val="010101"/>
          <w:w w:val="105"/>
          <w:sz w:val="20"/>
        </w:rPr>
        <w:t> </w:t>
      </w:r>
      <w:r>
        <w:rPr>
          <w:color w:val="010101"/>
          <w:w w:val="105"/>
          <w:sz w:val="19"/>
        </w:rPr>
        <w:t>y</w:t>
      </w:r>
      <w:r>
        <w:rPr>
          <w:color w:val="010101"/>
          <w:w w:val="105"/>
          <w:sz w:val="19"/>
        </w:rPr>
        <w:t> </w:t>
      </w:r>
      <w:r>
        <w:rPr>
          <w:color w:val="010101"/>
          <w:w w:val="105"/>
          <w:sz w:val="20"/>
        </w:rPr>
        <w:t>de</w:t>
      </w:r>
      <w:r>
        <w:rPr>
          <w:color w:val="010101"/>
          <w:w w:val="105"/>
          <w:sz w:val="20"/>
        </w:rPr>
        <w:t> evaluación</w:t>
      </w:r>
      <w:r>
        <w:rPr>
          <w:color w:val="010101"/>
          <w:w w:val="105"/>
          <w:sz w:val="20"/>
        </w:rPr>
        <w:t> deberán</w:t>
      </w:r>
      <w:r>
        <w:rPr>
          <w:color w:val="010101"/>
          <w:w w:val="105"/>
          <w:sz w:val="20"/>
        </w:rPr>
        <w:t> reportar</w:t>
      </w:r>
      <w:r>
        <w:rPr>
          <w:color w:val="010101"/>
          <w:w w:val="105"/>
          <w:sz w:val="20"/>
        </w:rPr>
        <w:t> cambios</w:t>
      </w:r>
      <w:r>
        <w:rPr>
          <w:color w:val="010101"/>
          <w:w w:val="105"/>
          <w:sz w:val="20"/>
        </w:rPr>
        <w:t> en</w:t>
      </w:r>
      <w:r>
        <w:rPr>
          <w:color w:val="010101"/>
          <w:w w:val="105"/>
          <w:sz w:val="20"/>
        </w:rPr>
        <w:t> cobertura,</w:t>
      </w:r>
      <w:r>
        <w:rPr>
          <w:color w:val="010101"/>
          <w:w w:val="105"/>
          <w:sz w:val="20"/>
        </w:rPr>
        <w:t> en</w:t>
      </w:r>
      <w:r>
        <w:rPr>
          <w:color w:val="010101"/>
          <w:w w:val="105"/>
          <w:sz w:val="20"/>
        </w:rPr>
        <w:t> los indicadores</w:t>
      </w:r>
      <w:r>
        <w:rPr>
          <w:color w:val="010101"/>
          <w:w w:val="105"/>
          <w:sz w:val="20"/>
        </w:rPr>
        <w:t> de vigilancia</w:t>
      </w:r>
      <w:r>
        <w:rPr>
          <w:color w:val="010101"/>
          <w:w w:val="105"/>
          <w:sz w:val="20"/>
        </w:rPr>
        <w:t> epidemiológica </w:t>
      </w:r>
      <w:r>
        <w:rPr>
          <w:color w:val="010101"/>
          <w:w w:val="105"/>
          <w:sz w:val="19"/>
        </w:rPr>
        <w:t>y </w:t>
      </w:r>
      <w:r>
        <w:rPr>
          <w:color w:val="010101"/>
          <w:w w:val="105"/>
          <w:sz w:val="20"/>
        </w:rPr>
        <w:t>en indicadores</w:t>
      </w:r>
      <w:r>
        <w:rPr>
          <w:color w:val="010101"/>
          <w:w w:val="105"/>
          <w:sz w:val="20"/>
        </w:rPr>
        <w:t> de mejoramiento</w:t>
      </w:r>
      <w:r>
        <w:rPr>
          <w:color w:val="010101"/>
          <w:w w:val="105"/>
          <w:sz w:val="20"/>
        </w:rPr>
        <w:t> de la prestación</w:t>
      </w:r>
      <w:r>
        <w:rPr>
          <w:color w:val="010101"/>
          <w:w w:val="105"/>
          <w:sz w:val="20"/>
        </w:rPr>
        <w:t> de los servicios</w:t>
      </w:r>
      <w:r>
        <w:rPr>
          <w:color w:val="3B3B3B"/>
          <w:w w:val="105"/>
          <w:sz w:val="20"/>
        </w:rPr>
        <w:t>.</w:t>
      </w:r>
    </w:p>
    <w:p>
      <w:pPr>
        <w:pStyle w:val="BodyText"/>
        <w:spacing w:before="2"/>
        <w:rPr>
          <w:sz w:val="18"/>
        </w:rPr>
      </w:pPr>
    </w:p>
    <w:p>
      <w:pPr>
        <w:spacing w:before="0"/>
        <w:ind w:left="120" w:right="0" w:firstLine="0"/>
        <w:jc w:val="left"/>
        <w:rPr>
          <w:b/>
          <w:sz w:val="20"/>
        </w:rPr>
      </w:pPr>
      <w:r>
        <w:rPr>
          <w:position w:val="-5"/>
        </w:rPr>
        <w:drawing>
          <wp:inline distT="0" distB="0" distL="0" distR="0">
            <wp:extent cx="153923" cy="153924"/>
            <wp:effectExtent l="0" t="0" r="0" b="0"/>
            <wp:docPr id="17" name="image3.png"/>
            <wp:cNvGraphicFramePr>
              <a:graphicFrameLocks noChangeAspect="1"/>
            </wp:cNvGraphicFramePr>
            <a:graphic>
              <a:graphicData uri="http://schemas.openxmlformats.org/drawingml/2006/picture">
                <pic:pic>
                  <pic:nvPicPr>
                    <pic:cNvPr id="18"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b/>
          <w:color w:val="234600"/>
          <w:w w:val="105"/>
          <w:sz w:val="20"/>
        </w:rPr>
        <w:t>ARTICULO</w:t>
      </w:r>
      <w:r>
        <w:rPr>
          <w:b/>
          <w:color w:val="234600"/>
          <w:spacing w:val="5"/>
          <w:w w:val="105"/>
          <w:sz w:val="20"/>
        </w:rPr>
        <w:t> </w:t>
      </w:r>
      <w:r>
        <w:rPr>
          <w:b/>
          <w:color w:val="234600"/>
          <w:w w:val="105"/>
          <w:sz w:val="20"/>
        </w:rPr>
        <w:t>NOVENO</w:t>
      </w:r>
      <w:r>
        <w:rPr>
          <w:b/>
          <w:color w:val="425E23"/>
          <w:w w:val="105"/>
          <w:sz w:val="20"/>
        </w:rPr>
        <w:t>.</w:t>
      </w:r>
      <w:r>
        <w:rPr>
          <w:b/>
          <w:color w:val="425E23"/>
          <w:spacing w:val="-15"/>
          <w:w w:val="105"/>
          <w:sz w:val="20"/>
        </w:rPr>
        <w:t> </w:t>
      </w:r>
      <w:r>
        <w:rPr>
          <w:b/>
          <w:color w:val="234600"/>
          <w:spacing w:val="-2"/>
          <w:w w:val="105"/>
          <w:sz w:val="20"/>
        </w:rPr>
        <w:t>AUDITORIA.</w:t>
      </w:r>
    </w:p>
    <w:p>
      <w:pPr>
        <w:pStyle w:val="BodyText"/>
        <w:spacing w:before="8"/>
        <w:rPr>
          <w:b/>
          <w:sz w:val="20"/>
        </w:rPr>
      </w:pPr>
    </w:p>
    <w:p>
      <w:pPr>
        <w:spacing w:line="280" w:lineRule="auto" w:before="0"/>
        <w:ind w:left="124" w:right="788" w:hanging="3"/>
        <w:jc w:val="both"/>
        <w:rPr>
          <w:sz w:val="20"/>
        </w:rPr>
      </w:pPr>
      <w:r>
        <w:rPr>
          <w:color w:val="010101"/>
          <w:w w:val="105"/>
          <w:sz w:val="20"/>
        </w:rPr>
        <w:t>La</w:t>
      </w:r>
      <w:r>
        <w:rPr>
          <w:color w:val="010101"/>
          <w:w w:val="105"/>
          <w:sz w:val="20"/>
        </w:rPr>
        <w:t> labor</w:t>
      </w:r>
      <w:r>
        <w:rPr>
          <w:color w:val="010101"/>
          <w:w w:val="105"/>
          <w:sz w:val="20"/>
        </w:rPr>
        <w:t> de</w:t>
      </w:r>
      <w:r>
        <w:rPr>
          <w:color w:val="010101"/>
          <w:w w:val="105"/>
          <w:sz w:val="20"/>
        </w:rPr>
        <w:t> auditoría</w:t>
      </w:r>
      <w:r>
        <w:rPr>
          <w:color w:val="010101"/>
          <w:w w:val="105"/>
          <w:sz w:val="20"/>
        </w:rPr>
        <w:t> será</w:t>
      </w:r>
      <w:r>
        <w:rPr>
          <w:color w:val="010101"/>
          <w:w w:val="105"/>
          <w:sz w:val="20"/>
        </w:rPr>
        <w:t> llevada</w:t>
      </w:r>
      <w:r>
        <w:rPr>
          <w:color w:val="010101"/>
          <w:w w:val="105"/>
          <w:sz w:val="20"/>
        </w:rPr>
        <w:t> a</w:t>
      </w:r>
      <w:r>
        <w:rPr>
          <w:color w:val="010101"/>
          <w:w w:val="105"/>
          <w:sz w:val="20"/>
        </w:rPr>
        <w:t> cabo</w:t>
      </w:r>
      <w:r>
        <w:rPr>
          <w:color w:val="010101"/>
          <w:w w:val="105"/>
          <w:sz w:val="20"/>
        </w:rPr>
        <w:t> por</w:t>
      </w:r>
      <w:r>
        <w:rPr>
          <w:color w:val="010101"/>
          <w:w w:val="105"/>
          <w:sz w:val="20"/>
        </w:rPr>
        <w:t> la</w:t>
      </w:r>
      <w:r>
        <w:rPr>
          <w:color w:val="010101"/>
          <w:w w:val="105"/>
          <w:sz w:val="20"/>
        </w:rPr>
        <w:t> persona</w:t>
      </w:r>
      <w:r>
        <w:rPr>
          <w:color w:val="010101"/>
          <w:w w:val="105"/>
          <w:sz w:val="20"/>
        </w:rPr>
        <w:t> o</w:t>
      </w:r>
      <w:r>
        <w:rPr>
          <w:color w:val="010101"/>
          <w:w w:val="105"/>
          <w:sz w:val="20"/>
        </w:rPr>
        <w:t> personas seleccionadas</w:t>
      </w:r>
      <w:r>
        <w:rPr>
          <w:color w:val="010101"/>
          <w:w w:val="105"/>
          <w:sz w:val="20"/>
        </w:rPr>
        <w:t> por</w:t>
      </w:r>
      <w:r>
        <w:rPr>
          <w:color w:val="010101"/>
          <w:w w:val="105"/>
          <w:sz w:val="20"/>
        </w:rPr>
        <w:t> las entidades firmantes de acuerdo con sus normas, reglamentos </w:t>
      </w:r>
      <w:r>
        <w:rPr>
          <w:color w:val="010101"/>
          <w:w w:val="105"/>
          <w:sz w:val="19"/>
        </w:rPr>
        <w:t>y </w:t>
      </w:r>
      <w:r>
        <w:rPr>
          <w:color w:val="010101"/>
          <w:w w:val="105"/>
          <w:sz w:val="20"/>
        </w:rPr>
        <w:t>políticas</w:t>
      </w:r>
      <w:r>
        <w:rPr>
          <w:color w:val="3B3B3B"/>
          <w:w w:val="105"/>
          <w:sz w:val="20"/>
        </w:rPr>
        <w:t>.</w:t>
      </w:r>
    </w:p>
    <w:p>
      <w:pPr>
        <w:pStyle w:val="BodyText"/>
        <w:spacing w:before="9"/>
        <w:rPr>
          <w:sz w:val="18"/>
        </w:rPr>
      </w:pPr>
    </w:p>
    <w:p>
      <w:pPr>
        <w:spacing w:line="280" w:lineRule="auto" w:before="0"/>
        <w:ind w:left="123" w:right="807" w:hanging="2"/>
        <w:jc w:val="both"/>
        <w:rPr>
          <w:sz w:val="20"/>
        </w:rPr>
      </w:pPr>
      <w:r>
        <w:rPr>
          <w:color w:val="010101"/>
          <w:w w:val="105"/>
          <w:sz w:val="20"/>
        </w:rPr>
        <w:t>Los</w:t>
      </w:r>
      <w:r>
        <w:rPr>
          <w:color w:val="010101"/>
          <w:w w:val="105"/>
          <w:sz w:val="20"/>
        </w:rPr>
        <w:t> informes</w:t>
      </w:r>
      <w:r>
        <w:rPr>
          <w:color w:val="010101"/>
          <w:w w:val="105"/>
          <w:sz w:val="20"/>
        </w:rPr>
        <w:t> de</w:t>
      </w:r>
      <w:r>
        <w:rPr>
          <w:color w:val="010101"/>
          <w:w w:val="105"/>
          <w:sz w:val="20"/>
        </w:rPr>
        <w:t> las</w:t>
      </w:r>
      <w:r>
        <w:rPr>
          <w:color w:val="010101"/>
          <w:w w:val="105"/>
          <w:sz w:val="20"/>
        </w:rPr>
        <w:t> auditorías</w:t>
      </w:r>
      <w:r>
        <w:rPr>
          <w:color w:val="010101"/>
          <w:w w:val="105"/>
          <w:sz w:val="20"/>
        </w:rPr>
        <w:t> serán</w:t>
      </w:r>
      <w:r>
        <w:rPr>
          <w:color w:val="010101"/>
          <w:w w:val="105"/>
          <w:sz w:val="20"/>
        </w:rPr>
        <w:t> entregados</w:t>
      </w:r>
      <w:r>
        <w:rPr>
          <w:color w:val="010101"/>
          <w:w w:val="105"/>
          <w:sz w:val="20"/>
        </w:rPr>
        <w:t> a</w:t>
      </w:r>
      <w:r>
        <w:rPr>
          <w:color w:val="010101"/>
          <w:w w:val="105"/>
          <w:sz w:val="20"/>
        </w:rPr>
        <w:t> las</w:t>
      </w:r>
      <w:r>
        <w:rPr>
          <w:color w:val="010101"/>
          <w:w w:val="105"/>
          <w:sz w:val="20"/>
        </w:rPr>
        <w:t> entidades</w:t>
      </w:r>
      <w:r>
        <w:rPr>
          <w:color w:val="010101"/>
          <w:w w:val="105"/>
          <w:sz w:val="20"/>
        </w:rPr>
        <w:t> firmantes</w:t>
      </w:r>
      <w:r>
        <w:rPr>
          <w:color w:val="010101"/>
          <w:w w:val="105"/>
          <w:sz w:val="20"/>
        </w:rPr>
        <w:t> del</w:t>
      </w:r>
      <w:r>
        <w:rPr>
          <w:color w:val="010101"/>
          <w:w w:val="105"/>
          <w:sz w:val="20"/>
        </w:rPr>
        <w:t> presente</w:t>
      </w:r>
      <w:r>
        <w:rPr>
          <w:color w:val="010101"/>
          <w:spacing w:val="40"/>
          <w:w w:val="105"/>
          <w:sz w:val="20"/>
        </w:rPr>
        <w:t> </w:t>
      </w:r>
      <w:r>
        <w:rPr>
          <w:color w:val="010101"/>
          <w:spacing w:val="-2"/>
          <w:w w:val="105"/>
          <w:sz w:val="20"/>
        </w:rPr>
        <w:t>convenio.</w:t>
      </w:r>
    </w:p>
    <w:p>
      <w:pPr>
        <w:pStyle w:val="BodyText"/>
        <w:spacing w:before="3"/>
        <w:rPr>
          <w:sz w:val="18"/>
        </w:rPr>
      </w:pPr>
    </w:p>
    <w:p>
      <w:pPr>
        <w:spacing w:before="0"/>
        <w:ind w:left="120" w:right="0" w:firstLine="0"/>
        <w:jc w:val="left"/>
        <w:rPr>
          <w:b/>
          <w:sz w:val="20"/>
        </w:rPr>
      </w:pPr>
      <w:r>
        <w:rPr>
          <w:position w:val="-5"/>
        </w:rPr>
        <w:drawing>
          <wp:inline distT="0" distB="0" distL="0" distR="0">
            <wp:extent cx="153923" cy="155447"/>
            <wp:effectExtent l="0" t="0" r="0" b="0"/>
            <wp:docPr id="19" name="image3.png"/>
            <wp:cNvGraphicFramePr>
              <a:graphicFrameLocks noChangeAspect="1"/>
            </wp:cNvGraphicFramePr>
            <a:graphic>
              <a:graphicData uri="http://schemas.openxmlformats.org/drawingml/2006/picture">
                <pic:pic>
                  <pic:nvPicPr>
                    <pic:cNvPr id="20" name="image3.png"/>
                    <pic:cNvPicPr/>
                  </pic:nvPicPr>
                  <pic:blipFill>
                    <a:blip r:embed="rId9" cstate="print"/>
                    <a:stretch>
                      <a:fillRect/>
                    </a:stretch>
                  </pic:blipFill>
                  <pic:spPr>
                    <a:xfrm>
                      <a:off x="0" y="0"/>
                      <a:ext cx="153923" cy="155447"/>
                    </a:xfrm>
                    <a:prstGeom prst="rect">
                      <a:avLst/>
                    </a:prstGeom>
                  </pic:spPr>
                </pic:pic>
              </a:graphicData>
            </a:graphic>
          </wp:inline>
        </w:drawing>
      </w:r>
      <w:r>
        <w:rPr>
          <w:position w:val="-5"/>
        </w:rPr>
      </w:r>
      <w:r>
        <w:rPr>
          <w:b/>
          <w:color w:val="234600"/>
          <w:w w:val="105"/>
          <w:sz w:val="20"/>
        </w:rPr>
        <w:t>ARTICULO</w:t>
      </w:r>
      <w:r>
        <w:rPr>
          <w:b/>
          <w:color w:val="234600"/>
          <w:spacing w:val="-4"/>
          <w:w w:val="105"/>
          <w:sz w:val="20"/>
        </w:rPr>
        <w:t> </w:t>
      </w:r>
      <w:r>
        <w:rPr>
          <w:b/>
          <w:color w:val="234600"/>
          <w:w w:val="105"/>
          <w:sz w:val="20"/>
        </w:rPr>
        <w:t>DECIMO.</w:t>
      </w:r>
      <w:r>
        <w:rPr>
          <w:b/>
          <w:color w:val="234600"/>
          <w:spacing w:val="-12"/>
          <w:w w:val="105"/>
          <w:sz w:val="20"/>
        </w:rPr>
        <w:t> </w:t>
      </w:r>
      <w:r>
        <w:rPr>
          <w:b/>
          <w:color w:val="234600"/>
          <w:spacing w:val="-2"/>
          <w:w w:val="105"/>
          <w:sz w:val="20"/>
        </w:rPr>
        <w:t>PERSONAL.</w:t>
      </w:r>
    </w:p>
    <w:p>
      <w:pPr>
        <w:pStyle w:val="BodyText"/>
        <w:spacing w:before="8"/>
        <w:rPr>
          <w:b/>
          <w:sz w:val="20"/>
        </w:rPr>
      </w:pPr>
    </w:p>
    <w:p>
      <w:pPr>
        <w:spacing w:line="283" w:lineRule="auto" w:before="0"/>
        <w:ind w:left="123" w:right="807" w:firstLine="2"/>
        <w:jc w:val="both"/>
        <w:rPr>
          <w:sz w:val="20"/>
        </w:rPr>
      </w:pPr>
      <w:r>
        <w:rPr>
          <w:color w:val="010101"/>
          <w:w w:val="105"/>
          <w:sz w:val="20"/>
        </w:rPr>
        <w:t>El</w:t>
      </w:r>
      <w:r>
        <w:rPr>
          <w:color w:val="010101"/>
          <w:w w:val="105"/>
          <w:sz w:val="20"/>
        </w:rPr>
        <w:t> personal</w:t>
      </w:r>
      <w:r>
        <w:rPr>
          <w:color w:val="010101"/>
          <w:w w:val="105"/>
          <w:sz w:val="20"/>
        </w:rPr>
        <w:t> comisionado</w:t>
      </w:r>
      <w:r>
        <w:rPr>
          <w:color w:val="010101"/>
          <w:w w:val="105"/>
          <w:sz w:val="20"/>
        </w:rPr>
        <w:t> por</w:t>
      </w:r>
      <w:r>
        <w:rPr>
          <w:color w:val="010101"/>
          <w:w w:val="105"/>
          <w:sz w:val="20"/>
        </w:rPr>
        <w:t> cada</w:t>
      </w:r>
      <w:r>
        <w:rPr>
          <w:color w:val="010101"/>
          <w:w w:val="105"/>
          <w:sz w:val="20"/>
        </w:rPr>
        <w:t> uno</w:t>
      </w:r>
      <w:r>
        <w:rPr>
          <w:color w:val="010101"/>
          <w:w w:val="105"/>
          <w:sz w:val="20"/>
        </w:rPr>
        <w:t> de</w:t>
      </w:r>
      <w:r>
        <w:rPr>
          <w:color w:val="010101"/>
          <w:w w:val="105"/>
          <w:sz w:val="20"/>
        </w:rPr>
        <w:t> los</w:t>
      </w:r>
      <w:r>
        <w:rPr>
          <w:color w:val="010101"/>
          <w:w w:val="105"/>
          <w:sz w:val="20"/>
        </w:rPr>
        <w:t> países</w:t>
      </w:r>
      <w:r>
        <w:rPr>
          <w:color w:val="010101"/>
          <w:w w:val="105"/>
          <w:sz w:val="20"/>
        </w:rPr>
        <w:t> para</w:t>
      </w:r>
      <w:r>
        <w:rPr>
          <w:color w:val="010101"/>
          <w:w w:val="105"/>
          <w:sz w:val="20"/>
        </w:rPr>
        <w:t> el</w:t>
      </w:r>
      <w:r>
        <w:rPr>
          <w:color w:val="010101"/>
          <w:w w:val="105"/>
          <w:sz w:val="20"/>
        </w:rPr>
        <w:t> cumplimiento</w:t>
      </w:r>
      <w:r>
        <w:rPr>
          <w:color w:val="010101"/>
          <w:w w:val="105"/>
          <w:sz w:val="20"/>
        </w:rPr>
        <w:t> del</w:t>
      </w:r>
      <w:r>
        <w:rPr>
          <w:color w:val="010101"/>
          <w:w w:val="105"/>
          <w:sz w:val="20"/>
        </w:rPr>
        <w:t> convenio mantendrá</w:t>
      </w:r>
      <w:r>
        <w:rPr>
          <w:color w:val="010101"/>
          <w:w w:val="105"/>
          <w:sz w:val="20"/>
        </w:rPr>
        <w:t> su relación laboral con la institución</w:t>
      </w:r>
      <w:r>
        <w:rPr>
          <w:color w:val="010101"/>
          <w:w w:val="105"/>
          <w:sz w:val="20"/>
        </w:rPr>
        <w:t> a la que pertenezca. La ejecución</w:t>
      </w:r>
      <w:r>
        <w:rPr>
          <w:color w:val="010101"/>
          <w:w w:val="105"/>
          <w:sz w:val="20"/>
        </w:rPr>
        <w:t> del presente convenio no generará vínculos contractuales adicionales</w:t>
      </w:r>
      <w:r>
        <w:rPr>
          <w:color w:val="3B3B3B"/>
          <w:w w:val="105"/>
          <w:sz w:val="20"/>
        </w:rPr>
        <w:t>.</w:t>
      </w:r>
    </w:p>
    <w:p>
      <w:pPr>
        <w:pStyle w:val="BodyText"/>
        <w:spacing w:before="10"/>
        <w:rPr>
          <w:sz w:val="17"/>
        </w:rPr>
      </w:pPr>
    </w:p>
    <w:p>
      <w:pPr>
        <w:spacing w:before="0"/>
        <w:ind w:left="120" w:right="0" w:firstLine="0"/>
        <w:jc w:val="left"/>
        <w:rPr>
          <w:b/>
          <w:sz w:val="20"/>
        </w:rPr>
      </w:pPr>
      <w:r>
        <w:rPr>
          <w:position w:val="-4"/>
        </w:rPr>
        <w:drawing>
          <wp:inline distT="0" distB="0" distL="0" distR="0">
            <wp:extent cx="153923" cy="155448"/>
            <wp:effectExtent l="0" t="0" r="0" b="0"/>
            <wp:docPr id="21" name="image3.png"/>
            <wp:cNvGraphicFramePr>
              <a:graphicFrameLocks noChangeAspect="1"/>
            </wp:cNvGraphicFramePr>
            <a:graphic>
              <a:graphicData uri="http://schemas.openxmlformats.org/drawingml/2006/picture">
                <pic:pic>
                  <pic:nvPicPr>
                    <pic:cNvPr id="22" name="image3.png"/>
                    <pic:cNvPicPr/>
                  </pic:nvPicPr>
                  <pic:blipFill>
                    <a:blip r:embed="rId9" cstate="print"/>
                    <a:stretch>
                      <a:fillRect/>
                    </a:stretch>
                  </pic:blipFill>
                  <pic:spPr>
                    <a:xfrm>
                      <a:off x="0" y="0"/>
                      <a:ext cx="153923" cy="155448"/>
                    </a:xfrm>
                    <a:prstGeom prst="rect">
                      <a:avLst/>
                    </a:prstGeom>
                  </pic:spPr>
                </pic:pic>
              </a:graphicData>
            </a:graphic>
          </wp:inline>
        </w:drawing>
      </w:r>
      <w:r>
        <w:rPr>
          <w:position w:val="-4"/>
        </w:rPr>
      </w:r>
      <w:r>
        <w:rPr>
          <w:b/>
          <w:color w:val="234600"/>
          <w:w w:val="105"/>
          <w:sz w:val="20"/>
        </w:rPr>
        <w:t>ARTICULO</w:t>
      </w:r>
      <w:r>
        <w:rPr>
          <w:b/>
          <w:color w:val="234600"/>
          <w:spacing w:val="3"/>
          <w:w w:val="105"/>
          <w:sz w:val="20"/>
        </w:rPr>
        <w:t> </w:t>
      </w:r>
      <w:r>
        <w:rPr>
          <w:b/>
          <w:color w:val="234600"/>
          <w:w w:val="105"/>
          <w:sz w:val="20"/>
        </w:rPr>
        <w:t>DECIMO</w:t>
      </w:r>
      <w:r>
        <w:rPr>
          <w:b/>
          <w:color w:val="234600"/>
          <w:spacing w:val="-5"/>
          <w:w w:val="105"/>
          <w:sz w:val="20"/>
        </w:rPr>
        <w:t> </w:t>
      </w:r>
      <w:r>
        <w:rPr>
          <w:b/>
          <w:color w:val="234600"/>
          <w:w w:val="105"/>
          <w:sz w:val="20"/>
        </w:rPr>
        <w:t>PRIMERO</w:t>
      </w:r>
      <w:r>
        <w:rPr>
          <w:b/>
          <w:color w:val="425E23"/>
          <w:w w:val="105"/>
          <w:sz w:val="20"/>
        </w:rPr>
        <w:t>.</w:t>
      </w:r>
      <w:r>
        <w:rPr>
          <w:b/>
          <w:color w:val="425E23"/>
          <w:spacing w:val="-15"/>
          <w:w w:val="105"/>
          <w:sz w:val="20"/>
        </w:rPr>
        <w:t> </w:t>
      </w:r>
      <w:r>
        <w:rPr>
          <w:b/>
          <w:color w:val="234600"/>
          <w:spacing w:val="-2"/>
          <w:w w:val="105"/>
          <w:sz w:val="20"/>
        </w:rPr>
        <w:t>CONTROVERSIAS.</w:t>
      </w:r>
    </w:p>
    <w:p>
      <w:pPr>
        <w:pStyle w:val="BodyText"/>
        <w:spacing w:before="9"/>
        <w:rPr>
          <w:b/>
          <w:sz w:val="20"/>
        </w:rPr>
      </w:pPr>
    </w:p>
    <w:p>
      <w:pPr>
        <w:spacing w:line="280" w:lineRule="auto" w:before="1"/>
        <w:ind w:left="123" w:right="797" w:hanging="2"/>
        <w:jc w:val="both"/>
        <w:rPr>
          <w:sz w:val="20"/>
        </w:rPr>
      </w:pPr>
      <w:r>
        <w:rPr>
          <w:color w:val="010101"/>
          <w:w w:val="105"/>
          <w:sz w:val="20"/>
        </w:rPr>
        <w:t>Cualquier controversia que</w:t>
      </w:r>
      <w:r>
        <w:rPr>
          <w:color w:val="010101"/>
          <w:spacing w:val="-3"/>
          <w:w w:val="105"/>
          <w:sz w:val="20"/>
        </w:rPr>
        <w:t> </w:t>
      </w:r>
      <w:r>
        <w:rPr>
          <w:color w:val="010101"/>
          <w:w w:val="105"/>
          <w:sz w:val="20"/>
        </w:rPr>
        <w:t>pueda surgir de</w:t>
      </w:r>
      <w:r>
        <w:rPr>
          <w:color w:val="010101"/>
          <w:spacing w:val="-6"/>
          <w:w w:val="105"/>
          <w:sz w:val="20"/>
        </w:rPr>
        <w:t> </w:t>
      </w:r>
      <w:r>
        <w:rPr>
          <w:color w:val="010101"/>
          <w:w w:val="105"/>
          <w:sz w:val="20"/>
        </w:rPr>
        <w:t>la</w:t>
      </w:r>
      <w:r>
        <w:rPr>
          <w:color w:val="010101"/>
          <w:spacing w:val="-2"/>
          <w:w w:val="105"/>
          <w:sz w:val="20"/>
        </w:rPr>
        <w:t> </w:t>
      </w:r>
      <w:r>
        <w:rPr>
          <w:color w:val="010101"/>
          <w:w w:val="105"/>
          <w:sz w:val="20"/>
        </w:rPr>
        <w:t>interpretación,</w:t>
      </w:r>
      <w:r>
        <w:rPr>
          <w:color w:val="010101"/>
          <w:spacing w:val="-9"/>
          <w:w w:val="105"/>
          <w:sz w:val="20"/>
        </w:rPr>
        <w:t> </w:t>
      </w:r>
      <w:r>
        <w:rPr>
          <w:color w:val="010101"/>
          <w:w w:val="105"/>
          <w:sz w:val="20"/>
        </w:rPr>
        <w:t>aplicación </w:t>
      </w:r>
      <w:r>
        <w:rPr>
          <w:color w:val="010101"/>
          <w:w w:val="105"/>
          <w:sz w:val="19"/>
        </w:rPr>
        <w:t>y </w:t>
      </w:r>
      <w:r>
        <w:rPr>
          <w:color w:val="010101"/>
          <w:w w:val="105"/>
          <w:sz w:val="20"/>
        </w:rPr>
        <w:t>ejecución del</w:t>
      </w:r>
      <w:r>
        <w:rPr>
          <w:color w:val="010101"/>
          <w:spacing w:val="-5"/>
          <w:w w:val="105"/>
          <w:sz w:val="20"/>
        </w:rPr>
        <w:t> </w:t>
      </w:r>
      <w:r>
        <w:rPr>
          <w:color w:val="010101"/>
          <w:w w:val="105"/>
          <w:sz w:val="20"/>
        </w:rPr>
        <w:t>presente convenio, será resuelta por arreglo directo entre las partes</w:t>
      </w:r>
      <w:r>
        <w:rPr>
          <w:color w:val="3B3B3B"/>
          <w:w w:val="105"/>
          <w:sz w:val="20"/>
        </w:rPr>
        <w:t>.</w:t>
      </w:r>
    </w:p>
    <w:p>
      <w:pPr>
        <w:pStyle w:val="BodyText"/>
        <w:spacing w:before="1"/>
        <w:rPr>
          <w:sz w:val="18"/>
        </w:rPr>
      </w:pPr>
    </w:p>
    <w:p>
      <w:pPr>
        <w:spacing w:before="0"/>
        <w:ind w:left="120" w:right="0" w:firstLine="0"/>
        <w:jc w:val="left"/>
        <w:rPr>
          <w:b/>
          <w:sz w:val="20"/>
        </w:rPr>
      </w:pPr>
      <w:r>
        <w:rPr>
          <w:position w:val="-4"/>
        </w:rPr>
        <w:drawing>
          <wp:inline distT="0" distB="0" distL="0" distR="0">
            <wp:extent cx="153923" cy="153924"/>
            <wp:effectExtent l="0" t="0" r="0" b="0"/>
            <wp:docPr id="23" name="image3.png"/>
            <wp:cNvGraphicFramePr>
              <a:graphicFrameLocks noChangeAspect="1"/>
            </wp:cNvGraphicFramePr>
            <a:graphic>
              <a:graphicData uri="http://schemas.openxmlformats.org/drawingml/2006/picture">
                <pic:pic>
                  <pic:nvPicPr>
                    <pic:cNvPr id="24"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4"/>
        </w:rPr>
      </w:r>
      <w:r>
        <w:rPr>
          <w:b/>
          <w:color w:val="234600"/>
          <w:w w:val="105"/>
          <w:sz w:val="20"/>
        </w:rPr>
        <w:t>ARTICULO</w:t>
      </w:r>
      <w:r>
        <w:rPr>
          <w:b/>
          <w:color w:val="234600"/>
          <w:spacing w:val="-2"/>
          <w:w w:val="105"/>
          <w:sz w:val="20"/>
        </w:rPr>
        <w:t> </w:t>
      </w:r>
      <w:r>
        <w:rPr>
          <w:b/>
          <w:color w:val="234600"/>
          <w:w w:val="105"/>
          <w:sz w:val="20"/>
        </w:rPr>
        <w:t>DECIMO</w:t>
      </w:r>
      <w:r>
        <w:rPr>
          <w:b/>
          <w:color w:val="234600"/>
          <w:spacing w:val="-9"/>
          <w:w w:val="105"/>
          <w:sz w:val="20"/>
        </w:rPr>
        <w:t> </w:t>
      </w:r>
      <w:r>
        <w:rPr>
          <w:b/>
          <w:color w:val="234600"/>
          <w:w w:val="105"/>
          <w:sz w:val="20"/>
        </w:rPr>
        <w:t>SEGUNDO.</w:t>
      </w:r>
      <w:r>
        <w:rPr>
          <w:b/>
          <w:color w:val="234600"/>
          <w:spacing w:val="-7"/>
          <w:w w:val="105"/>
          <w:sz w:val="20"/>
        </w:rPr>
        <w:t> </w:t>
      </w:r>
      <w:r>
        <w:rPr>
          <w:b/>
          <w:color w:val="234600"/>
          <w:spacing w:val="-2"/>
          <w:w w:val="105"/>
          <w:sz w:val="20"/>
        </w:rPr>
        <w:t>MODIFICACIONES.</w:t>
      </w:r>
    </w:p>
    <w:p>
      <w:pPr>
        <w:pStyle w:val="BodyText"/>
        <w:spacing w:before="5"/>
        <w:rPr>
          <w:b/>
        </w:rPr>
      </w:pPr>
    </w:p>
    <w:p>
      <w:pPr>
        <w:spacing w:before="0"/>
        <w:ind w:left="125" w:right="0" w:firstLine="0"/>
        <w:jc w:val="both"/>
        <w:rPr>
          <w:sz w:val="20"/>
        </w:rPr>
      </w:pPr>
      <w:r>
        <w:rPr>
          <w:color w:val="010101"/>
          <w:w w:val="105"/>
          <w:sz w:val="20"/>
        </w:rPr>
        <w:t>El</w:t>
      </w:r>
      <w:r>
        <w:rPr>
          <w:color w:val="010101"/>
          <w:spacing w:val="-7"/>
          <w:w w:val="105"/>
          <w:sz w:val="20"/>
        </w:rPr>
        <w:t> </w:t>
      </w:r>
      <w:r>
        <w:rPr>
          <w:color w:val="010101"/>
          <w:w w:val="105"/>
          <w:sz w:val="20"/>
        </w:rPr>
        <w:t>presente</w:t>
      </w:r>
      <w:r>
        <w:rPr>
          <w:color w:val="010101"/>
          <w:spacing w:val="7"/>
          <w:w w:val="105"/>
          <w:sz w:val="20"/>
        </w:rPr>
        <w:t> </w:t>
      </w:r>
      <w:r>
        <w:rPr>
          <w:color w:val="010101"/>
          <w:w w:val="105"/>
          <w:sz w:val="20"/>
        </w:rPr>
        <w:t>convenio</w:t>
      </w:r>
      <w:r>
        <w:rPr>
          <w:color w:val="010101"/>
          <w:spacing w:val="3"/>
          <w:w w:val="105"/>
          <w:sz w:val="20"/>
        </w:rPr>
        <w:t> </w:t>
      </w:r>
      <w:r>
        <w:rPr>
          <w:color w:val="010101"/>
          <w:w w:val="105"/>
          <w:sz w:val="20"/>
        </w:rPr>
        <w:t>podrá modificarse</w:t>
      </w:r>
      <w:r>
        <w:rPr>
          <w:color w:val="010101"/>
          <w:spacing w:val="7"/>
          <w:w w:val="105"/>
          <w:sz w:val="20"/>
        </w:rPr>
        <w:t> </w:t>
      </w:r>
      <w:r>
        <w:rPr>
          <w:color w:val="010101"/>
          <w:w w:val="105"/>
          <w:sz w:val="20"/>
        </w:rPr>
        <w:t>con</w:t>
      </w:r>
      <w:r>
        <w:rPr>
          <w:color w:val="010101"/>
          <w:spacing w:val="-2"/>
          <w:w w:val="105"/>
          <w:sz w:val="20"/>
        </w:rPr>
        <w:t> </w:t>
      </w:r>
      <w:r>
        <w:rPr>
          <w:color w:val="010101"/>
          <w:w w:val="105"/>
          <w:sz w:val="20"/>
        </w:rPr>
        <w:t>el</w:t>
      </w:r>
      <w:r>
        <w:rPr>
          <w:color w:val="010101"/>
          <w:spacing w:val="-11"/>
          <w:w w:val="105"/>
          <w:sz w:val="20"/>
        </w:rPr>
        <w:t> </w:t>
      </w:r>
      <w:r>
        <w:rPr>
          <w:color w:val="010101"/>
          <w:w w:val="105"/>
          <w:sz w:val="20"/>
        </w:rPr>
        <w:t>consentimiento</w:t>
      </w:r>
      <w:r>
        <w:rPr>
          <w:color w:val="010101"/>
          <w:spacing w:val="-14"/>
          <w:w w:val="105"/>
          <w:sz w:val="20"/>
        </w:rPr>
        <w:t> </w:t>
      </w:r>
      <w:r>
        <w:rPr>
          <w:color w:val="010101"/>
          <w:w w:val="105"/>
          <w:sz w:val="20"/>
        </w:rPr>
        <w:t>expreso</w:t>
      </w:r>
      <w:r>
        <w:rPr>
          <w:color w:val="010101"/>
          <w:spacing w:val="4"/>
          <w:w w:val="105"/>
          <w:sz w:val="20"/>
        </w:rPr>
        <w:t> </w:t>
      </w:r>
      <w:r>
        <w:rPr>
          <w:color w:val="010101"/>
          <w:w w:val="105"/>
          <w:sz w:val="20"/>
        </w:rPr>
        <w:t>de</w:t>
      </w:r>
      <w:r>
        <w:rPr>
          <w:color w:val="010101"/>
          <w:spacing w:val="-2"/>
          <w:w w:val="105"/>
          <w:sz w:val="20"/>
        </w:rPr>
        <w:t> </w:t>
      </w:r>
      <w:r>
        <w:rPr>
          <w:color w:val="010101"/>
          <w:w w:val="105"/>
          <w:sz w:val="20"/>
        </w:rPr>
        <w:t>las</w:t>
      </w:r>
      <w:r>
        <w:rPr>
          <w:color w:val="010101"/>
          <w:spacing w:val="-7"/>
          <w:w w:val="105"/>
          <w:sz w:val="20"/>
        </w:rPr>
        <w:t> </w:t>
      </w:r>
      <w:r>
        <w:rPr>
          <w:color w:val="010101"/>
          <w:spacing w:val="-2"/>
          <w:w w:val="105"/>
          <w:sz w:val="20"/>
        </w:rPr>
        <w:t>partes</w:t>
      </w:r>
      <w:r>
        <w:rPr>
          <w:color w:val="3B3B3B"/>
          <w:spacing w:val="-2"/>
          <w:w w:val="105"/>
          <w:sz w:val="20"/>
        </w:rPr>
        <w:t>.</w:t>
      </w:r>
    </w:p>
    <w:p>
      <w:pPr>
        <w:pStyle w:val="BodyText"/>
        <w:spacing w:before="2"/>
      </w:pPr>
    </w:p>
    <w:p>
      <w:pPr>
        <w:spacing w:before="0"/>
        <w:ind w:left="120" w:right="0" w:firstLine="0"/>
        <w:jc w:val="left"/>
        <w:rPr>
          <w:b/>
          <w:sz w:val="20"/>
        </w:rPr>
      </w:pPr>
      <w:r>
        <w:rPr>
          <w:position w:val="-4"/>
        </w:rPr>
        <w:drawing>
          <wp:inline distT="0" distB="0" distL="0" distR="0">
            <wp:extent cx="153923" cy="153924"/>
            <wp:effectExtent l="0" t="0" r="0" b="0"/>
            <wp:docPr id="25" name="image3.png"/>
            <wp:cNvGraphicFramePr>
              <a:graphicFrameLocks noChangeAspect="1"/>
            </wp:cNvGraphicFramePr>
            <a:graphic>
              <a:graphicData uri="http://schemas.openxmlformats.org/drawingml/2006/picture">
                <pic:pic>
                  <pic:nvPicPr>
                    <pic:cNvPr id="26"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4"/>
        </w:rPr>
      </w:r>
      <w:r>
        <w:rPr>
          <w:b/>
          <w:color w:val="234600"/>
          <w:w w:val="105"/>
          <w:sz w:val="20"/>
        </w:rPr>
        <w:t>ARTICULO</w:t>
      </w:r>
      <w:r>
        <w:rPr>
          <w:b/>
          <w:color w:val="234600"/>
          <w:spacing w:val="20"/>
          <w:w w:val="105"/>
          <w:sz w:val="20"/>
        </w:rPr>
        <w:t> </w:t>
      </w:r>
      <w:r>
        <w:rPr>
          <w:b/>
          <w:color w:val="234600"/>
          <w:w w:val="105"/>
          <w:sz w:val="20"/>
        </w:rPr>
        <w:t>DECIMOTERCERO</w:t>
      </w:r>
      <w:r>
        <w:rPr>
          <w:b/>
          <w:color w:val="425E23"/>
          <w:w w:val="105"/>
          <w:sz w:val="20"/>
        </w:rPr>
        <w:t>.</w:t>
      </w:r>
      <w:r>
        <w:rPr>
          <w:b/>
          <w:color w:val="425E23"/>
          <w:spacing w:val="-6"/>
          <w:w w:val="105"/>
          <w:sz w:val="20"/>
        </w:rPr>
        <w:t> </w:t>
      </w:r>
      <w:r>
        <w:rPr>
          <w:b/>
          <w:color w:val="234600"/>
          <w:w w:val="105"/>
          <w:sz w:val="20"/>
        </w:rPr>
        <w:t>VIGENCIA</w:t>
      </w:r>
      <w:r>
        <w:rPr>
          <w:b/>
          <w:color w:val="234600"/>
          <w:spacing w:val="23"/>
          <w:w w:val="105"/>
          <w:sz w:val="20"/>
        </w:rPr>
        <w:t> </w:t>
      </w:r>
      <w:r>
        <w:rPr>
          <w:b/>
          <w:color w:val="234600"/>
          <w:w w:val="105"/>
          <w:sz w:val="20"/>
        </w:rPr>
        <w:t>Y</w:t>
      </w:r>
      <w:r>
        <w:rPr>
          <w:b/>
          <w:color w:val="234600"/>
          <w:spacing w:val="-3"/>
          <w:w w:val="105"/>
          <w:sz w:val="20"/>
        </w:rPr>
        <w:t> </w:t>
      </w:r>
      <w:r>
        <w:rPr>
          <w:b/>
          <w:color w:val="234600"/>
          <w:spacing w:val="-2"/>
          <w:w w:val="105"/>
          <w:sz w:val="20"/>
        </w:rPr>
        <w:t>DURACION.</w:t>
      </w:r>
    </w:p>
    <w:p>
      <w:pPr>
        <w:pStyle w:val="BodyText"/>
        <w:spacing w:before="3"/>
        <w:rPr>
          <w:b/>
        </w:rPr>
      </w:pPr>
    </w:p>
    <w:p>
      <w:pPr>
        <w:spacing w:line="283" w:lineRule="auto" w:before="1"/>
        <w:ind w:left="123" w:right="782" w:firstLine="2"/>
        <w:jc w:val="both"/>
        <w:rPr>
          <w:sz w:val="20"/>
        </w:rPr>
      </w:pPr>
      <w:r>
        <w:rPr>
          <w:color w:val="010101"/>
          <w:w w:val="105"/>
          <w:sz w:val="20"/>
        </w:rPr>
        <w:t>El presente</w:t>
      </w:r>
      <w:r>
        <w:rPr>
          <w:color w:val="010101"/>
          <w:w w:val="105"/>
          <w:sz w:val="20"/>
        </w:rPr>
        <w:t> convenio</w:t>
      </w:r>
      <w:r>
        <w:rPr>
          <w:color w:val="010101"/>
          <w:w w:val="105"/>
          <w:sz w:val="20"/>
        </w:rPr>
        <w:t> entrará</w:t>
      </w:r>
      <w:r>
        <w:rPr>
          <w:color w:val="010101"/>
          <w:w w:val="105"/>
          <w:sz w:val="20"/>
        </w:rPr>
        <w:t> en vigencia a partir de la fecha</w:t>
      </w:r>
      <w:r>
        <w:rPr>
          <w:color w:val="010101"/>
          <w:w w:val="105"/>
          <w:sz w:val="20"/>
        </w:rPr>
        <w:t> en que las partes se comuniquen por la vía diplomática</w:t>
      </w:r>
      <w:r>
        <w:rPr>
          <w:color w:val="010101"/>
          <w:w w:val="105"/>
          <w:sz w:val="20"/>
        </w:rPr>
        <w:t> el cumplimiento</w:t>
      </w:r>
      <w:r>
        <w:rPr>
          <w:color w:val="010101"/>
          <w:w w:val="105"/>
          <w:sz w:val="20"/>
        </w:rPr>
        <w:t> de sus requisitos</w:t>
      </w:r>
      <w:r>
        <w:rPr>
          <w:color w:val="010101"/>
          <w:w w:val="105"/>
          <w:sz w:val="20"/>
        </w:rPr>
        <w:t> internos que lo pongan en ejecución,</w:t>
      </w:r>
      <w:r>
        <w:rPr>
          <w:color w:val="010101"/>
          <w:w w:val="105"/>
          <w:sz w:val="20"/>
        </w:rPr>
        <w:t> </w:t>
      </w:r>
      <w:r>
        <w:rPr>
          <w:color w:val="010101"/>
          <w:w w:val="105"/>
          <w:sz w:val="19"/>
        </w:rPr>
        <w:t>y </w:t>
      </w:r>
      <w:r>
        <w:rPr>
          <w:color w:val="010101"/>
          <w:w w:val="105"/>
          <w:sz w:val="20"/>
        </w:rPr>
        <w:t>tendrá una duración de tres años</w:t>
      </w:r>
      <w:r>
        <w:rPr>
          <w:color w:val="3B3B3B"/>
          <w:w w:val="105"/>
          <w:sz w:val="20"/>
        </w:rPr>
        <w:t>.</w:t>
      </w:r>
    </w:p>
    <w:p>
      <w:pPr>
        <w:pStyle w:val="BodyText"/>
        <w:spacing w:before="5"/>
        <w:rPr>
          <w:sz w:val="17"/>
        </w:rPr>
      </w:pPr>
    </w:p>
    <w:p>
      <w:pPr>
        <w:spacing w:before="0"/>
        <w:ind w:left="120" w:right="0" w:firstLine="0"/>
        <w:jc w:val="left"/>
        <w:rPr>
          <w:b/>
          <w:sz w:val="20"/>
        </w:rPr>
      </w:pPr>
      <w:r>
        <w:rPr>
          <w:position w:val="-4"/>
        </w:rPr>
        <w:drawing>
          <wp:inline distT="0" distB="0" distL="0" distR="0">
            <wp:extent cx="153923" cy="153924"/>
            <wp:effectExtent l="0" t="0" r="0" b="0"/>
            <wp:docPr id="27" name="image3.png"/>
            <wp:cNvGraphicFramePr>
              <a:graphicFrameLocks noChangeAspect="1"/>
            </wp:cNvGraphicFramePr>
            <a:graphic>
              <a:graphicData uri="http://schemas.openxmlformats.org/drawingml/2006/picture">
                <pic:pic>
                  <pic:nvPicPr>
                    <pic:cNvPr id="28"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4"/>
        </w:rPr>
      </w:r>
      <w:r>
        <w:rPr>
          <w:b/>
          <w:color w:val="234600"/>
          <w:w w:val="105"/>
          <w:sz w:val="20"/>
        </w:rPr>
        <w:t>ARTICULO</w:t>
      </w:r>
      <w:r>
        <w:rPr>
          <w:b/>
          <w:color w:val="234600"/>
          <w:spacing w:val="-2"/>
          <w:w w:val="105"/>
          <w:sz w:val="20"/>
        </w:rPr>
        <w:t> </w:t>
      </w:r>
      <w:r>
        <w:rPr>
          <w:b/>
          <w:color w:val="234600"/>
          <w:w w:val="105"/>
          <w:sz w:val="20"/>
        </w:rPr>
        <w:t>DECIMO</w:t>
      </w:r>
      <w:r>
        <w:rPr>
          <w:b/>
          <w:color w:val="234600"/>
          <w:spacing w:val="-10"/>
          <w:w w:val="105"/>
          <w:sz w:val="20"/>
        </w:rPr>
        <w:t> </w:t>
      </w:r>
      <w:r>
        <w:rPr>
          <w:b/>
          <w:color w:val="234600"/>
          <w:w w:val="105"/>
          <w:sz w:val="20"/>
        </w:rPr>
        <w:t>CUARTO.</w:t>
      </w:r>
      <w:r>
        <w:rPr>
          <w:b/>
          <w:color w:val="234600"/>
          <w:spacing w:val="-12"/>
          <w:w w:val="105"/>
          <w:sz w:val="20"/>
        </w:rPr>
        <w:t> </w:t>
      </w:r>
      <w:r>
        <w:rPr>
          <w:b/>
          <w:color w:val="234600"/>
          <w:spacing w:val="-2"/>
          <w:w w:val="105"/>
          <w:sz w:val="20"/>
        </w:rPr>
        <w:t>PRORROGA.</w:t>
      </w:r>
    </w:p>
    <w:p>
      <w:pPr>
        <w:pStyle w:val="BodyText"/>
        <w:spacing w:before="5"/>
        <w:rPr>
          <w:b/>
        </w:rPr>
      </w:pPr>
    </w:p>
    <w:p>
      <w:pPr>
        <w:spacing w:line="283" w:lineRule="auto" w:before="0"/>
        <w:ind w:left="123" w:right="788" w:firstLine="1"/>
        <w:jc w:val="both"/>
        <w:rPr>
          <w:sz w:val="20"/>
        </w:rPr>
      </w:pPr>
      <w:r>
        <w:rPr>
          <w:color w:val="010101"/>
          <w:w w:val="105"/>
          <w:sz w:val="20"/>
        </w:rPr>
        <w:t>El</w:t>
      </w:r>
      <w:r>
        <w:rPr>
          <w:color w:val="010101"/>
          <w:spacing w:val="-1"/>
          <w:w w:val="105"/>
          <w:sz w:val="20"/>
        </w:rPr>
        <w:t> </w:t>
      </w:r>
      <w:r>
        <w:rPr>
          <w:color w:val="010101"/>
          <w:w w:val="105"/>
          <w:sz w:val="20"/>
        </w:rPr>
        <w:t>presente convenio se prorrogará automáticamente</w:t>
      </w:r>
      <w:r>
        <w:rPr>
          <w:color w:val="010101"/>
          <w:spacing w:val="-8"/>
          <w:w w:val="105"/>
          <w:sz w:val="20"/>
        </w:rPr>
        <w:t> </w:t>
      </w:r>
      <w:r>
        <w:rPr>
          <w:color w:val="010101"/>
          <w:w w:val="105"/>
          <w:sz w:val="20"/>
        </w:rPr>
        <w:t>por un</w:t>
      </w:r>
      <w:r>
        <w:rPr>
          <w:color w:val="010101"/>
          <w:spacing w:val="-1"/>
          <w:w w:val="105"/>
          <w:sz w:val="20"/>
        </w:rPr>
        <w:t> </w:t>
      </w:r>
      <w:r>
        <w:rPr>
          <w:color w:val="010101"/>
          <w:w w:val="105"/>
          <w:sz w:val="20"/>
        </w:rPr>
        <w:t>periodo igual, a menos que una de las</w:t>
      </w:r>
      <w:r>
        <w:rPr>
          <w:color w:val="010101"/>
          <w:w w:val="105"/>
          <w:sz w:val="20"/>
        </w:rPr>
        <w:t> partes</w:t>
      </w:r>
      <w:r>
        <w:rPr>
          <w:color w:val="010101"/>
          <w:w w:val="105"/>
          <w:sz w:val="20"/>
        </w:rPr>
        <w:t> exprese</w:t>
      </w:r>
      <w:r>
        <w:rPr>
          <w:color w:val="010101"/>
          <w:w w:val="105"/>
          <w:sz w:val="20"/>
        </w:rPr>
        <w:t> por</w:t>
      </w:r>
      <w:r>
        <w:rPr>
          <w:color w:val="010101"/>
          <w:w w:val="105"/>
          <w:sz w:val="20"/>
        </w:rPr>
        <w:t> escrito</w:t>
      </w:r>
      <w:r>
        <w:rPr>
          <w:color w:val="010101"/>
          <w:w w:val="105"/>
          <w:sz w:val="20"/>
        </w:rPr>
        <w:t> lo</w:t>
      </w:r>
      <w:r>
        <w:rPr>
          <w:color w:val="010101"/>
          <w:w w:val="105"/>
          <w:sz w:val="20"/>
        </w:rPr>
        <w:t> contrario,</w:t>
      </w:r>
      <w:r>
        <w:rPr>
          <w:color w:val="010101"/>
          <w:w w:val="105"/>
          <w:sz w:val="20"/>
        </w:rPr>
        <w:t> con</w:t>
      </w:r>
      <w:r>
        <w:rPr>
          <w:color w:val="010101"/>
          <w:w w:val="105"/>
          <w:sz w:val="20"/>
        </w:rPr>
        <w:t> sesenta</w:t>
      </w:r>
      <w:r>
        <w:rPr>
          <w:color w:val="010101"/>
          <w:w w:val="105"/>
          <w:sz w:val="20"/>
        </w:rPr>
        <w:t> días</w:t>
      </w:r>
      <w:r>
        <w:rPr>
          <w:color w:val="010101"/>
          <w:w w:val="105"/>
          <w:sz w:val="20"/>
        </w:rPr>
        <w:t> de</w:t>
      </w:r>
      <w:r>
        <w:rPr>
          <w:color w:val="010101"/>
          <w:w w:val="105"/>
          <w:sz w:val="20"/>
        </w:rPr>
        <w:t> anticipación</w:t>
      </w:r>
      <w:r>
        <w:rPr>
          <w:color w:val="010101"/>
          <w:w w:val="105"/>
          <w:sz w:val="20"/>
        </w:rPr>
        <w:t> a</w:t>
      </w:r>
      <w:r>
        <w:rPr>
          <w:color w:val="010101"/>
          <w:w w:val="105"/>
          <w:sz w:val="20"/>
        </w:rPr>
        <w:t> la</w:t>
      </w:r>
      <w:r>
        <w:rPr>
          <w:color w:val="010101"/>
          <w:w w:val="105"/>
          <w:sz w:val="20"/>
        </w:rPr>
        <w:t> fecha</w:t>
      </w:r>
      <w:r>
        <w:rPr>
          <w:color w:val="010101"/>
          <w:w w:val="105"/>
          <w:sz w:val="20"/>
        </w:rPr>
        <w:t> de </w:t>
      </w:r>
      <w:r>
        <w:rPr>
          <w:color w:val="010101"/>
          <w:spacing w:val="-2"/>
          <w:w w:val="105"/>
          <w:sz w:val="20"/>
        </w:rPr>
        <w:t>vencimiento.</w:t>
      </w:r>
    </w:p>
    <w:p>
      <w:pPr>
        <w:spacing w:before="197"/>
        <w:ind w:left="120" w:right="0" w:firstLine="0"/>
        <w:jc w:val="left"/>
        <w:rPr>
          <w:b/>
          <w:sz w:val="20"/>
        </w:rPr>
      </w:pPr>
      <w:r>
        <w:rPr>
          <w:position w:val="-3"/>
        </w:rPr>
        <w:drawing>
          <wp:inline distT="0" distB="0" distL="0" distR="0">
            <wp:extent cx="153923" cy="155448"/>
            <wp:effectExtent l="0" t="0" r="0" b="0"/>
            <wp:docPr id="29" name="image3.png"/>
            <wp:cNvGraphicFramePr>
              <a:graphicFrameLocks noChangeAspect="1"/>
            </wp:cNvGraphicFramePr>
            <a:graphic>
              <a:graphicData uri="http://schemas.openxmlformats.org/drawingml/2006/picture">
                <pic:pic>
                  <pic:nvPicPr>
                    <pic:cNvPr id="30" name="image3.png"/>
                    <pic:cNvPicPr/>
                  </pic:nvPicPr>
                  <pic:blipFill>
                    <a:blip r:embed="rId9" cstate="print"/>
                    <a:stretch>
                      <a:fillRect/>
                    </a:stretch>
                  </pic:blipFill>
                  <pic:spPr>
                    <a:xfrm>
                      <a:off x="0" y="0"/>
                      <a:ext cx="153923" cy="155448"/>
                    </a:xfrm>
                    <a:prstGeom prst="rect">
                      <a:avLst/>
                    </a:prstGeom>
                  </pic:spPr>
                </pic:pic>
              </a:graphicData>
            </a:graphic>
          </wp:inline>
        </w:drawing>
      </w:r>
      <w:r>
        <w:rPr>
          <w:position w:val="-3"/>
        </w:rPr>
      </w:r>
      <w:r>
        <w:rPr>
          <w:b/>
          <w:color w:val="234600"/>
          <w:w w:val="105"/>
          <w:sz w:val="20"/>
        </w:rPr>
        <w:t>ARTICULO</w:t>
      </w:r>
      <w:r>
        <w:rPr>
          <w:b/>
          <w:color w:val="234600"/>
          <w:spacing w:val="15"/>
          <w:w w:val="105"/>
          <w:sz w:val="20"/>
        </w:rPr>
        <w:t> </w:t>
      </w:r>
      <w:r>
        <w:rPr>
          <w:b/>
          <w:color w:val="234600"/>
          <w:w w:val="105"/>
          <w:sz w:val="20"/>
        </w:rPr>
        <w:t>DECIMOQUINTO.</w:t>
      </w:r>
      <w:r>
        <w:rPr>
          <w:b/>
          <w:color w:val="234600"/>
          <w:spacing w:val="20"/>
          <w:w w:val="105"/>
          <w:sz w:val="20"/>
        </w:rPr>
        <w:t> </w:t>
      </w:r>
      <w:r>
        <w:rPr>
          <w:b/>
          <w:color w:val="234600"/>
          <w:spacing w:val="-2"/>
          <w:w w:val="105"/>
          <w:sz w:val="20"/>
        </w:rPr>
        <w:t>DENUNCIA.</w:t>
      </w:r>
    </w:p>
    <w:p>
      <w:pPr>
        <w:pStyle w:val="BodyText"/>
        <w:spacing w:before="7"/>
        <w:rPr>
          <w:b/>
        </w:rPr>
      </w:pPr>
    </w:p>
    <w:p>
      <w:pPr>
        <w:spacing w:line="283" w:lineRule="auto" w:before="0"/>
        <w:ind w:left="123" w:right="793" w:firstLine="1"/>
        <w:jc w:val="both"/>
        <w:rPr>
          <w:sz w:val="20"/>
        </w:rPr>
      </w:pPr>
      <w:r>
        <w:rPr>
          <w:color w:val="010101"/>
          <w:w w:val="105"/>
          <w:sz w:val="20"/>
        </w:rPr>
        <w:t>El</w:t>
      </w:r>
      <w:r>
        <w:rPr>
          <w:color w:val="010101"/>
          <w:w w:val="105"/>
          <w:sz w:val="20"/>
        </w:rPr>
        <w:t> presente</w:t>
      </w:r>
      <w:r>
        <w:rPr>
          <w:color w:val="010101"/>
          <w:w w:val="105"/>
          <w:sz w:val="20"/>
        </w:rPr>
        <w:t> convenio</w:t>
      </w:r>
      <w:r>
        <w:rPr>
          <w:color w:val="010101"/>
          <w:w w:val="105"/>
          <w:sz w:val="20"/>
        </w:rPr>
        <w:t> puede</w:t>
      </w:r>
      <w:r>
        <w:rPr>
          <w:color w:val="010101"/>
          <w:w w:val="105"/>
          <w:sz w:val="20"/>
        </w:rPr>
        <w:t> ser</w:t>
      </w:r>
      <w:r>
        <w:rPr>
          <w:color w:val="010101"/>
          <w:w w:val="105"/>
          <w:sz w:val="20"/>
        </w:rPr>
        <w:t> denunciado</w:t>
      </w:r>
      <w:r>
        <w:rPr>
          <w:color w:val="010101"/>
          <w:w w:val="105"/>
          <w:sz w:val="20"/>
        </w:rPr>
        <w:t> por</w:t>
      </w:r>
      <w:r>
        <w:rPr>
          <w:color w:val="010101"/>
          <w:w w:val="105"/>
          <w:sz w:val="20"/>
        </w:rPr>
        <w:t> cualquiera</w:t>
      </w:r>
      <w:r>
        <w:rPr>
          <w:color w:val="010101"/>
          <w:w w:val="105"/>
          <w:sz w:val="20"/>
        </w:rPr>
        <w:t> de</w:t>
      </w:r>
      <w:r>
        <w:rPr>
          <w:color w:val="010101"/>
          <w:w w:val="105"/>
          <w:sz w:val="20"/>
        </w:rPr>
        <w:t> las</w:t>
      </w:r>
      <w:r>
        <w:rPr>
          <w:color w:val="010101"/>
          <w:w w:val="105"/>
          <w:sz w:val="20"/>
        </w:rPr>
        <w:t> partes,</w:t>
      </w:r>
      <w:r>
        <w:rPr>
          <w:color w:val="010101"/>
          <w:w w:val="105"/>
          <w:sz w:val="20"/>
        </w:rPr>
        <w:t> mediante comunicación escrita</w:t>
      </w:r>
      <w:r>
        <w:rPr>
          <w:color w:val="010101"/>
          <w:spacing w:val="-1"/>
          <w:w w:val="105"/>
          <w:sz w:val="20"/>
        </w:rPr>
        <w:t> </w:t>
      </w:r>
      <w:r>
        <w:rPr>
          <w:color w:val="010101"/>
          <w:w w:val="105"/>
          <w:sz w:val="20"/>
        </w:rPr>
        <w:t>dirigida a</w:t>
      </w:r>
      <w:r>
        <w:rPr>
          <w:color w:val="010101"/>
          <w:spacing w:val="-8"/>
          <w:w w:val="105"/>
          <w:sz w:val="20"/>
        </w:rPr>
        <w:t> </w:t>
      </w:r>
      <w:r>
        <w:rPr>
          <w:color w:val="010101"/>
          <w:w w:val="105"/>
          <w:sz w:val="20"/>
        </w:rPr>
        <w:t>la</w:t>
      </w:r>
      <w:r>
        <w:rPr>
          <w:color w:val="010101"/>
          <w:spacing w:val="-6"/>
          <w:w w:val="105"/>
          <w:sz w:val="20"/>
        </w:rPr>
        <w:t> </w:t>
      </w:r>
      <w:r>
        <w:rPr>
          <w:color w:val="010101"/>
          <w:w w:val="105"/>
          <w:sz w:val="20"/>
        </w:rPr>
        <w:t>otra parte.</w:t>
      </w:r>
      <w:r>
        <w:rPr>
          <w:color w:val="010101"/>
          <w:spacing w:val="-8"/>
          <w:w w:val="105"/>
          <w:sz w:val="20"/>
        </w:rPr>
        <w:t> </w:t>
      </w:r>
      <w:r>
        <w:rPr>
          <w:color w:val="010101"/>
          <w:w w:val="105"/>
          <w:sz w:val="20"/>
        </w:rPr>
        <w:t>La</w:t>
      </w:r>
      <w:r>
        <w:rPr>
          <w:color w:val="010101"/>
          <w:spacing w:val="-6"/>
          <w:w w:val="105"/>
          <w:sz w:val="20"/>
        </w:rPr>
        <w:t> </w:t>
      </w:r>
      <w:r>
        <w:rPr>
          <w:color w:val="010101"/>
          <w:w w:val="105"/>
          <w:sz w:val="20"/>
        </w:rPr>
        <w:t>denuncia surtirá efecto sesenta días</w:t>
      </w:r>
      <w:r>
        <w:rPr>
          <w:color w:val="010101"/>
          <w:spacing w:val="-6"/>
          <w:w w:val="105"/>
          <w:sz w:val="20"/>
        </w:rPr>
        <w:t> </w:t>
      </w:r>
      <w:r>
        <w:rPr>
          <w:color w:val="010101"/>
          <w:w w:val="105"/>
          <w:sz w:val="20"/>
        </w:rPr>
        <w:t>después de la fecha de recibo de la notificación pertinente.</w:t>
      </w:r>
    </w:p>
    <w:p>
      <w:pPr>
        <w:pStyle w:val="BodyText"/>
        <w:spacing w:before="2"/>
        <w:rPr>
          <w:sz w:val="18"/>
        </w:rPr>
      </w:pPr>
    </w:p>
    <w:p>
      <w:pPr>
        <w:spacing w:line="280" w:lineRule="auto" w:before="1"/>
        <w:ind w:left="123" w:right="786" w:hanging="2"/>
        <w:jc w:val="both"/>
        <w:rPr>
          <w:sz w:val="20"/>
        </w:rPr>
      </w:pPr>
      <w:r>
        <w:rPr>
          <w:color w:val="010101"/>
          <w:w w:val="105"/>
          <w:sz w:val="20"/>
        </w:rPr>
        <w:t>Las</w:t>
      </w:r>
      <w:r>
        <w:rPr>
          <w:color w:val="010101"/>
          <w:w w:val="105"/>
          <w:sz w:val="20"/>
        </w:rPr>
        <w:t> obligaciones</w:t>
      </w:r>
      <w:r>
        <w:rPr>
          <w:color w:val="010101"/>
          <w:w w:val="105"/>
          <w:sz w:val="20"/>
        </w:rPr>
        <w:t> asumidas</w:t>
      </w:r>
      <w:r>
        <w:rPr>
          <w:color w:val="010101"/>
          <w:w w:val="105"/>
          <w:sz w:val="20"/>
        </w:rPr>
        <w:t> por</w:t>
      </w:r>
      <w:r>
        <w:rPr>
          <w:color w:val="010101"/>
          <w:w w:val="105"/>
          <w:sz w:val="20"/>
        </w:rPr>
        <w:t> las</w:t>
      </w:r>
      <w:r>
        <w:rPr>
          <w:color w:val="010101"/>
          <w:w w:val="105"/>
          <w:sz w:val="20"/>
        </w:rPr>
        <w:t> partes,</w:t>
      </w:r>
      <w:r>
        <w:rPr>
          <w:color w:val="010101"/>
          <w:w w:val="105"/>
          <w:sz w:val="20"/>
        </w:rPr>
        <w:t> en</w:t>
      </w:r>
      <w:r>
        <w:rPr>
          <w:color w:val="010101"/>
          <w:w w:val="105"/>
          <w:sz w:val="20"/>
        </w:rPr>
        <w:t> virtud</w:t>
      </w:r>
      <w:r>
        <w:rPr>
          <w:color w:val="010101"/>
          <w:w w:val="105"/>
          <w:sz w:val="20"/>
        </w:rPr>
        <w:t> del</w:t>
      </w:r>
      <w:r>
        <w:rPr>
          <w:color w:val="010101"/>
          <w:w w:val="105"/>
          <w:sz w:val="20"/>
        </w:rPr>
        <w:t> presente</w:t>
      </w:r>
      <w:r>
        <w:rPr>
          <w:color w:val="010101"/>
          <w:w w:val="105"/>
          <w:sz w:val="20"/>
        </w:rPr>
        <w:t> convenio,</w:t>
      </w:r>
      <w:r>
        <w:rPr>
          <w:color w:val="010101"/>
          <w:w w:val="105"/>
          <w:sz w:val="20"/>
        </w:rPr>
        <w:t> continuarán</w:t>
      </w:r>
      <w:r>
        <w:rPr>
          <w:color w:val="010101"/>
          <w:w w:val="105"/>
          <w:sz w:val="20"/>
        </w:rPr>
        <w:t> a</w:t>
      </w:r>
      <w:r>
        <w:rPr>
          <w:color w:val="010101"/>
          <w:w w:val="105"/>
          <w:sz w:val="20"/>
        </w:rPr>
        <w:t> la terminación o</w:t>
      </w:r>
      <w:r>
        <w:rPr>
          <w:color w:val="010101"/>
          <w:spacing w:val="-5"/>
          <w:w w:val="105"/>
          <w:sz w:val="20"/>
        </w:rPr>
        <w:t> </w:t>
      </w:r>
      <w:r>
        <w:rPr>
          <w:color w:val="010101"/>
          <w:w w:val="105"/>
          <w:sz w:val="20"/>
        </w:rPr>
        <w:t>denuncia del</w:t>
      </w:r>
      <w:r>
        <w:rPr>
          <w:color w:val="010101"/>
          <w:spacing w:val="-5"/>
          <w:w w:val="105"/>
          <w:sz w:val="20"/>
        </w:rPr>
        <w:t> </w:t>
      </w:r>
      <w:r>
        <w:rPr>
          <w:color w:val="010101"/>
          <w:w w:val="105"/>
          <w:sz w:val="20"/>
        </w:rPr>
        <w:t>mismo según sea</w:t>
      </w:r>
      <w:r>
        <w:rPr>
          <w:color w:val="010101"/>
          <w:spacing w:val="-4"/>
          <w:w w:val="105"/>
          <w:sz w:val="20"/>
        </w:rPr>
        <w:t> </w:t>
      </w:r>
      <w:r>
        <w:rPr>
          <w:color w:val="010101"/>
          <w:w w:val="105"/>
          <w:sz w:val="20"/>
        </w:rPr>
        <w:t>necesario, con</w:t>
      </w:r>
      <w:r>
        <w:rPr>
          <w:color w:val="010101"/>
          <w:spacing w:val="-10"/>
          <w:w w:val="105"/>
          <w:sz w:val="20"/>
        </w:rPr>
        <w:t> </w:t>
      </w:r>
      <w:r>
        <w:rPr>
          <w:color w:val="010101"/>
          <w:w w:val="105"/>
          <w:sz w:val="20"/>
        </w:rPr>
        <w:t>el</w:t>
      </w:r>
      <w:r>
        <w:rPr>
          <w:color w:val="010101"/>
          <w:spacing w:val="-12"/>
          <w:w w:val="105"/>
          <w:sz w:val="20"/>
        </w:rPr>
        <w:t> </w:t>
      </w:r>
      <w:r>
        <w:rPr>
          <w:color w:val="010101"/>
          <w:w w:val="105"/>
          <w:sz w:val="20"/>
        </w:rPr>
        <w:t>fin</w:t>
      </w:r>
      <w:r>
        <w:rPr>
          <w:color w:val="010101"/>
          <w:spacing w:val="-4"/>
          <w:w w:val="105"/>
          <w:sz w:val="20"/>
        </w:rPr>
        <w:t> </w:t>
      </w:r>
      <w:r>
        <w:rPr>
          <w:color w:val="010101"/>
          <w:w w:val="105"/>
          <w:sz w:val="20"/>
        </w:rPr>
        <w:t>de</w:t>
      </w:r>
      <w:r>
        <w:rPr>
          <w:color w:val="010101"/>
          <w:spacing w:val="-4"/>
          <w:w w:val="105"/>
          <w:sz w:val="20"/>
        </w:rPr>
        <w:t> </w:t>
      </w:r>
      <w:r>
        <w:rPr>
          <w:color w:val="010101"/>
          <w:w w:val="105"/>
          <w:sz w:val="20"/>
        </w:rPr>
        <w:t>permitir el</w:t>
      </w:r>
      <w:r>
        <w:rPr>
          <w:color w:val="010101"/>
          <w:spacing w:val="-7"/>
          <w:w w:val="105"/>
          <w:sz w:val="20"/>
        </w:rPr>
        <w:t> </w:t>
      </w:r>
      <w:r>
        <w:rPr>
          <w:color w:val="010101"/>
          <w:w w:val="105"/>
          <w:sz w:val="20"/>
        </w:rPr>
        <w:t>cumplimiento de los compromisos previamente contraídos</w:t>
      </w:r>
      <w:r>
        <w:rPr>
          <w:color w:val="3B3B3B"/>
          <w:w w:val="105"/>
          <w:sz w:val="20"/>
        </w:rPr>
        <w:t>.</w:t>
      </w:r>
    </w:p>
    <w:p>
      <w:pPr>
        <w:spacing w:after="0" w:line="280" w:lineRule="auto"/>
        <w:jc w:val="both"/>
        <w:rPr>
          <w:sz w:val="20"/>
        </w:rPr>
        <w:sectPr>
          <w:pgSz w:w="12240" w:h="15840"/>
          <w:pgMar w:header="245" w:footer="262" w:top="480" w:bottom="460" w:left="580" w:right="1720"/>
        </w:sectPr>
      </w:pPr>
    </w:p>
    <w:p>
      <w:pPr>
        <w:pStyle w:val="BodyText"/>
        <w:spacing w:line="266" w:lineRule="auto" w:before="92"/>
        <w:ind w:left="124" w:right="795" w:hanging="3"/>
        <w:jc w:val="both"/>
      </w:pPr>
      <w:r>
        <w:rPr>
          <w:color w:val="010101"/>
        </w:rPr>
        <w:t>Suscrito en Lima, a los doce días del mes de julio de mil novecientos noventa y cuatro, en duplicado, en idioma castellano, siendo ambos textos igualmen te auténticos</w:t>
      </w:r>
      <w:r>
        <w:rPr>
          <w:color w:val="383838"/>
        </w:rPr>
        <w:t>.</w:t>
      </w:r>
    </w:p>
    <w:p>
      <w:pPr>
        <w:pStyle w:val="BodyText"/>
        <w:spacing w:before="6"/>
        <w:rPr>
          <w:sz w:val="18"/>
        </w:rPr>
      </w:pPr>
    </w:p>
    <w:p>
      <w:pPr>
        <w:pStyle w:val="BodyText"/>
        <w:ind w:left="3093"/>
      </w:pPr>
      <w:r>
        <w:rPr>
          <w:color w:val="010101"/>
        </w:rPr>
        <w:t>Por</w:t>
      </w:r>
      <w:r>
        <w:rPr>
          <w:color w:val="010101"/>
          <w:spacing w:val="-8"/>
        </w:rPr>
        <w:t> </w:t>
      </w:r>
      <w:r>
        <w:rPr>
          <w:color w:val="010101"/>
        </w:rPr>
        <w:t>la</w:t>
      </w:r>
      <w:r>
        <w:rPr>
          <w:color w:val="010101"/>
          <w:spacing w:val="-5"/>
        </w:rPr>
        <w:t> </w:t>
      </w:r>
      <w:r>
        <w:rPr>
          <w:color w:val="010101"/>
        </w:rPr>
        <w:t>República</w:t>
      </w:r>
      <w:r>
        <w:rPr>
          <w:color w:val="010101"/>
          <w:spacing w:val="13"/>
        </w:rPr>
        <w:t> </w:t>
      </w:r>
      <w:r>
        <w:rPr>
          <w:color w:val="010101"/>
        </w:rPr>
        <w:t>de</w:t>
      </w:r>
      <w:r>
        <w:rPr>
          <w:color w:val="010101"/>
          <w:spacing w:val="-8"/>
        </w:rPr>
        <w:t> </w:t>
      </w:r>
      <w:r>
        <w:rPr>
          <w:color w:val="010101"/>
          <w:spacing w:val="-2"/>
        </w:rPr>
        <w:t>Colombia,</w:t>
      </w:r>
    </w:p>
    <w:p>
      <w:pPr>
        <w:pStyle w:val="BodyText"/>
        <w:spacing w:before="9"/>
        <w:rPr>
          <w:sz w:val="20"/>
        </w:rPr>
      </w:pPr>
    </w:p>
    <w:p>
      <w:pPr>
        <w:pStyle w:val="BodyText"/>
        <w:ind w:left="269" w:right="955"/>
        <w:jc w:val="center"/>
      </w:pPr>
      <w:r>
        <w:rPr>
          <w:color w:val="010101"/>
        </w:rPr>
        <w:t>La</w:t>
      </w:r>
      <w:r>
        <w:rPr>
          <w:color w:val="010101"/>
          <w:spacing w:val="-7"/>
        </w:rPr>
        <w:t> </w:t>
      </w:r>
      <w:r>
        <w:rPr>
          <w:color w:val="010101"/>
        </w:rPr>
        <w:t>Ministra</w:t>
      </w:r>
      <w:r>
        <w:rPr>
          <w:color w:val="010101"/>
          <w:spacing w:val="3"/>
        </w:rPr>
        <w:t> </w:t>
      </w:r>
      <w:r>
        <w:rPr>
          <w:color w:val="010101"/>
        </w:rPr>
        <w:t>de</w:t>
      </w:r>
      <w:r>
        <w:rPr>
          <w:color w:val="010101"/>
          <w:spacing w:val="-9"/>
        </w:rPr>
        <w:t> </w:t>
      </w:r>
      <w:r>
        <w:rPr>
          <w:color w:val="010101"/>
        </w:rPr>
        <w:t>Relaciones</w:t>
      </w:r>
      <w:r>
        <w:rPr>
          <w:color w:val="010101"/>
          <w:spacing w:val="6"/>
        </w:rPr>
        <w:t> </w:t>
      </w:r>
      <w:r>
        <w:rPr>
          <w:color w:val="010101"/>
          <w:spacing w:val="-2"/>
        </w:rPr>
        <w:t>Exteriores,</w:t>
      </w:r>
    </w:p>
    <w:p>
      <w:pPr>
        <w:pStyle w:val="BodyText"/>
        <w:rPr>
          <w:sz w:val="22"/>
        </w:rPr>
      </w:pPr>
    </w:p>
    <w:p>
      <w:pPr>
        <w:spacing w:before="0"/>
        <w:ind w:left="282" w:right="955" w:firstLine="0"/>
        <w:jc w:val="center"/>
        <w:rPr>
          <w:b/>
          <w:sz w:val="20"/>
        </w:rPr>
      </w:pPr>
      <w:r>
        <w:rPr>
          <w:b/>
          <w:color w:val="234600"/>
          <w:w w:val="105"/>
          <w:sz w:val="20"/>
        </w:rPr>
        <w:t>NOEMÍ</w:t>
      </w:r>
      <w:r>
        <w:rPr>
          <w:b/>
          <w:color w:val="234600"/>
          <w:spacing w:val="5"/>
          <w:w w:val="105"/>
          <w:sz w:val="20"/>
        </w:rPr>
        <w:t> </w:t>
      </w:r>
      <w:r>
        <w:rPr>
          <w:b/>
          <w:color w:val="234600"/>
          <w:w w:val="105"/>
          <w:sz w:val="20"/>
        </w:rPr>
        <w:t>SANÍN</w:t>
      </w:r>
      <w:r>
        <w:rPr>
          <w:b/>
          <w:color w:val="234600"/>
          <w:spacing w:val="-6"/>
          <w:w w:val="105"/>
          <w:sz w:val="20"/>
        </w:rPr>
        <w:t> </w:t>
      </w:r>
      <w:r>
        <w:rPr>
          <w:b/>
          <w:color w:val="234600"/>
          <w:w w:val="105"/>
          <w:sz w:val="20"/>
        </w:rPr>
        <w:t>DE</w:t>
      </w:r>
      <w:r>
        <w:rPr>
          <w:b/>
          <w:color w:val="234600"/>
          <w:spacing w:val="-8"/>
          <w:w w:val="105"/>
          <w:sz w:val="20"/>
        </w:rPr>
        <w:t> </w:t>
      </w:r>
      <w:r>
        <w:rPr>
          <w:b/>
          <w:color w:val="234600"/>
          <w:spacing w:val="-2"/>
          <w:w w:val="105"/>
          <w:sz w:val="20"/>
        </w:rPr>
        <w:t>RUBIO.</w:t>
      </w:r>
    </w:p>
    <w:p>
      <w:pPr>
        <w:pStyle w:val="BodyText"/>
        <w:spacing w:before="11"/>
        <w:rPr>
          <w:b/>
          <w:sz w:val="20"/>
        </w:rPr>
      </w:pPr>
    </w:p>
    <w:p>
      <w:pPr>
        <w:pStyle w:val="BodyText"/>
        <w:ind w:left="277" w:right="955"/>
        <w:jc w:val="center"/>
      </w:pPr>
      <w:r>
        <w:rPr>
          <w:color w:val="010101"/>
        </w:rPr>
        <w:t>El</w:t>
      </w:r>
      <w:r>
        <w:rPr>
          <w:color w:val="010101"/>
          <w:spacing w:val="-7"/>
        </w:rPr>
        <w:t> </w:t>
      </w:r>
      <w:r>
        <w:rPr>
          <w:color w:val="010101"/>
        </w:rPr>
        <w:t>Ministro</w:t>
      </w:r>
      <w:r>
        <w:rPr>
          <w:color w:val="010101"/>
          <w:spacing w:val="7"/>
        </w:rPr>
        <w:t> </w:t>
      </w:r>
      <w:r>
        <w:rPr>
          <w:color w:val="010101"/>
        </w:rPr>
        <w:t>de</w:t>
      </w:r>
      <w:r>
        <w:rPr>
          <w:color w:val="010101"/>
          <w:spacing w:val="-3"/>
        </w:rPr>
        <w:t> </w:t>
      </w:r>
      <w:r>
        <w:rPr>
          <w:color w:val="010101"/>
          <w:spacing w:val="-2"/>
        </w:rPr>
        <w:t>Salud,</w:t>
      </w:r>
    </w:p>
    <w:p>
      <w:pPr>
        <w:pStyle w:val="BodyText"/>
        <w:spacing w:before="7"/>
      </w:pPr>
    </w:p>
    <w:p>
      <w:pPr>
        <w:spacing w:before="0"/>
        <w:ind w:left="269" w:right="955" w:firstLine="0"/>
        <w:jc w:val="center"/>
        <w:rPr>
          <w:b/>
          <w:sz w:val="20"/>
        </w:rPr>
      </w:pPr>
      <w:r>
        <w:rPr>
          <w:b/>
          <w:color w:val="234600"/>
          <w:w w:val="105"/>
          <w:sz w:val="20"/>
        </w:rPr>
        <w:t>JUAN</w:t>
      </w:r>
      <w:r>
        <w:rPr>
          <w:b/>
          <w:color w:val="234600"/>
          <w:spacing w:val="-2"/>
          <w:w w:val="105"/>
          <w:sz w:val="20"/>
        </w:rPr>
        <w:t> </w:t>
      </w:r>
      <w:r>
        <w:rPr>
          <w:b/>
          <w:color w:val="234600"/>
          <w:w w:val="105"/>
          <w:sz w:val="20"/>
        </w:rPr>
        <w:t>LUIS</w:t>
      </w:r>
      <w:r>
        <w:rPr>
          <w:b/>
          <w:color w:val="234600"/>
          <w:spacing w:val="-3"/>
          <w:w w:val="105"/>
          <w:sz w:val="20"/>
        </w:rPr>
        <w:t> </w:t>
      </w:r>
      <w:r>
        <w:rPr>
          <w:b/>
          <w:color w:val="234600"/>
          <w:spacing w:val="-2"/>
          <w:w w:val="105"/>
          <w:sz w:val="20"/>
        </w:rPr>
        <w:t>LONDOÑO.</w:t>
      </w:r>
    </w:p>
    <w:p>
      <w:pPr>
        <w:pStyle w:val="BodyText"/>
        <w:spacing w:before="11"/>
        <w:rPr>
          <w:b/>
          <w:sz w:val="20"/>
        </w:rPr>
      </w:pPr>
    </w:p>
    <w:p>
      <w:pPr>
        <w:pStyle w:val="BodyText"/>
        <w:ind w:left="283" w:right="940"/>
        <w:jc w:val="center"/>
      </w:pPr>
      <w:r>
        <w:rPr>
          <w:color w:val="010101"/>
        </w:rPr>
        <w:t>Por</w:t>
      </w:r>
      <w:r>
        <w:rPr>
          <w:color w:val="010101"/>
          <w:spacing w:val="-7"/>
        </w:rPr>
        <w:t> </w:t>
      </w:r>
      <w:r>
        <w:rPr>
          <w:color w:val="010101"/>
        </w:rPr>
        <w:t>la</w:t>
      </w:r>
      <w:r>
        <w:rPr>
          <w:color w:val="010101"/>
          <w:spacing w:val="-7"/>
        </w:rPr>
        <w:t> </w:t>
      </w:r>
      <w:r>
        <w:rPr>
          <w:color w:val="010101"/>
        </w:rPr>
        <w:t>República</w:t>
      </w:r>
      <w:r>
        <w:rPr>
          <w:color w:val="010101"/>
          <w:spacing w:val="10"/>
        </w:rPr>
        <w:t> </w:t>
      </w:r>
      <w:r>
        <w:rPr>
          <w:color w:val="010101"/>
        </w:rPr>
        <w:t>del</w:t>
      </w:r>
      <w:r>
        <w:rPr>
          <w:color w:val="010101"/>
          <w:spacing w:val="-10"/>
        </w:rPr>
        <w:t> </w:t>
      </w:r>
      <w:r>
        <w:rPr>
          <w:color w:val="010101"/>
          <w:spacing w:val="-4"/>
        </w:rPr>
        <w:t>Perú</w:t>
      </w:r>
      <w:r>
        <w:rPr>
          <w:color w:val="383838"/>
          <w:spacing w:val="-4"/>
        </w:rPr>
        <w:t>,</w:t>
      </w:r>
    </w:p>
    <w:p>
      <w:pPr>
        <w:pStyle w:val="BodyText"/>
        <w:spacing w:before="8"/>
        <w:rPr>
          <w:sz w:val="20"/>
        </w:rPr>
      </w:pPr>
    </w:p>
    <w:p>
      <w:pPr>
        <w:pStyle w:val="BodyText"/>
        <w:spacing w:before="1"/>
        <w:ind w:left="263" w:right="955"/>
        <w:jc w:val="center"/>
      </w:pPr>
      <w:r>
        <w:rPr>
          <w:color w:val="010101"/>
        </w:rPr>
        <w:t>El</w:t>
      </w:r>
      <w:r>
        <w:rPr>
          <w:color w:val="010101"/>
          <w:spacing w:val="-9"/>
        </w:rPr>
        <w:t> </w:t>
      </w:r>
      <w:r>
        <w:rPr>
          <w:color w:val="010101"/>
        </w:rPr>
        <w:t>Presidente</w:t>
      </w:r>
      <w:r>
        <w:rPr>
          <w:color w:val="010101"/>
          <w:spacing w:val="1"/>
        </w:rPr>
        <w:t> </w:t>
      </w:r>
      <w:r>
        <w:rPr>
          <w:color w:val="010101"/>
        </w:rPr>
        <w:t>del</w:t>
      </w:r>
      <w:r>
        <w:rPr>
          <w:color w:val="010101"/>
          <w:spacing w:val="-4"/>
        </w:rPr>
        <w:t> </w:t>
      </w:r>
      <w:r>
        <w:rPr>
          <w:color w:val="010101"/>
        </w:rPr>
        <w:t>Consejo</w:t>
      </w:r>
      <w:r>
        <w:rPr>
          <w:color w:val="010101"/>
          <w:spacing w:val="2"/>
        </w:rPr>
        <w:t> </w:t>
      </w:r>
      <w:r>
        <w:rPr>
          <w:color w:val="010101"/>
        </w:rPr>
        <w:t>de</w:t>
      </w:r>
      <w:r>
        <w:rPr>
          <w:color w:val="010101"/>
          <w:spacing w:val="-7"/>
        </w:rPr>
        <w:t> </w:t>
      </w:r>
      <w:r>
        <w:rPr>
          <w:color w:val="010101"/>
        </w:rPr>
        <w:t>Ministros</w:t>
      </w:r>
      <w:r>
        <w:rPr>
          <w:color w:val="010101"/>
          <w:spacing w:val="7"/>
        </w:rPr>
        <w:t> </w:t>
      </w:r>
      <w:r>
        <w:rPr>
          <w:color w:val="010101"/>
        </w:rPr>
        <w:t>y</w:t>
      </w:r>
      <w:r>
        <w:rPr>
          <w:color w:val="010101"/>
          <w:spacing w:val="-8"/>
        </w:rPr>
        <w:t> </w:t>
      </w:r>
      <w:r>
        <w:rPr>
          <w:color w:val="010101"/>
        </w:rPr>
        <w:t>Ministro</w:t>
      </w:r>
      <w:r>
        <w:rPr>
          <w:color w:val="010101"/>
          <w:spacing w:val="3"/>
        </w:rPr>
        <w:t> </w:t>
      </w:r>
      <w:r>
        <w:rPr>
          <w:color w:val="010101"/>
        </w:rPr>
        <w:t>de</w:t>
      </w:r>
      <w:r>
        <w:rPr>
          <w:color w:val="010101"/>
          <w:spacing w:val="-8"/>
        </w:rPr>
        <w:t> </w:t>
      </w:r>
      <w:r>
        <w:rPr>
          <w:color w:val="010101"/>
        </w:rPr>
        <w:t>Relaciones</w:t>
      </w:r>
      <w:r>
        <w:rPr>
          <w:color w:val="010101"/>
          <w:spacing w:val="5"/>
        </w:rPr>
        <w:t> </w:t>
      </w:r>
      <w:r>
        <w:rPr>
          <w:color w:val="010101"/>
          <w:spacing w:val="-2"/>
        </w:rPr>
        <w:t>Exteriores,</w:t>
      </w:r>
    </w:p>
    <w:p>
      <w:pPr>
        <w:pStyle w:val="BodyText"/>
        <w:spacing w:before="6"/>
      </w:pPr>
    </w:p>
    <w:p>
      <w:pPr>
        <w:spacing w:before="0"/>
        <w:ind w:left="269" w:right="955" w:firstLine="0"/>
        <w:jc w:val="center"/>
        <w:rPr>
          <w:b/>
          <w:sz w:val="20"/>
        </w:rPr>
      </w:pPr>
      <w:r>
        <w:rPr>
          <w:b/>
          <w:color w:val="234600"/>
          <w:w w:val="105"/>
          <w:sz w:val="20"/>
        </w:rPr>
        <w:t>EFRAÍN</w:t>
      </w:r>
      <w:r>
        <w:rPr>
          <w:b/>
          <w:color w:val="234600"/>
          <w:spacing w:val="-15"/>
          <w:w w:val="105"/>
          <w:sz w:val="20"/>
        </w:rPr>
        <w:t> </w:t>
      </w:r>
      <w:r>
        <w:rPr>
          <w:b/>
          <w:color w:val="234600"/>
          <w:w w:val="105"/>
          <w:sz w:val="20"/>
        </w:rPr>
        <w:t>GOLDENBERG</w:t>
      </w:r>
      <w:r>
        <w:rPr>
          <w:b/>
          <w:color w:val="234600"/>
          <w:w w:val="105"/>
          <w:sz w:val="20"/>
        </w:rPr>
        <w:t> </w:t>
      </w:r>
      <w:r>
        <w:rPr>
          <w:b/>
          <w:color w:val="234600"/>
          <w:spacing w:val="-2"/>
          <w:w w:val="105"/>
          <w:sz w:val="20"/>
        </w:rPr>
        <w:t>SCHREIBER.</w:t>
      </w:r>
    </w:p>
    <w:p>
      <w:pPr>
        <w:pStyle w:val="BodyText"/>
        <w:rPr>
          <w:b/>
        </w:rPr>
      </w:pPr>
    </w:p>
    <w:p>
      <w:pPr>
        <w:pStyle w:val="BodyText"/>
        <w:ind w:left="273" w:right="955"/>
        <w:jc w:val="center"/>
      </w:pPr>
      <w:r>
        <w:rPr>
          <w:color w:val="010101"/>
        </w:rPr>
        <w:t>El</w:t>
      </w:r>
      <w:r>
        <w:rPr>
          <w:color w:val="010101"/>
          <w:spacing w:val="-5"/>
        </w:rPr>
        <w:t> </w:t>
      </w:r>
      <w:r>
        <w:rPr>
          <w:color w:val="010101"/>
        </w:rPr>
        <w:t>Ministro</w:t>
      </w:r>
      <w:r>
        <w:rPr>
          <w:color w:val="010101"/>
          <w:spacing w:val="9"/>
        </w:rPr>
        <w:t> </w:t>
      </w:r>
      <w:r>
        <w:rPr>
          <w:color w:val="010101"/>
        </w:rPr>
        <w:t>de</w:t>
      </w:r>
      <w:r>
        <w:rPr>
          <w:color w:val="010101"/>
          <w:spacing w:val="-2"/>
        </w:rPr>
        <w:t> Salud,</w:t>
      </w:r>
    </w:p>
    <w:p>
      <w:pPr>
        <w:pStyle w:val="BodyText"/>
        <w:spacing w:before="6"/>
      </w:pPr>
    </w:p>
    <w:p>
      <w:pPr>
        <w:spacing w:line="504" w:lineRule="auto" w:before="1"/>
        <w:ind w:left="2445" w:right="3111" w:firstLine="0"/>
        <w:jc w:val="center"/>
        <w:rPr>
          <w:b/>
          <w:sz w:val="20"/>
        </w:rPr>
      </w:pPr>
      <w:r>
        <w:rPr>
          <w:b/>
          <w:color w:val="234600"/>
          <w:w w:val="105"/>
          <w:sz w:val="20"/>
        </w:rPr>
        <w:t>JAIME</w:t>
      </w:r>
      <w:r>
        <w:rPr>
          <w:b/>
          <w:color w:val="234600"/>
          <w:spacing w:val="-15"/>
          <w:w w:val="105"/>
          <w:sz w:val="20"/>
        </w:rPr>
        <w:t> </w:t>
      </w:r>
      <w:r>
        <w:rPr>
          <w:b/>
          <w:color w:val="234600"/>
          <w:w w:val="105"/>
          <w:sz w:val="20"/>
        </w:rPr>
        <w:t>FREUNDT-THURNE</w:t>
      </w:r>
      <w:r>
        <w:rPr>
          <w:b/>
          <w:color w:val="234600"/>
          <w:spacing w:val="-15"/>
          <w:w w:val="105"/>
          <w:sz w:val="20"/>
        </w:rPr>
        <w:t> </w:t>
      </w:r>
      <w:r>
        <w:rPr>
          <w:b/>
          <w:color w:val="234600"/>
          <w:w w:val="105"/>
          <w:sz w:val="20"/>
        </w:rPr>
        <w:t>OYANGUREN»</w:t>
      </w:r>
      <w:r>
        <w:rPr>
          <w:b/>
          <w:color w:val="3B591C"/>
          <w:w w:val="105"/>
          <w:sz w:val="20"/>
        </w:rPr>
        <w:t>. </w:t>
      </w:r>
      <w:r>
        <w:rPr>
          <w:b/>
          <w:color w:val="234600"/>
          <w:w w:val="105"/>
          <w:sz w:val="20"/>
        </w:rPr>
        <w:t>RAMA EJECUTIVA DEL PODER PUBLICO PRESIDENCIA</w:t>
      </w:r>
      <w:r>
        <w:rPr>
          <w:b/>
          <w:color w:val="234600"/>
          <w:spacing w:val="40"/>
          <w:w w:val="105"/>
          <w:sz w:val="20"/>
        </w:rPr>
        <w:t> </w:t>
      </w:r>
      <w:r>
        <w:rPr>
          <w:b/>
          <w:color w:val="234600"/>
          <w:w w:val="105"/>
          <w:sz w:val="20"/>
        </w:rPr>
        <w:t>DE LA REPUBLICA</w:t>
      </w:r>
    </w:p>
    <w:p>
      <w:pPr>
        <w:pStyle w:val="BodyText"/>
        <w:spacing w:line="229" w:lineRule="exact"/>
        <w:ind w:left="272" w:right="955"/>
        <w:jc w:val="center"/>
      </w:pPr>
      <w:r>
        <w:rPr>
          <w:color w:val="010101"/>
        </w:rPr>
        <w:t>Bogotá,</w:t>
      </w:r>
      <w:r>
        <w:rPr>
          <w:color w:val="010101"/>
          <w:spacing w:val="7"/>
        </w:rPr>
        <w:t> </w:t>
      </w:r>
      <w:r>
        <w:rPr>
          <w:color w:val="010101"/>
        </w:rPr>
        <w:t>D</w:t>
      </w:r>
      <w:r>
        <w:rPr>
          <w:color w:val="383838"/>
        </w:rPr>
        <w:t>.</w:t>
      </w:r>
      <w:r>
        <w:rPr>
          <w:color w:val="383838"/>
          <w:spacing w:val="-14"/>
        </w:rPr>
        <w:t> </w:t>
      </w:r>
      <w:r>
        <w:rPr>
          <w:color w:val="010101"/>
        </w:rPr>
        <w:t>C</w:t>
      </w:r>
      <w:r>
        <w:rPr>
          <w:color w:val="383838"/>
        </w:rPr>
        <w:t>.</w:t>
      </w:r>
      <w:r>
        <w:rPr>
          <w:color w:val="010101"/>
        </w:rPr>
        <w:t>,</w:t>
      </w:r>
      <w:r>
        <w:rPr>
          <w:color w:val="010101"/>
          <w:spacing w:val="-17"/>
        </w:rPr>
        <w:t> </w:t>
      </w:r>
      <w:r>
        <w:rPr>
          <w:color w:val="010101"/>
        </w:rPr>
        <w:t>30</w:t>
      </w:r>
      <w:r>
        <w:rPr>
          <w:color w:val="010101"/>
          <w:spacing w:val="2"/>
        </w:rPr>
        <w:t> </w:t>
      </w:r>
      <w:r>
        <w:rPr>
          <w:color w:val="010101"/>
        </w:rPr>
        <w:t>de</w:t>
      </w:r>
      <w:r>
        <w:rPr>
          <w:color w:val="010101"/>
          <w:spacing w:val="2"/>
        </w:rPr>
        <w:t> </w:t>
      </w:r>
      <w:r>
        <w:rPr>
          <w:color w:val="010101"/>
        </w:rPr>
        <w:t>julio</w:t>
      </w:r>
      <w:r>
        <w:rPr>
          <w:color w:val="010101"/>
          <w:spacing w:val="5"/>
        </w:rPr>
        <w:t> </w:t>
      </w:r>
      <w:r>
        <w:rPr>
          <w:color w:val="010101"/>
        </w:rPr>
        <w:t>de</w:t>
      </w:r>
      <w:r>
        <w:rPr>
          <w:color w:val="010101"/>
          <w:spacing w:val="1"/>
        </w:rPr>
        <w:t> </w:t>
      </w:r>
      <w:r>
        <w:rPr>
          <w:color w:val="010101"/>
          <w:spacing w:val="-4"/>
        </w:rPr>
        <w:t>2002</w:t>
      </w:r>
    </w:p>
    <w:p>
      <w:pPr>
        <w:pStyle w:val="BodyText"/>
        <w:spacing w:before="8"/>
        <w:rPr>
          <w:sz w:val="20"/>
        </w:rPr>
      </w:pPr>
    </w:p>
    <w:p>
      <w:pPr>
        <w:pStyle w:val="BodyText"/>
        <w:spacing w:line="266" w:lineRule="auto"/>
        <w:ind w:left="279" w:right="955"/>
        <w:jc w:val="center"/>
      </w:pPr>
      <w:r>
        <w:rPr>
          <w:color w:val="010101"/>
        </w:rPr>
        <w:t>Aprobado</w:t>
      </w:r>
      <w:r>
        <w:rPr>
          <w:color w:val="383838"/>
        </w:rPr>
        <w:t>.</w:t>
      </w:r>
      <w:r>
        <w:rPr>
          <w:color w:val="383838"/>
          <w:spacing w:val="-15"/>
        </w:rPr>
        <w:t> </w:t>
      </w:r>
      <w:r>
        <w:rPr>
          <w:color w:val="010101"/>
        </w:rPr>
        <w:t>Sométase</w:t>
      </w:r>
      <w:r>
        <w:rPr>
          <w:color w:val="010101"/>
          <w:spacing w:val="-3"/>
        </w:rPr>
        <w:t> </w:t>
      </w:r>
      <w:r>
        <w:rPr>
          <w:color w:val="010101"/>
        </w:rPr>
        <w:t>a</w:t>
      </w:r>
      <w:r>
        <w:rPr>
          <w:color w:val="010101"/>
          <w:spacing w:val="-9"/>
        </w:rPr>
        <w:t> </w:t>
      </w:r>
      <w:r>
        <w:rPr>
          <w:color w:val="010101"/>
        </w:rPr>
        <w:t>la</w:t>
      </w:r>
      <w:r>
        <w:rPr>
          <w:color w:val="010101"/>
          <w:spacing w:val="-4"/>
        </w:rPr>
        <w:t> </w:t>
      </w:r>
      <w:r>
        <w:rPr>
          <w:color w:val="010101"/>
        </w:rPr>
        <w:t>consideración</w:t>
      </w:r>
      <w:r>
        <w:rPr>
          <w:color w:val="010101"/>
          <w:spacing w:val="15"/>
        </w:rPr>
        <w:t> </w:t>
      </w:r>
      <w:r>
        <w:rPr>
          <w:color w:val="010101"/>
        </w:rPr>
        <w:t>del</w:t>
      </w:r>
      <w:r>
        <w:rPr>
          <w:color w:val="010101"/>
          <w:spacing w:val="-7"/>
        </w:rPr>
        <w:t> </w:t>
      </w:r>
      <w:r>
        <w:rPr>
          <w:color w:val="010101"/>
        </w:rPr>
        <w:t>honorable Congreso Nacional para</w:t>
      </w:r>
      <w:r>
        <w:rPr>
          <w:color w:val="010101"/>
          <w:spacing w:val="-3"/>
        </w:rPr>
        <w:t> </w:t>
      </w:r>
      <w:r>
        <w:rPr>
          <w:color w:val="010101"/>
        </w:rPr>
        <w:t>los</w:t>
      </w:r>
      <w:r>
        <w:rPr>
          <w:color w:val="010101"/>
          <w:spacing w:val="-10"/>
        </w:rPr>
        <w:t> </w:t>
      </w:r>
      <w:r>
        <w:rPr>
          <w:color w:val="010101"/>
        </w:rPr>
        <w:t>efectos </w:t>
      </w:r>
      <w:r>
        <w:rPr>
          <w:color w:val="010101"/>
          <w:spacing w:val="-2"/>
        </w:rPr>
        <w:t>constitucionales</w:t>
      </w:r>
      <w:r>
        <w:rPr>
          <w:color w:val="505050"/>
          <w:spacing w:val="-2"/>
        </w:rPr>
        <w:t>.</w:t>
      </w:r>
    </w:p>
    <w:p>
      <w:pPr>
        <w:pStyle w:val="BodyText"/>
        <w:spacing w:before="9"/>
        <w:rPr>
          <w:sz w:val="19"/>
        </w:rPr>
      </w:pPr>
    </w:p>
    <w:p>
      <w:pPr>
        <w:spacing w:before="0"/>
        <w:ind w:left="274" w:right="955" w:firstLine="0"/>
        <w:jc w:val="center"/>
        <w:rPr>
          <w:b/>
          <w:sz w:val="20"/>
        </w:rPr>
      </w:pPr>
      <w:r>
        <w:rPr>
          <w:b/>
          <w:color w:val="234600"/>
          <w:w w:val="105"/>
          <w:sz w:val="20"/>
        </w:rPr>
        <w:t>(Fdo.)</w:t>
      </w:r>
      <w:r>
        <w:rPr>
          <w:b/>
          <w:color w:val="234600"/>
          <w:spacing w:val="-12"/>
          <w:w w:val="105"/>
          <w:sz w:val="20"/>
        </w:rPr>
        <w:t> </w:t>
      </w:r>
      <w:r>
        <w:rPr>
          <w:b/>
          <w:color w:val="234600"/>
          <w:w w:val="105"/>
          <w:sz w:val="20"/>
        </w:rPr>
        <w:t>ANDRES</w:t>
      </w:r>
      <w:r>
        <w:rPr>
          <w:b/>
          <w:color w:val="234600"/>
          <w:spacing w:val="-11"/>
          <w:w w:val="105"/>
          <w:sz w:val="20"/>
        </w:rPr>
        <w:t> </w:t>
      </w:r>
      <w:r>
        <w:rPr>
          <w:b/>
          <w:color w:val="234600"/>
          <w:w w:val="105"/>
          <w:sz w:val="20"/>
        </w:rPr>
        <w:t>PASTRANA</w:t>
      </w:r>
      <w:r>
        <w:rPr>
          <w:b/>
          <w:color w:val="234600"/>
          <w:spacing w:val="-1"/>
          <w:w w:val="105"/>
          <w:sz w:val="20"/>
        </w:rPr>
        <w:t> </w:t>
      </w:r>
      <w:r>
        <w:rPr>
          <w:b/>
          <w:color w:val="234600"/>
          <w:spacing w:val="-2"/>
          <w:w w:val="105"/>
          <w:sz w:val="20"/>
        </w:rPr>
        <w:t>ARANGO</w:t>
      </w:r>
    </w:p>
    <w:p>
      <w:pPr>
        <w:pStyle w:val="BodyText"/>
        <w:spacing w:before="11"/>
        <w:rPr>
          <w:b/>
          <w:sz w:val="20"/>
        </w:rPr>
      </w:pPr>
    </w:p>
    <w:p>
      <w:pPr>
        <w:pStyle w:val="BodyText"/>
        <w:ind w:left="272" w:right="955"/>
        <w:jc w:val="center"/>
      </w:pPr>
      <w:r>
        <w:rPr>
          <w:color w:val="010101"/>
        </w:rPr>
        <w:t>El</w:t>
      </w:r>
      <w:r>
        <w:rPr>
          <w:color w:val="010101"/>
          <w:spacing w:val="-14"/>
        </w:rPr>
        <w:t> </w:t>
      </w:r>
      <w:r>
        <w:rPr>
          <w:color w:val="010101"/>
        </w:rPr>
        <w:t>Ministro</w:t>
      </w:r>
      <w:r>
        <w:rPr>
          <w:color w:val="010101"/>
          <w:spacing w:val="4"/>
        </w:rPr>
        <w:t> </w:t>
      </w:r>
      <w:r>
        <w:rPr>
          <w:color w:val="010101"/>
        </w:rPr>
        <w:t>de</w:t>
      </w:r>
      <w:r>
        <w:rPr>
          <w:color w:val="010101"/>
          <w:spacing w:val="-9"/>
        </w:rPr>
        <w:t> </w:t>
      </w:r>
      <w:r>
        <w:rPr>
          <w:color w:val="010101"/>
        </w:rPr>
        <w:t>Relaciones</w:t>
      </w:r>
      <w:r>
        <w:rPr>
          <w:color w:val="010101"/>
          <w:spacing w:val="7"/>
        </w:rPr>
        <w:t> </w:t>
      </w:r>
      <w:r>
        <w:rPr>
          <w:color w:val="010101"/>
          <w:spacing w:val="-2"/>
        </w:rPr>
        <w:t>Exteriores,</w:t>
      </w:r>
    </w:p>
    <w:p>
      <w:pPr>
        <w:pStyle w:val="BodyText"/>
        <w:spacing w:before="7"/>
      </w:pPr>
    </w:p>
    <w:p>
      <w:pPr>
        <w:spacing w:line="501" w:lineRule="auto" w:before="0"/>
        <w:ind w:left="2445" w:right="3119" w:firstLine="0"/>
        <w:jc w:val="center"/>
        <w:rPr>
          <w:b/>
          <w:sz w:val="20"/>
        </w:rPr>
      </w:pPr>
      <w:r>
        <w:rPr>
          <w:b/>
          <w:color w:val="234600"/>
          <w:w w:val="105"/>
          <w:sz w:val="20"/>
        </w:rPr>
        <w:t>(FDO.)</w:t>
      </w:r>
      <w:r>
        <w:rPr>
          <w:b/>
          <w:color w:val="234600"/>
          <w:spacing w:val="-14"/>
          <w:w w:val="105"/>
          <w:sz w:val="20"/>
        </w:rPr>
        <w:t> </w:t>
      </w:r>
      <w:r>
        <w:rPr>
          <w:b/>
          <w:color w:val="234600"/>
          <w:w w:val="105"/>
          <w:sz w:val="20"/>
        </w:rPr>
        <w:t>GUILLERMO</w:t>
      </w:r>
      <w:r>
        <w:rPr>
          <w:b/>
          <w:color w:val="234600"/>
          <w:spacing w:val="-5"/>
          <w:w w:val="105"/>
          <w:sz w:val="20"/>
        </w:rPr>
        <w:t> </w:t>
      </w:r>
      <w:r>
        <w:rPr>
          <w:b/>
          <w:color w:val="234600"/>
          <w:w w:val="105"/>
          <w:sz w:val="20"/>
        </w:rPr>
        <w:t>FERNÁNDEZ</w:t>
      </w:r>
      <w:r>
        <w:rPr>
          <w:b/>
          <w:color w:val="234600"/>
          <w:spacing w:val="-6"/>
          <w:w w:val="105"/>
          <w:sz w:val="20"/>
        </w:rPr>
        <w:t> </w:t>
      </w:r>
      <w:r>
        <w:rPr>
          <w:b/>
          <w:color w:val="234600"/>
          <w:w w:val="105"/>
          <w:sz w:val="20"/>
        </w:rPr>
        <w:t>DE</w:t>
      </w:r>
      <w:r>
        <w:rPr>
          <w:b/>
          <w:color w:val="234600"/>
          <w:spacing w:val="-15"/>
          <w:w w:val="105"/>
          <w:sz w:val="20"/>
        </w:rPr>
        <w:t> </w:t>
      </w:r>
      <w:r>
        <w:rPr>
          <w:b/>
          <w:color w:val="234600"/>
          <w:w w:val="105"/>
          <w:sz w:val="20"/>
        </w:rPr>
        <w:t>SOTO. </w:t>
      </w:r>
      <w:r>
        <w:rPr>
          <w:b/>
          <w:color w:val="234600"/>
          <w:spacing w:val="-2"/>
          <w:w w:val="105"/>
          <w:sz w:val="20"/>
        </w:rPr>
        <w:t>DECRETA:</w:t>
      </w:r>
    </w:p>
    <w:p>
      <w:pPr>
        <w:pStyle w:val="BodyText"/>
        <w:spacing w:line="268" w:lineRule="auto"/>
        <w:ind w:left="120" w:right="793"/>
        <w:jc w:val="both"/>
      </w:pPr>
      <w:r>
        <w:rPr>
          <w:position w:val="-3"/>
        </w:rPr>
        <w:drawing>
          <wp:inline distT="0" distB="0" distL="0" distR="0">
            <wp:extent cx="153923" cy="153924"/>
            <wp:effectExtent l="0" t="0" r="0" b="0"/>
            <wp:docPr id="31" name="image3.png"/>
            <wp:cNvGraphicFramePr>
              <a:graphicFrameLocks noChangeAspect="1"/>
            </wp:cNvGraphicFramePr>
            <a:graphic>
              <a:graphicData uri="http://schemas.openxmlformats.org/drawingml/2006/picture">
                <pic:pic>
                  <pic:nvPicPr>
                    <pic:cNvPr id="32"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3"/>
        </w:rPr>
      </w:r>
      <w:r>
        <w:rPr>
          <w:b/>
          <w:color w:val="234600"/>
          <w:sz w:val="20"/>
        </w:rPr>
        <w:t>ARTÍCULO 1o. </w:t>
      </w:r>
      <w:r>
        <w:rPr>
          <w:color w:val="010101"/>
        </w:rPr>
        <w:t>Apruébase el Convenio de Cooperación Técnica entre la República de Colombia y la República del Perú para el Desarrollo de Actividades Científico-Técnicas, Asistenciales y de Promoción de la Salud en la Zona Fronteriza Colombo-Peruana, suscrito en Lima, a los doce (12) días del mes de julio de mil</w:t>
      </w:r>
      <w:r>
        <w:rPr>
          <w:color w:val="010101"/>
          <w:spacing w:val="-1"/>
        </w:rPr>
        <w:t> </w:t>
      </w:r>
      <w:r>
        <w:rPr>
          <w:color w:val="010101"/>
        </w:rPr>
        <w:t>novecientos noventa y cuatro (1994)</w:t>
      </w:r>
      <w:r>
        <w:rPr>
          <w:color w:val="383838"/>
        </w:rPr>
        <w:t>.</w:t>
      </w:r>
    </w:p>
    <w:p>
      <w:pPr>
        <w:pStyle w:val="BodyText"/>
        <w:spacing w:before="3"/>
        <w:rPr>
          <w:sz w:val="17"/>
        </w:rPr>
      </w:pPr>
    </w:p>
    <w:p>
      <w:pPr>
        <w:pStyle w:val="BodyText"/>
        <w:spacing w:line="268" w:lineRule="auto"/>
        <w:ind w:left="120" w:right="795"/>
        <w:jc w:val="both"/>
      </w:pPr>
      <w:r>
        <w:rPr>
          <w:position w:val="-4"/>
        </w:rPr>
        <w:drawing>
          <wp:inline distT="0" distB="0" distL="0" distR="0">
            <wp:extent cx="153923" cy="153924"/>
            <wp:effectExtent l="0" t="0" r="0" b="0"/>
            <wp:docPr id="33" name="image3.png"/>
            <wp:cNvGraphicFramePr>
              <a:graphicFrameLocks noChangeAspect="1"/>
            </wp:cNvGraphicFramePr>
            <a:graphic>
              <a:graphicData uri="http://schemas.openxmlformats.org/drawingml/2006/picture">
                <pic:pic>
                  <pic:nvPicPr>
                    <pic:cNvPr id="34"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4"/>
        </w:rPr>
      </w:r>
      <w:r>
        <w:rPr>
          <w:b/>
          <w:color w:val="234600"/>
          <w:sz w:val="20"/>
        </w:rPr>
        <w:t>ARTÍCULO 2o</w:t>
      </w:r>
      <w:r>
        <w:rPr>
          <w:b/>
          <w:color w:val="3B591C"/>
          <w:sz w:val="20"/>
        </w:rPr>
        <w:t>. </w:t>
      </w:r>
      <w:r>
        <w:rPr>
          <w:color w:val="010101"/>
        </w:rPr>
        <w:t>De conformidad con lo dispuesto en el artículo 1o de la Ley 7ª de 1944, el Convenio de</w:t>
      </w:r>
      <w:r>
        <w:rPr>
          <w:color w:val="010101"/>
          <w:spacing w:val="-5"/>
        </w:rPr>
        <w:t> </w:t>
      </w:r>
      <w:r>
        <w:rPr>
          <w:color w:val="010101"/>
        </w:rPr>
        <w:t>Cooperación Técnica entre la República de</w:t>
      </w:r>
      <w:r>
        <w:rPr>
          <w:color w:val="010101"/>
          <w:spacing w:val="-5"/>
        </w:rPr>
        <w:t> </w:t>
      </w:r>
      <w:r>
        <w:rPr>
          <w:color w:val="010101"/>
        </w:rPr>
        <w:t>Colombia</w:t>
      </w:r>
      <w:r>
        <w:rPr>
          <w:color w:val="010101"/>
          <w:spacing w:val="20"/>
        </w:rPr>
        <w:t> </w:t>
      </w:r>
      <w:r>
        <w:rPr>
          <w:color w:val="010101"/>
        </w:rPr>
        <w:t>y</w:t>
      </w:r>
      <w:r>
        <w:rPr>
          <w:color w:val="010101"/>
          <w:spacing w:val="-6"/>
        </w:rPr>
        <w:t> </w:t>
      </w:r>
      <w:r>
        <w:rPr>
          <w:color w:val="010101"/>
        </w:rPr>
        <w:t>la</w:t>
      </w:r>
      <w:r>
        <w:rPr>
          <w:color w:val="010101"/>
          <w:spacing w:val="-2"/>
        </w:rPr>
        <w:t> </w:t>
      </w:r>
      <w:r>
        <w:rPr>
          <w:color w:val="010101"/>
        </w:rPr>
        <w:t>República</w:t>
      </w:r>
      <w:r>
        <w:rPr>
          <w:color w:val="010101"/>
          <w:spacing w:val="20"/>
        </w:rPr>
        <w:t> </w:t>
      </w:r>
      <w:r>
        <w:rPr>
          <w:color w:val="010101"/>
        </w:rPr>
        <w:t>del</w:t>
      </w:r>
      <w:r>
        <w:rPr>
          <w:color w:val="010101"/>
          <w:spacing w:val="-5"/>
        </w:rPr>
        <w:t> </w:t>
      </w:r>
      <w:r>
        <w:rPr>
          <w:color w:val="010101"/>
        </w:rPr>
        <w:t>Perú</w:t>
      </w:r>
      <w:r>
        <w:rPr>
          <w:color w:val="010101"/>
          <w:spacing w:val="-2"/>
        </w:rPr>
        <w:t> </w:t>
      </w:r>
      <w:r>
        <w:rPr>
          <w:color w:val="010101"/>
        </w:rPr>
        <w:t>para el</w:t>
      </w:r>
      <w:r>
        <w:rPr>
          <w:color w:val="010101"/>
          <w:spacing w:val="-7"/>
        </w:rPr>
        <w:t> </w:t>
      </w:r>
      <w:r>
        <w:rPr>
          <w:color w:val="010101"/>
        </w:rPr>
        <w:t>Desarrollo de Actividades Científico-Técnicas, Asistenciales y</w:t>
      </w:r>
      <w:r>
        <w:rPr>
          <w:color w:val="010101"/>
          <w:spacing w:val="-4"/>
        </w:rPr>
        <w:t> </w:t>
      </w:r>
      <w:r>
        <w:rPr>
          <w:color w:val="010101"/>
        </w:rPr>
        <w:t>de Promoción de</w:t>
      </w:r>
      <w:r>
        <w:rPr>
          <w:color w:val="010101"/>
          <w:spacing w:val="-6"/>
        </w:rPr>
        <w:t> </w:t>
      </w:r>
      <w:r>
        <w:rPr>
          <w:color w:val="010101"/>
        </w:rPr>
        <w:t>la</w:t>
      </w:r>
      <w:r>
        <w:rPr>
          <w:color w:val="010101"/>
          <w:spacing w:val="-3"/>
        </w:rPr>
        <w:t> </w:t>
      </w:r>
      <w:r>
        <w:rPr>
          <w:color w:val="010101"/>
        </w:rPr>
        <w:t>Salud en</w:t>
      </w:r>
      <w:r>
        <w:rPr>
          <w:color w:val="010101"/>
          <w:spacing w:val="-1"/>
        </w:rPr>
        <w:t> </w:t>
      </w:r>
      <w:r>
        <w:rPr>
          <w:color w:val="010101"/>
        </w:rPr>
        <w:t>la Zona Fronteriza Colombo-Peruana,</w:t>
      </w:r>
      <w:r>
        <w:rPr>
          <w:color w:val="010101"/>
          <w:spacing w:val="-13"/>
        </w:rPr>
        <w:t> </w:t>
      </w:r>
      <w:r>
        <w:rPr>
          <w:color w:val="010101"/>
        </w:rPr>
        <w:t>suscrito en</w:t>
      </w:r>
      <w:r>
        <w:rPr>
          <w:color w:val="010101"/>
          <w:spacing w:val="-4"/>
        </w:rPr>
        <w:t> </w:t>
      </w:r>
      <w:r>
        <w:rPr>
          <w:color w:val="010101"/>
        </w:rPr>
        <w:t>Lima, a</w:t>
      </w:r>
      <w:r>
        <w:rPr>
          <w:color w:val="010101"/>
          <w:spacing w:val="-9"/>
        </w:rPr>
        <w:t> </w:t>
      </w:r>
      <w:r>
        <w:rPr>
          <w:color w:val="010101"/>
        </w:rPr>
        <w:t>los doce (12)</w:t>
      </w:r>
      <w:r>
        <w:rPr>
          <w:color w:val="010101"/>
          <w:spacing w:val="-1"/>
        </w:rPr>
        <w:t> </w:t>
      </w:r>
      <w:r>
        <w:rPr>
          <w:color w:val="010101"/>
        </w:rPr>
        <w:t>días del</w:t>
      </w:r>
      <w:r>
        <w:rPr>
          <w:color w:val="010101"/>
          <w:spacing w:val="-2"/>
        </w:rPr>
        <w:t> </w:t>
      </w:r>
      <w:r>
        <w:rPr>
          <w:color w:val="010101"/>
        </w:rPr>
        <w:t>mes de</w:t>
      </w:r>
      <w:r>
        <w:rPr>
          <w:color w:val="010101"/>
          <w:spacing w:val="-4"/>
        </w:rPr>
        <w:t> </w:t>
      </w:r>
      <w:r>
        <w:rPr>
          <w:color w:val="010101"/>
        </w:rPr>
        <w:t>julio</w:t>
      </w:r>
      <w:r>
        <w:rPr>
          <w:color w:val="010101"/>
          <w:spacing w:val="-1"/>
        </w:rPr>
        <w:t> </w:t>
      </w:r>
      <w:r>
        <w:rPr>
          <w:color w:val="010101"/>
        </w:rPr>
        <w:t>de</w:t>
      </w:r>
      <w:r>
        <w:rPr>
          <w:color w:val="010101"/>
          <w:spacing w:val="-1"/>
        </w:rPr>
        <w:t> </w:t>
      </w:r>
      <w:r>
        <w:rPr>
          <w:color w:val="010101"/>
        </w:rPr>
        <w:t>mil novecientos</w:t>
      </w:r>
      <w:r>
        <w:rPr>
          <w:color w:val="010101"/>
          <w:spacing w:val="40"/>
        </w:rPr>
        <w:t> </w:t>
      </w:r>
      <w:r>
        <w:rPr>
          <w:color w:val="010101"/>
        </w:rPr>
        <w:t>noventa</w:t>
      </w:r>
      <w:r>
        <w:rPr>
          <w:color w:val="010101"/>
          <w:spacing w:val="40"/>
        </w:rPr>
        <w:t> </w:t>
      </w:r>
      <w:r>
        <w:rPr>
          <w:color w:val="010101"/>
        </w:rPr>
        <w:t>y cuatro (1994), que por el artículo primero de esta ley se aprueba, obligará al país a partir de la fecha en que se perfeccione el vínculo internacional respecto del </w:t>
      </w:r>
      <w:r>
        <w:rPr>
          <w:color w:val="010101"/>
          <w:spacing w:val="-2"/>
        </w:rPr>
        <w:t>mismo</w:t>
      </w:r>
      <w:r>
        <w:rPr>
          <w:color w:val="383838"/>
          <w:spacing w:val="-2"/>
        </w:rPr>
        <w:t>.</w:t>
      </w:r>
    </w:p>
    <w:p>
      <w:pPr>
        <w:pStyle w:val="BodyText"/>
        <w:spacing w:before="1"/>
        <w:rPr>
          <w:sz w:val="18"/>
        </w:rPr>
      </w:pPr>
    </w:p>
    <w:p>
      <w:pPr>
        <w:pStyle w:val="BodyText"/>
        <w:spacing w:line="472" w:lineRule="auto"/>
        <w:ind w:left="119" w:right="2624" w:firstLine="1"/>
      </w:pPr>
      <w:r>
        <w:rPr>
          <w:position w:val="-3"/>
        </w:rPr>
        <w:drawing>
          <wp:inline distT="0" distB="0" distL="0" distR="0">
            <wp:extent cx="153923" cy="153924"/>
            <wp:effectExtent l="0" t="0" r="0" b="0"/>
            <wp:docPr id="35" name="image3.png"/>
            <wp:cNvGraphicFramePr>
              <a:graphicFrameLocks noChangeAspect="1"/>
            </wp:cNvGraphicFramePr>
            <a:graphic>
              <a:graphicData uri="http://schemas.openxmlformats.org/drawingml/2006/picture">
                <pic:pic>
                  <pic:nvPicPr>
                    <pic:cNvPr id="36"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3"/>
        </w:rPr>
      </w:r>
      <w:r>
        <w:rPr>
          <w:b/>
          <w:color w:val="234600"/>
          <w:sz w:val="20"/>
        </w:rPr>
        <w:t>ARTÍCULO 3o</w:t>
      </w:r>
      <w:r>
        <w:rPr>
          <w:b/>
          <w:color w:val="3B591C"/>
          <w:sz w:val="20"/>
        </w:rPr>
        <w:t>.</w:t>
      </w:r>
      <w:r>
        <w:rPr>
          <w:b/>
          <w:color w:val="3B591C"/>
          <w:spacing w:val="-4"/>
          <w:sz w:val="20"/>
        </w:rPr>
        <w:t> </w:t>
      </w:r>
      <w:r>
        <w:rPr>
          <w:color w:val="010101"/>
        </w:rPr>
        <w:t>La presente ley rige a partir de la fecha de</w:t>
      </w:r>
      <w:r>
        <w:rPr>
          <w:color w:val="010101"/>
          <w:spacing w:val="-3"/>
        </w:rPr>
        <w:t> </w:t>
      </w:r>
      <w:r>
        <w:rPr>
          <w:color w:val="010101"/>
        </w:rPr>
        <w:t>su</w:t>
      </w:r>
      <w:r>
        <w:rPr>
          <w:color w:val="010101"/>
          <w:spacing w:val="-1"/>
        </w:rPr>
        <w:t> </w:t>
      </w:r>
      <w:r>
        <w:rPr>
          <w:color w:val="010101"/>
        </w:rPr>
        <w:t>publicación</w:t>
      </w:r>
      <w:r>
        <w:rPr>
          <w:color w:val="383838"/>
        </w:rPr>
        <w:t>. </w:t>
      </w:r>
      <w:r>
        <w:rPr>
          <w:color w:val="010101"/>
        </w:rPr>
        <w:t>Dada en Bogotá, D</w:t>
      </w:r>
      <w:r>
        <w:rPr>
          <w:color w:val="383838"/>
        </w:rPr>
        <w:t>. </w:t>
      </w:r>
      <w:r>
        <w:rPr>
          <w:color w:val="010101"/>
        </w:rPr>
        <w:t>C</w:t>
      </w:r>
      <w:r>
        <w:rPr>
          <w:color w:val="383838"/>
        </w:rPr>
        <w:t>.</w:t>
      </w:r>
      <w:r>
        <w:rPr>
          <w:color w:val="010101"/>
        </w:rPr>
        <w:t>, a</w:t>
      </w:r>
      <w:r>
        <w:rPr>
          <w:color w:val="383838"/>
        </w:rPr>
        <w:t>...</w:t>
      </w:r>
    </w:p>
    <w:p>
      <w:pPr>
        <w:pStyle w:val="BodyText"/>
        <w:spacing w:line="266" w:lineRule="auto" w:before="8"/>
        <w:ind w:left="123" w:hanging="5"/>
      </w:pPr>
      <w:r>
        <w:rPr>
          <w:color w:val="010101"/>
        </w:rPr>
        <w:t>Presentado</w:t>
      </w:r>
      <w:r>
        <w:rPr>
          <w:color w:val="010101"/>
          <w:spacing w:val="39"/>
        </w:rPr>
        <w:t> </w:t>
      </w:r>
      <w:r>
        <w:rPr>
          <w:color w:val="010101"/>
        </w:rPr>
        <w:t>al honorable</w:t>
      </w:r>
      <w:r>
        <w:rPr>
          <w:color w:val="010101"/>
          <w:spacing w:val="38"/>
        </w:rPr>
        <w:t> </w:t>
      </w:r>
      <w:r>
        <w:rPr>
          <w:color w:val="010101"/>
        </w:rPr>
        <w:t>Congreso</w:t>
      </w:r>
      <w:r>
        <w:rPr>
          <w:color w:val="010101"/>
          <w:spacing w:val="37"/>
        </w:rPr>
        <w:t> </w:t>
      </w:r>
      <w:r>
        <w:rPr>
          <w:color w:val="010101"/>
        </w:rPr>
        <w:t>de</w:t>
      </w:r>
      <w:r>
        <w:rPr>
          <w:color w:val="010101"/>
          <w:spacing w:val="26"/>
        </w:rPr>
        <w:t> </w:t>
      </w:r>
      <w:r>
        <w:rPr>
          <w:color w:val="010101"/>
        </w:rPr>
        <w:t>la</w:t>
      </w:r>
      <w:r>
        <w:rPr>
          <w:color w:val="010101"/>
          <w:spacing w:val="29"/>
        </w:rPr>
        <w:t> </w:t>
      </w:r>
      <w:r>
        <w:rPr>
          <w:color w:val="010101"/>
        </w:rPr>
        <w:t>República</w:t>
      </w:r>
      <w:r>
        <w:rPr>
          <w:color w:val="010101"/>
          <w:spacing w:val="40"/>
        </w:rPr>
        <w:t> </w:t>
      </w:r>
      <w:r>
        <w:rPr>
          <w:color w:val="010101"/>
        </w:rPr>
        <w:t>por</w:t>
      </w:r>
      <w:r>
        <w:rPr>
          <w:color w:val="010101"/>
          <w:spacing w:val="29"/>
        </w:rPr>
        <w:t> </w:t>
      </w:r>
      <w:r>
        <w:rPr>
          <w:color w:val="010101"/>
        </w:rPr>
        <w:t>los</w:t>
      </w:r>
      <w:r>
        <w:rPr>
          <w:color w:val="010101"/>
          <w:spacing w:val="24"/>
        </w:rPr>
        <w:t> </w:t>
      </w:r>
      <w:r>
        <w:rPr>
          <w:color w:val="010101"/>
        </w:rPr>
        <w:t>suscritos,</w:t>
      </w:r>
      <w:r>
        <w:rPr>
          <w:color w:val="010101"/>
          <w:spacing w:val="38"/>
        </w:rPr>
        <w:t> </w:t>
      </w:r>
      <w:r>
        <w:rPr>
          <w:color w:val="010101"/>
        </w:rPr>
        <w:t>Ministra</w:t>
      </w:r>
      <w:r>
        <w:rPr>
          <w:color w:val="010101"/>
          <w:spacing w:val="34"/>
        </w:rPr>
        <w:t> </w:t>
      </w:r>
      <w:r>
        <w:rPr>
          <w:color w:val="010101"/>
        </w:rPr>
        <w:t>de</w:t>
      </w:r>
      <w:r>
        <w:rPr>
          <w:color w:val="010101"/>
          <w:spacing w:val="28"/>
        </w:rPr>
        <w:t> </w:t>
      </w:r>
      <w:r>
        <w:rPr>
          <w:color w:val="010101"/>
        </w:rPr>
        <w:t>Relaciones Exteriores y Ministro de Salud.</w:t>
      </w:r>
    </w:p>
    <w:p>
      <w:pPr>
        <w:spacing w:after="0" w:line="266" w:lineRule="auto"/>
        <w:sectPr>
          <w:pgSz w:w="12240" w:h="15840"/>
          <w:pgMar w:header="245" w:footer="262" w:top="480" w:bottom="460" w:left="580" w:right="1720"/>
        </w:sectPr>
      </w:pPr>
    </w:p>
    <w:p>
      <w:pPr>
        <w:pStyle w:val="BodyText"/>
        <w:spacing w:before="83"/>
        <w:ind w:left="281" w:right="955"/>
        <w:jc w:val="center"/>
      </w:pPr>
      <w:r>
        <w:rPr>
          <w:color w:val="010101"/>
        </w:rPr>
        <w:t>Ministra</w:t>
      </w:r>
      <w:r>
        <w:rPr>
          <w:color w:val="010101"/>
          <w:spacing w:val="-4"/>
        </w:rPr>
        <w:t> </w:t>
      </w:r>
      <w:r>
        <w:rPr>
          <w:color w:val="010101"/>
        </w:rPr>
        <w:t>de</w:t>
      </w:r>
      <w:r>
        <w:rPr>
          <w:color w:val="010101"/>
          <w:spacing w:val="-8"/>
        </w:rPr>
        <w:t> </w:t>
      </w:r>
      <w:r>
        <w:rPr>
          <w:color w:val="010101"/>
        </w:rPr>
        <w:t>Relaciones</w:t>
      </w:r>
      <w:r>
        <w:rPr>
          <w:color w:val="010101"/>
          <w:spacing w:val="7"/>
        </w:rPr>
        <w:t> </w:t>
      </w:r>
      <w:r>
        <w:rPr>
          <w:color w:val="010101"/>
          <w:spacing w:val="-2"/>
        </w:rPr>
        <w:t>Exteriores,</w:t>
      </w:r>
    </w:p>
    <w:p>
      <w:pPr>
        <w:pStyle w:val="BodyText"/>
        <w:spacing w:before="7"/>
      </w:pPr>
    </w:p>
    <w:p>
      <w:pPr>
        <w:spacing w:before="0"/>
        <w:ind w:left="277" w:right="955" w:firstLine="0"/>
        <w:jc w:val="center"/>
        <w:rPr>
          <w:b/>
          <w:sz w:val="20"/>
        </w:rPr>
      </w:pPr>
      <w:r>
        <w:rPr>
          <w:b/>
          <w:color w:val="234600"/>
          <w:w w:val="105"/>
          <w:sz w:val="20"/>
        </w:rPr>
        <w:t>MARÍA</w:t>
      </w:r>
      <w:r>
        <w:rPr>
          <w:b/>
          <w:color w:val="234600"/>
          <w:spacing w:val="-4"/>
          <w:w w:val="105"/>
          <w:sz w:val="20"/>
        </w:rPr>
        <w:t> </w:t>
      </w:r>
      <w:r>
        <w:rPr>
          <w:b/>
          <w:color w:val="234600"/>
          <w:w w:val="105"/>
          <w:sz w:val="20"/>
        </w:rPr>
        <w:t>CAROLINA</w:t>
      </w:r>
      <w:r>
        <w:rPr>
          <w:b/>
          <w:color w:val="234600"/>
          <w:spacing w:val="-2"/>
          <w:w w:val="105"/>
          <w:sz w:val="20"/>
        </w:rPr>
        <w:t> </w:t>
      </w:r>
      <w:r>
        <w:rPr>
          <w:b/>
          <w:color w:val="234600"/>
          <w:w w:val="105"/>
          <w:sz w:val="20"/>
        </w:rPr>
        <w:t>BARCO</w:t>
      </w:r>
      <w:r>
        <w:rPr>
          <w:b/>
          <w:color w:val="234600"/>
          <w:spacing w:val="-1"/>
          <w:w w:val="105"/>
          <w:sz w:val="20"/>
        </w:rPr>
        <w:t> </w:t>
      </w:r>
      <w:r>
        <w:rPr>
          <w:b/>
          <w:color w:val="234600"/>
          <w:spacing w:val="-2"/>
          <w:w w:val="105"/>
          <w:sz w:val="20"/>
        </w:rPr>
        <w:t>ISAKSON.</w:t>
      </w:r>
    </w:p>
    <w:p>
      <w:pPr>
        <w:pStyle w:val="BodyText"/>
        <w:rPr>
          <w:b/>
        </w:rPr>
      </w:pPr>
    </w:p>
    <w:p>
      <w:pPr>
        <w:pStyle w:val="BodyText"/>
        <w:ind w:left="283" w:right="950"/>
        <w:jc w:val="center"/>
      </w:pPr>
      <w:r>
        <w:rPr>
          <w:color w:val="010101"/>
        </w:rPr>
        <w:t>Ministro</w:t>
      </w:r>
      <w:r>
        <w:rPr>
          <w:color w:val="010101"/>
          <w:spacing w:val="4"/>
        </w:rPr>
        <w:t> </w:t>
      </w:r>
      <w:r>
        <w:rPr>
          <w:color w:val="010101"/>
        </w:rPr>
        <w:t>de</w:t>
      </w:r>
      <w:r>
        <w:rPr>
          <w:color w:val="010101"/>
          <w:spacing w:val="-5"/>
        </w:rPr>
        <w:t> </w:t>
      </w:r>
      <w:r>
        <w:rPr>
          <w:color w:val="010101"/>
          <w:spacing w:val="-2"/>
        </w:rPr>
        <w:t>Salud,</w:t>
      </w:r>
    </w:p>
    <w:p>
      <w:pPr>
        <w:pStyle w:val="BodyText"/>
        <w:spacing w:before="7"/>
      </w:pPr>
    </w:p>
    <w:p>
      <w:pPr>
        <w:spacing w:before="0"/>
        <w:ind w:left="283" w:right="950" w:firstLine="0"/>
        <w:jc w:val="center"/>
        <w:rPr>
          <w:b/>
          <w:sz w:val="20"/>
        </w:rPr>
      </w:pPr>
      <w:r>
        <w:rPr>
          <w:b/>
          <w:color w:val="234600"/>
          <w:w w:val="105"/>
          <w:sz w:val="20"/>
        </w:rPr>
        <w:t>JUAN</w:t>
      </w:r>
      <w:r>
        <w:rPr>
          <w:b/>
          <w:color w:val="234600"/>
          <w:spacing w:val="-2"/>
          <w:w w:val="105"/>
          <w:sz w:val="20"/>
        </w:rPr>
        <w:t> </w:t>
      </w:r>
      <w:r>
        <w:rPr>
          <w:b/>
          <w:color w:val="234600"/>
          <w:w w:val="105"/>
          <w:sz w:val="20"/>
        </w:rPr>
        <w:t>LUIS</w:t>
      </w:r>
      <w:r>
        <w:rPr>
          <w:b/>
          <w:color w:val="234600"/>
          <w:spacing w:val="-3"/>
          <w:w w:val="105"/>
          <w:sz w:val="20"/>
        </w:rPr>
        <w:t> </w:t>
      </w:r>
      <w:r>
        <w:rPr>
          <w:b/>
          <w:color w:val="234600"/>
          <w:w w:val="105"/>
          <w:sz w:val="20"/>
        </w:rPr>
        <w:t>LONDOÑO</w:t>
      </w:r>
      <w:r>
        <w:rPr>
          <w:b/>
          <w:color w:val="234600"/>
          <w:spacing w:val="4"/>
          <w:w w:val="105"/>
          <w:sz w:val="20"/>
        </w:rPr>
        <w:t> </w:t>
      </w:r>
      <w:r>
        <w:rPr>
          <w:b/>
          <w:color w:val="234600"/>
          <w:w w:val="105"/>
          <w:sz w:val="20"/>
        </w:rPr>
        <w:t>DE</w:t>
      </w:r>
      <w:r>
        <w:rPr>
          <w:b/>
          <w:color w:val="234600"/>
          <w:spacing w:val="-5"/>
          <w:w w:val="105"/>
          <w:sz w:val="20"/>
        </w:rPr>
        <w:t> </w:t>
      </w:r>
      <w:r>
        <w:rPr>
          <w:b/>
          <w:color w:val="234600"/>
          <w:w w:val="105"/>
          <w:sz w:val="20"/>
        </w:rPr>
        <w:t>LA</w:t>
      </w:r>
      <w:r>
        <w:rPr>
          <w:b/>
          <w:color w:val="234600"/>
          <w:spacing w:val="-6"/>
          <w:w w:val="105"/>
          <w:sz w:val="20"/>
        </w:rPr>
        <w:t> </w:t>
      </w:r>
      <w:r>
        <w:rPr>
          <w:b/>
          <w:color w:val="234600"/>
          <w:spacing w:val="-2"/>
          <w:w w:val="105"/>
          <w:sz w:val="20"/>
        </w:rPr>
        <w:t>CUESTA.</w:t>
      </w:r>
    </w:p>
    <w:p>
      <w:pPr>
        <w:pStyle w:val="BodyText"/>
        <w:spacing w:before="11"/>
        <w:rPr>
          <w:b/>
          <w:sz w:val="20"/>
        </w:rPr>
      </w:pPr>
    </w:p>
    <w:p>
      <w:pPr>
        <w:pStyle w:val="BodyText"/>
        <w:ind w:left="124"/>
        <w:jc w:val="both"/>
      </w:pPr>
      <w:r>
        <w:rPr>
          <w:color w:val="010101"/>
        </w:rPr>
        <w:t>EXPOSICION</w:t>
      </w:r>
      <w:r>
        <w:rPr>
          <w:color w:val="010101"/>
          <w:spacing w:val="3"/>
        </w:rPr>
        <w:t> </w:t>
      </w:r>
      <w:r>
        <w:rPr>
          <w:color w:val="010101"/>
        </w:rPr>
        <w:t>DE</w:t>
      </w:r>
      <w:r>
        <w:rPr>
          <w:color w:val="010101"/>
          <w:spacing w:val="-15"/>
        </w:rPr>
        <w:t> </w:t>
      </w:r>
      <w:r>
        <w:rPr>
          <w:color w:val="010101"/>
          <w:spacing w:val="-2"/>
        </w:rPr>
        <w:t>MOTIVOS</w:t>
      </w:r>
    </w:p>
    <w:p>
      <w:pPr>
        <w:pStyle w:val="BodyText"/>
        <w:spacing w:before="9"/>
        <w:rPr>
          <w:sz w:val="20"/>
        </w:rPr>
      </w:pPr>
    </w:p>
    <w:p>
      <w:pPr>
        <w:pStyle w:val="BodyText"/>
        <w:ind w:left="124"/>
        <w:jc w:val="both"/>
      </w:pPr>
      <w:r>
        <w:rPr>
          <w:color w:val="010101"/>
        </w:rPr>
        <w:t>Honorables</w:t>
      </w:r>
      <w:r>
        <w:rPr>
          <w:color w:val="010101"/>
          <w:spacing w:val="-2"/>
        </w:rPr>
        <w:t> </w:t>
      </w:r>
      <w:r>
        <w:rPr>
          <w:color w:val="010101"/>
        </w:rPr>
        <w:t>Senadores</w:t>
      </w:r>
      <w:r>
        <w:rPr>
          <w:color w:val="010101"/>
          <w:spacing w:val="2"/>
        </w:rPr>
        <w:t> </w:t>
      </w:r>
      <w:r>
        <w:rPr>
          <w:color w:val="010101"/>
        </w:rPr>
        <w:t>y</w:t>
      </w:r>
      <w:r>
        <w:rPr>
          <w:color w:val="010101"/>
          <w:spacing w:val="-13"/>
        </w:rPr>
        <w:t> </w:t>
      </w:r>
      <w:r>
        <w:rPr>
          <w:color w:val="010101"/>
          <w:spacing w:val="-2"/>
        </w:rPr>
        <w:t>Representantes:</w:t>
      </w:r>
    </w:p>
    <w:p>
      <w:pPr>
        <w:pStyle w:val="BodyText"/>
        <w:spacing w:before="2"/>
      </w:pPr>
    </w:p>
    <w:p>
      <w:pPr>
        <w:pStyle w:val="BodyText"/>
        <w:spacing w:line="268" w:lineRule="auto" w:before="1"/>
        <w:ind w:left="120" w:right="789" w:firstLine="3"/>
        <w:jc w:val="both"/>
      </w:pPr>
      <w:r>
        <w:rPr>
          <w:color w:val="010101"/>
        </w:rPr>
        <w:t>En nombre del Gobierno Nacional y en cumplimiento de los artículos </w:t>
      </w:r>
      <w:r>
        <w:rPr>
          <w:color w:val="4DAF52"/>
        </w:rPr>
        <w:t>150 </w:t>
      </w:r>
      <w:r>
        <w:rPr>
          <w:color w:val="010101"/>
        </w:rPr>
        <w:t>numeral 16 y </w:t>
      </w:r>
      <w:r>
        <w:rPr>
          <w:color w:val="4DAF52"/>
        </w:rPr>
        <w:t>189 </w:t>
      </w:r>
      <w:r>
        <w:rPr>
          <w:color w:val="010101"/>
        </w:rPr>
        <w:t>numeral 2 de la Constitución Política de Colombia, presentamos a consideración del honorable Congreso de la República el Proyecto de ley, por medio de la cual se aprueba el Convenio de Cooperación Técnica entre la República de</w:t>
      </w:r>
      <w:r>
        <w:rPr>
          <w:color w:val="010101"/>
          <w:spacing w:val="-4"/>
        </w:rPr>
        <w:t> </w:t>
      </w:r>
      <w:r>
        <w:rPr>
          <w:color w:val="010101"/>
        </w:rPr>
        <w:t>Colombia y</w:t>
      </w:r>
      <w:r>
        <w:rPr>
          <w:color w:val="010101"/>
          <w:spacing w:val="-1"/>
        </w:rPr>
        <w:t> </w:t>
      </w:r>
      <w:r>
        <w:rPr>
          <w:color w:val="010101"/>
        </w:rPr>
        <w:t>la</w:t>
      </w:r>
      <w:r>
        <w:rPr>
          <w:color w:val="010101"/>
          <w:spacing w:val="-1"/>
        </w:rPr>
        <w:t> </w:t>
      </w:r>
      <w:r>
        <w:rPr>
          <w:color w:val="010101"/>
        </w:rPr>
        <w:t>República del</w:t>
      </w:r>
      <w:r>
        <w:rPr>
          <w:color w:val="010101"/>
          <w:spacing w:val="-4"/>
        </w:rPr>
        <w:t> </w:t>
      </w:r>
      <w:r>
        <w:rPr>
          <w:color w:val="010101"/>
        </w:rPr>
        <w:t>Perú</w:t>
      </w:r>
      <w:r>
        <w:rPr>
          <w:color w:val="010101"/>
          <w:spacing w:val="-1"/>
        </w:rPr>
        <w:t> </w:t>
      </w:r>
      <w:r>
        <w:rPr>
          <w:color w:val="010101"/>
        </w:rPr>
        <w:t>para el</w:t>
      </w:r>
      <w:r>
        <w:rPr>
          <w:color w:val="010101"/>
          <w:spacing w:val="-7"/>
        </w:rPr>
        <w:t> </w:t>
      </w:r>
      <w:r>
        <w:rPr>
          <w:color w:val="010101"/>
        </w:rPr>
        <w:t>Desarrollo de Actividades Científico-Técnicas, Asistenciales y de Promoción de la Salud en la Zona Fronteriza Colombo-Peruana, suscrito en Lima, a los doce (12) días del mes de julio de mil novecientos noventa y cuatro (1994)</w:t>
      </w:r>
      <w:r>
        <w:rPr>
          <w:color w:val="343434"/>
        </w:rPr>
        <w:t>.</w:t>
      </w:r>
    </w:p>
    <w:p>
      <w:pPr>
        <w:pStyle w:val="BodyText"/>
        <w:spacing w:before="4"/>
        <w:rPr>
          <w:sz w:val="18"/>
        </w:rPr>
      </w:pPr>
    </w:p>
    <w:p>
      <w:pPr>
        <w:pStyle w:val="BodyText"/>
        <w:spacing w:line="268" w:lineRule="auto"/>
        <w:ind w:left="120" w:right="786" w:firstLine="4"/>
        <w:jc w:val="both"/>
      </w:pPr>
      <w:r>
        <w:rPr>
          <w:color w:val="010101"/>
        </w:rPr>
        <w:t>Este Convenio fue suscrito con la finalidad primordial de buscar conjuntamente soluciones apropiadas para los problemas comunes de salud en</w:t>
      </w:r>
      <w:r>
        <w:rPr>
          <w:color w:val="010101"/>
          <w:spacing w:val="-1"/>
        </w:rPr>
        <w:t> </w:t>
      </w:r>
      <w:r>
        <w:rPr>
          <w:color w:val="010101"/>
        </w:rPr>
        <w:t>la zona fronteriza Colombo-Peruana,</w:t>
      </w:r>
      <w:r>
        <w:rPr>
          <w:color w:val="010101"/>
          <w:spacing w:val="-12"/>
        </w:rPr>
        <w:t> </w:t>
      </w:r>
      <w:r>
        <w:rPr>
          <w:color w:val="010101"/>
        </w:rPr>
        <w:t>para lograr con ello un mejoramiento de la calidad de vida de las poblaciones que habitan en el</w:t>
      </w:r>
      <w:r>
        <w:rPr>
          <w:color w:val="010101"/>
          <w:spacing w:val="-2"/>
        </w:rPr>
        <w:t> </w:t>
      </w:r>
      <w:r>
        <w:rPr>
          <w:color w:val="010101"/>
        </w:rPr>
        <w:t>área geográfica</w:t>
      </w:r>
      <w:r>
        <w:rPr>
          <w:color w:val="010101"/>
          <w:spacing w:val="32"/>
        </w:rPr>
        <w:t> </w:t>
      </w:r>
      <w:r>
        <w:rPr>
          <w:color w:val="010101"/>
        </w:rPr>
        <w:t>de su ejecución</w:t>
      </w:r>
      <w:r>
        <w:rPr>
          <w:color w:val="010101"/>
          <w:spacing w:val="24"/>
        </w:rPr>
        <w:t> </w:t>
      </w:r>
      <w:r>
        <w:rPr>
          <w:color w:val="010101"/>
        </w:rPr>
        <w:t>y, así, optimizar en forma conjunta y concertada el uso racional de los recursos económicos, técnicos y humanos que permitan brindar atención con servicios de salud oportunos y continuos</w:t>
      </w:r>
      <w:r>
        <w:rPr>
          <w:color w:val="343434"/>
        </w:rPr>
        <w:t>.</w:t>
      </w:r>
    </w:p>
    <w:p>
      <w:pPr>
        <w:pStyle w:val="BodyText"/>
        <w:spacing w:before="6"/>
        <w:rPr>
          <w:sz w:val="18"/>
        </w:rPr>
      </w:pPr>
    </w:p>
    <w:p>
      <w:pPr>
        <w:pStyle w:val="BodyText"/>
        <w:spacing w:line="268" w:lineRule="auto"/>
        <w:ind w:left="120" w:right="787"/>
        <w:jc w:val="both"/>
      </w:pPr>
      <w:r>
        <w:rPr>
          <w:color w:val="010101"/>
        </w:rPr>
        <w:t>Los Gobiernos de Perú y Colombia consideran que éste es un instrumento clave dentro del proceso de integración andina, el cual responde a la necesidad de fortalecer sus relaciones fronterizas</w:t>
      </w:r>
      <w:r>
        <w:rPr>
          <w:color w:val="010101"/>
          <w:spacing w:val="25"/>
        </w:rPr>
        <w:t> </w:t>
      </w:r>
      <w:r>
        <w:rPr>
          <w:color w:val="010101"/>
        </w:rPr>
        <w:t>en materia de salud, permitiendo</w:t>
      </w:r>
      <w:r>
        <w:rPr>
          <w:color w:val="010101"/>
          <w:spacing w:val="25"/>
        </w:rPr>
        <w:t> </w:t>
      </w:r>
      <w:r>
        <w:rPr>
          <w:color w:val="010101"/>
        </w:rPr>
        <w:t>así colocar en marcha el intercambio de acciones de salud en beneficio de los pueblos que conforman el área Andina</w:t>
      </w:r>
      <w:r>
        <w:rPr>
          <w:color w:val="343434"/>
        </w:rPr>
        <w:t>.</w:t>
      </w:r>
    </w:p>
    <w:p>
      <w:pPr>
        <w:pStyle w:val="BodyText"/>
        <w:spacing w:before="4"/>
        <w:rPr>
          <w:sz w:val="18"/>
        </w:rPr>
      </w:pPr>
    </w:p>
    <w:p>
      <w:pPr>
        <w:pStyle w:val="BodyText"/>
        <w:spacing w:line="268" w:lineRule="auto"/>
        <w:ind w:left="120" w:right="791" w:firstLine="3"/>
        <w:jc w:val="both"/>
      </w:pPr>
      <w:r>
        <w:rPr>
          <w:color w:val="010101"/>
        </w:rPr>
        <w:t>Es importante señalar que</w:t>
      </w:r>
      <w:r>
        <w:rPr>
          <w:color w:val="010101"/>
          <w:spacing w:val="-3"/>
        </w:rPr>
        <w:t> </w:t>
      </w:r>
      <w:r>
        <w:rPr>
          <w:color w:val="010101"/>
        </w:rPr>
        <w:t>la</w:t>
      </w:r>
      <w:r>
        <w:rPr>
          <w:color w:val="010101"/>
          <w:spacing w:val="-2"/>
        </w:rPr>
        <w:t> </w:t>
      </w:r>
      <w:r>
        <w:rPr>
          <w:color w:val="010101"/>
        </w:rPr>
        <w:t>celebración del</w:t>
      </w:r>
      <w:r>
        <w:rPr>
          <w:color w:val="010101"/>
          <w:spacing w:val="-3"/>
        </w:rPr>
        <w:t> </w:t>
      </w:r>
      <w:r>
        <w:rPr>
          <w:color w:val="010101"/>
        </w:rPr>
        <w:t>Convenio se enmarca dentro de los</w:t>
      </w:r>
      <w:r>
        <w:rPr>
          <w:color w:val="010101"/>
          <w:spacing w:val="-4"/>
        </w:rPr>
        <w:t> </w:t>
      </w:r>
      <w:r>
        <w:rPr>
          <w:color w:val="010101"/>
        </w:rPr>
        <w:t>artículos </w:t>
      </w:r>
      <w:r>
        <w:rPr>
          <w:color w:val="4DAF52"/>
        </w:rPr>
        <w:t>226</w:t>
      </w:r>
      <w:r>
        <w:rPr>
          <w:color w:val="4DAF52"/>
          <w:spacing w:val="-4"/>
        </w:rPr>
        <w:t> </w:t>
      </w:r>
      <w:r>
        <w:rPr>
          <w:color w:val="010101"/>
        </w:rPr>
        <w:t>y </w:t>
      </w:r>
      <w:r>
        <w:rPr>
          <w:color w:val="4DAF52"/>
        </w:rPr>
        <w:t>227 </w:t>
      </w:r>
      <w:r>
        <w:rPr>
          <w:color w:val="010101"/>
        </w:rPr>
        <w:t>de nuestra Constitución Política, que disponen la orientación de</w:t>
      </w:r>
      <w:r>
        <w:rPr>
          <w:color w:val="010101"/>
          <w:spacing w:val="-1"/>
        </w:rPr>
        <w:t> </w:t>
      </w:r>
      <w:r>
        <w:rPr>
          <w:color w:val="010101"/>
        </w:rPr>
        <w:t>la política exterior hacia la integración latinoamericana y del Caribe y hacia la internacionalización de las relaciones políticas, económicas, sociales y ecológicas sobre bases de equidad, reciprocidad y conveniencia nacional y, que señalan la obligación del Estado de promover la integración económica,</w:t>
      </w:r>
      <w:r>
        <w:rPr>
          <w:color w:val="010101"/>
          <w:spacing w:val="40"/>
        </w:rPr>
        <w:t> </w:t>
      </w:r>
      <w:r>
        <w:rPr>
          <w:color w:val="010101"/>
        </w:rPr>
        <w:t>social y política con las demás naciones,</w:t>
      </w:r>
      <w:r>
        <w:rPr>
          <w:color w:val="010101"/>
          <w:spacing w:val="40"/>
        </w:rPr>
        <w:t> </w:t>
      </w:r>
      <w:r>
        <w:rPr>
          <w:color w:val="010101"/>
        </w:rPr>
        <w:t>y especialmente con los países de América Latina </w:t>
      </w:r>
      <w:r>
        <w:rPr>
          <w:color w:val="010101"/>
          <w:sz w:val="20"/>
        </w:rPr>
        <w:t>y </w:t>
      </w:r>
      <w:r>
        <w:rPr>
          <w:color w:val="010101"/>
        </w:rPr>
        <w:t>del Caribe</w:t>
      </w:r>
      <w:r>
        <w:rPr>
          <w:color w:val="343434"/>
        </w:rPr>
        <w:t>.</w:t>
      </w:r>
    </w:p>
    <w:p>
      <w:pPr>
        <w:pStyle w:val="BodyText"/>
        <w:spacing w:before="5"/>
        <w:rPr>
          <w:sz w:val="18"/>
        </w:rPr>
      </w:pPr>
    </w:p>
    <w:p>
      <w:pPr>
        <w:pStyle w:val="BodyText"/>
        <w:spacing w:line="268" w:lineRule="auto"/>
        <w:ind w:left="122" w:right="795" w:firstLine="4"/>
        <w:jc w:val="both"/>
      </w:pPr>
      <w:r>
        <w:rPr>
          <w:color w:val="010101"/>
        </w:rPr>
        <w:t>Adicionalmente, la Decisión 501 del Consejo Andino de Ministros de Relaciones Exteriores, establece el marco en el cual los países miembros, mediante mecanismos bilaterales que convengan, podrán desarrollar, si así lo consideran, en sus fronteras o con terceros países Zonas de Integración Fronteriza (ZIF), las cuales se establecen con la finalidad de generar condiciones óptimas para el</w:t>
      </w:r>
      <w:r>
        <w:rPr>
          <w:color w:val="010101"/>
          <w:spacing w:val="-10"/>
        </w:rPr>
        <w:t> </w:t>
      </w:r>
      <w:r>
        <w:rPr>
          <w:color w:val="010101"/>
        </w:rPr>
        <w:t>desarrollo fronterizo sostenible y</w:t>
      </w:r>
      <w:r>
        <w:rPr>
          <w:color w:val="010101"/>
          <w:spacing w:val="-5"/>
        </w:rPr>
        <w:t> </w:t>
      </w:r>
      <w:r>
        <w:rPr>
          <w:color w:val="010101"/>
        </w:rPr>
        <w:t>para la</w:t>
      </w:r>
      <w:r>
        <w:rPr>
          <w:color w:val="010101"/>
          <w:spacing w:val="-2"/>
        </w:rPr>
        <w:t> </w:t>
      </w:r>
      <w:r>
        <w:rPr>
          <w:color w:val="010101"/>
        </w:rPr>
        <w:t>integración fronteriza entre los países miembros de la Comunidad Andina</w:t>
      </w:r>
      <w:r>
        <w:rPr>
          <w:color w:val="343434"/>
        </w:rPr>
        <w:t>.</w:t>
      </w:r>
    </w:p>
    <w:p>
      <w:pPr>
        <w:pStyle w:val="BodyText"/>
        <w:spacing w:before="6"/>
        <w:rPr>
          <w:sz w:val="18"/>
        </w:rPr>
      </w:pPr>
    </w:p>
    <w:p>
      <w:pPr>
        <w:pStyle w:val="BodyText"/>
        <w:spacing w:line="268" w:lineRule="auto"/>
        <w:ind w:left="122" w:right="786" w:hanging="3"/>
        <w:jc w:val="both"/>
      </w:pPr>
      <w:r>
        <w:rPr>
          <w:color w:val="010101"/>
        </w:rPr>
        <w:t>De</w:t>
      </w:r>
      <w:r>
        <w:rPr>
          <w:color w:val="010101"/>
          <w:spacing w:val="-3"/>
        </w:rPr>
        <w:t> </w:t>
      </w:r>
      <w:r>
        <w:rPr>
          <w:color w:val="010101"/>
        </w:rPr>
        <w:t>otra</w:t>
      </w:r>
      <w:r>
        <w:rPr>
          <w:color w:val="010101"/>
          <w:spacing w:val="-3"/>
        </w:rPr>
        <w:t> </w:t>
      </w:r>
      <w:r>
        <w:rPr>
          <w:color w:val="010101"/>
        </w:rPr>
        <w:t>parte, es</w:t>
      </w:r>
      <w:r>
        <w:rPr>
          <w:color w:val="010101"/>
          <w:spacing w:val="-3"/>
        </w:rPr>
        <w:t> </w:t>
      </w:r>
      <w:r>
        <w:rPr>
          <w:color w:val="010101"/>
        </w:rPr>
        <w:t>preciso señalar que</w:t>
      </w:r>
      <w:r>
        <w:rPr>
          <w:color w:val="010101"/>
          <w:spacing w:val="-6"/>
        </w:rPr>
        <w:t> </w:t>
      </w:r>
      <w:r>
        <w:rPr>
          <w:color w:val="010101"/>
        </w:rPr>
        <w:t>las</w:t>
      </w:r>
      <w:r>
        <w:rPr>
          <w:color w:val="010101"/>
          <w:spacing w:val="-3"/>
        </w:rPr>
        <w:t> </w:t>
      </w:r>
      <w:r>
        <w:rPr>
          <w:color w:val="010101"/>
        </w:rPr>
        <w:t>relaciones de</w:t>
      </w:r>
      <w:r>
        <w:rPr>
          <w:color w:val="010101"/>
          <w:spacing w:val="-7"/>
        </w:rPr>
        <w:t> </w:t>
      </w:r>
      <w:r>
        <w:rPr>
          <w:color w:val="010101"/>
        </w:rPr>
        <w:t>amistad y</w:t>
      </w:r>
      <w:r>
        <w:rPr>
          <w:color w:val="010101"/>
          <w:spacing w:val="-9"/>
        </w:rPr>
        <w:t> </w:t>
      </w:r>
      <w:r>
        <w:rPr>
          <w:color w:val="010101"/>
        </w:rPr>
        <w:t>cooperación entre</w:t>
      </w:r>
      <w:r>
        <w:rPr>
          <w:color w:val="010101"/>
          <w:spacing w:val="-1"/>
        </w:rPr>
        <w:t> </w:t>
      </w:r>
      <w:r>
        <w:rPr>
          <w:color w:val="010101"/>
        </w:rPr>
        <w:t>la</w:t>
      </w:r>
      <w:r>
        <w:rPr>
          <w:color w:val="010101"/>
          <w:spacing w:val="-4"/>
        </w:rPr>
        <w:t> </w:t>
      </w:r>
      <w:r>
        <w:rPr>
          <w:color w:val="010101"/>
        </w:rPr>
        <w:t>República de Colombia </w:t>
      </w:r>
      <w:r>
        <w:rPr>
          <w:color w:val="010101"/>
          <w:sz w:val="19"/>
        </w:rPr>
        <w:t>y </w:t>
      </w:r>
      <w:r>
        <w:rPr>
          <w:color w:val="010101"/>
        </w:rPr>
        <w:t>la República de Perú siempre han existido, toda vez que ambas naciones han estado convencidas de los múltiples beneficios que se derivan de una mutua colaboración técnica, científica y tecnológica en</w:t>
      </w:r>
      <w:r>
        <w:rPr>
          <w:color w:val="010101"/>
          <w:spacing w:val="-6"/>
        </w:rPr>
        <w:t> </w:t>
      </w:r>
      <w:r>
        <w:rPr>
          <w:color w:val="010101"/>
        </w:rPr>
        <w:t>el</w:t>
      </w:r>
      <w:r>
        <w:rPr>
          <w:color w:val="010101"/>
          <w:spacing w:val="-6"/>
        </w:rPr>
        <w:t> </w:t>
      </w:r>
      <w:r>
        <w:rPr>
          <w:color w:val="010101"/>
        </w:rPr>
        <w:t>sector salud y,</w:t>
      </w:r>
      <w:r>
        <w:rPr>
          <w:color w:val="010101"/>
          <w:spacing w:val="-3"/>
        </w:rPr>
        <w:t> </w:t>
      </w:r>
      <w:r>
        <w:rPr>
          <w:color w:val="010101"/>
        </w:rPr>
        <w:t>de</w:t>
      </w:r>
      <w:r>
        <w:rPr>
          <w:color w:val="010101"/>
          <w:spacing w:val="-4"/>
        </w:rPr>
        <w:t> </w:t>
      </w:r>
      <w:r>
        <w:rPr>
          <w:color w:val="010101"/>
        </w:rPr>
        <w:t>su</w:t>
      </w:r>
      <w:r>
        <w:rPr>
          <w:color w:val="010101"/>
          <w:spacing w:val="-2"/>
        </w:rPr>
        <w:t> </w:t>
      </w:r>
      <w:r>
        <w:rPr>
          <w:color w:val="010101"/>
        </w:rPr>
        <w:t>importancia para el</w:t>
      </w:r>
      <w:r>
        <w:rPr>
          <w:color w:val="010101"/>
          <w:spacing w:val="-6"/>
        </w:rPr>
        <w:t> </w:t>
      </w:r>
      <w:r>
        <w:rPr>
          <w:color w:val="010101"/>
        </w:rPr>
        <w:t>fortalecimiento</w:t>
      </w:r>
      <w:r>
        <w:rPr>
          <w:color w:val="010101"/>
          <w:spacing w:val="-9"/>
        </w:rPr>
        <w:t> </w:t>
      </w:r>
      <w:r>
        <w:rPr>
          <w:color w:val="010101"/>
        </w:rPr>
        <w:t>de las acciones destinadas al</w:t>
      </w:r>
      <w:r>
        <w:rPr>
          <w:color w:val="010101"/>
          <w:spacing w:val="-5"/>
        </w:rPr>
        <w:t> </w:t>
      </w:r>
      <w:r>
        <w:rPr>
          <w:color w:val="010101"/>
        </w:rPr>
        <w:t>desarrollo económico y</w:t>
      </w:r>
      <w:r>
        <w:rPr>
          <w:color w:val="010101"/>
          <w:spacing w:val="-2"/>
        </w:rPr>
        <w:t> </w:t>
      </w:r>
      <w:r>
        <w:rPr>
          <w:color w:val="010101"/>
        </w:rPr>
        <w:t>social; por</w:t>
      </w:r>
      <w:r>
        <w:rPr>
          <w:color w:val="010101"/>
          <w:spacing w:val="-1"/>
        </w:rPr>
        <w:t> </w:t>
      </w:r>
      <w:r>
        <w:rPr>
          <w:color w:val="010101"/>
        </w:rPr>
        <w:t>lo</w:t>
      </w:r>
      <w:r>
        <w:rPr>
          <w:color w:val="010101"/>
          <w:spacing w:val="-5"/>
        </w:rPr>
        <w:t> </w:t>
      </w:r>
      <w:r>
        <w:rPr>
          <w:color w:val="010101"/>
        </w:rPr>
        <w:t>cual han considerado necesario implementar mecanismos de cooperación técnica que permitan mejorar la salud los nacionales de los dos países</w:t>
      </w:r>
      <w:r>
        <w:rPr>
          <w:color w:val="343434"/>
        </w:rPr>
        <w:t>.</w:t>
      </w:r>
    </w:p>
    <w:p>
      <w:pPr>
        <w:pStyle w:val="BodyText"/>
        <w:spacing w:before="5"/>
        <w:rPr>
          <w:sz w:val="18"/>
        </w:rPr>
      </w:pPr>
    </w:p>
    <w:p>
      <w:pPr>
        <w:pStyle w:val="BodyText"/>
        <w:spacing w:line="266" w:lineRule="auto"/>
        <w:ind w:left="122" w:right="792" w:firstLine="2"/>
        <w:jc w:val="both"/>
      </w:pPr>
      <w:r>
        <w:rPr>
          <w:color w:val="010101"/>
        </w:rPr>
        <w:t>El Convenio de Cooperación</w:t>
      </w:r>
      <w:r>
        <w:rPr>
          <w:color w:val="010101"/>
          <w:spacing w:val="40"/>
        </w:rPr>
        <w:t> </w:t>
      </w:r>
      <w:r>
        <w:rPr>
          <w:color w:val="010101"/>
        </w:rPr>
        <w:t>técnica entre la República</w:t>
      </w:r>
      <w:r>
        <w:rPr>
          <w:color w:val="010101"/>
          <w:spacing w:val="37"/>
        </w:rPr>
        <w:t> </w:t>
      </w:r>
      <w:r>
        <w:rPr>
          <w:color w:val="010101"/>
        </w:rPr>
        <w:t>de Colombia</w:t>
      </w:r>
      <w:r>
        <w:rPr>
          <w:color w:val="010101"/>
          <w:spacing w:val="38"/>
        </w:rPr>
        <w:t> </w:t>
      </w:r>
      <w:r>
        <w:rPr>
          <w:color w:val="010101"/>
        </w:rPr>
        <w:t>y la República</w:t>
      </w:r>
      <w:r>
        <w:rPr>
          <w:color w:val="010101"/>
          <w:spacing w:val="37"/>
        </w:rPr>
        <w:t> </w:t>
      </w:r>
      <w:r>
        <w:rPr>
          <w:color w:val="010101"/>
        </w:rPr>
        <w:t>de Perú para el Desarrollo</w:t>
      </w:r>
      <w:r>
        <w:rPr>
          <w:color w:val="010101"/>
          <w:spacing w:val="20"/>
        </w:rPr>
        <w:t> </w:t>
      </w:r>
      <w:r>
        <w:rPr>
          <w:color w:val="010101"/>
        </w:rPr>
        <w:t>de Actividades</w:t>
      </w:r>
      <w:r>
        <w:rPr>
          <w:color w:val="010101"/>
          <w:spacing w:val="28"/>
        </w:rPr>
        <w:t> </w:t>
      </w:r>
      <w:r>
        <w:rPr>
          <w:color w:val="010101"/>
        </w:rPr>
        <w:t>Científico-técnicas</w:t>
      </w:r>
      <w:r>
        <w:rPr>
          <w:color w:val="343434"/>
        </w:rPr>
        <w:t>,</w:t>
      </w:r>
      <w:r>
        <w:rPr>
          <w:color w:val="343434"/>
          <w:spacing w:val="-1"/>
        </w:rPr>
        <w:t> </w:t>
      </w:r>
      <w:r>
        <w:rPr>
          <w:color w:val="010101"/>
        </w:rPr>
        <w:t>Asistenciales</w:t>
      </w:r>
      <w:r>
        <w:rPr>
          <w:color w:val="010101"/>
          <w:spacing w:val="30"/>
        </w:rPr>
        <w:t> </w:t>
      </w:r>
      <w:r>
        <w:rPr>
          <w:color w:val="010101"/>
          <w:sz w:val="20"/>
        </w:rPr>
        <w:t>y </w:t>
      </w:r>
      <w:r>
        <w:rPr>
          <w:color w:val="010101"/>
        </w:rPr>
        <w:t>de Promoción</w:t>
      </w:r>
      <w:r>
        <w:rPr>
          <w:color w:val="010101"/>
          <w:spacing w:val="21"/>
        </w:rPr>
        <w:t> </w:t>
      </w:r>
      <w:r>
        <w:rPr>
          <w:color w:val="010101"/>
        </w:rPr>
        <w:t>de la Salud</w:t>
      </w:r>
    </w:p>
    <w:p>
      <w:pPr>
        <w:spacing w:after="0" w:line="266" w:lineRule="auto"/>
        <w:jc w:val="both"/>
        <w:sectPr>
          <w:pgSz w:w="12240" w:h="15840"/>
          <w:pgMar w:header="245" w:footer="262" w:top="480" w:bottom="460" w:left="580" w:right="1720"/>
        </w:sectPr>
      </w:pPr>
    </w:p>
    <w:p>
      <w:pPr>
        <w:pStyle w:val="BodyText"/>
        <w:spacing w:line="268" w:lineRule="auto" w:before="83"/>
        <w:ind w:left="122" w:right="791"/>
        <w:jc w:val="both"/>
      </w:pPr>
      <w:r>
        <w:rPr>
          <w:color w:val="010101"/>
        </w:rPr>
        <w:t>en</w:t>
      </w:r>
      <w:r>
        <w:rPr>
          <w:color w:val="010101"/>
          <w:spacing w:val="-2"/>
        </w:rPr>
        <w:t> </w:t>
      </w:r>
      <w:r>
        <w:rPr>
          <w:color w:val="010101"/>
        </w:rPr>
        <w:t>la Zona Fronteriza Colombo Peruana, está conformado por un</w:t>
      </w:r>
      <w:r>
        <w:rPr>
          <w:color w:val="010101"/>
          <w:spacing w:val="-3"/>
        </w:rPr>
        <w:t> </w:t>
      </w:r>
      <w:r>
        <w:rPr>
          <w:color w:val="010101"/>
        </w:rPr>
        <w:t>preámbulo y</w:t>
      </w:r>
      <w:r>
        <w:rPr>
          <w:color w:val="010101"/>
          <w:spacing w:val="-5"/>
        </w:rPr>
        <w:t> </w:t>
      </w:r>
      <w:r>
        <w:rPr>
          <w:color w:val="010101"/>
        </w:rPr>
        <w:t>quince artículos; en los cuales se establece el objeto de la celebración del Convenio, los objetivos del mismo, la ubicación geográfica, los</w:t>
      </w:r>
      <w:r>
        <w:rPr>
          <w:color w:val="010101"/>
          <w:spacing w:val="-5"/>
        </w:rPr>
        <w:t> </w:t>
      </w:r>
      <w:r>
        <w:rPr>
          <w:color w:val="010101"/>
        </w:rPr>
        <w:t>programas de</w:t>
      </w:r>
      <w:r>
        <w:rPr>
          <w:color w:val="010101"/>
          <w:spacing w:val="-5"/>
        </w:rPr>
        <w:t> </w:t>
      </w:r>
      <w:r>
        <w:rPr>
          <w:color w:val="010101"/>
        </w:rPr>
        <w:t>cooperación técnica en</w:t>
      </w:r>
      <w:r>
        <w:rPr>
          <w:color w:val="010101"/>
          <w:spacing w:val="-6"/>
        </w:rPr>
        <w:t> </w:t>
      </w:r>
      <w:r>
        <w:rPr>
          <w:color w:val="010101"/>
        </w:rPr>
        <w:t>salud, sus</w:t>
      </w:r>
      <w:r>
        <w:rPr>
          <w:color w:val="010101"/>
          <w:spacing w:val="-3"/>
        </w:rPr>
        <w:t> </w:t>
      </w:r>
      <w:r>
        <w:rPr>
          <w:color w:val="010101"/>
        </w:rPr>
        <w:t>modalidades y</w:t>
      </w:r>
      <w:r>
        <w:rPr>
          <w:color w:val="010101"/>
          <w:spacing w:val="-5"/>
        </w:rPr>
        <w:t> </w:t>
      </w:r>
      <w:r>
        <w:rPr>
          <w:color w:val="010101"/>
        </w:rPr>
        <w:t>el</w:t>
      </w:r>
      <w:r>
        <w:rPr>
          <w:color w:val="010101"/>
          <w:spacing w:val="-10"/>
        </w:rPr>
        <w:t> </w:t>
      </w:r>
      <w:r>
        <w:rPr>
          <w:color w:val="010101"/>
        </w:rPr>
        <w:t>plan de trabajo a desarrollar, de acuerdo con las leyes presupuestarias</w:t>
      </w:r>
      <w:r>
        <w:rPr>
          <w:color w:val="010101"/>
          <w:spacing w:val="-3"/>
        </w:rPr>
        <w:t> </w:t>
      </w:r>
      <w:r>
        <w:rPr>
          <w:color w:val="010101"/>
        </w:rPr>
        <w:t>de cada país</w:t>
      </w:r>
      <w:r>
        <w:rPr>
          <w:color w:val="363636"/>
        </w:rPr>
        <w:t>.</w:t>
      </w:r>
    </w:p>
    <w:p>
      <w:pPr>
        <w:pStyle w:val="BodyText"/>
        <w:spacing w:before="4"/>
        <w:rPr>
          <w:sz w:val="18"/>
        </w:rPr>
      </w:pPr>
    </w:p>
    <w:p>
      <w:pPr>
        <w:pStyle w:val="BodyText"/>
        <w:spacing w:line="268" w:lineRule="auto"/>
        <w:ind w:left="122" w:right="776" w:hanging="3"/>
        <w:jc w:val="both"/>
      </w:pPr>
      <w:r>
        <w:rPr>
          <w:color w:val="010101"/>
        </w:rPr>
        <w:t>Dentro de este contexto, se resaltan las áreas de cooperación en materia de salud materno infantil, prevención y control de patologías prioritarias en la zona, vigilancia epidemiológica, saneamiento básico, prevención y</w:t>
      </w:r>
      <w:r>
        <w:rPr>
          <w:color w:val="010101"/>
          <w:spacing w:val="-7"/>
        </w:rPr>
        <w:t> </w:t>
      </w:r>
      <w:r>
        <w:rPr>
          <w:color w:val="010101"/>
        </w:rPr>
        <w:t>mitigación de</w:t>
      </w:r>
      <w:r>
        <w:rPr>
          <w:color w:val="010101"/>
          <w:spacing w:val="-5"/>
        </w:rPr>
        <w:t> </w:t>
      </w:r>
      <w:r>
        <w:rPr>
          <w:color w:val="010101"/>
        </w:rPr>
        <w:t>desastres, emergencias y</w:t>
      </w:r>
      <w:r>
        <w:rPr>
          <w:color w:val="010101"/>
          <w:spacing w:val="-4"/>
        </w:rPr>
        <w:t> </w:t>
      </w:r>
      <w:r>
        <w:rPr>
          <w:color w:val="010101"/>
        </w:rPr>
        <w:t>diseño de un</w:t>
      </w:r>
      <w:r>
        <w:rPr>
          <w:color w:val="010101"/>
          <w:spacing w:val="-6"/>
        </w:rPr>
        <w:t> </w:t>
      </w:r>
      <w:r>
        <w:rPr>
          <w:color w:val="010101"/>
        </w:rPr>
        <w:t>sistema binacional integrado de salud preventiva asistencial y de rehabilitación, con énfasis en las patologías propias del ámbito fronterizo</w:t>
      </w:r>
      <w:r>
        <w:rPr>
          <w:color w:val="363636"/>
        </w:rPr>
        <w:t>.</w:t>
      </w:r>
    </w:p>
    <w:p>
      <w:pPr>
        <w:pStyle w:val="BodyText"/>
        <w:spacing w:before="2"/>
        <w:rPr>
          <w:sz w:val="18"/>
        </w:rPr>
      </w:pPr>
    </w:p>
    <w:p>
      <w:pPr>
        <w:pStyle w:val="BodyText"/>
        <w:spacing w:line="271" w:lineRule="auto" w:before="1"/>
        <w:ind w:left="124" w:right="803" w:firstLine="2"/>
        <w:jc w:val="both"/>
      </w:pPr>
      <w:r>
        <w:rPr>
          <w:color w:val="010101"/>
        </w:rPr>
        <w:t>Así</w:t>
      </w:r>
      <w:r>
        <w:rPr>
          <w:color w:val="010101"/>
          <w:spacing w:val="-12"/>
        </w:rPr>
        <w:t> </w:t>
      </w:r>
      <w:r>
        <w:rPr>
          <w:color w:val="010101"/>
        </w:rPr>
        <w:t>mismo, se</w:t>
      </w:r>
      <w:r>
        <w:rPr>
          <w:color w:val="010101"/>
          <w:spacing w:val="-4"/>
        </w:rPr>
        <w:t> </w:t>
      </w:r>
      <w:r>
        <w:rPr>
          <w:color w:val="010101"/>
        </w:rPr>
        <w:t>establecen los</w:t>
      </w:r>
      <w:r>
        <w:rPr>
          <w:color w:val="010101"/>
          <w:spacing w:val="-8"/>
        </w:rPr>
        <w:t> </w:t>
      </w:r>
      <w:r>
        <w:rPr>
          <w:color w:val="010101"/>
        </w:rPr>
        <w:t>compromisos de</w:t>
      </w:r>
      <w:r>
        <w:rPr>
          <w:color w:val="010101"/>
          <w:spacing w:val="-4"/>
        </w:rPr>
        <w:t> </w:t>
      </w:r>
      <w:r>
        <w:rPr>
          <w:color w:val="010101"/>
        </w:rPr>
        <w:t>los</w:t>
      </w:r>
      <w:r>
        <w:rPr>
          <w:color w:val="010101"/>
          <w:spacing w:val="-12"/>
        </w:rPr>
        <w:t> </w:t>
      </w:r>
      <w:r>
        <w:rPr>
          <w:color w:val="010101"/>
        </w:rPr>
        <w:t>dos</w:t>
      </w:r>
      <w:r>
        <w:rPr>
          <w:color w:val="010101"/>
          <w:spacing w:val="-4"/>
        </w:rPr>
        <w:t> </w:t>
      </w:r>
      <w:r>
        <w:rPr>
          <w:color w:val="010101"/>
        </w:rPr>
        <w:t>Estados por</w:t>
      </w:r>
      <w:r>
        <w:rPr>
          <w:color w:val="010101"/>
          <w:spacing w:val="-7"/>
        </w:rPr>
        <w:t> </w:t>
      </w:r>
      <w:r>
        <w:rPr>
          <w:color w:val="010101"/>
        </w:rPr>
        <w:t>intermedio de</w:t>
      </w:r>
      <w:r>
        <w:rPr>
          <w:color w:val="010101"/>
          <w:spacing w:val="-9"/>
        </w:rPr>
        <w:t> </w:t>
      </w:r>
      <w:r>
        <w:rPr>
          <w:color w:val="010101"/>
        </w:rPr>
        <w:t>sus</w:t>
      </w:r>
      <w:r>
        <w:rPr>
          <w:color w:val="010101"/>
          <w:spacing w:val="-3"/>
        </w:rPr>
        <w:t> </w:t>
      </w:r>
      <w:r>
        <w:rPr>
          <w:color w:val="010101"/>
        </w:rPr>
        <w:t>Ministerios de Salud y define los mecanismos de seguimiento, evaluación y auditoría del Convenio</w:t>
      </w:r>
      <w:r>
        <w:rPr>
          <w:color w:val="363636"/>
        </w:rPr>
        <w:t>.</w:t>
      </w:r>
    </w:p>
    <w:p>
      <w:pPr>
        <w:pStyle w:val="BodyText"/>
        <w:spacing w:before="1"/>
        <w:rPr>
          <w:sz w:val="18"/>
        </w:rPr>
      </w:pPr>
    </w:p>
    <w:p>
      <w:pPr>
        <w:pStyle w:val="BodyText"/>
        <w:ind w:left="121"/>
        <w:jc w:val="both"/>
      </w:pPr>
      <w:r>
        <w:rPr>
          <w:color w:val="010101"/>
        </w:rPr>
        <w:t>Importancia</w:t>
      </w:r>
      <w:r>
        <w:rPr>
          <w:color w:val="010101"/>
          <w:spacing w:val="3"/>
        </w:rPr>
        <w:t> </w:t>
      </w:r>
      <w:r>
        <w:rPr>
          <w:color w:val="010101"/>
        </w:rPr>
        <w:t>del</w:t>
      </w:r>
      <w:r>
        <w:rPr>
          <w:color w:val="010101"/>
          <w:spacing w:val="-11"/>
        </w:rPr>
        <w:t> </w:t>
      </w:r>
      <w:r>
        <w:rPr>
          <w:color w:val="010101"/>
          <w:spacing w:val="-2"/>
        </w:rPr>
        <w:t>Convenio</w:t>
      </w:r>
    </w:p>
    <w:p>
      <w:pPr>
        <w:pStyle w:val="BodyText"/>
        <w:spacing w:before="9"/>
        <w:rPr>
          <w:sz w:val="20"/>
        </w:rPr>
      </w:pPr>
    </w:p>
    <w:p>
      <w:pPr>
        <w:pStyle w:val="BodyText"/>
        <w:spacing w:line="268" w:lineRule="auto" w:before="1"/>
        <w:ind w:left="120" w:right="785" w:firstLine="4"/>
        <w:jc w:val="both"/>
      </w:pPr>
      <w:r>
        <w:rPr>
          <w:color w:val="010101"/>
        </w:rPr>
        <w:t>Este Convenio configura un</w:t>
      </w:r>
      <w:r>
        <w:rPr>
          <w:color w:val="010101"/>
          <w:spacing w:val="-3"/>
        </w:rPr>
        <w:t> </w:t>
      </w:r>
      <w:r>
        <w:rPr>
          <w:color w:val="010101"/>
        </w:rPr>
        <w:t>mecanismo que permite y fomenta el</w:t>
      </w:r>
      <w:r>
        <w:rPr>
          <w:color w:val="010101"/>
          <w:spacing w:val="-2"/>
        </w:rPr>
        <w:t> </w:t>
      </w:r>
      <w:r>
        <w:rPr>
          <w:color w:val="010101"/>
        </w:rPr>
        <w:t>desarrollo de estrategias para fortalecer las relaciones fronterizas en materia de salud en el marco de la descentralización administrativa, a través de la cooperación técnica, con repercusiones positivas para el mejoramiento de las condiciones de vida de los</w:t>
      </w:r>
      <w:r>
        <w:rPr>
          <w:color w:val="010101"/>
          <w:spacing w:val="-4"/>
        </w:rPr>
        <w:t> </w:t>
      </w:r>
      <w:r>
        <w:rPr>
          <w:color w:val="010101"/>
        </w:rPr>
        <w:t>habitantes del</w:t>
      </w:r>
      <w:r>
        <w:rPr>
          <w:color w:val="010101"/>
          <w:spacing w:val="-5"/>
        </w:rPr>
        <w:t> </w:t>
      </w:r>
      <w:r>
        <w:rPr>
          <w:color w:val="010101"/>
        </w:rPr>
        <w:t>área geográfica de ejecución, de los departamentos y provincias fronterizos entre los dos países; la búsqueda conjunta de soluciones apropiadas para los problemas comunes de salud y la prosperidad general de las personas que habitan en la zona fronteriza Colombo Peruana, así como para que se proteja y promueva la difusión de la optimización los recursos económicos, técnicos y humanos que permitan brindar atención en salud oportuna y continua</w:t>
      </w:r>
      <w:r>
        <w:rPr>
          <w:color w:val="363636"/>
        </w:rPr>
        <w:t>.</w:t>
      </w:r>
    </w:p>
    <w:p>
      <w:pPr>
        <w:pStyle w:val="BodyText"/>
        <w:spacing w:before="6"/>
        <w:rPr>
          <w:sz w:val="18"/>
        </w:rPr>
      </w:pPr>
    </w:p>
    <w:p>
      <w:pPr>
        <w:pStyle w:val="BodyText"/>
        <w:spacing w:line="268" w:lineRule="auto"/>
        <w:ind w:left="122" w:right="786" w:firstLine="2"/>
        <w:jc w:val="both"/>
      </w:pPr>
      <w:r>
        <w:rPr>
          <w:color w:val="010101"/>
        </w:rPr>
        <w:t>Es indudable que la celebración de</w:t>
      </w:r>
      <w:r>
        <w:rPr>
          <w:color w:val="010101"/>
          <w:spacing w:val="-1"/>
        </w:rPr>
        <w:t> </w:t>
      </w:r>
      <w:r>
        <w:rPr>
          <w:color w:val="010101"/>
        </w:rPr>
        <w:t>convenios internacionales en materia de salud busca hacer efectivas las finalidades propias de la internacionalización de las relaciones sociales e, igualmente, pretende</w:t>
      </w:r>
      <w:r>
        <w:rPr>
          <w:color w:val="010101"/>
          <w:spacing w:val="-2"/>
        </w:rPr>
        <w:t> </w:t>
      </w:r>
      <w:r>
        <w:rPr>
          <w:color w:val="010101"/>
        </w:rPr>
        <w:t>asegurar una</w:t>
      </w:r>
      <w:r>
        <w:rPr>
          <w:color w:val="010101"/>
          <w:spacing w:val="-5"/>
        </w:rPr>
        <w:t> </w:t>
      </w:r>
      <w:r>
        <w:rPr>
          <w:color w:val="010101"/>
        </w:rPr>
        <w:t>mayor</w:t>
      </w:r>
      <w:r>
        <w:rPr>
          <w:color w:val="010101"/>
          <w:spacing w:val="-3"/>
        </w:rPr>
        <w:t> </w:t>
      </w:r>
      <w:r>
        <w:rPr>
          <w:color w:val="010101"/>
        </w:rPr>
        <w:t>cooperación cultural</w:t>
      </w:r>
      <w:r>
        <w:rPr>
          <w:color w:val="010101"/>
          <w:spacing w:val="-5"/>
        </w:rPr>
        <w:t> </w:t>
      </w:r>
      <w:r>
        <w:rPr>
          <w:color w:val="010101"/>
        </w:rPr>
        <w:t>económica, social</w:t>
      </w:r>
      <w:r>
        <w:rPr>
          <w:color w:val="010101"/>
          <w:spacing w:val="-3"/>
        </w:rPr>
        <w:t> </w:t>
      </w:r>
      <w:r>
        <w:rPr>
          <w:color w:val="010101"/>
        </w:rPr>
        <w:t>y</w:t>
      </w:r>
      <w:r>
        <w:rPr>
          <w:color w:val="010101"/>
          <w:spacing w:val="-10"/>
        </w:rPr>
        <w:t> </w:t>
      </w:r>
      <w:r>
        <w:rPr>
          <w:color w:val="010101"/>
        </w:rPr>
        <w:t>política</w:t>
      </w:r>
      <w:r>
        <w:rPr>
          <w:color w:val="010101"/>
          <w:spacing w:val="-1"/>
        </w:rPr>
        <w:t> </w:t>
      </w:r>
      <w:r>
        <w:rPr>
          <w:color w:val="010101"/>
        </w:rPr>
        <w:t>entre las naciones, logrando así garantizar</w:t>
      </w:r>
      <w:r>
        <w:rPr>
          <w:color w:val="010101"/>
          <w:spacing w:val="26"/>
        </w:rPr>
        <w:t> </w:t>
      </w:r>
      <w:r>
        <w:rPr>
          <w:color w:val="010101"/>
        </w:rPr>
        <w:t>el cumplimiento del objetivo de mejorar la calidad de vida de sus habitantes</w:t>
      </w:r>
      <w:r>
        <w:rPr>
          <w:color w:val="363636"/>
        </w:rPr>
        <w:t>.</w:t>
      </w:r>
    </w:p>
    <w:p>
      <w:pPr>
        <w:pStyle w:val="BodyText"/>
        <w:spacing w:before="3"/>
        <w:rPr>
          <w:sz w:val="18"/>
        </w:rPr>
      </w:pPr>
    </w:p>
    <w:p>
      <w:pPr>
        <w:pStyle w:val="BodyText"/>
        <w:spacing w:line="268" w:lineRule="auto"/>
        <w:ind w:left="120" w:right="793" w:hanging="1"/>
        <w:jc w:val="both"/>
      </w:pPr>
      <w:r>
        <w:rPr>
          <w:color w:val="010101"/>
        </w:rPr>
        <w:t>Por las razones expuestas, el Gobierno Nacional, a través de sus Ministros de Relaciones Exteriores y de Salud, somete a consideración del honorable Congreso de la República el Convenio de</w:t>
      </w:r>
      <w:r>
        <w:rPr>
          <w:color w:val="010101"/>
          <w:spacing w:val="-4"/>
        </w:rPr>
        <w:t> </w:t>
      </w:r>
      <w:r>
        <w:rPr>
          <w:color w:val="010101"/>
        </w:rPr>
        <w:t>Cooperación Técnica entre la República de</w:t>
      </w:r>
      <w:r>
        <w:rPr>
          <w:color w:val="010101"/>
          <w:spacing w:val="-4"/>
        </w:rPr>
        <w:t> </w:t>
      </w:r>
      <w:r>
        <w:rPr>
          <w:color w:val="010101"/>
        </w:rPr>
        <w:t>Colombia y</w:t>
      </w:r>
      <w:r>
        <w:rPr>
          <w:color w:val="010101"/>
          <w:spacing w:val="-6"/>
        </w:rPr>
        <w:t> </w:t>
      </w:r>
      <w:r>
        <w:rPr>
          <w:color w:val="010101"/>
        </w:rPr>
        <w:t>la</w:t>
      </w:r>
      <w:r>
        <w:rPr>
          <w:color w:val="010101"/>
          <w:spacing w:val="-1"/>
        </w:rPr>
        <w:t> </w:t>
      </w:r>
      <w:r>
        <w:rPr>
          <w:color w:val="010101"/>
        </w:rPr>
        <w:t>República</w:t>
      </w:r>
      <w:r>
        <w:rPr>
          <w:color w:val="010101"/>
          <w:spacing w:val="20"/>
        </w:rPr>
        <w:t> </w:t>
      </w:r>
      <w:r>
        <w:rPr>
          <w:color w:val="010101"/>
        </w:rPr>
        <w:t>del</w:t>
      </w:r>
      <w:r>
        <w:rPr>
          <w:color w:val="010101"/>
          <w:spacing w:val="-4"/>
        </w:rPr>
        <w:t> </w:t>
      </w:r>
      <w:r>
        <w:rPr>
          <w:color w:val="010101"/>
        </w:rPr>
        <w:t>Perú</w:t>
      </w:r>
      <w:r>
        <w:rPr>
          <w:color w:val="010101"/>
          <w:spacing w:val="-1"/>
        </w:rPr>
        <w:t> </w:t>
      </w:r>
      <w:r>
        <w:rPr>
          <w:color w:val="010101"/>
        </w:rPr>
        <w:t>para el</w:t>
      </w:r>
      <w:r>
        <w:rPr>
          <w:color w:val="010101"/>
          <w:spacing w:val="-7"/>
        </w:rPr>
        <w:t> </w:t>
      </w:r>
      <w:r>
        <w:rPr>
          <w:color w:val="010101"/>
        </w:rPr>
        <w:t>Desarrollo de</w:t>
      </w:r>
      <w:r>
        <w:rPr>
          <w:color w:val="010101"/>
          <w:spacing w:val="-1"/>
        </w:rPr>
        <w:t> </w:t>
      </w:r>
      <w:r>
        <w:rPr>
          <w:color w:val="010101"/>
        </w:rPr>
        <w:t>Actividades Científico-Técnicas, Asistenciales y</w:t>
      </w:r>
      <w:r>
        <w:rPr>
          <w:color w:val="010101"/>
          <w:spacing w:val="-4"/>
        </w:rPr>
        <w:t> </w:t>
      </w:r>
      <w:r>
        <w:rPr>
          <w:color w:val="010101"/>
        </w:rPr>
        <w:t>de Promoción de</w:t>
      </w:r>
      <w:r>
        <w:rPr>
          <w:color w:val="010101"/>
          <w:spacing w:val="-4"/>
        </w:rPr>
        <w:t> </w:t>
      </w:r>
      <w:r>
        <w:rPr>
          <w:color w:val="010101"/>
        </w:rPr>
        <w:t>la</w:t>
      </w:r>
      <w:r>
        <w:rPr>
          <w:color w:val="010101"/>
          <w:spacing w:val="-3"/>
        </w:rPr>
        <w:t> </w:t>
      </w:r>
      <w:r>
        <w:rPr>
          <w:color w:val="010101"/>
        </w:rPr>
        <w:t>Salud en</w:t>
      </w:r>
      <w:r>
        <w:rPr>
          <w:color w:val="010101"/>
          <w:spacing w:val="-2"/>
        </w:rPr>
        <w:t> </w:t>
      </w:r>
      <w:r>
        <w:rPr>
          <w:color w:val="010101"/>
        </w:rPr>
        <w:t>la Zona Fronteriza Colombo-Peruana,</w:t>
      </w:r>
      <w:r>
        <w:rPr>
          <w:color w:val="010101"/>
          <w:spacing w:val="-13"/>
        </w:rPr>
        <w:t> </w:t>
      </w:r>
      <w:r>
        <w:rPr>
          <w:color w:val="010101"/>
        </w:rPr>
        <w:t>suscrito en</w:t>
      </w:r>
      <w:r>
        <w:rPr>
          <w:color w:val="010101"/>
          <w:spacing w:val="-4"/>
        </w:rPr>
        <w:t> </w:t>
      </w:r>
      <w:r>
        <w:rPr>
          <w:color w:val="010101"/>
        </w:rPr>
        <w:t>Lima, a</w:t>
      </w:r>
      <w:r>
        <w:rPr>
          <w:color w:val="010101"/>
          <w:spacing w:val="-9"/>
        </w:rPr>
        <w:t> </w:t>
      </w:r>
      <w:r>
        <w:rPr>
          <w:color w:val="010101"/>
        </w:rPr>
        <w:t>los doce (12)</w:t>
      </w:r>
      <w:r>
        <w:rPr>
          <w:color w:val="010101"/>
          <w:spacing w:val="-1"/>
        </w:rPr>
        <w:t> </w:t>
      </w:r>
      <w:r>
        <w:rPr>
          <w:color w:val="010101"/>
        </w:rPr>
        <w:t>días del</w:t>
      </w:r>
      <w:r>
        <w:rPr>
          <w:color w:val="010101"/>
          <w:spacing w:val="-2"/>
        </w:rPr>
        <w:t> </w:t>
      </w:r>
      <w:r>
        <w:rPr>
          <w:color w:val="010101"/>
        </w:rPr>
        <w:t>mes de</w:t>
      </w:r>
      <w:r>
        <w:rPr>
          <w:color w:val="010101"/>
          <w:spacing w:val="-4"/>
        </w:rPr>
        <w:t> </w:t>
      </w:r>
      <w:r>
        <w:rPr>
          <w:color w:val="010101"/>
        </w:rPr>
        <w:t>julio</w:t>
      </w:r>
      <w:r>
        <w:rPr>
          <w:color w:val="010101"/>
          <w:spacing w:val="-1"/>
        </w:rPr>
        <w:t> </w:t>
      </w:r>
      <w:r>
        <w:rPr>
          <w:color w:val="010101"/>
        </w:rPr>
        <w:t>de</w:t>
      </w:r>
      <w:r>
        <w:rPr>
          <w:color w:val="010101"/>
          <w:spacing w:val="-3"/>
        </w:rPr>
        <w:t> </w:t>
      </w:r>
      <w:r>
        <w:rPr>
          <w:color w:val="010101"/>
        </w:rPr>
        <w:t>mil novecientos noventa y cuatro (1994)</w:t>
      </w:r>
      <w:r>
        <w:rPr>
          <w:color w:val="363636"/>
        </w:rPr>
        <w:t>.</w:t>
      </w:r>
    </w:p>
    <w:p>
      <w:pPr>
        <w:pStyle w:val="BodyText"/>
        <w:spacing w:before="6"/>
        <w:rPr>
          <w:sz w:val="18"/>
        </w:rPr>
      </w:pPr>
    </w:p>
    <w:p>
      <w:pPr>
        <w:pStyle w:val="BodyText"/>
        <w:ind w:left="120"/>
        <w:jc w:val="both"/>
      </w:pPr>
      <w:r>
        <w:rPr>
          <w:color w:val="010101"/>
        </w:rPr>
        <w:t>De</w:t>
      </w:r>
      <w:r>
        <w:rPr>
          <w:color w:val="010101"/>
          <w:spacing w:val="-7"/>
        </w:rPr>
        <w:t> </w:t>
      </w:r>
      <w:r>
        <w:rPr>
          <w:color w:val="010101"/>
        </w:rPr>
        <w:t>los</w:t>
      </w:r>
      <w:r>
        <w:rPr>
          <w:color w:val="010101"/>
          <w:spacing w:val="-9"/>
        </w:rPr>
        <w:t> </w:t>
      </w:r>
      <w:r>
        <w:rPr>
          <w:color w:val="010101"/>
        </w:rPr>
        <w:t>honorables</w:t>
      </w:r>
      <w:r>
        <w:rPr>
          <w:color w:val="010101"/>
          <w:spacing w:val="4"/>
        </w:rPr>
        <w:t> </w:t>
      </w:r>
      <w:r>
        <w:rPr>
          <w:color w:val="010101"/>
          <w:spacing w:val="-2"/>
        </w:rPr>
        <w:t>Congresistas,</w:t>
      </w:r>
    </w:p>
    <w:p>
      <w:pPr>
        <w:pStyle w:val="BodyText"/>
        <w:spacing w:before="9"/>
        <w:rPr>
          <w:sz w:val="20"/>
        </w:rPr>
      </w:pPr>
    </w:p>
    <w:p>
      <w:pPr>
        <w:pStyle w:val="BodyText"/>
        <w:ind w:left="283" w:right="931"/>
        <w:jc w:val="center"/>
      </w:pPr>
      <w:r>
        <w:rPr>
          <w:color w:val="010101"/>
        </w:rPr>
        <w:t>Ministra</w:t>
      </w:r>
      <w:r>
        <w:rPr>
          <w:color w:val="010101"/>
          <w:spacing w:val="-4"/>
        </w:rPr>
        <w:t> </w:t>
      </w:r>
      <w:r>
        <w:rPr>
          <w:color w:val="010101"/>
        </w:rPr>
        <w:t>de</w:t>
      </w:r>
      <w:r>
        <w:rPr>
          <w:color w:val="010101"/>
          <w:spacing w:val="-8"/>
        </w:rPr>
        <w:t> </w:t>
      </w:r>
      <w:r>
        <w:rPr>
          <w:color w:val="010101"/>
        </w:rPr>
        <w:t>Relaciones</w:t>
      </w:r>
      <w:r>
        <w:rPr>
          <w:color w:val="010101"/>
          <w:spacing w:val="7"/>
        </w:rPr>
        <w:t> </w:t>
      </w:r>
      <w:r>
        <w:rPr>
          <w:color w:val="010101"/>
          <w:spacing w:val="-2"/>
        </w:rPr>
        <w:t>Exteriores</w:t>
      </w:r>
      <w:r>
        <w:rPr>
          <w:color w:val="363636"/>
          <w:spacing w:val="-2"/>
        </w:rPr>
        <w:t>.</w:t>
      </w:r>
    </w:p>
    <w:p>
      <w:pPr>
        <w:pStyle w:val="BodyText"/>
        <w:rPr>
          <w:sz w:val="22"/>
        </w:rPr>
      </w:pPr>
    </w:p>
    <w:p>
      <w:pPr>
        <w:spacing w:before="1"/>
        <w:ind w:left="277" w:right="955" w:firstLine="0"/>
        <w:jc w:val="center"/>
        <w:rPr>
          <w:b/>
          <w:sz w:val="20"/>
        </w:rPr>
      </w:pPr>
      <w:r>
        <w:rPr>
          <w:b/>
          <w:color w:val="234600"/>
          <w:w w:val="105"/>
          <w:sz w:val="20"/>
        </w:rPr>
        <w:t>MARÍA</w:t>
      </w:r>
      <w:r>
        <w:rPr>
          <w:b/>
          <w:color w:val="234600"/>
          <w:spacing w:val="-4"/>
          <w:w w:val="105"/>
          <w:sz w:val="20"/>
        </w:rPr>
        <w:t> </w:t>
      </w:r>
      <w:r>
        <w:rPr>
          <w:b/>
          <w:color w:val="234600"/>
          <w:w w:val="105"/>
          <w:sz w:val="20"/>
        </w:rPr>
        <w:t>CAROLINA</w:t>
      </w:r>
      <w:r>
        <w:rPr>
          <w:b/>
          <w:color w:val="234600"/>
          <w:spacing w:val="-2"/>
          <w:w w:val="105"/>
          <w:sz w:val="20"/>
        </w:rPr>
        <w:t> </w:t>
      </w:r>
      <w:r>
        <w:rPr>
          <w:b/>
          <w:color w:val="234600"/>
          <w:w w:val="105"/>
          <w:sz w:val="20"/>
        </w:rPr>
        <w:t>BARCO</w:t>
      </w:r>
      <w:r>
        <w:rPr>
          <w:b/>
          <w:color w:val="234600"/>
          <w:spacing w:val="-1"/>
          <w:w w:val="105"/>
          <w:sz w:val="20"/>
        </w:rPr>
        <w:t> </w:t>
      </w:r>
      <w:r>
        <w:rPr>
          <w:b/>
          <w:color w:val="234600"/>
          <w:spacing w:val="-2"/>
          <w:w w:val="105"/>
          <w:sz w:val="20"/>
        </w:rPr>
        <w:t>ISAKSON.</w:t>
      </w:r>
    </w:p>
    <w:p>
      <w:pPr>
        <w:pStyle w:val="BodyText"/>
        <w:spacing w:before="6"/>
        <w:rPr>
          <w:b/>
          <w:sz w:val="20"/>
        </w:rPr>
      </w:pPr>
    </w:p>
    <w:p>
      <w:pPr>
        <w:pStyle w:val="BodyText"/>
        <w:ind w:left="283" w:right="950"/>
        <w:jc w:val="center"/>
      </w:pPr>
      <w:r>
        <w:rPr>
          <w:color w:val="010101"/>
        </w:rPr>
        <w:t>Ministro</w:t>
      </w:r>
      <w:r>
        <w:rPr>
          <w:color w:val="010101"/>
          <w:spacing w:val="4"/>
        </w:rPr>
        <w:t> </w:t>
      </w:r>
      <w:r>
        <w:rPr>
          <w:color w:val="010101"/>
        </w:rPr>
        <w:t>de</w:t>
      </w:r>
      <w:r>
        <w:rPr>
          <w:color w:val="010101"/>
          <w:spacing w:val="-5"/>
        </w:rPr>
        <w:t> </w:t>
      </w:r>
      <w:r>
        <w:rPr>
          <w:color w:val="010101"/>
          <w:spacing w:val="-2"/>
        </w:rPr>
        <w:t>Salud,</w:t>
      </w:r>
    </w:p>
    <w:p>
      <w:pPr>
        <w:pStyle w:val="BodyText"/>
        <w:rPr>
          <w:sz w:val="22"/>
        </w:rPr>
      </w:pPr>
    </w:p>
    <w:p>
      <w:pPr>
        <w:spacing w:line="501" w:lineRule="auto" w:before="0"/>
        <w:ind w:left="2685" w:right="3353" w:firstLine="0"/>
        <w:jc w:val="center"/>
        <w:rPr>
          <w:b/>
          <w:sz w:val="20"/>
        </w:rPr>
      </w:pPr>
      <w:r>
        <w:rPr>
          <w:b/>
          <w:color w:val="234600"/>
          <w:w w:val="105"/>
          <w:sz w:val="20"/>
        </w:rPr>
        <w:t>JUAN</w:t>
      </w:r>
      <w:r>
        <w:rPr>
          <w:b/>
          <w:color w:val="234600"/>
          <w:spacing w:val="-9"/>
          <w:w w:val="105"/>
          <w:sz w:val="20"/>
        </w:rPr>
        <w:t> </w:t>
      </w:r>
      <w:r>
        <w:rPr>
          <w:b/>
          <w:color w:val="234600"/>
          <w:w w:val="105"/>
          <w:sz w:val="20"/>
        </w:rPr>
        <w:t>LUIS</w:t>
      </w:r>
      <w:r>
        <w:rPr>
          <w:b/>
          <w:color w:val="234600"/>
          <w:spacing w:val="-10"/>
          <w:w w:val="105"/>
          <w:sz w:val="20"/>
        </w:rPr>
        <w:t> </w:t>
      </w:r>
      <w:r>
        <w:rPr>
          <w:b/>
          <w:color w:val="234600"/>
          <w:w w:val="105"/>
          <w:sz w:val="20"/>
        </w:rPr>
        <w:t>LONDOÑO</w:t>
      </w:r>
      <w:r>
        <w:rPr>
          <w:b/>
          <w:color w:val="234600"/>
          <w:spacing w:val="-4"/>
          <w:w w:val="105"/>
          <w:sz w:val="20"/>
        </w:rPr>
        <w:t> </w:t>
      </w:r>
      <w:r>
        <w:rPr>
          <w:b/>
          <w:color w:val="234600"/>
          <w:w w:val="105"/>
          <w:sz w:val="20"/>
        </w:rPr>
        <w:t>DE</w:t>
      </w:r>
      <w:r>
        <w:rPr>
          <w:b/>
          <w:color w:val="234600"/>
          <w:spacing w:val="-12"/>
          <w:w w:val="105"/>
          <w:sz w:val="20"/>
        </w:rPr>
        <w:t> </w:t>
      </w:r>
      <w:r>
        <w:rPr>
          <w:b/>
          <w:color w:val="234600"/>
          <w:w w:val="105"/>
          <w:sz w:val="20"/>
        </w:rPr>
        <w:t>LA</w:t>
      </w:r>
      <w:r>
        <w:rPr>
          <w:b/>
          <w:color w:val="234600"/>
          <w:spacing w:val="-13"/>
          <w:w w:val="105"/>
          <w:sz w:val="20"/>
        </w:rPr>
        <w:t> </w:t>
      </w:r>
      <w:r>
        <w:rPr>
          <w:b/>
          <w:color w:val="234600"/>
          <w:w w:val="105"/>
          <w:sz w:val="20"/>
        </w:rPr>
        <w:t>CUESTA. LEY 424 DE 1998</w:t>
      </w:r>
    </w:p>
    <w:p>
      <w:pPr>
        <w:pStyle w:val="BodyText"/>
        <w:spacing w:line="232" w:lineRule="exact"/>
        <w:ind w:left="283" w:right="943"/>
        <w:jc w:val="center"/>
      </w:pPr>
      <w:r>
        <w:rPr>
          <w:color w:val="010101"/>
        </w:rPr>
        <w:t>(enero</w:t>
      </w:r>
      <w:r>
        <w:rPr>
          <w:color w:val="010101"/>
          <w:spacing w:val="-8"/>
        </w:rPr>
        <w:t> </w:t>
      </w:r>
      <w:r>
        <w:rPr>
          <w:color w:val="010101"/>
          <w:spacing w:val="-5"/>
        </w:rPr>
        <w:t>13)</w:t>
      </w:r>
    </w:p>
    <w:p>
      <w:pPr>
        <w:pStyle w:val="BodyText"/>
        <w:spacing w:before="9"/>
        <w:rPr>
          <w:sz w:val="20"/>
        </w:rPr>
      </w:pPr>
    </w:p>
    <w:p>
      <w:pPr>
        <w:pStyle w:val="BodyText"/>
        <w:ind w:left="283" w:right="936"/>
        <w:jc w:val="center"/>
      </w:pPr>
      <w:r>
        <w:rPr>
          <w:color w:val="010101"/>
        </w:rPr>
        <w:t>Por</w:t>
      </w:r>
      <w:r>
        <w:rPr>
          <w:color w:val="010101"/>
          <w:spacing w:val="-8"/>
        </w:rPr>
        <w:t> </w:t>
      </w:r>
      <w:r>
        <w:rPr>
          <w:color w:val="010101"/>
        </w:rPr>
        <w:t>la</w:t>
      </w:r>
      <w:r>
        <w:rPr>
          <w:color w:val="010101"/>
          <w:spacing w:val="-2"/>
        </w:rPr>
        <w:t> </w:t>
      </w:r>
      <w:r>
        <w:rPr>
          <w:color w:val="010101"/>
        </w:rPr>
        <w:t>cual</w:t>
      </w:r>
      <w:r>
        <w:rPr>
          <w:color w:val="010101"/>
          <w:spacing w:val="-2"/>
        </w:rPr>
        <w:t> </w:t>
      </w:r>
      <w:r>
        <w:rPr>
          <w:color w:val="010101"/>
        </w:rPr>
        <w:t>se</w:t>
      </w:r>
      <w:r>
        <w:rPr>
          <w:color w:val="010101"/>
          <w:spacing w:val="-9"/>
        </w:rPr>
        <w:t> </w:t>
      </w:r>
      <w:r>
        <w:rPr>
          <w:color w:val="010101"/>
        </w:rPr>
        <w:t>ordena</w:t>
      </w:r>
      <w:r>
        <w:rPr>
          <w:color w:val="010101"/>
          <w:spacing w:val="2"/>
        </w:rPr>
        <w:t> </w:t>
      </w:r>
      <w:r>
        <w:rPr>
          <w:color w:val="010101"/>
        </w:rPr>
        <w:t>el</w:t>
      </w:r>
      <w:r>
        <w:rPr>
          <w:color w:val="010101"/>
          <w:spacing w:val="-5"/>
        </w:rPr>
        <w:t> </w:t>
      </w:r>
      <w:r>
        <w:rPr>
          <w:color w:val="010101"/>
        </w:rPr>
        <w:t>seguimiento</w:t>
      </w:r>
      <w:r>
        <w:rPr>
          <w:color w:val="010101"/>
          <w:spacing w:val="13"/>
        </w:rPr>
        <w:t> </w:t>
      </w:r>
      <w:r>
        <w:rPr>
          <w:color w:val="010101"/>
        </w:rPr>
        <w:t>a</w:t>
      </w:r>
      <w:r>
        <w:rPr>
          <w:color w:val="010101"/>
          <w:spacing w:val="-8"/>
        </w:rPr>
        <w:t> </w:t>
      </w:r>
      <w:r>
        <w:rPr>
          <w:color w:val="010101"/>
        </w:rPr>
        <w:t>los</w:t>
      </w:r>
      <w:r>
        <w:rPr>
          <w:color w:val="010101"/>
          <w:spacing w:val="-8"/>
        </w:rPr>
        <w:t> </w:t>
      </w:r>
      <w:r>
        <w:rPr>
          <w:color w:val="010101"/>
        </w:rPr>
        <w:t>convenios</w:t>
      </w:r>
      <w:r>
        <w:rPr>
          <w:color w:val="010101"/>
          <w:spacing w:val="5"/>
        </w:rPr>
        <w:t> </w:t>
      </w:r>
      <w:r>
        <w:rPr>
          <w:color w:val="010101"/>
        </w:rPr>
        <w:t>internacionales</w:t>
      </w:r>
      <w:r>
        <w:rPr>
          <w:color w:val="010101"/>
          <w:spacing w:val="-1"/>
        </w:rPr>
        <w:t> </w:t>
      </w:r>
      <w:r>
        <w:rPr>
          <w:color w:val="010101"/>
        </w:rPr>
        <w:t>suscritos</w:t>
      </w:r>
      <w:r>
        <w:rPr>
          <w:color w:val="010101"/>
          <w:spacing w:val="4"/>
        </w:rPr>
        <w:t> </w:t>
      </w:r>
      <w:r>
        <w:rPr>
          <w:color w:val="010101"/>
        </w:rPr>
        <w:t>por</w:t>
      </w:r>
      <w:r>
        <w:rPr>
          <w:color w:val="010101"/>
          <w:spacing w:val="-5"/>
        </w:rPr>
        <w:t> </w:t>
      </w:r>
      <w:r>
        <w:rPr>
          <w:color w:val="010101"/>
          <w:spacing w:val="-2"/>
        </w:rPr>
        <w:t>Colombia</w:t>
      </w:r>
      <w:r>
        <w:rPr>
          <w:color w:val="363636"/>
          <w:spacing w:val="-2"/>
        </w:rPr>
        <w:t>.</w:t>
      </w:r>
    </w:p>
    <w:p>
      <w:pPr>
        <w:spacing w:line="486" w:lineRule="exact" w:before="48"/>
        <w:ind w:left="2672" w:right="3353" w:firstLine="0"/>
        <w:jc w:val="center"/>
        <w:rPr>
          <w:b/>
          <w:sz w:val="20"/>
        </w:rPr>
      </w:pPr>
      <w:r>
        <w:rPr>
          <w:b/>
          <w:color w:val="234600"/>
          <w:w w:val="105"/>
          <w:sz w:val="20"/>
        </w:rPr>
        <w:t>EL</w:t>
      </w:r>
      <w:r>
        <w:rPr>
          <w:b/>
          <w:color w:val="234600"/>
          <w:spacing w:val="-15"/>
          <w:w w:val="105"/>
          <w:sz w:val="20"/>
        </w:rPr>
        <w:t> </w:t>
      </w:r>
      <w:r>
        <w:rPr>
          <w:b/>
          <w:color w:val="234600"/>
          <w:w w:val="105"/>
          <w:sz w:val="20"/>
        </w:rPr>
        <w:t>CONGRESO</w:t>
      </w:r>
      <w:r>
        <w:rPr>
          <w:b/>
          <w:color w:val="234600"/>
          <w:spacing w:val="-11"/>
          <w:w w:val="105"/>
          <w:sz w:val="20"/>
        </w:rPr>
        <w:t> </w:t>
      </w:r>
      <w:r>
        <w:rPr>
          <w:b/>
          <w:color w:val="234600"/>
          <w:w w:val="105"/>
          <w:sz w:val="20"/>
        </w:rPr>
        <w:t>DE</w:t>
      </w:r>
      <w:r>
        <w:rPr>
          <w:b/>
          <w:color w:val="234600"/>
          <w:spacing w:val="-15"/>
          <w:w w:val="105"/>
          <w:sz w:val="20"/>
        </w:rPr>
        <w:t> </w:t>
      </w:r>
      <w:r>
        <w:rPr>
          <w:b/>
          <w:color w:val="234600"/>
          <w:w w:val="105"/>
          <w:sz w:val="20"/>
        </w:rPr>
        <w:t>COLOMBIA </w:t>
      </w:r>
      <w:r>
        <w:rPr>
          <w:b/>
          <w:color w:val="234600"/>
          <w:spacing w:val="-2"/>
          <w:w w:val="105"/>
          <w:sz w:val="20"/>
        </w:rPr>
        <w:t>DECRETA:</w:t>
      </w:r>
    </w:p>
    <w:p>
      <w:pPr>
        <w:spacing w:after="0" w:line="486" w:lineRule="exact"/>
        <w:jc w:val="center"/>
        <w:rPr>
          <w:sz w:val="20"/>
        </w:rPr>
        <w:sectPr>
          <w:pgSz w:w="12240" w:h="15840"/>
          <w:pgMar w:header="245" w:footer="262" w:top="480" w:bottom="460" w:left="580" w:right="1720"/>
        </w:sectPr>
      </w:pPr>
    </w:p>
    <w:p>
      <w:pPr>
        <w:pStyle w:val="BodyText"/>
        <w:spacing w:line="264" w:lineRule="auto" w:before="83"/>
        <w:ind w:left="120" w:right="784" w:hanging="1"/>
        <w:jc w:val="both"/>
      </w:pPr>
      <w:r>
        <w:rPr>
          <w:position w:val="-5"/>
        </w:rPr>
        <w:drawing>
          <wp:inline distT="0" distB="0" distL="0" distR="0">
            <wp:extent cx="153923" cy="155448"/>
            <wp:effectExtent l="0" t="0" r="0" b="0"/>
            <wp:docPr id="37" name="image3.png"/>
            <wp:cNvGraphicFramePr>
              <a:graphicFrameLocks noChangeAspect="1"/>
            </wp:cNvGraphicFramePr>
            <a:graphic>
              <a:graphicData uri="http://schemas.openxmlformats.org/drawingml/2006/picture">
                <pic:pic>
                  <pic:nvPicPr>
                    <pic:cNvPr id="38" name="image3.png"/>
                    <pic:cNvPicPr/>
                  </pic:nvPicPr>
                  <pic:blipFill>
                    <a:blip r:embed="rId9" cstate="print"/>
                    <a:stretch>
                      <a:fillRect/>
                    </a:stretch>
                  </pic:blipFill>
                  <pic:spPr>
                    <a:xfrm>
                      <a:off x="0" y="0"/>
                      <a:ext cx="153923" cy="155448"/>
                    </a:xfrm>
                    <a:prstGeom prst="rect">
                      <a:avLst/>
                    </a:prstGeom>
                  </pic:spPr>
                </pic:pic>
              </a:graphicData>
            </a:graphic>
          </wp:inline>
        </w:drawing>
      </w:r>
      <w:r>
        <w:rPr>
          <w:position w:val="-5"/>
        </w:rPr>
      </w:r>
      <w:r>
        <w:rPr>
          <w:b/>
          <w:color w:val="234600"/>
          <w:sz w:val="20"/>
        </w:rPr>
        <w:t>ARTÍCULO 1o</w:t>
      </w:r>
      <w:r>
        <w:rPr>
          <w:b/>
          <w:color w:val="3F5D21"/>
          <w:sz w:val="20"/>
        </w:rPr>
        <w:t>. </w:t>
      </w:r>
      <w:r>
        <w:rPr>
          <w:color w:val="010101"/>
        </w:rPr>
        <w:t>El Gobierno Nacional a través de la Cancillería presentará anualmente a las Comisiones Segundas de</w:t>
      </w:r>
      <w:r>
        <w:rPr>
          <w:color w:val="010101"/>
          <w:spacing w:val="-1"/>
        </w:rPr>
        <w:t> </w:t>
      </w:r>
      <w:r>
        <w:rPr>
          <w:color w:val="010101"/>
        </w:rPr>
        <w:t>Relaciones Exteriores de</w:t>
      </w:r>
      <w:r>
        <w:rPr>
          <w:color w:val="010101"/>
          <w:spacing w:val="-3"/>
        </w:rPr>
        <w:t> </w:t>
      </w:r>
      <w:r>
        <w:rPr>
          <w:color w:val="010101"/>
        </w:rPr>
        <w:t>Senado y</w:t>
      </w:r>
      <w:r>
        <w:rPr>
          <w:color w:val="010101"/>
          <w:spacing w:val="-3"/>
        </w:rPr>
        <w:t> </w:t>
      </w:r>
      <w:r>
        <w:rPr>
          <w:color w:val="010101"/>
        </w:rPr>
        <w:t>Cámara, y dentro de los primeros treinta días</w:t>
      </w:r>
      <w:r>
        <w:rPr>
          <w:color w:val="010101"/>
          <w:spacing w:val="-1"/>
        </w:rPr>
        <w:t> </w:t>
      </w:r>
      <w:r>
        <w:rPr>
          <w:color w:val="010101"/>
        </w:rPr>
        <w:t>calendario posteriores al</w:t>
      </w:r>
      <w:r>
        <w:rPr>
          <w:color w:val="010101"/>
          <w:spacing w:val="-7"/>
        </w:rPr>
        <w:t> </w:t>
      </w:r>
      <w:r>
        <w:rPr>
          <w:color w:val="010101"/>
        </w:rPr>
        <w:t>período legislativo que</w:t>
      </w:r>
      <w:r>
        <w:rPr>
          <w:color w:val="010101"/>
          <w:spacing w:val="-5"/>
        </w:rPr>
        <w:t> </w:t>
      </w:r>
      <w:r>
        <w:rPr>
          <w:color w:val="010101"/>
        </w:rPr>
        <w:t>se</w:t>
      </w:r>
      <w:r>
        <w:rPr>
          <w:color w:val="010101"/>
          <w:spacing w:val="-5"/>
        </w:rPr>
        <w:t> </w:t>
      </w:r>
      <w:r>
        <w:rPr>
          <w:color w:val="010101"/>
        </w:rPr>
        <w:t>inicia cada 20</w:t>
      </w:r>
      <w:r>
        <w:rPr>
          <w:color w:val="010101"/>
          <w:spacing w:val="-5"/>
        </w:rPr>
        <w:t> </w:t>
      </w:r>
      <w:r>
        <w:rPr>
          <w:color w:val="010101"/>
        </w:rPr>
        <w:t>de</w:t>
      </w:r>
      <w:r>
        <w:rPr>
          <w:color w:val="010101"/>
          <w:spacing w:val="-5"/>
        </w:rPr>
        <w:t> </w:t>
      </w:r>
      <w:r>
        <w:rPr>
          <w:color w:val="010101"/>
        </w:rPr>
        <w:t>julio,</w:t>
      </w:r>
      <w:r>
        <w:rPr>
          <w:color w:val="010101"/>
          <w:spacing w:val="-1"/>
        </w:rPr>
        <w:t> </w:t>
      </w:r>
      <w:r>
        <w:rPr>
          <w:color w:val="010101"/>
        </w:rPr>
        <w:t>un</w:t>
      </w:r>
      <w:r>
        <w:rPr>
          <w:color w:val="010101"/>
          <w:spacing w:val="-6"/>
        </w:rPr>
        <w:t> </w:t>
      </w:r>
      <w:r>
        <w:rPr>
          <w:color w:val="010101"/>
        </w:rPr>
        <w:t>informe pormenorizado acerca de cómo se están cumpliendo y desarrollando los Convenios Internacionales vigentes suscritos por Colombia con otros Estados</w:t>
      </w:r>
      <w:r>
        <w:rPr>
          <w:color w:val="383838"/>
        </w:rPr>
        <w:t>.</w:t>
      </w:r>
    </w:p>
    <w:p>
      <w:pPr>
        <w:pStyle w:val="BodyText"/>
        <w:rPr>
          <w:sz w:val="19"/>
        </w:rPr>
      </w:pPr>
    </w:p>
    <w:p>
      <w:pPr>
        <w:pStyle w:val="BodyText"/>
        <w:spacing w:line="264" w:lineRule="auto"/>
        <w:ind w:left="121" w:right="791" w:hanging="1"/>
        <w:jc w:val="both"/>
      </w:pPr>
      <w:r>
        <w:rPr>
          <w:position w:val="-5"/>
        </w:rPr>
        <w:drawing>
          <wp:inline distT="0" distB="0" distL="0" distR="0">
            <wp:extent cx="153923" cy="153924"/>
            <wp:effectExtent l="0" t="0" r="0" b="0"/>
            <wp:docPr id="39" name="image3.png"/>
            <wp:cNvGraphicFramePr>
              <a:graphicFrameLocks noChangeAspect="1"/>
            </wp:cNvGraphicFramePr>
            <a:graphic>
              <a:graphicData uri="http://schemas.openxmlformats.org/drawingml/2006/picture">
                <pic:pic>
                  <pic:nvPicPr>
                    <pic:cNvPr id="40"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b/>
          <w:color w:val="234600"/>
          <w:sz w:val="20"/>
        </w:rPr>
        <w:t>ARTÍCULO 2o.</w:t>
      </w:r>
      <w:r>
        <w:rPr>
          <w:b/>
          <w:color w:val="234600"/>
          <w:spacing w:val="-4"/>
          <w:sz w:val="20"/>
        </w:rPr>
        <w:t> </w:t>
      </w:r>
      <w:r>
        <w:rPr>
          <w:color w:val="010101"/>
        </w:rPr>
        <w:t>Cada dependencia del</w:t>
      </w:r>
      <w:r>
        <w:rPr>
          <w:color w:val="010101"/>
          <w:spacing w:val="-6"/>
        </w:rPr>
        <w:t> </w:t>
      </w:r>
      <w:r>
        <w:rPr>
          <w:color w:val="010101"/>
        </w:rPr>
        <w:t>Gobierno Nacional encargada de</w:t>
      </w:r>
      <w:r>
        <w:rPr>
          <w:color w:val="010101"/>
          <w:spacing w:val="-7"/>
        </w:rPr>
        <w:t> </w:t>
      </w:r>
      <w:r>
        <w:rPr>
          <w:color w:val="010101"/>
        </w:rPr>
        <w:t>ejecutar los</w:t>
      </w:r>
      <w:r>
        <w:rPr>
          <w:color w:val="010101"/>
          <w:spacing w:val="-4"/>
        </w:rPr>
        <w:t> </w:t>
      </w:r>
      <w:r>
        <w:rPr>
          <w:color w:val="010101"/>
        </w:rPr>
        <w:t>Tratados Internacionales de su competencia y requerir la reciprocidad en los mismos, trasladará la información pertinente al Ministerio</w:t>
      </w:r>
      <w:r>
        <w:rPr>
          <w:color w:val="010101"/>
          <w:spacing w:val="40"/>
        </w:rPr>
        <w:t> </w:t>
      </w:r>
      <w:r>
        <w:rPr>
          <w:color w:val="010101"/>
        </w:rPr>
        <w:t>de Relaciones</w:t>
      </w:r>
      <w:r>
        <w:rPr>
          <w:color w:val="010101"/>
          <w:spacing w:val="40"/>
        </w:rPr>
        <w:t> </w:t>
      </w:r>
      <w:r>
        <w:rPr>
          <w:color w:val="010101"/>
        </w:rPr>
        <w:t>Exteriores y este, a las Comisiones </w:t>
      </w:r>
      <w:r>
        <w:rPr>
          <w:color w:val="010101"/>
          <w:spacing w:val="-2"/>
        </w:rPr>
        <w:t>Segundas</w:t>
      </w:r>
      <w:r>
        <w:rPr>
          <w:color w:val="383838"/>
          <w:spacing w:val="-2"/>
        </w:rPr>
        <w:t>.</w:t>
      </w:r>
    </w:p>
    <w:p>
      <w:pPr>
        <w:pStyle w:val="BodyText"/>
        <w:spacing w:before="4"/>
        <w:rPr>
          <w:sz w:val="19"/>
        </w:rPr>
      </w:pPr>
    </w:p>
    <w:p>
      <w:pPr>
        <w:pStyle w:val="BodyText"/>
        <w:spacing w:line="264" w:lineRule="auto"/>
        <w:ind w:left="123" w:right="792" w:hanging="3"/>
        <w:jc w:val="both"/>
      </w:pPr>
      <w:r>
        <w:rPr>
          <w:position w:val="-4"/>
        </w:rPr>
        <w:drawing>
          <wp:inline distT="0" distB="0" distL="0" distR="0">
            <wp:extent cx="153923" cy="153924"/>
            <wp:effectExtent l="0" t="0" r="0" b="0"/>
            <wp:docPr id="41" name="image3.png"/>
            <wp:cNvGraphicFramePr>
              <a:graphicFrameLocks noChangeAspect="1"/>
            </wp:cNvGraphicFramePr>
            <a:graphic>
              <a:graphicData uri="http://schemas.openxmlformats.org/drawingml/2006/picture">
                <pic:pic>
                  <pic:nvPicPr>
                    <pic:cNvPr id="42"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4"/>
        </w:rPr>
      </w:r>
      <w:r>
        <w:rPr>
          <w:b/>
          <w:color w:val="234600"/>
          <w:sz w:val="20"/>
        </w:rPr>
        <w:t>ARTÍCULO</w:t>
      </w:r>
      <w:r>
        <w:rPr>
          <w:b/>
          <w:color w:val="234600"/>
          <w:spacing w:val="37"/>
          <w:sz w:val="20"/>
        </w:rPr>
        <w:t> </w:t>
      </w:r>
      <w:r>
        <w:rPr>
          <w:b/>
          <w:color w:val="234600"/>
          <w:sz w:val="20"/>
        </w:rPr>
        <w:t>3o. </w:t>
      </w:r>
      <w:r>
        <w:rPr>
          <w:color w:val="010101"/>
        </w:rPr>
        <w:t>El texto completo</w:t>
      </w:r>
      <w:r>
        <w:rPr>
          <w:color w:val="010101"/>
          <w:spacing w:val="39"/>
        </w:rPr>
        <w:t> </w:t>
      </w:r>
      <w:r>
        <w:rPr>
          <w:color w:val="010101"/>
        </w:rPr>
        <w:t>de la presente ley se incorporará</w:t>
      </w:r>
      <w:r>
        <w:rPr>
          <w:color w:val="010101"/>
          <w:spacing w:val="40"/>
        </w:rPr>
        <w:t> </w:t>
      </w:r>
      <w:r>
        <w:rPr>
          <w:color w:val="010101"/>
        </w:rPr>
        <w:t>como anexo a todos</w:t>
      </w:r>
      <w:r>
        <w:rPr>
          <w:color w:val="010101"/>
          <w:spacing w:val="37"/>
        </w:rPr>
        <w:t> </w:t>
      </w:r>
      <w:r>
        <w:rPr>
          <w:color w:val="010101"/>
        </w:rPr>
        <w:t>y cada uno de los Convenios Internacionales</w:t>
      </w:r>
      <w:r>
        <w:rPr>
          <w:color w:val="010101"/>
          <w:spacing w:val="-5"/>
        </w:rPr>
        <w:t> </w:t>
      </w:r>
      <w:r>
        <w:rPr>
          <w:color w:val="010101"/>
        </w:rPr>
        <w:t>que el</w:t>
      </w:r>
      <w:r>
        <w:rPr>
          <w:color w:val="010101"/>
          <w:spacing w:val="-2"/>
        </w:rPr>
        <w:t> </w:t>
      </w:r>
      <w:r>
        <w:rPr>
          <w:color w:val="010101"/>
        </w:rPr>
        <w:t>Ministerio</w:t>
      </w:r>
      <w:r>
        <w:rPr>
          <w:color w:val="010101"/>
          <w:spacing w:val="22"/>
        </w:rPr>
        <w:t> </w:t>
      </w:r>
      <w:r>
        <w:rPr>
          <w:color w:val="010101"/>
        </w:rPr>
        <w:t>de Relaciones</w:t>
      </w:r>
      <w:r>
        <w:rPr>
          <w:color w:val="010101"/>
          <w:spacing w:val="25"/>
        </w:rPr>
        <w:t> </w:t>
      </w:r>
      <w:r>
        <w:rPr>
          <w:color w:val="010101"/>
        </w:rPr>
        <w:t>Exteriores presente a consideración del Congreso</w:t>
      </w:r>
      <w:r>
        <w:rPr>
          <w:color w:val="383838"/>
        </w:rPr>
        <w:t>.</w:t>
      </w:r>
    </w:p>
    <w:p>
      <w:pPr>
        <w:pStyle w:val="BodyText"/>
        <w:spacing w:before="6"/>
        <w:rPr>
          <w:sz w:val="18"/>
        </w:rPr>
      </w:pPr>
    </w:p>
    <w:p>
      <w:pPr>
        <w:spacing w:before="0"/>
        <w:ind w:left="120" w:right="0" w:firstLine="0"/>
        <w:jc w:val="both"/>
        <w:rPr>
          <w:sz w:val="21"/>
        </w:rPr>
      </w:pPr>
      <w:r>
        <w:rPr>
          <w:position w:val="-5"/>
        </w:rPr>
        <w:drawing>
          <wp:inline distT="0" distB="0" distL="0" distR="0">
            <wp:extent cx="153923" cy="153924"/>
            <wp:effectExtent l="0" t="0" r="0" b="0"/>
            <wp:docPr id="43" name="image3.png"/>
            <wp:cNvGraphicFramePr>
              <a:graphicFrameLocks noChangeAspect="1"/>
            </wp:cNvGraphicFramePr>
            <a:graphic>
              <a:graphicData uri="http://schemas.openxmlformats.org/drawingml/2006/picture">
                <pic:pic>
                  <pic:nvPicPr>
                    <pic:cNvPr id="44"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b/>
          <w:color w:val="234600"/>
          <w:sz w:val="20"/>
        </w:rPr>
        <w:t>ARTÍCULO</w:t>
      </w:r>
      <w:r>
        <w:rPr>
          <w:b/>
          <w:color w:val="234600"/>
          <w:spacing w:val="19"/>
          <w:sz w:val="20"/>
        </w:rPr>
        <w:t> </w:t>
      </w:r>
      <w:r>
        <w:rPr>
          <w:b/>
          <w:color w:val="234600"/>
          <w:sz w:val="20"/>
        </w:rPr>
        <w:t>4o.</w:t>
      </w:r>
      <w:r>
        <w:rPr>
          <w:b/>
          <w:color w:val="234600"/>
          <w:spacing w:val="2"/>
          <w:sz w:val="20"/>
        </w:rPr>
        <w:t> </w:t>
      </w:r>
      <w:r>
        <w:rPr>
          <w:color w:val="010101"/>
          <w:sz w:val="21"/>
        </w:rPr>
        <w:t>La</w:t>
      </w:r>
      <w:r>
        <w:rPr>
          <w:color w:val="010101"/>
          <w:spacing w:val="1"/>
          <w:sz w:val="21"/>
        </w:rPr>
        <w:t> </w:t>
      </w:r>
      <w:r>
        <w:rPr>
          <w:color w:val="010101"/>
          <w:sz w:val="21"/>
        </w:rPr>
        <w:t>presente</w:t>
      </w:r>
      <w:r>
        <w:rPr>
          <w:color w:val="010101"/>
          <w:spacing w:val="6"/>
          <w:sz w:val="21"/>
        </w:rPr>
        <w:t> </w:t>
      </w:r>
      <w:r>
        <w:rPr>
          <w:color w:val="010101"/>
          <w:sz w:val="21"/>
        </w:rPr>
        <w:t>ley</w:t>
      </w:r>
      <w:r>
        <w:rPr>
          <w:color w:val="010101"/>
          <w:spacing w:val="5"/>
          <w:sz w:val="21"/>
        </w:rPr>
        <w:t> </w:t>
      </w:r>
      <w:r>
        <w:rPr>
          <w:color w:val="010101"/>
          <w:sz w:val="21"/>
        </w:rPr>
        <w:t>rige</w:t>
      </w:r>
      <w:r>
        <w:rPr>
          <w:color w:val="010101"/>
          <w:spacing w:val="5"/>
          <w:sz w:val="21"/>
        </w:rPr>
        <w:t> </w:t>
      </w:r>
      <w:r>
        <w:rPr>
          <w:color w:val="010101"/>
          <w:sz w:val="21"/>
        </w:rPr>
        <w:t>a</w:t>
      </w:r>
      <w:r>
        <w:rPr>
          <w:color w:val="010101"/>
          <w:spacing w:val="3"/>
          <w:sz w:val="21"/>
        </w:rPr>
        <w:t> </w:t>
      </w:r>
      <w:r>
        <w:rPr>
          <w:color w:val="010101"/>
          <w:sz w:val="21"/>
        </w:rPr>
        <w:t>partir</w:t>
      </w:r>
      <w:r>
        <w:rPr>
          <w:color w:val="010101"/>
          <w:spacing w:val="4"/>
          <w:sz w:val="21"/>
        </w:rPr>
        <w:t> </w:t>
      </w:r>
      <w:r>
        <w:rPr>
          <w:color w:val="010101"/>
          <w:sz w:val="21"/>
        </w:rPr>
        <w:t>de</w:t>
      </w:r>
      <w:r>
        <w:rPr>
          <w:color w:val="010101"/>
          <w:spacing w:val="4"/>
          <w:sz w:val="21"/>
        </w:rPr>
        <w:t> </w:t>
      </w:r>
      <w:r>
        <w:rPr>
          <w:color w:val="010101"/>
          <w:sz w:val="21"/>
        </w:rPr>
        <w:t>su</w:t>
      </w:r>
      <w:r>
        <w:rPr>
          <w:color w:val="010101"/>
          <w:spacing w:val="-2"/>
          <w:sz w:val="21"/>
        </w:rPr>
        <w:t> promulgación.</w:t>
      </w:r>
    </w:p>
    <w:p>
      <w:pPr>
        <w:pStyle w:val="BodyText"/>
        <w:spacing w:before="2"/>
        <w:rPr>
          <w:sz w:val="20"/>
        </w:rPr>
      </w:pPr>
    </w:p>
    <w:p>
      <w:pPr>
        <w:pStyle w:val="BodyText"/>
        <w:ind w:left="283" w:right="937"/>
        <w:jc w:val="center"/>
      </w:pPr>
      <w:r>
        <w:rPr>
          <w:color w:val="010101"/>
        </w:rPr>
        <w:t>El</w:t>
      </w:r>
      <w:r>
        <w:rPr>
          <w:color w:val="010101"/>
          <w:spacing w:val="-12"/>
        </w:rPr>
        <w:t> </w:t>
      </w:r>
      <w:r>
        <w:rPr>
          <w:color w:val="010101"/>
        </w:rPr>
        <w:t>Presidente</w:t>
      </w:r>
      <w:r>
        <w:rPr>
          <w:color w:val="010101"/>
          <w:spacing w:val="7"/>
        </w:rPr>
        <w:t> </w:t>
      </w:r>
      <w:r>
        <w:rPr>
          <w:color w:val="010101"/>
        </w:rPr>
        <w:t>del</w:t>
      </w:r>
      <w:r>
        <w:rPr>
          <w:color w:val="010101"/>
          <w:spacing w:val="-6"/>
        </w:rPr>
        <w:t> </w:t>
      </w:r>
      <w:r>
        <w:rPr>
          <w:color w:val="010101"/>
        </w:rPr>
        <w:t>honorable</w:t>
      </w:r>
      <w:r>
        <w:rPr>
          <w:color w:val="010101"/>
          <w:spacing w:val="8"/>
        </w:rPr>
        <w:t> </w:t>
      </w:r>
      <w:r>
        <w:rPr>
          <w:color w:val="010101"/>
        </w:rPr>
        <w:t>Senado</w:t>
      </w:r>
      <w:r>
        <w:rPr>
          <w:color w:val="010101"/>
          <w:spacing w:val="-1"/>
        </w:rPr>
        <w:t> </w:t>
      </w:r>
      <w:r>
        <w:rPr>
          <w:color w:val="010101"/>
        </w:rPr>
        <w:t>de</w:t>
      </w:r>
      <w:r>
        <w:rPr>
          <w:color w:val="010101"/>
          <w:spacing w:val="-5"/>
        </w:rPr>
        <w:t> </w:t>
      </w:r>
      <w:r>
        <w:rPr>
          <w:color w:val="010101"/>
        </w:rPr>
        <w:t>la</w:t>
      </w:r>
      <w:r>
        <w:rPr>
          <w:color w:val="010101"/>
          <w:spacing w:val="-6"/>
        </w:rPr>
        <w:t> </w:t>
      </w:r>
      <w:r>
        <w:rPr>
          <w:color w:val="010101"/>
          <w:spacing w:val="-2"/>
        </w:rPr>
        <w:t>República</w:t>
      </w:r>
      <w:r>
        <w:rPr>
          <w:color w:val="383838"/>
          <w:spacing w:val="-2"/>
        </w:rPr>
        <w:t>.</w:t>
      </w:r>
    </w:p>
    <w:p>
      <w:pPr>
        <w:pStyle w:val="BodyText"/>
        <w:spacing w:before="7"/>
      </w:pPr>
    </w:p>
    <w:p>
      <w:pPr>
        <w:spacing w:before="0"/>
        <w:ind w:left="283" w:right="954" w:firstLine="0"/>
        <w:jc w:val="center"/>
        <w:rPr>
          <w:b/>
          <w:sz w:val="20"/>
        </w:rPr>
      </w:pPr>
      <w:r>
        <w:rPr>
          <w:b/>
          <w:color w:val="234600"/>
          <w:spacing w:val="-2"/>
          <w:w w:val="105"/>
          <w:sz w:val="20"/>
        </w:rPr>
        <w:t>AMYLKAR</w:t>
      </w:r>
      <w:r>
        <w:rPr>
          <w:b/>
          <w:color w:val="234600"/>
          <w:spacing w:val="7"/>
          <w:w w:val="105"/>
          <w:sz w:val="20"/>
        </w:rPr>
        <w:t> </w:t>
      </w:r>
      <w:r>
        <w:rPr>
          <w:b/>
          <w:color w:val="234600"/>
          <w:spacing w:val="-2"/>
          <w:w w:val="105"/>
          <w:sz w:val="20"/>
        </w:rPr>
        <w:t>ACOSTA MEDINA.</w:t>
      </w:r>
    </w:p>
    <w:p>
      <w:pPr>
        <w:pStyle w:val="BodyText"/>
        <w:rPr>
          <w:b/>
        </w:rPr>
      </w:pPr>
    </w:p>
    <w:p>
      <w:pPr>
        <w:pStyle w:val="BodyText"/>
        <w:ind w:left="274" w:right="955"/>
        <w:jc w:val="center"/>
      </w:pPr>
      <w:r>
        <w:rPr>
          <w:color w:val="010101"/>
        </w:rPr>
        <w:t>El</w:t>
      </w:r>
      <w:r>
        <w:rPr>
          <w:color w:val="010101"/>
          <w:spacing w:val="-10"/>
        </w:rPr>
        <w:t> </w:t>
      </w:r>
      <w:r>
        <w:rPr>
          <w:color w:val="010101"/>
        </w:rPr>
        <w:t>Secretario</w:t>
      </w:r>
      <w:r>
        <w:rPr>
          <w:color w:val="010101"/>
          <w:spacing w:val="3"/>
        </w:rPr>
        <w:t> </w:t>
      </w:r>
      <w:r>
        <w:rPr>
          <w:color w:val="010101"/>
        </w:rPr>
        <w:t>General</w:t>
      </w:r>
      <w:r>
        <w:rPr>
          <w:color w:val="010101"/>
          <w:spacing w:val="1"/>
        </w:rPr>
        <w:t> </w:t>
      </w:r>
      <w:r>
        <w:rPr>
          <w:color w:val="010101"/>
        </w:rPr>
        <w:t>del</w:t>
      </w:r>
      <w:r>
        <w:rPr>
          <w:color w:val="010101"/>
          <w:spacing w:val="-11"/>
        </w:rPr>
        <w:t> </w:t>
      </w:r>
      <w:r>
        <w:rPr>
          <w:color w:val="010101"/>
        </w:rPr>
        <w:t>honorable</w:t>
      </w:r>
      <w:r>
        <w:rPr>
          <w:color w:val="010101"/>
          <w:spacing w:val="7"/>
        </w:rPr>
        <w:t> </w:t>
      </w:r>
      <w:r>
        <w:rPr>
          <w:color w:val="010101"/>
        </w:rPr>
        <w:t>Senado</w:t>
      </w:r>
      <w:r>
        <w:rPr>
          <w:color w:val="010101"/>
          <w:spacing w:val="-1"/>
        </w:rPr>
        <w:t> </w:t>
      </w:r>
      <w:r>
        <w:rPr>
          <w:color w:val="010101"/>
        </w:rPr>
        <w:t>de</w:t>
      </w:r>
      <w:r>
        <w:rPr>
          <w:color w:val="010101"/>
          <w:spacing w:val="-5"/>
        </w:rPr>
        <w:t> </w:t>
      </w:r>
      <w:r>
        <w:rPr>
          <w:color w:val="010101"/>
        </w:rPr>
        <w:t>la</w:t>
      </w:r>
      <w:r>
        <w:rPr>
          <w:color w:val="010101"/>
          <w:spacing w:val="-6"/>
        </w:rPr>
        <w:t> </w:t>
      </w:r>
      <w:r>
        <w:rPr>
          <w:color w:val="010101"/>
          <w:spacing w:val="-2"/>
        </w:rPr>
        <w:t>República,</w:t>
      </w:r>
    </w:p>
    <w:p>
      <w:pPr>
        <w:pStyle w:val="BodyText"/>
        <w:spacing w:before="7"/>
      </w:pPr>
    </w:p>
    <w:p>
      <w:pPr>
        <w:spacing w:before="0"/>
        <w:ind w:left="283" w:right="950" w:firstLine="0"/>
        <w:jc w:val="center"/>
        <w:rPr>
          <w:b/>
          <w:sz w:val="20"/>
        </w:rPr>
      </w:pPr>
      <w:r>
        <w:rPr>
          <w:b/>
          <w:color w:val="234600"/>
          <w:w w:val="105"/>
          <w:sz w:val="20"/>
        </w:rPr>
        <w:t>PEDRO</w:t>
      </w:r>
      <w:r>
        <w:rPr>
          <w:b/>
          <w:color w:val="234600"/>
          <w:spacing w:val="-9"/>
          <w:w w:val="105"/>
          <w:sz w:val="20"/>
        </w:rPr>
        <w:t> </w:t>
      </w:r>
      <w:r>
        <w:rPr>
          <w:b/>
          <w:color w:val="234600"/>
          <w:w w:val="105"/>
          <w:sz w:val="20"/>
        </w:rPr>
        <w:t>PUMAREJO</w:t>
      </w:r>
      <w:r>
        <w:rPr>
          <w:b/>
          <w:color w:val="234600"/>
          <w:spacing w:val="6"/>
          <w:w w:val="105"/>
          <w:sz w:val="20"/>
        </w:rPr>
        <w:t> </w:t>
      </w:r>
      <w:r>
        <w:rPr>
          <w:b/>
          <w:color w:val="234600"/>
          <w:spacing w:val="-2"/>
          <w:w w:val="105"/>
          <w:sz w:val="20"/>
        </w:rPr>
        <w:t>VEGA.</w:t>
      </w:r>
    </w:p>
    <w:p>
      <w:pPr>
        <w:pStyle w:val="BodyText"/>
        <w:spacing w:before="11"/>
        <w:rPr>
          <w:b/>
          <w:sz w:val="20"/>
        </w:rPr>
      </w:pPr>
    </w:p>
    <w:p>
      <w:pPr>
        <w:pStyle w:val="BodyText"/>
        <w:ind w:left="283" w:right="939"/>
        <w:jc w:val="center"/>
      </w:pPr>
      <w:r>
        <w:rPr>
          <w:color w:val="010101"/>
        </w:rPr>
        <w:t>El</w:t>
      </w:r>
      <w:r>
        <w:rPr>
          <w:color w:val="010101"/>
          <w:spacing w:val="-12"/>
        </w:rPr>
        <w:t> </w:t>
      </w:r>
      <w:r>
        <w:rPr>
          <w:color w:val="010101"/>
        </w:rPr>
        <w:t>Presidente</w:t>
      </w:r>
      <w:r>
        <w:rPr>
          <w:color w:val="010101"/>
          <w:spacing w:val="2"/>
        </w:rPr>
        <w:t> </w:t>
      </w:r>
      <w:r>
        <w:rPr>
          <w:color w:val="010101"/>
        </w:rPr>
        <w:t>de</w:t>
      </w:r>
      <w:r>
        <w:rPr>
          <w:color w:val="010101"/>
          <w:spacing w:val="-9"/>
        </w:rPr>
        <w:t> </w:t>
      </w:r>
      <w:r>
        <w:rPr>
          <w:color w:val="010101"/>
        </w:rPr>
        <w:t>la</w:t>
      </w:r>
      <w:r>
        <w:rPr>
          <w:color w:val="010101"/>
          <w:spacing w:val="-7"/>
        </w:rPr>
        <w:t> </w:t>
      </w:r>
      <w:r>
        <w:rPr>
          <w:color w:val="010101"/>
        </w:rPr>
        <w:t>honorable</w:t>
      </w:r>
      <w:r>
        <w:rPr>
          <w:color w:val="010101"/>
          <w:spacing w:val="4"/>
        </w:rPr>
        <w:t> </w:t>
      </w:r>
      <w:r>
        <w:rPr>
          <w:color w:val="010101"/>
        </w:rPr>
        <w:t>Cámara</w:t>
      </w:r>
      <w:r>
        <w:rPr>
          <w:color w:val="010101"/>
          <w:spacing w:val="7"/>
        </w:rPr>
        <w:t> </w:t>
      </w:r>
      <w:r>
        <w:rPr>
          <w:color w:val="010101"/>
        </w:rPr>
        <w:t>de</w:t>
      </w:r>
      <w:r>
        <w:rPr>
          <w:color w:val="010101"/>
          <w:spacing w:val="-6"/>
        </w:rPr>
        <w:t> </w:t>
      </w:r>
      <w:r>
        <w:rPr>
          <w:color w:val="010101"/>
          <w:spacing w:val="-2"/>
        </w:rPr>
        <w:t>Representantes,</w:t>
      </w:r>
    </w:p>
    <w:p>
      <w:pPr>
        <w:pStyle w:val="BodyText"/>
        <w:spacing w:before="7"/>
      </w:pPr>
    </w:p>
    <w:p>
      <w:pPr>
        <w:spacing w:before="0"/>
        <w:ind w:left="283" w:right="937" w:firstLine="0"/>
        <w:jc w:val="center"/>
        <w:rPr>
          <w:b/>
          <w:sz w:val="20"/>
        </w:rPr>
      </w:pPr>
      <w:r>
        <w:rPr>
          <w:b/>
          <w:color w:val="234600"/>
          <w:w w:val="105"/>
          <w:sz w:val="20"/>
        </w:rPr>
        <w:t>CARLOS</w:t>
      </w:r>
      <w:r>
        <w:rPr>
          <w:b/>
          <w:color w:val="234600"/>
          <w:spacing w:val="-5"/>
          <w:w w:val="105"/>
          <w:sz w:val="20"/>
        </w:rPr>
        <w:t> </w:t>
      </w:r>
      <w:r>
        <w:rPr>
          <w:b/>
          <w:color w:val="234600"/>
          <w:w w:val="105"/>
          <w:sz w:val="20"/>
        </w:rPr>
        <w:t>ARDILA</w:t>
      </w:r>
      <w:r>
        <w:rPr>
          <w:b/>
          <w:color w:val="234600"/>
          <w:spacing w:val="-7"/>
          <w:w w:val="105"/>
          <w:sz w:val="20"/>
        </w:rPr>
        <w:t> </w:t>
      </w:r>
      <w:r>
        <w:rPr>
          <w:b/>
          <w:color w:val="234600"/>
          <w:spacing w:val="-2"/>
          <w:w w:val="105"/>
          <w:sz w:val="20"/>
        </w:rPr>
        <w:t>BALLESTEROS</w:t>
      </w:r>
      <w:r>
        <w:rPr>
          <w:b/>
          <w:color w:val="3F5D21"/>
          <w:spacing w:val="-2"/>
          <w:w w:val="105"/>
          <w:sz w:val="20"/>
        </w:rPr>
        <w:t>.</w:t>
      </w:r>
    </w:p>
    <w:p>
      <w:pPr>
        <w:pStyle w:val="BodyText"/>
        <w:rPr>
          <w:b/>
        </w:rPr>
      </w:pPr>
    </w:p>
    <w:p>
      <w:pPr>
        <w:pStyle w:val="BodyText"/>
        <w:ind w:left="283" w:right="939"/>
        <w:jc w:val="center"/>
      </w:pPr>
      <w:r>
        <w:rPr>
          <w:color w:val="010101"/>
        </w:rPr>
        <w:t>El</w:t>
      </w:r>
      <w:r>
        <w:rPr>
          <w:color w:val="010101"/>
          <w:spacing w:val="-15"/>
        </w:rPr>
        <w:t> </w:t>
      </w:r>
      <w:r>
        <w:rPr>
          <w:color w:val="010101"/>
        </w:rPr>
        <w:t>Secretario</w:t>
      </w:r>
      <w:r>
        <w:rPr>
          <w:color w:val="010101"/>
          <w:spacing w:val="3"/>
        </w:rPr>
        <w:t> </w:t>
      </w:r>
      <w:r>
        <w:rPr>
          <w:color w:val="010101"/>
        </w:rPr>
        <w:t>General</w:t>
      </w:r>
      <w:r>
        <w:rPr>
          <w:color w:val="010101"/>
          <w:spacing w:val="5"/>
        </w:rPr>
        <w:t> </w:t>
      </w:r>
      <w:r>
        <w:rPr>
          <w:color w:val="010101"/>
        </w:rPr>
        <w:t>de</w:t>
      </w:r>
      <w:r>
        <w:rPr>
          <w:color w:val="010101"/>
          <w:spacing w:val="-10"/>
        </w:rPr>
        <w:t> </w:t>
      </w:r>
      <w:r>
        <w:rPr>
          <w:color w:val="010101"/>
        </w:rPr>
        <w:t>la</w:t>
      </w:r>
      <w:r>
        <w:rPr>
          <w:color w:val="010101"/>
          <w:spacing w:val="-8"/>
        </w:rPr>
        <w:t> </w:t>
      </w:r>
      <w:r>
        <w:rPr>
          <w:color w:val="010101"/>
        </w:rPr>
        <w:t>honorable</w:t>
      </w:r>
      <w:r>
        <w:rPr>
          <w:color w:val="010101"/>
          <w:spacing w:val="2"/>
        </w:rPr>
        <w:t> </w:t>
      </w:r>
      <w:r>
        <w:rPr>
          <w:color w:val="010101"/>
        </w:rPr>
        <w:t>Cámara</w:t>
      </w:r>
      <w:r>
        <w:rPr>
          <w:color w:val="010101"/>
          <w:spacing w:val="5"/>
        </w:rPr>
        <w:t> </w:t>
      </w:r>
      <w:r>
        <w:rPr>
          <w:color w:val="010101"/>
        </w:rPr>
        <w:t>de</w:t>
      </w:r>
      <w:r>
        <w:rPr>
          <w:color w:val="010101"/>
          <w:spacing w:val="-9"/>
        </w:rPr>
        <w:t> </w:t>
      </w:r>
      <w:r>
        <w:rPr>
          <w:color w:val="010101"/>
          <w:spacing w:val="-2"/>
        </w:rPr>
        <w:t>Representantes,</w:t>
      </w:r>
    </w:p>
    <w:p>
      <w:pPr>
        <w:pStyle w:val="BodyText"/>
        <w:rPr>
          <w:sz w:val="22"/>
        </w:rPr>
      </w:pPr>
    </w:p>
    <w:p>
      <w:pPr>
        <w:spacing w:before="0"/>
        <w:ind w:left="283" w:right="950" w:firstLine="0"/>
        <w:jc w:val="center"/>
        <w:rPr>
          <w:b/>
          <w:sz w:val="20"/>
        </w:rPr>
      </w:pPr>
      <w:r>
        <w:rPr>
          <w:b/>
          <w:color w:val="234600"/>
          <w:sz w:val="20"/>
        </w:rPr>
        <w:t>DIEGO</w:t>
      </w:r>
      <w:r>
        <w:rPr>
          <w:b/>
          <w:color w:val="234600"/>
          <w:spacing w:val="19"/>
          <w:sz w:val="20"/>
        </w:rPr>
        <w:t> </w:t>
      </w:r>
      <w:r>
        <w:rPr>
          <w:b/>
          <w:color w:val="234600"/>
          <w:sz w:val="20"/>
        </w:rPr>
        <w:t>VIVAS</w:t>
      </w:r>
      <w:r>
        <w:rPr>
          <w:b/>
          <w:color w:val="234600"/>
          <w:spacing w:val="28"/>
          <w:sz w:val="20"/>
        </w:rPr>
        <w:t> </w:t>
      </w:r>
      <w:r>
        <w:rPr>
          <w:b/>
          <w:color w:val="234600"/>
          <w:spacing w:val="-2"/>
          <w:sz w:val="20"/>
        </w:rPr>
        <w:t>TAFUR.</w:t>
      </w:r>
    </w:p>
    <w:p>
      <w:pPr>
        <w:pStyle w:val="BodyText"/>
        <w:spacing w:before="9"/>
        <w:rPr>
          <w:b/>
        </w:rPr>
      </w:pPr>
    </w:p>
    <w:p>
      <w:pPr>
        <w:spacing w:before="0"/>
        <w:ind w:left="273" w:right="955" w:firstLine="0"/>
        <w:jc w:val="center"/>
        <w:rPr>
          <w:b/>
          <w:sz w:val="20"/>
        </w:rPr>
      </w:pPr>
      <w:r>
        <w:rPr>
          <w:b/>
          <w:color w:val="234600"/>
          <w:w w:val="105"/>
          <w:sz w:val="20"/>
        </w:rPr>
        <w:t>REPUBLICA</w:t>
      </w:r>
      <w:r>
        <w:rPr>
          <w:b/>
          <w:color w:val="234600"/>
          <w:spacing w:val="-1"/>
          <w:w w:val="105"/>
          <w:sz w:val="20"/>
        </w:rPr>
        <w:t> </w:t>
      </w:r>
      <w:r>
        <w:rPr>
          <w:b/>
          <w:color w:val="234600"/>
          <w:w w:val="105"/>
          <w:sz w:val="20"/>
        </w:rPr>
        <w:t>DE</w:t>
      </w:r>
      <w:r>
        <w:rPr>
          <w:b/>
          <w:color w:val="234600"/>
          <w:spacing w:val="-10"/>
          <w:w w:val="105"/>
          <w:sz w:val="20"/>
        </w:rPr>
        <w:t> </w:t>
      </w:r>
      <w:r>
        <w:rPr>
          <w:b/>
          <w:color w:val="234600"/>
          <w:w w:val="105"/>
          <w:sz w:val="20"/>
        </w:rPr>
        <w:t>COLOMBIA</w:t>
      </w:r>
      <w:r>
        <w:rPr>
          <w:b/>
          <w:color w:val="234600"/>
          <w:spacing w:val="-6"/>
          <w:w w:val="105"/>
          <w:sz w:val="20"/>
        </w:rPr>
        <w:t> </w:t>
      </w:r>
      <w:r>
        <w:rPr>
          <w:b/>
          <w:color w:val="234600"/>
          <w:w w:val="105"/>
          <w:sz w:val="20"/>
        </w:rPr>
        <w:t>-</w:t>
      </w:r>
      <w:r>
        <w:rPr>
          <w:b/>
          <w:color w:val="234600"/>
          <w:spacing w:val="-10"/>
          <w:w w:val="105"/>
          <w:sz w:val="20"/>
        </w:rPr>
        <w:t> </w:t>
      </w:r>
      <w:r>
        <w:rPr>
          <w:b/>
          <w:color w:val="234600"/>
          <w:w w:val="105"/>
          <w:sz w:val="20"/>
        </w:rPr>
        <w:t>GOBIERNO</w:t>
      </w:r>
      <w:r>
        <w:rPr>
          <w:b/>
          <w:color w:val="234600"/>
          <w:spacing w:val="4"/>
          <w:w w:val="105"/>
          <w:sz w:val="20"/>
        </w:rPr>
        <w:t> </w:t>
      </w:r>
      <w:r>
        <w:rPr>
          <w:b/>
          <w:color w:val="234600"/>
          <w:spacing w:val="-2"/>
          <w:w w:val="105"/>
          <w:sz w:val="20"/>
        </w:rPr>
        <w:t>NACIONAL</w:t>
      </w:r>
    </w:p>
    <w:p>
      <w:pPr>
        <w:pStyle w:val="BodyText"/>
        <w:rPr>
          <w:b/>
        </w:rPr>
      </w:pPr>
    </w:p>
    <w:p>
      <w:pPr>
        <w:pStyle w:val="BodyText"/>
        <w:ind w:left="283" w:right="936"/>
        <w:jc w:val="center"/>
      </w:pPr>
      <w:r>
        <w:rPr>
          <w:color w:val="010101"/>
        </w:rPr>
        <w:t>PUBLÍQUESE</w:t>
      </w:r>
      <w:r>
        <w:rPr>
          <w:color w:val="010101"/>
          <w:spacing w:val="5"/>
        </w:rPr>
        <w:t> </w:t>
      </w:r>
      <w:r>
        <w:rPr>
          <w:color w:val="010101"/>
        </w:rPr>
        <w:t>Y</w:t>
      </w:r>
      <w:r>
        <w:rPr>
          <w:color w:val="010101"/>
          <w:spacing w:val="-10"/>
        </w:rPr>
        <w:t> </w:t>
      </w:r>
      <w:r>
        <w:rPr>
          <w:color w:val="010101"/>
          <w:spacing w:val="-2"/>
        </w:rPr>
        <w:t>EJECÚTESE</w:t>
      </w:r>
      <w:r>
        <w:rPr>
          <w:color w:val="383838"/>
          <w:spacing w:val="-2"/>
        </w:rPr>
        <w:t>.</w:t>
      </w:r>
    </w:p>
    <w:p>
      <w:pPr>
        <w:pStyle w:val="BodyText"/>
        <w:spacing w:before="9"/>
        <w:rPr>
          <w:sz w:val="20"/>
        </w:rPr>
      </w:pPr>
    </w:p>
    <w:p>
      <w:pPr>
        <w:pStyle w:val="BodyText"/>
        <w:ind w:left="283" w:right="936"/>
        <w:jc w:val="center"/>
      </w:pPr>
      <w:r>
        <w:rPr>
          <w:color w:val="010101"/>
        </w:rPr>
        <w:t>Dada</w:t>
      </w:r>
      <w:r>
        <w:rPr>
          <w:color w:val="010101"/>
          <w:spacing w:val="2"/>
        </w:rPr>
        <w:t> </w:t>
      </w:r>
      <w:r>
        <w:rPr>
          <w:color w:val="010101"/>
        </w:rPr>
        <w:t>en</w:t>
      </w:r>
      <w:r>
        <w:rPr>
          <w:color w:val="010101"/>
          <w:spacing w:val="-3"/>
        </w:rPr>
        <w:t> </w:t>
      </w:r>
      <w:r>
        <w:rPr>
          <w:color w:val="010101"/>
        </w:rPr>
        <w:t>Santa</w:t>
      </w:r>
      <w:r>
        <w:rPr>
          <w:color w:val="010101"/>
          <w:spacing w:val="3"/>
        </w:rPr>
        <w:t> </w:t>
      </w:r>
      <w:r>
        <w:rPr>
          <w:color w:val="010101"/>
        </w:rPr>
        <w:t>Fe</w:t>
      </w:r>
      <w:r>
        <w:rPr>
          <w:color w:val="010101"/>
          <w:spacing w:val="1"/>
        </w:rPr>
        <w:t> </w:t>
      </w:r>
      <w:r>
        <w:rPr>
          <w:color w:val="010101"/>
        </w:rPr>
        <w:t>de</w:t>
      </w:r>
      <w:r>
        <w:rPr>
          <w:color w:val="010101"/>
          <w:spacing w:val="-3"/>
        </w:rPr>
        <w:t> </w:t>
      </w:r>
      <w:r>
        <w:rPr>
          <w:color w:val="010101"/>
        </w:rPr>
        <w:t>Bogotá,</w:t>
      </w:r>
      <w:r>
        <w:rPr>
          <w:color w:val="010101"/>
          <w:spacing w:val="5"/>
        </w:rPr>
        <w:t> </w:t>
      </w:r>
      <w:r>
        <w:rPr>
          <w:color w:val="010101"/>
        </w:rPr>
        <w:t>D</w:t>
      </w:r>
      <w:r>
        <w:rPr>
          <w:color w:val="383838"/>
        </w:rPr>
        <w:t>.</w:t>
      </w:r>
      <w:r>
        <w:rPr>
          <w:color w:val="383838"/>
          <w:spacing w:val="-16"/>
        </w:rPr>
        <w:t> </w:t>
      </w:r>
      <w:r>
        <w:rPr>
          <w:color w:val="010101"/>
        </w:rPr>
        <w:t>C</w:t>
      </w:r>
      <w:r>
        <w:rPr>
          <w:color w:val="383838"/>
        </w:rPr>
        <w:t>.</w:t>
      </w:r>
      <w:r>
        <w:rPr>
          <w:color w:val="383838"/>
          <w:spacing w:val="-14"/>
        </w:rPr>
        <w:t> </w:t>
      </w:r>
      <w:r>
        <w:rPr>
          <w:color w:val="010101"/>
        </w:rPr>
        <w:t>a</w:t>
      </w:r>
      <w:r>
        <w:rPr>
          <w:color w:val="010101"/>
          <w:spacing w:val="-2"/>
        </w:rPr>
        <w:t> </w:t>
      </w:r>
      <w:r>
        <w:rPr>
          <w:color w:val="010101"/>
        </w:rPr>
        <w:t>13 de enero</w:t>
      </w:r>
      <w:r>
        <w:rPr>
          <w:color w:val="010101"/>
          <w:spacing w:val="5"/>
        </w:rPr>
        <w:t> </w:t>
      </w:r>
      <w:r>
        <w:rPr>
          <w:color w:val="010101"/>
        </w:rPr>
        <w:t>de</w:t>
      </w:r>
      <w:r>
        <w:rPr>
          <w:color w:val="010101"/>
          <w:spacing w:val="-1"/>
        </w:rPr>
        <w:t> </w:t>
      </w:r>
      <w:r>
        <w:rPr>
          <w:color w:val="010101"/>
          <w:spacing w:val="-2"/>
        </w:rPr>
        <w:t>1998</w:t>
      </w:r>
      <w:r>
        <w:rPr>
          <w:color w:val="383838"/>
          <w:spacing w:val="-2"/>
        </w:rPr>
        <w:t>.</w:t>
      </w:r>
    </w:p>
    <w:p>
      <w:pPr>
        <w:pStyle w:val="BodyText"/>
        <w:spacing w:before="7"/>
      </w:pPr>
    </w:p>
    <w:p>
      <w:pPr>
        <w:spacing w:before="0"/>
        <w:ind w:left="282" w:right="955" w:firstLine="0"/>
        <w:jc w:val="center"/>
        <w:rPr>
          <w:b/>
          <w:sz w:val="20"/>
        </w:rPr>
      </w:pPr>
      <w:r>
        <w:rPr>
          <w:b/>
          <w:color w:val="234600"/>
          <w:w w:val="105"/>
          <w:sz w:val="20"/>
        </w:rPr>
        <w:t>ERNESTO</w:t>
      </w:r>
      <w:r>
        <w:rPr>
          <w:b/>
          <w:color w:val="234600"/>
          <w:spacing w:val="-7"/>
          <w:w w:val="105"/>
          <w:sz w:val="20"/>
        </w:rPr>
        <w:t> </w:t>
      </w:r>
      <w:r>
        <w:rPr>
          <w:b/>
          <w:color w:val="234600"/>
          <w:w w:val="105"/>
          <w:sz w:val="20"/>
        </w:rPr>
        <w:t>SAMPER</w:t>
      </w:r>
      <w:r>
        <w:rPr>
          <w:b/>
          <w:color w:val="234600"/>
          <w:spacing w:val="-5"/>
          <w:w w:val="105"/>
          <w:sz w:val="20"/>
        </w:rPr>
        <w:t> </w:t>
      </w:r>
      <w:r>
        <w:rPr>
          <w:b/>
          <w:color w:val="234600"/>
          <w:spacing w:val="-2"/>
          <w:w w:val="105"/>
          <w:sz w:val="20"/>
        </w:rPr>
        <w:t>PIZANO</w:t>
      </w:r>
    </w:p>
    <w:p>
      <w:pPr>
        <w:pStyle w:val="BodyText"/>
        <w:rPr>
          <w:b/>
        </w:rPr>
      </w:pPr>
    </w:p>
    <w:p>
      <w:pPr>
        <w:pStyle w:val="BodyText"/>
        <w:ind w:left="277" w:right="955"/>
        <w:jc w:val="center"/>
      </w:pPr>
      <w:r>
        <w:rPr>
          <w:color w:val="010101"/>
        </w:rPr>
        <w:t>La</w:t>
      </w:r>
      <w:r>
        <w:rPr>
          <w:color w:val="010101"/>
          <w:spacing w:val="-7"/>
        </w:rPr>
        <w:t> </w:t>
      </w:r>
      <w:r>
        <w:rPr>
          <w:color w:val="010101"/>
        </w:rPr>
        <w:t>Ministra</w:t>
      </w:r>
      <w:r>
        <w:rPr>
          <w:color w:val="010101"/>
          <w:spacing w:val="4"/>
        </w:rPr>
        <w:t> </w:t>
      </w:r>
      <w:r>
        <w:rPr>
          <w:color w:val="010101"/>
        </w:rPr>
        <w:t>de</w:t>
      </w:r>
      <w:r>
        <w:rPr>
          <w:color w:val="010101"/>
          <w:spacing w:val="-9"/>
        </w:rPr>
        <w:t> </w:t>
      </w:r>
      <w:r>
        <w:rPr>
          <w:color w:val="010101"/>
        </w:rPr>
        <w:t>Relaciones</w:t>
      </w:r>
      <w:r>
        <w:rPr>
          <w:color w:val="010101"/>
          <w:spacing w:val="6"/>
        </w:rPr>
        <w:t> </w:t>
      </w:r>
      <w:r>
        <w:rPr>
          <w:color w:val="010101"/>
          <w:spacing w:val="-2"/>
        </w:rPr>
        <w:t>Exteriores,</w:t>
      </w:r>
    </w:p>
    <w:p>
      <w:pPr>
        <w:pStyle w:val="BodyText"/>
        <w:spacing w:before="7"/>
      </w:pPr>
    </w:p>
    <w:p>
      <w:pPr>
        <w:spacing w:line="506" w:lineRule="auto" w:before="0"/>
        <w:ind w:left="2563" w:right="3236" w:firstLine="625"/>
        <w:jc w:val="left"/>
        <w:rPr>
          <w:b/>
          <w:sz w:val="20"/>
        </w:rPr>
      </w:pPr>
      <w:r>
        <w:rPr>
          <w:b/>
          <w:color w:val="234600"/>
          <w:w w:val="105"/>
          <w:sz w:val="20"/>
        </w:rPr>
        <w:t>MARÍA EMMA MEJÍA VÉLEZ</w:t>
      </w:r>
      <w:r>
        <w:rPr>
          <w:b/>
          <w:color w:val="3F5D21"/>
          <w:w w:val="105"/>
          <w:sz w:val="20"/>
        </w:rPr>
        <w:t>. </w:t>
      </w:r>
      <w:r>
        <w:rPr>
          <w:b/>
          <w:color w:val="234600"/>
          <w:w w:val="105"/>
          <w:sz w:val="20"/>
        </w:rPr>
        <w:t>RAMA</w:t>
      </w:r>
      <w:r>
        <w:rPr>
          <w:b/>
          <w:color w:val="234600"/>
          <w:spacing w:val="-15"/>
          <w:w w:val="105"/>
          <w:sz w:val="20"/>
        </w:rPr>
        <w:t> </w:t>
      </w:r>
      <w:r>
        <w:rPr>
          <w:b/>
          <w:color w:val="234600"/>
          <w:w w:val="105"/>
          <w:sz w:val="20"/>
        </w:rPr>
        <w:t>EJECUTIVA</w:t>
      </w:r>
      <w:r>
        <w:rPr>
          <w:b/>
          <w:color w:val="234600"/>
          <w:spacing w:val="-7"/>
          <w:w w:val="105"/>
          <w:sz w:val="20"/>
        </w:rPr>
        <w:t> </w:t>
      </w:r>
      <w:r>
        <w:rPr>
          <w:b/>
          <w:color w:val="234600"/>
          <w:w w:val="105"/>
          <w:sz w:val="20"/>
        </w:rPr>
        <w:t>DEL</w:t>
      </w:r>
      <w:r>
        <w:rPr>
          <w:b/>
          <w:color w:val="234600"/>
          <w:spacing w:val="-15"/>
          <w:w w:val="105"/>
          <w:sz w:val="20"/>
        </w:rPr>
        <w:t> </w:t>
      </w:r>
      <w:r>
        <w:rPr>
          <w:b/>
          <w:color w:val="234600"/>
          <w:w w:val="105"/>
          <w:sz w:val="20"/>
        </w:rPr>
        <w:t>PODER</w:t>
      </w:r>
      <w:r>
        <w:rPr>
          <w:b/>
          <w:color w:val="234600"/>
          <w:spacing w:val="-15"/>
          <w:w w:val="105"/>
          <w:sz w:val="20"/>
        </w:rPr>
        <w:t> </w:t>
      </w:r>
      <w:r>
        <w:rPr>
          <w:b/>
          <w:color w:val="234600"/>
          <w:w w:val="105"/>
          <w:sz w:val="20"/>
        </w:rPr>
        <w:t>PUBLICO</w:t>
      </w:r>
    </w:p>
    <w:p>
      <w:pPr>
        <w:spacing w:line="225" w:lineRule="exact" w:before="0"/>
        <w:ind w:left="278" w:right="955" w:firstLine="0"/>
        <w:jc w:val="center"/>
        <w:rPr>
          <w:b/>
          <w:sz w:val="20"/>
        </w:rPr>
      </w:pPr>
      <w:r>
        <w:rPr>
          <w:b/>
          <w:color w:val="234600"/>
          <w:w w:val="105"/>
          <w:sz w:val="20"/>
        </w:rPr>
        <w:t>PRESIDENCIA</w:t>
      </w:r>
      <w:r>
        <w:rPr>
          <w:b/>
          <w:color w:val="234600"/>
          <w:spacing w:val="10"/>
          <w:w w:val="105"/>
          <w:sz w:val="20"/>
        </w:rPr>
        <w:t> </w:t>
      </w:r>
      <w:r>
        <w:rPr>
          <w:b/>
          <w:color w:val="234600"/>
          <w:w w:val="105"/>
          <w:sz w:val="20"/>
        </w:rPr>
        <w:t>DE</w:t>
      </w:r>
      <w:r>
        <w:rPr>
          <w:b/>
          <w:color w:val="234600"/>
          <w:spacing w:val="-13"/>
          <w:w w:val="105"/>
          <w:sz w:val="20"/>
        </w:rPr>
        <w:t> </w:t>
      </w:r>
      <w:r>
        <w:rPr>
          <w:b/>
          <w:color w:val="234600"/>
          <w:w w:val="105"/>
          <w:sz w:val="20"/>
        </w:rPr>
        <w:t>LA</w:t>
      </w:r>
      <w:r>
        <w:rPr>
          <w:b/>
          <w:color w:val="234600"/>
          <w:spacing w:val="-8"/>
          <w:w w:val="105"/>
          <w:sz w:val="20"/>
        </w:rPr>
        <w:t> </w:t>
      </w:r>
      <w:r>
        <w:rPr>
          <w:b/>
          <w:color w:val="234600"/>
          <w:spacing w:val="-2"/>
          <w:w w:val="105"/>
          <w:sz w:val="20"/>
        </w:rPr>
        <w:t>REPUBLICA</w:t>
      </w:r>
    </w:p>
    <w:p>
      <w:pPr>
        <w:pStyle w:val="BodyText"/>
        <w:spacing w:before="11"/>
        <w:rPr>
          <w:b/>
          <w:sz w:val="20"/>
        </w:rPr>
      </w:pPr>
    </w:p>
    <w:p>
      <w:pPr>
        <w:pStyle w:val="BodyText"/>
        <w:ind w:left="280" w:right="955"/>
        <w:jc w:val="center"/>
      </w:pPr>
      <w:r>
        <w:rPr>
          <w:color w:val="010101"/>
        </w:rPr>
        <w:t>Bogotá,</w:t>
      </w:r>
      <w:r>
        <w:rPr>
          <w:color w:val="010101"/>
          <w:spacing w:val="7"/>
        </w:rPr>
        <w:t> </w:t>
      </w:r>
      <w:r>
        <w:rPr>
          <w:color w:val="010101"/>
        </w:rPr>
        <w:t>D</w:t>
      </w:r>
      <w:r>
        <w:rPr>
          <w:color w:val="383838"/>
        </w:rPr>
        <w:t>.</w:t>
      </w:r>
      <w:r>
        <w:rPr>
          <w:color w:val="383838"/>
          <w:spacing w:val="-14"/>
        </w:rPr>
        <w:t> </w:t>
      </w:r>
      <w:r>
        <w:rPr>
          <w:color w:val="010101"/>
        </w:rPr>
        <w:t>C</w:t>
      </w:r>
      <w:r>
        <w:rPr>
          <w:color w:val="383838"/>
        </w:rPr>
        <w:t>.</w:t>
      </w:r>
      <w:r>
        <w:rPr>
          <w:color w:val="010101"/>
        </w:rPr>
        <w:t>,</w:t>
      </w:r>
      <w:r>
        <w:rPr>
          <w:color w:val="010101"/>
          <w:spacing w:val="-17"/>
        </w:rPr>
        <w:t> </w:t>
      </w:r>
      <w:r>
        <w:rPr>
          <w:color w:val="010101"/>
        </w:rPr>
        <w:t>30</w:t>
      </w:r>
      <w:r>
        <w:rPr>
          <w:color w:val="010101"/>
          <w:spacing w:val="2"/>
        </w:rPr>
        <w:t> </w:t>
      </w:r>
      <w:r>
        <w:rPr>
          <w:color w:val="010101"/>
        </w:rPr>
        <w:t>de</w:t>
      </w:r>
      <w:r>
        <w:rPr>
          <w:color w:val="010101"/>
          <w:spacing w:val="2"/>
        </w:rPr>
        <w:t> </w:t>
      </w:r>
      <w:r>
        <w:rPr>
          <w:color w:val="010101"/>
        </w:rPr>
        <w:t>julio</w:t>
      </w:r>
      <w:r>
        <w:rPr>
          <w:color w:val="010101"/>
          <w:spacing w:val="5"/>
        </w:rPr>
        <w:t> </w:t>
      </w:r>
      <w:r>
        <w:rPr>
          <w:color w:val="010101"/>
        </w:rPr>
        <w:t>de</w:t>
      </w:r>
      <w:r>
        <w:rPr>
          <w:color w:val="010101"/>
          <w:spacing w:val="1"/>
        </w:rPr>
        <w:t> </w:t>
      </w:r>
      <w:r>
        <w:rPr>
          <w:color w:val="010101"/>
          <w:spacing w:val="-4"/>
        </w:rPr>
        <w:t>2002</w:t>
      </w:r>
    </w:p>
    <w:p>
      <w:pPr>
        <w:pStyle w:val="BodyText"/>
        <w:spacing w:before="9"/>
        <w:rPr>
          <w:sz w:val="20"/>
        </w:rPr>
      </w:pPr>
    </w:p>
    <w:p>
      <w:pPr>
        <w:pStyle w:val="BodyText"/>
        <w:spacing w:line="266" w:lineRule="auto"/>
        <w:ind w:left="283" w:right="952"/>
        <w:jc w:val="center"/>
      </w:pPr>
      <w:r>
        <w:rPr>
          <w:color w:val="010101"/>
        </w:rPr>
        <w:t>Aprobado</w:t>
      </w:r>
      <w:r>
        <w:rPr>
          <w:color w:val="383838"/>
        </w:rPr>
        <w:t>.</w:t>
      </w:r>
      <w:r>
        <w:rPr>
          <w:color w:val="383838"/>
          <w:spacing w:val="-15"/>
        </w:rPr>
        <w:t> </w:t>
      </w:r>
      <w:r>
        <w:rPr>
          <w:color w:val="010101"/>
        </w:rPr>
        <w:t>Sométase</w:t>
      </w:r>
      <w:r>
        <w:rPr>
          <w:color w:val="010101"/>
          <w:spacing w:val="-2"/>
        </w:rPr>
        <w:t> </w:t>
      </w:r>
      <w:r>
        <w:rPr>
          <w:color w:val="010101"/>
        </w:rPr>
        <w:t>a</w:t>
      </w:r>
      <w:r>
        <w:rPr>
          <w:color w:val="010101"/>
          <w:spacing w:val="-8"/>
        </w:rPr>
        <w:t> </w:t>
      </w:r>
      <w:r>
        <w:rPr>
          <w:color w:val="010101"/>
        </w:rPr>
        <w:t>la</w:t>
      </w:r>
      <w:r>
        <w:rPr>
          <w:color w:val="010101"/>
          <w:spacing w:val="-3"/>
        </w:rPr>
        <w:t> </w:t>
      </w:r>
      <w:r>
        <w:rPr>
          <w:color w:val="010101"/>
        </w:rPr>
        <w:t>consideración</w:t>
      </w:r>
      <w:r>
        <w:rPr>
          <w:color w:val="010101"/>
          <w:spacing w:val="16"/>
        </w:rPr>
        <w:t> </w:t>
      </w:r>
      <w:r>
        <w:rPr>
          <w:color w:val="010101"/>
        </w:rPr>
        <w:t>del</w:t>
      </w:r>
      <w:r>
        <w:rPr>
          <w:color w:val="010101"/>
          <w:spacing w:val="-7"/>
        </w:rPr>
        <w:t> </w:t>
      </w:r>
      <w:r>
        <w:rPr>
          <w:color w:val="010101"/>
        </w:rPr>
        <w:t>honorable Congreso Nacional para</w:t>
      </w:r>
      <w:r>
        <w:rPr>
          <w:color w:val="010101"/>
          <w:spacing w:val="-3"/>
        </w:rPr>
        <w:t> </w:t>
      </w:r>
      <w:r>
        <w:rPr>
          <w:color w:val="010101"/>
        </w:rPr>
        <w:t>los</w:t>
      </w:r>
      <w:r>
        <w:rPr>
          <w:color w:val="010101"/>
          <w:spacing w:val="-10"/>
        </w:rPr>
        <w:t> </w:t>
      </w:r>
      <w:r>
        <w:rPr>
          <w:color w:val="010101"/>
        </w:rPr>
        <w:t>efectos </w:t>
      </w:r>
      <w:r>
        <w:rPr>
          <w:color w:val="010101"/>
          <w:spacing w:val="-2"/>
        </w:rPr>
        <w:t>constitucionales</w:t>
      </w:r>
      <w:r>
        <w:rPr>
          <w:color w:val="525252"/>
          <w:spacing w:val="-2"/>
        </w:rPr>
        <w:t>.</w:t>
      </w:r>
    </w:p>
    <w:p>
      <w:pPr>
        <w:pStyle w:val="BodyText"/>
        <w:spacing w:before="5"/>
        <w:rPr>
          <w:sz w:val="19"/>
        </w:rPr>
      </w:pPr>
    </w:p>
    <w:p>
      <w:pPr>
        <w:spacing w:before="0"/>
        <w:ind w:left="282" w:right="955" w:firstLine="0"/>
        <w:jc w:val="center"/>
        <w:rPr>
          <w:b/>
          <w:sz w:val="20"/>
        </w:rPr>
      </w:pPr>
      <w:r>
        <w:rPr>
          <w:b/>
          <w:color w:val="234600"/>
          <w:w w:val="105"/>
          <w:sz w:val="20"/>
        </w:rPr>
        <w:t>(Fdo.)</w:t>
      </w:r>
      <w:r>
        <w:rPr>
          <w:b/>
          <w:color w:val="234600"/>
          <w:spacing w:val="-12"/>
          <w:w w:val="105"/>
          <w:sz w:val="20"/>
        </w:rPr>
        <w:t> </w:t>
      </w:r>
      <w:r>
        <w:rPr>
          <w:b/>
          <w:color w:val="234600"/>
          <w:w w:val="105"/>
          <w:sz w:val="20"/>
        </w:rPr>
        <w:t>ANDRES</w:t>
      </w:r>
      <w:r>
        <w:rPr>
          <w:b/>
          <w:color w:val="234600"/>
          <w:spacing w:val="-10"/>
          <w:w w:val="105"/>
          <w:sz w:val="20"/>
        </w:rPr>
        <w:t> </w:t>
      </w:r>
      <w:r>
        <w:rPr>
          <w:b/>
          <w:color w:val="234600"/>
          <w:w w:val="105"/>
          <w:sz w:val="20"/>
        </w:rPr>
        <w:t>PASTRANA</w:t>
      </w:r>
      <w:r>
        <w:rPr>
          <w:b/>
          <w:color w:val="234600"/>
          <w:spacing w:val="-1"/>
          <w:w w:val="105"/>
          <w:sz w:val="20"/>
        </w:rPr>
        <w:t> </w:t>
      </w:r>
      <w:r>
        <w:rPr>
          <w:b/>
          <w:color w:val="234600"/>
          <w:spacing w:val="-2"/>
          <w:w w:val="105"/>
          <w:sz w:val="20"/>
        </w:rPr>
        <w:t>ARANGO</w:t>
      </w:r>
    </w:p>
    <w:p>
      <w:pPr>
        <w:pStyle w:val="BodyText"/>
        <w:spacing w:before="11"/>
        <w:rPr>
          <w:b/>
          <w:sz w:val="20"/>
        </w:rPr>
      </w:pPr>
    </w:p>
    <w:p>
      <w:pPr>
        <w:pStyle w:val="BodyText"/>
        <w:ind w:left="280" w:right="955"/>
        <w:jc w:val="center"/>
      </w:pPr>
      <w:r>
        <w:rPr>
          <w:color w:val="010101"/>
        </w:rPr>
        <w:t>El</w:t>
      </w:r>
      <w:r>
        <w:rPr>
          <w:color w:val="010101"/>
          <w:spacing w:val="-14"/>
        </w:rPr>
        <w:t> </w:t>
      </w:r>
      <w:r>
        <w:rPr>
          <w:color w:val="010101"/>
        </w:rPr>
        <w:t>Ministro</w:t>
      </w:r>
      <w:r>
        <w:rPr>
          <w:color w:val="010101"/>
          <w:spacing w:val="5"/>
        </w:rPr>
        <w:t> </w:t>
      </w:r>
      <w:r>
        <w:rPr>
          <w:color w:val="010101"/>
        </w:rPr>
        <w:t>de</w:t>
      </w:r>
      <w:r>
        <w:rPr>
          <w:color w:val="010101"/>
          <w:spacing w:val="-9"/>
        </w:rPr>
        <w:t> </w:t>
      </w:r>
      <w:r>
        <w:rPr>
          <w:color w:val="010101"/>
        </w:rPr>
        <w:t>Relaciones</w:t>
      </w:r>
      <w:r>
        <w:rPr>
          <w:color w:val="010101"/>
          <w:spacing w:val="7"/>
        </w:rPr>
        <w:t> </w:t>
      </w:r>
      <w:r>
        <w:rPr>
          <w:color w:val="010101"/>
          <w:spacing w:val="-2"/>
        </w:rPr>
        <w:t>Exteriores,</w:t>
      </w:r>
    </w:p>
    <w:p>
      <w:pPr>
        <w:pStyle w:val="BodyText"/>
        <w:spacing w:before="7"/>
      </w:pPr>
    </w:p>
    <w:p>
      <w:pPr>
        <w:spacing w:before="0"/>
        <w:ind w:left="283" w:right="948" w:firstLine="0"/>
        <w:jc w:val="center"/>
        <w:rPr>
          <w:b/>
          <w:sz w:val="20"/>
        </w:rPr>
      </w:pPr>
      <w:r>
        <w:rPr>
          <w:b/>
          <w:color w:val="234600"/>
          <w:w w:val="105"/>
          <w:sz w:val="20"/>
        </w:rPr>
        <w:t>(FDO</w:t>
      </w:r>
      <w:r>
        <w:rPr>
          <w:b/>
          <w:color w:val="3F5D21"/>
          <w:w w:val="105"/>
          <w:sz w:val="20"/>
        </w:rPr>
        <w:t>.</w:t>
      </w:r>
      <w:r>
        <w:rPr>
          <w:b/>
          <w:color w:val="234600"/>
          <w:w w:val="105"/>
          <w:sz w:val="20"/>
        </w:rPr>
        <w:t>)</w:t>
      </w:r>
      <w:r>
        <w:rPr>
          <w:b/>
          <w:color w:val="234600"/>
          <w:spacing w:val="-13"/>
          <w:w w:val="105"/>
          <w:sz w:val="20"/>
        </w:rPr>
        <w:t> </w:t>
      </w:r>
      <w:r>
        <w:rPr>
          <w:b/>
          <w:color w:val="234600"/>
          <w:w w:val="105"/>
          <w:sz w:val="20"/>
        </w:rPr>
        <w:t>GUILLERMO</w:t>
      </w:r>
      <w:r>
        <w:rPr>
          <w:b/>
          <w:color w:val="234600"/>
          <w:spacing w:val="3"/>
          <w:w w:val="105"/>
          <w:sz w:val="20"/>
        </w:rPr>
        <w:t> </w:t>
      </w:r>
      <w:r>
        <w:rPr>
          <w:b/>
          <w:color w:val="234600"/>
          <w:w w:val="105"/>
          <w:sz w:val="20"/>
        </w:rPr>
        <w:t>FERNÁNDEZ</w:t>
      </w:r>
      <w:r>
        <w:rPr>
          <w:b/>
          <w:color w:val="234600"/>
          <w:spacing w:val="3"/>
          <w:w w:val="105"/>
          <w:sz w:val="20"/>
        </w:rPr>
        <w:t> </w:t>
      </w:r>
      <w:r>
        <w:rPr>
          <w:b/>
          <w:color w:val="234600"/>
          <w:w w:val="105"/>
          <w:sz w:val="20"/>
        </w:rPr>
        <w:t>DE</w:t>
      </w:r>
      <w:r>
        <w:rPr>
          <w:b/>
          <w:color w:val="234600"/>
          <w:spacing w:val="-9"/>
          <w:w w:val="105"/>
          <w:sz w:val="20"/>
        </w:rPr>
        <w:t> </w:t>
      </w:r>
      <w:r>
        <w:rPr>
          <w:b/>
          <w:color w:val="234600"/>
          <w:spacing w:val="-2"/>
          <w:w w:val="105"/>
          <w:sz w:val="20"/>
        </w:rPr>
        <w:t>SOTO.</w:t>
      </w:r>
    </w:p>
    <w:p>
      <w:pPr>
        <w:spacing w:after="0"/>
        <w:jc w:val="center"/>
        <w:rPr>
          <w:sz w:val="20"/>
        </w:rPr>
        <w:sectPr>
          <w:pgSz w:w="12240" w:h="15840"/>
          <w:pgMar w:header="245" w:footer="262" w:top="480" w:bottom="460" w:left="580" w:right="1720"/>
        </w:sectPr>
      </w:pPr>
    </w:p>
    <w:p>
      <w:pPr>
        <w:spacing w:before="92"/>
        <w:ind w:left="278" w:right="955" w:firstLine="0"/>
        <w:jc w:val="center"/>
        <w:rPr>
          <w:b/>
          <w:sz w:val="20"/>
        </w:rPr>
      </w:pPr>
      <w:r>
        <w:rPr>
          <w:b/>
          <w:color w:val="234600"/>
          <w:spacing w:val="-2"/>
          <w:sz w:val="20"/>
        </w:rPr>
        <w:t>DECRETA:</w:t>
      </w:r>
    </w:p>
    <w:p>
      <w:pPr>
        <w:pStyle w:val="BodyText"/>
        <w:rPr>
          <w:b/>
        </w:rPr>
      </w:pPr>
    </w:p>
    <w:p>
      <w:pPr>
        <w:pStyle w:val="BodyText"/>
        <w:spacing w:line="264" w:lineRule="auto"/>
        <w:ind w:left="120" w:right="779" w:hanging="1"/>
        <w:jc w:val="both"/>
      </w:pPr>
      <w:r>
        <w:rPr>
          <w:position w:val="-5"/>
        </w:rPr>
        <w:drawing>
          <wp:inline distT="0" distB="0" distL="0" distR="0">
            <wp:extent cx="153923" cy="153924"/>
            <wp:effectExtent l="0" t="0" r="0" b="0"/>
            <wp:docPr id="45" name="image3.png"/>
            <wp:cNvGraphicFramePr>
              <a:graphicFrameLocks noChangeAspect="1"/>
            </wp:cNvGraphicFramePr>
            <a:graphic>
              <a:graphicData uri="http://schemas.openxmlformats.org/drawingml/2006/picture">
                <pic:pic>
                  <pic:nvPicPr>
                    <pic:cNvPr id="46"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b/>
          <w:color w:val="234600"/>
          <w:sz w:val="20"/>
        </w:rPr>
        <w:t>ARTÍCULO</w:t>
      </w:r>
      <w:r>
        <w:rPr>
          <w:b/>
          <w:color w:val="234600"/>
          <w:spacing w:val="40"/>
          <w:sz w:val="20"/>
        </w:rPr>
        <w:t> </w:t>
      </w:r>
      <w:r>
        <w:rPr>
          <w:b/>
          <w:color w:val="234600"/>
          <w:sz w:val="20"/>
        </w:rPr>
        <w:t>PRIMERO</w:t>
      </w:r>
      <w:r>
        <w:rPr>
          <w:b/>
          <w:color w:val="3F5D21"/>
          <w:sz w:val="20"/>
        </w:rPr>
        <w:t>. </w:t>
      </w:r>
      <w:r>
        <w:rPr>
          <w:color w:val="010101"/>
        </w:rPr>
        <w:t>Apruébase</w:t>
      </w:r>
      <w:r>
        <w:rPr>
          <w:color w:val="010101"/>
          <w:spacing w:val="40"/>
        </w:rPr>
        <w:t> </w:t>
      </w:r>
      <w:r>
        <w:rPr>
          <w:color w:val="010101"/>
        </w:rPr>
        <w:t>el Convenio</w:t>
      </w:r>
      <w:r>
        <w:rPr>
          <w:color w:val="010101"/>
          <w:spacing w:val="40"/>
        </w:rPr>
        <w:t> </w:t>
      </w:r>
      <w:r>
        <w:rPr>
          <w:color w:val="010101"/>
        </w:rPr>
        <w:t>de Cooperación</w:t>
      </w:r>
      <w:r>
        <w:rPr>
          <w:color w:val="010101"/>
          <w:spacing w:val="40"/>
        </w:rPr>
        <w:t> </w:t>
      </w:r>
      <w:r>
        <w:rPr>
          <w:color w:val="010101"/>
        </w:rPr>
        <w:t>Técnica</w:t>
      </w:r>
      <w:r>
        <w:rPr>
          <w:color w:val="010101"/>
          <w:spacing w:val="40"/>
        </w:rPr>
        <w:t> </w:t>
      </w:r>
      <w:r>
        <w:rPr>
          <w:color w:val="010101"/>
        </w:rPr>
        <w:t>entre</w:t>
      </w:r>
      <w:r>
        <w:rPr>
          <w:color w:val="010101"/>
          <w:spacing w:val="28"/>
        </w:rPr>
        <w:t> </w:t>
      </w:r>
      <w:r>
        <w:rPr>
          <w:color w:val="010101"/>
        </w:rPr>
        <w:t>la</w:t>
      </w:r>
      <w:r>
        <w:rPr>
          <w:color w:val="010101"/>
          <w:spacing w:val="33"/>
        </w:rPr>
        <w:t> </w:t>
      </w:r>
      <w:r>
        <w:rPr>
          <w:color w:val="010101"/>
        </w:rPr>
        <w:t>República de Colombia y la República del Perú para el Desarrollo de Actividades Científico-Técnicas, Asistenciales y de Promoción de la Salud en la Zona Fronteriza Colombo-Peruana, suscrito en Lima, a los doce (12) días del mes de julio de mil novecientos noventa y cuatro (1994)</w:t>
      </w:r>
      <w:r>
        <w:rPr>
          <w:color w:val="2D2D2D"/>
        </w:rPr>
        <w:t>.</w:t>
      </w:r>
    </w:p>
    <w:p>
      <w:pPr>
        <w:pStyle w:val="BodyText"/>
        <w:spacing w:before="9"/>
        <w:rPr>
          <w:sz w:val="18"/>
        </w:rPr>
      </w:pPr>
    </w:p>
    <w:p>
      <w:pPr>
        <w:pStyle w:val="BodyText"/>
        <w:spacing w:line="266" w:lineRule="auto"/>
        <w:ind w:left="120" w:right="791"/>
        <w:jc w:val="both"/>
      </w:pPr>
      <w:r>
        <w:rPr>
          <w:position w:val="-5"/>
        </w:rPr>
        <w:drawing>
          <wp:inline distT="0" distB="0" distL="0" distR="0">
            <wp:extent cx="153923" cy="155448"/>
            <wp:effectExtent l="0" t="0" r="0" b="0"/>
            <wp:docPr id="47" name="image3.png"/>
            <wp:cNvGraphicFramePr>
              <a:graphicFrameLocks noChangeAspect="1"/>
            </wp:cNvGraphicFramePr>
            <a:graphic>
              <a:graphicData uri="http://schemas.openxmlformats.org/drawingml/2006/picture">
                <pic:pic>
                  <pic:nvPicPr>
                    <pic:cNvPr id="48" name="image3.png"/>
                    <pic:cNvPicPr/>
                  </pic:nvPicPr>
                  <pic:blipFill>
                    <a:blip r:embed="rId9" cstate="print"/>
                    <a:stretch>
                      <a:fillRect/>
                    </a:stretch>
                  </pic:blipFill>
                  <pic:spPr>
                    <a:xfrm>
                      <a:off x="0" y="0"/>
                      <a:ext cx="153923" cy="155448"/>
                    </a:xfrm>
                    <a:prstGeom prst="rect">
                      <a:avLst/>
                    </a:prstGeom>
                  </pic:spPr>
                </pic:pic>
              </a:graphicData>
            </a:graphic>
          </wp:inline>
        </w:drawing>
      </w:r>
      <w:r>
        <w:rPr>
          <w:position w:val="-5"/>
        </w:rPr>
      </w:r>
      <w:r>
        <w:rPr>
          <w:b/>
          <w:color w:val="234600"/>
          <w:sz w:val="20"/>
        </w:rPr>
        <w:t>ARTÍCULO SEGUNDO. </w:t>
      </w:r>
      <w:r>
        <w:rPr>
          <w:color w:val="010101"/>
        </w:rPr>
        <w:t>De conformidad con lo dispuesto</w:t>
      </w:r>
      <w:r>
        <w:rPr>
          <w:color w:val="010101"/>
          <w:spacing w:val="40"/>
        </w:rPr>
        <w:t> </w:t>
      </w:r>
      <w:r>
        <w:rPr>
          <w:color w:val="010101"/>
        </w:rPr>
        <w:t>en el artículo 1o de la Ley 7ª de 1944, el Convenio de Cooperación Técnica entre la República de Colombia y la República del Perú para el Desarrollo de Actividades Científico-Técnicas, Asistenciales y de Promoción de la Salud</w:t>
      </w:r>
      <w:r>
        <w:rPr>
          <w:color w:val="010101"/>
          <w:spacing w:val="23"/>
        </w:rPr>
        <w:t> </w:t>
      </w:r>
      <w:r>
        <w:rPr>
          <w:color w:val="010101"/>
        </w:rPr>
        <w:t>en la Zona Fronteriza</w:t>
      </w:r>
      <w:r>
        <w:rPr>
          <w:color w:val="010101"/>
          <w:spacing w:val="28"/>
        </w:rPr>
        <w:t> </w:t>
      </w:r>
      <w:r>
        <w:rPr>
          <w:color w:val="010101"/>
        </w:rPr>
        <w:t>Colombo-Peruana, suscrito en Lima, a los doce (12) días del mes de julio de mil novecientos noventa y cuatro (1994), que por el artículo primero de esta ley se aprueba, obligará al país a partir de la fecha en que se perfeccione el vínculo internacional respecto del mismo</w:t>
      </w:r>
      <w:r>
        <w:rPr>
          <w:color w:val="2D2D2D"/>
        </w:rPr>
        <w:t>.</w:t>
      </w:r>
    </w:p>
    <w:p>
      <w:pPr>
        <w:pStyle w:val="BodyText"/>
        <w:spacing w:before="7"/>
        <w:rPr>
          <w:sz w:val="18"/>
        </w:rPr>
      </w:pPr>
    </w:p>
    <w:p>
      <w:pPr>
        <w:spacing w:before="0"/>
        <w:ind w:left="120" w:right="0" w:firstLine="0"/>
        <w:jc w:val="both"/>
        <w:rPr>
          <w:sz w:val="21"/>
        </w:rPr>
      </w:pPr>
      <w:r>
        <w:rPr>
          <w:position w:val="-5"/>
        </w:rPr>
        <w:drawing>
          <wp:inline distT="0" distB="0" distL="0" distR="0">
            <wp:extent cx="153923" cy="153924"/>
            <wp:effectExtent l="0" t="0" r="0" b="0"/>
            <wp:docPr id="49" name="image3.png"/>
            <wp:cNvGraphicFramePr>
              <a:graphicFrameLocks noChangeAspect="1"/>
            </wp:cNvGraphicFramePr>
            <a:graphic>
              <a:graphicData uri="http://schemas.openxmlformats.org/drawingml/2006/picture">
                <pic:pic>
                  <pic:nvPicPr>
                    <pic:cNvPr id="50"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b/>
          <w:color w:val="234600"/>
          <w:sz w:val="20"/>
        </w:rPr>
        <w:t>ARTÍCULO</w:t>
      </w:r>
      <w:r>
        <w:rPr>
          <w:b/>
          <w:color w:val="234600"/>
          <w:spacing w:val="19"/>
          <w:sz w:val="20"/>
        </w:rPr>
        <w:t> </w:t>
      </w:r>
      <w:r>
        <w:rPr>
          <w:b/>
          <w:color w:val="234600"/>
          <w:sz w:val="20"/>
        </w:rPr>
        <w:t>TERCERO.</w:t>
      </w:r>
      <w:r>
        <w:rPr>
          <w:b/>
          <w:color w:val="234600"/>
          <w:spacing w:val="23"/>
          <w:sz w:val="20"/>
        </w:rPr>
        <w:t> </w:t>
      </w:r>
      <w:r>
        <w:rPr>
          <w:color w:val="010101"/>
          <w:sz w:val="21"/>
        </w:rPr>
        <w:t>La</w:t>
      </w:r>
      <w:r>
        <w:rPr>
          <w:color w:val="010101"/>
          <w:spacing w:val="2"/>
          <w:sz w:val="21"/>
        </w:rPr>
        <w:t> </w:t>
      </w:r>
      <w:r>
        <w:rPr>
          <w:color w:val="010101"/>
          <w:sz w:val="21"/>
        </w:rPr>
        <w:t>presente</w:t>
      </w:r>
      <w:r>
        <w:rPr>
          <w:color w:val="010101"/>
          <w:spacing w:val="7"/>
          <w:sz w:val="21"/>
        </w:rPr>
        <w:t> </w:t>
      </w:r>
      <w:r>
        <w:rPr>
          <w:color w:val="010101"/>
          <w:sz w:val="21"/>
        </w:rPr>
        <w:t>ley</w:t>
      </w:r>
      <w:r>
        <w:rPr>
          <w:color w:val="010101"/>
          <w:spacing w:val="6"/>
          <w:sz w:val="21"/>
        </w:rPr>
        <w:t> </w:t>
      </w:r>
      <w:r>
        <w:rPr>
          <w:color w:val="010101"/>
          <w:sz w:val="21"/>
        </w:rPr>
        <w:t>rige</w:t>
      </w:r>
      <w:r>
        <w:rPr>
          <w:color w:val="010101"/>
          <w:spacing w:val="5"/>
          <w:sz w:val="21"/>
        </w:rPr>
        <w:t> </w:t>
      </w:r>
      <w:r>
        <w:rPr>
          <w:color w:val="010101"/>
          <w:sz w:val="21"/>
        </w:rPr>
        <w:t>a</w:t>
      </w:r>
      <w:r>
        <w:rPr>
          <w:color w:val="010101"/>
          <w:spacing w:val="-1"/>
          <w:sz w:val="21"/>
        </w:rPr>
        <w:t> </w:t>
      </w:r>
      <w:r>
        <w:rPr>
          <w:color w:val="010101"/>
          <w:sz w:val="21"/>
        </w:rPr>
        <w:t>partir</w:t>
      </w:r>
      <w:r>
        <w:rPr>
          <w:color w:val="010101"/>
          <w:spacing w:val="5"/>
          <w:sz w:val="21"/>
        </w:rPr>
        <w:t> </w:t>
      </w:r>
      <w:r>
        <w:rPr>
          <w:color w:val="010101"/>
          <w:sz w:val="21"/>
        </w:rPr>
        <w:t>de</w:t>
      </w:r>
      <w:r>
        <w:rPr>
          <w:color w:val="010101"/>
          <w:spacing w:val="-5"/>
          <w:sz w:val="21"/>
        </w:rPr>
        <w:t> </w:t>
      </w:r>
      <w:r>
        <w:rPr>
          <w:color w:val="010101"/>
          <w:sz w:val="21"/>
        </w:rPr>
        <w:t>la</w:t>
      </w:r>
      <w:r>
        <w:rPr>
          <w:color w:val="010101"/>
          <w:spacing w:val="3"/>
          <w:sz w:val="21"/>
        </w:rPr>
        <w:t> </w:t>
      </w:r>
      <w:r>
        <w:rPr>
          <w:color w:val="010101"/>
          <w:sz w:val="21"/>
        </w:rPr>
        <w:t>fecha</w:t>
      </w:r>
      <w:r>
        <w:rPr>
          <w:color w:val="010101"/>
          <w:spacing w:val="10"/>
          <w:sz w:val="21"/>
        </w:rPr>
        <w:t> </w:t>
      </w:r>
      <w:r>
        <w:rPr>
          <w:color w:val="010101"/>
          <w:sz w:val="21"/>
        </w:rPr>
        <w:t>de su</w:t>
      </w:r>
      <w:r>
        <w:rPr>
          <w:color w:val="010101"/>
          <w:spacing w:val="-1"/>
          <w:sz w:val="21"/>
        </w:rPr>
        <w:t> </w:t>
      </w:r>
      <w:r>
        <w:rPr>
          <w:color w:val="010101"/>
          <w:spacing w:val="-2"/>
          <w:sz w:val="21"/>
        </w:rPr>
        <w:t>publicación.</w:t>
      </w:r>
    </w:p>
    <w:p>
      <w:pPr>
        <w:pStyle w:val="BodyText"/>
        <w:spacing w:before="8"/>
        <w:rPr>
          <w:sz w:val="19"/>
        </w:rPr>
      </w:pPr>
    </w:p>
    <w:p>
      <w:pPr>
        <w:pStyle w:val="BodyText"/>
        <w:ind w:left="274" w:right="955"/>
        <w:jc w:val="center"/>
      </w:pPr>
      <w:r>
        <w:rPr>
          <w:color w:val="010101"/>
        </w:rPr>
        <w:t>El</w:t>
      </w:r>
      <w:r>
        <w:rPr>
          <w:color w:val="010101"/>
          <w:spacing w:val="-12"/>
        </w:rPr>
        <w:t> </w:t>
      </w:r>
      <w:r>
        <w:rPr>
          <w:color w:val="010101"/>
        </w:rPr>
        <w:t>Presidente</w:t>
      </w:r>
      <w:r>
        <w:rPr>
          <w:color w:val="010101"/>
          <w:spacing w:val="7"/>
        </w:rPr>
        <w:t> </w:t>
      </w:r>
      <w:r>
        <w:rPr>
          <w:color w:val="010101"/>
        </w:rPr>
        <w:t>del</w:t>
      </w:r>
      <w:r>
        <w:rPr>
          <w:color w:val="010101"/>
          <w:spacing w:val="-6"/>
        </w:rPr>
        <w:t> </w:t>
      </w:r>
      <w:r>
        <w:rPr>
          <w:color w:val="010101"/>
        </w:rPr>
        <w:t>honorable</w:t>
      </w:r>
      <w:r>
        <w:rPr>
          <w:color w:val="010101"/>
          <w:spacing w:val="8"/>
        </w:rPr>
        <w:t> </w:t>
      </w:r>
      <w:r>
        <w:rPr>
          <w:color w:val="010101"/>
        </w:rPr>
        <w:t>Senado</w:t>
      </w:r>
      <w:r>
        <w:rPr>
          <w:color w:val="010101"/>
          <w:spacing w:val="-1"/>
        </w:rPr>
        <w:t> </w:t>
      </w:r>
      <w:r>
        <w:rPr>
          <w:color w:val="010101"/>
        </w:rPr>
        <w:t>de</w:t>
      </w:r>
      <w:r>
        <w:rPr>
          <w:color w:val="010101"/>
          <w:spacing w:val="-5"/>
        </w:rPr>
        <w:t> </w:t>
      </w:r>
      <w:r>
        <w:rPr>
          <w:color w:val="010101"/>
        </w:rPr>
        <w:t>la</w:t>
      </w:r>
      <w:r>
        <w:rPr>
          <w:color w:val="010101"/>
          <w:spacing w:val="-6"/>
        </w:rPr>
        <w:t> </w:t>
      </w:r>
      <w:r>
        <w:rPr>
          <w:color w:val="010101"/>
          <w:spacing w:val="-2"/>
        </w:rPr>
        <w:t>República,</w:t>
      </w:r>
    </w:p>
    <w:p>
      <w:pPr>
        <w:pStyle w:val="BodyText"/>
        <w:rPr>
          <w:sz w:val="22"/>
        </w:rPr>
      </w:pPr>
    </w:p>
    <w:p>
      <w:pPr>
        <w:spacing w:before="1"/>
        <w:ind w:left="276" w:right="955" w:firstLine="0"/>
        <w:jc w:val="center"/>
        <w:rPr>
          <w:b/>
          <w:sz w:val="20"/>
        </w:rPr>
      </w:pPr>
      <w:r>
        <w:rPr>
          <w:b/>
          <w:color w:val="234600"/>
          <w:w w:val="105"/>
          <w:sz w:val="20"/>
        </w:rPr>
        <w:t>GERMAN</w:t>
      </w:r>
      <w:r>
        <w:rPr>
          <w:b/>
          <w:color w:val="234600"/>
          <w:spacing w:val="-11"/>
          <w:w w:val="105"/>
          <w:sz w:val="20"/>
        </w:rPr>
        <w:t> </w:t>
      </w:r>
      <w:r>
        <w:rPr>
          <w:b/>
          <w:color w:val="234600"/>
          <w:w w:val="105"/>
          <w:sz w:val="20"/>
        </w:rPr>
        <w:t>VARGAS</w:t>
      </w:r>
      <w:r>
        <w:rPr>
          <w:b/>
          <w:color w:val="234600"/>
          <w:spacing w:val="-9"/>
          <w:w w:val="105"/>
          <w:sz w:val="20"/>
        </w:rPr>
        <w:t> </w:t>
      </w:r>
      <w:r>
        <w:rPr>
          <w:b/>
          <w:color w:val="234600"/>
          <w:spacing w:val="-2"/>
          <w:w w:val="105"/>
          <w:sz w:val="20"/>
        </w:rPr>
        <w:t>LLERAS</w:t>
      </w:r>
    </w:p>
    <w:p>
      <w:pPr>
        <w:pStyle w:val="BodyText"/>
        <w:spacing w:before="11"/>
        <w:rPr>
          <w:b/>
          <w:sz w:val="20"/>
        </w:rPr>
      </w:pPr>
    </w:p>
    <w:p>
      <w:pPr>
        <w:pStyle w:val="BodyText"/>
        <w:ind w:left="274" w:right="955"/>
        <w:jc w:val="center"/>
      </w:pPr>
      <w:r>
        <w:rPr>
          <w:color w:val="010101"/>
        </w:rPr>
        <w:t>El</w:t>
      </w:r>
      <w:r>
        <w:rPr>
          <w:color w:val="010101"/>
          <w:spacing w:val="-10"/>
        </w:rPr>
        <w:t> </w:t>
      </w:r>
      <w:r>
        <w:rPr>
          <w:color w:val="010101"/>
        </w:rPr>
        <w:t>Secretario</w:t>
      </w:r>
      <w:r>
        <w:rPr>
          <w:color w:val="010101"/>
          <w:spacing w:val="3"/>
        </w:rPr>
        <w:t> </w:t>
      </w:r>
      <w:r>
        <w:rPr>
          <w:color w:val="010101"/>
        </w:rPr>
        <w:t>General</w:t>
      </w:r>
      <w:r>
        <w:rPr>
          <w:color w:val="010101"/>
          <w:spacing w:val="1"/>
        </w:rPr>
        <w:t> </w:t>
      </w:r>
      <w:r>
        <w:rPr>
          <w:color w:val="010101"/>
        </w:rPr>
        <w:t>del</w:t>
      </w:r>
      <w:r>
        <w:rPr>
          <w:color w:val="010101"/>
          <w:spacing w:val="-11"/>
        </w:rPr>
        <w:t> </w:t>
      </w:r>
      <w:r>
        <w:rPr>
          <w:color w:val="010101"/>
        </w:rPr>
        <w:t>honorable</w:t>
      </w:r>
      <w:r>
        <w:rPr>
          <w:color w:val="010101"/>
          <w:spacing w:val="7"/>
        </w:rPr>
        <w:t> </w:t>
      </w:r>
      <w:r>
        <w:rPr>
          <w:color w:val="010101"/>
        </w:rPr>
        <w:t>Senado</w:t>
      </w:r>
      <w:r>
        <w:rPr>
          <w:color w:val="010101"/>
          <w:spacing w:val="-1"/>
        </w:rPr>
        <w:t> </w:t>
      </w:r>
      <w:r>
        <w:rPr>
          <w:color w:val="010101"/>
        </w:rPr>
        <w:t>de</w:t>
      </w:r>
      <w:r>
        <w:rPr>
          <w:color w:val="010101"/>
          <w:spacing w:val="-5"/>
        </w:rPr>
        <w:t> </w:t>
      </w:r>
      <w:r>
        <w:rPr>
          <w:color w:val="010101"/>
        </w:rPr>
        <w:t>la</w:t>
      </w:r>
      <w:r>
        <w:rPr>
          <w:color w:val="010101"/>
          <w:spacing w:val="-6"/>
        </w:rPr>
        <w:t> </w:t>
      </w:r>
      <w:r>
        <w:rPr>
          <w:color w:val="010101"/>
          <w:spacing w:val="-2"/>
        </w:rPr>
        <w:t>República,</w:t>
      </w:r>
    </w:p>
    <w:p>
      <w:pPr>
        <w:pStyle w:val="BodyText"/>
        <w:spacing w:before="7"/>
      </w:pPr>
    </w:p>
    <w:p>
      <w:pPr>
        <w:spacing w:before="0"/>
        <w:ind w:left="281" w:right="955" w:firstLine="0"/>
        <w:jc w:val="center"/>
        <w:rPr>
          <w:b/>
          <w:sz w:val="20"/>
        </w:rPr>
      </w:pPr>
      <w:r>
        <w:rPr>
          <w:b/>
          <w:color w:val="234600"/>
          <w:w w:val="105"/>
          <w:sz w:val="20"/>
        </w:rPr>
        <w:t>EMILIO</w:t>
      </w:r>
      <w:r>
        <w:rPr>
          <w:b/>
          <w:color w:val="234600"/>
          <w:spacing w:val="-2"/>
          <w:w w:val="105"/>
          <w:sz w:val="20"/>
        </w:rPr>
        <w:t> </w:t>
      </w:r>
      <w:r>
        <w:rPr>
          <w:b/>
          <w:color w:val="234600"/>
          <w:w w:val="105"/>
          <w:sz w:val="20"/>
        </w:rPr>
        <w:t>OTERO</w:t>
      </w:r>
      <w:r>
        <w:rPr>
          <w:b/>
          <w:color w:val="234600"/>
          <w:spacing w:val="-2"/>
          <w:w w:val="105"/>
          <w:sz w:val="20"/>
        </w:rPr>
        <w:t> DAJUD</w:t>
      </w:r>
    </w:p>
    <w:p>
      <w:pPr>
        <w:pStyle w:val="BodyText"/>
        <w:spacing w:before="11"/>
        <w:rPr>
          <w:b/>
          <w:sz w:val="20"/>
        </w:rPr>
      </w:pPr>
    </w:p>
    <w:p>
      <w:pPr>
        <w:pStyle w:val="BodyText"/>
        <w:ind w:left="283" w:right="939"/>
        <w:jc w:val="center"/>
      </w:pPr>
      <w:r>
        <w:rPr>
          <w:color w:val="010101"/>
        </w:rPr>
        <w:t>El</w:t>
      </w:r>
      <w:r>
        <w:rPr>
          <w:color w:val="010101"/>
          <w:spacing w:val="-12"/>
        </w:rPr>
        <w:t> </w:t>
      </w:r>
      <w:r>
        <w:rPr>
          <w:color w:val="010101"/>
        </w:rPr>
        <w:t>Presidente</w:t>
      </w:r>
      <w:r>
        <w:rPr>
          <w:color w:val="010101"/>
          <w:spacing w:val="2"/>
        </w:rPr>
        <w:t> </w:t>
      </w:r>
      <w:r>
        <w:rPr>
          <w:color w:val="010101"/>
        </w:rPr>
        <w:t>de</w:t>
      </w:r>
      <w:r>
        <w:rPr>
          <w:color w:val="010101"/>
          <w:spacing w:val="-9"/>
        </w:rPr>
        <w:t> </w:t>
      </w:r>
      <w:r>
        <w:rPr>
          <w:color w:val="010101"/>
        </w:rPr>
        <w:t>la</w:t>
      </w:r>
      <w:r>
        <w:rPr>
          <w:color w:val="010101"/>
          <w:spacing w:val="-7"/>
        </w:rPr>
        <w:t> </w:t>
      </w:r>
      <w:r>
        <w:rPr>
          <w:color w:val="010101"/>
        </w:rPr>
        <w:t>honorable</w:t>
      </w:r>
      <w:r>
        <w:rPr>
          <w:color w:val="010101"/>
          <w:spacing w:val="4"/>
        </w:rPr>
        <w:t> </w:t>
      </w:r>
      <w:r>
        <w:rPr>
          <w:color w:val="010101"/>
        </w:rPr>
        <w:t>Cámara</w:t>
      </w:r>
      <w:r>
        <w:rPr>
          <w:color w:val="010101"/>
          <w:spacing w:val="7"/>
        </w:rPr>
        <w:t> </w:t>
      </w:r>
      <w:r>
        <w:rPr>
          <w:color w:val="010101"/>
        </w:rPr>
        <w:t>de</w:t>
      </w:r>
      <w:r>
        <w:rPr>
          <w:color w:val="010101"/>
          <w:spacing w:val="-6"/>
        </w:rPr>
        <w:t> </w:t>
      </w:r>
      <w:r>
        <w:rPr>
          <w:color w:val="010101"/>
          <w:spacing w:val="-2"/>
        </w:rPr>
        <w:t>Representantes,</w:t>
      </w:r>
    </w:p>
    <w:p>
      <w:pPr>
        <w:pStyle w:val="BodyText"/>
        <w:spacing w:before="7"/>
      </w:pPr>
    </w:p>
    <w:p>
      <w:pPr>
        <w:spacing w:before="0"/>
        <w:ind w:left="283" w:right="945" w:firstLine="0"/>
        <w:jc w:val="center"/>
        <w:rPr>
          <w:b/>
          <w:sz w:val="20"/>
        </w:rPr>
      </w:pPr>
      <w:r>
        <w:rPr>
          <w:b/>
          <w:color w:val="234600"/>
          <w:spacing w:val="-2"/>
          <w:w w:val="105"/>
          <w:sz w:val="20"/>
        </w:rPr>
        <w:t>ALONSO</w:t>
      </w:r>
      <w:r>
        <w:rPr>
          <w:b/>
          <w:color w:val="234600"/>
          <w:spacing w:val="2"/>
          <w:w w:val="105"/>
          <w:sz w:val="20"/>
        </w:rPr>
        <w:t> </w:t>
      </w:r>
      <w:r>
        <w:rPr>
          <w:b/>
          <w:color w:val="234600"/>
          <w:spacing w:val="-2"/>
          <w:w w:val="105"/>
          <w:sz w:val="20"/>
        </w:rPr>
        <w:t>ACOSTA</w:t>
      </w:r>
      <w:r>
        <w:rPr>
          <w:b/>
          <w:color w:val="234600"/>
          <w:spacing w:val="-5"/>
          <w:w w:val="105"/>
          <w:sz w:val="20"/>
        </w:rPr>
        <w:t> </w:t>
      </w:r>
      <w:r>
        <w:rPr>
          <w:b/>
          <w:color w:val="234600"/>
          <w:spacing w:val="-4"/>
          <w:w w:val="105"/>
          <w:sz w:val="20"/>
        </w:rPr>
        <w:t>0510</w:t>
      </w:r>
    </w:p>
    <w:p>
      <w:pPr>
        <w:pStyle w:val="BodyText"/>
        <w:rPr>
          <w:b/>
        </w:rPr>
      </w:pPr>
    </w:p>
    <w:p>
      <w:pPr>
        <w:pStyle w:val="BodyText"/>
        <w:ind w:left="283" w:right="939"/>
        <w:jc w:val="center"/>
      </w:pPr>
      <w:r>
        <w:rPr>
          <w:color w:val="010101"/>
        </w:rPr>
        <w:t>El</w:t>
      </w:r>
      <w:r>
        <w:rPr>
          <w:color w:val="010101"/>
          <w:spacing w:val="-15"/>
        </w:rPr>
        <w:t> </w:t>
      </w:r>
      <w:r>
        <w:rPr>
          <w:color w:val="010101"/>
        </w:rPr>
        <w:t>Secretario</w:t>
      </w:r>
      <w:r>
        <w:rPr>
          <w:color w:val="010101"/>
          <w:spacing w:val="3"/>
        </w:rPr>
        <w:t> </w:t>
      </w:r>
      <w:r>
        <w:rPr>
          <w:color w:val="010101"/>
        </w:rPr>
        <w:t>General</w:t>
      </w:r>
      <w:r>
        <w:rPr>
          <w:color w:val="010101"/>
          <w:spacing w:val="5"/>
        </w:rPr>
        <w:t> </w:t>
      </w:r>
      <w:r>
        <w:rPr>
          <w:color w:val="010101"/>
        </w:rPr>
        <w:t>de</w:t>
      </w:r>
      <w:r>
        <w:rPr>
          <w:color w:val="010101"/>
          <w:spacing w:val="-10"/>
        </w:rPr>
        <w:t> </w:t>
      </w:r>
      <w:r>
        <w:rPr>
          <w:color w:val="010101"/>
        </w:rPr>
        <w:t>la</w:t>
      </w:r>
      <w:r>
        <w:rPr>
          <w:color w:val="010101"/>
          <w:spacing w:val="-8"/>
        </w:rPr>
        <w:t> </w:t>
      </w:r>
      <w:r>
        <w:rPr>
          <w:color w:val="010101"/>
        </w:rPr>
        <w:t>honorable</w:t>
      </w:r>
      <w:r>
        <w:rPr>
          <w:color w:val="010101"/>
          <w:spacing w:val="2"/>
        </w:rPr>
        <w:t> </w:t>
      </w:r>
      <w:r>
        <w:rPr>
          <w:color w:val="010101"/>
        </w:rPr>
        <w:t>Cámara</w:t>
      </w:r>
      <w:r>
        <w:rPr>
          <w:color w:val="010101"/>
          <w:spacing w:val="5"/>
        </w:rPr>
        <w:t> </w:t>
      </w:r>
      <w:r>
        <w:rPr>
          <w:color w:val="010101"/>
        </w:rPr>
        <w:t>de</w:t>
      </w:r>
      <w:r>
        <w:rPr>
          <w:color w:val="010101"/>
          <w:spacing w:val="-9"/>
        </w:rPr>
        <w:t> </w:t>
      </w:r>
      <w:r>
        <w:rPr>
          <w:color w:val="010101"/>
          <w:spacing w:val="-2"/>
        </w:rPr>
        <w:t>Representantes,</w:t>
      </w:r>
    </w:p>
    <w:p>
      <w:pPr>
        <w:pStyle w:val="BodyText"/>
        <w:rPr>
          <w:sz w:val="22"/>
        </w:rPr>
      </w:pPr>
    </w:p>
    <w:p>
      <w:pPr>
        <w:spacing w:line="501" w:lineRule="auto" w:before="0"/>
        <w:ind w:left="1991" w:right="2624" w:firstLine="1168"/>
        <w:jc w:val="left"/>
        <w:rPr>
          <w:b/>
          <w:sz w:val="20"/>
        </w:rPr>
      </w:pPr>
      <w:r>
        <w:rPr>
          <w:b/>
          <w:color w:val="234600"/>
          <w:w w:val="105"/>
          <w:sz w:val="20"/>
        </w:rPr>
        <w:t>ANGELINO LIZCANO RIVERA REPUBLICA</w:t>
      </w:r>
      <w:r>
        <w:rPr>
          <w:b/>
          <w:color w:val="234600"/>
          <w:spacing w:val="-6"/>
          <w:w w:val="105"/>
          <w:sz w:val="20"/>
        </w:rPr>
        <w:t> </w:t>
      </w:r>
      <w:r>
        <w:rPr>
          <w:b/>
          <w:color w:val="234600"/>
          <w:w w:val="105"/>
          <w:sz w:val="20"/>
        </w:rPr>
        <w:t>DE</w:t>
      </w:r>
      <w:r>
        <w:rPr>
          <w:b/>
          <w:color w:val="234600"/>
          <w:spacing w:val="-13"/>
          <w:w w:val="105"/>
          <w:sz w:val="20"/>
        </w:rPr>
        <w:t> </w:t>
      </w:r>
      <w:r>
        <w:rPr>
          <w:b/>
          <w:color w:val="234600"/>
          <w:w w:val="105"/>
          <w:sz w:val="20"/>
        </w:rPr>
        <w:t>COLOMBIA</w:t>
      </w:r>
      <w:r>
        <w:rPr>
          <w:b/>
          <w:color w:val="234600"/>
          <w:spacing w:val="-6"/>
          <w:w w:val="105"/>
          <w:sz w:val="20"/>
        </w:rPr>
        <w:t> </w:t>
      </w:r>
      <w:r>
        <w:rPr>
          <w:color w:val="234600"/>
          <w:w w:val="105"/>
          <w:sz w:val="20"/>
        </w:rPr>
        <w:t>-</w:t>
      </w:r>
      <w:r>
        <w:rPr>
          <w:color w:val="234600"/>
          <w:spacing w:val="-15"/>
          <w:w w:val="105"/>
          <w:sz w:val="20"/>
        </w:rPr>
        <w:t> </w:t>
      </w:r>
      <w:r>
        <w:rPr>
          <w:b/>
          <w:color w:val="234600"/>
          <w:w w:val="105"/>
          <w:sz w:val="20"/>
        </w:rPr>
        <w:t>GOBIERNO NACIONAL</w:t>
      </w:r>
    </w:p>
    <w:p>
      <w:pPr>
        <w:pStyle w:val="BodyText"/>
        <w:spacing w:line="232" w:lineRule="exact"/>
        <w:ind w:left="283" w:right="935"/>
        <w:jc w:val="center"/>
      </w:pPr>
      <w:r>
        <w:rPr>
          <w:color w:val="010101"/>
        </w:rPr>
        <w:t>COMUNÍQUESE</w:t>
      </w:r>
      <w:r>
        <w:rPr>
          <w:color w:val="010101"/>
          <w:spacing w:val="5"/>
        </w:rPr>
        <w:t> </w:t>
      </w:r>
      <w:r>
        <w:rPr>
          <w:color w:val="010101"/>
        </w:rPr>
        <w:t>Y</w:t>
      </w:r>
      <w:r>
        <w:rPr>
          <w:color w:val="010101"/>
          <w:spacing w:val="-9"/>
        </w:rPr>
        <w:t> </w:t>
      </w:r>
      <w:r>
        <w:rPr>
          <w:color w:val="010101"/>
          <w:spacing w:val="-2"/>
        </w:rPr>
        <w:t>CÚMPLASE</w:t>
      </w:r>
      <w:r>
        <w:rPr>
          <w:color w:val="2D2D2D"/>
          <w:spacing w:val="-2"/>
        </w:rPr>
        <w:t>.</w:t>
      </w:r>
    </w:p>
    <w:p>
      <w:pPr>
        <w:pStyle w:val="BodyText"/>
        <w:spacing w:before="9"/>
        <w:rPr>
          <w:sz w:val="20"/>
        </w:rPr>
      </w:pPr>
    </w:p>
    <w:p>
      <w:pPr>
        <w:pStyle w:val="BodyText"/>
        <w:spacing w:line="266" w:lineRule="auto"/>
        <w:ind w:left="283" w:right="950"/>
        <w:jc w:val="center"/>
      </w:pPr>
      <w:r>
        <w:rPr>
          <w:color w:val="010101"/>
        </w:rPr>
        <w:t>Ejecútese, previa revisión de</w:t>
      </w:r>
      <w:r>
        <w:rPr>
          <w:color w:val="010101"/>
          <w:spacing w:val="-5"/>
        </w:rPr>
        <w:t> </w:t>
      </w:r>
      <w:r>
        <w:rPr>
          <w:color w:val="010101"/>
        </w:rPr>
        <w:t>la</w:t>
      </w:r>
      <w:r>
        <w:rPr>
          <w:color w:val="010101"/>
          <w:spacing w:val="-5"/>
        </w:rPr>
        <w:t> </w:t>
      </w:r>
      <w:r>
        <w:rPr>
          <w:color w:val="010101"/>
        </w:rPr>
        <w:t>Corte</w:t>
      </w:r>
      <w:r>
        <w:rPr>
          <w:color w:val="010101"/>
          <w:spacing w:val="-3"/>
        </w:rPr>
        <w:t> </w:t>
      </w:r>
      <w:r>
        <w:rPr>
          <w:color w:val="010101"/>
        </w:rPr>
        <w:t>Constitucional,</w:t>
      </w:r>
      <w:r>
        <w:rPr>
          <w:color w:val="010101"/>
          <w:spacing w:val="-5"/>
        </w:rPr>
        <w:t> </w:t>
      </w:r>
      <w:r>
        <w:rPr>
          <w:color w:val="010101"/>
        </w:rPr>
        <w:t>conforme al</w:t>
      </w:r>
      <w:r>
        <w:rPr>
          <w:color w:val="010101"/>
          <w:spacing w:val="-7"/>
        </w:rPr>
        <w:t> </w:t>
      </w:r>
      <w:r>
        <w:rPr>
          <w:color w:val="010101"/>
        </w:rPr>
        <w:t>artículo </w:t>
      </w:r>
      <w:r>
        <w:rPr>
          <w:color w:val="4FAF54"/>
        </w:rPr>
        <w:t>241-10 </w:t>
      </w:r>
      <w:r>
        <w:rPr>
          <w:color w:val="010101"/>
        </w:rPr>
        <w:t>de</w:t>
      </w:r>
      <w:r>
        <w:rPr>
          <w:color w:val="010101"/>
          <w:spacing w:val="-5"/>
        </w:rPr>
        <w:t> </w:t>
      </w:r>
      <w:r>
        <w:rPr>
          <w:color w:val="010101"/>
        </w:rPr>
        <w:t>la Constitución Política</w:t>
      </w:r>
      <w:r>
        <w:rPr>
          <w:color w:val="2D2D2D"/>
        </w:rPr>
        <w:t>.</w:t>
      </w:r>
    </w:p>
    <w:p>
      <w:pPr>
        <w:pStyle w:val="BodyText"/>
        <w:spacing w:before="7"/>
        <w:rPr>
          <w:sz w:val="18"/>
        </w:rPr>
      </w:pPr>
    </w:p>
    <w:p>
      <w:pPr>
        <w:pStyle w:val="BodyText"/>
        <w:ind w:left="283" w:right="931"/>
        <w:jc w:val="center"/>
      </w:pPr>
      <w:r>
        <w:rPr>
          <w:color w:val="010101"/>
        </w:rPr>
        <w:t>Dada</w:t>
      </w:r>
      <w:r>
        <w:rPr>
          <w:color w:val="010101"/>
          <w:spacing w:val="3"/>
        </w:rPr>
        <w:t> </w:t>
      </w:r>
      <w:r>
        <w:rPr>
          <w:color w:val="010101"/>
        </w:rPr>
        <w:t>en</w:t>
      </w:r>
      <w:r>
        <w:rPr>
          <w:color w:val="010101"/>
          <w:spacing w:val="-4"/>
        </w:rPr>
        <w:t> </w:t>
      </w:r>
      <w:r>
        <w:rPr>
          <w:color w:val="010101"/>
        </w:rPr>
        <w:t>Bogotá,</w:t>
      </w:r>
      <w:r>
        <w:rPr>
          <w:color w:val="010101"/>
          <w:spacing w:val="6"/>
        </w:rPr>
        <w:t> </w:t>
      </w:r>
      <w:r>
        <w:rPr>
          <w:color w:val="010101"/>
        </w:rPr>
        <w:t>D</w:t>
      </w:r>
      <w:r>
        <w:rPr>
          <w:color w:val="2D2D2D"/>
        </w:rPr>
        <w:t>.</w:t>
      </w:r>
      <w:r>
        <w:rPr>
          <w:color w:val="2D2D2D"/>
          <w:spacing w:val="-16"/>
        </w:rPr>
        <w:t> </w:t>
      </w:r>
      <w:r>
        <w:rPr>
          <w:color w:val="010101"/>
        </w:rPr>
        <w:t>C</w:t>
      </w:r>
      <w:r>
        <w:rPr>
          <w:color w:val="2D2D2D"/>
        </w:rPr>
        <w:t>.</w:t>
      </w:r>
      <w:r>
        <w:rPr>
          <w:color w:val="131313"/>
        </w:rPr>
        <w:t>,</w:t>
      </w:r>
      <w:r>
        <w:rPr>
          <w:color w:val="131313"/>
          <w:spacing w:val="-17"/>
        </w:rPr>
        <w:t> </w:t>
      </w:r>
      <w:r>
        <w:rPr>
          <w:color w:val="010101"/>
        </w:rPr>
        <w:t>a</w:t>
      </w:r>
      <w:r>
        <w:rPr>
          <w:color w:val="010101"/>
          <w:spacing w:val="4"/>
        </w:rPr>
        <w:t> </w:t>
      </w:r>
      <w:r>
        <w:rPr>
          <w:color w:val="010101"/>
        </w:rPr>
        <w:t>13</w:t>
      </w:r>
      <w:r>
        <w:rPr>
          <w:color w:val="010101"/>
          <w:spacing w:val="1"/>
        </w:rPr>
        <w:t> </w:t>
      </w:r>
      <w:r>
        <w:rPr>
          <w:color w:val="010101"/>
        </w:rPr>
        <w:t>de</w:t>
      </w:r>
      <w:r>
        <w:rPr>
          <w:color w:val="010101"/>
          <w:spacing w:val="-4"/>
        </w:rPr>
        <w:t> </w:t>
      </w:r>
      <w:r>
        <w:rPr>
          <w:color w:val="010101"/>
        </w:rPr>
        <w:t>noviembre</w:t>
      </w:r>
      <w:r>
        <w:rPr>
          <w:color w:val="010101"/>
          <w:spacing w:val="14"/>
        </w:rPr>
        <w:t> </w:t>
      </w:r>
      <w:r>
        <w:rPr>
          <w:color w:val="010101"/>
        </w:rPr>
        <w:t>de</w:t>
      </w:r>
      <w:r>
        <w:rPr>
          <w:color w:val="010101"/>
          <w:spacing w:val="-3"/>
        </w:rPr>
        <w:t> </w:t>
      </w:r>
      <w:r>
        <w:rPr>
          <w:color w:val="010101"/>
          <w:spacing w:val="-2"/>
        </w:rPr>
        <w:t>2003</w:t>
      </w:r>
      <w:r>
        <w:rPr>
          <w:color w:val="2D2D2D"/>
          <w:spacing w:val="-2"/>
        </w:rPr>
        <w:t>.</w:t>
      </w:r>
    </w:p>
    <w:p>
      <w:pPr>
        <w:pStyle w:val="BodyText"/>
        <w:spacing w:before="7"/>
      </w:pPr>
    </w:p>
    <w:p>
      <w:pPr>
        <w:spacing w:before="0"/>
        <w:ind w:left="281" w:right="955" w:firstLine="0"/>
        <w:jc w:val="center"/>
        <w:rPr>
          <w:b/>
          <w:sz w:val="20"/>
        </w:rPr>
      </w:pPr>
      <w:r>
        <w:rPr>
          <w:b/>
          <w:color w:val="234600"/>
          <w:sz w:val="20"/>
        </w:rPr>
        <w:t>ÁLVARO</w:t>
      </w:r>
      <w:r>
        <w:rPr>
          <w:b/>
          <w:color w:val="234600"/>
          <w:spacing w:val="24"/>
          <w:sz w:val="20"/>
        </w:rPr>
        <w:t> </w:t>
      </w:r>
      <w:r>
        <w:rPr>
          <w:b/>
          <w:color w:val="234600"/>
          <w:sz w:val="20"/>
        </w:rPr>
        <w:t>URIBE</w:t>
      </w:r>
      <w:r>
        <w:rPr>
          <w:b/>
          <w:color w:val="234600"/>
          <w:spacing w:val="20"/>
          <w:sz w:val="20"/>
        </w:rPr>
        <w:t> </w:t>
      </w:r>
      <w:r>
        <w:rPr>
          <w:b/>
          <w:color w:val="234600"/>
          <w:spacing w:val="-2"/>
          <w:sz w:val="20"/>
        </w:rPr>
        <w:t>VÉLEZ</w:t>
      </w:r>
    </w:p>
    <w:p>
      <w:pPr>
        <w:pStyle w:val="BodyText"/>
        <w:spacing w:before="11"/>
        <w:rPr>
          <w:b/>
          <w:sz w:val="20"/>
        </w:rPr>
      </w:pPr>
    </w:p>
    <w:p>
      <w:pPr>
        <w:pStyle w:val="BodyText"/>
        <w:ind w:left="277" w:right="955"/>
        <w:jc w:val="center"/>
      </w:pPr>
      <w:r>
        <w:rPr>
          <w:color w:val="010101"/>
        </w:rPr>
        <w:t>La</w:t>
      </w:r>
      <w:r>
        <w:rPr>
          <w:color w:val="010101"/>
          <w:spacing w:val="-7"/>
        </w:rPr>
        <w:t> </w:t>
      </w:r>
      <w:r>
        <w:rPr>
          <w:color w:val="010101"/>
        </w:rPr>
        <w:t>Ministra</w:t>
      </w:r>
      <w:r>
        <w:rPr>
          <w:color w:val="010101"/>
          <w:spacing w:val="4"/>
        </w:rPr>
        <w:t> </w:t>
      </w:r>
      <w:r>
        <w:rPr>
          <w:color w:val="010101"/>
        </w:rPr>
        <w:t>de</w:t>
      </w:r>
      <w:r>
        <w:rPr>
          <w:color w:val="010101"/>
          <w:spacing w:val="-9"/>
        </w:rPr>
        <w:t> </w:t>
      </w:r>
      <w:r>
        <w:rPr>
          <w:color w:val="010101"/>
        </w:rPr>
        <w:t>Relaciones</w:t>
      </w:r>
      <w:r>
        <w:rPr>
          <w:color w:val="010101"/>
          <w:spacing w:val="6"/>
        </w:rPr>
        <w:t> </w:t>
      </w:r>
      <w:r>
        <w:rPr>
          <w:color w:val="010101"/>
          <w:spacing w:val="-2"/>
        </w:rPr>
        <w:t>Exteriores,</w:t>
      </w:r>
    </w:p>
    <w:p>
      <w:pPr>
        <w:pStyle w:val="BodyText"/>
        <w:rPr>
          <w:sz w:val="22"/>
        </w:rPr>
      </w:pPr>
    </w:p>
    <w:p>
      <w:pPr>
        <w:spacing w:before="0"/>
        <w:ind w:left="277" w:right="955" w:firstLine="0"/>
        <w:jc w:val="center"/>
        <w:rPr>
          <w:b/>
          <w:sz w:val="20"/>
        </w:rPr>
      </w:pPr>
      <w:r>
        <w:rPr>
          <w:b/>
          <w:color w:val="234600"/>
          <w:w w:val="105"/>
          <w:sz w:val="20"/>
        </w:rPr>
        <w:t>MARÍA</w:t>
      </w:r>
      <w:r>
        <w:rPr>
          <w:b/>
          <w:color w:val="234600"/>
          <w:spacing w:val="-4"/>
          <w:w w:val="105"/>
          <w:sz w:val="20"/>
        </w:rPr>
        <w:t> </w:t>
      </w:r>
      <w:r>
        <w:rPr>
          <w:b/>
          <w:color w:val="234600"/>
          <w:w w:val="105"/>
          <w:sz w:val="20"/>
        </w:rPr>
        <w:t>CAROLINA</w:t>
      </w:r>
      <w:r>
        <w:rPr>
          <w:b/>
          <w:color w:val="234600"/>
          <w:spacing w:val="-2"/>
          <w:w w:val="105"/>
          <w:sz w:val="20"/>
        </w:rPr>
        <w:t> </w:t>
      </w:r>
      <w:r>
        <w:rPr>
          <w:b/>
          <w:color w:val="234600"/>
          <w:w w:val="105"/>
          <w:sz w:val="20"/>
        </w:rPr>
        <w:t>BARCO</w:t>
      </w:r>
      <w:r>
        <w:rPr>
          <w:b/>
          <w:color w:val="234600"/>
          <w:spacing w:val="-1"/>
          <w:w w:val="105"/>
          <w:sz w:val="20"/>
        </w:rPr>
        <w:t> </w:t>
      </w:r>
      <w:r>
        <w:rPr>
          <w:b/>
          <w:color w:val="234600"/>
          <w:spacing w:val="-2"/>
          <w:w w:val="105"/>
          <w:sz w:val="20"/>
        </w:rPr>
        <w:t>ISAKSON.</w:t>
      </w:r>
    </w:p>
    <w:p>
      <w:pPr>
        <w:pStyle w:val="BodyText"/>
        <w:rPr>
          <w:b/>
        </w:rPr>
      </w:pPr>
    </w:p>
    <w:p>
      <w:pPr>
        <w:pStyle w:val="BodyText"/>
        <w:ind w:left="282" w:right="955"/>
        <w:jc w:val="center"/>
      </w:pPr>
      <w:r>
        <w:rPr>
          <w:color w:val="010101"/>
        </w:rPr>
        <w:t>El</w:t>
      </w:r>
      <w:r>
        <w:rPr>
          <w:color w:val="010101"/>
          <w:spacing w:val="-11"/>
        </w:rPr>
        <w:t> </w:t>
      </w:r>
      <w:r>
        <w:rPr>
          <w:color w:val="010101"/>
        </w:rPr>
        <w:t>Ministro</w:t>
      </w:r>
      <w:r>
        <w:rPr>
          <w:color w:val="010101"/>
          <w:spacing w:val="3"/>
        </w:rPr>
        <w:t> </w:t>
      </w:r>
      <w:r>
        <w:rPr>
          <w:color w:val="010101"/>
        </w:rPr>
        <w:t>de</w:t>
      </w:r>
      <w:r>
        <w:rPr>
          <w:color w:val="010101"/>
          <w:spacing w:val="-3"/>
        </w:rPr>
        <w:t> </w:t>
      </w:r>
      <w:r>
        <w:rPr>
          <w:color w:val="010101"/>
        </w:rPr>
        <w:t>Protección</w:t>
      </w:r>
      <w:r>
        <w:rPr>
          <w:color w:val="010101"/>
          <w:spacing w:val="14"/>
        </w:rPr>
        <w:t> </w:t>
      </w:r>
      <w:r>
        <w:rPr>
          <w:color w:val="010101"/>
          <w:spacing w:val="-2"/>
        </w:rPr>
        <w:t>Social,</w:t>
      </w:r>
    </w:p>
    <w:p>
      <w:pPr>
        <w:pStyle w:val="BodyText"/>
        <w:spacing w:before="7"/>
      </w:pPr>
    </w:p>
    <w:p>
      <w:pPr>
        <w:spacing w:before="0"/>
        <w:ind w:left="283" w:right="937" w:firstLine="0"/>
        <w:jc w:val="center"/>
        <w:rPr>
          <w:b/>
          <w:sz w:val="20"/>
        </w:rPr>
      </w:pPr>
      <w:r>
        <w:rPr>
          <w:b/>
          <w:color w:val="234600"/>
          <w:w w:val="105"/>
          <w:sz w:val="20"/>
        </w:rPr>
        <w:t>DIEGO</w:t>
      </w:r>
      <w:r>
        <w:rPr>
          <w:b/>
          <w:color w:val="234600"/>
          <w:spacing w:val="-14"/>
          <w:w w:val="105"/>
          <w:sz w:val="20"/>
        </w:rPr>
        <w:t> </w:t>
      </w:r>
      <w:r>
        <w:rPr>
          <w:b/>
          <w:color w:val="234600"/>
          <w:w w:val="105"/>
          <w:sz w:val="20"/>
        </w:rPr>
        <w:t>PALACIO</w:t>
      </w:r>
      <w:r>
        <w:rPr>
          <w:b/>
          <w:color w:val="234600"/>
          <w:spacing w:val="-11"/>
          <w:w w:val="105"/>
          <w:sz w:val="20"/>
        </w:rPr>
        <w:t> </w:t>
      </w:r>
      <w:r>
        <w:rPr>
          <w:b/>
          <w:color w:val="234600"/>
          <w:spacing w:val="-2"/>
          <w:w w:val="105"/>
          <w:sz w:val="20"/>
        </w:rPr>
        <w:t>BETANCOURT</w:t>
      </w:r>
      <w:r>
        <w:rPr>
          <w:b/>
          <w:color w:val="3F5D21"/>
          <w:spacing w:val="-2"/>
          <w:w w:val="105"/>
          <w:sz w:val="20"/>
        </w:rPr>
        <w:t>.</w:t>
      </w:r>
    </w:p>
    <w:p>
      <w:pPr>
        <w:pStyle w:val="BodyText"/>
        <w:spacing w:before="8"/>
        <w:rPr>
          <w:b/>
          <w:sz w:val="18"/>
        </w:rPr>
      </w:pPr>
      <w:r>
        <w:rPr/>
        <w:drawing>
          <wp:anchor distT="0" distB="0" distL="0" distR="0" allowOverlap="1" layoutInCell="1" locked="0" behindDoc="0" simplePos="0" relativeHeight="3">
            <wp:simplePos x="0" y="0"/>
            <wp:positionH relativeFrom="page">
              <wp:posOffset>445008</wp:posOffset>
            </wp:positionH>
            <wp:positionV relativeFrom="paragraph">
              <wp:posOffset>152281</wp:posOffset>
            </wp:positionV>
            <wp:extent cx="153923" cy="153924"/>
            <wp:effectExtent l="0" t="0" r="0" b="0"/>
            <wp:wrapTopAndBottom/>
            <wp:docPr id="51" name="image3.png"/>
            <wp:cNvGraphicFramePr>
              <a:graphicFrameLocks noChangeAspect="1"/>
            </wp:cNvGraphicFramePr>
            <a:graphic>
              <a:graphicData uri="http://schemas.openxmlformats.org/drawingml/2006/picture">
                <pic:pic>
                  <pic:nvPicPr>
                    <pic:cNvPr id="52" name="image3.png"/>
                    <pic:cNvPicPr/>
                  </pic:nvPicPr>
                  <pic:blipFill>
                    <a:blip r:embed="rId9" cstate="print"/>
                    <a:stretch>
                      <a:fillRect/>
                    </a:stretch>
                  </pic:blipFill>
                  <pic:spPr>
                    <a:xfrm>
                      <a:off x="0" y="0"/>
                      <a:ext cx="153923" cy="153924"/>
                    </a:xfrm>
                    <a:prstGeom prst="rect">
                      <a:avLst/>
                    </a:prstGeom>
                  </pic:spPr>
                </pic:pic>
              </a:graphicData>
            </a:graphic>
          </wp:anchor>
        </w:drawing>
      </w:r>
    </w:p>
    <w:p>
      <w:pPr>
        <w:pStyle w:val="BodyText"/>
        <w:rPr>
          <w:b/>
          <w:sz w:val="5"/>
        </w:rPr>
      </w:pPr>
    </w:p>
    <w:p>
      <w:pPr>
        <w:pStyle w:val="BodyText"/>
        <w:ind w:left="810"/>
        <w:rPr>
          <w:sz w:val="20"/>
        </w:rPr>
      </w:pPr>
      <w:r>
        <w:rPr>
          <w:sz w:val="20"/>
        </w:rPr>
        <w:pict>
          <v:group style="width:332.3pt;height:81.6pt;mso-position-horizontal-relative:char;mso-position-vertical-relative:line" id="docshapegroup9" coordorigin="0,0" coordsize="6646,1632">
            <v:shape style="position:absolute;left:8;top:8;width:6629;height:1616" id="docshape10" coordorigin="8,8" coordsize="6629,1616" path="m8,8l6637,8,6637,1623m8,1623l8,8e" filled="false" stroked="true" strokeweight=".8415pt" strokecolor="#808080">
              <v:path arrowok="t"/>
              <v:stroke dashstyle="solid"/>
            </v:shape>
            <v:shape style="position:absolute;left:315;top:73;width:1505;height:380" type="#_x0000_t75" id="docshape11" stroked="false">
              <v:imagedata r:id="rId10" o:title=""/>
            </v:shape>
            <v:shape style="position:absolute;left:16;top:16;width:6612;height:1607" type="#_x0000_t202" id="docshape12" filled="false" stroked="false">
              <v:textbox inset="0,0,0,0">
                <w:txbxContent>
                  <w:p>
                    <w:pPr>
                      <w:spacing w:line="240" w:lineRule="auto" w:before="0"/>
                      <w:rPr>
                        <w:b/>
                        <w:sz w:val="12"/>
                      </w:rPr>
                    </w:pPr>
                  </w:p>
                  <w:p>
                    <w:pPr>
                      <w:spacing w:line="240" w:lineRule="auto" w:before="0"/>
                      <w:rPr>
                        <w:b/>
                        <w:sz w:val="12"/>
                      </w:rPr>
                    </w:pPr>
                  </w:p>
                  <w:p>
                    <w:pPr>
                      <w:spacing w:line="240" w:lineRule="auto" w:before="5"/>
                      <w:rPr>
                        <w:b/>
                        <w:sz w:val="13"/>
                      </w:rPr>
                    </w:pPr>
                  </w:p>
                  <w:p>
                    <w:pPr>
                      <w:spacing w:line="259" w:lineRule="auto" w:before="1"/>
                      <w:ind w:left="307" w:right="1817" w:hanging="4"/>
                      <w:jc w:val="left"/>
                      <w:rPr>
                        <w:sz w:val="12"/>
                      </w:rPr>
                    </w:pPr>
                    <w:r>
                      <w:rPr>
                        <w:color w:val="131313"/>
                        <w:w w:val="110"/>
                        <w:sz w:val="12"/>
                      </w:rPr>
                      <w:t>Disposiciones analizadas por </w:t>
                    </w:r>
                    <w:r>
                      <w:rPr>
                        <w:color w:val="2D2D2D"/>
                        <w:w w:val="110"/>
                        <w:sz w:val="12"/>
                      </w:rPr>
                      <w:t>Avance</w:t>
                    </w:r>
                    <w:r>
                      <w:rPr>
                        <w:color w:val="2D2D2D"/>
                        <w:spacing w:val="-4"/>
                        <w:w w:val="110"/>
                        <w:sz w:val="12"/>
                      </w:rPr>
                      <w:t> </w:t>
                    </w:r>
                    <w:r>
                      <w:rPr>
                        <w:color w:val="131313"/>
                        <w:w w:val="110"/>
                        <w:sz w:val="12"/>
                      </w:rPr>
                      <w:t>Jurídico</w:t>
                    </w:r>
                    <w:r>
                      <w:rPr>
                        <w:color w:val="131313"/>
                        <w:spacing w:val="-2"/>
                        <w:w w:val="110"/>
                        <w:sz w:val="12"/>
                      </w:rPr>
                      <w:t> </w:t>
                    </w:r>
                    <w:r>
                      <w:rPr>
                        <w:color w:val="131313"/>
                        <w:w w:val="110"/>
                        <w:sz w:val="12"/>
                      </w:rPr>
                      <w:t>Casa Editorial </w:t>
                    </w:r>
                    <w:r>
                      <w:rPr>
                        <w:color w:val="010101"/>
                        <w:w w:val="110"/>
                        <w:sz w:val="12"/>
                      </w:rPr>
                      <w:t>Ltda.</w:t>
                    </w:r>
                    <w:r>
                      <w:rPr>
                        <w:color w:val="2D2D2D"/>
                        <w:w w:val="110"/>
                        <w:sz w:val="12"/>
                      </w:rPr>
                      <w:t>©</w:t>
                    </w:r>
                    <w:r>
                      <w:rPr>
                        <w:color w:val="2D2D2D"/>
                        <w:spacing w:val="40"/>
                        <w:w w:val="110"/>
                        <w:sz w:val="12"/>
                      </w:rPr>
                      <w:t> </w:t>
                    </w:r>
                    <w:r>
                      <w:rPr>
                        <w:color w:val="131313"/>
                        <w:w w:val="110"/>
                        <w:sz w:val="12"/>
                      </w:rPr>
                      <w:t>"Derecho del Bienestar </w:t>
                    </w:r>
                    <w:r>
                      <w:rPr>
                        <w:color w:val="010101"/>
                        <w:w w:val="110"/>
                        <w:sz w:val="12"/>
                      </w:rPr>
                      <w:t>Famili</w:t>
                    </w:r>
                    <w:r>
                      <w:rPr>
                        <w:color w:val="2D2D2D"/>
                        <w:w w:val="110"/>
                        <w:sz w:val="12"/>
                      </w:rPr>
                      <w:t>a</w:t>
                    </w:r>
                    <w:r>
                      <w:rPr>
                        <w:color w:val="131313"/>
                        <w:w w:val="110"/>
                        <w:sz w:val="12"/>
                      </w:rPr>
                      <w:t>r</w:t>
                    </w:r>
                    <w:r>
                      <w:rPr>
                        <w:color w:val="2D2D2D"/>
                        <w:w w:val="110"/>
                        <w:sz w:val="12"/>
                      </w:rPr>
                      <w:t>"</w:t>
                    </w:r>
                  </w:p>
                  <w:p>
                    <w:pPr>
                      <w:spacing w:before="0"/>
                      <w:ind w:left="310" w:right="0" w:firstLine="0"/>
                      <w:jc w:val="left"/>
                      <w:rPr>
                        <w:sz w:val="12"/>
                      </w:rPr>
                    </w:pPr>
                    <w:r>
                      <w:rPr>
                        <w:rFonts w:ascii="Times New Roman"/>
                        <w:color w:val="131313"/>
                        <w:w w:val="115"/>
                        <w:sz w:val="12"/>
                      </w:rPr>
                      <w:t>ISBN</w:t>
                    </w:r>
                    <w:r>
                      <w:rPr>
                        <w:rFonts w:ascii="Times New Roman"/>
                        <w:color w:val="131313"/>
                        <w:spacing w:val="28"/>
                        <w:w w:val="115"/>
                        <w:sz w:val="12"/>
                      </w:rPr>
                      <w:t> </w:t>
                    </w:r>
                    <w:r>
                      <w:rPr>
                        <w:color w:val="131313"/>
                        <w:w w:val="115"/>
                        <w:sz w:val="12"/>
                      </w:rPr>
                      <w:t>[978-958-98873-3-</w:t>
                    </w:r>
                    <w:r>
                      <w:rPr>
                        <w:color w:val="131313"/>
                        <w:spacing w:val="-5"/>
                        <w:w w:val="115"/>
                        <w:sz w:val="12"/>
                      </w:rPr>
                      <w:t>2]</w:t>
                    </w:r>
                  </w:p>
                  <w:p>
                    <w:pPr>
                      <w:spacing w:before="15"/>
                      <w:ind w:left="303" w:right="0" w:firstLine="0"/>
                      <w:jc w:val="left"/>
                      <w:rPr>
                        <w:sz w:val="12"/>
                      </w:rPr>
                    </w:pPr>
                    <w:r>
                      <w:rPr>
                        <w:color w:val="131313"/>
                        <w:w w:val="110"/>
                        <w:sz w:val="12"/>
                      </w:rPr>
                      <w:t>Última</w:t>
                    </w:r>
                    <w:r>
                      <w:rPr>
                        <w:color w:val="131313"/>
                        <w:spacing w:val="15"/>
                        <w:w w:val="110"/>
                        <w:sz w:val="12"/>
                      </w:rPr>
                      <w:t> </w:t>
                    </w:r>
                    <w:r>
                      <w:rPr>
                        <w:color w:val="131313"/>
                        <w:w w:val="110"/>
                        <w:sz w:val="12"/>
                      </w:rPr>
                      <w:t>actualización:</w:t>
                    </w:r>
                    <w:r>
                      <w:rPr>
                        <w:color w:val="131313"/>
                        <w:spacing w:val="17"/>
                        <w:w w:val="110"/>
                        <w:sz w:val="12"/>
                      </w:rPr>
                      <w:t> </w:t>
                    </w:r>
                    <w:r>
                      <w:rPr>
                        <w:color w:val="131313"/>
                        <w:w w:val="110"/>
                        <w:sz w:val="12"/>
                      </w:rPr>
                      <w:t>31</w:t>
                    </w:r>
                    <w:r>
                      <w:rPr>
                        <w:color w:val="131313"/>
                        <w:spacing w:val="8"/>
                        <w:w w:val="110"/>
                        <w:sz w:val="12"/>
                      </w:rPr>
                      <w:t> </w:t>
                    </w:r>
                    <w:r>
                      <w:rPr>
                        <w:color w:val="131313"/>
                        <w:w w:val="110"/>
                        <w:sz w:val="12"/>
                      </w:rPr>
                      <w:t>de</w:t>
                    </w:r>
                    <w:r>
                      <w:rPr>
                        <w:color w:val="131313"/>
                        <w:spacing w:val="8"/>
                        <w:w w:val="110"/>
                        <w:sz w:val="12"/>
                      </w:rPr>
                      <w:t> </w:t>
                    </w:r>
                    <w:r>
                      <w:rPr>
                        <w:color w:val="131313"/>
                        <w:w w:val="110"/>
                        <w:sz w:val="12"/>
                      </w:rPr>
                      <w:t>diciembre</w:t>
                    </w:r>
                    <w:r>
                      <w:rPr>
                        <w:color w:val="131313"/>
                        <w:spacing w:val="15"/>
                        <w:w w:val="110"/>
                        <w:sz w:val="12"/>
                      </w:rPr>
                      <w:t> </w:t>
                    </w:r>
                    <w:r>
                      <w:rPr>
                        <w:color w:val="131313"/>
                        <w:w w:val="110"/>
                        <w:sz w:val="12"/>
                      </w:rPr>
                      <w:t>de</w:t>
                    </w:r>
                    <w:r>
                      <w:rPr>
                        <w:color w:val="131313"/>
                        <w:spacing w:val="15"/>
                        <w:w w:val="110"/>
                        <w:sz w:val="12"/>
                      </w:rPr>
                      <w:t> </w:t>
                    </w:r>
                    <w:r>
                      <w:rPr>
                        <w:color w:val="131313"/>
                        <w:spacing w:val="-4"/>
                        <w:w w:val="110"/>
                        <w:sz w:val="12"/>
                      </w:rPr>
                      <w:t>2019</w:t>
                    </w:r>
                  </w:p>
                  <w:p>
                    <w:pPr>
                      <w:spacing w:line="256" w:lineRule="auto" w:before="2"/>
                      <w:ind w:left="303" w:right="0" w:firstLine="0"/>
                      <w:jc w:val="left"/>
                      <w:rPr>
                        <w:sz w:val="12"/>
                      </w:rPr>
                    </w:pPr>
                    <w:r>
                      <w:rPr>
                        <w:color w:val="010101"/>
                        <w:w w:val="115"/>
                        <w:sz w:val="12"/>
                      </w:rPr>
                      <w:t>Las</w:t>
                    </w:r>
                    <w:r>
                      <w:rPr>
                        <w:color w:val="010101"/>
                        <w:spacing w:val="-3"/>
                        <w:w w:val="115"/>
                        <w:sz w:val="12"/>
                      </w:rPr>
                      <w:t> </w:t>
                    </w:r>
                    <w:r>
                      <w:rPr>
                        <w:color w:val="131313"/>
                        <w:w w:val="115"/>
                        <w:sz w:val="12"/>
                      </w:rPr>
                      <w:t>notas de </w:t>
                    </w:r>
                    <w:r>
                      <w:rPr>
                        <w:color w:val="2D2D2D"/>
                        <w:w w:val="115"/>
                        <w:sz w:val="12"/>
                      </w:rPr>
                      <w:t>vigencia, </w:t>
                    </w:r>
                    <w:r>
                      <w:rPr>
                        <w:color w:val="131313"/>
                        <w:w w:val="115"/>
                        <w:sz w:val="12"/>
                      </w:rPr>
                      <w:t>concordancias,</w:t>
                    </w:r>
                    <w:r>
                      <w:rPr>
                        <w:color w:val="131313"/>
                        <w:spacing w:val="-5"/>
                        <w:w w:val="115"/>
                        <w:sz w:val="12"/>
                      </w:rPr>
                      <w:t> </w:t>
                    </w:r>
                    <w:r>
                      <w:rPr>
                        <w:color w:val="131313"/>
                        <w:w w:val="115"/>
                        <w:sz w:val="12"/>
                      </w:rPr>
                      <w:t>notas del</w:t>
                    </w:r>
                    <w:r>
                      <w:rPr>
                        <w:color w:val="131313"/>
                        <w:spacing w:val="-2"/>
                        <w:w w:val="115"/>
                        <w:sz w:val="12"/>
                      </w:rPr>
                      <w:t> </w:t>
                    </w:r>
                    <w:r>
                      <w:rPr>
                        <w:color w:val="131313"/>
                        <w:w w:val="115"/>
                        <w:sz w:val="12"/>
                      </w:rPr>
                      <w:t>editor, forma de</w:t>
                    </w:r>
                    <w:r>
                      <w:rPr>
                        <w:color w:val="131313"/>
                        <w:spacing w:val="-2"/>
                        <w:w w:val="115"/>
                        <w:sz w:val="12"/>
                      </w:rPr>
                      <w:t> </w:t>
                    </w:r>
                    <w:r>
                      <w:rPr>
                        <w:color w:val="131313"/>
                        <w:w w:val="115"/>
                        <w:sz w:val="12"/>
                      </w:rPr>
                      <w:t>presentación </w:t>
                    </w:r>
                    <w:r>
                      <w:rPr>
                        <w:rFonts w:ascii="Times New Roman" w:hAnsi="Times New Roman"/>
                        <w:color w:val="131313"/>
                        <w:w w:val="115"/>
                        <w:sz w:val="13"/>
                      </w:rPr>
                      <w:t>y </w:t>
                    </w:r>
                    <w:r>
                      <w:rPr>
                        <w:color w:val="131313"/>
                        <w:w w:val="115"/>
                        <w:sz w:val="12"/>
                      </w:rPr>
                      <w:t>disposición de </w:t>
                    </w:r>
                    <w:r>
                      <w:rPr>
                        <w:color w:val="010101"/>
                        <w:w w:val="115"/>
                        <w:sz w:val="12"/>
                      </w:rPr>
                      <w:t>la</w:t>
                    </w:r>
                    <w:r>
                      <w:rPr>
                        <w:color w:val="010101"/>
                        <w:spacing w:val="40"/>
                        <w:w w:val="115"/>
                        <w:sz w:val="12"/>
                      </w:rPr>
                      <w:t> </w:t>
                    </w:r>
                    <w:r>
                      <w:rPr>
                        <w:color w:val="131313"/>
                        <w:w w:val="115"/>
                        <w:sz w:val="12"/>
                      </w:rPr>
                      <w:t>compilación</w:t>
                    </w:r>
                    <w:r>
                      <w:rPr>
                        <w:color w:val="131313"/>
                        <w:spacing w:val="-5"/>
                        <w:w w:val="115"/>
                        <w:sz w:val="12"/>
                      </w:rPr>
                      <w:t> </w:t>
                    </w:r>
                    <w:r>
                      <w:rPr>
                        <w:color w:val="131313"/>
                        <w:w w:val="115"/>
                        <w:sz w:val="12"/>
                      </w:rPr>
                      <w:t>están</w:t>
                    </w:r>
                    <w:r>
                      <w:rPr>
                        <w:color w:val="131313"/>
                        <w:spacing w:val="-8"/>
                        <w:w w:val="115"/>
                        <w:sz w:val="12"/>
                      </w:rPr>
                      <w:t> </w:t>
                    </w:r>
                    <w:r>
                      <w:rPr>
                        <w:color w:val="131313"/>
                        <w:w w:val="115"/>
                        <w:sz w:val="12"/>
                      </w:rPr>
                      <w:t>protegidas</w:t>
                    </w:r>
                    <w:r>
                      <w:rPr>
                        <w:color w:val="131313"/>
                        <w:spacing w:val="-5"/>
                        <w:w w:val="115"/>
                        <w:sz w:val="12"/>
                      </w:rPr>
                      <w:t> </w:t>
                    </w:r>
                    <w:r>
                      <w:rPr>
                        <w:color w:val="131313"/>
                        <w:w w:val="115"/>
                        <w:sz w:val="12"/>
                      </w:rPr>
                      <w:t>por</w:t>
                    </w:r>
                    <w:r>
                      <w:rPr>
                        <w:color w:val="131313"/>
                        <w:spacing w:val="-7"/>
                        <w:w w:val="115"/>
                        <w:sz w:val="12"/>
                      </w:rPr>
                      <w:t> </w:t>
                    </w:r>
                    <w:r>
                      <w:rPr>
                        <w:color w:val="131313"/>
                        <w:w w:val="115"/>
                        <w:sz w:val="12"/>
                      </w:rPr>
                      <w:t>las</w:t>
                    </w:r>
                    <w:r>
                      <w:rPr>
                        <w:color w:val="131313"/>
                        <w:spacing w:val="-9"/>
                        <w:w w:val="115"/>
                        <w:sz w:val="12"/>
                      </w:rPr>
                      <w:t> </w:t>
                    </w:r>
                    <w:r>
                      <w:rPr>
                        <w:color w:val="010101"/>
                        <w:w w:val="115"/>
                        <w:sz w:val="12"/>
                      </w:rPr>
                      <w:t>normas</w:t>
                    </w:r>
                    <w:r>
                      <w:rPr>
                        <w:color w:val="010101"/>
                        <w:spacing w:val="-7"/>
                        <w:w w:val="115"/>
                        <w:sz w:val="12"/>
                      </w:rPr>
                      <w:t> </w:t>
                    </w:r>
                    <w:r>
                      <w:rPr>
                        <w:color w:val="131313"/>
                        <w:w w:val="115"/>
                        <w:sz w:val="12"/>
                      </w:rPr>
                      <w:t>sobre</w:t>
                    </w:r>
                    <w:r>
                      <w:rPr>
                        <w:color w:val="131313"/>
                        <w:spacing w:val="-9"/>
                        <w:w w:val="115"/>
                        <w:sz w:val="12"/>
                      </w:rPr>
                      <w:t> </w:t>
                    </w:r>
                    <w:r>
                      <w:rPr>
                        <w:color w:val="131313"/>
                        <w:w w:val="115"/>
                        <w:sz w:val="12"/>
                      </w:rPr>
                      <w:t>derecho</w:t>
                    </w:r>
                    <w:r>
                      <w:rPr>
                        <w:color w:val="131313"/>
                        <w:spacing w:val="-7"/>
                        <w:w w:val="115"/>
                        <w:sz w:val="12"/>
                      </w:rPr>
                      <w:t> </w:t>
                    </w:r>
                    <w:r>
                      <w:rPr>
                        <w:color w:val="131313"/>
                        <w:w w:val="115"/>
                        <w:sz w:val="12"/>
                      </w:rPr>
                      <w:t>de</w:t>
                    </w:r>
                    <w:r>
                      <w:rPr>
                        <w:color w:val="131313"/>
                        <w:spacing w:val="-10"/>
                        <w:w w:val="115"/>
                        <w:sz w:val="12"/>
                      </w:rPr>
                      <w:t> </w:t>
                    </w:r>
                    <w:r>
                      <w:rPr>
                        <w:color w:val="131313"/>
                        <w:w w:val="115"/>
                        <w:sz w:val="12"/>
                      </w:rPr>
                      <w:t>autor.</w:t>
                    </w:r>
                    <w:r>
                      <w:rPr>
                        <w:color w:val="131313"/>
                        <w:spacing w:val="-4"/>
                        <w:w w:val="115"/>
                        <w:sz w:val="12"/>
                      </w:rPr>
                      <w:t> </w:t>
                    </w:r>
                    <w:r>
                      <w:rPr>
                        <w:color w:val="131313"/>
                        <w:w w:val="115"/>
                        <w:sz w:val="12"/>
                      </w:rPr>
                      <w:t>En</w:t>
                    </w:r>
                    <w:r>
                      <w:rPr>
                        <w:color w:val="131313"/>
                        <w:spacing w:val="-9"/>
                        <w:w w:val="115"/>
                        <w:sz w:val="12"/>
                      </w:rPr>
                      <w:t> </w:t>
                    </w:r>
                    <w:r>
                      <w:rPr>
                        <w:color w:val="131313"/>
                        <w:w w:val="115"/>
                        <w:sz w:val="12"/>
                      </w:rPr>
                      <w:t>relación</w:t>
                    </w:r>
                    <w:r>
                      <w:rPr>
                        <w:color w:val="131313"/>
                        <w:spacing w:val="-7"/>
                        <w:w w:val="115"/>
                        <w:sz w:val="12"/>
                      </w:rPr>
                      <w:t> </w:t>
                    </w:r>
                    <w:r>
                      <w:rPr>
                        <w:color w:val="131313"/>
                        <w:w w:val="115"/>
                        <w:sz w:val="12"/>
                      </w:rPr>
                      <w:t>con</w:t>
                    </w:r>
                    <w:r>
                      <w:rPr>
                        <w:color w:val="131313"/>
                        <w:spacing w:val="-10"/>
                        <w:w w:val="115"/>
                        <w:sz w:val="12"/>
                      </w:rPr>
                      <w:t> </w:t>
                    </w:r>
                    <w:r>
                      <w:rPr>
                        <w:color w:val="131313"/>
                        <w:w w:val="115"/>
                        <w:sz w:val="12"/>
                      </w:rPr>
                      <w:t>estos</w:t>
                    </w:r>
                    <w:r>
                      <w:rPr>
                        <w:color w:val="131313"/>
                        <w:spacing w:val="-6"/>
                        <w:w w:val="115"/>
                        <w:sz w:val="12"/>
                      </w:rPr>
                      <w:t> </w:t>
                    </w:r>
                    <w:r>
                      <w:rPr>
                        <w:color w:val="2D2D2D"/>
                        <w:w w:val="115"/>
                        <w:sz w:val="12"/>
                      </w:rPr>
                      <w:t>valores</w:t>
                    </w:r>
                    <w:r>
                      <w:rPr>
                        <w:color w:val="2D2D2D"/>
                        <w:spacing w:val="40"/>
                        <w:w w:val="115"/>
                        <w:sz w:val="12"/>
                      </w:rPr>
                      <w:t> </w:t>
                    </w:r>
                    <w:r>
                      <w:rPr>
                        <w:color w:val="131313"/>
                        <w:w w:val="115"/>
                        <w:sz w:val="12"/>
                      </w:rPr>
                      <w:t>jurídicos</w:t>
                    </w:r>
                    <w:r>
                      <w:rPr>
                        <w:color w:val="131313"/>
                        <w:spacing w:val="31"/>
                        <w:w w:val="115"/>
                        <w:sz w:val="12"/>
                      </w:rPr>
                      <w:t> </w:t>
                    </w:r>
                    <w:r>
                      <w:rPr>
                        <w:color w:val="131313"/>
                        <w:w w:val="115"/>
                        <w:sz w:val="12"/>
                      </w:rPr>
                      <w:t>agregados,</w:t>
                    </w:r>
                    <w:r>
                      <w:rPr>
                        <w:color w:val="131313"/>
                        <w:spacing w:val="34"/>
                        <w:w w:val="115"/>
                        <w:sz w:val="12"/>
                      </w:rPr>
                      <w:t> </w:t>
                    </w:r>
                    <w:r>
                      <w:rPr>
                        <w:color w:val="131313"/>
                        <w:w w:val="115"/>
                        <w:sz w:val="12"/>
                      </w:rPr>
                      <w:t>se</w:t>
                    </w:r>
                    <w:r>
                      <w:rPr>
                        <w:color w:val="131313"/>
                        <w:spacing w:val="26"/>
                        <w:w w:val="115"/>
                        <w:sz w:val="12"/>
                      </w:rPr>
                      <w:t> </w:t>
                    </w:r>
                    <w:r>
                      <w:rPr>
                        <w:color w:val="131313"/>
                        <w:w w:val="115"/>
                        <w:sz w:val="12"/>
                      </w:rPr>
                      <w:t>encuentra</w:t>
                    </w:r>
                    <w:r>
                      <w:rPr>
                        <w:color w:val="131313"/>
                        <w:spacing w:val="32"/>
                        <w:w w:val="115"/>
                        <w:sz w:val="12"/>
                      </w:rPr>
                      <w:t> </w:t>
                    </w:r>
                    <w:r>
                      <w:rPr>
                        <w:color w:val="131313"/>
                        <w:w w:val="115"/>
                        <w:sz w:val="12"/>
                      </w:rPr>
                      <w:t>prohibido</w:t>
                    </w:r>
                    <w:r>
                      <w:rPr>
                        <w:color w:val="131313"/>
                        <w:spacing w:val="28"/>
                        <w:w w:val="115"/>
                        <w:sz w:val="12"/>
                      </w:rPr>
                      <w:t> </w:t>
                    </w:r>
                    <w:r>
                      <w:rPr>
                        <w:color w:val="131313"/>
                        <w:w w:val="115"/>
                        <w:sz w:val="12"/>
                      </w:rPr>
                      <w:t>por</w:t>
                    </w:r>
                    <w:r>
                      <w:rPr>
                        <w:color w:val="131313"/>
                        <w:spacing w:val="29"/>
                        <w:w w:val="115"/>
                        <w:sz w:val="12"/>
                      </w:rPr>
                      <w:t> </w:t>
                    </w:r>
                    <w:r>
                      <w:rPr>
                        <w:color w:val="131313"/>
                        <w:w w:val="115"/>
                        <w:sz w:val="12"/>
                      </w:rPr>
                      <w:t>la</w:t>
                    </w:r>
                    <w:r>
                      <w:rPr>
                        <w:color w:val="131313"/>
                        <w:spacing w:val="31"/>
                        <w:w w:val="115"/>
                        <w:sz w:val="12"/>
                      </w:rPr>
                      <w:t> </w:t>
                    </w:r>
                    <w:r>
                      <w:rPr>
                        <w:color w:val="131313"/>
                        <w:w w:val="115"/>
                        <w:sz w:val="12"/>
                      </w:rPr>
                      <w:t>normativa</w:t>
                    </w:r>
                    <w:r>
                      <w:rPr>
                        <w:color w:val="131313"/>
                        <w:spacing w:val="29"/>
                        <w:w w:val="115"/>
                        <w:sz w:val="12"/>
                      </w:rPr>
                      <w:t> </w:t>
                    </w:r>
                    <w:r>
                      <w:rPr>
                        <w:color w:val="131313"/>
                        <w:w w:val="115"/>
                        <w:sz w:val="12"/>
                      </w:rPr>
                      <w:t>vigente</w:t>
                    </w:r>
                    <w:r>
                      <w:rPr>
                        <w:color w:val="131313"/>
                        <w:spacing w:val="31"/>
                        <w:w w:val="115"/>
                        <w:sz w:val="12"/>
                      </w:rPr>
                      <w:t> </w:t>
                    </w:r>
                    <w:r>
                      <w:rPr>
                        <w:color w:val="131313"/>
                        <w:w w:val="115"/>
                        <w:sz w:val="12"/>
                      </w:rPr>
                      <w:t>su</w:t>
                    </w:r>
                    <w:r>
                      <w:rPr>
                        <w:color w:val="131313"/>
                        <w:spacing w:val="23"/>
                        <w:w w:val="115"/>
                        <w:sz w:val="12"/>
                      </w:rPr>
                      <w:t> </w:t>
                    </w:r>
                    <w:r>
                      <w:rPr>
                        <w:color w:val="131313"/>
                        <w:w w:val="115"/>
                        <w:sz w:val="12"/>
                      </w:rPr>
                      <w:t>aprovechamiento</w:t>
                    </w:r>
                    <w:r>
                      <w:rPr>
                        <w:color w:val="131313"/>
                        <w:spacing w:val="18"/>
                        <w:w w:val="115"/>
                        <w:sz w:val="12"/>
                      </w:rPr>
                      <w:t> </w:t>
                    </w:r>
                    <w:r>
                      <w:rPr>
                        <w:color w:val="131313"/>
                        <w:w w:val="115"/>
                        <w:sz w:val="12"/>
                      </w:rPr>
                      <w:t>en</w:t>
                    </w:r>
                  </w:p>
                </w:txbxContent>
              </v:textbox>
              <w10:wrap type="none"/>
            </v:shape>
          </v:group>
        </w:pict>
      </w:r>
      <w:r>
        <w:rPr>
          <w:sz w:val="20"/>
        </w:rPr>
      </w:r>
    </w:p>
    <w:p>
      <w:pPr>
        <w:spacing w:after="0"/>
        <w:rPr>
          <w:sz w:val="20"/>
        </w:rPr>
        <w:sectPr>
          <w:pgSz w:w="12240" w:h="15840"/>
          <w:pgMar w:header="245" w:footer="262" w:top="480" w:bottom="460" w:left="580" w:right="1720"/>
        </w:sectPr>
      </w:pPr>
    </w:p>
    <w:p>
      <w:pPr>
        <w:pStyle w:val="BodyText"/>
        <w:spacing w:before="5"/>
        <w:rPr>
          <w:b/>
          <w:sz w:val="7"/>
        </w:rPr>
      </w:pPr>
    </w:p>
    <w:p>
      <w:pPr>
        <w:pStyle w:val="BodyText"/>
        <w:ind w:left="810"/>
        <w:rPr>
          <w:sz w:val="20"/>
        </w:rPr>
      </w:pPr>
      <w:r>
        <w:rPr>
          <w:sz w:val="20"/>
        </w:rPr>
        <w:pict>
          <v:group style="width:332.3pt;height:71.95pt;mso-position-horizontal-relative:char;mso-position-vertical-relative:line" id="docshapegroup13" coordorigin="0,0" coordsize="6646,1439">
            <v:shape style="position:absolute;left:8;top:8;width:6629;height:1422" id="docshape14" coordorigin="8,8" coordsize="6629,1422" path="m6637,8l6637,1430,8,1430,8,8e" filled="false" stroked="true" strokeweight=".8415pt" strokecolor="#808080">
              <v:path arrowok="t"/>
              <v:stroke dashstyle="solid"/>
            </v:shape>
            <v:shape style="position:absolute;left:16;top:8;width:6612;height:1413" type="#_x0000_t202" id="docshape15" filled="false" stroked="false">
              <v:textbox inset="0,0,0,0">
                <w:txbxContent>
                  <w:p>
                    <w:pPr>
                      <w:spacing w:line="129" w:lineRule="exact" w:before="0"/>
                      <w:ind w:left="304" w:right="0" w:firstLine="0"/>
                      <w:jc w:val="left"/>
                      <w:rPr>
                        <w:sz w:val="12"/>
                      </w:rPr>
                    </w:pPr>
                    <w:r>
                      <w:rPr>
                        <w:color w:val="1A1A1A"/>
                        <w:spacing w:val="-2"/>
                        <w:w w:val="110"/>
                        <w:sz w:val="12"/>
                      </w:rPr>
                      <w:t>publicaciones</w:t>
                    </w:r>
                  </w:p>
                  <w:p>
                    <w:pPr>
                      <w:spacing w:line="266" w:lineRule="auto" w:before="11"/>
                      <w:ind w:left="305" w:right="0" w:hanging="1"/>
                      <w:jc w:val="left"/>
                      <w:rPr>
                        <w:b/>
                        <w:sz w:val="12"/>
                      </w:rPr>
                    </w:pPr>
                    <w:r>
                      <w:rPr>
                        <w:b/>
                        <w:color w:val="1A1A1A"/>
                        <w:w w:val="105"/>
                        <w:sz w:val="12"/>
                      </w:rPr>
                      <w:t>similares</w:t>
                    </w:r>
                    <w:r>
                      <w:rPr>
                        <w:b/>
                        <w:color w:val="1A1A1A"/>
                        <w:spacing w:val="75"/>
                        <w:w w:val="105"/>
                        <w:sz w:val="12"/>
                      </w:rPr>
                      <w:t> </w:t>
                    </w:r>
                    <w:r>
                      <w:rPr>
                        <w:b/>
                        <w:color w:val="1A1A1A"/>
                        <w:w w:val="105"/>
                        <w:sz w:val="12"/>
                      </w:rPr>
                      <w:t>y</w:t>
                    </w:r>
                    <w:r>
                      <w:rPr>
                        <w:b/>
                        <w:color w:val="1A1A1A"/>
                        <w:spacing w:val="61"/>
                        <w:w w:val="105"/>
                        <w:sz w:val="12"/>
                      </w:rPr>
                      <w:t> </w:t>
                    </w:r>
                    <w:r>
                      <w:rPr>
                        <w:b/>
                        <w:color w:val="2B2B2B"/>
                        <w:w w:val="105"/>
                        <w:sz w:val="12"/>
                      </w:rPr>
                      <w:t>con</w:t>
                    </w:r>
                    <w:r>
                      <w:rPr>
                        <w:b/>
                        <w:color w:val="2B2B2B"/>
                        <w:spacing w:val="65"/>
                        <w:w w:val="105"/>
                        <w:sz w:val="12"/>
                      </w:rPr>
                      <w:t> </w:t>
                    </w:r>
                    <w:r>
                      <w:rPr>
                        <w:b/>
                        <w:color w:val="1A1A1A"/>
                        <w:w w:val="105"/>
                        <w:sz w:val="12"/>
                      </w:rPr>
                      <w:t>fines</w:t>
                    </w:r>
                    <w:r>
                      <w:rPr>
                        <w:b/>
                        <w:color w:val="1A1A1A"/>
                        <w:spacing w:val="62"/>
                        <w:w w:val="105"/>
                        <w:sz w:val="12"/>
                      </w:rPr>
                      <w:t> </w:t>
                    </w:r>
                    <w:r>
                      <w:rPr>
                        <w:b/>
                        <w:color w:val="1A1A1A"/>
                        <w:w w:val="105"/>
                        <w:sz w:val="12"/>
                      </w:rPr>
                      <w:t>comerciales,</w:t>
                    </w:r>
                    <w:r>
                      <w:rPr>
                        <w:b/>
                        <w:color w:val="1A1A1A"/>
                        <w:spacing w:val="74"/>
                        <w:w w:val="105"/>
                        <w:sz w:val="12"/>
                      </w:rPr>
                      <w:t> </w:t>
                    </w:r>
                    <w:r>
                      <w:rPr>
                        <w:b/>
                        <w:color w:val="0A0A0A"/>
                        <w:w w:val="105"/>
                        <w:sz w:val="12"/>
                      </w:rPr>
                      <w:t>incluidas</w:t>
                    </w:r>
                    <w:r>
                      <w:rPr>
                        <w:b/>
                        <w:color w:val="0A0A0A"/>
                        <w:spacing w:val="67"/>
                        <w:w w:val="105"/>
                        <w:sz w:val="12"/>
                      </w:rPr>
                      <w:t> </w:t>
                    </w:r>
                    <w:r>
                      <w:rPr>
                        <w:b/>
                        <w:color w:val="1A1A1A"/>
                        <w:w w:val="105"/>
                        <w:sz w:val="12"/>
                      </w:rPr>
                      <w:t>-pero</w:t>
                    </w:r>
                    <w:r>
                      <w:rPr>
                        <w:b/>
                        <w:color w:val="1A1A1A"/>
                        <w:spacing w:val="63"/>
                        <w:w w:val="105"/>
                        <w:sz w:val="12"/>
                      </w:rPr>
                      <w:t> </w:t>
                    </w:r>
                    <w:r>
                      <w:rPr>
                        <w:b/>
                        <w:color w:val="0A0A0A"/>
                        <w:w w:val="105"/>
                        <w:sz w:val="12"/>
                      </w:rPr>
                      <w:t>no</w:t>
                    </w:r>
                    <w:r>
                      <w:rPr>
                        <w:b/>
                        <w:color w:val="0A0A0A"/>
                        <w:spacing w:val="61"/>
                        <w:w w:val="105"/>
                        <w:sz w:val="12"/>
                      </w:rPr>
                      <w:t> </w:t>
                    </w:r>
                    <w:r>
                      <w:rPr>
                        <w:b/>
                        <w:color w:val="0A0A0A"/>
                        <w:w w:val="105"/>
                        <w:sz w:val="12"/>
                      </w:rPr>
                      <w:t>únicamente-</w:t>
                    </w:r>
                    <w:r>
                      <w:rPr>
                        <w:b/>
                        <w:color w:val="0A0A0A"/>
                        <w:spacing w:val="78"/>
                        <w:w w:val="105"/>
                        <w:sz w:val="12"/>
                      </w:rPr>
                      <w:t> </w:t>
                    </w:r>
                    <w:r>
                      <w:rPr>
                        <w:b/>
                        <w:color w:val="0A0A0A"/>
                        <w:w w:val="105"/>
                        <w:sz w:val="12"/>
                      </w:rPr>
                      <w:t>la</w:t>
                    </w:r>
                    <w:r>
                      <w:rPr>
                        <w:b/>
                        <w:color w:val="0A0A0A"/>
                        <w:spacing w:val="63"/>
                        <w:w w:val="105"/>
                        <w:sz w:val="12"/>
                      </w:rPr>
                      <w:t> </w:t>
                    </w:r>
                    <w:r>
                      <w:rPr>
                        <w:b/>
                        <w:color w:val="1A1A1A"/>
                        <w:w w:val="105"/>
                        <w:sz w:val="12"/>
                      </w:rPr>
                      <w:t>copia,</w:t>
                    </w:r>
                    <w:r>
                      <w:rPr>
                        <w:b/>
                        <w:color w:val="1A1A1A"/>
                        <w:spacing w:val="70"/>
                        <w:w w:val="105"/>
                        <w:sz w:val="12"/>
                      </w:rPr>
                      <w:t> </w:t>
                    </w:r>
                    <w:r>
                      <w:rPr>
                        <w:b/>
                        <w:color w:val="1A1A1A"/>
                        <w:w w:val="105"/>
                        <w:sz w:val="12"/>
                      </w:rPr>
                      <w:t>adaptación,</w:t>
                    </w:r>
                    <w:r>
                      <w:rPr>
                        <w:b/>
                        <w:color w:val="1A1A1A"/>
                        <w:spacing w:val="40"/>
                        <w:w w:val="105"/>
                        <w:sz w:val="12"/>
                      </w:rPr>
                      <w:t> </w:t>
                    </w:r>
                    <w:r>
                      <w:rPr>
                        <w:b/>
                        <w:color w:val="1A1A1A"/>
                        <w:spacing w:val="-2"/>
                        <w:w w:val="105"/>
                        <w:sz w:val="12"/>
                      </w:rPr>
                      <w:t>transformación,</w:t>
                    </w:r>
                  </w:p>
                  <w:p>
                    <w:pPr>
                      <w:spacing w:line="132" w:lineRule="exact" w:before="0"/>
                      <w:ind w:left="304" w:right="0" w:firstLine="0"/>
                      <w:jc w:val="left"/>
                      <w:rPr>
                        <w:b/>
                        <w:sz w:val="12"/>
                      </w:rPr>
                    </w:pPr>
                    <w:r>
                      <w:rPr>
                        <w:b/>
                        <w:color w:val="1A1A1A"/>
                        <w:sz w:val="12"/>
                      </w:rPr>
                      <w:t>reproducción,</w:t>
                    </w:r>
                    <w:r>
                      <w:rPr>
                        <w:b/>
                        <w:color w:val="1A1A1A"/>
                        <w:spacing w:val="23"/>
                        <w:sz w:val="12"/>
                      </w:rPr>
                      <w:t> </w:t>
                    </w:r>
                    <w:r>
                      <w:rPr>
                        <w:b/>
                        <w:color w:val="1A1A1A"/>
                        <w:sz w:val="12"/>
                      </w:rPr>
                      <w:t>utilización</w:t>
                    </w:r>
                    <w:r>
                      <w:rPr>
                        <w:b/>
                        <w:color w:val="1A1A1A"/>
                        <w:spacing w:val="26"/>
                        <w:sz w:val="12"/>
                      </w:rPr>
                      <w:t> </w:t>
                    </w:r>
                    <w:r>
                      <w:rPr>
                        <w:rFonts w:ascii="Times New Roman" w:hAnsi="Times New Roman"/>
                        <w:b/>
                        <w:color w:val="1A1A1A"/>
                        <w:sz w:val="13"/>
                      </w:rPr>
                      <w:t>y</w:t>
                    </w:r>
                    <w:r>
                      <w:rPr>
                        <w:rFonts w:ascii="Times New Roman" w:hAnsi="Times New Roman"/>
                        <w:b/>
                        <w:color w:val="1A1A1A"/>
                        <w:spacing w:val="11"/>
                        <w:sz w:val="13"/>
                      </w:rPr>
                      <w:t> </w:t>
                    </w:r>
                    <w:r>
                      <w:rPr>
                        <w:b/>
                        <w:color w:val="1A1A1A"/>
                        <w:sz w:val="12"/>
                      </w:rPr>
                      <w:t>divulgación</w:t>
                    </w:r>
                    <w:r>
                      <w:rPr>
                        <w:b/>
                        <w:color w:val="1A1A1A"/>
                        <w:spacing w:val="23"/>
                        <w:sz w:val="12"/>
                      </w:rPr>
                      <w:t> </w:t>
                    </w:r>
                    <w:r>
                      <w:rPr>
                        <w:b/>
                        <w:color w:val="0A0A0A"/>
                        <w:sz w:val="12"/>
                      </w:rPr>
                      <w:t>masiva,</w:t>
                    </w:r>
                    <w:r>
                      <w:rPr>
                        <w:b/>
                        <w:color w:val="0A0A0A"/>
                        <w:spacing w:val="17"/>
                        <w:sz w:val="12"/>
                      </w:rPr>
                      <w:t> </w:t>
                    </w:r>
                    <w:r>
                      <w:rPr>
                        <w:b/>
                        <w:color w:val="1A1A1A"/>
                        <w:sz w:val="12"/>
                      </w:rPr>
                      <w:t>así</w:t>
                    </w:r>
                    <w:r>
                      <w:rPr>
                        <w:b/>
                        <w:color w:val="1A1A1A"/>
                        <w:spacing w:val="8"/>
                        <w:sz w:val="12"/>
                      </w:rPr>
                      <w:t> </w:t>
                    </w:r>
                    <w:r>
                      <w:rPr>
                        <w:b/>
                        <w:color w:val="1A1A1A"/>
                        <w:sz w:val="12"/>
                      </w:rPr>
                      <w:t>como</w:t>
                    </w:r>
                    <w:r>
                      <w:rPr>
                        <w:b/>
                        <w:color w:val="1A1A1A"/>
                        <w:spacing w:val="20"/>
                        <w:sz w:val="12"/>
                      </w:rPr>
                      <w:t> </w:t>
                    </w:r>
                    <w:r>
                      <w:rPr>
                        <w:b/>
                        <w:color w:val="1A1A1A"/>
                        <w:sz w:val="12"/>
                      </w:rPr>
                      <w:t>todo</w:t>
                    </w:r>
                    <w:r>
                      <w:rPr>
                        <w:b/>
                        <w:color w:val="1A1A1A"/>
                        <w:spacing w:val="12"/>
                        <w:sz w:val="12"/>
                      </w:rPr>
                      <w:t> </w:t>
                    </w:r>
                    <w:r>
                      <w:rPr>
                        <w:b/>
                        <w:color w:val="1A1A1A"/>
                        <w:sz w:val="12"/>
                      </w:rPr>
                      <w:t>otro</w:t>
                    </w:r>
                    <w:r>
                      <w:rPr>
                        <w:b/>
                        <w:color w:val="1A1A1A"/>
                        <w:spacing w:val="11"/>
                        <w:sz w:val="12"/>
                      </w:rPr>
                      <w:t> </w:t>
                    </w:r>
                    <w:r>
                      <w:rPr>
                        <w:b/>
                        <w:color w:val="1A1A1A"/>
                        <w:sz w:val="12"/>
                      </w:rPr>
                      <w:t>uso</w:t>
                    </w:r>
                    <w:r>
                      <w:rPr>
                        <w:b/>
                        <w:color w:val="1A1A1A"/>
                        <w:spacing w:val="11"/>
                        <w:sz w:val="12"/>
                      </w:rPr>
                      <w:t> </w:t>
                    </w:r>
                    <w:r>
                      <w:rPr>
                        <w:b/>
                        <w:color w:val="1A1A1A"/>
                        <w:sz w:val="12"/>
                      </w:rPr>
                      <w:t>prohibido</w:t>
                    </w:r>
                    <w:r>
                      <w:rPr>
                        <w:b/>
                        <w:color w:val="1A1A1A"/>
                        <w:spacing w:val="19"/>
                        <w:sz w:val="12"/>
                      </w:rPr>
                      <w:t> </w:t>
                    </w:r>
                    <w:r>
                      <w:rPr>
                        <w:b/>
                        <w:color w:val="1A1A1A"/>
                        <w:sz w:val="12"/>
                      </w:rPr>
                      <w:t>expresamente</w:t>
                    </w:r>
                    <w:r>
                      <w:rPr>
                        <w:b/>
                        <w:color w:val="1A1A1A"/>
                        <w:spacing w:val="32"/>
                        <w:sz w:val="12"/>
                      </w:rPr>
                      <w:t> </w:t>
                    </w:r>
                    <w:r>
                      <w:rPr>
                        <w:b/>
                        <w:color w:val="1A1A1A"/>
                        <w:spacing w:val="-5"/>
                        <w:sz w:val="12"/>
                      </w:rPr>
                      <w:t>por</w:t>
                    </w:r>
                  </w:p>
                  <w:p>
                    <w:pPr>
                      <w:spacing w:line="264" w:lineRule="auto" w:before="13"/>
                      <w:ind w:left="302" w:right="347" w:firstLine="1"/>
                      <w:jc w:val="left"/>
                      <w:rPr>
                        <w:sz w:val="12"/>
                      </w:rPr>
                    </w:pPr>
                    <w:r>
                      <w:rPr>
                        <w:color w:val="0A0A0A"/>
                        <w:w w:val="110"/>
                        <w:sz w:val="12"/>
                      </w:rPr>
                      <w:t>la</w:t>
                    </w:r>
                    <w:r>
                      <w:rPr>
                        <w:color w:val="0A0A0A"/>
                        <w:spacing w:val="34"/>
                        <w:w w:val="110"/>
                        <w:sz w:val="12"/>
                      </w:rPr>
                      <w:t> </w:t>
                    </w:r>
                    <w:r>
                      <w:rPr>
                        <w:color w:val="0A0A0A"/>
                        <w:w w:val="110"/>
                        <w:sz w:val="12"/>
                      </w:rPr>
                      <w:t>normativa</w:t>
                    </w:r>
                    <w:r>
                      <w:rPr>
                        <w:color w:val="0A0A0A"/>
                        <w:spacing w:val="31"/>
                        <w:w w:val="110"/>
                        <w:sz w:val="12"/>
                      </w:rPr>
                      <w:t> </w:t>
                    </w:r>
                    <w:r>
                      <w:rPr>
                        <w:color w:val="1A1A1A"/>
                        <w:w w:val="110"/>
                        <w:sz w:val="12"/>
                      </w:rPr>
                      <w:t>sobre derechos de autor, que </w:t>
                    </w:r>
                    <w:r>
                      <w:rPr>
                        <w:color w:val="2B2B2B"/>
                        <w:w w:val="110"/>
                        <w:sz w:val="12"/>
                      </w:rPr>
                      <w:t>sea </w:t>
                    </w:r>
                    <w:r>
                      <w:rPr>
                        <w:color w:val="1A1A1A"/>
                        <w:w w:val="110"/>
                        <w:sz w:val="12"/>
                      </w:rPr>
                      <w:t>contrario a la </w:t>
                    </w:r>
                    <w:r>
                      <w:rPr>
                        <w:color w:val="0A0A0A"/>
                        <w:w w:val="110"/>
                        <w:sz w:val="12"/>
                      </w:rPr>
                      <w:t>normativa</w:t>
                    </w:r>
                    <w:r>
                      <w:rPr>
                        <w:color w:val="0A0A0A"/>
                        <w:spacing w:val="31"/>
                        <w:w w:val="110"/>
                        <w:sz w:val="12"/>
                      </w:rPr>
                      <w:t> </w:t>
                    </w:r>
                    <w:r>
                      <w:rPr>
                        <w:color w:val="0A0A0A"/>
                        <w:w w:val="110"/>
                        <w:sz w:val="12"/>
                      </w:rPr>
                      <w:t>sobre </w:t>
                    </w:r>
                    <w:r>
                      <w:rPr>
                        <w:color w:val="1A1A1A"/>
                        <w:w w:val="110"/>
                        <w:sz w:val="12"/>
                      </w:rPr>
                      <w:t>promoción de </w:t>
                    </w:r>
                    <w:r>
                      <w:rPr>
                        <w:color w:val="0A0A0A"/>
                        <w:w w:val="110"/>
                        <w:sz w:val="12"/>
                      </w:rPr>
                      <w:t>la</w:t>
                    </w:r>
                    <w:r>
                      <w:rPr>
                        <w:color w:val="0A0A0A"/>
                        <w:spacing w:val="40"/>
                        <w:w w:val="110"/>
                        <w:sz w:val="12"/>
                      </w:rPr>
                      <w:t> </w:t>
                    </w:r>
                    <w:r>
                      <w:rPr>
                        <w:color w:val="1A1A1A"/>
                        <w:w w:val="110"/>
                        <w:sz w:val="12"/>
                      </w:rPr>
                      <w:t>competencia</w:t>
                    </w:r>
                    <w:r>
                      <w:rPr>
                        <w:color w:val="1A1A1A"/>
                        <w:spacing w:val="32"/>
                        <w:w w:val="110"/>
                        <w:sz w:val="12"/>
                      </w:rPr>
                      <w:t> </w:t>
                    </w:r>
                    <w:r>
                      <w:rPr>
                        <w:color w:val="1A1A1A"/>
                        <w:w w:val="110"/>
                        <w:sz w:val="12"/>
                      </w:rPr>
                      <w:t>o</w:t>
                    </w:r>
                    <w:r>
                      <w:rPr>
                        <w:color w:val="1A1A1A"/>
                        <w:spacing w:val="16"/>
                        <w:w w:val="110"/>
                        <w:sz w:val="12"/>
                      </w:rPr>
                      <w:t> </w:t>
                    </w:r>
                    <w:r>
                      <w:rPr>
                        <w:color w:val="0A0A0A"/>
                        <w:w w:val="110"/>
                        <w:sz w:val="12"/>
                      </w:rPr>
                      <w:t>que</w:t>
                    </w:r>
                    <w:r>
                      <w:rPr>
                        <w:color w:val="0A0A0A"/>
                        <w:spacing w:val="26"/>
                        <w:w w:val="110"/>
                        <w:sz w:val="12"/>
                      </w:rPr>
                      <w:t> </w:t>
                    </w:r>
                    <w:r>
                      <w:rPr>
                        <w:color w:val="0A0A0A"/>
                        <w:w w:val="110"/>
                        <w:sz w:val="12"/>
                      </w:rPr>
                      <w:t>requiera</w:t>
                    </w:r>
                    <w:r>
                      <w:rPr>
                        <w:color w:val="0A0A0A"/>
                        <w:spacing w:val="29"/>
                        <w:w w:val="110"/>
                        <w:sz w:val="12"/>
                      </w:rPr>
                      <w:t> </w:t>
                    </w:r>
                    <w:r>
                      <w:rPr>
                        <w:color w:val="1A1A1A"/>
                        <w:w w:val="110"/>
                        <w:sz w:val="12"/>
                      </w:rPr>
                      <w:t>autorización</w:t>
                    </w:r>
                    <w:r>
                      <w:rPr>
                        <w:color w:val="1A1A1A"/>
                        <w:spacing w:val="24"/>
                        <w:w w:val="110"/>
                        <w:sz w:val="12"/>
                      </w:rPr>
                      <w:t> </w:t>
                    </w:r>
                    <w:r>
                      <w:rPr>
                        <w:color w:val="1A1A1A"/>
                        <w:w w:val="110"/>
                        <w:sz w:val="12"/>
                      </w:rPr>
                      <w:t>expresa</w:t>
                    </w:r>
                    <w:r>
                      <w:rPr>
                        <w:color w:val="1A1A1A"/>
                        <w:spacing w:val="28"/>
                        <w:w w:val="110"/>
                        <w:sz w:val="12"/>
                      </w:rPr>
                      <w:t> </w:t>
                    </w:r>
                    <w:r>
                      <w:rPr>
                        <w:color w:val="1A1A1A"/>
                        <w:w w:val="110"/>
                        <w:sz w:val="12"/>
                      </w:rPr>
                      <w:t>y</w:t>
                    </w:r>
                    <w:r>
                      <w:rPr>
                        <w:color w:val="1A1A1A"/>
                        <w:spacing w:val="17"/>
                        <w:w w:val="110"/>
                        <w:sz w:val="12"/>
                      </w:rPr>
                      <w:t> </w:t>
                    </w:r>
                    <w:r>
                      <w:rPr>
                        <w:color w:val="0A0A0A"/>
                        <w:w w:val="110"/>
                        <w:sz w:val="12"/>
                      </w:rPr>
                      <w:t>escrita</w:t>
                    </w:r>
                    <w:r>
                      <w:rPr>
                        <w:color w:val="0A0A0A"/>
                        <w:spacing w:val="23"/>
                        <w:w w:val="110"/>
                        <w:sz w:val="12"/>
                      </w:rPr>
                      <w:t> </w:t>
                    </w:r>
                    <w:r>
                      <w:rPr>
                        <w:color w:val="0A0A0A"/>
                        <w:w w:val="110"/>
                        <w:sz w:val="12"/>
                      </w:rPr>
                      <w:t>de</w:t>
                    </w:r>
                    <w:r>
                      <w:rPr>
                        <w:color w:val="0A0A0A"/>
                        <w:spacing w:val="13"/>
                        <w:w w:val="110"/>
                        <w:sz w:val="12"/>
                      </w:rPr>
                      <w:t> </w:t>
                    </w:r>
                    <w:r>
                      <w:rPr>
                        <w:color w:val="0A0A0A"/>
                        <w:w w:val="110"/>
                        <w:sz w:val="12"/>
                      </w:rPr>
                      <w:t>los</w:t>
                    </w:r>
                    <w:r>
                      <w:rPr>
                        <w:color w:val="0A0A0A"/>
                        <w:spacing w:val="17"/>
                        <w:w w:val="110"/>
                        <w:sz w:val="12"/>
                      </w:rPr>
                      <w:t> </w:t>
                    </w:r>
                    <w:r>
                      <w:rPr>
                        <w:color w:val="0A0A0A"/>
                        <w:w w:val="110"/>
                        <w:sz w:val="12"/>
                      </w:rPr>
                      <w:t>autores</w:t>
                    </w:r>
                    <w:r>
                      <w:rPr>
                        <w:color w:val="0A0A0A"/>
                        <w:spacing w:val="25"/>
                        <w:w w:val="110"/>
                        <w:sz w:val="12"/>
                      </w:rPr>
                      <w:t> </w:t>
                    </w:r>
                    <w:r>
                      <w:rPr>
                        <w:color w:val="1A1A1A"/>
                        <w:w w:val="110"/>
                        <w:sz w:val="12"/>
                      </w:rPr>
                      <w:t>y/o</w:t>
                    </w:r>
                    <w:r>
                      <w:rPr>
                        <w:color w:val="1A1A1A"/>
                        <w:spacing w:val="38"/>
                        <w:w w:val="110"/>
                        <w:sz w:val="12"/>
                      </w:rPr>
                      <w:t> </w:t>
                    </w:r>
                    <w:r>
                      <w:rPr>
                        <w:color w:val="1A1A1A"/>
                        <w:w w:val="110"/>
                        <w:sz w:val="12"/>
                      </w:rPr>
                      <w:t>de</w:t>
                    </w:r>
                    <w:r>
                      <w:rPr>
                        <w:color w:val="1A1A1A"/>
                        <w:spacing w:val="16"/>
                        <w:w w:val="110"/>
                        <w:sz w:val="12"/>
                      </w:rPr>
                      <w:t> </w:t>
                    </w:r>
                    <w:r>
                      <w:rPr>
                        <w:color w:val="0A0A0A"/>
                        <w:w w:val="110"/>
                        <w:sz w:val="12"/>
                      </w:rPr>
                      <w:t>los</w:t>
                    </w:r>
                    <w:r>
                      <w:rPr>
                        <w:color w:val="0A0A0A"/>
                        <w:spacing w:val="18"/>
                        <w:w w:val="110"/>
                        <w:sz w:val="12"/>
                      </w:rPr>
                      <w:t> </w:t>
                    </w:r>
                    <w:r>
                      <w:rPr>
                        <w:color w:val="0A0A0A"/>
                        <w:w w:val="110"/>
                        <w:sz w:val="12"/>
                      </w:rPr>
                      <w:t>titulares</w:t>
                    </w:r>
                    <w:r>
                      <w:rPr>
                        <w:color w:val="0A0A0A"/>
                        <w:spacing w:val="25"/>
                        <w:w w:val="110"/>
                        <w:sz w:val="12"/>
                      </w:rPr>
                      <w:t> </w:t>
                    </w:r>
                    <w:r>
                      <w:rPr>
                        <w:color w:val="1A1A1A"/>
                        <w:w w:val="110"/>
                        <w:sz w:val="12"/>
                      </w:rPr>
                      <w:t>de</w:t>
                    </w:r>
                    <w:r>
                      <w:rPr>
                        <w:color w:val="1A1A1A"/>
                        <w:spacing w:val="40"/>
                        <w:w w:val="110"/>
                        <w:sz w:val="12"/>
                      </w:rPr>
                      <w:t> </w:t>
                    </w:r>
                    <w:r>
                      <w:rPr>
                        <w:color w:val="0A0A0A"/>
                        <w:w w:val="110"/>
                        <w:sz w:val="12"/>
                      </w:rPr>
                      <w:t>los derechos de </w:t>
                    </w:r>
                    <w:r>
                      <w:rPr>
                        <w:color w:val="1A1A1A"/>
                        <w:w w:val="110"/>
                        <w:sz w:val="12"/>
                      </w:rPr>
                      <w:t>autor. </w:t>
                    </w:r>
                    <w:r>
                      <w:rPr>
                        <w:color w:val="0A0A0A"/>
                        <w:w w:val="110"/>
                        <w:sz w:val="12"/>
                      </w:rPr>
                      <w:t>En </w:t>
                    </w:r>
                    <w:r>
                      <w:rPr>
                        <w:color w:val="1A1A1A"/>
                        <w:w w:val="110"/>
                        <w:sz w:val="12"/>
                      </w:rPr>
                      <w:t>caso </w:t>
                    </w:r>
                    <w:r>
                      <w:rPr>
                        <w:color w:val="0A0A0A"/>
                        <w:w w:val="110"/>
                        <w:sz w:val="12"/>
                      </w:rPr>
                      <w:t>de duda o </w:t>
                    </w:r>
                    <w:r>
                      <w:rPr>
                        <w:color w:val="1A1A1A"/>
                        <w:w w:val="110"/>
                        <w:sz w:val="12"/>
                      </w:rPr>
                      <w:t>solicitud de autorización</w:t>
                    </w:r>
                    <w:r>
                      <w:rPr>
                        <w:color w:val="1A1A1A"/>
                        <w:spacing w:val="31"/>
                        <w:w w:val="110"/>
                        <w:sz w:val="12"/>
                      </w:rPr>
                      <w:t> </w:t>
                    </w:r>
                    <w:r>
                      <w:rPr>
                        <w:color w:val="1A1A1A"/>
                        <w:w w:val="110"/>
                        <w:sz w:val="12"/>
                      </w:rPr>
                      <w:t>puede </w:t>
                    </w:r>
                    <w:r>
                      <w:rPr>
                        <w:color w:val="0A0A0A"/>
                        <w:w w:val="110"/>
                        <w:sz w:val="12"/>
                      </w:rPr>
                      <w:t>comunicarse</w:t>
                    </w:r>
                    <w:r>
                      <w:rPr>
                        <w:color w:val="0A0A0A"/>
                        <w:spacing w:val="31"/>
                        <w:w w:val="110"/>
                        <w:sz w:val="12"/>
                      </w:rPr>
                      <w:t> </w:t>
                    </w:r>
                    <w:r>
                      <w:rPr>
                        <w:color w:val="1A1A1A"/>
                        <w:w w:val="110"/>
                        <w:sz w:val="12"/>
                      </w:rPr>
                      <w:t>al </w:t>
                    </w:r>
                    <w:r>
                      <w:rPr>
                        <w:color w:val="0A0A0A"/>
                        <w:w w:val="110"/>
                        <w:sz w:val="12"/>
                      </w:rPr>
                      <w:t>teléfono</w:t>
                    </w:r>
                    <w:r>
                      <w:rPr>
                        <w:color w:val="0A0A0A"/>
                        <w:spacing w:val="40"/>
                        <w:w w:val="110"/>
                        <w:sz w:val="12"/>
                      </w:rPr>
                      <w:t> </w:t>
                    </w:r>
                    <w:r>
                      <w:rPr>
                        <w:color w:val="1A1A1A"/>
                        <w:w w:val="110"/>
                        <w:sz w:val="12"/>
                      </w:rPr>
                      <w:t>617-0729</w:t>
                    </w:r>
                    <w:r>
                      <w:rPr>
                        <w:color w:val="1A1A1A"/>
                        <w:spacing w:val="22"/>
                        <w:w w:val="110"/>
                        <w:sz w:val="12"/>
                      </w:rPr>
                      <w:t> </w:t>
                    </w:r>
                    <w:r>
                      <w:rPr>
                        <w:color w:val="0A0A0A"/>
                        <w:w w:val="110"/>
                        <w:sz w:val="12"/>
                      </w:rPr>
                      <w:t>en Bogotá, extensión</w:t>
                    </w:r>
                    <w:r>
                      <w:rPr>
                        <w:color w:val="0A0A0A"/>
                        <w:spacing w:val="20"/>
                        <w:w w:val="110"/>
                        <w:sz w:val="12"/>
                      </w:rPr>
                      <w:t> </w:t>
                    </w:r>
                    <w:r>
                      <w:rPr>
                        <w:color w:val="0A0A0A"/>
                        <w:w w:val="110"/>
                        <w:sz w:val="12"/>
                      </w:rPr>
                      <w:t>101. El ingreso</w:t>
                    </w:r>
                    <w:r>
                      <w:rPr>
                        <w:color w:val="0A0A0A"/>
                        <w:spacing w:val="16"/>
                        <w:w w:val="110"/>
                        <w:sz w:val="12"/>
                      </w:rPr>
                      <w:t> </w:t>
                    </w:r>
                    <w:r>
                      <w:rPr>
                        <w:color w:val="1A1A1A"/>
                        <w:w w:val="110"/>
                        <w:sz w:val="12"/>
                      </w:rPr>
                      <w:t>a </w:t>
                    </w:r>
                    <w:r>
                      <w:rPr>
                        <w:color w:val="0A0A0A"/>
                        <w:w w:val="110"/>
                        <w:sz w:val="12"/>
                      </w:rPr>
                      <w:t>la página</w:t>
                    </w:r>
                    <w:r>
                      <w:rPr>
                        <w:color w:val="0A0A0A"/>
                        <w:spacing w:val="20"/>
                        <w:w w:val="110"/>
                        <w:sz w:val="12"/>
                      </w:rPr>
                      <w:t> </w:t>
                    </w:r>
                    <w:r>
                      <w:rPr>
                        <w:color w:val="1A1A1A"/>
                        <w:w w:val="110"/>
                        <w:sz w:val="12"/>
                      </w:rPr>
                      <w:t>supone</w:t>
                    </w:r>
                    <w:r>
                      <w:rPr>
                        <w:color w:val="1A1A1A"/>
                        <w:spacing w:val="16"/>
                        <w:w w:val="110"/>
                        <w:sz w:val="12"/>
                      </w:rPr>
                      <w:t> </w:t>
                    </w:r>
                    <w:r>
                      <w:rPr>
                        <w:color w:val="0A0A0A"/>
                        <w:w w:val="110"/>
                        <w:sz w:val="12"/>
                      </w:rPr>
                      <w:t>la </w:t>
                    </w:r>
                    <w:r>
                      <w:rPr>
                        <w:color w:val="1A1A1A"/>
                        <w:w w:val="110"/>
                        <w:sz w:val="12"/>
                      </w:rPr>
                      <w:t>aceptación</w:t>
                    </w:r>
                    <w:r>
                      <w:rPr>
                        <w:color w:val="1A1A1A"/>
                        <w:spacing w:val="19"/>
                        <w:w w:val="110"/>
                        <w:sz w:val="12"/>
                      </w:rPr>
                      <w:t> </w:t>
                    </w:r>
                    <w:r>
                      <w:rPr>
                        <w:color w:val="1A1A1A"/>
                        <w:w w:val="110"/>
                        <w:sz w:val="12"/>
                      </w:rPr>
                      <w:t>sobre </w:t>
                    </w:r>
                    <w:r>
                      <w:rPr>
                        <w:color w:val="0A0A0A"/>
                        <w:w w:val="110"/>
                        <w:sz w:val="12"/>
                      </w:rPr>
                      <w:t>las </w:t>
                    </w:r>
                    <w:r>
                      <w:rPr>
                        <w:color w:val="1A1A1A"/>
                        <w:w w:val="110"/>
                        <w:sz w:val="12"/>
                      </w:rPr>
                      <w:t>normas</w:t>
                    </w:r>
                    <w:r>
                      <w:rPr>
                        <w:color w:val="1A1A1A"/>
                        <w:spacing w:val="40"/>
                        <w:w w:val="110"/>
                        <w:sz w:val="12"/>
                      </w:rPr>
                      <w:t> </w:t>
                    </w:r>
                    <w:r>
                      <w:rPr>
                        <w:color w:val="0A0A0A"/>
                        <w:w w:val="110"/>
                        <w:sz w:val="12"/>
                      </w:rPr>
                      <w:t>de uso de la información</w:t>
                    </w:r>
                    <w:r>
                      <w:rPr>
                        <w:color w:val="0A0A0A"/>
                        <w:spacing w:val="40"/>
                        <w:w w:val="110"/>
                        <w:sz w:val="12"/>
                      </w:rPr>
                      <w:t> </w:t>
                    </w:r>
                    <w:r>
                      <w:rPr>
                        <w:color w:val="1A1A1A"/>
                        <w:w w:val="110"/>
                        <w:sz w:val="12"/>
                      </w:rPr>
                      <w:t>aquí contenida.</w:t>
                    </w:r>
                  </w:p>
                </w:txbxContent>
              </v:textbox>
              <w10:wrap type="none"/>
            </v:shape>
          </v:group>
        </w:pict>
      </w:r>
      <w:r>
        <w:rPr>
          <w:sz w:val="20"/>
        </w:rPr>
      </w:r>
    </w:p>
    <w:p>
      <w:pPr>
        <w:spacing w:after="0"/>
        <w:rPr>
          <w:sz w:val="20"/>
        </w:rPr>
        <w:sectPr>
          <w:pgSz w:w="12240" w:h="15840"/>
          <w:pgMar w:header="245" w:footer="262" w:top="480" w:bottom="460" w:left="580" w:right="1720"/>
        </w:sectPr>
      </w:pPr>
    </w:p>
    <w:p>
      <w:pPr>
        <w:pStyle w:val="BodyText"/>
        <w:spacing w:before="11"/>
        <w:rPr>
          <w:b/>
          <w:sz w:val="5"/>
        </w:rPr>
      </w:pPr>
    </w:p>
    <w:p>
      <w:pPr>
        <w:pStyle w:val="BodyText"/>
        <w:ind w:left="110"/>
        <w:rPr>
          <w:sz w:val="20"/>
        </w:rPr>
      </w:pPr>
      <w:r>
        <w:rPr>
          <w:sz w:val="20"/>
        </w:rPr>
        <w:drawing>
          <wp:inline distT="0" distB="0" distL="0" distR="0">
            <wp:extent cx="2392710" cy="458724"/>
            <wp:effectExtent l="0" t="0" r="0" b="0"/>
            <wp:docPr id="53" name="image5.jpeg">
              <a:hlinkClick r:id="rId14"/>
            </wp:docPr>
            <wp:cNvGraphicFramePr>
              <a:graphicFrameLocks noChangeAspect="1"/>
            </wp:cNvGraphicFramePr>
            <a:graphic>
              <a:graphicData uri="http://schemas.openxmlformats.org/drawingml/2006/picture">
                <pic:pic>
                  <pic:nvPicPr>
                    <pic:cNvPr id="54" name="image5.jpeg"/>
                    <pic:cNvPicPr/>
                  </pic:nvPicPr>
                  <pic:blipFill>
                    <a:blip r:embed="rId13" cstate="print"/>
                    <a:stretch>
                      <a:fillRect/>
                    </a:stretch>
                  </pic:blipFill>
                  <pic:spPr>
                    <a:xfrm>
                      <a:off x="0" y="0"/>
                      <a:ext cx="2392710" cy="458724"/>
                    </a:xfrm>
                    <a:prstGeom prst="rect">
                      <a:avLst/>
                    </a:prstGeom>
                  </pic:spPr>
                </pic:pic>
              </a:graphicData>
            </a:graphic>
          </wp:inline>
        </w:drawing>
      </w:r>
      <w:r>
        <w:rPr>
          <w:sz w:val="20"/>
        </w:rPr>
      </w:r>
    </w:p>
    <w:p>
      <w:pPr>
        <w:pStyle w:val="BodyText"/>
        <w:rPr>
          <w:b/>
          <w:sz w:val="16"/>
        </w:rPr>
      </w:pPr>
    </w:p>
    <w:p>
      <w:pPr>
        <w:pStyle w:val="Heading1"/>
      </w:pPr>
      <w:bookmarkStart w:name="Ley_1023_de_2006 - URIBE I" w:id="2"/>
      <w:bookmarkEnd w:id="2"/>
      <w:r>
        <w:rPr/>
      </w:r>
      <w:r>
        <w:rPr>
          <w:color w:val="333333"/>
          <w:w w:val="105"/>
        </w:rPr>
        <w:t>Ley</w:t>
      </w:r>
      <w:r>
        <w:rPr>
          <w:color w:val="333333"/>
          <w:spacing w:val="-13"/>
          <w:w w:val="105"/>
        </w:rPr>
        <w:t> </w:t>
      </w:r>
      <w:r>
        <w:rPr>
          <w:color w:val="333333"/>
          <w:w w:val="105"/>
        </w:rPr>
        <w:t>1023</w:t>
      </w:r>
      <w:r>
        <w:rPr>
          <w:color w:val="333333"/>
          <w:spacing w:val="-12"/>
          <w:w w:val="105"/>
        </w:rPr>
        <w:t> </w:t>
      </w:r>
      <w:r>
        <w:rPr>
          <w:color w:val="333333"/>
          <w:w w:val="105"/>
        </w:rPr>
        <w:t>de</w:t>
      </w:r>
      <w:r>
        <w:rPr>
          <w:color w:val="333333"/>
          <w:spacing w:val="-12"/>
          <w:w w:val="105"/>
        </w:rPr>
        <w:t> </w:t>
      </w:r>
      <w:r>
        <w:rPr>
          <w:color w:val="333333"/>
          <w:spacing w:val="-4"/>
          <w:w w:val="105"/>
        </w:rPr>
        <w:t>2006</w:t>
      </w:r>
    </w:p>
    <w:p>
      <w:pPr>
        <w:pStyle w:val="BodyText"/>
        <w:spacing w:before="2"/>
        <w:rPr>
          <w:rFonts w:ascii="Trebuchet MS"/>
          <w:sz w:val="10"/>
        </w:rPr>
      </w:pPr>
      <w:r>
        <w:rPr/>
        <w:pict>
          <v:group style="position:absolute;margin-left:42.135502pt;margin-top:7.166416pt;width:511.05pt;height:65.8pt;mso-position-horizontal-relative:page;mso-position-vertical-relative:paragraph;z-index:-15725568;mso-wrap-distance-left:0;mso-wrap-distance-right:0" id="docshapegroup23" coordorigin="843,143" coordsize="10221,1316">
            <v:shape style="position:absolute;left:850;top:143;width:10205;height:1316" id="docshape24" coordorigin="850,143" coordsize="10205,1316" path="m11003,143l903,143,895,145,852,188,850,195,850,1407,895,1457,903,1459,11003,1459,11054,1415,11055,1407,11055,195,11011,145,11003,143xe" filled="true" fillcolor="#d9ecf7" stroked="false">
              <v:path arrowok="t"/>
              <v:fill type="solid"/>
            </v:shape>
            <v:shape style="position:absolute;left:857;top:158;width:10190;height:1286" type="#_x0000_t202" id="docshape25" filled="false" stroked="true" strokeweight="1.519pt" strokecolor="#bbe8f0">
              <v:textbox inset="0,0,0,0">
                <w:txbxContent>
                  <w:p>
                    <w:pPr>
                      <w:spacing w:line="240" w:lineRule="auto" w:before="8"/>
                      <w:rPr>
                        <w:rFonts w:ascii="Trebuchet MS"/>
                        <w:sz w:val="19"/>
                      </w:rPr>
                    </w:pPr>
                  </w:p>
                  <w:p>
                    <w:pPr>
                      <w:spacing w:line="295" w:lineRule="auto" w:before="0"/>
                      <w:ind w:left="217" w:right="514" w:firstLine="0"/>
                      <w:jc w:val="both"/>
                      <w:rPr>
                        <w:rFonts w:ascii="Trebuchet MS" w:hAnsi="Trebuchet MS"/>
                        <w:sz w:val="16"/>
                      </w:rPr>
                    </w:pPr>
                    <w:r>
                      <w:rPr>
                        <w:rFonts w:ascii="Trebuchet MS" w:hAnsi="Trebuchet MS"/>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rFonts w:ascii="Trebuchet MS" w:hAnsi="Trebuchet MS"/>
                        <w:color w:val="306F8F"/>
                        <w:spacing w:val="-2"/>
                        <w:sz w:val="16"/>
                      </w:rPr>
                      <w:t>contenidos.</w:t>
                    </w:r>
                  </w:p>
                </w:txbxContent>
              </v:textbox>
              <v:stroke dashstyle="solid"/>
              <w10:wrap type="none"/>
            </v:shape>
            <w10:wrap type="topAndBottom"/>
          </v:group>
        </w:pict>
      </w:r>
    </w:p>
    <w:p>
      <w:pPr>
        <w:pStyle w:val="BodyText"/>
        <w:rPr>
          <w:rFonts w:ascii="Trebuchet MS"/>
          <w:sz w:val="19"/>
        </w:rPr>
      </w:pPr>
    </w:p>
    <w:p>
      <w:pPr>
        <w:spacing w:before="98"/>
        <w:ind w:left="214" w:right="214" w:firstLine="0"/>
        <w:jc w:val="center"/>
        <w:rPr>
          <w:rFonts w:ascii="Trebuchet MS"/>
          <w:sz w:val="16"/>
        </w:rPr>
      </w:pPr>
      <w:r>
        <w:rPr>
          <w:rFonts w:ascii="Trebuchet MS"/>
          <w:color w:val="333333"/>
          <w:w w:val="105"/>
          <w:sz w:val="16"/>
        </w:rPr>
        <w:t>LEY</w:t>
      </w:r>
      <w:r>
        <w:rPr>
          <w:rFonts w:ascii="Trebuchet MS"/>
          <w:color w:val="333333"/>
          <w:spacing w:val="-4"/>
          <w:w w:val="105"/>
          <w:sz w:val="16"/>
        </w:rPr>
        <w:t> </w:t>
      </w:r>
      <w:r>
        <w:rPr>
          <w:rFonts w:ascii="Trebuchet MS"/>
          <w:color w:val="333333"/>
          <w:w w:val="105"/>
          <w:sz w:val="16"/>
        </w:rPr>
        <w:t>1023</w:t>
      </w:r>
      <w:r>
        <w:rPr>
          <w:rFonts w:ascii="Trebuchet MS"/>
          <w:color w:val="333333"/>
          <w:spacing w:val="-4"/>
          <w:w w:val="105"/>
          <w:sz w:val="16"/>
        </w:rPr>
        <w:t> </w:t>
      </w:r>
      <w:r>
        <w:rPr>
          <w:rFonts w:ascii="Trebuchet MS"/>
          <w:color w:val="333333"/>
          <w:w w:val="105"/>
          <w:sz w:val="16"/>
        </w:rPr>
        <w:t>DE</w:t>
      </w:r>
      <w:r>
        <w:rPr>
          <w:rFonts w:ascii="Trebuchet MS"/>
          <w:color w:val="333333"/>
          <w:spacing w:val="-4"/>
          <w:w w:val="105"/>
          <w:sz w:val="16"/>
        </w:rPr>
        <w:t> 2006</w:t>
      </w:r>
    </w:p>
    <w:p>
      <w:pPr>
        <w:pStyle w:val="BodyText"/>
        <w:rPr>
          <w:rFonts w:ascii="Trebuchet MS"/>
          <w:sz w:val="18"/>
        </w:rPr>
      </w:pPr>
    </w:p>
    <w:p>
      <w:pPr>
        <w:spacing w:before="134"/>
        <w:ind w:left="214" w:right="214" w:firstLine="0"/>
        <w:jc w:val="center"/>
        <w:rPr>
          <w:rFonts w:ascii="Trebuchet MS"/>
          <w:sz w:val="16"/>
        </w:rPr>
      </w:pPr>
      <w:r>
        <w:rPr>
          <w:rFonts w:ascii="Trebuchet MS"/>
          <w:color w:val="333333"/>
          <w:spacing w:val="-2"/>
          <w:w w:val="105"/>
          <w:sz w:val="16"/>
        </w:rPr>
        <w:t>(Mayo</w:t>
      </w:r>
      <w:r>
        <w:rPr>
          <w:rFonts w:ascii="Trebuchet MS"/>
          <w:color w:val="333333"/>
          <w:spacing w:val="-4"/>
          <w:w w:val="105"/>
          <w:sz w:val="16"/>
        </w:rPr>
        <w:t> </w:t>
      </w:r>
      <w:r>
        <w:rPr>
          <w:rFonts w:ascii="Trebuchet MS"/>
          <w:color w:val="333333"/>
          <w:spacing w:val="-5"/>
          <w:w w:val="105"/>
          <w:sz w:val="16"/>
        </w:rPr>
        <w:t>03</w:t>
      </w:r>
    </w:p>
    <w:p>
      <w:pPr>
        <w:pStyle w:val="BodyText"/>
        <w:spacing w:before="7"/>
        <w:rPr>
          <w:rFonts w:ascii="Trebuchet MS"/>
          <w:sz w:val="16"/>
        </w:rPr>
      </w:pPr>
    </w:p>
    <w:p>
      <w:pPr>
        <w:spacing w:line="295" w:lineRule="auto" w:before="0"/>
        <w:ind w:left="213" w:right="215" w:firstLine="0"/>
        <w:jc w:val="center"/>
        <w:rPr>
          <w:rFonts w:ascii="Trebuchet MS" w:hAnsi="Trebuchet MS"/>
          <w:sz w:val="16"/>
        </w:rPr>
      </w:pPr>
      <w:r>
        <w:rPr>
          <w:rFonts w:ascii="Trebuchet MS" w:hAnsi="Trebuchet MS"/>
          <w:color w:val="333333"/>
          <w:sz w:val="16"/>
        </w:rPr>
        <w:t>por la cual se vincula el núcleo familiar de las madres comunitarias al Sistema General de Seguridad Social en Salud y se dictan otras </w:t>
      </w:r>
      <w:r>
        <w:rPr>
          <w:rFonts w:ascii="Trebuchet MS" w:hAnsi="Trebuchet MS"/>
          <w:color w:val="333333"/>
          <w:spacing w:val="-2"/>
          <w:sz w:val="16"/>
        </w:rPr>
        <w:t>disposiciones.</w:t>
      </w:r>
    </w:p>
    <w:p>
      <w:pPr>
        <w:spacing w:before="150"/>
        <w:ind w:left="214" w:right="215" w:firstLine="0"/>
        <w:jc w:val="center"/>
        <w:rPr>
          <w:rFonts w:ascii="Trebuchet MS"/>
          <w:sz w:val="16"/>
        </w:rPr>
      </w:pPr>
      <w:r>
        <w:rPr>
          <w:rFonts w:ascii="Trebuchet MS"/>
          <w:color w:val="333333"/>
          <w:sz w:val="16"/>
        </w:rPr>
        <w:t>El</w:t>
      </w:r>
      <w:r>
        <w:rPr>
          <w:rFonts w:ascii="Trebuchet MS"/>
          <w:color w:val="333333"/>
          <w:spacing w:val="5"/>
          <w:sz w:val="16"/>
        </w:rPr>
        <w:t> </w:t>
      </w:r>
      <w:r>
        <w:rPr>
          <w:rFonts w:ascii="Trebuchet MS"/>
          <w:color w:val="333333"/>
          <w:sz w:val="16"/>
        </w:rPr>
        <w:t>Congreso</w:t>
      </w:r>
      <w:r>
        <w:rPr>
          <w:rFonts w:ascii="Trebuchet MS"/>
          <w:color w:val="333333"/>
          <w:spacing w:val="5"/>
          <w:sz w:val="16"/>
        </w:rPr>
        <w:t> </w:t>
      </w:r>
      <w:r>
        <w:rPr>
          <w:rFonts w:ascii="Trebuchet MS"/>
          <w:color w:val="333333"/>
          <w:sz w:val="16"/>
        </w:rPr>
        <w:t>de</w:t>
      </w:r>
      <w:r>
        <w:rPr>
          <w:rFonts w:ascii="Trebuchet MS"/>
          <w:color w:val="333333"/>
          <w:spacing w:val="5"/>
          <w:sz w:val="16"/>
        </w:rPr>
        <w:t> </w:t>
      </w:r>
      <w:r>
        <w:rPr>
          <w:rFonts w:ascii="Trebuchet MS"/>
          <w:color w:val="333333"/>
          <w:spacing w:val="-2"/>
          <w:sz w:val="16"/>
        </w:rPr>
        <w:t>Colombia</w:t>
      </w:r>
    </w:p>
    <w:p>
      <w:pPr>
        <w:pStyle w:val="BodyText"/>
        <w:spacing w:before="7"/>
        <w:rPr>
          <w:rFonts w:ascii="Trebuchet MS"/>
          <w:sz w:val="16"/>
        </w:rPr>
      </w:pPr>
    </w:p>
    <w:p>
      <w:pPr>
        <w:spacing w:before="0"/>
        <w:ind w:left="110" w:right="0" w:firstLine="0"/>
        <w:jc w:val="left"/>
        <w:rPr>
          <w:rFonts w:ascii="Trebuchet MS" w:hAnsi="Trebuchet MS"/>
          <w:sz w:val="16"/>
        </w:rPr>
      </w:pPr>
      <w:hyperlink r:id="rId15">
        <w:r>
          <w:rPr>
            <w:rFonts w:ascii="Trebuchet MS" w:hAnsi="Trebuchet MS"/>
            <w:color w:val="3379B7"/>
            <w:sz w:val="16"/>
          </w:rPr>
          <w:t>Ver</w:t>
        </w:r>
        <w:r>
          <w:rPr>
            <w:rFonts w:ascii="Trebuchet MS" w:hAnsi="Trebuchet MS"/>
            <w:color w:val="3379B7"/>
            <w:spacing w:val="-2"/>
            <w:sz w:val="16"/>
          </w:rPr>
          <w:t> </w:t>
        </w:r>
        <w:r>
          <w:rPr>
            <w:rFonts w:ascii="Trebuchet MS" w:hAnsi="Trebuchet MS"/>
            <w:color w:val="3379B7"/>
            <w:sz w:val="16"/>
          </w:rPr>
          <w:t>el</w:t>
        </w:r>
        <w:r>
          <w:rPr>
            <w:rFonts w:ascii="Trebuchet MS" w:hAnsi="Trebuchet MS"/>
            <w:color w:val="3379B7"/>
            <w:spacing w:val="-1"/>
            <w:sz w:val="16"/>
          </w:rPr>
          <w:t> </w:t>
        </w:r>
        <w:r>
          <w:rPr>
            <w:rFonts w:ascii="Trebuchet MS" w:hAnsi="Trebuchet MS"/>
            <w:color w:val="3379B7"/>
            <w:sz w:val="16"/>
          </w:rPr>
          <w:t>Capítulo</w:t>
        </w:r>
        <w:r>
          <w:rPr>
            <w:rFonts w:ascii="Trebuchet MS" w:hAnsi="Trebuchet MS"/>
            <w:color w:val="3379B7"/>
            <w:spacing w:val="-1"/>
            <w:sz w:val="16"/>
          </w:rPr>
          <w:t> </w:t>
        </w:r>
        <w:r>
          <w:rPr>
            <w:rFonts w:ascii="Trebuchet MS" w:hAnsi="Trebuchet MS"/>
            <w:color w:val="3379B7"/>
            <w:sz w:val="16"/>
          </w:rPr>
          <w:t>II,</w:t>
        </w:r>
        <w:r>
          <w:rPr>
            <w:rFonts w:ascii="Trebuchet MS" w:hAnsi="Trebuchet MS"/>
            <w:color w:val="3379B7"/>
            <w:spacing w:val="-2"/>
            <w:sz w:val="16"/>
          </w:rPr>
          <w:t> </w:t>
        </w:r>
        <w:r>
          <w:rPr>
            <w:rFonts w:ascii="Trebuchet MS" w:hAnsi="Trebuchet MS"/>
            <w:color w:val="3379B7"/>
            <w:sz w:val="16"/>
          </w:rPr>
          <w:t>Decreto</w:t>
        </w:r>
        <w:r>
          <w:rPr>
            <w:rFonts w:ascii="Trebuchet MS" w:hAnsi="Trebuchet MS"/>
            <w:color w:val="3379B7"/>
            <w:spacing w:val="-1"/>
            <w:sz w:val="16"/>
          </w:rPr>
          <w:t> </w:t>
        </w:r>
        <w:r>
          <w:rPr>
            <w:rFonts w:ascii="Trebuchet MS" w:hAnsi="Trebuchet MS"/>
            <w:color w:val="3379B7"/>
            <w:sz w:val="16"/>
          </w:rPr>
          <w:t>Nacional</w:t>
        </w:r>
        <w:r>
          <w:rPr>
            <w:rFonts w:ascii="Trebuchet MS" w:hAnsi="Trebuchet MS"/>
            <w:color w:val="3379B7"/>
            <w:spacing w:val="-1"/>
            <w:sz w:val="16"/>
          </w:rPr>
          <w:t> </w:t>
        </w:r>
        <w:r>
          <w:rPr>
            <w:rFonts w:ascii="Trebuchet MS" w:hAnsi="Trebuchet MS"/>
            <w:color w:val="3379B7"/>
            <w:sz w:val="16"/>
          </w:rPr>
          <w:t>47</w:t>
        </w:r>
        <w:r>
          <w:rPr>
            <w:rFonts w:ascii="Trebuchet MS" w:hAnsi="Trebuchet MS"/>
            <w:color w:val="3379B7"/>
            <w:spacing w:val="-1"/>
            <w:sz w:val="16"/>
          </w:rPr>
          <w:t> </w:t>
        </w:r>
        <w:r>
          <w:rPr>
            <w:rFonts w:ascii="Trebuchet MS" w:hAnsi="Trebuchet MS"/>
            <w:color w:val="3379B7"/>
            <w:sz w:val="16"/>
          </w:rPr>
          <w:t>de</w:t>
        </w:r>
        <w:r>
          <w:rPr>
            <w:rFonts w:ascii="Trebuchet MS" w:hAnsi="Trebuchet MS"/>
            <w:color w:val="3379B7"/>
            <w:spacing w:val="-2"/>
            <w:sz w:val="16"/>
          </w:rPr>
          <w:t> </w:t>
        </w:r>
        <w:r>
          <w:rPr>
            <w:rFonts w:ascii="Trebuchet MS" w:hAnsi="Trebuchet MS"/>
            <w:color w:val="3379B7"/>
            <w:sz w:val="16"/>
          </w:rPr>
          <w:t>2000</w:t>
        </w:r>
      </w:hyperlink>
      <w:r>
        <w:rPr>
          <w:rFonts w:ascii="Trebuchet MS" w:hAnsi="Trebuchet MS"/>
          <w:color w:val="333333"/>
          <w:sz w:val="16"/>
        </w:rPr>
        <w:t>,</w:t>
      </w:r>
      <w:r>
        <w:rPr>
          <w:rFonts w:ascii="Trebuchet MS" w:hAnsi="Trebuchet MS"/>
          <w:color w:val="333333"/>
          <w:spacing w:val="-1"/>
          <w:sz w:val="16"/>
        </w:rPr>
        <w:t> </w:t>
      </w:r>
      <w:hyperlink r:id="rId16">
        <w:r>
          <w:rPr>
            <w:rFonts w:ascii="Trebuchet MS" w:hAnsi="Trebuchet MS"/>
            <w:color w:val="3379B7"/>
            <w:sz w:val="16"/>
          </w:rPr>
          <w:t>Ver</w:t>
        </w:r>
        <w:r>
          <w:rPr>
            <w:rFonts w:ascii="Trebuchet MS" w:hAnsi="Trebuchet MS"/>
            <w:color w:val="3379B7"/>
            <w:spacing w:val="-1"/>
            <w:sz w:val="16"/>
          </w:rPr>
          <w:t> </w:t>
        </w:r>
        <w:r>
          <w:rPr>
            <w:rFonts w:ascii="Trebuchet MS" w:hAnsi="Trebuchet MS"/>
            <w:color w:val="3379B7"/>
            <w:sz w:val="16"/>
          </w:rPr>
          <w:t>el</w:t>
        </w:r>
        <w:r>
          <w:rPr>
            <w:rFonts w:ascii="Trebuchet MS" w:hAnsi="Trebuchet MS"/>
            <w:color w:val="3379B7"/>
            <w:spacing w:val="-1"/>
            <w:sz w:val="16"/>
          </w:rPr>
          <w:t> </w:t>
        </w:r>
        <w:r>
          <w:rPr>
            <w:rFonts w:ascii="Trebuchet MS" w:hAnsi="Trebuchet MS"/>
            <w:color w:val="3379B7"/>
            <w:sz w:val="16"/>
          </w:rPr>
          <w:t>Concepto</w:t>
        </w:r>
        <w:r>
          <w:rPr>
            <w:rFonts w:ascii="Trebuchet MS" w:hAnsi="Trebuchet MS"/>
            <w:color w:val="3379B7"/>
            <w:spacing w:val="-2"/>
            <w:sz w:val="16"/>
          </w:rPr>
          <w:t> </w:t>
        </w:r>
        <w:r>
          <w:rPr>
            <w:rFonts w:ascii="Trebuchet MS" w:hAnsi="Trebuchet MS"/>
            <w:color w:val="3379B7"/>
            <w:sz w:val="16"/>
          </w:rPr>
          <w:t>del</w:t>
        </w:r>
        <w:r>
          <w:rPr>
            <w:rFonts w:ascii="Trebuchet MS" w:hAnsi="Trebuchet MS"/>
            <w:color w:val="3379B7"/>
            <w:spacing w:val="-1"/>
            <w:sz w:val="16"/>
          </w:rPr>
          <w:t> </w:t>
        </w:r>
        <w:r>
          <w:rPr>
            <w:rFonts w:ascii="Trebuchet MS" w:hAnsi="Trebuchet MS"/>
            <w:color w:val="3379B7"/>
            <w:sz w:val="16"/>
          </w:rPr>
          <w:t>Consejo</w:t>
        </w:r>
        <w:r>
          <w:rPr>
            <w:rFonts w:ascii="Trebuchet MS" w:hAnsi="Trebuchet MS"/>
            <w:color w:val="3379B7"/>
            <w:spacing w:val="-1"/>
            <w:sz w:val="16"/>
          </w:rPr>
          <w:t> </w:t>
        </w:r>
        <w:r>
          <w:rPr>
            <w:rFonts w:ascii="Trebuchet MS" w:hAnsi="Trebuchet MS"/>
            <w:color w:val="3379B7"/>
            <w:sz w:val="16"/>
          </w:rPr>
          <w:t>de</w:t>
        </w:r>
        <w:r>
          <w:rPr>
            <w:rFonts w:ascii="Trebuchet MS" w:hAnsi="Trebuchet MS"/>
            <w:color w:val="3379B7"/>
            <w:spacing w:val="-1"/>
            <w:sz w:val="16"/>
          </w:rPr>
          <w:t> </w:t>
        </w:r>
        <w:r>
          <w:rPr>
            <w:rFonts w:ascii="Trebuchet MS" w:hAnsi="Trebuchet MS"/>
            <w:color w:val="3379B7"/>
            <w:sz w:val="16"/>
          </w:rPr>
          <w:t>Estado</w:t>
        </w:r>
        <w:r>
          <w:rPr>
            <w:rFonts w:ascii="Trebuchet MS" w:hAnsi="Trebuchet MS"/>
            <w:color w:val="3379B7"/>
            <w:spacing w:val="-2"/>
            <w:sz w:val="16"/>
          </w:rPr>
          <w:t> </w:t>
        </w:r>
        <w:r>
          <w:rPr>
            <w:rFonts w:ascii="Trebuchet MS" w:hAnsi="Trebuchet MS"/>
            <w:color w:val="3379B7"/>
            <w:sz w:val="16"/>
          </w:rPr>
          <w:t>1821</w:t>
        </w:r>
        <w:r>
          <w:rPr>
            <w:rFonts w:ascii="Trebuchet MS" w:hAnsi="Trebuchet MS"/>
            <w:color w:val="3379B7"/>
            <w:spacing w:val="-1"/>
            <w:sz w:val="16"/>
          </w:rPr>
          <w:t> </w:t>
        </w:r>
        <w:r>
          <w:rPr>
            <w:rFonts w:ascii="Trebuchet MS" w:hAnsi="Trebuchet MS"/>
            <w:color w:val="3379B7"/>
            <w:sz w:val="16"/>
          </w:rPr>
          <w:t>de</w:t>
        </w:r>
        <w:r>
          <w:rPr>
            <w:rFonts w:ascii="Trebuchet MS" w:hAnsi="Trebuchet MS"/>
            <w:color w:val="3379B7"/>
            <w:spacing w:val="-1"/>
            <w:sz w:val="16"/>
          </w:rPr>
          <w:t> </w:t>
        </w:r>
        <w:r>
          <w:rPr>
            <w:rFonts w:ascii="Trebuchet MS" w:hAnsi="Trebuchet MS"/>
            <w:color w:val="3379B7"/>
            <w:spacing w:val="-4"/>
            <w:sz w:val="16"/>
          </w:rPr>
          <w:t>2007</w:t>
        </w:r>
      </w:hyperlink>
    </w:p>
    <w:p>
      <w:pPr>
        <w:pStyle w:val="BodyText"/>
        <w:spacing w:before="7"/>
        <w:rPr>
          <w:rFonts w:ascii="Trebuchet MS"/>
          <w:sz w:val="16"/>
        </w:rPr>
      </w:pPr>
    </w:p>
    <w:p>
      <w:pPr>
        <w:spacing w:before="0"/>
        <w:ind w:left="214" w:right="214" w:firstLine="0"/>
        <w:jc w:val="center"/>
        <w:rPr>
          <w:rFonts w:ascii="Trebuchet MS"/>
          <w:sz w:val="16"/>
        </w:rPr>
      </w:pPr>
      <w:r>
        <w:rPr>
          <w:rFonts w:ascii="Trebuchet MS"/>
          <w:color w:val="333333"/>
          <w:spacing w:val="-2"/>
          <w:w w:val="105"/>
          <w:sz w:val="16"/>
        </w:rPr>
        <w:t>DECRETA:</w:t>
      </w:r>
    </w:p>
    <w:p>
      <w:pPr>
        <w:pStyle w:val="BodyText"/>
        <w:spacing w:before="7"/>
        <w:rPr>
          <w:rFonts w:ascii="Trebuchet MS"/>
          <w:sz w:val="16"/>
        </w:rPr>
      </w:pPr>
    </w:p>
    <w:p>
      <w:pPr>
        <w:spacing w:before="0"/>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40"/>
          <w:sz w:val="16"/>
        </w:rPr>
        <w:t> </w:t>
      </w:r>
      <w:r>
        <w:rPr>
          <w:rFonts w:ascii="Trebuchet MS" w:hAnsi="Trebuchet MS"/>
          <w:color w:val="333333"/>
          <w:sz w:val="16"/>
        </w:rPr>
        <w:t>1°.</w:t>
      </w:r>
      <w:r>
        <w:rPr>
          <w:rFonts w:ascii="Trebuchet MS" w:hAnsi="Trebuchet MS"/>
          <w:color w:val="333333"/>
          <w:spacing w:val="-5"/>
          <w:sz w:val="16"/>
        </w:rPr>
        <w:t> </w:t>
      </w: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artículo</w:t>
      </w:r>
      <w:r>
        <w:rPr>
          <w:rFonts w:ascii="Trebuchet MS" w:hAnsi="Trebuchet MS"/>
          <w:color w:val="333333"/>
          <w:spacing w:val="-3"/>
          <w:sz w:val="16"/>
        </w:rPr>
        <w:t> </w:t>
      </w:r>
      <w:hyperlink r:id="rId17">
        <w:r>
          <w:rPr>
            <w:rFonts w:ascii="Trebuchet MS" w:hAnsi="Trebuchet MS"/>
            <w:color w:val="3379B7"/>
            <w:sz w:val="16"/>
          </w:rPr>
          <w:t>1°</w:t>
        </w:r>
      </w:hyperlink>
      <w:r>
        <w:rPr>
          <w:rFonts w:ascii="Trebuchet MS" w:hAnsi="Trebuchet MS"/>
          <w:color w:val="3379B7"/>
          <w:spacing w:val="-5"/>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Ley</w:t>
      </w:r>
      <w:r>
        <w:rPr>
          <w:rFonts w:ascii="Trebuchet MS" w:hAnsi="Trebuchet MS"/>
          <w:color w:val="333333"/>
          <w:spacing w:val="-5"/>
          <w:sz w:val="16"/>
        </w:rPr>
        <w:t> </w:t>
      </w:r>
      <w:r>
        <w:rPr>
          <w:rFonts w:ascii="Trebuchet MS" w:hAnsi="Trebuchet MS"/>
          <w:color w:val="333333"/>
          <w:sz w:val="16"/>
        </w:rPr>
        <w:t>509</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1999</w:t>
      </w:r>
      <w:r>
        <w:rPr>
          <w:rFonts w:ascii="Trebuchet MS" w:hAnsi="Trebuchet MS"/>
          <w:color w:val="333333"/>
          <w:spacing w:val="-4"/>
          <w:sz w:val="16"/>
        </w:rPr>
        <w:t> </w:t>
      </w:r>
      <w:r>
        <w:rPr>
          <w:rFonts w:ascii="Trebuchet MS" w:hAnsi="Trebuchet MS"/>
          <w:color w:val="333333"/>
          <w:sz w:val="16"/>
        </w:rPr>
        <w:t>quedará</w:t>
      </w:r>
      <w:r>
        <w:rPr>
          <w:rFonts w:ascii="Trebuchet MS" w:hAnsi="Trebuchet MS"/>
          <w:color w:val="333333"/>
          <w:spacing w:val="-4"/>
          <w:sz w:val="16"/>
        </w:rPr>
        <w:t> así:</w:t>
      </w:r>
    </w:p>
    <w:p>
      <w:pPr>
        <w:pStyle w:val="BodyText"/>
        <w:spacing w:before="7"/>
        <w:rPr>
          <w:rFonts w:ascii="Trebuchet MS"/>
          <w:sz w:val="16"/>
        </w:rPr>
      </w:pPr>
    </w:p>
    <w:p>
      <w:pPr>
        <w:spacing w:line="295" w:lineRule="auto" w:before="0"/>
        <w:ind w:left="110" w:right="0" w:firstLine="0"/>
        <w:jc w:val="left"/>
        <w:rPr>
          <w:rFonts w:ascii="Trebuchet MS" w:hAnsi="Trebuchet MS"/>
          <w:sz w:val="16"/>
        </w:rPr>
      </w:pPr>
      <w:r>
        <w:rPr>
          <w:rFonts w:ascii="Trebuchet MS" w:hAnsi="Trebuchet MS"/>
          <w:color w:val="333333"/>
          <w:sz w:val="16"/>
        </w:rPr>
        <w:t>Artículo 1°. </w:t>
      </w:r>
      <w:r>
        <w:rPr>
          <w:rFonts w:ascii="Trebuchet MS" w:hAnsi="Trebuchet MS"/>
          <w:i/>
          <w:color w:val="333333"/>
          <w:sz w:val="16"/>
        </w:rPr>
        <w:t>Aﬁliación</w:t>
      </w:r>
      <w:r>
        <w:rPr>
          <w:rFonts w:ascii="Trebuchet MS" w:hAnsi="Trebuchet MS"/>
          <w:color w:val="333333"/>
          <w:sz w:val="16"/>
        </w:rPr>
        <w:t>. Las Madres Comunitarias del programa de Hogares Comunitarios del Instituto Colombiano de Bienestar Familiar, se aﬁliarán con su grupo familiar al régimen contributivo del Sistema General de Seguridad Social en Salud y se harán acreedoras de todas las prestaciones asistenciales y económicas derivadas del mismo.</w:t>
      </w:r>
    </w:p>
    <w:p>
      <w:pPr>
        <w:spacing w:line="295" w:lineRule="auto" w:before="151"/>
        <w:ind w:left="110" w:right="151" w:firstLine="0"/>
        <w:jc w:val="both"/>
        <w:rPr>
          <w:rFonts w:ascii="Trebuchet MS" w:hAnsi="Trebuchet MS"/>
          <w:sz w:val="16"/>
        </w:rPr>
      </w:pPr>
      <w:r>
        <w:rPr>
          <w:rFonts w:ascii="Trebuchet MS" w:hAnsi="Trebuchet MS"/>
          <w:color w:val="333333"/>
          <w:sz w:val="16"/>
        </w:rPr>
        <w:t>Parágrafo 1°. La base de cotización para la liquidación de aportes con destino a la seguridad social por parte de las madres comunitarias así como las prestaciones económicas se hará teniendo en cuenta las sumas que efectivamente reciban las Madres Comunitarias por concepto</w:t>
      </w:r>
      <w:r>
        <w:rPr>
          <w:rFonts w:ascii="Trebuchet MS" w:hAnsi="Trebuchet MS"/>
          <w:color w:val="333333"/>
          <w:spacing w:val="40"/>
          <w:sz w:val="16"/>
        </w:rPr>
        <w:t> </w:t>
      </w:r>
      <w:r>
        <w:rPr>
          <w:rFonts w:ascii="Trebuchet MS" w:hAnsi="Trebuchet MS"/>
          <w:color w:val="333333"/>
          <w:sz w:val="16"/>
        </w:rPr>
        <w:t>de boniﬁcación prevista por los reglamentos del Instituto Colombiano de Bienestar Familiar.</w:t>
      </w:r>
    </w:p>
    <w:p>
      <w:pPr>
        <w:spacing w:before="150"/>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46"/>
          <w:sz w:val="16"/>
        </w:rPr>
        <w:t> </w:t>
      </w:r>
      <w:r>
        <w:rPr>
          <w:rFonts w:ascii="Trebuchet MS" w:hAnsi="Trebuchet MS"/>
          <w:color w:val="333333"/>
          <w:sz w:val="16"/>
        </w:rPr>
        <w:t>2º.</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artículo</w:t>
      </w:r>
      <w:r>
        <w:rPr>
          <w:rFonts w:ascii="Trebuchet MS" w:hAnsi="Trebuchet MS"/>
          <w:color w:val="333333"/>
          <w:spacing w:val="-1"/>
          <w:sz w:val="16"/>
        </w:rPr>
        <w:t> </w:t>
      </w:r>
      <w:hyperlink r:id="rId18">
        <w:r>
          <w:rPr>
            <w:rFonts w:ascii="Trebuchet MS" w:hAnsi="Trebuchet MS"/>
            <w:color w:val="3379B7"/>
            <w:sz w:val="16"/>
          </w:rPr>
          <w:t>2º</w:t>
        </w:r>
      </w:hyperlink>
      <w:r>
        <w:rPr>
          <w:rFonts w:ascii="Trebuchet MS" w:hAnsi="Trebuchet MS"/>
          <w:color w:val="3379B7"/>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Ley</w:t>
      </w:r>
      <w:r>
        <w:rPr>
          <w:rFonts w:ascii="Trebuchet MS" w:hAnsi="Trebuchet MS"/>
          <w:color w:val="333333"/>
          <w:spacing w:val="-2"/>
          <w:sz w:val="16"/>
        </w:rPr>
        <w:t> </w:t>
      </w:r>
      <w:r>
        <w:rPr>
          <w:rFonts w:ascii="Trebuchet MS" w:hAnsi="Trebuchet MS"/>
          <w:color w:val="333333"/>
          <w:sz w:val="16"/>
        </w:rPr>
        <w:t>509</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1999</w:t>
      </w:r>
      <w:r>
        <w:rPr>
          <w:rFonts w:ascii="Trebuchet MS" w:hAnsi="Trebuchet MS"/>
          <w:color w:val="333333"/>
          <w:spacing w:val="-1"/>
          <w:sz w:val="16"/>
        </w:rPr>
        <w:t> </w:t>
      </w:r>
      <w:r>
        <w:rPr>
          <w:rFonts w:ascii="Trebuchet MS" w:hAnsi="Trebuchet MS"/>
          <w:color w:val="333333"/>
          <w:sz w:val="16"/>
        </w:rPr>
        <w:t>quedará</w:t>
      </w:r>
      <w:r>
        <w:rPr>
          <w:rFonts w:ascii="Trebuchet MS" w:hAnsi="Trebuchet MS"/>
          <w:color w:val="333333"/>
          <w:spacing w:val="-1"/>
          <w:sz w:val="16"/>
        </w:rPr>
        <w:t> </w:t>
      </w:r>
      <w:r>
        <w:rPr>
          <w:rFonts w:ascii="Trebuchet MS" w:hAnsi="Trebuchet MS"/>
          <w:color w:val="333333"/>
          <w:spacing w:val="-4"/>
          <w:sz w:val="16"/>
        </w:rPr>
        <w:t>así:</w:t>
      </w:r>
    </w:p>
    <w:p>
      <w:pPr>
        <w:pStyle w:val="BodyText"/>
        <w:spacing w:before="7"/>
        <w:rPr>
          <w:rFonts w:ascii="Trebuchet MS"/>
          <w:sz w:val="16"/>
        </w:rPr>
      </w:pPr>
    </w:p>
    <w:p>
      <w:pPr>
        <w:spacing w:line="295" w:lineRule="auto" w:before="0"/>
        <w:ind w:left="110" w:right="40" w:firstLine="0"/>
        <w:jc w:val="left"/>
        <w:rPr>
          <w:rFonts w:ascii="Trebuchet MS" w:hAnsi="Trebuchet MS"/>
          <w:sz w:val="16"/>
        </w:rPr>
      </w:pPr>
      <w:r>
        <w:rPr>
          <w:rFonts w:ascii="Trebuchet MS" w:hAnsi="Trebuchet MS"/>
          <w:color w:val="333333"/>
          <w:sz w:val="16"/>
        </w:rPr>
        <w:t>Artículo 2°. </w:t>
      </w:r>
      <w:r>
        <w:rPr>
          <w:rFonts w:ascii="Trebuchet MS" w:hAnsi="Trebuchet MS"/>
          <w:i/>
          <w:color w:val="333333"/>
          <w:sz w:val="16"/>
        </w:rPr>
        <w:t>Cotización</w:t>
      </w:r>
      <w:r>
        <w:rPr>
          <w:rFonts w:ascii="Trebuchet MS" w:hAnsi="Trebuchet MS"/>
          <w:color w:val="333333"/>
          <w:sz w:val="16"/>
        </w:rPr>
        <w:t>. Las Madres Comunitarias cotizarán mensualmente como aporte al Sistema General de Seguridad Social en Salud un valor equivalente al cuatro por ciento (4%) de la suma que reciben por concepto de boniﬁcación del Instituto Colombiano de Bienestar </w:t>
      </w:r>
      <w:r>
        <w:rPr>
          <w:rFonts w:ascii="Trebuchet MS" w:hAnsi="Trebuchet MS"/>
          <w:color w:val="333333"/>
          <w:spacing w:val="-2"/>
          <w:sz w:val="16"/>
        </w:rPr>
        <w:t>Familiar.</w:t>
      </w:r>
    </w:p>
    <w:p>
      <w:pPr>
        <w:spacing w:line="295" w:lineRule="auto" w:before="150"/>
        <w:ind w:left="110" w:right="152" w:firstLine="0"/>
        <w:jc w:val="left"/>
        <w:rPr>
          <w:rFonts w:ascii="Trebuchet MS" w:hAnsi="Trebuchet MS"/>
          <w:sz w:val="16"/>
        </w:rPr>
      </w:pPr>
      <w:r>
        <w:rPr>
          <w:rFonts w:ascii="Trebuchet MS" w:hAnsi="Trebuchet MS"/>
          <w:color w:val="333333"/>
          <w:sz w:val="16"/>
        </w:rPr>
        <w:t>Parágrafo. Las Organizaciones Administradoras del Programa Hogares de Bienestar recaudarán las sumas citadas, mediante la retención y</w:t>
      </w:r>
      <w:r>
        <w:rPr>
          <w:rFonts w:ascii="Trebuchet MS" w:hAnsi="Trebuchet MS"/>
          <w:color w:val="333333"/>
          <w:spacing w:val="40"/>
          <w:sz w:val="16"/>
        </w:rPr>
        <w:t> </w:t>
      </w:r>
      <w:r>
        <w:rPr>
          <w:rFonts w:ascii="Trebuchet MS" w:hAnsi="Trebuchet MS"/>
          <w:color w:val="333333"/>
          <w:sz w:val="16"/>
        </w:rPr>
        <w:t>giro</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porcentaje</w:t>
      </w:r>
      <w:r>
        <w:rPr>
          <w:rFonts w:ascii="Trebuchet MS" w:hAnsi="Trebuchet MS"/>
          <w:color w:val="333333"/>
          <w:spacing w:val="-3"/>
          <w:sz w:val="16"/>
        </w:rPr>
        <w:t> </w:t>
      </w:r>
      <w:r>
        <w:rPr>
          <w:rFonts w:ascii="Trebuchet MS" w:hAnsi="Trebuchet MS"/>
          <w:color w:val="333333"/>
          <w:sz w:val="16"/>
        </w:rPr>
        <w:t>descrito,</w:t>
      </w:r>
      <w:r>
        <w:rPr>
          <w:rFonts w:ascii="Trebuchet MS" w:hAnsi="Trebuchet MS"/>
          <w:color w:val="333333"/>
          <w:spacing w:val="-3"/>
          <w:sz w:val="16"/>
        </w:rPr>
        <w:t> </w:t>
      </w:r>
      <w:r>
        <w:rPr>
          <w:rFonts w:ascii="Trebuchet MS" w:hAnsi="Trebuchet MS"/>
          <w:color w:val="333333"/>
          <w:sz w:val="16"/>
        </w:rPr>
        <w:t>a</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Entidad</w:t>
      </w:r>
      <w:r>
        <w:rPr>
          <w:rFonts w:ascii="Trebuchet MS" w:hAnsi="Trebuchet MS"/>
          <w:color w:val="333333"/>
          <w:spacing w:val="-3"/>
          <w:sz w:val="16"/>
        </w:rPr>
        <w:t> </w:t>
      </w:r>
      <w:r>
        <w:rPr>
          <w:rFonts w:ascii="Trebuchet MS" w:hAnsi="Trebuchet MS"/>
          <w:color w:val="333333"/>
          <w:sz w:val="16"/>
        </w:rPr>
        <w:t>Promotora</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Salud,</w:t>
      </w:r>
      <w:r>
        <w:rPr>
          <w:rFonts w:ascii="Trebuchet MS" w:hAnsi="Trebuchet MS"/>
          <w:color w:val="333333"/>
          <w:spacing w:val="-3"/>
          <w:sz w:val="16"/>
        </w:rPr>
        <w:t> </w:t>
      </w:r>
      <w:r>
        <w:rPr>
          <w:rFonts w:ascii="Trebuchet MS" w:hAnsi="Trebuchet MS"/>
          <w:color w:val="333333"/>
          <w:sz w:val="16"/>
        </w:rPr>
        <w:t>EPS,</w:t>
      </w:r>
      <w:r>
        <w:rPr>
          <w:rFonts w:ascii="Trebuchet MS" w:hAnsi="Trebuchet MS"/>
          <w:color w:val="333333"/>
          <w:spacing w:val="-3"/>
          <w:sz w:val="16"/>
        </w:rPr>
        <w:t> </w:t>
      </w:r>
      <w:r>
        <w:rPr>
          <w:rFonts w:ascii="Trebuchet MS" w:hAnsi="Trebuchet MS"/>
          <w:color w:val="333333"/>
          <w:sz w:val="16"/>
        </w:rPr>
        <w:t>escogida</w:t>
      </w:r>
      <w:r>
        <w:rPr>
          <w:rFonts w:ascii="Trebuchet MS" w:hAnsi="Trebuchet MS"/>
          <w:color w:val="333333"/>
          <w:spacing w:val="-3"/>
          <w:sz w:val="16"/>
        </w:rPr>
        <w:t> </w:t>
      </w:r>
      <w:r>
        <w:rPr>
          <w:rFonts w:ascii="Trebuchet MS" w:hAnsi="Trebuchet MS"/>
          <w:color w:val="333333"/>
          <w:sz w:val="16"/>
        </w:rPr>
        <w:t>por</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Madre</w:t>
      </w:r>
      <w:r>
        <w:rPr>
          <w:rFonts w:ascii="Trebuchet MS" w:hAnsi="Trebuchet MS"/>
          <w:color w:val="333333"/>
          <w:spacing w:val="-3"/>
          <w:sz w:val="16"/>
        </w:rPr>
        <w:t> </w:t>
      </w:r>
      <w:r>
        <w:rPr>
          <w:rFonts w:ascii="Trebuchet MS" w:hAnsi="Trebuchet MS"/>
          <w:color w:val="333333"/>
          <w:sz w:val="16"/>
        </w:rPr>
        <w:t>Comunitaria,</w:t>
      </w:r>
      <w:r>
        <w:rPr>
          <w:rFonts w:ascii="Trebuchet MS" w:hAnsi="Trebuchet MS"/>
          <w:color w:val="333333"/>
          <w:spacing w:val="-3"/>
          <w:sz w:val="16"/>
        </w:rPr>
        <w:t> </w:t>
      </w:r>
      <w:r>
        <w:rPr>
          <w:rFonts w:ascii="Trebuchet MS" w:hAnsi="Trebuchet MS"/>
          <w:color w:val="333333"/>
          <w:sz w:val="16"/>
        </w:rPr>
        <w:t>dentro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oportunidad</w:t>
      </w:r>
      <w:r>
        <w:rPr>
          <w:rFonts w:ascii="Trebuchet MS" w:hAnsi="Trebuchet MS"/>
          <w:color w:val="333333"/>
          <w:spacing w:val="-3"/>
          <w:sz w:val="16"/>
        </w:rPr>
        <w:t> </w:t>
      </w:r>
      <w:r>
        <w:rPr>
          <w:rFonts w:ascii="Trebuchet MS" w:hAnsi="Trebuchet MS"/>
          <w:color w:val="333333"/>
          <w:sz w:val="16"/>
        </w:rPr>
        <w:t>prevista</w:t>
      </w:r>
      <w:r>
        <w:rPr>
          <w:rFonts w:ascii="Trebuchet MS" w:hAnsi="Trebuchet MS"/>
          <w:color w:val="333333"/>
          <w:spacing w:val="-3"/>
          <w:sz w:val="16"/>
        </w:rPr>
        <w:t> </w:t>
      </w:r>
      <w:r>
        <w:rPr>
          <w:rFonts w:ascii="Trebuchet MS" w:hAnsi="Trebuchet MS"/>
          <w:color w:val="333333"/>
          <w:sz w:val="16"/>
        </w:rPr>
        <w:t>por la Ley para el pago de las cotizaciones.</w:t>
      </w:r>
    </w:p>
    <w:p>
      <w:pPr>
        <w:spacing w:before="150"/>
        <w:ind w:left="156" w:right="0" w:firstLine="0"/>
        <w:jc w:val="left"/>
        <w:rPr>
          <w:rFonts w:ascii="Trebuchet MS" w:hAnsi="Trebuchet MS"/>
          <w:sz w:val="16"/>
        </w:rPr>
      </w:pPr>
      <w:r>
        <w:rPr>
          <w:rFonts w:ascii="Trebuchet MS" w:hAnsi="Trebuchet MS"/>
          <w:color w:val="333333"/>
          <w:sz w:val="16"/>
        </w:rPr>
        <w:t>Parágrafo</w:t>
      </w:r>
      <w:r>
        <w:rPr>
          <w:rFonts w:ascii="Trebuchet MS" w:hAnsi="Trebuchet MS"/>
          <w:color w:val="333333"/>
          <w:spacing w:val="-5"/>
          <w:sz w:val="16"/>
        </w:rPr>
        <w:t> </w:t>
      </w:r>
      <w:r>
        <w:rPr>
          <w:rFonts w:ascii="Trebuchet MS" w:hAnsi="Trebuchet MS"/>
          <w:color w:val="333333"/>
          <w:sz w:val="16"/>
        </w:rPr>
        <w:t>2.</w:t>
      </w:r>
      <w:r>
        <w:rPr>
          <w:rFonts w:ascii="Trebuchet MS" w:hAnsi="Trebuchet MS"/>
          <w:color w:val="333333"/>
          <w:spacing w:val="-3"/>
          <w:sz w:val="16"/>
        </w:rPr>
        <w:t> </w:t>
      </w:r>
      <w:hyperlink r:id="rId19">
        <w:r>
          <w:rPr>
            <w:rFonts w:ascii="Trebuchet MS" w:hAnsi="Trebuchet MS"/>
            <w:color w:val="3379B7"/>
            <w:sz w:val="16"/>
          </w:rPr>
          <w:t>Adicionado</w:t>
        </w:r>
        <w:r>
          <w:rPr>
            <w:rFonts w:ascii="Trebuchet MS" w:hAnsi="Trebuchet MS"/>
            <w:color w:val="3379B7"/>
            <w:spacing w:val="-5"/>
            <w:sz w:val="16"/>
          </w:rPr>
          <w:t> </w:t>
        </w:r>
        <w:r>
          <w:rPr>
            <w:rFonts w:ascii="Trebuchet MS" w:hAnsi="Trebuchet MS"/>
            <w:color w:val="3379B7"/>
            <w:sz w:val="16"/>
          </w:rPr>
          <w:t>por</w:t>
        </w:r>
        <w:r>
          <w:rPr>
            <w:rFonts w:ascii="Trebuchet MS" w:hAnsi="Trebuchet MS"/>
            <w:color w:val="3379B7"/>
            <w:spacing w:val="-4"/>
            <w:sz w:val="16"/>
          </w:rPr>
          <w:t> </w:t>
        </w:r>
        <w:r>
          <w:rPr>
            <w:rFonts w:ascii="Trebuchet MS" w:hAnsi="Trebuchet MS"/>
            <w:color w:val="3379B7"/>
            <w:sz w:val="16"/>
          </w:rPr>
          <w:t>el</w:t>
        </w:r>
        <w:r>
          <w:rPr>
            <w:rFonts w:ascii="Trebuchet MS" w:hAnsi="Trebuchet MS"/>
            <w:color w:val="3379B7"/>
            <w:spacing w:val="-5"/>
            <w:sz w:val="16"/>
          </w:rPr>
          <w:t> </w:t>
        </w:r>
        <w:r>
          <w:rPr>
            <w:rFonts w:ascii="Trebuchet MS" w:hAnsi="Trebuchet MS"/>
            <w:color w:val="3379B7"/>
            <w:sz w:val="16"/>
          </w:rPr>
          <w:t>art.</w:t>
        </w:r>
        <w:r>
          <w:rPr>
            <w:rFonts w:ascii="Trebuchet MS" w:hAnsi="Trebuchet MS"/>
            <w:color w:val="3379B7"/>
            <w:spacing w:val="-4"/>
            <w:sz w:val="16"/>
          </w:rPr>
          <w:t> </w:t>
        </w:r>
        <w:r>
          <w:rPr>
            <w:rFonts w:ascii="Trebuchet MS" w:hAnsi="Trebuchet MS"/>
            <w:color w:val="3379B7"/>
            <w:sz w:val="16"/>
          </w:rPr>
          <w:t>1,</w:t>
        </w:r>
        <w:r>
          <w:rPr>
            <w:rFonts w:ascii="Trebuchet MS" w:hAnsi="Trebuchet MS"/>
            <w:color w:val="3379B7"/>
            <w:spacing w:val="-4"/>
            <w:sz w:val="16"/>
          </w:rPr>
          <w:t> </w:t>
        </w:r>
        <w:r>
          <w:rPr>
            <w:rFonts w:ascii="Trebuchet MS" w:hAnsi="Trebuchet MS"/>
            <w:color w:val="3379B7"/>
            <w:sz w:val="16"/>
          </w:rPr>
          <w:t>Ley</w:t>
        </w:r>
        <w:r>
          <w:rPr>
            <w:rFonts w:ascii="Trebuchet MS" w:hAnsi="Trebuchet MS"/>
            <w:color w:val="3379B7"/>
            <w:spacing w:val="-5"/>
            <w:sz w:val="16"/>
          </w:rPr>
          <w:t> </w:t>
        </w:r>
        <w:r>
          <w:rPr>
            <w:rFonts w:ascii="Trebuchet MS" w:hAnsi="Trebuchet MS"/>
            <w:color w:val="3379B7"/>
            <w:sz w:val="16"/>
          </w:rPr>
          <w:t>1187</w:t>
        </w:r>
        <w:r>
          <w:rPr>
            <w:rFonts w:ascii="Trebuchet MS" w:hAnsi="Trebuchet MS"/>
            <w:color w:val="3379B7"/>
            <w:spacing w:val="-4"/>
            <w:sz w:val="16"/>
          </w:rPr>
          <w:t> </w:t>
        </w:r>
        <w:r>
          <w:rPr>
            <w:rFonts w:ascii="Trebuchet MS" w:hAnsi="Trebuchet MS"/>
            <w:color w:val="3379B7"/>
            <w:sz w:val="16"/>
          </w:rPr>
          <w:t>de</w:t>
        </w:r>
        <w:r>
          <w:rPr>
            <w:rFonts w:ascii="Trebuchet MS" w:hAnsi="Trebuchet MS"/>
            <w:color w:val="3379B7"/>
            <w:spacing w:val="-5"/>
            <w:sz w:val="16"/>
          </w:rPr>
          <w:t> </w:t>
        </w:r>
        <w:r>
          <w:rPr>
            <w:rFonts w:ascii="Trebuchet MS" w:hAnsi="Trebuchet MS"/>
            <w:color w:val="3379B7"/>
            <w:spacing w:val="-4"/>
            <w:sz w:val="16"/>
          </w:rPr>
          <w:t>2008</w:t>
        </w:r>
      </w:hyperlink>
    </w:p>
    <w:p>
      <w:pPr>
        <w:pStyle w:val="BodyText"/>
        <w:spacing w:before="7"/>
        <w:rPr>
          <w:rFonts w:ascii="Trebuchet MS"/>
          <w:sz w:val="16"/>
        </w:rPr>
      </w:pPr>
    </w:p>
    <w:p>
      <w:pPr>
        <w:spacing w:line="489" w:lineRule="auto" w:before="0"/>
        <w:ind w:left="110" w:right="414" w:firstLine="0"/>
        <w:jc w:val="left"/>
        <w:rPr>
          <w:rFonts w:ascii="Trebuchet MS" w:hAnsi="Trebuchet MS"/>
          <w:sz w:val="16"/>
        </w:rPr>
      </w:pPr>
      <w:r>
        <w:rPr>
          <w:rFonts w:ascii="Trebuchet MS" w:hAnsi="Trebuchet MS"/>
          <w:color w:val="333333"/>
          <w:sz w:val="16"/>
        </w:rPr>
        <w:t>Artículo 3°. Las tasas de compensación que las Madres Comunitarias cobran a los padres usuarios serán de su propiedad exclusiva. Artículo 4°. </w:t>
      </w:r>
      <w:r>
        <w:rPr>
          <w:rFonts w:ascii="Trebuchet MS" w:hAnsi="Trebuchet MS"/>
          <w:i/>
          <w:color w:val="333333"/>
          <w:sz w:val="16"/>
        </w:rPr>
        <w:t>Vigencia y derogatorias</w:t>
      </w:r>
      <w:r>
        <w:rPr>
          <w:rFonts w:ascii="Trebuchet MS" w:hAnsi="Trebuchet MS"/>
          <w:color w:val="333333"/>
          <w:sz w:val="16"/>
        </w:rPr>
        <w:t>. La presente ley rige a partir de su publicación y deroga todas las normas que le sean contrarias.</w:t>
      </w:r>
    </w:p>
    <w:p>
      <w:pPr>
        <w:spacing w:line="489" w:lineRule="auto" w:before="0"/>
        <w:ind w:left="3125" w:right="3126" w:firstLine="0"/>
        <w:jc w:val="center"/>
        <w:rPr>
          <w:rFonts w:ascii="Trebuchet MS" w:hAnsi="Trebuchet MS"/>
          <w:sz w:val="16"/>
        </w:rPr>
      </w:pP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Presidente</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honorable</w:t>
      </w:r>
      <w:r>
        <w:rPr>
          <w:rFonts w:ascii="Trebuchet MS" w:hAnsi="Trebuchet MS"/>
          <w:color w:val="333333"/>
          <w:spacing w:val="-3"/>
          <w:sz w:val="16"/>
        </w:rPr>
        <w:t> </w:t>
      </w:r>
      <w:r>
        <w:rPr>
          <w:rFonts w:ascii="Trebuchet MS" w:hAnsi="Trebuchet MS"/>
          <w:color w:val="333333"/>
          <w:sz w:val="16"/>
        </w:rPr>
        <w:t>Senado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República, Claudia Blum de Barberi.</w:t>
      </w:r>
    </w:p>
    <w:p>
      <w:pPr>
        <w:spacing w:line="489" w:lineRule="auto" w:before="0"/>
        <w:ind w:left="3038" w:right="3039"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Secretario</w:t>
      </w:r>
      <w:r>
        <w:rPr>
          <w:rFonts w:ascii="Trebuchet MS" w:hAnsi="Trebuchet MS"/>
          <w:color w:val="333333"/>
          <w:spacing w:val="-3"/>
          <w:sz w:val="16"/>
        </w:rPr>
        <w:t> </w:t>
      </w:r>
      <w:r>
        <w:rPr>
          <w:rFonts w:ascii="Trebuchet MS" w:hAnsi="Trebuchet MS"/>
          <w:color w:val="333333"/>
          <w:sz w:val="16"/>
        </w:rPr>
        <w:t>General</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honorable</w:t>
      </w:r>
      <w:r>
        <w:rPr>
          <w:rFonts w:ascii="Trebuchet MS" w:hAnsi="Trebuchet MS"/>
          <w:color w:val="333333"/>
          <w:spacing w:val="-3"/>
          <w:sz w:val="16"/>
        </w:rPr>
        <w:t> </w:t>
      </w:r>
      <w:r>
        <w:rPr>
          <w:rFonts w:ascii="Trebuchet MS" w:hAnsi="Trebuchet MS"/>
          <w:color w:val="333333"/>
          <w:sz w:val="16"/>
        </w:rPr>
        <w:t>Senado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República, Emilio Ramón Otero Dajud.</w:t>
      </w:r>
    </w:p>
    <w:p>
      <w:pPr>
        <w:spacing w:line="489" w:lineRule="auto" w:before="0"/>
        <w:ind w:left="3125" w:right="3127"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Presidente</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honorable</w:t>
      </w:r>
      <w:r>
        <w:rPr>
          <w:rFonts w:ascii="Trebuchet MS" w:hAnsi="Trebuchet MS"/>
          <w:color w:val="333333"/>
          <w:spacing w:val="-1"/>
          <w:sz w:val="16"/>
        </w:rPr>
        <w:t> </w:t>
      </w:r>
      <w:r>
        <w:rPr>
          <w:rFonts w:ascii="Trebuchet MS" w:hAnsi="Trebuchet MS"/>
          <w:color w:val="333333"/>
          <w:sz w:val="16"/>
        </w:rPr>
        <w:t>Cámara</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Representantes, Julio E. Gallardo Archbold.</w:t>
      </w:r>
    </w:p>
    <w:p>
      <w:pPr>
        <w:spacing w:line="489" w:lineRule="auto" w:before="0"/>
        <w:ind w:left="2830" w:right="2832" w:firstLine="0"/>
        <w:jc w:val="center"/>
        <w:rPr>
          <w:rFonts w:ascii="Trebuchet MS" w:hAnsi="Trebuchet MS"/>
          <w:sz w:val="16"/>
        </w:rPr>
      </w:pPr>
      <w:r>
        <w:rPr>
          <w:rFonts w:ascii="Trebuchet MS" w:hAnsi="Trebuchet MS"/>
          <w:color w:val="333333"/>
          <w:sz w:val="16"/>
        </w:rPr>
        <w:t>El Secretario General de la honorable Cámara de Representantes, Angelino Lizcano Rivera.</w:t>
      </w:r>
    </w:p>
    <w:p>
      <w:pPr>
        <w:spacing w:line="489" w:lineRule="auto" w:before="0"/>
        <w:ind w:left="3639" w:right="3639" w:firstLine="0"/>
        <w:jc w:val="center"/>
        <w:rPr>
          <w:rFonts w:ascii="Trebuchet MS" w:hAnsi="Trebuchet MS"/>
          <w:sz w:val="16"/>
        </w:rPr>
      </w:pPr>
      <w:r>
        <w:rPr>
          <w:rFonts w:ascii="Trebuchet MS" w:hAnsi="Trebuchet MS"/>
          <w:color w:val="333333"/>
          <w:sz w:val="16"/>
        </w:rPr>
        <w:t>República de Colombia ¿ Gobierno Nacional Publíquese y cúmplase.</w:t>
      </w:r>
    </w:p>
    <w:p>
      <w:pPr>
        <w:spacing w:after="0" w:line="489" w:lineRule="auto"/>
        <w:jc w:val="center"/>
        <w:rPr>
          <w:rFonts w:ascii="Trebuchet MS" w:hAnsi="Trebuchet MS"/>
          <w:sz w:val="16"/>
        </w:rPr>
        <w:sectPr>
          <w:headerReference w:type="default" r:id="rId11"/>
          <w:footerReference w:type="default" r:id="rId12"/>
          <w:pgSz w:w="11910" w:h="16840"/>
          <w:pgMar w:header="513" w:footer="548" w:top="820" w:bottom="740" w:left="740" w:right="740"/>
          <w:pgNumType w:start="1"/>
        </w:sectPr>
      </w:pPr>
    </w:p>
    <w:p>
      <w:pPr>
        <w:spacing w:before="88"/>
        <w:ind w:left="214" w:right="215" w:firstLine="0"/>
        <w:jc w:val="center"/>
        <w:rPr>
          <w:rFonts w:ascii="Trebuchet MS" w:hAnsi="Trebuchet MS"/>
          <w:sz w:val="16"/>
        </w:rPr>
      </w:pPr>
      <w:r>
        <w:rPr>
          <w:rFonts w:ascii="Trebuchet MS" w:hAnsi="Trebuchet MS"/>
          <w:color w:val="333333"/>
          <w:sz w:val="16"/>
        </w:rPr>
        <w:t>Dada en Bogotá, D. C., a 3</w:t>
      </w:r>
      <w:r>
        <w:rPr>
          <w:rFonts w:ascii="Trebuchet MS" w:hAnsi="Trebuchet MS"/>
          <w:color w:val="333333"/>
          <w:spacing w:val="1"/>
          <w:sz w:val="16"/>
        </w:rPr>
        <w:t> </w:t>
      </w:r>
      <w:r>
        <w:rPr>
          <w:rFonts w:ascii="Trebuchet MS" w:hAnsi="Trebuchet MS"/>
          <w:color w:val="333333"/>
          <w:sz w:val="16"/>
        </w:rPr>
        <w:t>de mayo de </w:t>
      </w:r>
      <w:r>
        <w:rPr>
          <w:rFonts w:ascii="Trebuchet MS" w:hAnsi="Trebuchet MS"/>
          <w:color w:val="333333"/>
          <w:spacing w:val="-2"/>
          <w:sz w:val="16"/>
        </w:rPr>
        <w:t>2006.</w:t>
      </w:r>
    </w:p>
    <w:p>
      <w:pPr>
        <w:pStyle w:val="BodyText"/>
        <w:spacing w:before="7"/>
        <w:rPr>
          <w:rFonts w:ascii="Trebuchet MS"/>
          <w:sz w:val="16"/>
        </w:rPr>
      </w:pPr>
    </w:p>
    <w:p>
      <w:pPr>
        <w:spacing w:before="0"/>
        <w:ind w:left="214" w:right="214" w:firstLine="0"/>
        <w:jc w:val="center"/>
        <w:rPr>
          <w:rFonts w:ascii="Trebuchet MS" w:hAnsi="Trebuchet MS"/>
          <w:sz w:val="16"/>
        </w:rPr>
      </w:pPr>
      <w:r>
        <w:rPr>
          <w:rFonts w:ascii="Trebuchet MS" w:hAnsi="Trebuchet MS"/>
          <w:color w:val="333333"/>
          <w:spacing w:val="-2"/>
          <w:w w:val="105"/>
          <w:sz w:val="16"/>
        </w:rPr>
        <w:t>ÁLVARO URIBE VÉLEZ</w:t>
      </w:r>
    </w:p>
    <w:p>
      <w:pPr>
        <w:pStyle w:val="BodyText"/>
        <w:spacing w:before="7"/>
        <w:rPr>
          <w:rFonts w:ascii="Trebuchet MS"/>
          <w:sz w:val="16"/>
        </w:rPr>
      </w:pPr>
    </w:p>
    <w:p>
      <w:pPr>
        <w:spacing w:line="489" w:lineRule="auto" w:before="0"/>
        <w:ind w:left="3639" w:right="3639"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8"/>
          <w:sz w:val="16"/>
        </w:rPr>
        <w:t> </w:t>
      </w:r>
      <w:r>
        <w:rPr>
          <w:rFonts w:ascii="Trebuchet MS" w:hAnsi="Trebuchet MS"/>
          <w:color w:val="333333"/>
          <w:sz w:val="16"/>
        </w:rPr>
        <w:t>Ministro</w:t>
      </w:r>
      <w:r>
        <w:rPr>
          <w:rFonts w:ascii="Trebuchet MS" w:hAnsi="Trebuchet MS"/>
          <w:color w:val="333333"/>
          <w:spacing w:val="-8"/>
          <w:sz w:val="16"/>
        </w:rPr>
        <w:t> </w:t>
      </w:r>
      <w:r>
        <w:rPr>
          <w:rFonts w:ascii="Trebuchet MS" w:hAnsi="Trebuchet MS"/>
          <w:color w:val="333333"/>
          <w:sz w:val="16"/>
        </w:rPr>
        <w:t>de</w:t>
      </w:r>
      <w:r>
        <w:rPr>
          <w:rFonts w:ascii="Trebuchet MS" w:hAnsi="Trebuchet MS"/>
          <w:color w:val="333333"/>
          <w:spacing w:val="-8"/>
          <w:sz w:val="16"/>
        </w:rPr>
        <w:t> </w:t>
      </w:r>
      <w:r>
        <w:rPr>
          <w:rFonts w:ascii="Trebuchet MS" w:hAnsi="Trebuchet MS"/>
          <w:color w:val="333333"/>
          <w:sz w:val="16"/>
        </w:rPr>
        <w:t>Hacienda</w:t>
      </w:r>
      <w:r>
        <w:rPr>
          <w:rFonts w:ascii="Trebuchet MS" w:hAnsi="Trebuchet MS"/>
          <w:color w:val="333333"/>
          <w:spacing w:val="-8"/>
          <w:sz w:val="16"/>
        </w:rPr>
        <w:t> </w:t>
      </w:r>
      <w:r>
        <w:rPr>
          <w:rFonts w:ascii="Trebuchet MS" w:hAnsi="Trebuchet MS"/>
          <w:color w:val="333333"/>
          <w:sz w:val="16"/>
        </w:rPr>
        <w:t>y</w:t>
      </w:r>
      <w:r>
        <w:rPr>
          <w:rFonts w:ascii="Trebuchet MS" w:hAnsi="Trebuchet MS"/>
          <w:color w:val="333333"/>
          <w:spacing w:val="-8"/>
          <w:sz w:val="16"/>
        </w:rPr>
        <w:t> </w:t>
      </w:r>
      <w:r>
        <w:rPr>
          <w:rFonts w:ascii="Trebuchet MS" w:hAnsi="Trebuchet MS"/>
          <w:color w:val="333333"/>
          <w:sz w:val="16"/>
        </w:rPr>
        <w:t>Crédito</w:t>
      </w:r>
      <w:r>
        <w:rPr>
          <w:rFonts w:ascii="Trebuchet MS" w:hAnsi="Trebuchet MS"/>
          <w:color w:val="333333"/>
          <w:spacing w:val="-8"/>
          <w:sz w:val="16"/>
        </w:rPr>
        <w:t> </w:t>
      </w:r>
      <w:r>
        <w:rPr>
          <w:rFonts w:ascii="Trebuchet MS" w:hAnsi="Trebuchet MS"/>
          <w:color w:val="333333"/>
          <w:sz w:val="16"/>
        </w:rPr>
        <w:t>Público, Alberto Carrasquilla Barrera.</w:t>
      </w:r>
    </w:p>
    <w:p>
      <w:pPr>
        <w:spacing w:line="489" w:lineRule="auto" w:before="0"/>
        <w:ind w:left="3883" w:right="3884"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12"/>
          <w:sz w:val="16"/>
        </w:rPr>
        <w:t> </w:t>
      </w:r>
      <w:r>
        <w:rPr>
          <w:rFonts w:ascii="Trebuchet MS" w:hAnsi="Trebuchet MS"/>
          <w:color w:val="333333"/>
          <w:sz w:val="16"/>
        </w:rPr>
        <w:t>Ministro</w:t>
      </w:r>
      <w:r>
        <w:rPr>
          <w:rFonts w:ascii="Trebuchet MS" w:hAnsi="Trebuchet MS"/>
          <w:color w:val="333333"/>
          <w:spacing w:val="-12"/>
          <w:sz w:val="16"/>
        </w:rPr>
        <w:t> </w:t>
      </w:r>
      <w:r>
        <w:rPr>
          <w:rFonts w:ascii="Trebuchet MS" w:hAnsi="Trebuchet MS"/>
          <w:color w:val="333333"/>
          <w:sz w:val="16"/>
        </w:rPr>
        <w:t>de</w:t>
      </w:r>
      <w:r>
        <w:rPr>
          <w:rFonts w:ascii="Trebuchet MS" w:hAnsi="Trebuchet MS"/>
          <w:color w:val="333333"/>
          <w:spacing w:val="-12"/>
          <w:sz w:val="16"/>
        </w:rPr>
        <w:t> </w:t>
      </w:r>
      <w:r>
        <w:rPr>
          <w:rFonts w:ascii="Trebuchet MS" w:hAnsi="Trebuchet MS"/>
          <w:color w:val="333333"/>
          <w:sz w:val="16"/>
        </w:rPr>
        <w:t>la</w:t>
      </w:r>
      <w:r>
        <w:rPr>
          <w:rFonts w:ascii="Trebuchet MS" w:hAnsi="Trebuchet MS"/>
          <w:color w:val="333333"/>
          <w:spacing w:val="-12"/>
          <w:sz w:val="16"/>
        </w:rPr>
        <w:t> </w:t>
      </w:r>
      <w:r>
        <w:rPr>
          <w:rFonts w:ascii="Trebuchet MS" w:hAnsi="Trebuchet MS"/>
          <w:color w:val="333333"/>
          <w:sz w:val="16"/>
        </w:rPr>
        <w:t>Protección</w:t>
      </w:r>
      <w:r>
        <w:rPr>
          <w:rFonts w:ascii="Trebuchet MS" w:hAnsi="Trebuchet MS"/>
          <w:color w:val="333333"/>
          <w:spacing w:val="-12"/>
          <w:sz w:val="16"/>
        </w:rPr>
        <w:t> </w:t>
      </w:r>
      <w:r>
        <w:rPr>
          <w:rFonts w:ascii="Trebuchet MS" w:hAnsi="Trebuchet MS"/>
          <w:color w:val="333333"/>
          <w:sz w:val="16"/>
        </w:rPr>
        <w:t>Social, Diego Palacio Betancourt.</w:t>
      </w:r>
    </w:p>
    <w:p>
      <w:pPr>
        <w:spacing w:line="185" w:lineRule="exact" w:before="0"/>
        <w:ind w:left="110" w:right="0" w:firstLine="0"/>
        <w:jc w:val="left"/>
        <w:rPr>
          <w:rFonts w:ascii="Trebuchet MS" w:hAnsi="Trebuchet MS"/>
          <w:sz w:val="16"/>
        </w:rPr>
      </w:pPr>
      <w:r>
        <w:rPr>
          <w:rFonts w:ascii="Trebuchet MS" w:hAnsi="Trebuchet MS"/>
          <w:color w:val="333333"/>
          <w:sz w:val="16"/>
        </w:rPr>
        <w:t>NOTA: Publicada</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Diario</w:t>
      </w:r>
      <w:r>
        <w:rPr>
          <w:rFonts w:ascii="Trebuchet MS" w:hAnsi="Trebuchet MS"/>
          <w:color w:val="333333"/>
          <w:spacing w:val="1"/>
          <w:sz w:val="16"/>
        </w:rPr>
        <w:t> </w:t>
      </w:r>
      <w:r>
        <w:rPr>
          <w:rFonts w:ascii="Trebuchet MS" w:hAnsi="Trebuchet MS"/>
          <w:color w:val="333333"/>
          <w:sz w:val="16"/>
        </w:rPr>
        <w:t>oﬁcial</w:t>
      </w:r>
      <w:r>
        <w:rPr>
          <w:rFonts w:ascii="Trebuchet MS" w:hAnsi="Trebuchet MS"/>
          <w:color w:val="333333"/>
          <w:spacing w:val="1"/>
          <w:sz w:val="16"/>
        </w:rPr>
        <w:t> </w:t>
      </w:r>
      <w:r>
        <w:rPr>
          <w:rFonts w:ascii="Trebuchet MS" w:hAnsi="Trebuchet MS"/>
          <w:color w:val="333333"/>
          <w:sz w:val="16"/>
        </w:rPr>
        <w:t>46259</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mayo</w:t>
      </w:r>
      <w:r>
        <w:rPr>
          <w:rFonts w:ascii="Trebuchet MS" w:hAnsi="Trebuchet MS"/>
          <w:color w:val="333333"/>
          <w:spacing w:val="1"/>
          <w:sz w:val="16"/>
        </w:rPr>
        <w:t> </w:t>
      </w:r>
      <w:r>
        <w:rPr>
          <w:rFonts w:ascii="Trebuchet MS" w:hAnsi="Trebuchet MS"/>
          <w:color w:val="333333"/>
          <w:sz w:val="16"/>
        </w:rPr>
        <w:t>05</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pacing w:val="-2"/>
          <w:sz w:val="16"/>
        </w:rPr>
        <w:t>2006.</w:t>
      </w:r>
    </w:p>
    <w:p>
      <w:pPr>
        <w:pStyle w:val="BodyText"/>
        <w:rPr>
          <w:rFonts w:ascii="Trebuchet MS"/>
          <w:sz w:val="20"/>
        </w:rPr>
      </w:pPr>
    </w:p>
    <w:p>
      <w:pPr>
        <w:pStyle w:val="BodyText"/>
        <w:spacing w:before="7"/>
        <w:rPr>
          <w:rFonts w:ascii="Trebuchet MS"/>
          <w:sz w:val="18"/>
        </w:rPr>
      </w:pPr>
      <w:r>
        <w:rPr/>
        <w:pict>
          <v:shape style="position:absolute;margin-left:42.52pt;margin-top:12.029771pt;width:510.25pt;height:.1pt;mso-position-horizontal-relative:page;mso-position-vertical-relative:paragraph;z-index:-15725056;mso-wrap-distance-left:0;mso-wrap-distance-right:0" id="docshape26" coordorigin="850,241" coordsize="10205,0" path="m850,241l11055,241e" filled="false" stroked="true" strokeweight="0pt" strokecolor="#878787">
            <v:path arrowok="t"/>
            <v:stroke dashstyle="solid"/>
            <w10:wrap type="topAndBottom"/>
          </v:shape>
        </w:pict>
      </w:r>
    </w:p>
    <w:p>
      <w:pPr>
        <w:pStyle w:val="BodyText"/>
        <w:rPr>
          <w:rFonts w:ascii="Trebuchet MS"/>
          <w:sz w:val="19"/>
        </w:rPr>
      </w:pPr>
    </w:p>
    <w:p>
      <w:pPr>
        <w:spacing w:before="99"/>
        <w:ind w:left="110" w:right="0" w:firstLine="0"/>
        <w:jc w:val="left"/>
        <w:rPr>
          <w:rFonts w:ascii="Trebuchet MS" w:hAnsi="Trebuchet MS"/>
          <w:i/>
          <w:sz w:val="16"/>
        </w:rPr>
      </w:pPr>
      <w:r>
        <w:rPr>
          <w:rFonts w:ascii="Trebuchet MS" w:hAnsi="Trebuchet MS"/>
          <w:i/>
          <w:color w:val="333333"/>
          <w:sz w:val="16"/>
          <w:u w:val="single" w:color="333333"/>
        </w:rPr>
        <w:t>Fecha</w:t>
      </w:r>
      <w:r>
        <w:rPr>
          <w:rFonts w:ascii="Trebuchet MS" w:hAnsi="Trebuchet MS"/>
          <w:i/>
          <w:color w:val="333333"/>
          <w:spacing w:val="4"/>
          <w:sz w:val="16"/>
          <w:u w:val="single" w:color="333333"/>
        </w:rPr>
        <w:t> </w:t>
      </w:r>
      <w:r>
        <w:rPr>
          <w:rFonts w:ascii="Trebuchet MS" w:hAnsi="Trebuchet MS"/>
          <w:i/>
          <w:color w:val="333333"/>
          <w:sz w:val="16"/>
          <w:u w:val="single" w:color="333333"/>
        </w:rPr>
        <w:t>y</w:t>
      </w:r>
      <w:r>
        <w:rPr>
          <w:rFonts w:ascii="Trebuchet MS" w:hAnsi="Trebuchet MS"/>
          <w:i/>
          <w:color w:val="333333"/>
          <w:spacing w:val="4"/>
          <w:sz w:val="16"/>
          <w:u w:val="single" w:color="333333"/>
        </w:rPr>
        <w:t> </w:t>
      </w:r>
      <w:r>
        <w:rPr>
          <w:rFonts w:ascii="Trebuchet MS" w:hAnsi="Trebuchet MS"/>
          <w:i/>
          <w:color w:val="333333"/>
          <w:sz w:val="16"/>
          <w:u w:val="single" w:color="333333"/>
        </w:rPr>
        <w:t>hora</w:t>
      </w:r>
      <w:r>
        <w:rPr>
          <w:rFonts w:ascii="Trebuchet MS" w:hAnsi="Trebuchet MS"/>
          <w:i/>
          <w:color w:val="333333"/>
          <w:spacing w:val="4"/>
          <w:sz w:val="16"/>
          <w:u w:val="single" w:color="333333"/>
        </w:rPr>
        <w:t> </w:t>
      </w:r>
      <w:r>
        <w:rPr>
          <w:rFonts w:ascii="Trebuchet MS" w:hAnsi="Trebuchet MS"/>
          <w:i/>
          <w:color w:val="333333"/>
          <w:sz w:val="16"/>
          <w:u w:val="single" w:color="333333"/>
        </w:rPr>
        <w:t>de</w:t>
      </w:r>
      <w:r>
        <w:rPr>
          <w:rFonts w:ascii="Trebuchet MS" w:hAnsi="Trebuchet MS"/>
          <w:i/>
          <w:color w:val="333333"/>
          <w:spacing w:val="5"/>
          <w:sz w:val="16"/>
          <w:u w:val="single" w:color="333333"/>
        </w:rPr>
        <w:t> </w:t>
      </w:r>
      <w:r>
        <w:rPr>
          <w:rFonts w:ascii="Trebuchet MS" w:hAnsi="Trebuchet MS"/>
          <w:i/>
          <w:color w:val="333333"/>
          <w:sz w:val="16"/>
          <w:u w:val="single" w:color="333333"/>
        </w:rPr>
        <w:t>creación:</w:t>
      </w:r>
      <w:r>
        <w:rPr>
          <w:rFonts w:ascii="Trebuchet MS" w:hAnsi="Trebuchet MS"/>
          <w:i/>
          <w:color w:val="333333"/>
          <w:spacing w:val="4"/>
          <w:sz w:val="16"/>
          <w:u w:val="single" w:color="333333"/>
        </w:rPr>
        <w:t> </w:t>
      </w:r>
      <w:r>
        <w:rPr>
          <w:rFonts w:ascii="Trebuchet MS" w:hAnsi="Trebuchet MS"/>
          <w:i/>
          <w:color w:val="333333"/>
          <w:sz w:val="16"/>
          <w:u w:val="single" w:color="333333"/>
        </w:rPr>
        <w:t>2022-11-25</w:t>
      </w:r>
      <w:r>
        <w:rPr>
          <w:rFonts w:ascii="Trebuchet MS" w:hAnsi="Trebuchet MS"/>
          <w:i/>
          <w:color w:val="333333"/>
          <w:spacing w:val="4"/>
          <w:sz w:val="16"/>
          <w:u w:val="single" w:color="333333"/>
        </w:rPr>
        <w:t> </w:t>
      </w:r>
      <w:r>
        <w:rPr>
          <w:rFonts w:ascii="Trebuchet MS" w:hAnsi="Trebuchet MS"/>
          <w:i/>
          <w:color w:val="333333"/>
          <w:spacing w:val="-2"/>
          <w:sz w:val="16"/>
          <w:u w:val="single" w:color="333333"/>
        </w:rPr>
        <w:t>13:16:12</w:t>
      </w:r>
    </w:p>
    <w:p>
      <w:pPr>
        <w:spacing w:after="0"/>
        <w:jc w:val="left"/>
        <w:rPr>
          <w:rFonts w:ascii="Trebuchet MS" w:hAnsi="Trebuchet MS"/>
          <w:sz w:val="16"/>
        </w:rPr>
        <w:sectPr>
          <w:pgSz w:w="11910" w:h="16840"/>
          <w:pgMar w:header="513" w:footer="548" w:top="820" w:bottom="740" w:left="740" w:right="740"/>
        </w:sectPr>
      </w:pPr>
    </w:p>
    <w:p>
      <w:pPr>
        <w:pStyle w:val="BodyText"/>
        <w:spacing w:before="10"/>
        <w:rPr>
          <w:rFonts w:ascii="Trebuchet MS"/>
          <w:i/>
          <w:sz w:val="5"/>
        </w:rPr>
      </w:pPr>
    </w:p>
    <w:p>
      <w:pPr>
        <w:pStyle w:val="BodyText"/>
        <w:ind w:left="110"/>
        <w:rPr>
          <w:rFonts w:ascii="Trebuchet MS"/>
          <w:sz w:val="20"/>
        </w:rPr>
      </w:pPr>
      <w:r>
        <w:rPr>
          <w:rFonts w:ascii="Trebuchet MS"/>
          <w:sz w:val="20"/>
        </w:rPr>
        <w:drawing>
          <wp:inline distT="0" distB="0" distL="0" distR="0">
            <wp:extent cx="2392710" cy="458724"/>
            <wp:effectExtent l="0" t="0" r="0" b="0"/>
            <wp:docPr id="55" name="image5.jpeg">
              <a:hlinkClick r:id="rId14"/>
            </wp:docPr>
            <wp:cNvGraphicFramePr>
              <a:graphicFrameLocks noChangeAspect="1"/>
            </wp:cNvGraphicFramePr>
            <a:graphic>
              <a:graphicData uri="http://schemas.openxmlformats.org/drawingml/2006/picture">
                <pic:pic>
                  <pic:nvPicPr>
                    <pic:cNvPr id="56" name="image5.jpeg"/>
                    <pic:cNvPicPr/>
                  </pic:nvPicPr>
                  <pic:blipFill>
                    <a:blip r:embed="rId13" cstate="print"/>
                    <a:stretch>
                      <a:fillRect/>
                    </a:stretch>
                  </pic:blipFill>
                  <pic:spPr>
                    <a:xfrm>
                      <a:off x="0" y="0"/>
                      <a:ext cx="2392710" cy="458724"/>
                    </a:xfrm>
                    <a:prstGeom prst="rect">
                      <a:avLst/>
                    </a:prstGeom>
                  </pic:spPr>
                </pic:pic>
              </a:graphicData>
            </a:graphic>
          </wp:inline>
        </w:drawing>
      </w:r>
      <w:r>
        <w:rPr>
          <w:rFonts w:ascii="Trebuchet MS"/>
          <w:sz w:val="20"/>
        </w:rPr>
      </w:r>
    </w:p>
    <w:p>
      <w:pPr>
        <w:pStyle w:val="BodyText"/>
        <w:spacing w:before="10"/>
        <w:rPr>
          <w:rFonts w:ascii="Trebuchet MS"/>
          <w:i/>
          <w:sz w:val="15"/>
        </w:rPr>
      </w:pPr>
    </w:p>
    <w:p>
      <w:pPr>
        <w:pStyle w:val="Heading1"/>
      </w:pPr>
      <w:bookmarkStart w:name="Ley_1113_de_2006 - URIBE I" w:id="3"/>
      <w:bookmarkEnd w:id="3"/>
      <w:r>
        <w:rPr/>
      </w:r>
      <w:r>
        <w:rPr>
          <w:color w:val="333333"/>
          <w:w w:val="105"/>
        </w:rPr>
        <w:t>Ley</w:t>
      </w:r>
      <w:r>
        <w:rPr>
          <w:color w:val="333333"/>
          <w:spacing w:val="-13"/>
          <w:w w:val="105"/>
        </w:rPr>
        <w:t> </w:t>
      </w:r>
      <w:r>
        <w:rPr>
          <w:color w:val="333333"/>
          <w:w w:val="105"/>
        </w:rPr>
        <w:t>1113</w:t>
      </w:r>
      <w:r>
        <w:rPr>
          <w:color w:val="333333"/>
          <w:spacing w:val="-12"/>
          <w:w w:val="105"/>
        </w:rPr>
        <w:t> </w:t>
      </w:r>
      <w:r>
        <w:rPr>
          <w:color w:val="333333"/>
          <w:w w:val="105"/>
        </w:rPr>
        <w:t>de</w:t>
      </w:r>
      <w:r>
        <w:rPr>
          <w:color w:val="333333"/>
          <w:spacing w:val="-12"/>
          <w:w w:val="105"/>
        </w:rPr>
        <w:t> </w:t>
      </w:r>
      <w:r>
        <w:rPr>
          <w:color w:val="333333"/>
          <w:spacing w:val="-4"/>
          <w:w w:val="105"/>
        </w:rPr>
        <w:t>2006</w:t>
      </w:r>
    </w:p>
    <w:p>
      <w:pPr>
        <w:pStyle w:val="BodyText"/>
        <w:spacing w:before="2"/>
        <w:rPr>
          <w:rFonts w:ascii="Trebuchet MS"/>
          <w:sz w:val="10"/>
        </w:rPr>
      </w:pPr>
      <w:r>
        <w:rPr/>
        <w:pict>
          <v:group style="position:absolute;margin-left:42.135502pt;margin-top:7.179062pt;width:511.05pt;height:65.8pt;mso-position-horizontal-relative:page;mso-position-vertical-relative:paragraph;z-index:-15724544;mso-wrap-distance-left:0;mso-wrap-distance-right:0" id="docshapegroup34" coordorigin="843,144" coordsize="10221,1316">
            <v:shape style="position:absolute;left:850;top:143;width:10205;height:1316" id="docshape35" coordorigin="850,144" coordsize="10205,1316" path="m11003,144l903,144,895,145,852,188,850,196,850,1407,895,1458,903,1459,11003,1459,11054,1415,11055,1407,11055,196,11011,145,11003,144xe" filled="true" fillcolor="#d9ecf7" stroked="false">
              <v:path arrowok="t"/>
              <v:fill type="solid"/>
            </v:shape>
            <v:shape style="position:absolute;left:857;top:158;width:10190;height:1286" type="#_x0000_t202" id="docshape36" filled="false" stroked="true" strokeweight="1.519pt" strokecolor="#bbe8f0">
              <v:textbox inset="0,0,0,0">
                <w:txbxContent>
                  <w:p>
                    <w:pPr>
                      <w:spacing w:line="240" w:lineRule="auto" w:before="8"/>
                      <w:rPr>
                        <w:rFonts w:ascii="Trebuchet MS"/>
                        <w:sz w:val="19"/>
                      </w:rPr>
                    </w:pPr>
                  </w:p>
                  <w:p>
                    <w:pPr>
                      <w:spacing w:line="295" w:lineRule="auto" w:before="0"/>
                      <w:ind w:left="217" w:right="514" w:firstLine="0"/>
                      <w:jc w:val="both"/>
                      <w:rPr>
                        <w:rFonts w:ascii="Trebuchet MS" w:hAnsi="Trebuchet MS"/>
                        <w:sz w:val="16"/>
                      </w:rPr>
                    </w:pPr>
                    <w:r>
                      <w:rPr>
                        <w:rFonts w:ascii="Trebuchet MS" w:hAnsi="Trebuchet MS"/>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rFonts w:ascii="Trebuchet MS" w:hAnsi="Trebuchet MS"/>
                        <w:color w:val="306F8F"/>
                        <w:spacing w:val="-2"/>
                        <w:sz w:val="16"/>
                      </w:rPr>
                      <w:t>contenidos.</w:t>
                    </w:r>
                  </w:p>
                </w:txbxContent>
              </v:textbox>
              <v:stroke dashstyle="solid"/>
              <w10:wrap type="none"/>
            </v:shape>
            <w10:wrap type="topAndBottom"/>
          </v:group>
        </w:pict>
      </w:r>
    </w:p>
    <w:p>
      <w:pPr>
        <w:pStyle w:val="BodyText"/>
        <w:rPr>
          <w:rFonts w:ascii="Trebuchet MS"/>
          <w:sz w:val="19"/>
        </w:rPr>
      </w:pPr>
    </w:p>
    <w:p>
      <w:pPr>
        <w:spacing w:after="0"/>
        <w:rPr>
          <w:rFonts w:ascii="Trebuchet MS"/>
          <w:sz w:val="19"/>
        </w:rPr>
        <w:sectPr>
          <w:headerReference w:type="default" r:id="rId20"/>
          <w:footerReference w:type="default" r:id="rId21"/>
          <w:pgSz w:w="11910" w:h="16840"/>
          <w:pgMar w:header="513" w:footer="548" w:top="820" w:bottom="740" w:left="740" w:right="740"/>
          <w:pgNumType w:start="1"/>
        </w:sectPr>
      </w:pPr>
    </w:p>
    <w:p>
      <w:pPr>
        <w:spacing w:before="98"/>
        <w:ind w:left="110" w:right="0" w:firstLine="0"/>
        <w:jc w:val="left"/>
        <w:rPr>
          <w:rFonts w:ascii="Trebuchet MS"/>
          <w:sz w:val="16"/>
        </w:rPr>
      </w:pPr>
      <w:r>
        <w:rPr>
          <w:rFonts w:ascii="Trebuchet MS"/>
          <w:color w:val="333333"/>
          <w:w w:val="105"/>
          <w:sz w:val="16"/>
        </w:rPr>
        <w:t>LEY</w:t>
      </w:r>
      <w:r>
        <w:rPr>
          <w:rFonts w:ascii="Trebuchet MS"/>
          <w:color w:val="333333"/>
          <w:spacing w:val="-4"/>
          <w:w w:val="105"/>
          <w:sz w:val="16"/>
        </w:rPr>
        <w:t> </w:t>
      </w:r>
      <w:r>
        <w:rPr>
          <w:rFonts w:ascii="Trebuchet MS"/>
          <w:color w:val="333333"/>
          <w:w w:val="105"/>
          <w:sz w:val="16"/>
        </w:rPr>
        <w:t>1113</w:t>
      </w:r>
      <w:r>
        <w:rPr>
          <w:rFonts w:ascii="Trebuchet MS"/>
          <w:color w:val="333333"/>
          <w:spacing w:val="-4"/>
          <w:w w:val="105"/>
          <w:sz w:val="16"/>
        </w:rPr>
        <w:t> </w:t>
      </w:r>
      <w:r>
        <w:rPr>
          <w:rFonts w:ascii="Trebuchet MS"/>
          <w:color w:val="333333"/>
          <w:w w:val="105"/>
          <w:sz w:val="16"/>
        </w:rPr>
        <w:t>DE</w:t>
      </w:r>
      <w:r>
        <w:rPr>
          <w:rFonts w:ascii="Trebuchet MS"/>
          <w:color w:val="333333"/>
          <w:spacing w:val="-4"/>
          <w:w w:val="105"/>
          <w:sz w:val="16"/>
        </w:rPr>
        <w:t> 2006</w:t>
      </w:r>
    </w:p>
    <w:p>
      <w:pPr>
        <w:spacing w:line="240" w:lineRule="auto" w:before="0"/>
        <w:rPr>
          <w:rFonts w:ascii="Trebuchet MS"/>
          <w:sz w:val="18"/>
        </w:rPr>
      </w:pPr>
      <w:r>
        <w:rPr/>
        <w:br w:type="column"/>
      </w:r>
      <w:r>
        <w:rPr>
          <w:rFonts w:ascii="Trebuchet MS"/>
          <w:sz w:val="18"/>
        </w:rPr>
      </w:r>
    </w:p>
    <w:p>
      <w:pPr>
        <w:spacing w:before="118"/>
        <w:ind w:left="520" w:right="0" w:firstLine="0"/>
        <w:jc w:val="left"/>
        <w:rPr>
          <w:rFonts w:ascii="Trebuchet MS"/>
          <w:sz w:val="16"/>
        </w:rPr>
      </w:pPr>
      <w:r>
        <w:rPr>
          <w:rFonts w:ascii="Trebuchet MS"/>
          <w:color w:val="333333"/>
          <w:w w:val="105"/>
          <w:sz w:val="16"/>
        </w:rPr>
        <w:t>LEY</w:t>
      </w:r>
      <w:r>
        <w:rPr>
          <w:rFonts w:ascii="Trebuchet MS"/>
          <w:color w:val="333333"/>
          <w:spacing w:val="-4"/>
          <w:w w:val="105"/>
          <w:sz w:val="16"/>
        </w:rPr>
        <w:t> </w:t>
      </w:r>
      <w:r>
        <w:rPr>
          <w:rFonts w:ascii="Trebuchet MS"/>
          <w:color w:val="333333"/>
          <w:w w:val="105"/>
          <w:sz w:val="16"/>
        </w:rPr>
        <w:t>1113</w:t>
      </w:r>
      <w:r>
        <w:rPr>
          <w:rFonts w:ascii="Trebuchet MS"/>
          <w:color w:val="333333"/>
          <w:spacing w:val="-4"/>
          <w:w w:val="105"/>
          <w:sz w:val="16"/>
        </w:rPr>
        <w:t> </w:t>
      </w:r>
      <w:r>
        <w:rPr>
          <w:rFonts w:ascii="Trebuchet MS"/>
          <w:color w:val="333333"/>
          <w:w w:val="105"/>
          <w:sz w:val="16"/>
        </w:rPr>
        <w:t>DE</w:t>
      </w:r>
      <w:r>
        <w:rPr>
          <w:rFonts w:ascii="Trebuchet MS"/>
          <w:color w:val="333333"/>
          <w:spacing w:val="-4"/>
          <w:w w:val="105"/>
          <w:sz w:val="16"/>
        </w:rPr>
        <w:t> 2006</w:t>
      </w:r>
    </w:p>
    <w:p>
      <w:pPr>
        <w:pStyle w:val="BodyText"/>
        <w:spacing w:before="7"/>
        <w:rPr>
          <w:rFonts w:ascii="Trebuchet MS"/>
          <w:sz w:val="16"/>
        </w:rPr>
      </w:pPr>
    </w:p>
    <w:p>
      <w:pPr>
        <w:spacing w:line="489" w:lineRule="auto" w:before="0"/>
        <w:ind w:left="110" w:right="3847" w:firstLine="535"/>
        <w:jc w:val="left"/>
        <w:rPr>
          <w:rFonts w:ascii="Trebuchet MS" w:hAnsi="Trebuchet MS"/>
          <w:sz w:val="16"/>
        </w:rPr>
      </w:pPr>
      <w:r>
        <w:rPr>
          <w:rFonts w:ascii="Trebuchet MS" w:hAnsi="Trebuchet MS"/>
          <w:color w:val="333333"/>
          <w:w w:val="105"/>
          <w:sz w:val="16"/>
        </w:rPr>
        <w:t>(Diciembre</w:t>
      </w:r>
      <w:r>
        <w:rPr>
          <w:rFonts w:ascii="Trebuchet MS" w:hAnsi="Trebuchet MS"/>
          <w:color w:val="333333"/>
          <w:spacing w:val="-1"/>
          <w:w w:val="105"/>
          <w:sz w:val="16"/>
        </w:rPr>
        <w:t> </w:t>
      </w:r>
      <w:r>
        <w:rPr>
          <w:rFonts w:ascii="Trebuchet MS" w:hAnsi="Trebuchet MS"/>
          <w:color w:val="333333"/>
          <w:w w:val="105"/>
          <w:sz w:val="16"/>
        </w:rPr>
        <w:t>27) CONGRESO</w:t>
      </w:r>
      <w:r>
        <w:rPr>
          <w:rFonts w:ascii="Trebuchet MS" w:hAnsi="Trebuchet MS"/>
          <w:color w:val="333333"/>
          <w:spacing w:val="-13"/>
          <w:w w:val="105"/>
          <w:sz w:val="16"/>
        </w:rPr>
        <w:t> </w:t>
      </w:r>
      <w:r>
        <w:rPr>
          <w:rFonts w:ascii="Trebuchet MS" w:hAnsi="Trebuchet MS"/>
          <w:color w:val="333333"/>
          <w:w w:val="105"/>
          <w:sz w:val="16"/>
        </w:rPr>
        <w:t>DE</w:t>
      </w:r>
      <w:r>
        <w:rPr>
          <w:rFonts w:ascii="Trebuchet MS" w:hAnsi="Trebuchet MS"/>
          <w:color w:val="333333"/>
          <w:spacing w:val="-13"/>
          <w:w w:val="105"/>
          <w:sz w:val="16"/>
        </w:rPr>
        <w:t> </w:t>
      </w:r>
      <w:r>
        <w:rPr>
          <w:rFonts w:ascii="Trebuchet MS" w:hAnsi="Trebuchet MS"/>
          <w:color w:val="333333"/>
          <w:w w:val="105"/>
          <w:sz w:val="16"/>
        </w:rPr>
        <w:t>LA</w:t>
      </w:r>
      <w:r>
        <w:rPr>
          <w:rFonts w:ascii="Trebuchet MS" w:hAnsi="Trebuchet MS"/>
          <w:color w:val="333333"/>
          <w:spacing w:val="-12"/>
          <w:w w:val="105"/>
          <w:sz w:val="16"/>
        </w:rPr>
        <w:t> </w:t>
      </w:r>
      <w:r>
        <w:rPr>
          <w:rFonts w:ascii="Trebuchet MS" w:hAnsi="Trebuchet MS"/>
          <w:color w:val="333333"/>
          <w:w w:val="105"/>
          <w:sz w:val="16"/>
        </w:rPr>
        <w:t>REPÚBLICA</w:t>
      </w:r>
    </w:p>
    <w:p>
      <w:pPr>
        <w:spacing w:after="0" w:line="489" w:lineRule="auto"/>
        <w:jc w:val="left"/>
        <w:rPr>
          <w:rFonts w:ascii="Trebuchet MS" w:hAnsi="Trebuchet MS"/>
          <w:sz w:val="16"/>
        </w:rPr>
        <w:sectPr>
          <w:type w:val="continuous"/>
          <w:pgSz w:w="11910" w:h="16840"/>
          <w:pgMar w:header="513" w:footer="548" w:top="480" w:bottom="460" w:left="740" w:right="740"/>
          <w:cols w:num="2" w:equalWidth="0">
            <w:col w:w="1481" w:space="2547"/>
            <w:col w:w="6402"/>
          </w:cols>
        </w:sectPr>
      </w:pPr>
    </w:p>
    <w:p>
      <w:pPr>
        <w:spacing w:line="295" w:lineRule="auto" w:before="0"/>
        <w:ind w:left="214" w:right="215" w:firstLine="0"/>
        <w:jc w:val="center"/>
        <w:rPr>
          <w:rFonts w:ascii="Trebuchet MS" w:hAnsi="Trebuchet MS"/>
          <w:sz w:val="16"/>
        </w:rPr>
      </w:pPr>
      <w:r>
        <w:rPr>
          <w:rFonts w:ascii="Trebuchet MS" w:hAnsi="Trebuchet MS"/>
          <w:color w:val="333333"/>
          <w:sz w:val="16"/>
        </w:rPr>
        <w:t>Por medio de la cual se aprueban las "Enmiendas a la Constitución de la Organización Mundial de la Salud, OMS: 'Enmiendas al artículo 7o', adoptada por la 18ª Asamblea Mundial de la Salud, el 20 de mayo de 1965; "Modiﬁcación de los artículos 24 y 25", adoptada por la 51ª Asamblea Mundial de la Salud, el 16 de mayo de 1998, y la "Adopción del texto en árabe y de la reforma del artículo 74", adoptados por la 31ª Asamblea Mundial de la Salud, el 18 de mayo de 1978.</w:t>
      </w:r>
    </w:p>
    <w:p>
      <w:pPr>
        <w:spacing w:before="149"/>
        <w:ind w:left="214" w:right="215" w:firstLine="0"/>
        <w:jc w:val="center"/>
        <w:rPr>
          <w:rFonts w:ascii="Trebuchet MS"/>
          <w:sz w:val="16"/>
        </w:rPr>
      </w:pPr>
      <w:r>
        <w:rPr>
          <w:rFonts w:ascii="Trebuchet MS"/>
          <w:color w:val="333333"/>
          <w:w w:val="105"/>
          <w:sz w:val="16"/>
        </w:rPr>
        <w:t>EL</w:t>
      </w:r>
      <w:r>
        <w:rPr>
          <w:rFonts w:ascii="Trebuchet MS"/>
          <w:color w:val="333333"/>
          <w:spacing w:val="-5"/>
          <w:w w:val="105"/>
          <w:sz w:val="16"/>
        </w:rPr>
        <w:t> </w:t>
      </w:r>
      <w:r>
        <w:rPr>
          <w:rFonts w:ascii="Trebuchet MS"/>
          <w:color w:val="333333"/>
          <w:w w:val="105"/>
          <w:sz w:val="16"/>
        </w:rPr>
        <w:t>CONGRESO</w:t>
      </w:r>
      <w:r>
        <w:rPr>
          <w:rFonts w:ascii="Trebuchet MS"/>
          <w:color w:val="333333"/>
          <w:spacing w:val="-5"/>
          <w:w w:val="105"/>
          <w:sz w:val="16"/>
        </w:rPr>
        <w:t> </w:t>
      </w:r>
      <w:r>
        <w:rPr>
          <w:rFonts w:ascii="Trebuchet MS"/>
          <w:color w:val="333333"/>
          <w:w w:val="105"/>
          <w:sz w:val="16"/>
        </w:rPr>
        <w:t>DE</w:t>
      </w:r>
      <w:r>
        <w:rPr>
          <w:rFonts w:ascii="Trebuchet MS"/>
          <w:color w:val="333333"/>
          <w:spacing w:val="-5"/>
          <w:w w:val="105"/>
          <w:sz w:val="16"/>
        </w:rPr>
        <w:t> </w:t>
      </w:r>
      <w:r>
        <w:rPr>
          <w:rFonts w:ascii="Trebuchet MS"/>
          <w:color w:val="333333"/>
          <w:spacing w:val="-2"/>
          <w:w w:val="105"/>
          <w:sz w:val="16"/>
        </w:rPr>
        <w:t>COLOMBIA</w:t>
      </w:r>
    </w:p>
    <w:p>
      <w:pPr>
        <w:pStyle w:val="BodyText"/>
        <w:spacing w:before="7"/>
        <w:rPr>
          <w:rFonts w:ascii="Trebuchet MS"/>
          <w:sz w:val="16"/>
        </w:rPr>
      </w:pPr>
    </w:p>
    <w:p>
      <w:pPr>
        <w:spacing w:line="295" w:lineRule="auto" w:before="0"/>
        <w:ind w:left="110" w:right="110" w:firstLine="0"/>
        <w:jc w:val="both"/>
        <w:rPr>
          <w:rFonts w:ascii="Trebuchet MS" w:hAnsi="Trebuchet MS"/>
          <w:sz w:val="16"/>
        </w:rPr>
      </w:pPr>
      <w:r>
        <w:rPr>
          <w:rFonts w:ascii="Trebuchet MS" w:hAnsi="Trebuchet MS"/>
          <w:color w:val="333333"/>
          <w:sz w:val="16"/>
        </w:rPr>
        <w:t>Visto el texto de las "Enmiendas a la Constitución de la Organización Mundial de la Salud, OMS: 'Enmiendas al artículo 7o', adoptada por la</w:t>
      </w:r>
      <w:r>
        <w:rPr>
          <w:rFonts w:ascii="Trebuchet MS" w:hAnsi="Trebuchet MS"/>
          <w:color w:val="333333"/>
          <w:spacing w:val="40"/>
          <w:sz w:val="16"/>
        </w:rPr>
        <w:t> </w:t>
      </w:r>
      <w:r>
        <w:rPr>
          <w:rFonts w:ascii="Trebuchet MS" w:hAnsi="Trebuchet MS"/>
          <w:color w:val="333333"/>
          <w:sz w:val="16"/>
        </w:rPr>
        <w:t>18ª</w:t>
      </w:r>
      <w:r>
        <w:rPr>
          <w:rFonts w:ascii="Trebuchet MS" w:hAnsi="Trebuchet MS"/>
          <w:color w:val="333333"/>
          <w:spacing w:val="7"/>
          <w:sz w:val="16"/>
        </w:rPr>
        <w:t> </w:t>
      </w:r>
      <w:r>
        <w:rPr>
          <w:rFonts w:ascii="Trebuchet MS" w:hAnsi="Trebuchet MS"/>
          <w:color w:val="333333"/>
          <w:sz w:val="16"/>
        </w:rPr>
        <w:t>Asamblea</w:t>
      </w:r>
      <w:r>
        <w:rPr>
          <w:rFonts w:ascii="Trebuchet MS" w:hAnsi="Trebuchet MS"/>
          <w:color w:val="333333"/>
          <w:spacing w:val="7"/>
          <w:sz w:val="16"/>
        </w:rPr>
        <w:t> </w:t>
      </w:r>
      <w:r>
        <w:rPr>
          <w:rFonts w:ascii="Trebuchet MS" w:hAnsi="Trebuchet MS"/>
          <w:color w:val="333333"/>
          <w:sz w:val="16"/>
        </w:rPr>
        <w:t>Mundial</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la</w:t>
      </w:r>
      <w:r>
        <w:rPr>
          <w:rFonts w:ascii="Trebuchet MS" w:hAnsi="Trebuchet MS"/>
          <w:color w:val="333333"/>
          <w:spacing w:val="7"/>
          <w:sz w:val="16"/>
        </w:rPr>
        <w:t> </w:t>
      </w:r>
      <w:r>
        <w:rPr>
          <w:rFonts w:ascii="Trebuchet MS" w:hAnsi="Trebuchet MS"/>
          <w:color w:val="333333"/>
          <w:sz w:val="16"/>
        </w:rPr>
        <w:t>Salud,</w:t>
      </w:r>
      <w:r>
        <w:rPr>
          <w:rFonts w:ascii="Trebuchet MS" w:hAnsi="Trebuchet MS"/>
          <w:color w:val="333333"/>
          <w:spacing w:val="7"/>
          <w:sz w:val="16"/>
        </w:rPr>
        <w:t> </w:t>
      </w:r>
      <w:r>
        <w:rPr>
          <w:rFonts w:ascii="Trebuchet MS" w:hAnsi="Trebuchet MS"/>
          <w:color w:val="333333"/>
          <w:sz w:val="16"/>
        </w:rPr>
        <w:t>el</w:t>
      </w:r>
      <w:r>
        <w:rPr>
          <w:rFonts w:ascii="Trebuchet MS" w:hAnsi="Trebuchet MS"/>
          <w:color w:val="333333"/>
          <w:spacing w:val="7"/>
          <w:sz w:val="16"/>
        </w:rPr>
        <w:t> </w:t>
      </w:r>
      <w:r>
        <w:rPr>
          <w:rFonts w:ascii="Trebuchet MS" w:hAnsi="Trebuchet MS"/>
          <w:color w:val="333333"/>
          <w:sz w:val="16"/>
        </w:rPr>
        <w:t>20</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mayo</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1965;</w:t>
      </w:r>
      <w:r>
        <w:rPr>
          <w:rFonts w:ascii="Trebuchet MS" w:hAnsi="Trebuchet MS"/>
          <w:color w:val="333333"/>
          <w:spacing w:val="7"/>
          <w:sz w:val="16"/>
        </w:rPr>
        <w:t> </w:t>
      </w:r>
      <w:r>
        <w:rPr>
          <w:rFonts w:ascii="Trebuchet MS" w:hAnsi="Trebuchet MS"/>
          <w:color w:val="333333"/>
          <w:sz w:val="16"/>
        </w:rPr>
        <w:t>"Modiﬁcación</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los</w:t>
      </w:r>
      <w:r>
        <w:rPr>
          <w:rFonts w:ascii="Trebuchet MS" w:hAnsi="Trebuchet MS"/>
          <w:color w:val="333333"/>
          <w:spacing w:val="7"/>
          <w:sz w:val="16"/>
        </w:rPr>
        <w:t> </w:t>
      </w:r>
      <w:r>
        <w:rPr>
          <w:rFonts w:ascii="Trebuchet MS" w:hAnsi="Trebuchet MS"/>
          <w:color w:val="333333"/>
          <w:sz w:val="16"/>
        </w:rPr>
        <w:t>artículos</w:t>
      </w:r>
      <w:r>
        <w:rPr>
          <w:rFonts w:ascii="Trebuchet MS" w:hAnsi="Trebuchet MS"/>
          <w:color w:val="333333"/>
          <w:spacing w:val="7"/>
          <w:sz w:val="16"/>
        </w:rPr>
        <w:t> </w:t>
      </w:r>
      <w:r>
        <w:rPr>
          <w:rFonts w:ascii="Trebuchet MS" w:hAnsi="Trebuchet MS"/>
          <w:color w:val="333333"/>
          <w:sz w:val="16"/>
        </w:rPr>
        <w:t>24</w:t>
      </w:r>
      <w:r>
        <w:rPr>
          <w:rFonts w:ascii="Trebuchet MS" w:hAnsi="Trebuchet MS"/>
          <w:color w:val="333333"/>
          <w:spacing w:val="7"/>
          <w:sz w:val="16"/>
        </w:rPr>
        <w:t> </w:t>
      </w:r>
      <w:r>
        <w:rPr>
          <w:rFonts w:ascii="Trebuchet MS" w:hAnsi="Trebuchet MS"/>
          <w:color w:val="333333"/>
          <w:sz w:val="16"/>
        </w:rPr>
        <w:t>y</w:t>
      </w:r>
      <w:r>
        <w:rPr>
          <w:rFonts w:ascii="Trebuchet MS" w:hAnsi="Trebuchet MS"/>
          <w:color w:val="333333"/>
          <w:spacing w:val="7"/>
          <w:sz w:val="16"/>
        </w:rPr>
        <w:t> </w:t>
      </w:r>
      <w:r>
        <w:rPr>
          <w:rFonts w:ascii="Trebuchet MS" w:hAnsi="Trebuchet MS"/>
          <w:color w:val="333333"/>
          <w:sz w:val="16"/>
        </w:rPr>
        <w:t>25",</w:t>
      </w:r>
      <w:r>
        <w:rPr>
          <w:rFonts w:ascii="Trebuchet MS" w:hAnsi="Trebuchet MS"/>
          <w:color w:val="333333"/>
          <w:spacing w:val="7"/>
          <w:sz w:val="16"/>
        </w:rPr>
        <w:t> </w:t>
      </w:r>
      <w:r>
        <w:rPr>
          <w:rFonts w:ascii="Trebuchet MS" w:hAnsi="Trebuchet MS"/>
          <w:color w:val="333333"/>
          <w:sz w:val="16"/>
        </w:rPr>
        <w:t>adoptada</w:t>
      </w:r>
      <w:r>
        <w:rPr>
          <w:rFonts w:ascii="Trebuchet MS" w:hAnsi="Trebuchet MS"/>
          <w:color w:val="333333"/>
          <w:spacing w:val="7"/>
          <w:sz w:val="16"/>
        </w:rPr>
        <w:t> </w:t>
      </w:r>
      <w:r>
        <w:rPr>
          <w:rFonts w:ascii="Trebuchet MS" w:hAnsi="Trebuchet MS"/>
          <w:color w:val="333333"/>
          <w:sz w:val="16"/>
        </w:rPr>
        <w:t>por</w:t>
      </w:r>
      <w:r>
        <w:rPr>
          <w:rFonts w:ascii="Trebuchet MS" w:hAnsi="Trebuchet MS"/>
          <w:color w:val="333333"/>
          <w:spacing w:val="7"/>
          <w:sz w:val="16"/>
        </w:rPr>
        <w:t> </w:t>
      </w:r>
      <w:r>
        <w:rPr>
          <w:rFonts w:ascii="Trebuchet MS" w:hAnsi="Trebuchet MS"/>
          <w:color w:val="333333"/>
          <w:sz w:val="16"/>
        </w:rPr>
        <w:t>la</w:t>
      </w:r>
      <w:r>
        <w:rPr>
          <w:rFonts w:ascii="Trebuchet MS" w:hAnsi="Trebuchet MS"/>
          <w:color w:val="333333"/>
          <w:spacing w:val="7"/>
          <w:sz w:val="16"/>
        </w:rPr>
        <w:t> </w:t>
      </w:r>
      <w:r>
        <w:rPr>
          <w:rFonts w:ascii="Trebuchet MS" w:hAnsi="Trebuchet MS"/>
          <w:color w:val="333333"/>
          <w:sz w:val="16"/>
        </w:rPr>
        <w:t>51ª</w:t>
      </w:r>
      <w:r>
        <w:rPr>
          <w:rFonts w:ascii="Trebuchet MS" w:hAnsi="Trebuchet MS"/>
          <w:color w:val="333333"/>
          <w:spacing w:val="7"/>
          <w:sz w:val="16"/>
        </w:rPr>
        <w:t> </w:t>
      </w:r>
      <w:r>
        <w:rPr>
          <w:rFonts w:ascii="Trebuchet MS" w:hAnsi="Trebuchet MS"/>
          <w:color w:val="333333"/>
          <w:sz w:val="16"/>
        </w:rPr>
        <w:t>Asamblea</w:t>
      </w:r>
      <w:r>
        <w:rPr>
          <w:rFonts w:ascii="Trebuchet MS" w:hAnsi="Trebuchet MS"/>
          <w:color w:val="333333"/>
          <w:spacing w:val="7"/>
          <w:sz w:val="16"/>
        </w:rPr>
        <w:t> </w:t>
      </w:r>
      <w:r>
        <w:rPr>
          <w:rFonts w:ascii="Trebuchet MS" w:hAnsi="Trebuchet MS"/>
          <w:color w:val="333333"/>
          <w:sz w:val="16"/>
        </w:rPr>
        <w:t>Mundial</w:t>
      </w:r>
      <w:r>
        <w:rPr>
          <w:rFonts w:ascii="Trebuchet MS" w:hAnsi="Trebuchet MS"/>
          <w:color w:val="333333"/>
          <w:spacing w:val="7"/>
          <w:sz w:val="16"/>
        </w:rPr>
        <w:t> </w:t>
      </w:r>
      <w:r>
        <w:rPr>
          <w:rFonts w:ascii="Trebuchet MS" w:hAnsi="Trebuchet MS"/>
          <w:color w:val="333333"/>
          <w:sz w:val="16"/>
        </w:rPr>
        <w:t>de la Salud, el 16 de mayo de 1998, y la "Adopción del texto en árabe y de la reforma del artículo 74", adoptados por la 31ª Asamblea Mundial</w:t>
      </w:r>
      <w:r>
        <w:rPr>
          <w:rFonts w:ascii="Trebuchet MS" w:hAnsi="Trebuchet MS"/>
          <w:color w:val="333333"/>
          <w:spacing w:val="40"/>
          <w:sz w:val="16"/>
        </w:rPr>
        <w:t> </w:t>
      </w:r>
      <w:r>
        <w:rPr>
          <w:rFonts w:ascii="Trebuchet MS" w:hAnsi="Trebuchet MS"/>
          <w:color w:val="333333"/>
          <w:sz w:val="16"/>
        </w:rPr>
        <w:t>de la Salud, el 18 de mayo de 1978, que a la letra dice:</w:t>
      </w:r>
    </w:p>
    <w:p>
      <w:pPr>
        <w:spacing w:before="151"/>
        <w:ind w:left="110" w:right="0" w:firstLine="0"/>
        <w:jc w:val="both"/>
        <w:rPr>
          <w:rFonts w:ascii="Trebuchet MS" w:hAnsi="Trebuchet MS"/>
          <w:sz w:val="16"/>
        </w:rPr>
      </w:pPr>
      <w:r>
        <w:rPr>
          <w:rFonts w:ascii="Trebuchet MS" w:hAnsi="Trebuchet MS"/>
          <w:color w:val="333333"/>
          <w:sz w:val="16"/>
        </w:rPr>
        <w:t>(Para</w:t>
      </w:r>
      <w:r>
        <w:rPr>
          <w:rFonts w:ascii="Trebuchet MS" w:hAnsi="Trebuchet MS"/>
          <w:color w:val="333333"/>
          <w:spacing w:val="-6"/>
          <w:sz w:val="16"/>
        </w:rPr>
        <w:t> </w:t>
      </w:r>
      <w:r>
        <w:rPr>
          <w:rFonts w:ascii="Trebuchet MS" w:hAnsi="Trebuchet MS"/>
          <w:color w:val="333333"/>
          <w:sz w:val="16"/>
        </w:rPr>
        <w:t>ser</w:t>
      </w:r>
      <w:r>
        <w:rPr>
          <w:rFonts w:ascii="Trebuchet MS" w:hAnsi="Trebuchet MS"/>
          <w:color w:val="333333"/>
          <w:spacing w:val="-5"/>
          <w:sz w:val="16"/>
        </w:rPr>
        <w:t> </w:t>
      </w:r>
      <w:r>
        <w:rPr>
          <w:rFonts w:ascii="Trebuchet MS" w:hAnsi="Trebuchet MS"/>
          <w:color w:val="333333"/>
          <w:sz w:val="16"/>
        </w:rPr>
        <w:t>trascrito:</w:t>
      </w:r>
      <w:r>
        <w:rPr>
          <w:rFonts w:ascii="Trebuchet MS" w:hAnsi="Trebuchet MS"/>
          <w:color w:val="333333"/>
          <w:spacing w:val="-6"/>
          <w:sz w:val="16"/>
        </w:rPr>
        <w:t> </w:t>
      </w:r>
      <w:r>
        <w:rPr>
          <w:rFonts w:ascii="Trebuchet MS" w:hAnsi="Trebuchet MS"/>
          <w:color w:val="333333"/>
          <w:sz w:val="16"/>
        </w:rPr>
        <w:t>Se</w:t>
      </w:r>
      <w:r>
        <w:rPr>
          <w:rFonts w:ascii="Trebuchet MS" w:hAnsi="Trebuchet MS"/>
          <w:color w:val="333333"/>
          <w:spacing w:val="-5"/>
          <w:sz w:val="16"/>
        </w:rPr>
        <w:t> </w:t>
      </w:r>
      <w:r>
        <w:rPr>
          <w:rFonts w:ascii="Trebuchet MS" w:hAnsi="Trebuchet MS"/>
          <w:color w:val="333333"/>
          <w:sz w:val="16"/>
        </w:rPr>
        <w:t>adjunta</w:t>
      </w:r>
      <w:r>
        <w:rPr>
          <w:rFonts w:ascii="Trebuchet MS" w:hAnsi="Trebuchet MS"/>
          <w:color w:val="333333"/>
          <w:spacing w:val="-6"/>
          <w:sz w:val="16"/>
        </w:rPr>
        <w:t> </w:t>
      </w:r>
      <w:r>
        <w:rPr>
          <w:rFonts w:ascii="Trebuchet MS" w:hAnsi="Trebuchet MS"/>
          <w:color w:val="333333"/>
          <w:sz w:val="16"/>
        </w:rPr>
        <w:t>fotocopia</w:t>
      </w:r>
      <w:r>
        <w:rPr>
          <w:rFonts w:ascii="Trebuchet MS" w:hAnsi="Trebuchet MS"/>
          <w:color w:val="333333"/>
          <w:spacing w:val="-5"/>
          <w:sz w:val="16"/>
        </w:rPr>
        <w:t> </w:t>
      </w:r>
      <w:r>
        <w:rPr>
          <w:rFonts w:ascii="Trebuchet MS" w:hAnsi="Trebuchet MS"/>
          <w:color w:val="333333"/>
          <w:sz w:val="16"/>
        </w:rPr>
        <w:t>del</w:t>
      </w:r>
      <w:r>
        <w:rPr>
          <w:rFonts w:ascii="Trebuchet MS" w:hAnsi="Trebuchet MS"/>
          <w:color w:val="333333"/>
          <w:spacing w:val="-5"/>
          <w:sz w:val="16"/>
        </w:rPr>
        <w:t> </w:t>
      </w:r>
      <w:r>
        <w:rPr>
          <w:rFonts w:ascii="Trebuchet MS" w:hAnsi="Trebuchet MS"/>
          <w:color w:val="333333"/>
          <w:sz w:val="16"/>
        </w:rPr>
        <w:t>texto</w:t>
      </w:r>
      <w:r>
        <w:rPr>
          <w:rFonts w:ascii="Trebuchet MS" w:hAnsi="Trebuchet MS"/>
          <w:color w:val="333333"/>
          <w:spacing w:val="-6"/>
          <w:sz w:val="16"/>
        </w:rPr>
        <w:t> </w:t>
      </w:r>
      <w:r>
        <w:rPr>
          <w:rFonts w:ascii="Trebuchet MS" w:hAnsi="Trebuchet MS"/>
          <w:color w:val="333333"/>
          <w:sz w:val="16"/>
        </w:rPr>
        <w:t>íntegro</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los</w:t>
      </w:r>
      <w:r>
        <w:rPr>
          <w:rFonts w:ascii="Trebuchet MS" w:hAnsi="Trebuchet MS"/>
          <w:color w:val="333333"/>
          <w:spacing w:val="-5"/>
          <w:sz w:val="16"/>
        </w:rPr>
        <w:t> </w:t>
      </w:r>
      <w:r>
        <w:rPr>
          <w:rFonts w:ascii="Trebuchet MS" w:hAnsi="Trebuchet MS"/>
          <w:color w:val="333333"/>
          <w:sz w:val="16"/>
        </w:rPr>
        <w:t>instrumentos</w:t>
      </w:r>
      <w:r>
        <w:rPr>
          <w:rFonts w:ascii="Trebuchet MS" w:hAnsi="Trebuchet MS"/>
          <w:color w:val="333333"/>
          <w:spacing w:val="-6"/>
          <w:sz w:val="16"/>
        </w:rPr>
        <w:t> </w:t>
      </w:r>
      <w:r>
        <w:rPr>
          <w:rFonts w:ascii="Trebuchet MS" w:hAnsi="Trebuchet MS"/>
          <w:color w:val="333333"/>
          <w:sz w:val="16"/>
        </w:rPr>
        <w:t>internacionales</w:t>
      </w:r>
      <w:r>
        <w:rPr>
          <w:rFonts w:ascii="Trebuchet MS" w:hAnsi="Trebuchet MS"/>
          <w:color w:val="333333"/>
          <w:spacing w:val="-5"/>
          <w:sz w:val="16"/>
        </w:rPr>
        <w:t> </w:t>
      </w:r>
      <w:r>
        <w:rPr>
          <w:rFonts w:ascii="Trebuchet MS" w:hAnsi="Trebuchet MS"/>
          <w:color w:val="333333"/>
          <w:spacing w:val="-2"/>
          <w:sz w:val="16"/>
        </w:rPr>
        <w:t>mencionados).</w:t>
      </w:r>
    </w:p>
    <w:p>
      <w:pPr>
        <w:pStyle w:val="BodyText"/>
        <w:spacing w:before="7"/>
        <w:rPr>
          <w:rFonts w:ascii="Trebuchet MS"/>
          <w:sz w:val="16"/>
        </w:rPr>
      </w:pPr>
    </w:p>
    <w:p>
      <w:pPr>
        <w:spacing w:line="295" w:lineRule="auto" w:before="0"/>
        <w:ind w:left="214" w:right="215" w:firstLine="0"/>
        <w:jc w:val="center"/>
        <w:rPr>
          <w:rFonts w:ascii="Trebuchet MS" w:hAnsi="Trebuchet MS"/>
          <w:sz w:val="16"/>
        </w:rPr>
      </w:pPr>
      <w:r>
        <w:rPr>
          <w:rFonts w:ascii="Trebuchet MS" w:hAnsi="Trebuchet MS"/>
          <w:color w:val="333333"/>
          <w:sz w:val="16"/>
        </w:rPr>
        <w:t>Por medio de la cual se aprueban las "Enmiendas a la Constitución de la Organización Mundial de la Salud, OMS: 'Enmiendas al artículo 7o', adoptada por la 18ª Asamblea Mundial de la Salud, el 20 de mayo de 1965; "Modiﬁcación de los artículos 24 y 25", adoptada por la 51ª Asamblea Mundial de la Salud, el 16 de mayo de 1998, y la "Adopción del texto en árabe y de la reforma del artículo 74", adoptados por la 31ª Asamblea Mundial de la Salud, el 18 de mayo de 1978.</w:t>
      </w:r>
    </w:p>
    <w:p>
      <w:pPr>
        <w:spacing w:before="150"/>
        <w:ind w:left="214" w:right="214" w:firstLine="0"/>
        <w:jc w:val="center"/>
        <w:rPr>
          <w:rFonts w:ascii="Trebuchet MS" w:hAnsi="Trebuchet MS"/>
          <w:sz w:val="16"/>
        </w:rPr>
      </w:pPr>
      <w:r>
        <w:rPr>
          <w:rFonts w:ascii="Trebuchet MS" w:hAnsi="Trebuchet MS"/>
          <w:color w:val="333333"/>
          <w:w w:val="105"/>
          <w:sz w:val="16"/>
        </w:rPr>
        <w:t>EL</w:t>
      </w:r>
      <w:r>
        <w:rPr>
          <w:rFonts w:ascii="Trebuchet MS" w:hAnsi="Trebuchet MS"/>
          <w:color w:val="333333"/>
          <w:spacing w:val="-7"/>
          <w:w w:val="105"/>
          <w:sz w:val="16"/>
        </w:rPr>
        <w:t> </w:t>
      </w:r>
      <w:r>
        <w:rPr>
          <w:rFonts w:ascii="Trebuchet MS" w:hAnsi="Trebuchet MS"/>
          <w:color w:val="333333"/>
          <w:w w:val="105"/>
          <w:sz w:val="16"/>
        </w:rPr>
        <w:t>CONGRESO</w:t>
      </w:r>
      <w:r>
        <w:rPr>
          <w:rFonts w:ascii="Trebuchet MS" w:hAnsi="Trebuchet MS"/>
          <w:color w:val="333333"/>
          <w:spacing w:val="-7"/>
          <w:w w:val="105"/>
          <w:sz w:val="16"/>
        </w:rPr>
        <w:t> </w:t>
      </w:r>
      <w:r>
        <w:rPr>
          <w:rFonts w:ascii="Trebuchet MS" w:hAnsi="Trebuchet MS"/>
          <w:color w:val="333333"/>
          <w:w w:val="105"/>
          <w:sz w:val="16"/>
        </w:rPr>
        <w:t>DE</w:t>
      </w:r>
      <w:r>
        <w:rPr>
          <w:rFonts w:ascii="Trebuchet MS" w:hAnsi="Trebuchet MS"/>
          <w:color w:val="333333"/>
          <w:spacing w:val="-6"/>
          <w:w w:val="105"/>
          <w:sz w:val="16"/>
        </w:rPr>
        <w:t> </w:t>
      </w:r>
      <w:r>
        <w:rPr>
          <w:rFonts w:ascii="Trebuchet MS" w:hAnsi="Trebuchet MS"/>
          <w:color w:val="333333"/>
          <w:w w:val="105"/>
          <w:sz w:val="16"/>
        </w:rPr>
        <w:t>LA</w:t>
      </w:r>
      <w:r>
        <w:rPr>
          <w:rFonts w:ascii="Trebuchet MS" w:hAnsi="Trebuchet MS"/>
          <w:color w:val="333333"/>
          <w:spacing w:val="-7"/>
          <w:w w:val="105"/>
          <w:sz w:val="16"/>
        </w:rPr>
        <w:t> </w:t>
      </w:r>
      <w:r>
        <w:rPr>
          <w:rFonts w:ascii="Trebuchet MS" w:hAnsi="Trebuchet MS"/>
          <w:color w:val="333333"/>
          <w:spacing w:val="-2"/>
          <w:w w:val="105"/>
          <w:sz w:val="16"/>
        </w:rPr>
        <w:t>REPÚBLICA</w:t>
      </w:r>
    </w:p>
    <w:p>
      <w:pPr>
        <w:pStyle w:val="BodyText"/>
        <w:spacing w:before="7"/>
        <w:rPr>
          <w:rFonts w:ascii="Trebuchet MS"/>
          <w:sz w:val="16"/>
        </w:rPr>
      </w:pPr>
    </w:p>
    <w:p>
      <w:pPr>
        <w:spacing w:line="295" w:lineRule="auto" w:before="0"/>
        <w:ind w:left="110" w:right="110" w:firstLine="0"/>
        <w:jc w:val="both"/>
        <w:rPr>
          <w:rFonts w:ascii="Trebuchet MS" w:hAnsi="Trebuchet MS"/>
          <w:sz w:val="16"/>
        </w:rPr>
      </w:pPr>
      <w:r>
        <w:rPr>
          <w:rFonts w:ascii="Trebuchet MS" w:hAnsi="Trebuchet MS"/>
          <w:color w:val="333333"/>
          <w:sz w:val="16"/>
        </w:rPr>
        <w:t>Visto el texto de las "Enmiendas a la Constitución de la Organización Mundial de la Salud, OMS: 'Enmiendas al artículo 7o', adoptada por la</w:t>
      </w:r>
      <w:r>
        <w:rPr>
          <w:rFonts w:ascii="Trebuchet MS" w:hAnsi="Trebuchet MS"/>
          <w:color w:val="333333"/>
          <w:spacing w:val="40"/>
          <w:sz w:val="16"/>
        </w:rPr>
        <w:t> </w:t>
      </w:r>
      <w:r>
        <w:rPr>
          <w:rFonts w:ascii="Trebuchet MS" w:hAnsi="Trebuchet MS"/>
          <w:color w:val="333333"/>
          <w:sz w:val="16"/>
        </w:rPr>
        <w:t>18ª</w:t>
      </w:r>
      <w:r>
        <w:rPr>
          <w:rFonts w:ascii="Trebuchet MS" w:hAnsi="Trebuchet MS"/>
          <w:color w:val="333333"/>
          <w:spacing w:val="7"/>
          <w:sz w:val="16"/>
        </w:rPr>
        <w:t> </w:t>
      </w:r>
      <w:r>
        <w:rPr>
          <w:rFonts w:ascii="Trebuchet MS" w:hAnsi="Trebuchet MS"/>
          <w:color w:val="333333"/>
          <w:sz w:val="16"/>
        </w:rPr>
        <w:t>Asamblea</w:t>
      </w:r>
      <w:r>
        <w:rPr>
          <w:rFonts w:ascii="Trebuchet MS" w:hAnsi="Trebuchet MS"/>
          <w:color w:val="333333"/>
          <w:spacing w:val="7"/>
          <w:sz w:val="16"/>
        </w:rPr>
        <w:t> </w:t>
      </w:r>
      <w:r>
        <w:rPr>
          <w:rFonts w:ascii="Trebuchet MS" w:hAnsi="Trebuchet MS"/>
          <w:color w:val="333333"/>
          <w:sz w:val="16"/>
        </w:rPr>
        <w:t>Mundial</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la</w:t>
      </w:r>
      <w:r>
        <w:rPr>
          <w:rFonts w:ascii="Trebuchet MS" w:hAnsi="Trebuchet MS"/>
          <w:color w:val="333333"/>
          <w:spacing w:val="7"/>
          <w:sz w:val="16"/>
        </w:rPr>
        <w:t> </w:t>
      </w:r>
      <w:r>
        <w:rPr>
          <w:rFonts w:ascii="Trebuchet MS" w:hAnsi="Trebuchet MS"/>
          <w:color w:val="333333"/>
          <w:sz w:val="16"/>
        </w:rPr>
        <w:t>Salud,</w:t>
      </w:r>
      <w:r>
        <w:rPr>
          <w:rFonts w:ascii="Trebuchet MS" w:hAnsi="Trebuchet MS"/>
          <w:color w:val="333333"/>
          <w:spacing w:val="7"/>
          <w:sz w:val="16"/>
        </w:rPr>
        <w:t> </w:t>
      </w:r>
      <w:r>
        <w:rPr>
          <w:rFonts w:ascii="Trebuchet MS" w:hAnsi="Trebuchet MS"/>
          <w:color w:val="333333"/>
          <w:sz w:val="16"/>
        </w:rPr>
        <w:t>el</w:t>
      </w:r>
      <w:r>
        <w:rPr>
          <w:rFonts w:ascii="Trebuchet MS" w:hAnsi="Trebuchet MS"/>
          <w:color w:val="333333"/>
          <w:spacing w:val="7"/>
          <w:sz w:val="16"/>
        </w:rPr>
        <w:t> </w:t>
      </w:r>
      <w:r>
        <w:rPr>
          <w:rFonts w:ascii="Trebuchet MS" w:hAnsi="Trebuchet MS"/>
          <w:color w:val="333333"/>
          <w:sz w:val="16"/>
        </w:rPr>
        <w:t>20</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mayo</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1965;</w:t>
      </w:r>
      <w:r>
        <w:rPr>
          <w:rFonts w:ascii="Trebuchet MS" w:hAnsi="Trebuchet MS"/>
          <w:color w:val="333333"/>
          <w:spacing w:val="7"/>
          <w:sz w:val="16"/>
        </w:rPr>
        <w:t> </w:t>
      </w:r>
      <w:r>
        <w:rPr>
          <w:rFonts w:ascii="Trebuchet MS" w:hAnsi="Trebuchet MS"/>
          <w:color w:val="333333"/>
          <w:sz w:val="16"/>
        </w:rPr>
        <w:t>"Modiﬁcación</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los</w:t>
      </w:r>
      <w:r>
        <w:rPr>
          <w:rFonts w:ascii="Trebuchet MS" w:hAnsi="Trebuchet MS"/>
          <w:color w:val="333333"/>
          <w:spacing w:val="7"/>
          <w:sz w:val="16"/>
        </w:rPr>
        <w:t> </w:t>
      </w:r>
      <w:r>
        <w:rPr>
          <w:rFonts w:ascii="Trebuchet MS" w:hAnsi="Trebuchet MS"/>
          <w:color w:val="333333"/>
          <w:sz w:val="16"/>
        </w:rPr>
        <w:t>artículos</w:t>
      </w:r>
      <w:r>
        <w:rPr>
          <w:rFonts w:ascii="Trebuchet MS" w:hAnsi="Trebuchet MS"/>
          <w:color w:val="333333"/>
          <w:spacing w:val="7"/>
          <w:sz w:val="16"/>
        </w:rPr>
        <w:t> </w:t>
      </w:r>
      <w:r>
        <w:rPr>
          <w:rFonts w:ascii="Trebuchet MS" w:hAnsi="Trebuchet MS"/>
          <w:color w:val="333333"/>
          <w:sz w:val="16"/>
        </w:rPr>
        <w:t>24</w:t>
      </w:r>
      <w:r>
        <w:rPr>
          <w:rFonts w:ascii="Trebuchet MS" w:hAnsi="Trebuchet MS"/>
          <w:color w:val="333333"/>
          <w:spacing w:val="7"/>
          <w:sz w:val="16"/>
        </w:rPr>
        <w:t> </w:t>
      </w:r>
      <w:r>
        <w:rPr>
          <w:rFonts w:ascii="Trebuchet MS" w:hAnsi="Trebuchet MS"/>
          <w:color w:val="333333"/>
          <w:sz w:val="16"/>
        </w:rPr>
        <w:t>y</w:t>
      </w:r>
      <w:r>
        <w:rPr>
          <w:rFonts w:ascii="Trebuchet MS" w:hAnsi="Trebuchet MS"/>
          <w:color w:val="333333"/>
          <w:spacing w:val="7"/>
          <w:sz w:val="16"/>
        </w:rPr>
        <w:t> </w:t>
      </w:r>
      <w:r>
        <w:rPr>
          <w:rFonts w:ascii="Trebuchet MS" w:hAnsi="Trebuchet MS"/>
          <w:color w:val="333333"/>
          <w:sz w:val="16"/>
        </w:rPr>
        <w:t>25",</w:t>
      </w:r>
      <w:r>
        <w:rPr>
          <w:rFonts w:ascii="Trebuchet MS" w:hAnsi="Trebuchet MS"/>
          <w:color w:val="333333"/>
          <w:spacing w:val="7"/>
          <w:sz w:val="16"/>
        </w:rPr>
        <w:t> </w:t>
      </w:r>
      <w:r>
        <w:rPr>
          <w:rFonts w:ascii="Trebuchet MS" w:hAnsi="Trebuchet MS"/>
          <w:color w:val="333333"/>
          <w:sz w:val="16"/>
        </w:rPr>
        <w:t>adoptada</w:t>
      </w:r>
      <w:r>
        <w:rPr>
          <w:rFonts w:ascii="Trebuchet MS" w:hAnsi="Trebuchet MS"/>
          <w:color w:val="333333"/>
          <w:spacing w:val="7"/>
          <w:sz w:val="16"/>
        </w:rPr>
        <w:t> </w:t>
      </w:r>
      <w:r>
        <w:rPr>
          <w:rFonts w:ascii="Trebuchet MS" w:hAnsi="Trebuchet MS"/>
          <w:color w:val="333333"/>
          <w:sz w:val="16"/>
        </w:rPr>
        <w:t>por</w:t>
      </w:r>
      <w:r>
        <w:rPr>
          <w:rFonts w:ascii="Trebuchet MS" w:hAnsi="Trebuchet MS"/>
          <w:color w:val="333333"/>
          <w:spacing w:val="7"/>
          <w:sz w:val="16"/>
        </w:rPr>
        <w:t> </w:t>
      </w:r>
      <w:r>
        <w:rPr>
          <w:rFonts w:ascii="Trebuchet MS" w:hAnsi="Trebuchet MS"/>
          <w:color w:val="333333"/>
          <w:sz w:val="16"/>
        </w:rPr>
        <w:t>la</w:t>
      </w:r>
      <w:r>
        <w:rPr>
          <w:rFonts w:ascii="Trebuchet MS" w:hAnsi="Trebuchet MS"/>
          <w:color w:val="333333"/>
          <w:spacing w:val="7"/>
          <w:sz w:val="16"/>
        </w:rPr>
        <w:t> </w:t>
      </w:r>
      <w:r>
        <w:rPr>
          <w:rFonts w:ascii="Trebuchet MS" w:hAnsi="Trebuchet MS"/>
          <w:color w:val="333333"/>
          <w:sz w:val="16"/>
        </w:rPr>
        <w:t>51ª</w:t>
      </w:r>
      <w:r>
        <w:rPr>
          <w:rFonts w:ascii="Trebuchet MS" w:hAnsi="Trebuchet MS"/>
          <w:color w:val="333333"/>
          <w:spacing w:val="7"/>
          <w:sz w:val="16"/>
        </w:rPr>
        <w:t> </w:t>
      </w:r>
      <w:r>
        <w:rPr>
          <w:rFonts w:ascii="Trebuchet MS" w:hAnsi="Trebuchet MS"/>
          <w:color w:val="333333"/>
          <w:sz w:val="16"/>
        </w:rPr>
        <w:t>Asamblea</w:t>
      </w:r>
      <w:r>
        <w:rPr>
          <w:rFonts w:ascii="Trebuchet MS" w:hAnsi="Trebuchet MS"/>
          <w:color w:val="333333"/>
          <w:spacing w:val="7"/>
          <w:sz w:val="16"/>
        </w:rPr>
        <w:t> </w:t>
      </w:r>
      <w:r>
        <w:rPr>
          <w:rFonts w:ascii="Trebuchet MS" w:hAnsi="Trebuchet MS"/>
          <w:color w:val="333333"/>
          <w:sz w:val="16"/>
        </w:rPr>
        <w:t>Mundial</w:t>
      </w:r>
      <w:r>
        <w:rPr>
          <w:rFonts w:ascii="Trebuchet MS" w:hAnsi="Trebuchet MS"/>
          <w:color w:val="333333"/>
          <w:spacing w:val="7"/>
          <w:sz w:val="16"/>
        </w:rPr>
        <w:t> </w:t>
      </w:r>
      <w:r>
        <w:rPr>
          <w:rFonts w:ascii="Trebuchet MS" w:hAnsi="Trebuchet MS"/>
          <w:color w:val="333333"/>
          <w:sz w:val="16"/>
        </w:rPr>
        <w:t>de la Salud, el 16 de mayo de 1998, y la "Adopción del texto en árabe y de la reforma del artículo 74", adoptados por la 31ª Asamblea Mundial</w:t>
      </w:r>
      <w:r>
        <w:rPr>
          <w:rFonts w:ascii="Trebuchet MS" w:hAnsi="Trebuchet MS"/>
          <w:color w:val="333333"/>
          <w:spacing w:val="40"/>
          <w:sz w:val="16"/>
        </w:rPr>
        <w:t> </w:t>
      </w:r>
      <w:r>
        <w:rPr>
          <w:rFonts w:ascii="Trebuchet MS" w:hAnsi="Trebuchet MS"/>
          <w:color w:val="333333"/>
          <w:sz w:val="16"/>
        </w:rPr>
        <w:t>de la Salud, el 18 de mayo de 1978, que a la letra dice:</w:t>
      </w:r>
    </w:p>
    <w:p>
      <w:pPr>
        <w:spacing w:line="489" w:lineRule="auto" w:before="150"/>
        <w:ind w:left="110" w:right="2291" w:firstLine="0"/>
        <w:jc w:val="both"/>
        <w:rPr>
          <w:rFonts w:ascii="Trebuchet MS" w:hAnsi="Trebuchet MS"/>
          <w:sz w:val="16"/>
        </w:rPr>
      </w:pPr>
      <w:r>
        <w:rPr>
          <w:rFonts w:ascii="Trebuchet MS" w:hAnsi="Trebuchet MS"/>
          <w:color w:val="333333"/>
          <w:sz w:val="16"/>
        </w:rPr>
        <w:t>(Para</w:t>
      </w:r>
      <w:r>
        <w:rPr>
          <w:rFonts w:ascii="Trebuchet MS" w:hAnsi="Trebuchet MS"/>
          <w:color w:val="333333"/>
          <w:spacing w:val="-2"/>
          <w:sz w:val="16"/>
        </w:rPr>
        <w:t> </w:t>
      </w:r>
      <w:r>
        <w:rPr>
          <w:rFonts w:ascii="Trebuchet MS" w:hAnsi="Trebuchet MS"/>
          <w:color w:val="333333"/>
          <w:sz w:val="16"/>
        </w:rPr>
        <w:t>ser</w:t>
      </w:r>
      <w:r>
        <w:rPr>
          <w:rFonts w:ascii="Trebuchet MS" w:hAnsi="Trebuchet MS"/>
          <w:color w:val="333333"/>
          <w:spacing w:val="-2"/>
          <w:sz w:val="16"/>
        </w:rPr>
        <w:t> </w:t>
      </w:r>
      <w:r>
        <w:rPr>
          <w:rFonts w:ascii="Trebuchet MS" w:hAnsi="Trebuchet MS"/>
          <w:color w:val="333333"/>
          <w:sz w:val="16"/>
        </w:rPr>
        <w:t>transcritos:</w:t>
      </w:r>
      <w:r>
        <w:rPr>
          <w:rFonts w:ascii="Trebuchet MS" w:hAnsi="Trebuchet MS"/>
          <w:color w:val="333333"/>
          <w:spacing w:val="-2"/>
          <w:sz w:val="16"/>
        </w:rPr>
        <w:t> </w:t>
      </w:r>
      <w:r>
        <w:rPr>
          <w:rFonts w:ascii="Trebuchet MS" w:hAnsi="Trebuchet MS"/>
          <w:color w:val="333333"/>
          <w:sz w:val="16"/>
        </w:rPr>
        <w:t>Se</w:t>
      </w:r>
      <w:r>
        <w:rPr>
          <w:rFonts w:ascii="Trebuchet MS" w:hAnsi="Trebuchet MS"/>
          <w:color w:val="333333"/>
          <w:spacing w:val="-2"/>
          <w:sz w:val="16"/>
        </w:rPr>
        <w:t> </w:t>
      </w:r>
      <w:r>
        <w:rPr>
          <w:rFonts w:ascii="Trebuchet MS" w:hAnsi="Trebuchet MS"/>
          <w:color w:val="333333"/>
          <w:sz w:val="16"/>
        </w:rPr>
        <w:t>adjunta</w:t>
      </w:r>
      <w:r>
        <w:rPr>
          <w:rFonts w:ascii="Trebuchet MS" w:hAnsi="Trebuchet MS"/>
          <w:color w:val="333333"/>
          <w:spacing w:val="-2"/>
          <w:sz w:val="16"/>
        </w:rPr>
        <w:t> </w:t>
      </w:r>
      <w:r>
        <w:rPr>
          <w:rFonts w:ascii="Trebuchet MS" w:hAnsi="Trebuchet MS"/>
          <w:color w:val="333333"/>
          <w:sz w:val="16"/>
        </w:rPr>
        <w:t>fotocopia</w:t>
      </w:r>
      <w:r>
        <w:rPr>
          <w:rFonts w:ascii="Trebuchet MS" w:hAnsi="Trebuchet MS"/>
          <w:color w:val="333333"/>
          <w:spacing w:val="-2"/>
          <w:sz w:val="16"/>
        </w:rPr>
        <w:t> </w:t>
      </w:r>
      <w:r>
        <w:rPr>
          <w:rFonts w:ascii="Trebuchet MS" w:hAnsi="Trebuchet MS"/>
          <w:color w:val="333333"/>
          <w:sz w:val="16"/>
        </w:rPr>
        <w:t>del</w:t>
      </w:r>
      <w:r>
        <w:rPr>
          <w:rFonts w:ascii="Trebuchet MS" w:hAnsi="Trebuchet MS"/>
          <w:color w:val="333333"/>
          <w:spacing w:val="-2"/>
          <w:sz w:val="16"/>
        </w:rPr>
        <w:t> </w:t>
      </w:r>
      <w:r>
        <w:rPr>
          <w:rFonts w:ascii="Trebuchet MS" w:hAnsi="Trebuchet MS"/>
          <w:color w:val="333333"/>
          <w:sz w:val="16"/>
        </w:rPr>
        <w:t>texto</w:t>
      </w:r>
      <w:r>
        <w:rPr>
          <w:rFonts w:ascii="Trebuchet MS" w:hAnsi="Trebuchet MS"/>
          <w:color w:val="333333"/>
          <w:spacing w:val="-2"/>
          <w:sz w:val="16"/>
        </w:rPr>
        <w:t> </w:t>
      </w:r>
      <w:r>
        <w:rPr>
          <w:rFonts w:ascii="Trebuchet MS" w:hAnsi="Trebuchet MS"/>
          <w:color w:val="333333"/>
          <w:sz w:val="16"/>
        </w:rPr>
        <w:t>íntegro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instrumentos</w:t>
      </w:r>
      <w:r>
        <w:rPr>
          <w:rFonts w:ascii="Trebuchet MS" w:hAnsi="Trebuchet MS"/>
          <w:color w:val="333333"/>
          <w:spacing w:val="-2"/>
          <w:sz w:val="16"/>
        </w:rPr>
        <w:t> </w:t>
      </w:r>
      <w:r>
        <w:rPr>
          <w:rFonts w:ascii="Trebuchet MS" w:hAnsi="Trebuchet MS"/>
          <w:color w:val="333333"/>
          <w:sz w:val="16"/>
        </w:rPr>
        <w:t>internacionales</w:t>
      </w:r>
      <w:r>
        <w:rPr>
          <w:rFonts w:ascii="Trebuchet MS" w:hAnsi="Trebuchet MS"/>
          <w:color w:val="333333"/>
          <w:spacing w:val="-2"/>
          <w:sz w:val="16"/>
        </w:rPr>
        <w:t> </w:t>
      </w:r>
      <w:r>
        <w:rPr>
          <w:rFonts w:ascii="Trebuchet MS" w:hAnsi="Trebuchet MS"/>
          <w:color w:val="333333"/>
          <w:sz w:val="16"/>
        </w:rPr>
        <w:t>mencionados). WHA 18.48 Enmiendas del artículo 7o de la Constitución</w:t>
      </w:r>
    </w:p>
    <w:p>
      <w:pPr>
        <w:spacing w:line="185" w:lineRule="exact" w:before="0"/>
        <w:ind w:left="110" w:right="0" w:firstLine="0"/>
        <w:jc w:val="both"/>
        <w:rPr>
          <w:rFonts w:ascii="Trebuchet MS" w:hAnsi="Trebuchet MS"/>
          <w:sz w:val="16"/>
        </w:rPr>
      </w:pP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18ª</w:t>
      </w:r>
      <w:r>
        <w:rPr>
          <w:rFonts w:ascii="Trebuchet MS" w:hAnsi="Trebuchet MS"/>
          <w:color w:val="333333"/>
          <w:spacing w:val="4"/>
          <w:sz w:val="16"/>
        </w:rPr>
        <w:t> </w:t>
      </w:r>
      <w:r>
        <w:rPr>
          <w:rFonts w:ascii="Trebuchet MS" w:hAnsi="Trebuchet MS"/>
          <w:color w:val="333333"/>
          <w:sz w:val="16"/>
        </w:rPr>
        <w:t>Asamblea</w:t>
      </w:r>
      <w:r>
        <w:rPr>
          <w:rFonts w:ascii="Trebuchet MS" w:hAnsi="Trebuchet MS"/>
          <w:color w:val="333333"/>
          <w:spacing w:val="3"/>
          <w:sz w:val="16"/>
        </w:rPr>
        <w:t> </w:t>
      </w:r>
      <w:r>
        <w:rPr>
          <w:rFonts w:ascii="Trebuchet MS" w:hAnsi="Trebuchet MS"/>
          <w:color w:val="333333"/>
          <w:sz w:val="16"/>
        </w:rPr>
        <w:t>Mundial</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pacing w:val="-2"/>
          <w:sz w:val="16"/>
        </w:rPr>
        <w:t>Salud,</w:t>
      </w:r>
    </w:p>
    <w:p>
      <w:pPr>
        <w:pStyle w:val="BodyText"/>
        <w:spacing w:before="11"/>
        <w:rPr>
          <w:rFonts w:ascii="Trebuchet MS"/>
          <w:sz w:val="16"/>
        </w:rPr>
      </w:pPr>
    </w:p>
    <w:p>
      <w:pPr>
        <w:spacing w:before="0"/>
        <w:ind w:left="110" w:right="0" w:firstLine="0"/>
        <w:jc w:val="both"/>
        <w:rPr>
          <w:rFonts w:ascii="Trebuchet MS" w:hAnsi="Trebuchet MS"/>
          <w:sz w:val="16"/>
        </w:rPr>
      </w:pPr>
      <w:r>
        <w:rPr>
          <w:rFonts w:ascii="Trebuchet MS" w:hAnsi="Trebuchet MS"/>
          <w:color w:val="333333"/>
          <w:sz w:val="16"/>
        </w:rPr>
        <w:t>Vista</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6"/>
          <w:sz w:val="16"/>
        </w:rPr>
        <w:t> </w:t>
      </w:r>
      <w:r>
        <w:rPr>
          <w:rFonts w:ascii="Trebuchet MS" w:hAnsi="Trebuchet MS"/>
          <w:color w:val="333333"/>
          <w:sz w:val="16"/>
        </w:rPr>
        <w:t>propuesta</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reforma,</w:t>
      </w:r>
      <w:r>
        <w:rPr>
          <w:rFonts w:ascii="Trebuchet MS" w:hAnsi="Trebuchet MS"/>
          <w:color w:val="333333"/>
          <w:spacing w:val="-6"/>
          <w:sz w:val="16"/>
        </w:rPr>
        <w:t> </w:t>
      </w:r>
      <w:r>
        <w:rPr>
          <w:rFonts w:ascii="Trebuchet MS" w:hAnsi="Trebuchet MS"/>
          <w:color w:val="333333"/>
          <w:sz w:val="16"/>
        </w:rPr>
        <w:t>del</w:t>
      </w:r>
      <w:r>
        <w:rPr>
          <w:rFonts w:ascii="Trebuchet MS" w:hAnsi="Trebuchet MS"/>
          <w:color w:val="333333"/>
          <w:spacing w:val="-6"/>
          <w:sz w:val="16"/>
        </w:rPr>
        <w:t> </w:t>
      </w:r>
      <w:r>
        <w:rPr>
          <w:rFonts w:ascii="Trebuchet MS" w:hAnsi="Trebuchet MS"/>
          <w:color w:val="333333"/>
          <w:sz w:val="16"/>
        </w:rPr>
        <w:t>artículo</w:t>
      </w:r>
      <w:r>
        <w:rPr>
          <w:rFonts w:ascii="Trebuchet MS" w:hAnsi="Trebuchet MS"/>
          <w:color w:val="333333"/>
          <w:spacing w:val="-5"/>
          <w:sz w:val="16"/>
        </w:rPr>
        <w:t> </w:t>
      </w:r>
      <w:r>
        <w:rPr>
          <w:rFonts w:ascii="Trebuchet MS" w:hAnsi="Trebuchet MS"/>
          <w:color w:val="333333"/>
          <w:sz w:val="16"/>
        </w:rPr>
        <w:t>7o</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z w:val="16"/>
        </w:rPr>
        <w:t>Constitución</w:t>
      </w:r>
      <w:r>
        <w:rPr>
          <w:rFonts w:ascii="Trebuchet MS" w:hAnsi="Trebuchet MS"/>
          <w:color w:val="333333"/>
          <w:spacing w:val="-6"/>
          <w:sz w:val="16"/>
        </w:rPr>
        <w:t> </w:t>
      </w:r>
      <w:r>
        <w:rPr>
          <w:rFonts w:ascii="Trebuchet MS" w:hAnsi="Trebuchet MS"/>
          <w:color w:val="333333"/>
          <w:sz w:val="16"/>
        </w:rPr>
        <w:t>presentada</w:t>
      </w:r>
      <w:r>
        <w:rPr>
          <w:rFonts w:ascii="Trebuchet MS" w:hAnsi="Trebuchet MS"/>
          <w:color w:val="333333"/>
          <w:spacing w:val="-6"/>
          <w:sz w:val="16"/>
        </w:rPr>
        <w:t> </w:t>
      </w:r>
      <w:r>
        <w:rPr>
          <w:rFonts w:ascii="Trebuchet MS" w:hAnsi="Trebuchet MS"/>
          <w:color w:val="333333"/>
          <w:sz w:val="16"/>
        </w:rPr>
        <w:t>por</w:t>
      </w:r>
      <w:r>
        <w:rPr>
          <w:rFonts w:ascii="Trebuchet MS" w:hAnsi="Trebuchet MS"/>
          <w:color w:val="333333"/>
          <w:spacing w:val="-5"/>
          <w:sz w:val="16"/>
        </w:rPr>
        <w:t> </w:t>
      </w:r>
      <w:r>
        <w:rPr>
          <w:rFonts w:ascii="Trebuchet MS" w:hAnsi="Trebuchet MS"/>
          <w:color w:val="333333"/>
          <w:sz w:val="16"/>
        </w:rPr>
        <w:t>el</w:t>
      </w:r>
      <w:r>
        <w:rPr>
          <w:rFonts w:ascii="Trebuchet MS" w:hAnsi="Trebuchet MS"/>
          <w:color w:val="333333"/>
          <w:spacing w:val="-6"/>
          <w:sz w:val="16"/>
        </w:rPr>
        <w:t> </w:t>
      </w:r>
      <w:r>
        <w:rPr>
          <w:rFonts w:ascii="Trebuchet MS" w:hAnsi="Trebuchet MS"/>
          <w:color w:val="333333"/>
          <w:sz w:val="16"/>
        </w:rPr>
        <w:t>Gobierno</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Costa</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Marﬁl;</w:t>
      </w:r>
      <w:r>
        <w:rPr>
          <w:rFonts w:ascii="Trebuchet MS" w:hAnsi="Trebuchet MS"/>
          <w:color w:val="333333"/>
          <w:sz w:val="16"/>
          <w:vertAlign w:val="superscript"/>
        </w:rPr>
        <w:t>1</w:t>
      </w:r>
      <w:r>
        <w:rPr>
          <w:rFonts w:ascii="Trebuchet MS" w:hAnsi="Trebuchet MS"/>
          <w:color w:val="333333"/>
          <w:spacing w:val="-6"/>
          <w:sz w:val="16"/>
          <w:vertAlign w:val="baseline"/>
        </w:rPr>
        <w:t> </w:t>
      </w:r>
      <w:r>
        <w:rPr>
          <w:rFonts w:ascii="Trebuchet MS" w:hAnsi="Trebuchet MS"/>
          <w:color w:val="333333"/>
          <w:spacing w:val="-10"/>
          <w:sz w:val="16"/>
          <w:vertAlign w:val="baseline"/>
        </w:rPr>
        <w:t>y</w:t>
      </w:r>
    </w:p>
    <w:p>
      <w:pPr>
        <w:pStyle w:val="BodyText"/>
        <w:spacing w:before="7"/>
        <w:rPr>
          <w:rFonts w:ascii="Trebuchet MS"/>
          <w:sz w:val="16"/>
        </w:rPr>
      </w:pPr>
    </w:p>
    <w:p>
      <w:pPr>
        <w:spacing w:line="295" w:lineRule="auto" w:before="0"/>
        <w:ind w:left="110" w:right="109" w:firstLine="0"/>
        <w:jc w:val="both"/>
        <w:rPr>
          <w:rFonts w:ascii="Trebuchet MS" w:hAnsi="Trebuchet MS"/>
          <w:sz w:val="16"/>
        </w:rPr>
      </w:pPr>
      <w:r>
        <w:rPr>
          <w:rFonts w:ascii="Trebuchet MS" w:hAnsi="Trebuchet MS"/>
          <w:color w:val="333333"/>
          <w:sz w:val="16"/>
        </w:rPr>
        <w:t>Advirtiendo que se ha dado el debido cumplimiento a las disposiciones del artículo 73 de la Constitución, donde se exige que las propuestas de reforma de la Constitución se comuniquen a los Estados Miembros por lo menos seis meses antes de que la Asamblea de la Salud las </w:t>
      </w:r>
      <w:r>
        <w:rPr>
          <w:rFonts w:ascii="Trebuchet MS" w:hAnsi="Trebuchet MS"/>
          <w:color w:val="333333"/>
          <w:spacing w:val="-2"/>
          <w:sz w:val="16"/>
        </w:rPr>
        <w:t>examine,</w:t>
      </w:r>
    </w:p>
    <w:p>
      <w:pPr>
        <w:spacing w:before="150"/>
        <w:ind w:left="0" w:right="0" w:firstLine="0"/>
        <w:jc w:val="center"/>
        <w:rPr>
          <w:rFonts w:ascii="Trebuchet MS"/>
          <w:sz w:val="16"/>
        </w:rPr>
      </w:pPr>
      <w:r>
        <w:rPr>
          <w:rFonts w:ascii="Trebuchet MS"/>
          <w:color w:val="333333"/>
          <w:w w:val="95"/>
          <w:sz w:val="16"/>
        </w:rPr>
        <w:t>I</w:t>
      </w:r>
    </w:p>
    <w:p>
      <w:pPr>
        <w:pStyle w:val="BodyText"/>
        <w:spacing w:before="7"/>
        <w:rPr>
          <w:rFonts w:ascii="Trebuchet MS"/>
          <w:sz w:val="16"/>
        </w:rPr>
      </w:pPr>
    </w:p>
    <w:p>
      <w:pPr>
        <w:pStyle w:val="ListParagraph"/>
        <w:numPr>
          <w:ilvl w:val="0"/>
          <w:numId w:val="2"/>
        </w:numPr>
        <w:tabs>
          <w:tab w:pos="299"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APRUEBA las reformas de la Constitución reproducidas en los anexos a la presente resolución, de la que forman parte integrante y cuyo texto en chino, español, francés, inglés y ruso es igualmente auténtico;</w:t>
      </w:r>
    </w:p>
    <w:p>
      <w:pPr>
        <w:pStyle w:val="ListParagraph"/>
        <w:numPr>
          <w:ilvl w:val="0"/>
          <w:numId w:val="2"/>
        </w:numPr>
        <w:tabs>
          <w:tab w:pos="313" w:val="left" w:leader="none"/>
        </w:tabs>
        <w:spacing w:line="295" w:lineRule="auto" w:before="150" w:after="0"/>
        <w:ind w:left="110" w:right="106" w:firstLine="0"/>
        <w:jc w:val="both"/>
        <w:rPr>
          <w:rFonts w:ascii="Trebuchet MS" w:hAnsi="Trebuchet MS"/>
          <w:sz w:val="16"/>
        </w:rPr>
      </w:pPr>
      <w:r>
        <w:rPr>
          <w:rFonts w:ascii="Trebuchet MS" w:hAnsi="Trebuchet MS"/>
          <w:color w:val="333333"/>
          <w:sz w:val="16"/>
        </w:rPr>
        <w:t>RESUELVE que el Presidente de la 18ª Asamblea Mundial de la Salud y el Director General de la Organización Mundial de la Salud</w:t>
      </w:r>
      <w:r>
        <w:rPr>
          <w:rFonts w:ascii="Trebuchet MS" w:hAnsi="Trebuchet MS"/>
          <w:color w:val="333333"/>
          <w:spacing w:val="80"/>
          <w:sz w:val="16"/>
        </w:rPr>
        <w:t> </w:t>
      </w:r>
      <w:r>
        <w:rPr>
          <w:rFonts w:ascii="Trebuchet MS" w:hAnsi="Trebuchet MS"/>
          <w:color w:val="333333"/>
          <w:sz w:val="16"/>
        </w:rPr>
        <w:t>refrenden con su ﬁrma dos ejemplares de la presente resolución, uno de los cuales se transmitirá al Secretario General de las Naciones Unidas, depositario de la Constitución, y otro se conservará en los archivos de la Organización Mundial de la Salud;</w:t>
      </w:r>
    </w:p>
    <w:p>
      <w:pPr>
        <w:spacing w:before="150"/>
        <w:ind w:left="214" w:right="214" w:firstLine="0"/>
        <w:jc w:val="center"/>
        <w:rPr>
          <w:rFonts w:ascii="Trebuchet MS"/>
          <w:sz w:val="16"/>
        </w:rPr>
      </w:pPr>
      <w:r>
        <w:rPr>
          <w:rFonts w:ascii="Trebuchet MS"/>
          <w:color w:val="333333"/>
          <w:spacing w:val="-5"/>
          <w:sz w:val="16"/>
        </w:rPr>
        <w:t>II</w:t>
      </w:r>
    </w:p>
    <w:p>
      <w:pPr>
        <w:pStyle w:val="BodyText"/>
        <w:spacing w:before="7"/>
        <w:rPr>
          <w:rFonts w:ascii="Trebuchet MS"/>
          <w:sz w:val="16"/>
        </w:rPr>
      </w:pPr>
    </w:p>
    <w:p>
      <w:pPr>
        <w:spacing w:line="295" w:lineRule="auto" w:before="0"/>
        <w:ind w:left="110" w:right="105" w:firstLine="0"/>
        <w:jc w:val="both"/>
        <w:rPr>
          <w:rFonts w:ascii="Trebuchet MS" w:hAnsi="Trebuchet MS"/>
          <w:sz w:val="16"/>
        </w:rPr>
      </w:pPr>
      <w:r>
        <w:rPr>
          <w:rFonts w:ascii="Trebuchet MS" w:hAnsi="Trebuchet MS"/>
          <w:color w:val="333333"/>
          <w:sz w:val="16"/>
        </w:rPr>
        <w:t>Considerando que dichas reformas entrarán en vigor para todos los Estados Miembros cuando hayan sido aceptadas por las dos terceras</w:t>
      </w:r>
      <w:r>
        <w:rPr>
          <w:rFonts w:ascii="Trebuchet MS" w:hAnsi="Trebuchet MS"/>
          <w:color w:val="333333"/>
          <w:spacing w:val="80"/>
          <w:sz w:val="16"/>
        </w:rPr>
        <w:t> </w:t>
      </w:r>
      <w:r>
        <w:rPr>
          <w:rFonts w:ascii="Trebuchet MS" w:hAnsi="Trebuchet MS"/>
          <w:color w:val="333333"/>
          <w:sz w:val="16"/>
        </w:rPr>
        <w:t>partes de estos de conformidad con sus respectivos procedimientos constitucionales, según dispone el artículo 73 de la Constitución,</w:t>
      </w:r>
    </w:p>
    <w:p>
      <w:pPr>
        <w:spacing w:after="0" w:line="295" w:lineRule="auto"/>
        <w:jc w:val="both"/>
        <w:rPr>
          <w:rFonts w:ascii="Trebuchet MS" w:hAnsi="Trebuchet MS"/>
          <w:sz w:val="16"/>
        </w:rPr>
        <w:sectPr>
          <w:type w:val="continuous"/>
          <w:pgSz w:w="11910" w:h="16840"/>
          <w:pgMar w:header="513" w:footer="548" w:top="480" w:bottom="460" w:left="740" w:right="740"/>
        </w:sectPr>
      </w:pPr>
    </w:p>
    <w:p>
      <w:pPr>
        <w:spacing w:line="295" w:lineRule="auto" w:before="88"/>
        <w:ind w:left="110" w:right="113" w:firstLine="0"/>
        <w:jc w:val="both"/>
        <w:rPr>
          <w:rFonts w:ascii="Trebuchet MS" w:hAnsi="Trebuchet MS"/>
          <w:sz w:val="16"/>
        </w:rPr>
      </w:pPr>
      <w:r>
        <w:rPr>
          <w:rFonts w:ascii="Trebuchet MS" w:hAnsi="Trebuchet MS"/>
          <w:color w:val="333333"/>
          <w:sz w:val="16"/>
        </w:rPr>
        <w:t>RESUELVE que cada notiﬁcación de aceptación se efectúe mediante el depósito de un instrumento formal ante el Secretario General de las Naciones Unidas, de conformidad con el procedimiento establecido en el artículo 79</w:t>
      </w:r>
      <w:r>
        <w:rPr>
          <w:rFonts w:ascii="Trebuchet MS" w:hAnsi="Trebuchet MS"/>
          <w:i/>
          <w:color w:val="333333"/>
          <w:sz w:val="16"/>
        </w:rPr>
        <w:t>(b) </w:t>
      </w:r>
      <w:r>
        <w:rPr>
          <w:rFonts w:ascii="Trebuchet MS" w:hAnsi="Trebuchet MS"/>
          <w:color w:val="333333"/>
          <w:sz w:val="16"/>
        </w:rPr>
        <w:t>de la Constitución para la aceptación de la misma.</w:t>
      </w:r>
    </w:p>
    <w:p>
      <w:pPr>
        <w:spacing w:before="150"/>
        <w:ind w:left="110" w:right="0" w:firstLine="0"/>
        <w:jc w:val="left"/>
        <w:rPr>
          <w:rFonts w:ascii="Trebuchet MS" w:hAnsi="Trebuchet MS"/>
          <w:sz w:val="16"/>
        </w:rPr>
      </w:pPr>
      <w:r>
        <w:rPr>
          <w:rFonts w:ascii="Trebuchet MS" w:hAnsi="Trebuchet MS"/>
          <w:color w:val="333333"/>
          <w:sz w:val="16"/>
        </w:rPr>
        <w:t>Duodécima</w:t>
      </w:r>
      <w:r>
        <w:rPr>
          <w:rFonts w:ascii="Trebuchet MS" w:hAnsi="Trebuchet MS"/>
          <w:color w:val="333333"/>
          <w:spacing w:val="4"/>
          <w:sz w:val="16"/>
        </w:rPr>
        <w:t> </w:t>
      </w:r>
      <w:r>
        <w:rPr>
          <w:rFonts w:ascii="Trebuchet MS" w:hAnsi="Trebuchet MS"/>
          <w:color w:val="333333"/>
          <w:sz w:val="16"/>
        </w:rPr>
        <w:t>sesión</w:t>
      </w:r>
      <w:r>
        <w:rPr>
          <w:rFonts w:ascii="Trebuchet MS" w:hAnsi="Trebuchet MS"/>
          <w:color w:val="333333"/>
          <w:spacing w:val="5"/>
          <w:sz w:val="16"/>
        </w:rPr>
        <w:t> </w:t>
      </w:r>
      <w:r>
        <w:rPr>
          <w:rFonts w:ascii="Trebuchet MS" w:hAnsi="Trebuchet MS"/>
          <w:color w:val="333333"/>
          <w:sz w:val="16"/>
        </w:rPr>
        <w:t>plenaria,</w:t>
      </w:r>
      <w:r>
        <w:rPr>
          <w:rFonts w:ascii="Trebuchet MS" w:hAnsi="Trebuchet MS"/>
          <w:color w:val="333333"/>
          <w:spacing w:val="4"/>
          <w:sz w:val="16"/>
        </w:rPr>
        <w:t> </w:t>
      </w:r>
      <w:r>
        <w:rPr>
          <w:rFonts w:ascii="Trebuchet MS" w:hAnsi="Trebuchet MS"/>
          <w:color w:val="333333"/>
          <w:sz w:val="16"/>
        </w:rPr>
        <w:t>20</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mayo</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pacing w:val="-4"/>
          <w:sz w:val="16"/>
        </w:rPr>
        <w:t>1965</w:t>
      </w:r>
    </w:p>
    <w:p>
      <w:pPr>
        <w:pStyle w:val="BodyText"/>
        <w:spacing w:before="7"/>
        <w:rPr>
          <w:rFonts w:ascii="Trebuchet MS"/>
          <w:sz w:val="16"/>
        </w:rPr>
      </w:pPr>
    </w:p>
    <w:p>
      <w:pPr>
        <w:spacing w:before="0"/>
        <w:ind w:left="110" w:right="0" w:firstLine="0"/>
        <w:jc w:val="left"/>
        <w:rPr>
          <w:rFonts w:ascii="Trebuchet MS" w:hAnsi="Trebuchet MS"/>
          <w:sz w:val="16"/>
        </w:rPr>
      </w:pPr>
      <w:r>
        <w:rPr>
          <w:rFonts w:ascii="Trebuchet MS" w:hAnsi="Trebuchet MS"/>
          <w:color w:val="333333"/>
          <w:sz w:val="16"/>
        </w:rPr>
        <w:t>(Comisión</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Asuntos</w:t>
      </w:r>
      <w:r>
        <w:rPr>
          <w:rFonts w:ascii="Trebuchet MS" w:hAnsi="Trebuchet MS"/>
          <w:color w:val="333333"/>
          <w:spacing w:val="-6"/>
          <w:sz w:val="16"/>
        </w:rPr>
        <w:t> </w:t>
      </w:r>
      <w:r>
        <w:rPr>
          <w:rFonts w:ascii="Trebuchet MS" w:hAnsi="Trebuchet MS"/>
          <w:color w:val="333333"/>
          <w:sz w:val="16"/>
        </w:rPr>
        <w:t>Administrativos,</w:t>
      </w:r>
      <w:r>
        <w:rPr>
          <w:rFonts w:ascii="Trebuchet MS" w:hAnsi="Trebuchet MS"/>
          <w:color w:val="333333"/>
          <w:spacing w:val="-6"/>
          <w:sz w:val="16"/>
        </w:rPr>
        <w:t> </w:t>
      </w:r>
      <w:r>
        <w:rPr>
          <w:rFonts w:ascii="Trebuchet MS" w:hAnsi="Trebuchet MS"/>
          <w:color w:val="333333"/>
          <w:sz w:val="16"/>
        </w:rPr>
        <w:t>Financieros</w:t>
      </w:r>
      <w:r>
        <w:rPr>
          <w:rFonts w:ascii="Trebuchet MS" w:hAnsi="Trebuchet MS"/>
          <w:color w:val="333333"/>
          <w:spacing w:val="-6"/>
          <w:sz w:val="16"/>
        </w:rPr>
        <w:t> </w:t>
      </w:r>
      <w:r>
        <w:rPr>
          <w:rFonts w:ascii="Trebuchet MS" w:hAnsi="Trebuchet MS"/>
          <w:color w:val="333333"/>
          <w:sz w:val="16"/>
        </w:rPr>
        <w:t>y</w:t>
      </w:r>
      <w:r>
        <w:rPr>
          <w:rFonts w:ascii="Trebuchet MS" w:hAnsi="Trebuchet MS"/>
          <w:color w:val="333333"/>
          <w:spacing w:val="-6"/>
          <w:sz w:val="16"/>
        </w:rPr>
        <w:t> </w:t>
      </w:r>
      <w:r>
        <w:rPr>
          <w:rFonts w:ascii="Trebuchet MS" w:hAnsi="Trebuchet MS"/>
          <w:color w:val="333333"/>
          <w:sz w:val="16"/>
        </w:rPr>
        <w:t>Jurídicos,</w:t>
      </w:r>
      <w:r>
        <w:rPr>
          <w:rFonts w:ascii="Trebuchet MS" w:hAnsi="Trebuchet MS"/>
          <w:color w:val="333333"/>
          <w:spacing w:val="-6"/>
          <w:sz w:val="16"/>
        </w:rPr>
        <w:t> </w:t>
      </w:r>
      <w:r>
        <w:rPr>
          <w:rFonts w:ascii="Trebuchet MS" w:hAnsi="Trebuchet MS"/>
          <w:color w:val="333333"/>
          <w:sz w:val="16"/>
        </w:rPr>
        <w:t>sexto</w:t>
      </w:r>
      <w:r>
        <w:rPr>
          <w:rFonts w:ascii="Trebuchet MS" w:hAnsi="Trebuchet MS"/>
          <w:color w:val="333333"/>
          <w:spacing w:val="-6"/>
          <w:sz w:val="16"/>
        </w:rPr>
        <w:t> </w:t>
      </w:r>
      <w:r>
        <w:rPr>
          <w:rFonts w:ascii="Trebuchet MS" w:hAnsi="Trebuchet MS"/>
          <w:color w:val="333333"/>
          <w:spacing w:val="-2"/>
          <w:sz w:val="16"/>
        </w:rPr>
        <w:t>informe)</w:t>
      </w:r>
    </w:p>
    <w:p>
      <w:pPr>
        <w:pStyle w:val="BodyText"/>
        <w:spacing w:before="7"/>
        <w:rPr>
          <w:rFonts w:ascii="Trebuchet MS"/>
          <w:sz w:val="16"/>
        </w:rPr>
      </w:pPr>
    </w:p>
    <w:p>
      <w:pPr>
        <w:spacing w:before="0"/>
        <w:ind w:left="4569" w:right="4568" w:firstLine="293"/>
        <w:jc w:val="left"/>
        <w:rPr>
          <w:rFonts w:ascii="Trebuchet MS"/>
          <w:sz w:val="16"/>
        </w:rPr>
      </w:pPr>
      <w:r>
        <w:rPr>
          <w:rFonts w:ascii="Trebuchet MS"/>
          <w:color w:val="333333"/>
          <w:w w:val="105"/>
          <w:sz w:val="16"/>
        </w:rPr>
        <w:t>ANEXO</w:t>
      </w:r>
      <w:r>
        <w:rPr>
          <w:rFonts w:ascii="Trebuchet MS"/>
          <w:color w:val="333333"/>
          <w:spacing w:val="-5"/>
          <w:w w:val="105"/>
          <w:sz w:val="16"/>
        </w:rPr>
        <w:t> A.</w:t>
      </w:r>
    </w:p>
    <w:p>
      <w:pPr>
        <w:pStyle w:val="BodyText"/>
        <w:spacing w:before="7"/>
        <w:rPr>
          <w:rFonts w:ascii="Trebuchet MS"/>
          <w:sz w:val="16"/>
        </w:rPr>
      </w:pPr>
    </w:p>
    <w:p>
      <w:pPr>
        <w:spacing w:before="0"/>
        <w:ind w:left="4569" w:right="4568" w:firstLine="0"/>
        <w:jc w:val="left"/>
        <w:rPr>
          <w:rFonts w:ascii="Trebuchet MS"/>
          <w:sz w:val="16"/>
        </w:rPr>
      </w:pPr>
      <w:r>
        <w:rPr>
          <w:rFonts w:ascii="Trebuchet MS"/>
          <w:color w:val="333333"/>
          <w:sz w:val="16"/>
        </w:rPr>
        <w:t>TEXTO</w:t>
      </w:r>
      <w:r>
        <w:rPr>
          <w:rFonts w:ascii="Trebuchet MS"/>
          <w:color w:val="333333"/>
          <w:spacing w:val="3"/>
          <w:sz w:val="16"/>
        </w:rPr>
        <w:t> </w:t>
      </w:r>
      <w:r>
        <w:rPr>
          <w:rFonts w:ascii="Trebuchet MS"/>
          <w:color w:val="333333"/>
          <w:sz w:val="16"/>
        </w:rPr>
        <w:t>EN</w:t>
      </w:r>
      <w:r>
        <w:rPr>
          <w:rFonts w:ascii="Trebuchet MS"/>
          <w:color w:val="333333"/>
          <w:spacing w:val="4"/>
          <w:sz w:val="16"/>
        </w:rPr>
        <w:t> </w:t>
      </w:r>
      <w:r>
        <w:rPr>
          <w:rFonts w:ascii="Trebuchet MS"/>
          <w:color w:val="333333"/>
          <w:spacing w:val="-2"/>
          <w:sz w:val="16"/>
        </w:rPr>
        <w:t>CHINO.</w:t>
      </w:r>
    </w:p>
    <w:p>
      <w:pPr>
        <w:pStyle w:val="BodyText"/>
        <w:rPr>
          <w:rFonts w:ascii="Trebuchet MS"/>
          <w:sz w:val="18"/>
        </w:rPr>
      </w:pPr>
    </w:p>
    <w:p>
      <w:pPr>
        <w:spacing w:before="134"/>
        <w:ind w:left="4471" w:right="4470" w:firstLine="391"/>
        <w:jc w:val="left"/>
        <w:rPr>
          <w:rFonts w:ascii="Trebuchet MS"/>
          <w:sz w:val="16"/>
        </w:rPr>
      </w:pPr>
      <w:r>
        <w:rPr>
          <w:rFonts w:ascii="Trebuchet MS"/>
          <w:color w:val="333333"/>
          <w:w w:val="105"/>
          <w:sz w:val="16"/>
        </w:rPr>
        <w:t>ANEXO</w:t>
      </w:r>
      <w:r>
        <w:rPr>
          <w:rFonts w:ascii="Trebuchet MS"/>
          <w:color w:val="333333"/>
          <w:spacing w:val="-5"/>
          <w:w w:val="105"/>
          <w:sz w:val="16"/>
        </w:rPr>
        <w:t> B.</w:t>
      </w:r>
    </w:p>
    <w:p>
      <w:pPr>
        <w:pStyle w:val="BodyText"/>
        <w:spacing w:before="7"/>
        <w:rPr>
          <w:rFonts w:ascii="Trebuchet MS"/>
          <w:sz w:val="16"/>
        </w:rPr>
      </w:pPr>
    </w:p>
    <w:p>
      <w:pPr>
        <w:spacing w:before="0"/>
        <w:ind w:left="4471" w:right="4470" w:firstLine="0"/>
        <w:jc w:val="left"/>
        <w:rPr>
          <w:rFonts w:ascii="Trebuchet MS" w:hAnsi="Trebuchet MS"/>
          <w:sz w:val="16"/>
        </w:rPr>
      </w:pPr>
      <w:r>
        <w:rPr>
          <w:rFonts w:ascii="Trebuchet MS" w:hAnsi="Trebuchet MS"/>
          <w:color w:val="333333"/>
          <w:sz w:val="16"/>
        </w:rPr>
        <w:t>TEXTO</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pacing w:val="-2"/>
          <w:sz w:val="16"/>
        </w:rPr>
        <w:t>ESPAÑOL.</w:t>
      </w:r>
    </w:p>
    <w:p>
      <w:pPr>
        <w:pStyle w:val="BodyText"/>
        <w:spacing w:before="8"/>
        <w:rPr>
          <w:rFonts w:ascii="Trebuchet MS"/>
          <w:sz w:val="16"/>
        </w:rPr>
      </w:pPr>
    </w:p>
    <w:p>
      <w:pPr>
        <w:spacing w:line="185" w:lineRule="exact" w:before="0"/>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4"/>
          <w:sz w:val="16"/>
        </w:rPr>
        <w:t> </w:t>
      </w:r>
      <w:r>
        <w:rPr>
          <w:rFonts w:ascii="Trebuchet MS" w:hAnsi="Trebuchet MS"/>
          <w:color w:val="333333"/>
          <w:sz w:val="16"/>
        </w:rPr>
        <w:t>7</w:t>
      </w:r>
      <w:r>
        <w:rPr>
          <w:rFonts w:ascii="Trebuchet MS" w:hAnsi="Trebuchet MS"/>
          <w:color w:val="333333"/>
          <w:spacing w:val="-3"/>
          <w:sz w:val="16"/>
        </w:rPr>
        <w:t> </w:t>
      </w:r>
      <w:r>
        <w:rPr>
          <w:rFonts w:ascii="Trebuchet MS" w:hAnsi="Trebuchet MS"/>
          <w:color w:val="333333"/>
          <w:sz w:val="16"/>
        </w:rPr>
        <w:t>-</w:t>
      </w:r>
      <w:r>
        <w:rPr>
          <w:rFonts w:ascii="Trebuchet MS" w:hAnsi="Trebuchet MS"/>
          <w:color w:val="333333"/>
          <w:spacing w:val="-3"/>
          <w:sz w:val="16"/>
        </w:rPr>
        <w:t> </w:t>
      </w:r>
      <w:r>
        <w:rPr>
          <w:rFonts w:ascii="Trebuchet MS" w:hAnsi="Trebuchet MS"/>
          <w:color w:val="333333"/>
          <w:sz w:val="16"/>
        </w:rPr>
        <w:t>Sustitúyase</w:t>
      </w:r>
      <w:r>
        <w:rPr>
          <w:rFonts w:ascii="Trebuchet MS" w:hAnsi="Trebuchet MS"/>
          <w:color w:val="333333"/>
          <w:spacing w:val="-4"/>
          <w:sz w:val="16"/>
        </w:rPr>
        <w:t> por:</w:t>
      </w:r>
    </w:p>
    <w:p>
      <w:pPr>
        <w:pStyle w:val="BodyText"/>
        <w:spacing w:before="7"/>
        <w:rPr>
          <w:rFonts w:ascii="Trebuchet MS"/>
          <w:sz w:val="16"/>
        </w:rPr>
      </w:pPr>
    </w:p>
    <w:p>
      <w:pPr>
        <w:spacing w:before="0"/>
        <w:ind w:left="110" w:right="0" w:firstLine="0"/>
        <w:jc w:val="left"/>
        <w:rPr>
          <w:rFonts w:ascii="Trebuchet MS" w:hAnsi="Trebuchet MS"/>
          <w:sz w:val="16"/>
        </w:rPr>
      </w:pPr>
      <w:r>
        <w:rPr>
          <w:rFonts w:ascii="Trebuchet MS" w:hAnsi="Trebuchet MS"/>
          <w:color w:val="333333"/>
          <w:w w:val="95"/>
          <w:sz w:val="16"/>
        </w:rPr>
        <w:t>Artículo</w:t>
      </w:r>
      <w:r>
        <w:rPr>
          <w:rFonts w:ascii="Trebuchet MS" w:hAnsi="Trebuchet MS"/>
          <w:color w:val="333333"/>
          <w:spacing w:val="1"/>
          <w:sz w:val="16"/>
        </w:rPr>
        <w:t> </w:t>
      </w:r>
      <w:r>
        <w:rPr>
          <w:rFonts w:ascii="Trebuchet MS" w:hAnsi="Trebuchet MS"/>
          <w:color w:val="333333"/>
          <w:spacing w:val="-10"/>
          <w:sz w:val="16"/>
        </w:rPr>
        <w:t>7</w:t>
      </w:r>
    </w:p>
    <w:p>
      <w:pPr>
        <w:pStyle w:val="BodyText"/>
        <w:spacing w:before="7"/>
        <w:rPr>
          <w:rFonts w:ascii="Trebuchet MS"/>
          <w:sz w:val="16"/>
        </w:rPr>
      </w:pPr>
    </w:p>
    <w:p>
      <w:pPr>
        <w:pStyle w:val="ListParagraph"/>
        <w:numPr>
          <w:ilvl w:val="0"/>
          <w:numId w:val="3"/>
        </w:numPr>
        <w:tabs>
          <w:tab w:pos="323" w:val="left" w:leader="none"/>
        </w:tabs>
        <w:spacing w:line="295" w:lineRule="auto" w:before="0" w:after="0"/>
        <w:ind w:left="110" w:right="109" w:firstLine="0"/>
        <w:jc w:val="both"/>
        <w:rPr>
          <w:rFonts w:ascii="Trebuchet MS" w:hAnsi="Trebuchet MS"/>
          <w:sz w:val="16"/>
        </w:rPr>
      </w:pPr>
      <w:r>
        <w:rPr>
          <w:rFonts w:ascii="Trebuchet MS" w:hAnsi="Trebuchet MS"/>
          <w:color w:val="333333"/>
          <w:sz w:val="16"/>
        </w:rPr>
        <w:t>Si un Miembro deja de cumplir con las obligaciones ﬁnancieras para con la Organización, o en otras circunstancias excepcionales, la Asamblea de la Salud podrá, en las condiciones que juzgue apropiadas, suspender los privilegios de voto y los servicios a que tenga derecho tal Miembro. La Asamblea de la Salud tendrá autoridad para restablecer tales privilegios de voto y servicios;</w:t>
      </w:r>
    </w:p>
    <w:p>
      <w:pPr>
        <w:pStyle w:val="ListParagraph"/>
        <w:numPr>
          <w:ilvl w:val="0"/>
          <w:numId w:val="3"/>
        </w:numPr>
        <w:tabs>
          <w:tab w:pos="322" w:val="left" w:leader="none"/>
        </w:tabs>
        <w:spacing w:line="295" w:lineRule="auto" w:before="150" w:after="0"/>
        <w:ind w:left="110" w:right="106" w:firstLine="0"/>
        <w:jc w:val="both"/>
        <w:rPr>
          <w:rFonts w:ascii="Trebuchet MS" w:hAnsi="Trebuchet MS"/>
          <w:sz w:val="16"/>
        </w:rPr>
      </w:pPr>
      <w:r>
        <w:rPr>
          <w:rFonts w:ascii="Trebuchet MS" w:hAnsi="Trebuchet MS"/>
          <w:color w:val="333333"/>
          <w:sz w:val="16"/>
        </w:rPr>
        <w:t>Si un Estado Miembro hace caso omiso de los principios humanitarios y de los objetivos enunciados en la Constitución practicando deliberadamente una política de discriminación racial, la Asamblea de la Salud podrá suspender o excluir de la Organización a dicho</w:t>
      </w:r>
      <w:r>
        <w:rPr>
          <w:rFonts w:ascii="Trebuchet MS" w:hAnsi="Trebuchet MS"/>
          <w:color w:val="333333"/>
          <w:spacing w:val="40"/>
          <w:sz w:val="16"/>
        </w:rPr>
        <w:t> </w:t>
      </w:r>
      <w:r>
        <w:rPr>
          <w:rFonts w:ascii="Trebuchet MS" w:hAnsi="Trebuchet MS"/>
          <w:color w:val="333333"/>
          <w:spacing w:val="-2"/>
          <w:sz w:val="16"/>
        </w:rPr>
        <w:t>Miembro.</w:t>
      </w:r>
    </w:p>
    <w:p>
      <w:pPr>
        <w:spacing w:line="295" w:lineRule="auto" w:before="150"/>
        <w:ind w:left="110" w:right="107" w:firstLine="0"/>
        <w:jc w:val="both"/>
        <w:rPr>
          <w:rFonts w:ascii="Trebuchet MS" w:hAnsi="Trebuchet MS"/>
          <w:sz w:val="16"/>
        </w:rPr>
      </w:pPr>
      <w:r>
        <w:rPr>
          <w:rFonts w:ascii="Trebuchet MS" w:hAnsi="Trebuchet MS"/>
          <w:color w:val="333333"/>
          <w:sz w:val="16"/>
        </w:rPr>
        <w:t>Ello no obstante, la Asamblea de la Salud podrá restablecer al Miembro de que se trate en el ejercicio de sus derechos y privilegios y, a propuesta del Consejo Ejecutivo, readmitirlo en la Organización si del oportuno informe circunstanciado resultara que el citado Miembro había renunciado a la política discriminatoria sancionada con la suspensión o la exclusión.</w:t>
      </w:r>
    </w:p>
    <w:p>
      <w:pPr>
        <w:spacing w:line="489" w:lineRule="auto" w:before="150"/>
        <w:ind w:left="110" w:right="5541" w:firstLine="0"/>
        <w:jc w:val="both"/>
        <w:rPr>
          <w:rFonts w:ascii="Trebuchet MS" w:hAnsi="Trebuchet MS"/>
          <w:sz w:val="16"/>
        </w:rPr>
      </w:pPr>
      <w:r>
        <w:rPr>
          <w:rFonts w:ascii="Trebuchet MS" w:hAnsi="Trebuchet MS"/>
          <w:color w:val="333333"/>
          <w:sz w:val="16"/>
        </w:rPr>
        <w:t>WHA51.23 Modiﬁcación de los artículos 24 y 25 de la Constitución La 51ª Asamblea Mundial de la Salud,</w:t>
      </w:r>
    </w:p>
    <w:p>
      <w:pPr>
        <w:spacing w:line="295" w:lineRule="auto" w:before="0"/>
        <w:ind w:left="110" w:right="112" w:firstLine="0"/>
        <w:jc w:val="both"/>
        <w:rPr>
          <w:rFonts w:ascii="Trebuchet MS" w:hAnsi="Trebuchet MS"/>
          <w:sz w:val="16"/>
        </w:rPr>
      </w:pPr>
      <w:r>
        <w:rPr>
          <w:rFonts w:ascii="Trebuchet MS" w:hAnsi="Trebuchet MS"/>
          <w:color w:val="333333"/>
          <w:sz w:val="16"/>
        </w:rPr>
        <w:t>Considerando la conveniencia de aumentar de 32 a 34 el número de miembros del Consejo Ejecutivo, de forma que pueda elevarse a ocho y</w:t>
      </w:r>
      <w:r>
        <w:rPr>
          <w:rFonts w:ascii="Trebuchet MS" w:hAnsi="Trebuchet MS"/>
          <w:color w:val="333333"/>
          <w:spacing w:val="80"/>
          <w:sz w:val="16"/>
        </w:rPr>
        <w:t> </w:t>
      </w:r>
      <w:r>
        <w:rPr>
          <w:rFonts w:ascii="Trebuchet MS" w:hAnsi="Trebuchet MS"/>
          <w:color w:val="333333"/>
          <w:sz w:val="16"/>
        </w:rPr>
        <w:t>a</w:t>
      </w:r>
      <w:r>
        <w:rPr>
          <w:rFonts w:ascii="Trebuchet MS" w:hAnsi="Trebuchet MS"/>
          <w:color w:val="333333"/>
          <w:spacing w:val="14"/>
          <w:sz w:val="16"/>
        </w:rPr>
        <w:t> </w:t>
      </w:r>
      <w:r>
        <w:rPr>
          <w:rFonts w:ascii="Trebuchet MS" w:hAnsi="Trebuchet MS"/>
          <w:color w:val="333333"/>
          <w:sz w:val="16"/>
        </w:rPr>
        <w:t>cinco,</w:t>
      </w:r>
      <w:r>
        <w:rPr>
          <w:rFonts w:ascii="Trebuchet MS" w:hAnsi="Trebuchet MS"/>
          <w:color w:val="333333"/>
          <w:spacing w:val="14"/>
          <w:sz w:val="16"/>
        </w:rPr>
        <w:t> </w:t>
      </w:r>
      <w:r>
        <w:rPr>
          <w:rFonts w:ascii="Trebuchet MS" w:hAnsi="Trebuchet MS"/>
          <w:color w:val="333333"/>
          <w:sz w:val="16"/>
        </w:rPr>
        <w:t>respectivamente,</w:t>
      </w:r>
      <w:r>
        <w:rPr>
          <w:rFonts w:ascii="Trebuchet MS" w:hAnsi="Trebuchet MS"/>
          <w:color w:val="333333"/>
          <w:spacing w:val="14"/>
          <w:sz w:val="16"/>
        </w:rPr>
        <w:t> </w:t>
      </w:r>
      <w:r>
        <w:rPr>
          <w:rFonts w:ascii="Trebuchet MS" w:hAnsi="Trebuchet MS"/>
          <w:color w:val="333333"/>
          <w:sz w:val="16"/>
        </w:rPr>
        <w:t>el</w:t>
      </w:r>
      <w:r>
        <w:rPr>
          <w:rFonts w:ascii="Trebuchet MS" w:hAnsi="Trebuchet MS"/>
          <w:color w:val="333333"/>
          <w:spacing w:val="14"/>
          <w:sz w:val="16"/>
        </w:rPr>
        <w:t> </w:t>
      </w:r>
      <w:r>
        <w:rPr>
          <w:rFonts w:ascii="Trebuchet MS" w:hAnsi="Trebuchet MS"/>
          <w:color w:val="333333"/>
          <w:sz w:val="16"/>
        </w:rPr>
        <w:t>número</w:t>
      </w:r>
      <w:r>
        <w:rPr>
          <w:rFonts w:ascii="Trebuchet MS" w:hAnsi="Trebuchet MS"/>
          <w:color w:val="333333"/>
          <w:spacing w:val="14"/>
          <w:sz w:val="16"/>
        </w:rPr>
        <w:t> </w:t>
      </w:r>
      <w:r>
        <w:rPr>
          <w:rFonts w:ascii="Trebuchet MS" w:hAnsi="Trebuchet MS"/>
          <w:color w:val="333333"/>
          <w:sz w:val="16"/>
        </w:rPr>
        <w:t>de</w:t>
      </w:r>
      <w:r>
        <w:rPr>
          <w:rFonts w:ascii="Trebuchet MS" w:hAnsi="Trebuchet MS"/>
          <w:color w:val="333333"/>
          <w:spacing w:val="14"/>
          <w:sz w:val="16"/>
        </w:rPr>
        <w:t> </w:t>
      </w:r>
      <w:r>
        <w:rPr>
          <w:rFonts w:ascii="Trebuchet MS" w:hAnsi="Trebuchet MS"/>
          <w:color w:val="333333"/>
          <w:sz w:val="16"/>
        </w:rPr>
        <w:t>Miembros</w:t>
      </w:r>
      <w:r>
        <w:rPr>
          <w:rFonts w:ascii="Trebuchet MS" w:hAnsi="Trebuchet MS"/>
          <w:color w:val="333333"/>
          <w:spacing w:val="14"/>
          <w:sz w:val="16"/>
        </w:rPr>
        <w:t> </w:t>
      </w:r>
      <w:r>
        <w:rPr>
          <w:rFonts w:ascii="Trebuchet MS" w:hAnsi="Trebuchet MS"/>
          <w:color w:val="333333"/>
          <w:sz w:val="16"/>
        </w:rPr>
        <w:t>de</w:t>
      </w:r>
      <w:r>
        <w:rPr>
          <w:rFonts w:ascii="Trebuchet MS" w:hAnsi="Trebuchet MS"/>
          <w:color w:val="333333"/>
          <w:spacing w:val="14"/>
          <w:sz w:val="16"/>
        </w:rPr>
        <w:t> </w:t>
      </w:r>
      <w:r>
        <w:rPr>
          <w:rFonts w:ascii="Trebuchet MS" w:hAnsi="Trebuchet MS"/>
          <w:color w:val="333333"/>
          <w:sz w:val="16"/>
        </w:rPr>
        <w:t>la</w:t>
      </w:r>
      <w:r>
        <w:rPr>
          <w:rFonts w:ascii="Trebuchet MS" w:hAnsi="Trebuchet MS"/>
          <w:color w:val="333333"/>
          <w:spacing w:val="14"/>
          <w:sz w:val="16"/>
        </w:rPr>
        <w:t> </w:t>
      </w:r>
      <w:r>
        <w:rPr>
          <w:rFonts w:ascii="Trebuchet MS" w:hAnsi="Trebuchet MS"/>
          <w:color w:val="333333"/>
          <w:sz w:val="16"/>
        </w:rPr>
        <w:t>Región</w:t>
      </w:r>
      <w:r>
        <w:rPr>
          <w:rFonts w:ascii="Trebuchet MS" w:hAnsi="Trebuchet MS"/>
          <w:color w:val="333333"/>
          <w:spacing w:val="14"/>
          <w:sz w:val="16"/>
        </w:rPr>
        <w:t> </w:t>
      </w:r>
      <w:r>
        <w:rPr>
          <w:rFonts w:ascii="Trebuchet MS" w:hAnsi="Trebuchet MS"/>
          <w:color w:val="333333"/>
          <w:sz w:val="16"/>
        </w:rPr>
        <w:t>de</w:t>
      </w:r>
      <w:r>
        <w:rPr>
          <w:rFonts w:ascii="Trebuchet MS" w:hAnsi="Trebuchet MS"/>
          <w:color w:val="333333"/>
          <w:spacing w:val="14"/>
          <w:sz w:val="16"/>
        </w:rPr>
        <w:t> </w:t>
      </w:r>
      <w:r>
        <w:rPr>
          <w:rFonts w:ascii="Trebuchet MS" w:hAnsi="Trebuchet MS"/>
          <w:color w:val="333333"/>
          <w:sz w:val="16"/>
        </w:rPr>
        <w:t>Europa</w:t>
      </w:r>
      <w:r>
        <w:rPr>
          <w:rFonts w:ascii="Trebuchet MS" w:hAnsi="Trebuchet MS"/>
          <w:color w:val="333333"/>
          <w:spacing w:val="14"/>
          <w:sz w:val="16"/>
        </w:rPr>
        <w:t> </w:t>
      </w:r>
      <w:r>
        <w:rPr>
          <w:rFonts w:ascii="Trebuchet MS" w:hAnsi="Trebuchet MS"/>
          <w:color w:val="333333"/>
          <w:sz w:val="16"/>
        </w:rPr>
        <w:t>y</w:t>
      </w:r>
      <w:r>
        <w:rPr>
          <w:rFonts w:ascii="Trebuchet MS" w:hAnsi="Trebuchet MS"/>
          <w:color w:val="333333"/>
          <w:spacing w:val="14"/>
          <w:sz w:val="16"/>
        </w:rPr>
        <w:t> </w:t>
      </w:r>
      <w:r>
        <w:rPr>
          <w:rFonts w:ascii="Trebuchet MS" w:hAnsi="Trebuchet MS"/>
          <w:color w:val="333333"/>
          <w:sz w:val="16"/>
        </w:rPr>
        <w:t>de</w:t>
      </w:r>
      <w:r>
        <w:rPr>
          <w:rFonts w:ascii="Trebuchet MS" w:hAnsi="Trebuchet MS"/>
          <w:color w:val="333333"/>
          <w:spacing w:val="14"/>
          <w:sz w:val="16"/>
        </w:rPr>
        <w:t> </w:t>
      </w:r>
      <w:r>
        <w:rPr>
          <w:rFonts w:ascii="Trebuchet MS" w:hAnsi="Trebuchet MS"/>
          <w:color w:val="333333"/>
          <w:sz w:val="16"/>
        </w:rPr>
        <w:t>la</w:t>
      </w:r>
      <w:r>
        <w:rPr>
          <w:rFonts w:ascii="Trebuchet MS" w:hAnsi="Trebuchet MS"/>
          <w:color w:val="333333"/>
          <w:spacing w:val="14"/>
          <w:sz w:val="16"/>
        </w:rPr>
        <w:t> </w:t>
      </w:r>
      <w:r>
        <w:rPr>
          <w:rFonts w:ascii="Trebuchet MS" w:hAnsi="Trebuchet MS"/>
          <w:color w:val="333333"/>
          <w:sz w:val="16"/>
        </w:rPr>
        <w:t>Región</w:t>
      </w:r>
      <w:r>
        <w:rPr>
          <w:rFonts w:ascii="Trebuchet MS" w:hAnsi="Trebuchet MS"/>
          <w:color w:val="333333"/>
          <w:spacing w:val="14"/>
          <w:sz w:val="16"/>
        </w:rPr>
        <w:t> </w:t>
      </w:r>
      <w:r>
        <w:rPr>
          <w:rFonts w:ascii="Trebuchet MS" w:hAnsi="Trebuchet MS"/>
          <w:color w:val="333333"/>
          <w:sz w:val="16"/>
        </w:rPr>
        <w:t>del</w:t>
      </w:r>
      <w:r>
        <w:rPr>
          <w:rFonts w:ascii="Trebuchet MS" w:hAnsi="Trebuchet MS"/>
          <w:color w:val="333333"/>
          <w:spacing w:val="14"/>
          <w:sz w:val="16"/>
        </w:rPr>
        <w:t> </w:t>
      </w:r>
      <w:r>
        <w:rPr>
          <w:rFonts w:ascii="Trebuchet MS" w:hAnsi="Trebuchet MS"/>
          <w:color w:val="333333"/>
          <w:sz w:val="16"/>
        </w:rPr>
        <w:t>Pacíﬁco</w:t>
      </w:r>
      <w:r>
        <w:rPr>
          <w:rFonts w:ascii="Trebuchet MS" w:hAnsi="Trebuchet MS"/>
          <w:color w:val="333333"/>
          <w:spacing w:val="14"/>
          <w:sz w:val="16"/>
        </w:rPr>
        <w:t> </w:t>
      </w:r>
      <w:r>
        <w:rPr>
          <w:rFonts w:ascii="Trebuchet MS" w:hAnsi="Trebuchet MS"/>
          <w:color w:val="333333"/>
          <w:sz w:val="16"/>
        </w:rPr>
        <w:t>Occidental</w:t>
      </w:r>
      <w:r>
        <w:rPr>
          <w:rFonts w:ascii="Trebuchet MS" w:hAnsi="Trebuchet MS"/>
          <w:color w:val="333333"/>
          <w:spacing w:val="14"/>
          <w:sz w:val="16"/>
        </w:rPr>
        <w:t> </w:t>
      </w:r>
      <w:r>
        <w:rPr>
          <w:rFonts w:ascii="Trebuchet MS" w:hAnsi="Trebuchet MS"/>
          <w:color w:val="333333"/>
          <w:sz w:val="16"/>
        </w:rPr>
        <w:t>facultados</w:t>
      </w:r>
      <w:r>
        <w:rPr>
          <w:rFonts w:ascii="Trebuchet MS" w:hAnsi="Trebuchet MS"/>
          <w:color w:val="333333"/>
          <w:spacing w:val="14"/>
          <w:sz w:val="16"/>
        </w:rPr>
        <w:t> </w:t>
      </w:r>
      <w:r>
        <w:rPr>
          <w:rFonts w:ascii="Trebuchet MS" w:hAnsi="Trebuchet MS"/>
          <w:color w:val="333333"/>
          <w:sz w:val="16"/>
        </w:rPr>
        <w:t>para</w:t>
      </w:r>
      <w:r>
        <w:rPr>
          <w:rFonts w:ascii="Trebuchet MS" w:hAnsi="Trebuchet MS"/>
          <w:color w:val="333333"/>
          <w:spacing w:val="14"/>
          <w:sz w:val="16"/>
        </w:rPr>
        <w:t> </w:t>
      </w:r>
      <w:r>
        <w:rPr>
          <w:rFonts w:ascii="Trebuchet MS" w:hAnsi="Trebuchet MS"/>
          <w:color w:val="333333"/>
          <w:sz w:val="16"/>
        </w:rPr>
        <w:t>designar una persona que forme parte del Consejo Ejecutivo,</w:t>
      </w:r>
    </w:p>
    <w:p>
      <w:pPr>
        <w:pStyle w:val="ListParagraph"/>
        <w:numPr>
          <w:ilvl w:val="0"/>
          <w:numId w:val="4"/>
        </w:numPr>
        <w:tabs>
          <w:tab w:pos="310" w:val="left" w:leader="none"/>
        </w:tabs>
        <w:spacing w:line="295" w:lineRule="auto" w:before="150" w:after="0"/>
        <w:ind w:left="110" w:right="114" w:firstLine="0"/>
        <w:jc w:val="both"/>
        <w:rPr>
          <w:rFonts w:ascii="Trebuchet MS" w:hAnsi="Trebuchet MS"/>
          <w:sz w:val="16"/>
        </w:rPr>
      </w:pPr>
      <w:r>
        <w:rPr>
          <w:rFonts w:ascii="Trebuchet MS" w:hAnsi="Trebuchet MS"/>
          <w:color w:val="333333"/>
          <w:sz w:val="16"/>
        </w:rPr>
        <w:t>ADOPTA las siguientes modiﬁcaciones de los artículos 24 y 25 de la Constitución, quedando entendido que los textos en árabe, chino, español, francés, inglés y ruso serán igualmente auténticos:</w:t>
      </w:r>
    </w:p>
    <w:p>
      <w:pPr>
        <w:spacing w:before="150"/>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2"/>
          <w:sz w:val="16"/>
        </w:rPr>
        <w:t> </w:t>
      </w:r>
      <w:r>
        <w:rPr>
          <w:rFonts w:ascii="Trebuchet MS" w:hAnsi="Trebuchet MS"/>
          <w:color w:val="333333"/>
          <w:sz w:val="16"/>
        </w:rPr>
        <w:t>24 -</w:t>
      </w:r>
      <w:r>
        <w:rPr>
          <w:rFonts w:ascii="Trebuchet MS" w:hAnsi="Trebuchet MS"/>
          <w:color w:val="333333"/>
          <w:spacing w:val="-1"/>
          <w:sz w:val="16"/>
        </w:rPr>
        <w:t> </w:t>
      </w:r>
      <w:r>
        <w:rPr>
          <w:rFonts w:ascii="Trebuchet MS" w:hAnsi="Trebuchet MS"/>
          <w:color w:val="333333"/>
          <w:sz w:val="16"/>
        </w:rPr>
        <w:t>sustitúyase</w:t>
      </w:r>
      <w:r>
        <w:rPr>
          <w:rFonts w:ascii="Trebuchet MS" w:hAnsi="Trebuchet MS"/>
          <w:color w:val="333333"/>
          <w:spacing w:val="-2"/>
          <w:sz w:val="16"/>
        </w:rPr>
        <w:t> </w:t>
      </w:r>
      <w:r>
        <w:rPr>
          <w:rFonts w:ascii="Trebuchet MS" w:hAnsi="Trebuchet MS"/>
          <w:color w:val="333333"/>
          <w:spacing w:val="-5"/>
          <w:sz w:val="16"/>
        </w:rPr>
        <w:t>por</w:t>
      </w:r>
    </w:p>
    <w:p>
      <w:pPr>
        <w:pStyle w:val="BodyText"/>
        <w:spacing w:before="7"/>
        <w:rPr>
          <w:rFonts w:ascii="Trebuchet MS"/>
          <w:sz w:val="16"/>
        </w:rPr>
      </w:pPr>
    </w:p>
    <w:p>
      <w:pPr>
        <w:spacing w:line="295" w:lineRule="auto" w:before="0"/>
        <w:ind w:left="110" w:right="103" w:firstLine="0"/>
        <w:jc w:val="both"/>
        <w:rPr>
          <w:rFonts w:ascii="Trebuchet MS" w:hAnsi="Trebuchet MS"/>
          <w:sz w:val="16"/>
        </w:rPr>
      </w:pPr>
      <w:r>
        <w:rPr>
          <w:rFonts w:ascii="Trebuchet MS" w:hAnsi="Trebuchet MS"/>
          <w:color w:val="333333"/>
          <w:sz w:val="16"/>
        </w:rPr>
        <w:t>El Consejo estará integrado por treinta y cuatro personas, designadas por igual número de Miembros. La Asamblea de la Salud, teniendo en cuenta una distribución geográﬁca equitativa, elegirá a los Miembros que tengan derecho a designar una persona para integrar el Consejo, quedando entendido que no podrá elegirse a menos de tres Miembros de cada una de las organizaciones regionales establecidas en cumplimiento del artículo 44. Cada uno de los Miembros debe nombrar para el Consejo a una persona técnicamente capacitada en el campo de la salud, que podrá ser acompañada por suplentes y asesores.</w:t>
      </w:r>
    </w:p>
    <w:p>
      <w:pPr>
        <w:spacing w:before="150"/>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2"/>
          <w:sz w:val="16"/>
        </w:rPr>
        <w:t> </w:t>
      </w:r>
      <w:r>
        <w:rPr>
          <w:rFonts w:ascii="Trebuchet MS" w:hAnsi="Trebuchet MS"/>
          <w:color w:val="333333"/>
          <w:sz w:val="16"/>
        </w:rPr>
        <w:t>25 -</w:t>
      </w:r>
      <w:r>
        <w:rPr>
          <w:rFonts w:ascii="Trebuchet MS" w:hAnsi="Trebuchet MS"/>
          <w:color w:val="333333"/>
          <w:spacing w:val="-1"/>
          <w:sz w:val="16"/>
        </w:rPr>
        <w:t> </w:t>
      </w:r>
      <w:r>
        <w:rPr>
          <w:rFonts w:ascii="Trebuchet MS" w:hAnsi="Trebuchet MS"/>
          <w:color w:val="333333"/>
          <w:sz w:val="16"/>
        </w:rPr>
        <w:t>sustitúyase</w:t>
      </w:r>
      <w:r>
        <w:rPr>
          <w:rFonts w:ascii="Trebuchet MS" w:hAnsi="Trebuchet MS"/>
          <w:color w:val="333333"/>
          <w:spacing w:val="-2"/>
          <w:sz w:val="16"/>
        </w:rPr>
        <w:t> </w:t>
      </w:r>
      <w:r>
        <w:rPr>
          <w:rFonts w:ascii="Trebuchet MS" w:hAnsi="Trebuchet MS"/>
          <w:color w:val="333333"/>
          <w:spacing w:val="-5"/>
          <w:sz w:val="16"/>
        </w:rPr>
        <w:t>por</w:t>
      </w:r>
    </w:p>
    <w:p>
      <w:pPr>
        <w:pStyle w:val="BodyText"/>
        <w:spacing w:before="7"/>
        <w:rPr>
          <w:rFonts w:ascii="Trebuchet MS"/>
          <w:sz w:val="16"/>
        </w:rPr>
      </w:pPr>
    </w:p>
    <w:p>
      <w:pPr>
        <w:spacing w:line="295" w:lineRule="auto" w:before="0"/>
        <w:ind w:left="110" w:right="107" w:firstLine="0"/>
        <w:jc w:val="both"/>
        <w:rPr>
          <w:rFonts w:ascii="Trebuchet MS" w:hAnsi="Trebuchet MS"/>
          <w:sz w:val="16"/>
        </w:rPr>
      </w:pPr>
      <w:r>
        <w:rPr>
          <w:rFonts w:ascii="Trebuchet MS" w:hAnsi="Trebuchet MS"/>
          <w:color w:val="333333"/>
          <w:sz w:val="16"/>
        </w:rPr>
        <w:t>Los Miembros serán elegidos por un período de tres años y podrán ser reelegidos, con la salvedad de que entre los elegidos en la primera reunión que celebre la Asamblea de la Salud después de entrar en vigor esta reforma de la Constitución, que aumenta de treinta y dos a treinta y cuatro el número de puestos del Consejo, la duración del mandato de los Miembros suplementarios se reducirá, si fuese menester, en la medida necesaria para facilitar la elección anual de un Miembro, por lo menos, de cada una de las organizaciones regionales.</w:t>
      </w:r>
    </w:p>
    <w:p>
      <w:pPr>
        <w:pStyle w:val="ListParagraph"/>
        <w:numPr>
          <w:ilvl w:val="0"/>
          <w:numId w:val="4"/>
        </w:numPr>
        <w:tabs>
          <w:tab w:pos="297" w:val="left" w:leader="none"/>
        </w:tabs>
        <w:spacing w:line="295" w:lineRule="auto" w:before="150" w:after="0"/>
        <w:ind w:left="110" w:right="110" w:firstLine="0"/>
        <w:jc w:val="both"/>
        <w:rPr>
          <w:rFonts w:ascii="Trebuchet MS" w:hAnsi="Trebuchet MS"/>
          <w:sz w:val="16"/>
        </w:rPr>
      </w:pPr>
      <w:r>
        <w:rPr>
          <w:rFonts w:ascii="Trebuchet MS" w:hAnsi="Trebuchet MS"/>
          <w:color w:val="333333"/>
          <w:sz w:val="16"/>
        </w:rPr>
        <w:t>DECIDE que el Presidente de la 51ª Asamblea Mundial de la Salud y el Director General de la Organización Mundial de la Salud refrenden con su ﬁrma dos ejemplares de la presente resolución, de los que uno se transmitirá al Secretario General de las Naciones Unidas,</w:t>
      </w:r>
      <w:r>
        <w:rPr>
          <w:rFonts w:ascii="Trebuchet MS" w:hAnsi="Trebuchet MS"/>
          <w:color w:val="333333"/>
          <w:spacing w:val="40"/>
          <w:sz w:val="16"/>
        </w:rPr>
        <w:t> </w:t>
      </w:r>
      <w:r>
        <w:rPr>
          <w:rFonts w:ascii="Trebuchet MS" w:hAnsi="Trebuchet MS"/>
          <w:color w:val="333333"/>
          <w:sz w:val="16"/>
        </w:rPr>
        <w:t>depositario de la Constitución, y otro se conservará en los archivos de la Organización Mundial de la Salud;</w:t>
      </w:r>
    </w:p>
    <w:p>
      <w:pPr>
        <w:pStyle w:val="ListParagraph"/>
        <w:numPr>
          <w:ilvl w:val="0"/>
          <w:numId w:val="4"/>
        </w:numPr>
        <w:tabs>
          <w:tab w:pos="301" w:val="left" w:leader="none"/>
        </w:tabs>
        <w:spacing w:line="295" w:lineRule="auto" w:before="151" w:after="0"/>
        <w:ind w:left="110" w:right="110" w:firstLine="0"/>
        <w:jc w:val="both"/>
        <w:rPr>
          <w:rFonts w:ascii="Trebuchet MS" w:hAnsi="Trebuchet MS"/>
          <w:sz w:val="16"/>
        </w:rPr>
      </w:pPr>
      <w:r>
        <w:rPr>
          <w:rFonts w:ascii="Trebuchet MS" w:hAnsi="Trebuchet MS"/>
          <w:color w:val="333333"/>
          <w:sz w:val="16"/>
        </w:rPr>
        <w:t>DECIDE que la notiﬁcación de la aceptación de estas reformas por los Miembros, de conformidad con lo dispuesto en el artículo 73 de la Constitución, se efectúe depositando en poder del Secretario General de las Naciones Unidas un instrumento oﬁcial, según lo establecido para la aceptación de la Constitución en el párrafo </w:t>
      </w:r>
      <w:r>
        <w:rPr>
          <w:rFonts w:ascii="Trebuchet MS" w:hAnsi="Trebuchet MS"/>
          <w:i/>
          <w:color w:val="333333"/>
          <w:sz w:val="16"/>
        </w:rPr>
        <w:t>b </w:t>
      </w:r>
      <w:r>
        <w:rPr>
          <w:rFonts w:ascii="Trebuchet MS" w:hAnsi="Trebuchet MS"/>
          <w:color w:val="333333"/>
          <w:sz w:val="16"/>
        </w:rPr>
        <w:t>del artículo 79 de la Constitución.</w:t>
      </w:r>
    </w:p>
    <w:p>
      <w:pPr>
        <w:spacing w:before="150"/>
        <w:ind w:left="110" w:right="0" w:firstLine="0"/>
        <w:jc w:val="left"/>
        <w:rPr>
          <w:rFonts w:ascii="Trebuchet MS" w:hAnsi="Trebuchet MS"/>
          <w:sz w:val="16"/>
        </w:rPr>
      </w:pPr>
      <w:r>
        <w:rPr>
          <w:rFonts w:ascii="Trebuchet MS" w:hAnsi="Trebuchet MS"/>
          <w:color w:val="333333"/>
          <w:sz w:val="16"/>
        </w:rPr>
        <w:t>(Décima</w:t>
      </w:r>
      <w:r>
        <w:rPr>
          <w:rFonts w:ascii="Trebuchet MS" w:hAnsi="Trebuchet MS"/>
          <w:color w:val="333333"/>
          <w:spacing w:val="3"/>
          <w:sz w:val="16"/>
        </w:rPr>
        <w:t> </w:t>
      </w:r>
      <w:r>
        <w:rPr>
          <w:rFonts w:ascii="Trebuchet MS" w:hAnsi="Trebuchet MS"/>
          <w:color w:val="333333"/>
          <w:sz w:val="16"/>
        </w:rPr>
        <w:t>sesión</w:t>
      </w:r>
      <w:r>
        <w:rPr>
          <w:rFonts w:ascii="Trebuchet MS" w:hAnsi="Trebuchet MS"/>
          <w:color w:val="333333"/>
          <w:spacing w:val="3"/>
          <w:sz w:val="16"/>
        </w:rPr>
        <w:t> </w:t>
      </w:r>
      <w:r>
        <w:rPr>
          <w:rFonts w:ascii="Trebuchet MS" w:hAnsi="Trebuchet MS"/>
          <w:color w:val="333333"/>
          <w:sz w:val="16"/>
        </w:rPr>
        <w:t>plenaria,</w:t>
      </w:r>
      <w:r>
        <w:rPr>
          <w:rFonts w:ascii="Trebuchet MS" w:hAnsi="Trebuchet MS"/>
          <w:color w:val="333333"/>
          <w:spacing w:val="3"/>
          <w:sz w:val="16"/>
        </w:rPr>
        <w:t> </w:t>
      </w:r>
      <w:r>
        <w:rPr>
          <w:rFonts w:ascii="Trebuchet MS" w:hAnsi="Trebuchet MS"/>
          <w:color w:val="333333"/>
          <w:sz w:val="16"/>
        </w:rPr>
        <w:t>16</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mayo</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1998</w:t>
      </w:r>
      <w:r>
        <w:rPr>
          <w:rFonts w:ascii="Trebuchet MS" w:hAnsi="Trebuchet MS"/>
          <w:color w:val="333333"/>
          <w:spacing w:val="3"/>
          <w:sz w:val="16"/>
        </w:rPr>
        <w:t> </w:t>
      </w:r>
      <w:r>
        <w:rPr>
          <w:rFonts w:ascii="Trebuchet MS" w:hAnsi="Trebuchet MS"/>
          <w:color w:val="333333"/>
          <w:sz w:val="16"/>
        </w:rPr>
        <w:t>Comisión</w:t>
      </w:r>
      <w:r>
        <w:rPr>
          <w:rFonts w:ascii="Trebuchet MS" w:hAnsi="Trebuchet MS"/>
          <w:color w:val="333333"/>
          <w:spacing w:val="3"/>
          <w:sz w:val="16"/>
        </w:rPr>
        <w:t> </w:t>
      </w:r>
      <w:r>
        <w:rPr>
          <w:rFonts w:ascii="Trebuchet MS" w:hAnsi="Trebuchet MS"/>
          <w:color w:val="333333"/>
          <w:sz w:val="16"/>
        </w:rPr>
        <w:t>B,</w:t>
      </w:r>
      <w:r>
        <w:rPr>
          <w:rFonts w:ascii="Trebuchet MS" w:hAnsi="Trebuchet MS"/>
          <w:color w:val="333333"/>
          <w:spacing w:val="3"/>
          <w:sz w:val="16"/>
        </w:rPr>
        <w:t> </w:t>
      </w:r>
      <w:r>
        <w:rPr>
          <w:rFonts w:ascii="Trebuchet MS" w:hAnsi="Trebuchet MS"/>
          <w:color w:val="333333"/>
          <w:sz w:val="16"/>
        </w:rPr>
        <w:t>cuarto</w:t>
      </w:r>
      <w:r>
        <w:rPr>
          <w:rFonts w:ascii="Trebuchet MS" w:hAnsi="Trebuchet MS"/>
          <w:color w:val="333333"/>
          <w:spacing w:val="3"/>
          <w:sz w:val="16"/>
        </w:rPr>
        <w:t> </w:t>
      </w:r>
      <w:r>
        <w:rPr>
          <w:rFonts w:ascii="Trebuchet MS" w:hAnsi="Trebuchet MS"/>
          <w:color w:val="333333"/>
          <w:spacing w:val="-2"/>
          <w:sz w:val="16"/>
        </w:rPr>
        <w:t>informe)</w:t>
      </w:r>
    </w:p>
    <w:p>
      <w:pPr>
        <w:pStyle w:val="BodyText"/>
        <w:spacing w:before="7"/>
        <w:rPr>
          <w:rFonts w:ascii="Trebuchet MS"/>
          <w:sz w:val="16"/>
        </w:rPr>
      </w:pPr>
    </w:p>
    <w:p>
      <w:pPr>
        <w:pStyle w:val="ListParagraph"/>
        <w:numPr>
          <w:ilvl w:val="0"/>
          <w:numId w:val="5"/>
        </w:numPr>
        <w:tabs>
          <w:tab w:pos="294" w:val="left" w:leader="none"/>
        </w:tabs>
        <w:spacing w:line="240" w:lineRule="auto" w:before="0" w:after="0"/>
        <w:ind w:left="293" w:right="0" w:hanging="184"/>
        <w:jc w:val="both"/>
        <w:rPr>
          <w:rFonts w:ascii="Trebuchet MS"/>
          <w:sz w:val="16"/>
        </w:rPr>
      </w:pPr>
      <w:r>
        <w:rPr>
          <w:rFonts w:ascii="Trebuchet MS"/>
          <w:color w:val="333333"/>
          <w:sz w:val="16"/>
        </w:rPr>
        <w:t>Act.</w:t>
      </w:r>
      <w:r>
        <w:rPr>
          <w:rFonts w:ascii="Trebuchet MS"/>
          <w:color w:val="333333"/>
          <w:spacing w:val="-6"/>
          <w:sz w:val="16"/>
        </w:rPr>
        <w:t> </w:t>
      </w:r>
      <w:r>
        <w:rPr>
          <w:rFonts w:ascii="Trebuchet MS"/>
          <w:color w:val="333333"/>
          <w:sz w:val="16"/>
        </w:rPr>
        <w:t>of.</w:t>
      </w:r>
      <w:r>
        <w:rPr>
          <w:rFonts w:ascii="Trebuchet MS"/>
          <w:color w:val="333333"/>
          <w:spacing w:val="-5"/>
          <w:sz w:val="16"/>
        </w:rPr>
        <w:t> </w:t>
      </w:r>
      <w:r>
        <w:rPr>
          <w:rFonts w:ascii="Trebuchet MS"/>
          <w:color w:val="333333"/>
          <w:sz w:val="16"/>
        </w:rPr>
        <w:t>Org.</w:t>
      </w:r>
      <w:r>
        <w:rPr>
          <w:rFonts w:ascii="Trebuchet MS"/>
          <w:color w:val="333333"/>
          <w:spacing w:val="-5"/>
          <w:sz w:val="16"/>
        </w:rPr>
        <w:t> </w:t>
      </w:r>
      <w:r>
        <w:rPr>
          <w:rFonts w:ascii="Trebuchet MS"/>
          <w:color w:val="333333"/>
          <w:sz w:val="16"/>
        </w:rPr>
        <w:t>Mund.</w:t>
      </w:r>
      <w:r>
        <w:rPr>
          <w:rFonts w:ascii="Trebuchet MS"/>
          <w:color w:val="333333"/>
          <w:spacing w:val="-6"/>
          <w:sz w:val="16"/>
        </w:rPr>
        <w:t> </w:t>
      </w:r>
      <w:r>
        <w:rPr>
          <w:rFonts w:ascii="Trebuchet MS"/>
          <w:color w:val="333333"/>
          <w:sz w:val="16"/>
        </w:rPr>
        <w:t>Salud</w:t>
      </w:r>
      <w:r>
        <w:rPr>
          <w:rFonts w:ascii="Trebuchet MS"/>
          <w:color w:val="333333"/>
          <w:spacing w:val="-5"/>
          <w:sz w:val="16"/>
        </w:rPr>
        <w:t> </w:t>
      </w:r>
      <w:r>
        <w:rPr>
          <w:rFonts w:ascii="Trebuchet MS"/>
          <w:color w:val="333333"/>
          <w:sz w:val="16"/>
        </w:rPr>
        <w:t>143,</w:t>
      </w:r>
      <w:r>
        <w:rPr>
          <w:rFonts w:ascii="Trebuchet MS"/>
          <w:color w:val="333333"/>
          <w:spacing w:val="-5"/>
          <w:sz w:val="16"/>
        </w:rPr>
        <w:t> </w:t>
      </w:r>
      <w:r>
        <w:rPr>
          <w:rFonts w:ascii="Trebuchet MS"/>
          <w:color w:val="333333"/>
          <w:sz w:val="16"/>
        </w:rPr>
        <w:t>anexo</w:t>
      </w:r>
      <w:r>
        <w:rPr>
          <w:rFonts w:ascii="Trebuchet MS"/>
          <w:color w:val="333333"/>
          <w:spacing w:val="-6"/>
          <w:sz w:val="16"/>
        </w:rPr>
        <w:t> </w:t>
      </w:r>
      <w:r>
        <w:rPr>
          <w:rFonts w:ascii="Trebuchet MS"/>
          <w:color w:val="333333"/>
          <w:spacing w:val="-5"/>
          <w:sz w:val="16"/>
        </w:rPr>
        <w:t>14.</w:t>
      </w:r>
    </w:p>
    <w:p>
      <w:pPr>
        <w:pStyle w:val="BodyText"/>
        <w:spacing w:before="7"/>
        <w:rPr>
          <w:rFonts w:ascii="Trebuchet MS"/>
          <w:sz w:val="16"/>
        </w:rPr>
      </w:pPr>
    </w:p>
    <w:p>
      <w:pPr>
        <w:spacing w:line="489" w:lineRule="auto" w:before="0"/>
        <w:ind w:left="110" w:right="3369" w:firstLine="0"/>
        <w:jc w:val="left"/>
        <w:rPr>
          <w:rFonts w:ascii="Trebuchet MS" w:hAnsi="Trebuchet MS"/>
          <w:sz w:val="16"/>
        </w:rPr>
      </w:pPr>
      <w:r>
        <w:rPr>
          <w:rFonts w:ascii="Trebuchet MS" w:hAnsi="Trebuchet MS"/>
          <w:color w:val="333333"/>
          <w:sz w:val="16"/>
        </w:rPr>
        <w:t>WHA31.18 Constitución de la OMS: Adopción del texto en árabe y de la reforma del artículo 74 La 31ª Asamblea Mundial de la Salud</w:t>
      </w:r>
    </w:p>
    <w:p>
      <w:pPr>
        <w:pStyle w:val="ListParagraph"/>
        <w:numPr>
          <w:ilvl w:val="0"/>
          <w:numId w:val="6"/>
        </w:numPr>
        <w:tabs>
          <w:tab w:pos="294" w:val="left" w:leader="none"/>
        </w:tabs>
        <w:spacing w:line="185" w:lineRule="exact" w:before="0" w:after="0"/>
        <w:ind w:left="293" w:right="0" w:hanging="184"/>
        <w:jc w:val="both"/>
        <w:rPr>
          <w:rFonts w:ascii="Trebuchet MS" w:hAnsi="Trebuchet MS"/>
          <w:sz w:val="16"/>
        </w:rPr>
      </w:pPr>
      <w:r>
        <w:rPr>
          <w:rFonts w:ascii="Trebuchet MS" w:hAnsi="Trebuchet MS"/>
          <w:color w:val="333333"/>
          <w:sz w:val="16"/>
        </w:rPr>
        <w:t>ADOPTA</w:t>
      </w:r>
      <w:r>
        <w:rPr>
          <w:rFonts w:ascii="Trebuchet MS" w:hAnsi="Trebuchet MS"/>
          <w:color w:val="333333"/>
          <w:spacing w:val="-1"/>
          <w:sz w:val="16"/>
        </w:rPr>
        <w:t> </w:t>
      </w:r>
      <w:r>
        <w:rPr>
          <w:rFonts w:ascii="Trebuchet MS" w:hAnsi="Trebuchet MS"/>
          <w:color w:val="333333"/>
          <w:sz w:val="16"/>
        </w:rPr>
        <w:t>la reforma</w:t>
      </w:r>
      <w:r>
        <w:rPr>
          <w:rFonts w:ascii="Trebuchet MS" w:hAnsi="Trebuchet MS"/>
          <w:color w:val="333333"/>
          <w:spacing w:val="1"/>
          <w:sz w:val="16"/>
        </w:rPr>
        <w:t> </w:t>
      </w:r>
      <w:r>
        <w:rPr>
          <w:rFonts w:ascii="Trebuchet MS" w:hAnsi="Trebuchet MS"/>
          <w:color w:val="333333"/>
          <w:sz w:val="16"/>
        </w:rPr>
        <w:t>del artículo 74 de la Constitución</w:t>
      </w:r>
      <w:r>
        <w:rPr>
          <w:rFonts w:ascii="Trebuchet MS" w:hAnsi="Trebuchet MS"/>
          <w:color w:val="333333"/>
          <w:spacing w:val="-1"/>
          <w:sz w:val="16"/>
        </w:rPr>
        <w:t> </w:t>
      </w:r>
      <w:r>
        <w:rPr>
          <w:rFonts w:ascii="Trebuchet MS" w:hAnsi="Trebuchet MS"/>
          <w:color w:val="333333"/>
          <w:sz w:val="16"/>
        </w:rPr>
        <w:t>que se</w:t>
      </w:r>
      <w:r>
        <w:rPr>
          <w:rFonts w:ascii="Trebuchet MS" w:hAnsi="Trebuchet MS"/>
          <w:color w:val="333333"/>
          <w:spacing w:val="1"/>
          <w:sz w:val="16"/>
        </w:rPr>
        <w:t> </w:t>
      </w:r>
      <w:r>
        <w:rPr>
          <w:rFonts w:ascii="Trebuchet MS" w:hAnsi="Trebuchet MS"/>
          <w:color w:val="333333"/>
          <w:sz w:val="16"/>
        </w:rPr>
        <w:t>acompaña en</w:t>
      </w:r>
      <w:r>
        <w:rPr>
          <w:rFonts w:ascii="Trebuchet MS" w:hAnsi="Trebuchet MS"/>
          <w:color w:val="333333"/>
          <w:spacing w:val="1"/>
          <w:sz w:val="16"/>
        </w:rPr>
        <w:t> </w:t>
      </w:r>
      <w:r>
        <w:rPr>
          <w:rFonts w:ascii="Trebuchet MS" w:hAnsi="Trebuchet MS"/>
          <w:color w:val="333333"/>
          <w:sz w:val="16"/>
        </w:rPr>
        <w:t>anexo, cuy</w:t>
      </w:r>
      <w:r>
        <w:rPr>
          <w:rFonts w:ascii="Trebuchet MS" w:hAnsi="Trebuchet MS"/>
          <w:color w:val="333333"/>
          <w:spacing w:val="1"/>
          <w:sz w:val="16"/>
        </w:rPr>
        <w:t> </w:t>
      </w:r>
      <w:r>
        <w:rPr>
          <w:rFonts w:ascii="Trebuchet MS" w:hAnsi="Trebuchet MS"/>
          <w:color w:val="333333"/>
          <w:sz w:val="16"/>
        </w:rPr>
        <w:t>os textos</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árabe,</w:t>
      </w:r>
      <w:r>
        <w:rPr>
          <w:rFonts w:ascii="Trebuchet MS" w:hAnsi="Trebuchet MS"/>
          <w:color w:val="333333"/>
          <w:spacing w:val="-1"/>
          <w:sz w:val="16"/>
        </w:rPr>
        <w:t> </w:t>
      </w:r>
      <w:r>
        <w:rPr>
          <w:rFonts w:ascii="Trebuchet MS" w:hAnsi="Trebuchet MS"/>
          <w:color w:val="333333"/>
          <w:sz w:val="16"/>
        </w:rPr>
        <w:t>chino,</w:t>
      </w:r>
      <w:r>
        <w:rPr>
          <w:rFonts w:ascii="Trebuchet MS" w:hAnsi="Trebuchet MS"/>
          <w:color w:val="333333"/>
          <w:spacing w:val="1"/>
          <w:sz w:val="16"/>
        </w:rPr>
        <w:t> </w:t>
      </w:r>
      <w:r>
        <w:rPr>
          <w:rFonts w:ascii="Trebuchet MS" w:hAnsi="Trebuchet MS"/>
          <w:color w:val="333333"/>
          <w:sz w:val="16"/>
        </w:rPr>
        <w:t>español,</w:t>
      </w:r>
      <w:r>
        <w:rPr>
          <w:rFonts w:ascii="Trebuchet MS" w:hAnsi="Trebuchet MS"/>
          <w:color w:val="333333"/>
          <w:spacing w:val="1"/>
          <w:sz w:val="16"/>
        </w:rPr>
        <w:t> </w:t>
      </w:r>
      <w:r>
        <w:rPr>
          <w:rFonts w:ascii="Trebuchet MS" w:hAnsi="Trebuchet MS"/>
          <w:color w:val="333333"/>
          <w:sz w:val="16"/>
        </w:rPr>
        <w:t>francés, inglés </w:t>
      </w:r>
      <w:r>
        <w:rPr>
          <w:rFonts w:ascii="Trebuchet MS" w:hAnsi="Trebuchet MS"/>
          <w:color w:val="333333"/>
          <w:spacing w:val="-10"/>
          <w:sz w:val="16"/>
        </w:rPr>
        <w:t>y</w:t>
      </w:r>
    </w:p>
    <w:p>
      <w:pPr>
        <w:spacing w:after="0" w:line="185" w:lineRule="exact"/>
        <w:jc w:val="both"/>
        <w:rPr>
          <w:rFonts w:ascii="Trebuchet MS" w:hAnsi="Trebuchet MS"/>
          <w:sz w:val="16"/>
        </w:rPr>
        <w:sectPr>
          <w:pgSz w:w="11910" w:h="16840"/>
          <w:pgMar w:header="513" w:footer="548" w:top="820" w:bottom="740" w:left="740" w:right="740"/>
        </w:sectPr>
      </w:pPr>
    </w:p>
    <w:p>
      <w:pPr>
        <w:spacing w:before="88"/>
        <w:ind w:left="110" w:right="0" w:firstLine="0"/>
        <w:jc w:val="left"/>
        <w:rPr>
          <w:rFonts w:ascii="Trebuchet MS" w:hAnsi="Trebuchet MS"/>
          <w:sz w:val="16"/>
        </w:rPr>
      </w:pPr>
      <w:r>
        <w:rPr>
          <w:rFonts w:ascii="Trebuchet MS" w:hAnsi="Trebuchet MS"/>
          <w:color w:val="333333"/>
          <w:sz w:val="16"/>
        </w:rPr>
        <w:t>ruso</w:t>
      </w:r>
      <w:r>
        <w:rPr>
          <w:rFonts w:ascii="Trebuchet MS" w:hAnsi="Trebuchet MS"/>
          <w:color w:val="333333"/>
          <w:spacing w:val="8"/>
          <w:sz w:val="16"/>
        </w:rPr>
        <w:t> </w:t>
      </w:r>
      <w:r>
        <w:rPr>
          <w:rFonts w:ascii="Trebuchet MS" w:hAnsi="Trebuchet MS"/>
          <w:color w:val="333333"/>
          <w:sz w:val="16"/>
        </w:rPr>
        <w:t>son</w:t>
      </w:r>
      <w:r>
        <w:rPr>
          <w:rFonts w:ascii="Trebuchet MS" w:hAnsi="Trebuchet MS"/>
          <w:color w:val="333333"/>
          <w:spacing w:val="8"/>
          <w:sz w:val="16"/>
        </w:rPr>
        <w:t> </w:t>
      </w:r>
      <w:r>
        <w:rPr>
          <w:rFonts w:ascii="Trebuchet MS" w:hAnsi="Trebuchet MS"/>
          <w:color w:val="333333"/>
          <w:sz w:val="16"/>
        </w:rPr>
        <w:t>igualmente</w:t>
      </w:r>
      <w:r>
        <w:rPr>
          <w:rFonts w:ascii="Trebuchet MS" w:hAnsi="Trebuchet MS"/>
          <w:color w:val="333333"/>
          <w:spacing w:val="9"/>
          <w:sz w:val="16"/>
        </w:rPr>
        <w:t> </w:t>
      </w:r>
      <w:r>
        <w:rPr>
          <w:rFonts w:ascii="Trebuchet MS" w:hAnsi="Trebuchet MS"/>
          <w:color w:val="333333"/>
          <w:spacing w:val="-2"/>
          <w:sz w:val="16"/>
        </w:rPr>
        <w:t>auténticos;</w:t>
      </w:r>
    </w:p>
    <w:p>
      <w:pPr>
        <w:pStyle w:val="BodyText"/>
        <w:spacing w:before="10"/>
        <w:rPr>
          <w:rFonts w:ascii="Trebuchet MS"/>
          <w:sz w:val="16"/>
        </w:rPr>
      </w:pPr>
    </w:p>
    <w:p>
      <w:pPr>
        <w:pStyle w:val="ListParagraph"/>
        <w:numPr>
          <w:ilvl w:val="0"/>
          <w:numId w:val="6"/>
        </w:numPr>
        <w:tabs>
          <w:tab w:pos="317" w:val="left" w:leader="none"/>
        </w:tabs>
        <w:spacing w:line="295" w:lineRule="auto" w:before="1" w:after="0"/>
        <w:ind w:left="110" w:right="114" w:firstLine="0"/>
        <w:jc w:val="left"/>
        <w:rPr>
          <w:rFonts w:ascii="Trebuchet MS" w:hAnsi="Trebuchet MS"/>
          <w:sz w:val="16"/>
        </w:rPr>
      </w:pPr>
      <w:r>
        <w:rPr>
          <w:rFonts w:ascii="Trebuchet MS" w:hAnsi="Trebuchet MS"/>
          <w:color w:val="333333"/>
          <w:sz w:val="16"/>
        </w:rPr>
        <w:t>ADOPTA</w:t>
      </w:r>
      <w:r>
        <w:rPr>
          <w:rFonts w:ascii="Trebuchet MS" w:hAnsi="Trebuchet MS"/>
          <w:color w:val="333333"/>
          <w:spacing w:val="36"/>
          <w:sz w:val="16"/>
        </w:rPr>
        <w:t> </w:t>
      </w:r>
      <w:r>
        <w:rPr>
          <w:rFonts w:ascii="Trebuchet MS" w:hAnsi="Trebuchet MS"/>
          <w:color w:val="333333"/>
          <w:sz w:val="16"/>
        </w:rPr>
        <w:t>el</w:t>
      </w:r>
      <w:r>
        <w:rPr>
          <w:rFonts w:ascii="Trebuchet MS" w:hAnsi="Trebuchet MS"/>
          <w:color w:val="333333"/>
          <w:spacing w:val="36"/>
          <w:sz w:val="16"/>
        </w:rPr>
        <w:t> </w:t>
      </w:r>
      <w:r>
        <w:rPr>
          <w:rFonts w:ascii="Trebuchet MS" w:hAnsi="Trebuchet MS"/>
          <w:color w:val="333333"/>
          <w:sz w:val="16"/>
        </w:rPr>
        <w:t>texto</w:t>
      </w:r>
      <w:r>
        <w:rPr>
          <w:rFonts w:ascii="Trebuchet MS" w:hAnsi="Trebuchet MS"/>
          <w:color w:val="333333"/>
          <w:spacing w:val="36"/>
          <w:sz w:val="16"/>
        </w:rPr>
        <w:t> </w:t>
      </w:r>
      <w:r>
        <w:rPr>
          <w:rFonts w:ascii="Trebuchet MS" w:hAnsi="Trebuchet MS"/>
          <w:color w:val="333333"/>
          <w:sz w:val="16"/>
        </w:rPr>
        <w:t>árabe</w:t>
      </w:r>
      <w:r>
        <w:rPr>
          <w:rFonts w:ascii="Trebuchet MS" w:hAnsi="Trebuchet MS"/>
          <w:color w:val="333333"/>
          <w:spacing w:val="36"/>
          <w:sz w:val="16"/>
        </w:rPr>
        <w:t> </w:t>
      </w:r>
      <w:r>
        <w:rPr>
          <w:rFonts w:ascii="Trebuchet MS" w:hAnsi="Trebuchet MS"/>
          <w:color w:val="333333"/>
          <w:sz w:val="16"/>
        </w:rPr>
        <w:t>de</w:t>
      </w:r>
      <w:r>
        <w:rPr>
          <w:rFonts w:ascii="Trebuchet MS" w:hAnsi="Trebuchet MS"/>
          <w:color w:val="333333"/>
          <w:spacing w:val="36"/>
          <w:sz w:val="16"/>
        </w:rPr>
        <w:t> </w:t>
      </w:r>
      <w:r>
        <w:rPr>
          <w:rFonts w:ascii="Trebuchet MS" w:hAnsi="Trebuchet MS"/>
          <w:color w:val="333333"/>
          <w:sz w:val="16"/>
        </w:rPr>
        <w:t>la</w:t>
      </w:r>
      <w:r>
        <w:rPr>
          <w:rFonts w:ascii="Trebuchet MS" w:hAnsi="Trebuchet MS"/>
          <w:color w:val="333333"/>
          <w:spacing w:val="36"/>
          <w:sz w:val="16"/>
        </w:rPr>
        <w:t> </w:t>
      </w:r>
      <w:r>
        <w:rPr>
          <w:rFonts w:ascii="Trebuchet MS" w:hAnsi="Trebuchet MS"/>
          <w:color w:val="333333"/>
          <w:sz w:val="16"/>
        </w:rPr>
        <w:t>Constitución</w:t>
      </w:r>
      <w:r>
        <w:rPr>
          <w:rFonts w:ascii="Trebuchet MS" w:hAnsi="Trebuchet MS"/>
          <w:color w:val="333333"/>
          <w:spacing w:val="36"/>
          <w:sz w:val="16"/>
        </w:rPr>
        <w:t> </w:t>
      </w:r>
      <w:r>
        <w:rPr>
          <w:rFonts w:ascii="Trebuchet MS" w:hAnsi="Trebuchet MS"/>
          <w:color w:val="333333"/>
          <w:sz w:val="16"/>
        </w:rPr>
        <w:t>que</w:t>
      </w:r>
      <w:r>
        <w:rPr>
          <w:rFonts w:ascii="Trebuchet MS" w:hAnsi="Trebuchet MS"/>
          <w:color w:val="333333"/>
          <w:spacing w:val="36"/>
          <w:sz w:val="16"/>
        </w:rPr>
        <w:t> </w:t>
      </w:r>
      <w:r>
        <w:rPr>
          <w:rFonts w:ascii="Trebuchet MS" w:hAnsi="Trebuchet MS"/>
          <w:color w:val="333333"/>
          <w:sz w:val="16"/>
        </w:rPr>
        <w:t>se</w:t>
      </w:r>
      <w:r>
        <w:rPr>
          <w:rFonts w:ascii="Trebuchet MS" w:hAnsi="Trebuchet MS"/>
          <w:color w:val="333333"/>
          <w:spacing w:val="36"/>
          <w:sz w:val="16"/>
        </w:rPr>
        <w:t> </w:t>
      </w:r>
      <w:r>
        <w:rPr>
          <w:rFonts w:ascii="Trebuchet MS" w:hAnsi="Trebuchet MS"/>
          <w:color w:val="333333"/>
          <w:sz w:val="16"/>
        </w:rPr>
        <w:t>acompaña</w:t>
      </w:r>
      <w:r>
        <w:rPr>
          <w:rFonts w:ascii="Trebuchet MS" w:hAnsi="Trebuchet MS"/>
          <w:color w:val="333333"/>
          <w:spacing w:val="36"/>
          <w:sz w:val="16"/>
        </w:rPr>
        <w:t> </w:t>
      </w:r>
      <w:r>
        <w:rPr>
          <w:rFonts w:ascii="Trebuchet MS" w:hAnsi="Trebuchet MS"/>
          <w:color w:val="333333"/>
          <w:sz w:val="16"/>
        </w:rPr>
        <w:t>en</w:t>
      </w:r>
      <w:r>
        <w:rPr>
          <w:rFonts w:ascii="Trebuchet MS" w:hAnsi="Trebuchet MS"/>
          <w:color w:val="333333"/>
          <w:spacing w:val="36"/>
          <w:sz w:val="16"/>
        </w:rPr>
        <w:t> </w:t>
      </w:r>
      <w:r>
        <w:rPr>
          <w:rFonts w:ascii="Trebuchet MS" w:hAnsi="Trebuchet MS"/>
          <w:color w:val="333333"/>
          <w:sz w:val="16"/>
        </w:rPr>
        <w:t>anexo</w:t>
      </w:r>
      <w:r>
        <w:rPr>
          <w:rFonts w:ascii="Trebuchet MS" w:hAnsi="Trebuchet MS"/>
          <w:color w:val="333333"/>
          <w:sz w:val="16"/>
          <w:vertAlign w:val="superscript"/>
        </w:rPr>
        <w:t>1</w:t>
      </w:r>
      <w:r>
        <w:rPr>
          <w:rFonts w:ascii="Trebuchet MS" w:hAnsi="Trebuchet MS"/>
          <w:color w:val="333333"/>
          <w:spacing w:val="24"/>
          <w:sz w:val="16"/>
          <w:vertAlign w:val="baseline"/>
        </w:rPr>
        <w:t> </w:t>
      </w:r>
      <w:r>
        <w:rPr>
          <w:rFonts w:ascii="Trebuchet MS" w:hAnsi="Trebuchet MS"/>
          <w:color w:val="333333"/>
          <w:sz w:val="16"/>
          <w:vertAlign w:val="baseline"/>
        </w:rPr>
        <w:t>como</w:t>
      </w:r>
      <w:r>
        <w:rPr>
          <w:rFonts w:ascii="Trebuchet MS" w:hAnsi="Trebuchet MS"/>
          <w:color w:val="333333"/>
          <w:spacing w:val="36"/>
          <w:sz w:val="16"/>
          <w:vertAlign w:val="baseline"/>
        </w:rPr>
        <w:t> </w:t>
      </w:r>
      <w:r>
        <w:rPr>
          <w:rFonts w:ascii="Trebuchet MS" w:hAnsi="Trebuchet MS"/>
          <w:color w:val="333333"/>
          <w:sz w:val="16"/>
          <w:vertAlign w:val="baseline"/>
        </w:rPr>
        <w:t>texto</w:t>
      </w:r>
      <w:r>
        <w:rPr>
          <w:rFonts w:ascii="Trebuchet MS" w:hAnsi="Trebuchet MS"/>
          <w:color w:val="333333"/>
          <w:spacing w:val="36"/>
          <w:sz w:val="16"/>
          <w:vertAlign w:val="baseline"/>
        </w:rPr>
        <w:t> </w:t>
      </w:r>
      <w:r>
        <w:rPr>
          <w:rFonts w:ascii="Trebuchet MS" w:hAnsi="Trebuchet MS"/>
          <w:color w:val="333333"/>
          <w:sz w:val="16"/>
          <w:vertAlign w:val="baseline"/>
        </w:rPr>
        <w:t>que</w:t>
      </w:r>
      <w:r>
        <w:rPr>
          <w:rFonts w:ascii="Trebuchet MS" w:hAnsi="Trebuchet MS"/>
          <w:color w:val="333333"/>
          <w:spacing w:val="36"/>
          <w:sz w:val="16"/>
          <w:vertAlign w:val="baseline"/>
        </w:rPr>
        <w:t> </w:t>
      </w:r>
      <w:r>
        <w:rPr>
          <w:rFonts w:ascii="Trebuchet MS" w:hAnsi="Trebuchet MS"/>
          <w:color w:val="333333"/>
          <w:sz w:val="16"/>
          <w:vertAlign w:val="baseline"/>
        </w:rPr>
        <w:t>constituirá</w:t>
      </w:r>
      <w:r>
        <w:rPr>
          <w:rFonts w:ascii="Trebuchet MS" w:hAnsi="Trebuchet MS"/>
          <w:color w:val="333333"/>
          <w:spacing w:val="36"/>
          <w:sz w:val="16"/>
          <w:vertAlign w:val="baseline"/>
        </w:rPr>
        <w:t> </w:t>
      </w:r>
      <w:r>
        <w:rPr>
          <w:rFonts w:ascii="Trebuchet MS" w:hAnsi="Trebuchet MS"/>
          <w:color w:val="333333"/>
          <w:sz w:val="16"/>
          <w:vertAlign w:val="baseline"/>
        </w:rPr>
        <w:t>el</w:t>
      </w:r>
      <w:r>
        <w:rPr>
          <w:rFonts w:ascii="Trebuchet MS" w:hAnsi="Trebuchet MS"/>
          <w:color w:val="333333"/>
          <w:spacing w:val="36"/>
          <w:sz w:val="16"/>
          <w:vertAlign w:val="baseline"/>
        </w:rPr>
        <w:t> </w:t>
      </w:r>
      <w:r>
        <w:rPr>
          <w:rFonts w:ascii="Trebuchet MS" w:hAnsi="Trebuchet MS"/>
          <w:color w:val="333333"/>
          <w:sz w:val="16"/>
          <w:vertAlign w:val="baseline"/>
        </w:rPr>
        <w:t>texto</w:t>
      </w:r>
      <w:r>
        <w:rPr>
          <w:rFonts w:ascii="Trebuchet MS" w:hAnsi="Trebuchet MS"/>
          <w:color w:val="333333"/>
          <w:spacing w:val="36"/>
          <w:sz w:val="16"/>
          <w:vertAlign w:val="baseline"/>
        </w:rPr>
        <w:t> </w:t>
      </w:r>
      <w:r>
        <w:rPr>
          <w:rFonts w:ascii="Trebuchet MS" w:hAnsi="Trebuchet MS"/>
          <w:color w:val="333333"/>
          <w:sz w:val="16"/>
          <w:vertAlign w:val="baseline"/>
        </w:rPr>
        <w:t>árabe</w:t>
      </w:r>
      <w:r>
        <w:rPr>
          <w:rFonts w:ascii="Trebuchet MS" w:hAnsi="Trebuchet MS"/>
          <w:color w:val="333333"/>
          <w:spacing w:val="36"/>
          <w:sz w:val="16"/>
          <w:vertAlign w:val="baseline"/>
        </w:rPr>
        <w:t> </w:t>
      </w:r>
      <w:r>
        <w:rPr>
          <w:rFonts w:ascii="Trebuchet MS" w:hAnsi="Trebuchet MS"/>
          <w:color w:val="333333"/>
          <w:sz w:val="16"/>
          <w:vertAlign w:val="baseline"/>
        </w:rPr>
        <w:t>auténtico</w:t>
      </w:r>
      <w:r>
        <w:rPr>
          <w:rFonts w:ascii="Trebuchet MS" w:hAnsi="Trebuchet MS"/>
          <w:color w:val="333333"/>
          <w:spacing w:val="36"/>
          <w:sz w:val="16"/>
          <w:vertAlign w:val="baseline"/>
        </w:rPr>
        <w:t> </w:t>
      </w:r>
      <w:r>
        <w:rPr>
          <w:rFonts w:ascii="Trebuchet MS" w:hAnsi="Trebuchet MS"/>
          <w:color w:val="333333"/>
          <w:sz w:val="16"/>
          <w:vertAlign w:val="baseline"/>
        </w:rPr>
        <w:t>de</w:t>
      </w:r>
      <w:r>
        <w:rPr>
          <w:rFonts w:ascii="Trebuchet MS" w:hAnsi="Trebuchet MS"/>
          <w:color w:val="333333"/>
          <w:spacing w:val="36"/>
          <w:sz w:val="16"/>
          <w:vertAlign w:val="baseline"/>
        </w:rPr>
        <w:t> </w:t>
      </w:r>
      <w:r>
        <w:rPr>
          <w:rFonts w:ascii="Trebuchet MS" w:hAnsi="Trebuchet MS"/>
          <w:color w:val="333333"/>
          <w:sz w:val="16"/>
          <w:vertAlign w:val="baseline"/>
        </w:rPr>
        <w:t>la Constitución a partir de la entrada en vigor de la mencionada reforma de la Constitución.</w:t>
      </w:r>
    </w:p>
    <w:p>
      <w:pPr>
        <w:spacing w:before="150"/>
        <w:ind w:left="110" w:right="0" w:firstLine="0"/>
        <w:jc w:val="left"/>
        <w:rPr>
          <w:rFonts w:ascii="Trebuchet MS" w:hAnsi="Trebuchet MS"/>
          <w:sz w:val="16"/>
        </w:rPr>
      </w:pPr>
      <w:r>
        <w:rPr>
          <w:rFonts w:ascii="Trebuchet MS" w:hAnsi="Trebuchet MS"/>
          <w:color w:val="333333"/>
          <w:spacing w:val="-2"/>
          <w:sz w:val="16"/>
        </w:rPr>
        <w:t>Man.</w:t>
      </w:r>
      <w:r>
        <w:rPr>
          <w:rFonts w:ascii="Trebuchet MS" w:hAnsi="Trebuchet MS"/>
          <w:color w:val="333333"/>
          <w:spacing w:val="-6"/>
          <w:sz w:val="16"/>
        </w:rPr>
        <w:t> </w:t>
      </w:r>
      <w:r>
        <w:rPr>
          <w:rFonts w:ascii="Trebuchet MS" w:hAnsi="Trebuchet MS"/>
          <w:color w:val="333333"/>
          <w:spacing w:val="-2"/>
          <w:sz w:val="16"/>
        </w:rPr>
        <w:t>res.,</w:t>
      </w:r>
      <w:r>
        <w:rPr>
          <w:rFonts w:ascii="Trebuchet MS" w:hAnsi="Trebuchet MS"/>
          <w:color w:val="333333"/>
          <w:spacing w:val="-5"/>
          <w:sz w:val="16"/>
        </w:rPr>
        <w:t> </w:t>
      </w:r>
      <w:r>
        <w:rPr>
          <w:rFonts w:ascii="Trebuchet MS" w:hAnsi="Trebuchet MS"/>
          <w:color w:val="333333"/>
          <w:spacing w:val="-2"/>
          <w:sz w:val="16"/>
        </w:rPr>
        <w:t>Vol.</w:t>
      </w:r>
      <w:r>
        <w:rPr>
          <w:rFonts w:ascii="Trebuchet MS" w:hAnsi="Trebuchet MS"/>
          <w:color w:val="333333"/>
          <w:spacing w:val="-5"/>
          <w:sz w:val="16"/>
        </w:rPr>
        <w:t> </w:t>
      </w:r>
      <w:r>
        <w:rPr>
          <w:rFonts w:ascii="Trebuchet MS" w:hAnsi="Trebuchet MS"/>
          <w:color w:val="333333"/>
          <w:spacing w:val="-2"/>
          <w:sz w:val="16"/>
        </w:rPr>
        <w:t>II</w:t>
      </w:r>
      <w:r>
        <w:rPr>
          <w:rFonts w:ascii="Trebuchet MS" w:hAnsi="Trebuchet MS"/>
          <w:color w:val="333333"/>
          <w:spacing w:val="-5"/>
          <w:sz w:val="16"/>
        </w:rPr>
        <w:t> </w:t>
      </w:r>
      <w:r>
        <w:rPr>
          <w:rFonts w:ascii="Trebuchet MS" w:hAnsi="Trebuchet MS"/>
          <w:color w:val="333333"/>
          <w:spacing w:val="-2"/>
          <w:sz w:val="16"/>
        </w:rPr>
        <w:t>(2ª</w:t>
      </w:r>
      <w:r>
        <w:rPr>
          <w:rFonts w:ascii="Trebuchet MS" w:hAnsi="Trebuchet MS"/>
          <w:color w:val="333333"/>
          <w:spacing w:val="-5"/>
          <w:sz w:val="16"/>
        </w:rPr>
        <w:t> </w:t>
      </w:r>
      <w:r>
        <w:rPr>
          <w:rFonts w:ascii="Trebuchet MS" w:hAnsi="Trebuchet MS"/>
          <w:color w:val="333333"/>
          <w:spacing w:val="-2"/>
          <w:sz w:val="16"/>
        </w:rPr>
        <w:t>ed.),</w:t>
      </w:r>
      <w:r>
        <w:rPr>
          <w:rFonts w:ascii="Trebuchet MS" w:hAnsi="Trebuchet MS"/>
          <w:color w:val="333333"/>
          <w:spacing w:val="-5"/>
          <w:sz w:val="16"/>
        </w:rPr>
        <w:t> 6.1</w:t>
      </w:r>
    </w:p>
    <w:p>
      <w:pPr>
        <w:pStyle w:val="BodyText"/>
        <w:spacing w:before="7"/>
        <w:rPr>
          <w:rFonts w:ascii="Trebuchet MS"/>
          <w:sz w:val="16"/>
        </w:rPr>
      </w:pPr>
    </w:p>
    <w:p>
      <w:pPr>
        <w:spacing w:line="489" w:lineRule="auto" w:before="0"/>
        <w:ind w:left="110" w:right="6395" w:firstLine="0"/>
        <w:jc w:val="left"/>
        <w:rPr>
          <w:rFonts w:ascii="Trebuchet MS" w:hAnsi="Trebuchet MS"/>
          <w:sz w:val="16"/>
        </w:rPr>
      </w:pPr>
      <w:r>
        <w:rPr>
          <w:rFonts w:ascii="Trebuchet MS" w:hAnsi="Trebuchet MS"/>
          <w:color w:val="333333"/>
          <w:sz w:val="16"/>
        </w:rPr>
        <w:t>Décima sesión plenaria, 18 de mayo de 1978. (Comisión B, segundo informe).</w:t>
      </w:r>
    </w:p>
    <w:p>
      <w:pPr>
        <w:spacing w:line="489" w:lineRule="auto" w:before="0"/>
        <w:ind w:left="110" w:right="6395" w:firstLine="0"/>
        <w:jc w:val="left"/>
        <w:rPr>
          <w:rFonts w:ascii="Trebuchet MS" w:hAnsi="Trebuchet MS"/>
          <w:sz w:val="16"/>
        </w:rPr>
      </w:pPr>
      <w:r>
        <w:rPr>
          <w:rFonts w:ascii="Trebuchet MS" w:hAnsi="Trebuchet MS"/>
          <w:color w:val="333333"/>
          <w:w w:val="105"/>
          <w:sz w:val="16"/>
        </w:rPr>
        <w:t>REFORMA</w:t>
      </w:r>
      <w:r>
        <w:rPr>
          <w:rFonts w:ascii="Trebuchet MS" w:hAnsi="Trebuchet MS"/>
          <w:color w:val="333333"/>
          <w:spacing w:val="-13"/>
          <w:w w:val="105"/>
          <w:sz w:val="16"/>
        </w:rPr>
        <w:t> </w:t>
      </w:r>
      <w:r>
        <w:rPr>
          <w:rFonts w:ascii="Trebuchet MS" w:hAnsi="Trebuchet MS"/>
          <w:color w:val="333333"/>
          <w:w w:val="105"/>
          <w:sz w:val="16"/>
        </w:rPr>
        <w:t>DEL</w:t>
      </w:r>
      <w:r>
        <w:rPr>
          <w:rFonts w:ascii="Trebuchet MS" w:hAnsi="Trebuchet MS"/>
          <w:color w:val="333333"/>
          <w:spacing w:val="-13"/>
          <w:w w:val="105"/>
          <w:sz w:val="16"/>
        </w:rPr>
        <w:t> </w:t>
      </w:r>
      <w:r>
        <w:rPr>
          <w:rFonts w:ascii="Trebuchet MS" w:hAnsi="Trebuchet MS"/>
          <w:color w:val="333333"/>
          <w:w w:val="105"/>
          <w:sz w:val="16"/>
        </w:rPr>
        <w:t>ARTÍCULO</w:t>
      </w:r>
      <w:r>
        <w:rPr>
          <w:rFonts w:ascii="Trebuchet MS" w:hAnsi="Trebuchet MS"/>
          <w:color w:val="333333"/>
          <w:spacing w:val="-12"/>
          <w:w w:val="105"/>
          <w:sz w:val="16"/>
        </w:rPr>
        <w:t> </w:t>
      </w:r>
      <w:r>
        <w:rPr>
          <w:rFonts w:ascii="Trebuchet MS" w:hAnsi="Trebuchet MS"/>
          <w:color w:val="333333"/>
          <w:w w:val="105"/>
          <w:sz w:val="16"/>
        </w:rPr>
        <w:t>74</w:t>
      </w:r>
      <w:r>
        <w:rPr>
          <w:rFonts w:ascii="Trebuchet MS" w:hAnsi="Trebuchet MS"/>
          <w:color w:val="333333"/>
          <w:spacing w:val="-13"/>
          <w:w w:val="105"/>
          <w:sz w:val="16"/>
        </w:rPr>
        <w:t> </w:t>
      </w:r>
      <w:r>
        <w:rPr>
          <w:rFonts w:ascii="Trebuchet MS" w:hAnsi="Trebuchet MS"/>
          <w:color w:val="333333"/>
          <w:w w:val="105"/>
          <w:sz w:val="16"/>
        </w:rPr>
        <w:t>DE</w:t>
      </w:r>
      <w:r>
        <w:rPr>
          <w:rFonts w:ascii="Trebuchet MS" w:hAnsi="Trebuchet MS"/>
          <w:color w:val="333333"/>
          <w:spacing w:val="-13"/>
          <w:w w:val="105"/>
          <w:sz w:val="16"/>
        </w:rPr>
        <w:t> </w:t>
      </w:r>
      <w:r>
        <w:rPr>
          <w:rFonts w:ascii="Trebuchet MS" w:hAnsi="Trebuchet MS"/>
          <w:color w:val="333333"/>
          <w:w w:val="105"/>
          <w:sz w:val="16"/>
        </w:rPr>
        <w:t>LA</w:t>
      </w:r>
      <w:r>
        <w:rPr>
          <w:rFonts w:ascii="Trebuchet MS" w:hAnsi="Trebuchet MS"/>
          <w:color w:val="333333"/>
          <w:spacing w:val="-12"/>
          <w:w w:val="105"/>
          <w:sz w:val="16"/>
        </w:rPr>
        <w:t> </w:t>
      </w:r>
      <w:r>
        <w:rPr>
          <w:rFonts w:ascii="Trebuchet MS" w:hAnsi="Trebuchet MS"/>
          <w:color w:val="333333"/>
          <w:w w:val="105"/>
          <w:sz w:val="16"/>
        </w:rPr>
        <w:t>CONSTITUCION TEXTO EN ARABE</w:t>
      </w:r>
    </w:p>
    <w:p>
      <w:pPr>
        <w:spacing w:before="148"/>
        <w:ind w:left="110" w:right="0" w:firstLine="0"/>
        <w:jc w:val="left"/>
        <w:rPr>
          <w:rFonts w:ascii="Trebuchet MS"/>
          <w:sz w:val="16"/>
        </w:rPr>
      </w:pPr>
      <w:r>
        <w:rPr>
          <w:rFonts w:ascii="Trebuchet MS"/>
          <w:color w:val="333333"/>
          <w:sz w:val="16"/>
        </w:rPr>
        <w:t>TEXTO</w:t>
      </w:r>
      <w:r>
        <w:rPr>
          <w:rFonts w:ascii="Trebuchet MS"/>
          <w:color w:val="333333"/>
          <w:spacing w:val="3"/>
          <w:sz w:val="16"/>
        </w:rPr>
        <w:t> </w:t>
      </w:r>
      <w:r>
        <w:rPr>
          <w:rFonts w:ascii="Trebuchet MS"/>
          <w:color w:val="333333"/>
          <w:sz w:val="16"/>
        </w:rPr>
        <w:t>EN</w:t>
      </w:r>
      <w:r>
        <w:rPr>
          <w:rFonts w:ascii="Trebuchet MS"/>
          <w:color w:val="333333"/>
          <w:spacing w:val="4"/>
          <w:sz w:val="16"/>
        </w:rPr>
        <w:t> </w:t>
      </w:r>
      <w:r>
        <w:rPr>
          <w:rFonts w:ascii="Trebuchet MS"/>
          <w:color w:val="333333"/>
          <w:spacing w:val="-2"/>
          <w:sz w:val="16"/>
        </w:rPr>
        <w:t>CHINO</w:t>
      </w:r>
    </w:p>
    <w:p>
      <w:pPr>
        <w:pStyle w:val="BodyText"/>
        <w:rPr>
          <w:rFonts w:ascii="Trebuchet MS"/>
          <w:sz w:val="18"/>
        </w:rPr>
      </w:pPr>
    </w:p>
    <w:p>
      <w:pPr>
        <w:pStyle w:val="ListParagraph"/>
        <w:numPr>
          <w:ilvl w:val="0"/>
          <w:numId w:val="7"/>
        </w:numPr>
        <w:tabs>
          <w:tab w:pos="294" w:val="left" w:leader="none"/>
        </w:tabs>
        <w:spacing w:line="240" w:lineRule="auto" w:before="134" w:after="0"/>
        <w:ind w:left="293" w:right="0" w:hanging="184"/>
        <w:jc w:val="left"/>
        <w:rPr>
          <w:rFonts w:ascii="Trebuchet MS" w:hAnsi="Trebuchet MS"/>
          <w:sz w:val="16"/>
        </w:rPr>
      </w:pPr>
      <w:r>
        <w:rPr>
          <w:rFonts w:ascii="Trebuchet MS" w:hAnsi="Trebuchet MS"/>
          <w:color w:val="333333"/>
          <w:sz w:val="16"/>
        </w:rPr>
        <w:t>Dicho</w:t>
      </w:r>
      <w:r>
        <w:rPr>
          <w:rFonts w:ascii="Trebuchet MS" w:hAnsi="Trebuchet MS"/>
          <w:color w:val="333333"/>
          <w:spacing w:val="-1"/>
          <w:sz w:val="16"/>
        </w:rPr>
        <w:t> </w:t>
      </w:r>
      <w:r>
        <w:rPr>
          <w:rFonts w:ascii="Trebuchet MS" w:hAnsi="Trebuchet MS"/>
          <w:color w:val="333333"/>
          <w:sz w:val="16"/>
        </w:rPr>
        <w:t>texto se reproduce solamente en la edición árabe de OMS, actas oﬁciales No. 247, </w:t>
      </w:r>
      <w:r>
        <w:rPr>
          <w:rFonts w:ascii="Trebuchet MS" w:hAnsi="Trebuchet MS"/>
          <w:color w:val="333333"/>
          <w:spacing w:val="-2"/>
          <w:sz w:val="16"/>
        </w:rPr>
        <w:t>1978.</w:t>
      </w:r>
    </w:p>
    <w:p>
      <w:pPr>
        <w:pStyle w:val="BodyText"/>
        <w:spacing w:before="7"/>
        <w:rPr>
          <w:rFonts w:ascii="Trebuchet MS"/>
          <w:sz w:val="16"/>
        </w:rPr>
      </w:pPr>
    </w:p>
    <w:p>
      <w:pPr>
        <w:spacing w:line="489" w:lineRule="auto" w:before="0"/>
        <w:ind w:left="3639" w:right="3639" w:firstLine="0"/>
        <w:jc w:val="center"/>
        <w:rPr>
          <w:rFonts w:ascii="Trebuchet MS" w:hAnsi="Trebuchet MS"/>
          <w:sz w:val="16"/>
        </w:rPr>
      </w:pPr>
      <w:r>
        <w:rPr>
          <w:rFonts w:ascii="Trebuchet MS" w:hAnsi="Trebuchet MS"/>
          <w:color w:val="333333"/>
          <w:sz w:val="16"/>
        </w:rPr>
        <w:t>RAMA EJECUTIVA DEL PODER PÚBLICO </w:t>
      </w:r>
      <w:r>
        <w:rPr>
          <w:rFonts w:ascii="Trebuchet MS" w:hAnsi="Trebuchet MS"/>
          <w:color w:val="333333"/>
          <w:w w:val="105"/>
          <w:sz w:val="16"/>
        </w:rPr>
        <w:t>PRESIDENCIA DE LA REPUBLICA</w:t>
      </w:r>
    </w:p>
    <w:p>
      <w:pPr>
        <w:spacing w:line="185" w:lineRule="exact" w:before="0"/>
        <w:ind w:left="214" w:right="215" w:firstLine="0"/>
        <w:jc w:val="center"/>
        <w:rPr>
          <w:rFonts w:ascii="Trebuchet MS" w:hAnsi="Trebuchet MS"/>
          <w:sz w:val="16"/>
        </w:rPr>
      </w:pPr>
      <w:r>
        <w:rPr>
          <w:rFonts w:ascii="Trebuchet MS" w:hAnsi="Trebuchet MS"/>
          <w:color w:val="333333"/>
          <w:sz w:val="16"/>
        </w:rPr>
        <w:t>Bogotá,</w:t>
      </w:r>
      <w:r>
        <w:rPr>
          <w:rFonts w:ascii="Trebuchet MS" w:hAnsi="Trebuchet MS"/>
          <w:color w:val="333333"/>
          <w:spacing w:val="-4"/>
          <w:sz w:val="16"/>
        </w:rPr>
        <w:t> </w:t>
      </w:r>
      <w:r>
        <w:rPr>
          <w:rFonts w:ascii="Trebuchet MS" w:hAnsi="Trebuchet MS"/>
          <w:color w:val="333333"/>
          <w:sz w:val="16"/>
        </w:rPr>
        <w:t>D.</w:t>
      </w:r>
      <w:r>
        <w:rPr>
          <w:rFonts w:ascii="Trebuchet MS" w:hAnsi="Trebuchet MS"/>
          <w:color w:val="333333"/>
          <w:spacing w:val="-3"/>
          <w:sz w:val="16"/>
        </w:rPr>
        <w:t> </w:t>
      </w:r>
      <w:r>
        <w:rPr>
          <w:rFonts w:ascii="Trebuchet MS" w:hAnsi="Trebuchet MS"/>
          <w:color w:val="333333"/>
          <w:sz w:val="16"/>
        </w:rPr>
        <w:t>C.,</w:t>
      </w:r>
      <w:r>
        <w:rPr>
          <w:rFonts w:ascii="Trebuchet MS" w:hAnsi="Trebuchet MS"/>
          <w:color w:val="333333"/>
          <w:spacing w:val="-3"/>
          <w:sz w:val="16"/>
        </w:rPr>
        <w:t> </w:t>
      </w:r>
      <w:r>
        <w:rPr>
          <w:rFonts w:ascii="Trebuchet MS" w:hAnsi="Trebuchet MS"/>
          <w:color w:val="333333"/>
          <w:sz w:val="16"/>
        </w:rPr>
        <w:t>18</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marzo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pacing w:val="-4"/>
          <w:sz w:val="16"/>
        </w:rPr>
        <w:t>2004</w:t>
      </w:r>
    </w:p>
    <w:p>
      <w:pPr>
        <w:pStyle w:val="BodyText"/>
        <w:spacing w:before="7"/>
        <w:rPr>
          <w:rFonts w:ascii="Trebuchet MS"/>
          <w:sz w:val="16"/>
        </w:rPr>
      </w:pPr>
    </w:p>
    <w:p>
      <w:pPr>
        <w:spacing w:line="489" w:lineRule="auto" w:before="0"/>
        <w:ind w:left="1288" w:right="1286" w:firstLine="0"/>
        <w:jc w:val="center"/>
        <w:rPr>
          <w:rFonts w:ascii="Trebuchet MS" w:hAnsi="Trebuchet MS"/>
          <w:sz w:val="16"/>
        </w:rPr>
      </w:pPr>
      <w:r>
        <w:rPr>
          <w:rFonts w:ascii="Trebuchet MS" w:hAnsi="Trebuchet MS"/>
          <w:color w:val="333333"/>
          <w:sz w:val="16"/>
        </w:rPr>
        <w:t>Aprobadas. Sométanse a la consideración del honorable Congreso Nacional para los efectos constitucionales. (Fdo.) ÁLVARO URIBE VÉLEZ</w:t>
      </w:r>
    </w:p>
    <w:p>
      <w:pPr>
        <w:spacing w:line="489" w:lineRule="auto" w:before="0"/>
        <w:ind w:left="3884" w:right="3884" w:firstLine="0"/>
        <w:jc w:val="center"/>
        <w:rPr>
          <w:rFonts w:ascii="Trebuchet MS"/>
          <w:sz w:val="16"/>
        </w:rPr>
      </w:pPr>
      <w:r>
        <w:rPr>
          <w:rFonts w:ascii="Trebuchet MS"/>
          <w:color w:val="333333"/>
          <w:sz w:val="16"/>
        </w:rPr>
        <w:t>La</w:t>
      </w:r>
      <w:r>
        <w:rPr>
          <w:rFonts w:ascii="Trebuchet MS"/>
          <w:color w:val="333333"/>
          <w:spacing w:val="-6"/>
          <w:sz w:val="16"/>
        </w:rPr>
        <w:t> </w:t>
      </w:r>
      <w:r>
        <w:rPr>
          <w:rFonts w:ascii="Trebuchet MS"/>
          <w:color w:val="333333"/>
          <w:sz w:val="16"/>
        </w:rPr>
        <w:t>Ministra</w:t>
      </w:r>
      <w:r>
        <w:rPr>
          <w:rFonts w:ascii="Trebuchet MS"/>
          <w:color w:val="333333"/>
          <w:spacing w:val="-6"/>
          <w:sz w:val="16"/>
        </w:rPr>
        <w:t> </w:t>
      </w:r>
      <w:r>
        <w:rPr>
          <w:rFonts w:ascii="Trebuchet MS"/>
          <w:color w:val="333333"/>
          <w:sz w:val="16"/>
        </w:rPr>
        <w:t>de</w:t>
      </w:r>
      <w:r>
        <w:rPr>
          <w:rFonts w:ascii="Trebuchet MS"/>
          <w:color w:val="333333"/>
          <w:spacing w:val="-6"/>
          <w:sz w:val="16"/>
        </w:rPr>
        <w:t> </w:t>
      </w:r>
      <w:r>
        <w:rPr>
          <w:rFonts w:ascii="Trebuchet MS"/>
          <w:color w:val="333333"/>
          <w:sz w:val="16"/>
        </w:rPr>
        <w:t>Relaciones</w:t>
      </w:r>
      <w:r>
        <w:rPr>
          <w:rFonts w:ascii="Trebuchet MS"/>
          <w:color w:val="333333"/>
          <w:spacing w:val="-6"/>
          <w:sz w:val="16"/>
        </w:rPr>
        <w:t> </w:t>
      </w:r>
      <w:r>
        <w:rPr>
          <w:rFonts w:ascii="Trebuchet MS"/>
          <w:color w:val="333333"/>
          <w:sz w:val="16"/>
        </w:rPr>
        <w:t>Exteriores, (FDO.) CAROLINA BARCO ISAKSON </w:t>
      </w:r>
      <w:r>
        <w:rPr>
          <w:rFonts w:ascii="Trebuchet MS"/>
          <w:color w:val="333333"/>
          <w:spacing w:val="-2"/>
          <w:sz w:val="16"/>
        </w:rPr>
        <w:t>DECRETA:</w:t>
      </w:r>
    </w:p>
    <w:p>
      <w:pPr>
        <w:spacing w:line="295" w:lineRule="auto" w:before="0"/>
        <w:ind w:left="110" w:right="107" w:firstLine="0"/>
        <w:jc w:val="both"/>
        <w:rPr>
          <w:rFonts w:ascii="Trebuchet MS" w:hAnsi="Trebuchet MS"/>
          <w:sz w:val="16"/>
        </w:rPr>
      </w:pPr>
      <w:r>
        <w:rPr>
          <w:rFonts w:ascii="Trebuchet MS" w:hAnsi="Trebuchet MS"/>
          <w:color w:val="333333"/>
          <w:sz w:val="16"/>
        </w:rPr>
        <w:t>Artículo 1o. Apruébanse las "Enmiendas a la Constitución de la Organización Mundial de la Salud, OMS: 'Enmiendas al artículo 7o', adoptada por la 18ª Asamblea Mundial de la Salud, el 20 de mayo de 1965; "Modiﬁcación de los artículos 24 y 25", adoptada por la 51ª Asamblea</w:t>
      </w:r>
      <w:r>
        <w:rPr>
          <w:rFonts w:ascii="Trebuchet MS" w:hAnsi="Trebuchet MS"/>
          <w:color w:val="333333"/>
          <w:spacing w:val="40"/>
          <w:sz w:val="16"/>
        </w:rPr>
        <w:t> </w:t>
      </w:r>
      <w:r>
        <w:rPr>
          <w:rFonts w:ascii="Trebuchet MS" w:hAnsi="Trebuchet MS"/>
          <w:color w:val="333333"/>
          <w:sz w:val="16"/>
        </w:rPr>
        <w:t>Mundial de la Salud, el 16 de mayo de 1998, y la "Adopción del texto en árabe y de la reforma del artículo 74", adoptados por la 31ª</w:t>
      </w:r>
      <w:r>
        <w:rPr>
          <w:rFonts w:ascii="Trebuchet MS" w:hAnsi="Trebuchet MS"/>
          <w:color w:val="333333"/>
          <w:spacing w:val="40"/>
          <w:sz w:val="16"/>
        </w:rPr>
        <w:t> </w:t>
      </w:r>
      <w:r>
        <w:rPr>
          <w:rFonts w:ascii="Trebuchet MS" w:hAnsi="Trebuchet MS"/>
          <w:color w:val="333333"/>
          <w:sz w:val="16"/>
        </w:rPr>
        <w:t>Asamblea Mundial de la Salud, el 18 de mayo de 1978.</w:t>
      </w:r>
    </w:p>
    <w:p>
      <w:pPr>
        <w:spacing w:line="297" w:lineRule="auto" w:before="148"/>
        <w:ind w:left="110" w:right="107" w:firstLine="0"/>
        <w:jc w:val="both"/>
        <w:rPr>
          <w:rFonts w:ascii="Trebuchet MS" w:hAnsi="Trebuchet MS"/>
          <w:sz w:val="16"/>
        </w:rPr>
      </w:pPr>
      <w:r>
        <w:rPr>
          <w:rFonts w:ascii="Trebuchet MS" w:hAnsi="Trebuchet MS"/>
          <w:color w:val="333333"/>
          <w:sz w:val="16"/>
        </w:rPr>
        <w:t>Artículo 2o. De conformidad con lo dispuesto en el artículo 1o de la Ley 7ª de 1944, las "Enmiendas a la Constitución de la Organización Mundial</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la</w:t>
      </w:r>
      <w:r>
        <w:rPr>
          <w:rFonts w:ascii="Trebuchet MS" w:hAnsi="Trebuchet MS"/>
          <w:color w:val="333333"/>
          <w:spacing w:val="40"/>
          <w:sz w:val="16"/>
        </w:rPr>
        <w:t> </w:t>
      </w:r>
      <w:r>
        <w:rPr>
          <w:rFonts w:ascii="Trebuchet MS" w:hAnsi="Trebuchet MS"/>
          <w:color w:val="333333"/>
          <w:sz w:val="16"/>
        </w:rPr>
        <w:t>Salud,</w:t>
      </w:r>
      <w:r>
        <w:rPr>
          <w:rFonts w:ascii="Trebuchet MS" w:hAnsi="Trebuchet MS"/>
          <w:color w:val="333333"/>
          <w:spacing w:val="40"/>
          <w:sz w:val="16"/>
        </w:rPr>
        <w:t> </w:t>
      </w:r>
      <w:r>
        <w:rPr>
          <w:rFonts w:ascii="Trebuchet MS" w:hAnsi="Trebuchet MS"/>
          <w:color w:val="333333"/>
          <w:sz w:val="16"/>
        </w:rPr>
        <w:t>OMS:</w:t>
      </w:r>
      <w:r>
        <w:rPr>
          <w:rFonts w:ascii="Trebuchet MS" w:hAnsi="Trebuchet MS"/>
          <w:color w:val="333333"/>
          <w:spacing w:val="40"/>
          <w:sz w:val="16"/>
        </w:rPr>
        <w:t> </w:t>
      </w:r>
      <w:r>
        <w:rPr>
          <w:rFonts w:ascii="Trebuchet MS" w:hAnsi="Trebuchet MS"/>
          <w:color w:val="333333"/>
          <w:sz w:val="16"/>
        </w:rPr>
        <w:t>'Enmiendas</w:t>
      </w:r>
      <w:r>
        <w:rPr>
          <w:rFonts w:ascii="Trebuchet MS" w:hAnsi="Trebuchet MS"/>
          <w:color w:val="333333"/>
          <w:spacing w:val="40"/>
          <w:sz w:val="16"/>
        </w:rPr>
        <w:t> </w:t>
      </w:r>
      <w:r>
        <w:rPr>
          <w:rFonts w:ascii="Trebuchet MS" w:hAnsi="Trebuchet MS"/>
          <w:color w:val="333333"/>
          <w:sz w:val="16"/>
        </w:rPr>
        <w:t>al</w:t>
      </w:r>
      <w:r>
        <w:rPr>
          <w:rFonts w:ascii="Trebuchet MS" w:hAnsi="Trebuchet MS"/>
          <w:color w:val="333333"/>
          <w:spacing w:val="40"/>
          <w:sz w:val="16"/>
        </w:rPr>
        <w:t> </w:t>
      </w:r>
      <w:r>
        <w:rPr>
          <w:rFonts w:ascii="Trebuchet MS" w:hAnsi="Trebuchet MS"/>
          <w:color w:val="333333"/>
          <w:sz w:val="16"/>
        </w:rPr>
        <w:t>artículo</w:t>
      </w:r>
      <w:r>
        <w:rPr>
          <w:rFonts w:ascii="Trebuchet MS" w:hAnsi="Trebuchet MS"/>
          <w:color w:val="333333"/>
          <w:spacing w:val="40"/>
          <w:sz w:val="16"/>
        </w:rPr>
        <w:t> </w:t>
      </w:r>
      <w:r>
        <w:rPr>
          <w:rFonts w:ascii="Trebuchet MS" w:hAnsi="Trebuchet MS"/>
          <w:color w:val="333333"/>
          <w:sz w:val="16"/>
        </w:rPr>
        <w:t>7o',</w:t>
      </w:r>
      <w:r>
        <w:rPr>
          <w:rFonts w:ascii="Trebuchet MS" w:hAnsi="Trebuchet MS"/>
          <w:color w:val="333333"/>
          <w:spacing w:val="40"/>
          <w:sz w:val="16"/>
        </w:rPr>
        <w:t> </w:t>
      </w:r>
      <w:r>
        <w:rPr>
          <w:rFonts w:ascii="Trebuchet MS" w:hAnsi="Trebuchet MS"/>
          <w:color w:val="333333"/>
          <w:sz w:val="16"/>
        </w:rPr>
        <w:t>adoptada</w:t>
      </w:r>
      <w:r>
        <w:rPr>
          <w:rFonts w:ascii="Trebuchet MS" w:hAnsi="Trebuchet MS"/>
          <w:color w:val="333333"/>
          <w:spacing w:val="40"/>
          <w:sz w:val="16"/>
        </w:rPr>
        <w:t> </w:t>
      </w:r>
      <w:r>
        <w:rPr>
          <w:rFonts w:ascii="Trebuchet MS" w:hAnsi="Trebuchet MS"/>
          <w:color w:val="333333"/>
          <w:sz w:val="16"/>
        </w:rPr>
        <w:t>por</w:t>
      </w:r>
      <w:r>
        <w:rPr>
          <w:rFonts w:ascii="Trebuchet MS" w:hAnsi="Trebuchet MS"/>
          <w:color w:val="333333"/>
          <w:spacing w:val="40"/>
          <w:sz w:val="16"/>
        </w:rPr>
        <w:t> </w:t>
      </w:r>
      <w:r>
        <w:rPr>
          <w:rFonts w:ascii="Trebuchet MS" w:hAnsi="Trebuchet MS"/>
          <w:color w:val="333333"/>
          <w:sz w:val="16"/>
        </w:rPr>
        <w:t>la</w:t>
      </w:r>
      <w:r>
        <w:rPr>
          <w:rFonts w:ascii="Trebuchet MS" w:hAnsi="Trebuchet MS"/>
          <w:color w:val="333333"/>
          <w:spacing w:val="40"/>
          <w:sz w:val="16"/>
        </w:rPr>
        <w:t> </w:t>
      </w:r>
      <w:r>
        <w:rPr>
          <w:rFonts w:ascii="Trebuchet MS" w:hAnsi="Trebuchet MS"/>
          <w:color w:val="333333"/>
          <w:sz w:val="16"/>
        </w:rPr>
        <w:t>18</w:t>
      </w:r>
      <w:r>
        <w:rPr>
          <w:rFonts w:ascii="Trebuchet MS" w:hAnsi="Trebuchet MS"/>
          <w:color w:val="333333"/>
          <w:sz w:val="16"/>
          <w:vertAlign w:val="superscript"/>
        </w:rPr>
        <w:t>a</w:t>
      </w:r>
      <w:r>
        <w:rPr>
          <w:rFonts w:ascii="Trebuchet MS" w:hAnsi="Trebuchet MS"/>
          <w:color w:val="333333"/>
          <w:sz w:val="16"/>
          <w:vertAlign w:val="baseline"/>
        </w:rPr>
        <w:t> Asamblea</w:t>
      </w:r>
      <w:r>
        <w:rPr>
          <w:rFonts w:ascii="Trebuchet MS" w:hAnsi="Trebuchet MS"/>
          <w:color w:val="333333"/>
          <w:spacing w:val="40"/>
          <w:sz w:val="16"/>
          <w:vertAlign w:val="baseline"/>
        </w:rPr>
        <w:t> </w:t>
      </w:r>
      <w:r>
        <w:rPr>
          <w:rFonts w:ascii="Trebuchet MS" w:hAnsi="Trebuchet MS"/>
          <w:color w:val="333333"/>
          <w:sz w:val="16"/>
          <w:vertAlign w:val="baseline"/>
        </w:rPr>
        <w:t>Mundial</w:t>
      </w:r>
      <w:r>
        <w:rPr>
          <w:rFonts w:ascii="Trebuchet MS" w:hAnsi="Trebuchet MS"/>
          <w:color w:val="333333"/>
          <w:spacing w:val="40"/>
          <w:sz w:val="16"/>
          <w:vertAlign w:val="baseline"/>
        </w:rPr>
        <w:t> </w:t>
      </w:r>
      <w:r>
        <w:rPr>
          <w:rFonts w:ascii="Trebuchet MS" w:hAnsi="Trebuchet MS"/>
          <w:color w:val="333333"/>
          <w:sz w:val="16"/>
          <w:vertAlign w:val="baseline"/>
        </w:rPr>
        <w:t>de</w:t>
      </w:r>
      <w:r>
        <w:rPr>
          <w:rFonts w:ascii="Trebuchet MS" w:hAnsi="Trebuchet MS"/>
          <w:color w:val="333333"/>
          <w:spacing w:val="40"/>
          <w:sz w:val="16"/>
          <w:vertAlign w:val="baseline"/>
        </w:rPr>
        <w:t> </w:t>
      </w:r>
      <w:r>
        <w:rPr>
          <w:rFonts w:ascii="Trebuchet MS" w:hAnsi="Trebuchet MS"/>
          <w:color w:val="333333"/>
          <w:sz w:val="16"/>
          <w:vertAlign w:val="baseline"/>
        </w:rPr>
        <w:t>la</w:t>
      </w:r>
      <w:r>
        <w:rPr>
          <w:rFonts w:ascii="Trebuchet MS" w:hAnsi="Trebuchet MS"/>
          <w:color w:val="333333"/>
          <w:spacing w:val="40"/>
          <w:sz w:val="16"/>
          <w:vertAlign w:val="baseline"/>
        </w:rPr>
        <w:t> </w:t>
      </w:r>
      <w:r>
        <w:rPr>
          <w:rFonts w:ascii="Trebuchet MS" w:hAnsi="Trebuchet MS"/>
          <w:color w:val="333333"/>
          <w:sz w:val="16"/>
          <w:vertAlign w:val="baseline"/>
        </w:rPr>
        <w:t>Salud,</w:t>
      </w:r>
      <w:r>
        <w:rPr>
          <w:rFonts w:ascii="Trebuchet MS" w:hAnsi="Trebuchet MS"/>
          <w:color w:val="333333"/>
          <w:spacing w:val="40"/>
          <w:sz w:val="16"/>
          <w:vertAlign w:val="baseline"/>
        </w:rPr>
        <w:t> </w:t>
      </w:r>
      <w:r>
        <w:rPr>
          <w:rFonts w:ascii="Trebuchet MS" w:hAnsi="Trebuchet MS"/>
          <w:color w:val="333333"/>
          <w:sz w:val="16"/>
          <w:vertAlign w:val="baseline"/>
        </w:rPr>
        <w:t>el</w:t>
      </w:r>
      <w:r>
        <w:rPr>
          <w:rFonts w:ascii="Trebuchet MS" w:hAnsi="Trebuchet MS"/>
          <w:color w:val="333333"/>
          <w:spacing w:val="40"/>
          <w:sz w:val="16"/>
          <w:vertAlign w:val="baseline"/>
        </w:rPr>
        <w:t> </w:t>
      </w:r>
      <w:r>
        <w:rPr>
          <w:rFonts w:ascii="Trebuchet MS" w:hAnsi="Trebuchet MS"/>
          <w:color w:val="333333"/>
          <w:sz w:val="16"/>
          <w:vertAlign w:val="baseline"/>
        </w:rPr>
        <w:t>20</w:t>
      </w:r>
      <w:r>
        <w:rPr>
          <w:rFonts w:ascii="Trebuchet MS" w:hAnsi="Trebuchet MS"/>
          <w:color w:val="333333"/>
          <w:spacing w:val="40"/>
          <w:sz w:val="16"/>
          <w:vertAlign w:val="baseline"/>
        </w:rPr>
        <w:t> </w:t>
      </w:r>
      <w:r>
        <w:rPr>
          <w:rFonts w:ascii="Trebuchet MS" w:hAnsi="Trebuchet MS"/>
          <w:color w:val="333333"/>
          <w:sz w:val="16"/>
          <w:vertAlign w:val="baseline"/>
        </w:rPr>
        <w:t>de</w:t>
      </w:r>
      <w:r>
        <w:rPr>
          <w:rFonts w:ascii="Trebuchet MS" w:hAnsi="Trebuchet MS"/>
          <w:color w:val="333333"/>
          <w:spacing w:val="40"/>
          <w:sz w:val="16"/>
          <w:vertAlign w:val="baseline"/>
        </w:rPr>
        <w:t> </w:t>
      </w:r>
      <w:r>
        <w:rPr>
          <w:rFonts w:ascii="Trebuchet MS" w:hAnsi="Trebuchet MS"/>
          <w:color w:val="333333"/>
          <w:sz w:val="16"/>
          <w:vertAlign w:val="baseline"/>
        </w:rPr>
        <w:t>mayo</w:t>
      </w:r>
      <w:r>
        <w:rPr>
          <w:rFonts w:ascii="Trebuchet MS" w:hAnsi="Trebuchet MS"/>
          <w:color w:val="333333"/>
          <w:spacing w:val="40"/>
          <w:sz w:val="16"/>
          <w:vertAlign w:val="baseline"/>
        </w:rPr>
        <w:t> </w:t>
      </w:r>
      <w:r>
        <w:rPr>
          <w:rFonts w:ascii="Trebuchet MS" w:hAnsi="Trebuchet MS"/>
          <w:color w:val="333333"/>
          <w:sz w:val="16"/>
          <w:vertAlign w:val="baseline"/>
        </w:rPr>
        <w:t>de</w:t>
      </w:r>
      <w:r>
        <w:rPr>
          <w:rFonts w:ascii="Trebuchet MS" w:hAnsi="Trebuchet MS"/>
          <w:color w:val="333333"/>
          <w:spacing w:val="40"/>
          <w:sz w:val="16"/>
          <w:vertAlign w:val="baseline"/>
        </w:rPr>
        <w:t> </w:t>
      </w:r>
      <w:r>
        <w:rPr>
          <w:rFonts w:ascii="Trebuchet MS" w:hAnsi="Trebuchet MS"/>
          <w:color w:val="333333"/>
          <w:sz w:val="16"/>
          <w:vertAlign w:val="baseline"/>
        </w:rPr>
        <w:t>1965; "Modiﬁcación</w:t>
      </w:r>
      <w:r>
        <w:rPr>
          <w:rFonts w:ascii="Trebuchet MS" w:hAnsi="Trebuchet MS"/>
          <w:color w:val="333333"/>
          <w:spacing w:val="9"/>
          <w:sz w:val="16"/>
          <w:vertAlign w:val="baseline"/>
        </w:rPr>
        <w:t> </w:t>
      </w:r>
      <w:r>
        <w:rPr>
          <w:rFonts w:ascii="Trebuchet MS" w:hAnsi="Trebuchet MS"/>
          <w:color w:val="333333"/>
          <w:sz w:val="16"/>
          <w:vertAlign w:val="baseline"/>
        </w:rPr>
        <w:t>de</w:t>
      </w:r>
      <w:r>
        <w:rPr>
          <w:rFonts w:ascii="Trebuchet MS" w:hAnsi="Trebuchet MS"/>
          <w:color w:val="333333"/>
          <w:spacing w:val="9"/>
          <w:sz w:val="16"/>
          <w:vertAlign w:val="baseline"/>
        </w:rPr>
        <w:t> </w:t>
      </w:r>
      <w:r>
        <w:rPr>
          <w:rFonts w:ascii="Trebuchet MS" w:hAnsi="Trebuchet MS"/>
          <w:color w:val="333333"/>
          <w:sz w:val="16"/>
          <w:vertAlign w:val="baseline"/>
        </w:rPr>
        <w:t>los</w:t>
      </w:r>
      <w:r>
        <w:rPr>
          <w:rFonts w:ascii="Trebuchet MS" w:hAnsi="Trebuchet MS"/>
          <w:color w:val="333333"/>
          <w:spacing w:val="9"/>
          <w:sz w:val="16"/>
          <w:vertAlign w:val="baseline"/>
        </w:rPr>
        <w:t> </w:t>
      </w:r>
      <w:r>
        <w:rPr>
          <w:rFonts w:ascii="Trebuchet MS" w:hAnsi="Trebuchet MS"/>
          <w:color w:val="333333"/>
          <w:sz w:val="16"/>
          <w:vertAlign w:val="baseline"/>
        </w:rPr>
        <w:t>artículos</w:t>
      </w:r>
      <w:r>
        <w:rPr>
          <w:rFonts w:ascii="Trebuchet MS" w:hAnsi="Trebuchet MS"/>
          <w:color w:val="333333"/>
          <w:spacing w:val="9"/>
          <w:sz w:val="16"/>
          <w:vertAlign w:val="baseline"/>
        </w:rPr>
        <w:t> </w:t>
      </w:r>
      <w:r>
        <w:rPr>
          <w:rFonts w:ascii="Trebuchet MS" w:hAnsi="Trebuchet MS"/>
          <w:color w:val="333333"/>
          <w:sz w:val="16"/>
          <w:vertAlign w:val="baseline"/>
        </w:rPr>
        <w:t>24</w:t>
      </w:r>
      <w:r>
        <w:rPr>
          <w:rFonts w:ascii="Trebuchet MS" w:hAnsi="Trebuchet MS"/>
          <w:color w:val="333333"/>
          <w:spacing w:val="9"/>
          <w:sz w:val="16"/>
          <w:vertAlign w:val="baseline"/>
        </w:rPr>
        <w:t> </w:t>
      </w:r>
      <w:r>
        <w:rPr>
          <w:rFonts w:ascii="Trebuchet MS" w:hAnsi="Trebuchet MS"/>
          <w:color w:val="333333"/>
          <w:sz w:val="16"/>
          <w:vertAlign w:val="baseline"/>
        </w:rPr>
        <w:t>y</w:t>
      </w:r>
      <w:r>
        <w:rPr>
          <w:rFonts w:ascii="Trebuchet MS" w:hAnsi="Trebuchet MS"/>
          <w:color w:val="333333"/>
          <w:spacing w:val="9"/>
          <w:sz w:val="16"/>
          <w:vertAlign w:val="baseline"/>
        </w:rPr>
        <w:t> </w:t>
      </w:r>
      <w:r>
        <w:rPr>
          <w:rFonts w:ascii="Trebuchet MS" w:hAnsi="Trebuchet MS"/>
          <w:color w:val="333333"/>
          <w:sz w:val="16"/>
          <w:vertAlign w:val="baseline"/>
        </w:rPr>
        <w:t>25",</w:t>
      </w:r>
      <w:r>
        <w:rPr>
          <w:rFonts w:ascii="Trebuchet MS" w:hAnsi="Trebuchet MS"/>
          <w:color w:val="333333"/>
          <w:spacing w:val="9"/>
          <w:sz w:val="16"/>
          <w:vertAlign w:val="baseline"/>
        </w:rPr>
        <w:t> </w:t>
      </w:r>
      <w:r>
        <w:rPr>
          <w:rFonts w:ascii="Trebuchet MS" w:hAnsi="Trebuchet MS"/>
          <w:color w:val="333333"/>
          <w:sz w:val="16"/>
          <w:vertAlign w:val="baseline"/>
        </w:rPr>
        <w:t>adoptada</w:t>
      </w:r>
      <w:r>
        <w:rPr>
          <w:rFonts w:ascii="Trebuchet MS" w:hAnsi="Trebuchet MS"/>
          <w:color w:val="333333"/>
          <w:spacing w:val="9"/>
          <w:sz w:val="16"/>
          <w:vertAlign w:val="baseline"/>
        </w:rPr>
        <w:t> </w:t>
      </w:r>
      <w:r>
        <w:rPr>
          <w:rFonts w:ascii="Trebuchet MS" w:hAnsi="Trebuchet MS"/>
          <w:color w:val="333333"/>
          <w:sz w:val="16"/>
          <w:vertAlign w:val="baseline"/>
        </w:rPr>
        <w:t>por</w:t>
      </w:r>
      <w:r>
        <w:rPr>
          <w:rFonts w:ascii="Trebuchet MS" w:hAnsi="Trebuchet MS"/>
          <w:color w:val="333333"/>
          <w:spacing w:val="9"/>
          <w:sz w:val="16"/>
          <w:vertAlign w:val="baseline"/>
        </w:rPr>
        <w:t> </w:t>
      </w:r>
      <w:r>
        <w:rPr>
          <w:rFonts w:ascii="Trebuchet MS" w:hAnsi="Trebuchet MS"/>
          <w:color w:val="333333"/>
          <w:sz w:val="16"/>
          <w:vertAlign w:val="baseline"/>
        </w:rPr>
        <w:t>la</w:t>
      </w:r>
      <w:r>
        <w:rPr>
          <w:rFonts w:ascii="Trebuchet MS" w:hAnsi="Trebuchet MS"/>
          <w:color w:val="333333"/>
          <w:spacing w:val="9"/>
          <w:sz w:val="16"/>
          <w:vertAlign w:val="baseline"/>
        </w:rPr>
        <w:t> </w:t>
      </w:r>
      <w:r>
        <w:rPr>
          <w:rFonts w:ascii="Trebuchet MS" w:hAnsi="Trebuchet MS"/>
          <w:color w:val="333333"/>
          <w:sz w:val="16"/>
          <w:vertAlign w:val="baseline"/>
        </w:rPr>
        <w:t>51ª</w:t>
      </w:r>
      <w:r>
        <w:rPr>
          <w:rFonts w:ascii="Trebuchet MS" w:hAnsi="Trebuchet MS"/>
          <w:color w:val="333333"/>
          <w:spacing w:val="9"/>
          <w:sz w:val="16"/>
          <w:vertAlign w:val="baseline"/>
        </w:rPr>
        <w:t> </w:t>
      </w:r>
      <w:r>
        <w:rPr>
          <w:rFonts w:ascii="Trebuchet MS" w:hAnsi="Trebuchet MS"/>
          <w:color w:val="333333"/>
          <w:sz w:val="16"/>
          <w:vertAlign w:val="baseline"/>
        </w:rPr>
        <w:t>Asamblea</w:t>
      </w:r>
      <w:r>
        <w:rPr>
          <w:rFonts w:ascii="Trebuchet MS" w:hAnsi="Trebuchet MS"/>
          <w:color w:val="333333"/>
          <w:spacing w:val="9"/>
          <w:sz w:val="16"/>
          <w:vertAlign w:val="baseline"/>
        </w:rPr>
        <w:t> </w:t>
      </w:r>
      <w:r>
        <w:rPr>
          <w:rFonts w:ascii="Trebuchet MS" w:hAnsi="Trebuchet MS"/>
          <w:color w:val="333333"/>
          <w:sz w:val="16"/>
          <w:vertAlign w:val="baseline"/>
        </w:rPr>
        <w:t>Mundial</w:t>
      </w:r>
      <w:r>
        <w:rPr>
          <w:rFonts w:ascii="Trebuchet MS" w:hAnsi="Trebuchet MS"/>
          <w:color w:val="333333"/>
          <w:spacing w:val="9"/>
          <w:sz w:val="16"/>
          <w:vertAlign w:val="baseline"/>
        </w:rPr>
        <w:t> </w:t>
      </w:r>
      <w:r>
        <w:rPr>
          <w:rFonts w:ascii="Trebuchet MS" w:hAnsi="Trebuchet MS"/>
          <w:color w:val="333333"/>
          <w:sz w:val="16"/>
          <w:vertAlign w:val="baseline"/>
        </w:rPr>
        <w:t>de</w:t>
      </w:r>
      <w:r>
        <w:rPr>
          <w:rFonts w:ascii="Trebuchet MS" w:hAnsi="Trebuchet MS"/>
          <w:color w:val="333333"/>
          <w:spacing w:val="9"/>
          <w:sz w:val="16"/>
          <w:vertAlign w:val="baseline"/>
        </w:rPr>
        <w:t> </w:t>
      </w:r>
      <w:r>
        <w:rPr>
          <w:rFonts w:ascii="Trebuchet MS" w:hAnsi="Trebuchet MS"/>
          <w:color w:val="333333"/>
          <w:sz w:val="16"/>
          <w:vertAlign w:val="baseline"/>
        </w:rPr>
        <w:t>la</w:t>
      </w:r>
      <w:r>
        <w:rPr>
          <w:rFonts w:ascii="Trebuchet MS" w:hAnsi="Trebuchet MS"/>
          <w:color w:val="333333"/>
          <w:spacing w:val="9"/>
          <w:sz w:val="16"/>
          <w:vertAlign w:val="baseline"/>
        </w:rPr>
        <w:t> </w:t>
      </w:r>
      <w:r>
        <w:rPr>
          <w:rFonts w:ascii="Trebuchet MS" w:hAnsi="Trebuchet MS"/>
          <w:color w:val="333333"/>
          <w:sz w:val="16"/>
          <w:vertAlign w:val="baseline"/>
        </w:rPr>
        <w:t>Salud,</w:t>
      </w:r>
      <w:r>
        <w:rPr>
          <w:rFonts w:ascii="Trebuchet MS" w:hAnsi="Trebuchet MS"/>
          <w:color w:val="333333"/>
          <w:spacing w:val="9"/>
          <w:sz w:val="16"/>
          <w:vertAlign w:val="baseline"/>
        </w:rPr>
        <w:t> </w:t>
      </w:r>
      <w:r>
        <w:rPr>
          <w:rFonts w:ascii="Trebuchet MS" w:hAnsi="Trebuchet MS"/>
          <w:color w:val="333333"/>
          <w:sz w:val="16"/>
          <w:vertAlign w:val="baseline"/>
        </w:rPr>
        <w:t>el</w:t>
      </w:r>
      <w:r>
        <w:rPr>
          <w:rFonts w:ascii="Trebuchet MS" w:hAnsi="Trebuchet MS"/>
          <w:color w:val="333333"/>
          <w:spacing w:val="9"/>
          <w:sz w:val="16"/>
          <w:vertAlign w:val="baseline"/>
        </w:rPr>
        <w:t> </w:t>
      </w:r>
      <w:r>
        <w:rPr>
          <w:rFonts w:ascii="Trebuchet MS" w:hAnsi="Trebuchet MS"/>
          <w:color w:val="333333"/>
          <w:sz w:val="16"/>
          <w:vertAlign w:val="baseline"/>
        </w:rPr>
        <w:t>16</w:t>
      </w:r>
      <w:r>
        <w:rPr>
          <w:rFonts w:ascii="Trebuchet MS" w:hAnsi="Trebuchet MS"/>
          <w:color w:val="333333"/>
          <w:spacing w:val="9"/>
          <w:sz w:val="16"/>
          <w:vertAlign w:val="baseline"/>
        </w:rPr>
        <w:t> </w:t>
      </w:r>
      <w:r>
        <w:rPr>
          <w:rFonts w:ascii="Trebuchet MS" w:hAnsi="Trebuchet MS"/>
          <w:color w:val="333333"/>
          <w:sz w:val="16"/>
          <w:vertAlign w:val="baseline"/>
        </w:rPr>
        <w:t>de</w:t>
      </w:r>
      <w:r>
        <w:rPr>
          <w:rFonts w:ascii="Trebuchet MS" w:hAnsi="Trebuchet MS"/>
          <w:color w:val="333333"/>
          <w:spacing w:val="9"/>
          <w:sz w:val="16"/>
          <w:vertAlign w:val="baseline"/>
        </w:rPr>
        <w:t> </w:t>
      </w:r>
      <w:r>
        <w:rPr>
          <w:rFonts w:ascii="Trebuchet MS" w:hAnsi="Trebuchet MS"/>
          <w:color w:val="333333"/>
          <w:sz w:val="16"/>
          <w:vertAlign w:val="baseline"/>
        </w:rPr>
        <w:t>mayo</w:t>
      </w:r>
      <w:r>
        <w:rPr>
          <w:rFonts w:ascii="Trebuchet MS" w:hAnsi="Trebuchet MS"/>
          <w:color w:val="333333"/>
          <w:spacing w:val="9"/>
          <w:sz w:val="16"/>
          <w:vertAlign w:val="baseline"/>
        </w:rPr>
        <w:t> </w:t>
      </w:r>
      <w:r>
        <w:rPr>
          <w:rFonts w:ascii="Trebuchet MS" w:hAnsi="Trebuchet MS"/>
          <w:color w:val="333333"/>
          <w:sz w:val="16"/>
          <w:vertAlign w:val="baseline"/>
        </w:rPr>
        <w:t>de</w:t>
      </w:r>
      <w:r>
        <w:rPr>
          <w:rFonts w:ascii="Trebuchet MS" w:hAnsi="Trebuchet MS"/>
          <w:color w:val="333333"/>
          <w:spacing w:val="9"/>
          <w:sz w:val="16"/>
          <w:vertAlign w:val="baseline"/>
        </w:rPr>
        <w:t> </w:t>
      </w:r>
      <w:r>
        <w:rPr>
          <w:rFonts w:ascii="Trebuchet MS" w:hAnsi="Trebuchet MS"/>
          <w:color w:val="333333"/>
          <w:sz w:val="16"/>
          <w:vertAlign w:val="baseline"/>
        </w:rPr>
        <w:t>1998,</w:t>
      </w:r>
      <w:r>
        <w:rPr>
          <w:rFonts w:ascii="Trebuchet MS" w:hAnsi="Trebuchet MS"/>
          <w:color w:val="333333"/>
          <w:spacing w:val="9"/>
          <w:sz w:val="16"/>
          <w:vertAlign w:val="baseline"/>
        </w:rPr>
        <w:t> </w:t>
      </w:r>
      <w:r>
        <w:rPr>
          <w:rFonts w:ascii="Trebuchet MS" w:hAnsi="Trebuchet MS"/>
          <w:color w:val="333333"/>
          <w:sz w:val="16"/>
          <w:vertAlign w:val="baseline"/>
        </w:rPr>
        <w:t>y</w:t>
      </w:r>
      <w:r>
        <w:rPr>
          <w:rFonts w:ascii="Trebuchet MS" w:hAnsi="Trebuchet MS"/>
          <w:color w:val="333333"/>
          <w:spacing w:val="9"/>
          <w:sz w:val="16"/>
          <w:vertAlign w:val="baseline"/>
        </w:rPr>
        <w:t> </w:t>
      </w:r>
      <w:r>
        <w:rPr>
          <w:rFonts w:ascii="Trebuchet MS" w:hAnsi="Trebuchet MS"/>
          <w:color w:val="333333"/>
          <w:sz w:val="16"/>
          <w:vertAlign w:val="baseline"/>
        </w:rPr>
        <w:t>la</w:t>
      </w:r>
      <w:r>
        <w:rPr>
          <w:rFonts w:ascii="Trebuchet MS" w:hAnsi="Trebuchet MS"/>
          <w:color w:val="333333"/>
          <w:spacing w:val="9"/>
          <w:sz w:val="16"/>
          <w:vertAlign w:val="baseline"/>
        </w:rPr>
        <w:t> </w:t>
      </w:r>
      <w:r>
        <w:rPr>
          <w:rFonts w:ascii="Trebuchet MS" w:hAnsi="Trebuchet MS"/>
          <w:color w:val="333333"/>
          <w:sz w:val="16"/>
          <w:vertAlign w:val="baseline"/>
        </w:rPr>
        <w:t>"Adopción</w:t>
      </w:r>
      <w:r>
        <w:rPr>
          <w:rFonts w:ascii="Trebuchet MS" w:hAnsi="Trebuchet MS"/>
          <w:color w:val="333333"/>
          <w:spacing w:val="9"/>
          <w:sz w:val="16"/>
          <w:vertAlign w:val="baseline"/>
        </w:rPr>
        <w:t> </w:t>
      </w:r>
      <w:r>
        <w:rPr>
          <w:rFonts w:ascii="Trebuchet MS" w:hAnsi="Trebuchet MS"/>
          <w:color w:val="333333"/>
          <w:sz w:val="16"/>
          <w:vertAlign w:val="baseline"/>
        </w:rPr>
        <w:t>del</w:t>
      </w:r>
      <w:r>
        <w:rPr>
          <w:rFonts w:ascii="Trebuchet MS" w:hAnsi="Trebuchet MS"/>
          <w:color w:val="333333"/>
          <w:spacing w:val="9"/>
          <w:sz w:val="16"/>
          <w:vertAlign w:val="baseline"/>
        </w:rPr>
        <w:t> </w:t>
      </w:r>
      <w:r>
        <w:rPr>
          <w:rFonts w:ascii="Trebuchet MS" w:hAnsi="Trebuchet MS"/>
          <w:color w:val="333333"/>
          <w:sz w:val="16"/>
          <w:vertAlign w:val="baseline"/>
        </w:rPr>
        <w:t>texto en árabe y de la reforma del artículo 74", adoptados por la 31ª Asamblea Mundial de la Salud, el 18 de mayo de 1978, que por el artículo 1o de esta ley se aprueban, obligarán al país a partir de la fecha en que se perfeccione el vínculo internacional respecto de las mismas.</w:t>
      </w:r>
    </w:p>
    <w:p>
      <w:pPr>
        <w:spacing w:before="145"/>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6"/>
          <w:sz w:val="16"/>
        </w:rPr>
        <w:t> </w:t>
      </w:r>
      <w:r>
        <w:rPr>
          <w:rFonts w:ascii="Trebuchet MS" w:hAnsi="Trebuchet MS"/>
          <w:color w:val="333333"/>
          <w:sz w:val="16"/>
        </w:rPr>
        <w:t>3o.</w:t>
      </w:r>
      <w:r>
        <w:rPr>
          <w:rFonts w:ascii="Trebuchet MS" w:hAnsi="Trebuchet MS"/>
          <w:color w:val="333333"/>
          <w:spacing w:val="-5"/>
          <w:sz w:val="16"/>
        </w:rPr>
        <w:t> </w:t>
      </w: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z w:val="16"/>
        </w:rPr>
        <w:t>presente</w:t>
      </w:r>
      <w:r>
        <w:rPr>
          <w:rFonts w:ascii="Trebuchet MS" w:hAnsi="Trebuchet MS"/>
          <w:color w:val="333333"/>
          <w:spacing w:val="-6"/>
          <w:sz w:val="16"/>
        </w:rPr>
        <w:t> </w:t>
      </w:r>
      <w:r>
        <w:rPr>
          <w:rFonts w:ascii="Trebuchet MS" w:hAnsi="Trebuchet MS"/>
          <w:color w:val="333333"/>
          <w:sz w:val="16"/>
        </w:rPr>
        <w:t>ley</w:t>
      </w:r>
      <w:r>
        <w:rPr>
          <w:rFonts w:ascii="Trebuchet MS" w:hAnsi="Trebuchet MS"/>
          <w:color w:val="333333"/>
          <w:spacing w:val="-6"/>
          <w:sz w:val="16"/>
        </w:rPr>
        <w:t> </w:t>
      </w:r>
      <w:r>
        <w:rPr>
          <w:rFonts w:ascii="Trebuchet MS" w:hAnsi="Trebuchet MS"/>
          <w:color w:val="333333"/>
          <w:sz w:val="16"/>
        </w:rPr>
        <w:t>rige</w:t>
      </w:r>
      <w:r>
        <w:rPr>
          <w:rFonts w:ascii="Trebuchet MS" w:hAnsi="Trebuchet MS"/>
          <w:color w:val="333333"/>
          <w:spacing w:val="-5"/>
          <w:sz w:val="16"/>
        </w:rPr>
        <w:t> </w:t>
      </w:r>
      <w:r>
        <w:rPr>
          <w:rFonts w:ascii="Trebuchet MS" w:hAnsi="Trebuchet MS"/>
          <w:color w:val="333333"/>
          <w:sz w:val="16"/>
        </w:rPr>
        <w:t>a</w:t>
      </w:r>
      <w:r>
        <w:rPr>
          <w:rFonts w:ascii="Trebuchet MS" w:hAnsi="Trebuchet MS"/>
          <w:color w:val="333333"/>
          <w:spacing w:val="-6"/>
          <w:sz w:val="16"/>
        </w:rPr>
        <w:t> </w:t>
      </w:r>
      <w:r>
        <w:rPr>
          <w:rFonts w:ascii="Trebuchet MS" w:hAnsi="Trebuchet MS"/>
          <w:color w:val="333333"/>
          <w:sz w:val="16"/>
        </w:rPr>
        <w:t>partir</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6"/>
          <w:sz w:val="16"/>
        </w:rPr>
        <w:t> </w:t>
      </w:r>
      <w:r>
        <w:rPr>
          <w:rFonts w:ascii="Trebuchet MS" w:hAnsi="Trebuchet MS"/>
          <w:color w:val="333333"/>
          <w:sz w:val="16"/>
        </w:rPr>
        <w:t>fecha</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su</w:t>
      </w:r>
      <w:r>
        <w:rPr>
          <w:rFonts w:ascii="Trebuchet MS" w:hAnsi="Trebuchet MS"/>
          <w:color w:val="333333"/>
          <w:spacing w:val="-5"/>
          <w:sz w:val="16"/>
        </w:rPr>
        <w:t> </w:t>
      </w:r>
      <w:r>
        <w:rPr>
          <w:rFonts w:ascii="Trebuchet MS" w:hAnsi="Trebuchet MS"/>
          <w:color w:val="333333"/>
          <w:spacing w:val="-2"/>
          <w:sz w:val="16"/>
        </w:rPr>
        <w:t>publicación.</w:t>
      </w:r>
    </w:p>
    <w:p>
      <w:pPr>
        <w:pStyle w:val="BodyText"/>
        <w:spacing w:before="7"/>
        <w:rPr>
          <w:rFonts w:ascii="Trebuchet MS"/>
          <w:sz w:val="16"/>
        </w:rPr>
      </w:pPr>
    </w:p>
    <w:p>
      <w:pPr>
        <w:spacing w:before="0"/>
        <w:ind w:left="214" w:right="214" w:firstLine="0"/>
        <w:jc w:val="center"/>
        <w:rPr>
          <w:rFonts w:ascii="Trebuchet MS" w:hAnsi="Trebuchet MS"/>
          <w:sz w:val="16"/>
        </w:rPr>
      </w:pPr>
      <w:r>
        <w:rPr>
          <w:rFonts w:ascii="Trebuchet MS" w:hAnsi="Trebuchet MS"/>
          <w:color w:val="333333"/>
          <w:sz w:val="16"/>
        </w:rPr>
        <w:t>Dada</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3"/>
          <w:sz w:val="16"/>
        </w:rPr>
        <w:t> </w:t>
      </w:r>
      <w:r>
        <w:rPr>
          <w:rFonts w:ascii="Trebuchet MS" w:hAnsi="Trebuchet MS"/>
          <w:color w:val="333333"/>
          <w:sz w:val="16"/>
        </w:rPr>
        <w:t>Bogotá,</w:t>
      </w:r>
      <w:r>
        <w:rPr>
          <w:rFonts w:ascii="Trebuchet MS" w:hAnsi="Trebuchet MS"/>
          <w:color w:val="333333"/>
          <w:spacing w:val="-3"/>
          <w:sz w:val="16"/>
        </w:rPr>
        <w:t> </w:t>
      </w:r>
      <w:r>
        <w:rPr>
          <w:rFonts w:ascii="Trebuchet MS" w:hAnsi="Trebuchet MS"/>
          <w:color w:val="333333"/>
          <w:sz w:val="16"/>
        </w:rPr>
        <w:t>D.</w:t>
      </w:r>
      <w:r>
        <w:rPr>
          <w:rFonts w:ascii="Trebuchet MS" w:hAnsi="Trebuchet MS"/>
          <w:color w:val="333333"/>
          <w:spacing w:val="-3"/>
          <w:sz w:val="16"/>
        </w:rPr>
        <w:t> </w:t>
      </w:r>
      <w:r>
        <w:rPr>
          <w:rFonts w:ascii="Trebuchet MS" w:hAnsi="Trebuchet MS"/>
          <w:color w:val="333333"/>
          <w:sz w:val="16"/>
        </w:rPr>
        <w:t>C.,</w:t>
      </w:r>
      <w:r>
        <w:rPr>
          <w:rFonts w:ascii="Trebuchet MS" w:hAnsi="Trebuchet MS"/>
          <w:color w:val="333333"/>
          <w:spacing w:val="-3"/>
          <w:sz w:val="16"/>
        </w:rPr>
        <w:t> </w:t>
      </w:r>
      <w:r>
        <w:rPr>
          <w:rFonts w:ascii="Trebuchet MS" w:hAnsi="Trebuchet MS"/>
          <w:color w:val="333333"/>
          <w:spacing w:val="-4"/>
          <w:sz w:val="16"/>
        </w:rPr>
        <w:t>a...</w:t>
      </w:r>
    </w:p>
    <w:p>
      <w:pPr>
        <w:pStyle w:val="BodyText"/>
        <w:spacing w:before="7"/>
        <w:rPr>
          <w:rFonts w:ascii="Trebuchet MS"/>
          <w:sz w:val="16"/>
        </w:rPr>
      </w:pPr>
    </w:p>
    <w:p>
      <w:pPr>
        <w:spacing w:before="0"/>
        <w:ind w:left="208" w:right="215" w:firstLine="0"/>
        <w:jc w:val="center"/>
        <w:rPr>
          <w:rFonts w:ascii="Trebuchet MS" w:hAnsi="Trebuchet MS"/>
          <w:sz w:val="16"/>
        </w:rPr>
      </w:pPr>
      <w:r>
        <w:rPr>
          <w:rFonts w:ascii="Trebuchet MS" w:hAnsi="Trebuchet MS"/>
          <w:color w:val="333333"/>
          <w:sz w:val="16"/>
        </w:rPr>
        <w:t>Presentado</w:t>
      </w:r>
      <w:r>
        <w:rPr>
          <w:rFonts w:ascii="Trebuchet MS" w:hAnsi="Trebuchet MS"/>
          <w:color w:val="333333"/>
          <w:spacing w:val="-4"/>
          <w:sz w:val="16"/>
        </w:rPr>
        <w:t> </w:t>
      </w:r>
      <w:r>
        <w:rPr>
          <w:rFonts w:ascii="Trebuchet MS" w:hAnsi="Trebuchet MS"/>
          <w:color w:val="333333"/>
          <w:sz w:val="16"/>
        </w:rPr>
        <w:t>al</w:t>
      </w:r>
      <w:r>
        <w:rPr>
          <w:rFonts w:ascii="Trebuchet MS" w:hAnsi="Trebuchet MS"/>
          <w:color w:val="333333"/>
          <w:spacing w:val="-3"/>
          <w:sz w:val="16"/>
        </w:rPr>
        <w:t> </w:t>
      </w:r>
      <w:r>
        <w:rPr>
          <w:rFonts w:ascii="Trebuchet MS" w:hAnsi="Trebuchet MS"/>
          <w:color w:val="333333"/>
          <w:sz w:val="16"/>
        </w:rPr>
        <w:t>honorable</w:t>
      </w:r>
      <w:r>
        <w:rPr>
          <w:rFonts w:ascii="Trebuchet MS" w:hAnsi="Trebuchet MS"/>
          <w:color w:val="333333"/>
          <w:spacing w:val="-4"/>
          <w:sz w:val="16"/>
        </w:rPr>
        <w:t> </w:t>
      </w:r>
      <w:r>
        <w:rPr>
          <w:rFonts w:ascii="Trebuchet MS" w:hAnsi="Trebuchet MS"/>
          <w:color w:val="333333"/>
          <w:sz w:val="16"/>
        </w:rPr>
        <w:t>Congreso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República</w:t>
      </w:r>
      <w:r>
        <w:rPr>
          <w:rFonts w:ascii="Trebuchet MS" w:hAnsi="Trebuchet MS"/>
          <w:color w:val="333333"/>
          <w:spacing w:val="-3"/>
          <w:sz w:val="16"/>
        </w:rPr>
        <w:t> </w:t>
      </w:r>
      <w:r>
        <w:rPr>
          <w:rFonts w:ascii="Trebuchet MS" w:hAnsi="Trebuchet MS"/>
          <w:color w:val="333333"/>
          <w:sz w:val="16"/>
        </w:rPr>
        <w:t>por</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Ministra</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Relaciones</w:t>
      </w:r>
      <w:r>
        <w:rPr>
          <w:rFonts w:ascii="Trebuchet MS" w:hAnsi="Trebuchet MS"/>
          <w:color w:val="333333"/>
          <w:spacing w:val="-4"/>
          <w:sz w:val="16"/>
        </w:rPr>
        <w:t> </w:t>
      </w:r>
      <w:r>
        <w:rPr>
          <w:rFonts w:ascii="Trebuchet MS" w:hAnsi="Trebuchet MS"/>
          <w:color w:val="333333"/>
          <w:sz w:val="16"/>
        </w:rPr>
        <w:t>Exteriores</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Ministro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Protección</w:t>
      </w:r>
      <w:r>
        <w:rPr>
          <w:rFonts w:ascii="Trebuchet MS" w:hAnsi="Trebuchet MS"/>
          <w:color w:val="333333"/>
          <w:spacing w:val="-4"/>
          <w:sz w:val="16"/>
        </w:rPr>
        <w:t> </w:t>
      </w:r>
      <w:r>
        <w:rPr>
          <w:rFonts w:ascii="Trebuchet MS" w:hAnsi="Trebuchet MS"/>
          <w:color w:val="333333"/>
          <w:spacing w:val="-2"/>
          <w:sz w:val="16"/>
        </w:rPr>
        <w:t>Social.</w:t>
      </w:r>
    </w:p>
    <w:p>
      <w:pPr>
        <w:pStyle w:val="BodyText"/>
        <w:spacing w:before="7"/>
        <w:rPr>
          <w:rFonts w:ascii="Trebuchet MS"/>
          <w:sz w:val="16"/>
        </w:rPr>
      </w:pPr>
    </w:p>
    <w:p>
      <w:pPr>
        <w:spacing w:before="0"/>
        <w:ind w:left="214" w:right="215" w:firstLine="0"/>
        <w:jc w:val="center"/>
        <w:rPr>
          <w:rFonts w:ascii="Trebuchet MS"/>
          <w:sz w:val="16"/>
        </w:rPr>
      </w:pPr>
      <w:r>
        <w:rPr>
          <w:rFonts w:ascii="Trebuchet MS"/>
          <w:color w:val="333333"/>
          <w:sz w:val="16"/>
        </w:rPr>
        <w:t>CAROLINA</w:t>
      </w:r>
      <w:r>
        <w:rPr>
          <w:rFonts w:ascii="Trebuchet MS"/>
          <w:color w:val="333333"/>
          <w:spacing w:val="8"/>
          <w:w w:val="105"/>
          <w:sz w:val="16"/>
        </w:rPr>
        <w:t> </w:t>
      </w:r>
      <w:r>
        <w:rPr>
          <w:rFonts w:ascii="Trebuchet MS"/>
          <w:color w:val="333333"/>
          <w:spacing w:val="-2"/>
          <w:w w:val="105"/>
          <w:sz w:val="16"/>
        </w:rPr>
        <w:t>BARCO,</w:t>
      </w:r>
    </w:p>
    <w:p>
      <w:pPr>
        <w:pStyle w:val="BodyText"/>
        <w:spacing w:before="7"/>
        <w:rPr>
          <w:rFonts w:ascii="Trebuchet MS"/>
          <w:sz w:val="16"/>
        </w:rPr>
      </w:pPr>
    </w:p>
    <w:p>
      <w:pPr>
        <w:spacing w:line="489" w:lineRule="auto" w:before="0"/>
        <w:ind w:left="3884" w:right="3884" w:firstLine="0"/>
        <w:jc w:val="center"/>
        <w:rPr>
          <w:rFonts w:ascii="Trebuchet MS"/>
          <w:sz w:val="16"/>
        </w:rPr>
      </w:pPr>
      <w:r>
        <w:rPr>
          <w:rFonts w:ascii="Trebuchet MS"/>
          <w:color w:val="333333"/>
          <w:sz w:val="16"/>
        </w:rPr>
        <w:t>Ministra</w:t>
      </w:r>
      <w:r>
        <w:rPr>
          <w:rFonts w:ascii="Trebuchet MS"/>
          <w:color w:val="333333"/>
          <w:spacing w:val="-6"/>
          <w:sz w:val="16"/>
        </w:rPr>
        <w:t> </w:t>
      </w:r>
      <w:r>
        <w:rPr>
          <w:rFonts w:ascii="Trebuchet MS"/>
          <w:color w:val="333333"/>
          <w:sz w:val="16"/>
        </w:rPr>
        <w:t>de</w:t>
      </w:r>
      <w:r>
        <w:rPr>
          <w:rFonts w:ascii="Trebuchet MS"/>
          <w:color w:val="333333"/>
          <w:spacing w:val="-6"/>
          <w:sz w:val="16"/>
        </w:rPr>
        <w:t> </w:t>
      </w:r>
      <w:r>
        <w:rPr>
          <w:rFonts w:ascii="Trebuchet MS"/>
          <w:color w:val="333333"/>
          <w:sz w:val="16"/>
        </w:rPr>
        <w:t>Relaciones</w:t>
      </w:r>
      <w:r>
        <w:rPr>
          <w:rFonts w:ascii="Trebuchet MS"/>
          <w:color w:val="333333"/>
          <w:spacing w:val="-6"/>
          <w:sz w:val="16"/>
        </w:rPr>
        <w:t> </w:t>
      </w:r>
      <w:r>
        <w:rPr>
          <w:rFonts w:ascii="Trebuchet MS"/>
          <w:color w:val="333333"/>
          <w:sz w:val="16"/>
        </w:rPr>
        <w:t>Exteriores; DIEGO PALACIO BETANCOURT,</w:t>
      </w:r>
    </w:p>
    <w:p>
      <w:pPr>
        <w:spacing w:line="185" w:lineRule="exact" w:before="0"/>
        <w:ind w:left="214" w:right="215" w:firstLine="0"/>
        <w:jc w:val="center"/>
        <w:rPr>
          <w:rFonts w:ascii="Trebuchet MS" w:hAnsi="Trebuchet MS"/>
          <w:sz w:val="16"/>
        </w:rPr>
      </w:pPr>
      <w:r>
        <w:rPr>
          <w:rFonts w:ascii="Trebuchet MS" w:hAnsi="Trebuchet MS"/>
          <w:color w:val="333333"/>
          <w:sz w:val="16"/>
        </w:rPr>
        <w:t>Ministro</w:t>
      </w:r>
      <w:r>
        <w:rPr>
          <w:rFonts w:ascii="Trebuchet MS" w:hAnsi="Trebuchet MS"/>
          <w:color w:val="333333"/>
          <w:spacing w:val="-12"/>
          <w:sz w:val="16"/>
        </w:rPr>
        <w:t> </w:t>
      </w:r>
      <w:r>
        <w:rPr>
          <w:rFonts w:ascii="Trebuchet MS" w:hAnsi="Trebuchet MS"/>
          <w:color w:val="333333"/>
          <w:sz w:val="16"/>
        </w:rPr>
        <w:t>de</w:t>
      </w:r>
      <w:r>
        <w:rPr>
          <w:rFonts w:ascii="Trebuchet MS" w:hAnsi="Trebuchet MS"/>
          <w:color w:val="333333"/>
          <w:spacing w:val="-11"/>
          <w:sz w:val="16"/>
        </w:rPr>
        <w:t> </w:t>
      </w:r>
      <w:r>
        <w:rPr>
          <w:rFonts w:ascii="Trebuchet MS" w:hAnsi="Trebuchet MS"/>
          <w:color w:val="333333"/>
          <w:sz w:val="16"/>
        </w:rPr>
        <w:t>la</w:t>
      </w:r>
      <w:r>
        <w:rPr>
          <w:rFonts w:ascii="Trebuchet MS" w:hAnsi="Trebuchet MS"/>
          <w:color w:val="333333"/>
          <w:spacing w:val="-11"/>
          <w:sz w:val="16"/>
        </w:rPr>
        <w:t> </w:t>
      </w:r>
      <w:r>
        <w:rPr>
          <w:rFonts w:ascii="Trebuchet MS" w:hAnsi="Trebuchet MS"/>
          <w:color w:val="333333"/>
          <w:sz w:val="16"/>
        </w:rPr>
        <w:t>Protección</w:t>
      </w:r>
      <w:r>
        <w:rPr>
          <w:rFonts w:ascii="Trebuchet MS" w:hAnsi="Trebuchet MS"/>
          <w:color w:val="333333"/>
          <w:spacing w:val="-11"/>
          <w:sz w:val="16"/>
        </w:rPr>
        <w:t> </w:t>
      </w:r>
      <w:r>
        <w:rPr>
          <w:rFonts w:ascii="Trebuchet MS" w:hAnsi="Trebuchet MS"/>
          <w:color w:val="333333"/>
          <w:spacing w:val="-2"/>
          <w:sz w:val="16"/>
        </w:rPr>
        <w:t>Social.</w:t>
      </w:r>
    </w:p>
    <w:p>
      <w:pPr>
        <w:pStyle w:val="BodyText"/>
        <w:spacing w:before="7"/>
        <w:rPr>
          <w:rFonts w:ascii="Trebuchet MS"/>
          <w:sz w:val="16"/>
        </w:rPr>
      </w:pPr>
    </w:p>
    <w:p>
      <w:pPr>
        <w:spacing w:line="489" w:lineRule="auto" w:before="0"/>
        <w:ind w:left="3639" w:right="3639" w:firstLine="0"/>
        <w:jc w:val="center"/>
        <w:rPr>
          <w:rFonts w:ascii="Trebuchet MS" w:hAnsi="Trebuchet MS"/>
          <w:sz w:val="16"/>
        </w:rPr>
      </w:pPr>
      <w:r>
        <w:rPr>
          <w:rFonts w:ascii="Trebuchet MS" w:hAnsi="Trebuchet MS"/>
          <w:color w:val="333333"/>
          <w:sz w:val="16"/>
        </w:rPr>
        <w:t>RAMA EJECUTIVA DEL PODER PÚBLICO </w:t>
      </w:r>
      <w:r>
        <w:rPr>
          <w:rFonts w:ascii="Trebuchet MS" w:hAnsi="Trebuchet MS"/>
          <w:color w:val="333333"/>
          <w:w w:val="105"/>
          <w:sz w:val="16"/>
        </w:rPr>
        <w:t>PRESIDENCIA DE LA REPUBLICA</w:t>
      </w:r>
    </w:p>
    <w:p>
      <w:pPr>
        <w:spacing w:line="185" w:lineRule="exact" w:before="0"/>
        <w:ind w:left="214" w:right="215" w:firstLine="0"/>
        <w:jc w:val="center"/>
        <w:rPr>
          <w:rFonts w:ascii="Trebuchet MS" w:hAnsi="Trebuchet MS"/>
          <w:sz w:val="16"/>
        </w:rPr>
      </w:pPr>
      <w:r>
        <w:rPr>
          <w:rFonts w:ascii="Trebuchet MS" w:hAnsi="Trebuchet MS"/>
          <w:color w:val="333333"/>
          <w:sz w:val="16"/>
        </w:rPr>
        <w:t>Bogotá,</w:t>
      </w:r>
      <w:r>
        <w:rPr>
          <w:rFonts w:ascii="Trebuchet MS" w:hAnsi="Trebuchet MS"/>
          <w:color w:val="333333"/>
          <w:spacing w:val="-4"/>
          <w:sz w:val="16"/>
        </w:rPr>
        <w:t> </w:t>
      </w:r>
      <w:r>
        <w:rPr>
          <w:rFonts w:ascii="Trebuchet MS" w:hAnsi="Trebuchet MS"/>
          <w:color w:val="333333"/>
          <w:sz w:val="16"/>
        </w:rPr>
        <w:t>D.</w:t>
      </w:r>
      <w:r>
        <w:rPr>
          <w:rFonts w:ascii="Trebuchet MS" w:hAnsi="Trebuchet MS"/>
          <w:color w:val="333333"/>
          <w:spacing w:val="-3"/>
          <w:sz w:val="16"/>
        </w:rPr>
        <w:t> </w:t>
      </w:r>
      <w:r>
        <w:rPr>
          <w:rFonts w:ascii="Trebuchet MS" w:hAnsi="Trebuchet MS"/>
          <w:color w:val="333333"/>
          <w:sz w:val="16"/>
        </w:rPr>
        <w:t>C.,</w:t>
      </w:r>
      <w:r>
        <w:rPr>
          <w:rFonts w:ascii="Trebuchet MS" w:hAnsi="Trebuchet MS"/>
          <w:color w:val="333333"/>
          <w:spacing w:val="-3"/>
          <w:sz w:val="16"/>
        </w:rPr>
        <w:t> </w:t>
      </w:r>
      <w:r>
        <w:rPr>
          <w:rFonts w:ascii="Trebuchet MS" w:hAnsi="Trebuchet MS"/>
          <w:color w:val="333333"/>
          <w:sz w:val="16"/>
        </w:rPr>
        <w:t>18</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marzo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pacing w:val="-4"/>
          <w:sz w:val="16"/>
        </w:rPr>
        <w:t>2004</w:t>
      </w:r>
    </w:p>
    <w:p>
      <w:pPr>
        <w:pStyle w:val="BodyText"/>
        <w:spacing w:before="7"/>
        <w:rPr>
          <w:rFonts w:ascii="Trebuchet MS"/>
          <w:sz w:val="16"/>
        </w:rPr>
      </w:pPr>
    </w:p>
    <w:p>
      <w:pPr>
        <w:spacing w:line="489" w:lineRule="auto" w:before="0"/>
        <w:ind w:left="1288" w:right="1286" w:firstLine="0"/>
        <w:jc w:val="center"/>
        <w:rPr>
          <w:rFonts w:ascii="Trebuchet MS" w:hAnsi="Trebuchet MS"/>
          <w:sz w:val="16"/>
        </w:rPr>
      </w:pPr>
      <w:r>
        <w:rPr>
          <w:rFonts w:ascii="Trebuchet MS" w:hAnsi="Trebuchet MS"/>
          <w:color w:val="333333"/>
          <w:sz w:val="16"/>
        </w:rPr>
        <w:t>Aprobadas. Sométanse a la consideración del honorable Congreso Nacional para los efectos constitucionales. (Fdo.) ÁLVARO URIBE VÉLEZ</w:t>
      </w:r>
    </w:p>
    <w:p>
      <w:pPr>
        <w:spacing w:line="489" w:lineRule="auto" w:before="0"/>
        <w:ind w:left="3884" w:right="3884" w:firstLine="0"/>
        <w:jc w:val="center"/>
        <w:rPr>
          <w:rFonts w:ascii="Trebuchet MS"/>
          <w:sz w:val="16"/>
        </w:rPr>
      </w:pPr>
      <w:r>
        <w:rPr>
          <w:rFonts w:ascii="Trebuchet MS"/>
          <w:color w:val="333333"/>
          <w:sz w:val="16"/>
        </w:rPr>
        <w:t>La</w:t>
      </w:r>
      <w:r>
        <w:rPr>
          <w:rFonts w:ascii="Trebuchet MS"/>
          <w:color w:val="333333"/>
          <w:spacing w:val="-6"/>
          <w:sz w:val="16"/>
        </w:rPr>
        <w:t> </w:t>
      </w:r>
      <w:r>
        <w:rPr>
          <w:rFonts w:ascii="Trebuchet MS"/>
          <w:color w:val="333333"/>
          <w:sz w:val="16"/>
        </w:rPr>
        <w:t>Ministra</w:t>
      </w:r>
      <w:r>
        <w:rPr>
          <w:rFonts w:ascii="Trebuchet MS"/>
          <w:color w:val="333333"/>
          <w:spacing w:val="-6"/>
          <w:sz w:val="16"/>
        </w:rPr>
        <w:t> </w:t>
      </w:r>
      <w:r>
        <w:rPr>
          <w:rFonts w:ascii="Trebuchet MS"/>
          <w:color w:val="333333"/>
          <w:sz w:val="16"/>
        </w:rPr>
        <w:t>de</w:t>
      </w:r>
      <w:r>
        <w:rPr>
          <w:rFonts w:ascii="Trebuchet MS"/>
          <w:color w:val="333333"/>
          <w:spacing w:val="-6"/>
          <w:sz w:val="16"/>
        </w:rPr>
        <w:t> </w:t>
      </w:r>
      <w:r>
        <w:rPr>
          <w:rFonts w:ascii="Trebuchet MS"/>
          <w:color w:val="333333"/>
          <w:sz w:val="16"/>
        </w:rPr>
        <w:t>Relaciones</w:t>
      </w:r>
      <w:r>
        <w:rPr>
          <w:rFonts w:ascii="Trebuchet MS"/>
          <w:color w:val="333333"/>
          <w:spacing w:val="-6"/>
          <w:sz w:val="16"/>
        </w:rPr>
        <w:t> </w:t>
      </w:r>
      <w:r>
        <w:rPr>
          <w:rFonts w:ascii="Trebuchet MS"/>
          <w:color w:val="333333"/>
          <w:sz w:val="16"/>
        </w:rPr>
        <w:t>Exteriores, (FDO.) CAROLINA BARCO ISAKSON </w:t>
      </w:r>
      <w:r>
        <w:rPr>
          <w:rFonts w:ascii="Trebuchet MS"/>
          <w:color w:val="333333"/>
          <w:spacing w:val="-2"/>
          <w:sz w:val="16"/>
        </w:rPr>
        <w:t>DECRETA:</w:t>
      </w:r>
    </w:p>
    <w:p>
      <w:pPr>
        <w:spacing w:after="0" w:line="489" w:lineRule="auto"/>
        <w:jc w:val="center"/>
        <w:rPr>
          <w:rFonts w:ascii="Trebuchet MS"/>
          <w:sz w:val="16"/>
        </w:rPr>
        <w:sectPr>
          <w:pgSz w:w="11910" w:h="16840"/>
          <w:pgMar w:header="513" w:footer="548" w:top="820" w:bottom="740" w:left="740" w:right="740"/>
        </w:sectPr>
      </w:pPr>
    </w:p>
    <w:p>
      <w:pPr>
        <w:spacing w:line="295" w:lineRule="auto" w:before="88"/>
        <w:ind w:left="110" w:right="108" w:firstLine="0"/>
        <w:jc w:val="both"/>
        <w:rPr>
          <w:rFonts w:ascii="Trebuchet MS" w:hAnsi="Trebuchet MS"/>
          <w:sz w:val="16"/>
        </w:rPr>
      </w:pPr>
      <w:r>
        <w:rPr>
          <w:rFonts w:ascii="Trebuchet MS" w:hAnsi="Trebuchet MS"/>
          <w:color w:val="333333"/>
          <w:sz w:val="16"/>
        </w:rPr>
        <w:t>ARTÍCULO</w:t>
      </w:r>
      <w:r>
        <w:rPr>
          <w:rFonts w:ascii="Trebuchet MS" w:hAnsi="Trebuchet MS"/>
          <w:color w:val="333333"/>
          <w:spacing w:val="38"/>
          <w:sz w:val="16"/>
        </w:rPr>
        <w:t> </w:t>
      </w:r>
      <w:r>
        <w:rPr>
          <w:rFonts w:ascii="Trebuchet MS" w:hAnsi="Trebuchet MS"/>
          <w:color w:val="333333"/>
          <w:sz w:val="16"/>
        </w:rPr>
        <w:t>1o.</w:t>
      </w:r>
      <w:r>
        <w:rPr>
          <w:rFonts w:ascii="Trebuchet MS" w:hAnsi="Trebuchet MS"/>
          <w:color w:val="333333"/>
          <w:spacing w:val="38"/>
          <w:sz w:val="16"/>
        </w:rPr>
        <w:t> </w:t>
      </w:r>
      <w:r>
        <w:rPr>
          <w:rFonts w:ascii="Trebuchet MS" w:hAnsi="Trebuchet MS"/>
          <w:color w:val="333333"/>
          <w:sz w:val="16"/>
        </w:rPr>
        <w:t>Apruébanse</w:t>
      </w:r>
      <w:r>
        <w:rPr>
          <w:rFonts w:ascii="Trebuchet MS" w:hAnsi="Trebuchet MS"/>
          <w:color w:val="333333"/>
          <w:spacing w:val="38"/>
          <w:sz w:val="16"/>
        </w:rPr>
        <w:t> </w:t>
      </w:r>
      <w:r>
        <w:rPr>
          <w:rFonts w:ascii="Trebuchet MS" w:hAnsi="Trebuchet MS"/>
          <w:color w:val="333333"/>
          <w:sz w:val="16"/>
        </w:rPr>
        <w:t>las</w:t>
      </w:r>
      <w:r>
        <w:rPr>
          <w:rFonts w:ascii="Trebuchet MS" w:hAnsi="Trebuchet MS"/>
          <w:color w:val="333333"/>
          <w:spacing w:val="38"/>
          <w:sz w:val="16"/>
        </w:rPr>
        <w:t> </w:t>
      </w:r>
      <w:r>
        <w:rPr>
          <w:rFonts w:ascii="Trebuchet MS" w:hAnsi="Trebuchet MS"/>
          <w:color w:val="333333"/>
          <w:sz w:val="16"/>
        </w:rPr>
        <w:t>"Enmiendas</w:t>
      </w:r>
      <w:r>
        <w:rPr>
          <w:rFonts w:ascii="Trebuchet MS" w:hAnsi="Trebuchet MS"/>
          <w:color w:val="333333"/>
          <w:spacing w:val="38"/>
          <w:sz w:val="16"/>
        </w:rPr>
        <w:t> </w:t>
      </w:r>
      <w:r>
        <w:rPr>
          <w:rFonts w:ascii="Trebuchet MS" w:hAnsi="Trebuchet MS"/>
          <w:color w:val="333333"/>
          <w:sz w:val="16"/>
        </w:rPr>
        <w:t>a</w:t>
      </w:r>
      <w:r>
        <w:rPr>
          <w:rFonts w:ascii="Trebuchet MS" w:hAnsi="Trebuchet MS"/>
          <w:color w:val="333333"/>
          <w:spacing w:val="38"/>
          <w:sz w:val="16"/>
        </w:rPr>
        <w:t> </w:t>
      </w:r>
      <w:r>
        <w:rPr>
          <w:rFonts w:ascii="Trebuchet MS" w:hAnsi="Trebuchet MS"/>
          <w:color w:val="333333"/>
          <w:sz w:val="16"/>
        </w:rPr>
        <w:t>la</w:t>
      </w:r>
      <w:r>
        <w:rPr>
          <w:rFonts w:ascii="Trebuchet MS" w:hAnsi="Trebuchet MS"/>
          <w:color w:val="333333"/>
          <w:spacing w:val="38"/>
          <w:sz w:val="16"/>
        </w:rPr>
        <w:t> </w:t>
      </w:r>
      <w:r>
        <w:rPr>
          <w:rFonts w:ascii="Trebuchet MS" w:hAnsi="Trebuchet MS"/>
          <w:color w:val="333333"/>
          <w:sz w:val="16"/>
        </w:rPr>
        <w:t>Constitución</w:t>
      </w:r>
      <w:r>
        <w:rPr>
          <w:rFonts w:ascii="Trebuchet MS" w:hAnsi="Trebuchet MS"/>
          <w:color w:val="333333"/>
          <w:spacing w:val="38"/>
          <w:sz w:val="16"/>
        </w:rPr>
        <w:t> </w:t>
      </w:r>
      <w:r>
        <w:rPr>
          <w:rFonts w:ascii="Trebuchet MS" w:hAnsi="Trebuchet MS"/>
          <w:color w:val="333333"/>
          <w:sz w:val="16"/>
        </w:rPr>
        <w:t>de</w:t>
      </w:r>
      <w:r>
        <w:rPr>
          <w:rFonts w:ascii="Trebuchet MS" w:hAnsi="Trebuchet MS"/>
          <w:color w:val="333333"/>
          <w:spacing w:val="38"/>
          <w:sz w:val="16"/>
        </w:rPr>
        <w:t> </w:t>
      </w:r>
      <w:r>
        <w:rPr>
          <w:rFonts w:ascii="Trebuchet MS" w:hAnsi="Trebuchet MS"/>
          <w:color w:val="333333"/>
          <w:sz w:val="16"/>
        </w:rPr>
        <w:t>la</w:t>
      </w:r>
      <w:r>
        <w:rPr>
          <w:rFonts w:ascii="Trebuchet MS" w:hAnsi="Trebuchet MS"/>
          <w:color w:val="333333"/>
          <w:spacing w:val="38"/>
          <w:sz w:val="16"/>
        </w:rPr>
        <w:t> </w:t>
      </w:r>
      <w:r>
        <w:rPr>
          <w:rFonts w:ascii="Trebuchet MS" w:hAnsi="Trebuchet MS"/>
          <w:color w:val="333333"/>
          <w:sz w:val="16"/>
        </w:rPr>
        <w:t>Organización</w:t>
      </w:r>
      <w:r>
        <w:rPr>
          <w:rFonts w:ascii="Trebuchet MS" w:hAnsi="Trebuchet MS"/>
          <w:color w:val="333333"/>
          <w:spacing w:val="38"/>
          <w:sz w:val="16"/>
        </w:rPr>
        <w:t> </w:t>
      </w:r>
      <w:r>
        <w:rPr>
          <w:rFonts w:ascii="Trebuchet MS" w:hAnsi="Trebuchet MS"/>
          <w:color w:val="333333"/>
          <w:sz w:val="16"/>
        </w:rPr>
        <w:t>Mundial</w:t>
      </w:r>
      <w:r>
        <w:rPr>
          <w:rFonts w:ascii="Trebuchet MS" w:hAnsi="Trebuchet MS"/>
          <w:color w:val="333333"/>
          <w:spacing w:val="38"/>
          <w:sz w:val="16"/>
        </w:rPr>
        <w:t> </w:t>
      </w:r>
      <w:r>
        <w:rPr>
          <w:rFonts w:ascii="Trebuchet MS" w:hAnsi="Trebuchet MS"/>
          <w:color w:val="333333"/>
          <w:sz w:val="16"/>
        </w:rPr>
        <w:t>de</w:t>
      </w:r>
      <w:r>
        <w:rPr>
          <w:rFonts w:ascii="Trebuchet MS" w:hAnsi="Trebuchet MS"/>
          <w:color w:val="333333"/>
          <w:spacing w:val="38"/>
          <w:sz w:val="16"/>
        </w:rPr>
        <w:t> </w:t>
      </w:r>
      <w:r>
        <w:rPr>
          <w:rFonts w:ascii="Trebuchet MS" w:hAnsi="Trebuchet MS"/>
          <w:color w:val="333333"/>
          <w:sz w:val="16"/>
        </w:rPr>
        <w:t>la</w:t>
      </w:r>
      <w:r>
        <w:rPr>
          <w:rFonts w:ascii="Trebuchet MS" w:hAnsi="Trebuchet MS"/>
          <w:color w:val="333333"/>
          <w:spacing w:val="38"/>
          <w:sz w:val="16"/>
        </w:rPr>
        <w:t> </w:t>
      </w:r>
      <w:r>
        <w:rPr>
          <w:rFonts w:ascii="Trebuchet MS" w:hAnsi="Trebuchet MS"/>
          <w:color w:val="333333"/>
          <w:sz w:val="16"/>
        </w:rPr>
        <w:t>Salud,</w:t>
      </w:r>
      <w:r>
        <w:rPr>
          <w:rFonts w:ascii="Trebuchet MS" w:hAnsi="Trebuchet MS"/>
          <w:color w:val="333333"/>
          <w:spacing w:val="38"/>
          <w:sz w:val="16"/>
        </w:rPr>
        <w:t> </w:t>
      </w:r>
      <w:r>
        <w:rPr>
          <w:rFonts w:ascii="Trebuchet MS" w:hAnsi="Trebuchet MS"/>
          <w:color w:val="333333"/>
          <w:sz w:val="16"/>
        </w:rPr>
        <w:t>OMS:</w:t>
      </w:r>
      <w:r>
        <w:rPr>
          <w:rFonts w:ascii="Trebuchet MS" w:hAnsi="Trebuchet MS"/>
          <w:color w:val="333333"/>
          <w:spacing w:val="38"/>
          <w:sz w:val="16"/>
        </w:rPr>
        <w:t> </w:t>
      </w:r>
      <w:r>
        <w:rPr>
          <w:rFonts w:ascii="Trebuchet MS" w:hAnsi="Trebuchet MS"/>
          <w:color w:val="333333"/>
          <w:sz w:val="16"/>
        </w:rPr>
        <w:t>'Enmiendas</w:t>
      </w:r>
      <w:r>
        <w:rPr>
          <w:rFonts w:ascii="Trebuchet MS" w:hAnsi="Trebuchet MS"/>
          <w:color w:val="333333"/>
          <w:spacing w:val="38"/>
          <w:sz w:val="16"/>
        </w:rPr>
        <w:t> </w:t>
      </w:r>
      <w:r>
        <w:rPr>
          <w:rFonts w:ascii="Trebuchet MS" w:hAnsi="Trebuchet MS"/>
          <w:color w:val="333333"/>
          <w:sz w:val="16"/>
        </w:rPr>
        <w:t>al</w:t>
      </w:r>
      <w:r>
        <w:rPr>
          <w:rFonts w:ascii="Trebuchet MS" w:hAnsi="Trebuchet MS"/>
          <w:color w:val="333333"/>
          <w:spacing w:val="38"/>
          <w:sz w:val="16"/>
        </w:rPr>
        <w:t> </w:t>
      </w:r>
      <w:r>
        <w:rPr>
          <w:rFonts w:ascii="Trebuchet MS" w:hAnsi="Trebuchet MS"/>
          <w:color w:val="333333"/>
          <w:sz w:val="16"/>
        </w:rPr>
        <w:t>artículo</w:t>
      </w:r>
      <w:r>
        <w:rPr>
          <w:rFonts w:ascii="Trebuchet MS" w:hAnsi="Trebuchet MS"/>
          <w:color w:val="333333"/>
          <w:spacing w:val="38"/>
          <w:sz w:val="16"/>
        </w:rPr>
        <w:t> </w:t>
      </w:r>
      <w:r>
        <w:rPr>
          <w:rFonts w:ascii="Trebuchet MS" w:hAnsi="Trebuchet MS"/>
          <w:color w:val="333333"/>
          <w:sz w:val="16"/>
        </w:rPr>
        <w:t>7o', adoptada por la 18ª Asamblea Mundial de la Salud, el 20 de mayo de 1965; "Modiﬁcación de los artículos 24 y 25", adoptada por la 51ª Asamblea Mundial de la Salud, el 16 de mayo de 1998, y la "Adopción del texto en árabe y de la reforma del artículo 74", adoptados por la</w:t>
      </w:r>
      <w:r>
        <w:rPr>
          <w:rFonts w:ascii="Trebuchet MS" w:hAnsi="Trebuchet MS"/>
          <w:color w:val="333333"/>
          <w:spacing w:val="40"/>
          <w:sz w:val="16"/>
        </w:rPr>
        <w:t> </w:t>
      </w:r>
      <w:r>
        <w:rPr>
          <w:rFonts w:ascii="Trebuchet MS" w:hAnsi="Trebuchet MS"/>
          <w:color w:val="333333"/>
          <w:sz w:val="16"/>
        </w:rPr>
        <w:t>31ª Asamblea Mundial de la Salud, el 18 de mayo de 1978.</w:t>
      </w:r>
    </w:p>
    <w:p>
      <w:pPr>
        <w:spacing w:line="297" w:lineRule="auto" w:before="150"/>
        <w:ind w:left="110" w:right="108" w:firstLine="0"/>
        <w:jc w:val="both"/>
        <w:rPr>
          <w:rFonts w:ascii="Trebuchet MS" w:hAnsi="Trebuchet MS"/>
          <w:sz w:val="16"/>
        </w:rPr>
      </w:pPr>
      <w:r>
        <w:rPr>
          <w:rFonts w:ascii="Trebuchet MS" w:hAnsi="Trebuchet MS"/>
          <w:color w:val="333333"/>
          <w:sz w:val="16"/>
        </w:rPr>
        <w:t>ARTÍCULO 2o. De conformidad con lo dispuesto en el artículo 1o de la Ley 7ª de 1944, las "Enmiendas a la Constitución de la Organización Mundial</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la</w:t>
      </w:r>
      <w:r>
        <w:rPr>
          <w:rFonts w:ascii="Trebuchet MS" w:hAnsi="Trebuchet MS"/>
          <w:color w:val="333333"/>
          <w:spacing w:val="40"/>
          <w:sz w:val="16"/>
        </w:rPr>
        <w:t> </w:t>
      </w:r>
      <w:r>
        <w:rPr>
          <w:rFonts w:ascii="Trebuchet MS" w:hAnsi="Trebuchet MS"/>
          <w:color w:val="333333"/>
          <w:sz w:val="16"/>
        </w:rPr>
        <w:t>Salud,</w:t>
      </w:r>
      <w:r>
        <w:rPr>
          <w:rFonts w:ascii="Trebuchet MS" w:hAnsi="Trebuchet MS"/>
          <w:color w:val="333333"/>
          <w:spacing w:val="40"/>
          <w:sz w:val="16"/>
        </w:rPr>
        <w:t> </w:t>
      </w:r>
      <w:r>
        <w:rPr>
          <w:rFonts w:ascii="Trebuchet MS" w:hAnsi="Trebuchet MS"/>
          <w:color w:val="333333"/>
          <w:sz w:val="16"/>
        </w:rPr>
        <w:t>OMS:</w:t>
      </w:r>
      <w:r>
        <w:rPr>
          <w:rFonts w:ascii="Trebuchet MS" w:hAnsi="Trebuchet MS"/>
          <w:color w:val="333333"/>
          <w:spacing w:val="40"/>
          <w:sz w:val="16"/>
        </w:rPr>
        <w:t> </w:t>
      </w:r>
      <w:r>
        <w:rPr>
          <w:rFonts w:ascii="Trebuchet MS" w:hAnsi="Trebuchet MS"/>
          <w:color w:val="333333"/>
          <w:sz w:val="16"/>
        </w:rPr>
        <w:t>'Enmiendas</w:t>
      </w:r>
      <w:r>
        <w:rPr>
          <w:rFonts w:ascii="Trebuchet MS" w:hAnsi="Trebuchet MS"/>
          <w:color w:val="333333"/>
          <w:spacing w:val="40"/>
          <w:sz w:val="16"/>
        </w:rPr>
        <w:t> </w:t>
      </w:r>
      <w:r>
        <w:rPr>
          <w:rFonts w:ascii="Trebuchet MS" w:hAnsi="Trebuchet MS"/>
          <w:color w:val="333333"/>
          <w:sz w:val="16"/>
        </w:rPr>
        <w:t>al</w:t>
      </w:r>
      <w:r>
        <w:rPr>
          <w:rFonts w:ascii="Trebuchet MS" w:hAnsi="Trebuchet MS"/>
          <w:color w:val="333333"/>
          <w:spacing w:val="40"/>
          <w:sz w:val="16"/>
        </w:rPr>
        <w:t> </w:t>
      </w:r>
      <w:r>
        <w:rPr>
          <w:rFonts w:ascii="Trebuchet MS" w:hAnsi="Trebuchet MS"/>
          <w:color w:val="333333"/>
          <w:sz w:val="16"/>
        </w:rPr>
        <w:t>artículo</w:t>
      </w:r>
      <w:r>
        <w:rPr>
          <w:rFonts w:ascii="Trebuchet MS" w:hAnsi="Trebuchet MS"/>
          <w:color w:val="333333"/>
          <w:spacing w:val="40"/>
          <w:sz w:val="16"/>
        </w:rPr>
        <w:t> </w:t>
      </w:r>
      <w:r>
        <w:rPr>
          <w:rFonts w:ascii="Trebuchet MS" w:hAnsi="Trebuchet MS"/>
          <w:color w:val="333333"/>
          <w:sz w:val="16"/>
        </w:rPr>
        <w:t>7o',</w:t>
      </w:r>
      <w:r>
        <w:rPr>
          <w:rFonts w:ascii="Trebuchet MS" w:hAnsi="Trebuchet MS"/>
          <w:color w:val="333333"/>
          <w:spacing w:val="40"/>
          <w:sz w:val="16"/>
        </w:rPr>
        <w:t> </w:t>
      </w:r>
      <w:r>
        <w:rPr>
          <w:rFonts w:ascii="Trebuchet MS" w:hAnsi="Trebuchet MS"/>
          <w:color w:val="333333"/>
          <w:sz w:val="16"/>
        </w:rPr>
        <w:t>adoptada</w:t>
      </w:r>
      <w:r>
        <w:rPr>
          <w:rFonts w:ascii="Trebuchet MS" w:hAnsi="Trebuchet MS"/>
          <w:color w:val="333333"/>
          <w:spacing w:val="40"/>
          <w:sz w:val="16"/>
        </w:rPr>
        <w:t> </w:t>
      </w:r>
      <w:r>
        <w:rPr>
          <w:rFonts w:ascii="Trebuchet MS" w:hAnsi="Trebuchet MS"/>
          <w:color w:val="333333"/>
          <w:sz w:val="16"/>
        </w:rPr>
        <w:t>por</w:t>
      </w:r>
      <w:r>
        <w:rPr>
          <w:rFonts w:ascii="Trebuchet MS" w:hAnsi="Trebuchet MS"/>
          <w:color w:val="333333"/>
          <w:spacing w:val="40"/>
          <w:sz w:val="16"/>
        </w:rPr>
        <w:t> </w:t>
      </w:r>
      <w:r>
        <w:rPr>
          <w:rFonts w:ascii="Trebuchet MS" w:hAnsi="Trebuchet MS"/>
          <w:color w:val="333333"/>
          <w:sz w:val="16"/>
        </w:rPr>
        <w:t>la</w:t>
      </w:r>
      <w:r>
        <w:rPr>
          <w:rFonts w:ascii="Trebuchet MS" w:hAnsi="Trebuchet MS"/>
          <w:color w:val="333333"/>
          <w:spacing w:val="40"/>
          <w:sz w:val="16"/>
        </w:rPr>
        <w:t> </w:t>
      </w:r>
      <w:r>
        <w:rPr>
          <w:rFonts w:ascii="Trebuchet MS" w:hAnsi="Trebuchet MS"/>
          <w:color w:val="333333"/>
          <w:sz w:val="16"/>
        </w:rPr>
        <w:t>18</w:t>
      </w:r>
      <w:r>
        <w:rPr>
          <w:rFonts w:ascii="Trebuchet MS" w:hAnsi="Trebuchet MS"/>
          <w:color w:val="333333"/>
          <w:sz w:val="16"/>
          <w:vertAlign w:val="superscript"/>
        </w:rPr>
        <w:t>a</w:t>
      </w:r>
      <w:r>
        <w:rPr>
          <w:rFonts w:ascii="Trebuchet MS" w:hAnsi="Trebuchet MS"/>
          <w:color w:val="333333"/>
          <w:sz w:val="16"/>
          <w:vertAlign w:val="baseline"/>
        </w:rPr>
        <w:t> Asamblea</w:t>
      </w:r>
      <w:r>
        <w:rPr>
          <w:rFonts w:ascii="Trebuchet MS" w:hAnsi="Trebuchet MS"/>
          <w:color w:val="333333"/>
          <w:spacing w:val="40"/>
          <w:sz w:val="16"/>
          <w:vertAlign w:val="baseline"/>
        </w:rPr>
        <w:t> </w:t>
      </w:r>
      <w:r>
        <w:rPr>
          <w:rFonts w:ascii="Trebuchet MS" w:hAnsi="Trebuchet MS"/>
          <w:color w:val="333333"/>
          <w:sz w:val="16"/>
          <w:vertAlign w:val="baseline"/>
        </w:rPr>
        <w:t>Mundial</w:t>
      </w:r>
      <w:r>
        <w:rPr>
          <w:rFonts w:ascii="Trebuchet MS" w:hAnsi="Trebuchet MS"/>
          <w:color w:val="333333"/>
          <w:spacing w:val="40"/>
          <w:sz w:val="16"/>
          <w:vertAlign w:val="baseline"/>
        </w:rPr>
        <w:t> </w:t>
      </w:r>
      <w:r>
        <w:rPr>
          <w:rFonts w:ascii="Trebuchet MS" w:hAnsi="Trebuchet MS"/>
          <w:color w:val="333333"/>
          <w:sz w:val="16"/>
          <w:vertAlign w:val="baseline"/>
        </w:rPr>
        <w:t>de</w:t>
      </w:r>
      <w:r>
        <w:rPr>
          <w:rFonts w:ascii="Trebuchet MS" w:hAnsi="Trebuchet MS"/>
          <w:color w:val="333333"/>
          <w:spacing w:val="40"/>
          <w:sz w:val="16"/>
          <w:vertAlign w:val="baseline"/>
        </w:rPr>
        <w:t> </w:t>
      </w:r>
      <w:r>
        <w:rPr>
          <w:rFonts w:ascii="Trebuchet MS" w:hAnsi="Trebuchet MS"/>
          <w:color w:val="333333"/>
          <w:sz w:val="16"/>
          <w:vertAlign w:val="baseline"/>
        </w:rPr>
        <w:t>la</w:t>
      </w:r>
      <w:r>
        <w:rPr>
          <w:rFonts w:ascii="Trebuchet MS" w:hAnsi="Trebuchet MS"/>
          <w:color w:val="333333"/>
          <w:spacing w:val="40"/>
          <w:sz w:val="16"/>
          <w:vertAlign w:val="baseline"/>
        </w:rPr>
        <w:t> </w:t>
      </w:r>
      <w:r>
        <w:rPr>
          <w:rFonts w:ascii="Trebuchet MS" w:hAnsi="Trebuchet MS"/>
          <w:color w:val="333333"/>
          <w:sz w:val="16"/>
          <w:vertAlign w:val="baseline"/>
        </w:rPr>
        <w:t>Salud,</w:t>
      </w:r>
      <w:r>
        <w:rPr>
          <w:rFonts w:ascii="Trebuchet MS" w:hAnsi="Trebuchet MS"/>
          <w:color w:val="333333"/>
          <w:spacing w:val="40"/>
          <w:sz w:val="16"/>
          <w:vertAlign w:val="baseline"/>
        </w:rPr>
        <w:t> </w:t>
      </w:r>
      <w:r>
        <w:rPr>
          <w:rFonts w:ascii="Trebuchet MS" w:hAnsi="Trebuchet MS"/>
          <w:color w:val="333333"/>
          <w:sz w:val="16"/>
          <w:vertAlign w:val="baseline"/>
        </w:rPr>
        <w:t>el</w:t>
      </w:r>
      <w:r>
        <w:rPr>
          <w:rFonts w:ascii="Trebuchet MS" w:hAnsi="Trebuchet MS"/>
          <w:color w:val="333333"/>
          <w:spacing w:val="40"/>
          <w:sz w:val="16"/>
          <w:vertAlign w:val="baseline"/>
        </w:rPr>
        <w:t> </w:t>
      </w:r>
      <w:r>
        <w:rPr>
          <w:rFonts w:ascii="Trebuchet MS" w:hAnsi="Trebuchet MS"/>
          <w:color w:val="333333"/>
          <w:sz w:val="16"/>
          <w:vertAlign w:val="baseline"/>
        </w:rPr>
        <w:t>20</w:t>
      </w:r>
      <w:r>
        <w:rPr>
          <w:rFonts w:ascii="Trebuchet MS" w:hAnsi="Trebuchet MS"/>
          <w:color w:val="333333"/>
          <w:spacing w:val="40"/>
          <w:sz w:val="16"/>
          <w:vertAlign w:val="baseline"/>
        </w:rPr>
        <w:t> </w:t>
      </w:r>
      <w:r>
        <w:rPr>
          <w:rFonts w:ascii="Trebuchet MS" w:hAnsi="Trebuchet MS"/>
          <w:color w:val="333333"/>
          <w:sz w:val="16"/>
          <w:vertAlign w:val="baseline"/>
        </w:rPr>
        <w:t>de</w:t>
      </w:r>
      <w:r>
        <w:rPr>
          <w:rFonts w:ascii="Trebuchet MS" w:hAnsi="Trebuchet MS"/>
          <w:color w:val="333333"/>
          <w:spacing w:val="40"/>
          <w:sz w:val="16"/>
          <w:vertAlign w:val="baseline"/>
        </w:rPr>
        <w:t> </w:t>
      </w:r>
      <w:r>
        <w:rPr>
          <w:rFonts w:ascii="Trebuchet MS" w:hAnsi="Trebuchet MS"/>
          <w:color w:val="333333"/>
          <w:sz w:val="16"/>
          <w:vertAlign w:val="baseline"/>
        </w:rPr>
        <w:t>mayo</w:t>
      </w:r>
      <w:r>
        <w:rPr>
          <w:rFonts w:ascii="Trebuchet MS" w:hAnsi="Trebuchet MS"/>
          <w:color w:val="333333"/>
          <w:spacing w:val="40"/>
          <w:sz w:val="16"/>
          <w:vertAlign w:val="baseline"/>
        </w:rPr>
        <w:t> </w:t>
      </w:r>
      <w:r>
        <w:rPr>
          <w:rFonts w:ascii="Trebuchet MS" w:hAnsi="Trebuchet MS"/>
          <w:color w:val="333333"/>
          <w:sz w:val="16"/>
          <w:vertAlign w:val="baseline"/>
        </w:rPr>
        <w:t>de</w:t>
      </w:r>
      <w:r>
        <w:rPr>
          <w:rFonts w:ascii="Trebuchet MS" w:hAnsi="Trebuchet MS"/>
          <w:color w:val="333333"/>
          <w:spacing w:val="40"/>
          <w:sz w:val="16"/>
          <w:vertAlign w:val="baseline"/>
        </w:rPr>
        <w:t> </w:t>
      </w:r>
      <w:r>
        <w:rPr>
          <w:rFonts w:ascii="Trebuchet MS" w:hAnsi="Trebuchet MS"/>
          <w:color w:val="333333"/>
          <w:sz w:val="16"/>
          <w:vertAlign w:val="baseline"/>
        </w:rPr>
        <w:t>1965; "Modiﬁcación</w:t>
      </w:r>
      <w:r>
        <w:rPr>
          <w:rFonts w:ascii="Trebuchet MS" w:hAnsi="Trebuchet MS"/>
          <w:color w:val="333333"/>
          <w:spacing w:val="9"/>
          <w:sz w:val="16"/>
          <w:vertAlign w:val="baseline"/>
        </w:rPr>
        <w:t> </w:t>
      </w:r>
      <w:r>
        <w:rPr>
          <w:rFonts w:ascii="Trebuchet MS" w:hAnsi="Trebuchet MS"/>
          <w:color w:val="333333"/>
          <w:sz w:val="16"/>
          <w:vertAlign w:val="baseline"/>
        </w:rPr>
        <w:t>de</w:t>
      </w:r>
      <w:r>
        <w:rPr>
          <w:rFonts w:ascii="Trebuchet MS" w:hAnsi="Trebuchet MS"/>
          <w:color w:val="333333"/>
          <w:spacing w:val="9"/>
          <w:sz w:val="16"/>
          <w:vertAlign w:val="baseline"/>
        </w:rPr>
        <w:t> </w:t>
      </w:r>
      <w:r>
        <w:rPr>
          <w:rFonts w:ascii="Trebuchet MS" w:hAnsi="Trebuchet MS"/>
          <w:color w:val="333333"/>
          <w:sz w:val="16"/>
          <w:vertAlign w:val="baseline"/>
        </w:rPr>
        <w:t>los</w:t>
      </w:r>
      <w:r>
        <w:rPr>
          <w:rFonts w:ascii="Trebuchet MS" w:hAnsi="Trebuchet MS"/>
          <w:color w:val="333333"/>
          <w:spacing w:val="9"/>
          <w:sz w:val="16"/>
          <w:vertAlign w:val="baseline"/>
        </w:rPr>
        <w:t> </w:t>
      </w:r>
      <w:r>
        <w:rPr>
          <w:rFonts w:ascii="Trebuchet MS" w:hAnsi="Trebuchet MS"/>
          <w:color w:val="333333"/>
          <w:sz w:val="16"/>
          <w:vertAlign w:val="baseline"/>
        </w:rPr>
        <w:t>artículos</w:t>
      </w:r>
      <w:r>
        <w:rPr>
          <w:rFonts w:ascii="Trebuchet MS" w:hAnsi="Trebuchet MS"/>
          <w:color w:val="333333"/>
          <w:spacing w:val="9"/>
          <w:sz w:val="16"/>
          <w:vertAlign w:val="baseline"/>
        </w:rPr>
        <w:t> </w:t>
      </w:r>
      <w:r>
        <w:rPr>
          <w:rFonts w:ascii="Trebuchet MS" w:hAnsi="Trebuchet MS"/>
          <w:color w:val="333333"/>
          <w:sz w:val="16"/>
          <w:vertAlign w:val="baseline"/>
        </w:rPr>
        <w:t>24</w:t>
      </w:r>
      <w:r>
        <w:rPr>
          <w:rFonts w:ascii="Trebuchet MS" w:hAnsi="Trebuchet MS"/>
          <w:color w:val="333333"/>
          <w:spacing w:val="9"/>
          <w:sz w:val="16"/>
          <w:vertAlign w:val="baseline"/>
        </w:rPr>
        <w:t> </w:t>
      </w:r>
      <w:r>
        <w:rPr>
          <w:rFonts w:ascii="Trebuchet MS" w:hAnsi="Trebuchet MS"/>
          <w:color w:val="333333"/>
          <w:sz w:val="16"/>
          <w:vertAlign w:val="baseline"/>
        </w:rPr>
        <w:t>y</w:t>
      </w:r>
      <w:r>
        <w:rPr>
          <w:rFonts w:ascii="Trebuchet MS" w:hAnsi="Trebuchet MS"/>
          <w:color w:val="333333"/>
          <w:spacing w:val="9"/>
          <w:sz w:val="16"/>
          <w:vertAlign w:val="baseline"/>
        </w:rPr>
        <w:t> </w:t>
      </w:r>
      <w:r>
        <w:rPr>
          <w:rFonts w:ascii="Trebuchet MS" w:hAnsi="Trebuchet MS"/>
          <w:color w:val="333333"/>
          <w:sz w:val="16"/>
          <w:vertAlign w:val="baseline"/>
        </w:rPr>
        <w:t>25",</w:t>
      </w:r>
      <w:r>
        <w:rPr>
          <w:rFonts w:ascii="Trebuchet MS" w:hAnsi="Trebuchet MS"/>
          <w:color w:val="333333"/>
          <w:spacing w:val="9"/>
          <w:sz w:val="16"/>
          <w:vertAlign w:val="baseline"/>
        </w:rPr>
        <w:t> </w:t>
      </w:r>
      <w:r>
        <w:rPr>
          <w:rFonts w:ascii="Trebuchet MS" w:hAnsi="Trebuchet MS"/>
          <w:color w:val="333333"/>
          <w:sz w:val="16"/>
          <w:vertAlign w:val="baseline"/>
        </w:rPr>
        <w:t>adoptada</w:t>
      </w:r>
      <w:r>
        <w:rPr>
          <w:rFonts w:ascii="Trebuchet MS" w:hAnsi="Trebuchet MS"/>
          <w:color w:val="333333"/>
          <w:spacing w:val="9"/>
          <w:sz w:val="16"/>
          <w:vertAlign w:val="baseline"/>
        </w:rPr>
        <w:t> </w:t>
      </w:r>
      <w:r>
        <w:rPr>
          <w:rFonts w:ascii="Trebuchet MS" w:hAnsi="Trebuchet MS"/>
          <w:color w:val="333333"/>
          <w:sz w:val="16"/>
          <w:vertAlign w:val="baseline"/>
        </w:rPr>
        <w:t>por</w:t>
      </w:r>
      <w:r>
        <w:rPr>
          <w:rFonts w:ascii="Trebuchet MS" w:hAnsi="Trebuchet MS"/>
          <w:color w:val="333333"/>
          <w:spacing w:val="9"/>
          <w:sz w:val="16"/>
          <w:vertAlign w:val="baseline"/>
        </w:rPr>
        <w:t> </w:t>
      </w:r>
      <w:r>
        <w:rPr>
          <w:rFonts w:ascii="Trebuchet MS" w:hAnsi="Trebuchet MS"/>
          <w:color w:val="333333"/>
          <w:sz w:val="16"/>
          <w:vertAlign w:val="baseline"/>
        </w:rPr>
        <w:t>la</w:t>
      </w:r>
      <w:r>
        <w:rPr>
          <w:rFonts w:ascii="Trebuchet MS" w:hAnsi="Trebuchet MS"/>
          <w:color w:val="333333"/>
          <w:spacing w:val="9"/>
          <w:sz w:val="16"/>
          <w:vertAlign w:val="baseline"/>
        </w:rPr>
        <w:t> </w:t>
      </w:r>
      <w:r>
        <w:rPr>
          <w:rFonts w:ascii="Trebuchet MS" w:hAnsi="Trebuchet MS"/>
          <w:color w:val="333333"/>
          <w:sz w:val="16"/>
          <w:vertAlign w:val="baseline"/>
        </w:rPr>
        <w:t>51ª</w:t>
      </w:r>
      <w:r>
        <w:rPr>
          <w:rFonts w:ascii="Trebuchet MS" w:hAnsi="Trebuchet MS"/>
          <w:color w:val="333333"/>
          <w:spacing w:val="9"/>
          <w:sz w:val="16"/>
          <w:vertAlign w:val="baseline"/>
        </w:rPr>
        <w:t> </w:t>
      </w:r>
      <w:r>
        <w:rPr>
          <w:rFonts w:ascii="Trebuchet MS" w:hAnsi="Trebuchet MS"/>
          <w:color w:val="333333"/>
          <w:sz w:val="16"/>
          <w:vertAlign w:val="baseline"/>
        </w:rPr>
        <w:t>Asamblea</w:t>
      </w:r>
      <w:r>
        <w:rPr>
          <w:rFonts w:ascii="Trebuchet MS" w:hAnsi="Trebuchet MS"/>
          <w:color w:val="333333"/>
          <w:spacing w:val="9"/>
          <w:sz w:val="16"/>
          <w:vertAlign w:val="baseline"/>
        </w:rPr>
        <w:t> </w:t>
      </w:r>
      <w:r>
        <w:rPr>
          <w:rFonts w:ascii="Trebuchet MS" w:hAnsi="Trebuchet MS"/>
          <w:color w:val="333333"/>
          <w:sz w:val="16"/>
          <w:vertAlign w:val="baseline"/>
        </w:rPr>
        <w:t>Mundial</w:t>
      </w:r>
      <w:r>
        <w:rPr>
          <w:rFonts w:ascii="Trebuchet MS" w:hAnsi="Trebuchet MS"/>
          <w:color w:val="333333"/>
          <w:spacing w:val="9"/>
          <w:sz w:val="16"/>
          <w:vertAlign w:val="baseline"/>
        </w:rPr>
        <w:t> </w:t>
      </w:r>
      <w:r>
        <w:rPr>
          <w:rFonts w:ascii="Trebuchet MS" w:hAnsi="Trebuchet MS"/>
          <w:color w:val="333333"/>
          <w:sz w:val="16"/>
          <w:vertAlign w:val="baseline"/>
        </w:rPr>
        <w:t>de</w:t>
      </w:r>
      <w:r>
        <w:rPr>
          <w:rFonts w:ascii="Trebuchet MS" w:hAnsi="Trebuchet MS"/>
          <w:color w:val="333333"/>
          <w:spacing w:val="9"/>
          <w:sz w:val="16"/>
          <w:vertAlign w:val="baseline"/>
        </w:rPr>
        <w:t> </w:t>
      </w:r>
      <w:r>
        <w:rPr>
          <w:rFonts w:ascii="Trebuchet MS" w:hAnsi="Trebuchet MS"/>
          <w:color w:val="333333"/>
          <w:sz w:val="16"/>
          <w:vertAlign w:val="baseline"/>
        </w:rPr>
        <w:t>la</w:t>
      </w:r>
      <w:r>
        <w:rPr>
          <w:rFonts w:ascii="Trebuchet MS" w:hAnsi="Trebuchet MS"/>
          <w:color w:val="333333"/>
          <w:spacing w:val="9"/>
          <w:sz w:val="16"/>
          <w:vertAlign w:val="baseline"/>
        </w:rPr>
        <w:t> </w:t>
      </w:r>
      <w:r>
        <w:rPr>
          <w:rFonts w:ascii="Trebuchet MS" w:hAnsi="Trebuchet MS"/>
          <w:color w:val="333333"/>
          <w:sz w:val="16"/>
          <w:vertAlign w:val="baseline"/>
        </w:rPr>
        <w:t>Salud,</w:t>
      </w:r>
      <w:r>
        <w:rPr>
          <w:rFonts w:ascii="Trebuchet MS" w:hAnsi="Trebuchet MS"/>
          <w:color w:val="333333"/>
          <w:spacing w:val="9"/>
          <w:sz w:val="16"/>
          <w:vertAlign w:val="baseline"/>
        </w:rPr>
        <w:t> </w:t>
      </w:r>
      <w:r>
        <w:rPr>
          <w:rFonts w:ascii="Trebuchet MS" w:hAnsi="Trebuchet MS"/>
          <w:color w:val="333333"/>
          <w:sz w:val="16"/>
          <w:vertAlign w:val="baseline"/>
        </w:rPr>
        <w:t>el</w:t>
      </w:r>
      <w:r>
        <w:rPr>
          <w:rFonts w:ascii="Trebuchet MS" w:hAnsi="Trebuchet MS"/>
          <w:color w:val="333333"/>
          <w:spacing w:val="9"/>
          <w:sz w:val="16"/>
          <w:vertAlign w:val="baseline"/>
        </w:rPr>
        <w:t> </w:t>
      </w:r>
      <w:r>
        <w:rPr>
          <w:rFonts w:ascii="Trebuchet MS" w:hAnsi="Trebuchet MS"/>
          <w:color w:val="333333"/>
          <w:sz w:val="16"/>
          <w:vertAlign w:val="baseline"/>
        </w:rPr>
        <w:t>16</w:t>
      </w:r>
      <w:r>
        <w:rPr>
          <w:rFonts w:ascii="Trebuchet MS" w:hAnsi="Trebuchet MS"/>
          <w:color w:val="333333"/>
          <w:spacing w:val="9"/>
          <w:sz w:val="16"/>
          <w:vertAlign w:val="baseline"/>
        </w:rPr>
        <w:t> </w:t>
      </w:r>
      <w:r>
        <w:rPr>
          <w:rFonts w:ascii="Trebuchet MS" w:hAnsi="Trebuchet MS"/>
          <w:color w:val="333333"/>
          <w:sz w:val="16"/>
          <w:vertAlign w:val="baseline"/>
        </w:rPr>
        <w:t>de</w:t>
      </w:r>
      <w:r>
        <w:rPr>
          <w:rFonts w:ascii="Trebuchet MS" w:hAnsi="Trebuchet MS"/>
          <w:color w:val="333333"/>
          <w:spacing w:val="9"/>
          <w:sz w:val="16"/>
          <w:vertAlign w:val="baseline"/>
        </w:rPr>
        <w:t> </w:t>
      </w:r>
      <w:r>
        <w:rPr>
          <w:rFonts w:ascii="Trebuchet MS" w:hAnsi="Trebuchet MS"/>
          <w:color w:val="333333"/>
          <w:sz w:val="16"/>
          <w:vertAlign w:val="baseline"/>
        </w:rPr>
        <w:t>mayo</w:t>
      </w:r>
      <w:r>
        <w:rPr>
          <w:rFonts w:ascii="Trebuchet MS" w:hAnsi="Trebuchet MS"/>
          <w:color w:val="333333"/>
          <w:spacing w:val="9"/>
          <w:sz w:val="16"/>
          <w:vertAlign w:val="baseline"/>
        </w:rPr>
        <w:t> </w:t>
      </w:r>
      <w:r>
        <w:rPr>
          <w:rFonts w:ascii="Trebuchet MS" w:hAnsi="Trebuchet MS"/>
          <w:color w:val="333333"/>
          <w:sz w:val="16"/>
          <w:vertAlign w:val="baseline"/>
        </w:rPr>
        <w:t>de</w:t>
      </w:r>
      <w:r>
        <w:rPr>
          <w:rFonts w:ascii="Trebuchet MS" w:hAnsi="Trebuchet MS"/>
          <w:color w:val="333333"/>
          <w:spacing w:val="9"/>
          <w:sz w:val="16"/>
          <w:vertAlign w:val="baseline"/>
        </w:rPr>
        <w:t> </w:t>
      </w:r>
      <w:r>
        <w:rPr>
          <w:rFonts w:ascii="Trebuchet MS" w:hAnsi="Trebuchet MS"/>
          <w:color w:val="333333"/>
          <w:sz w:val="16"/>
          <w:vertAlign w:val="baseline"/>
        </w:rPr>
        <w:t>1998,</w:t>
      </w:r>
      <w:r>
        <w:rPr>
          <w:rFonts w:ascii="Trebuchet MS" w:hAnsi="Trebuchet MS"/>
          <w:color w:val="333333"/>
          <w:spacing w:val="9"/>
          <w:sz w:val="16"/>
          <w:vertAlign w:val="baseline"/>
        </w:rPr>
        <w:t> </w:t>
      </w:r>
      <w:r>
        <w:rPr>
          <w:rFonts w:ascii="Trebuchet MS" w:hAnsi="Trebuchet MS"/>
          <w:color w:val="333333"/>
          <w:sz w:val="16"/>
          <w:vertAlign w:val="baseline"/>
        </w:rPr>
        <w:t>y</w:t>
      </w:r>
      <w:r>
        <w:rPr>
          <w:rFonts w:ascii="Trebuchet MS" w:hAnsi="Trebuchet MS"/>
          <w:color w:val="333333"/>
          <w:spacing w:val="9"/>
          <w:sz w:val="16"/>
          <w:vertAlign w:val="baseline"/>
        </w:rPr>
        <w:t> </w:t>
      </w:r>
      <w:r>
        <w:rPr>
          <w:rFonts w:ascii="Trebuchet MS" w:hAnsi="Trebuchet MS"/>
          <w:color w:val="333333"/>
          <w:sz w:val="16"/>
          <w:vertAlign w:val="baseline"/>
        </w:rPr>
        <w:t>la</w:t>
      </w:r>
      <w:r>
        <w:rPr>
          <w:rFonts w:ascii="Trebuchet MS" w:hAnsi="Trebuchet MS"/>
          <w:color w:val="333333"/>
          <w:spacing w:val="9"/>
          <w:sz w:val="16"/>
          <w:vertAlign w:val="baseline"/>
        </w:rPr>
        <w:t> </w:t>
      </w:r>
      <w:r>
        <w:rPr>
          <w:rFonts w:ascii="Trebuchet MS" w:hAnsi="Trebuchet MS"/>
          <w:color w:val="333333"/>
          <w:sz w:val="16"/>
          <w:vertAlign w:val="baseline"/>
        </w:rPr>
        <w:t>"Adopción</w:t>
      </w:r>
      <w:r>
        <w:rPr>
          <w:rFonts w:ascii="Trebuchet MS" w:hAnsi="Trebuchet MS"/>
          <w:color w:val="333333"/>
          <w:spacing w:val="9"/>
          <w:sz w:val="16"/>
          <w:vertAlign w:val="baseline"/>
        </w:rPr>
        <w:t> </w:t>
      </w:r>
      <w:r>
        <w:rPr>
          <w:rFonts w:ascii="Trebuchet MS" w:hAnsi="Trebuchet MS"/>
          <w:color w:val="333333"/>
          <w:sz w:val="16"/>
          <w:vertAlign w:val="baseline"/>
        </w:rPr>
        <w:t>del</w:t>
      </w:r>
      <w:r>
        <w:rPr>
          <w:rFonts w:ascii="Trebuchet MS" w:hAnsi="Trebuchet MS"/>
          <w:color w:val="333333"/>
          <w:spacing w:val="9"/>
          <w:sz w:val="16"/>
          <w:vertAlign w:val="baseline"/>
        </w:rPr>
        <w:t> </w:t>
      </w:r>
      <w:r>
        <w:rPr>
          <w:rFonts w:ascii="Trebuchet MS" w:hAnsi="Trebuchet MS"/>
          <w:color w:val="333333"/>
          <w:sz w:val="16"/>
          <w:vertAlign w:val="baseline"/>
        </w:rPr>
        <w:t>texto en árabe y de la reforma del artículo 74", adoptados por la 31ª Asamblea Mundial de la Salud, el 18 de mayo de 1978, que por el artículo 1o de esta ley se aprueban, obligarán al país a partir de la fecha en que se perfeccione el vínculo internacional respecto de las mismas.</w:t>
      </w:r>
    </w:p>
    <w:p>
      <w:pPr>
        <w:spacing w:before="145"/>
        <w:ind w:left="110" w:right="0" w:firstLine="0"/>
        <w:jc w:val="both"/>
        <w:rPr>
          <w:rFonts w:ascii="Trebuchet MS" w:hAnsi="Trebuchet MS"/>
          <w:sz w:val="16"/>
        </w:rPr>
      </w:pPr>
      <w:r>
        <w:rPr>
          <w:rFonts w:ascii="Trebuchet MS" w:hAnsi="Trebuchet MS"/>
          <w:color w:val="333333"/>
          <w:sz w:val="16"/>
        </w:rPr>
        <w:t>ARTÍCULO</w:t>
      </w:r>
      <w:r>
        <w:rPr>
          <w:rFonts w:ascii="Trebuchet MS" w:hAnsi="Trebuchet MS"/>
          <w:color w:val="333333"/>
          <w:spacing w:val="-4"/>
          <w:sz w:val="16"/>
        </w:rPr>
        <w:t> </w:t>
      </w:r>
      <w:r>
        <w:rPr>
          <w:rFonts w:ascii="Trebuchet MS" w:hAnsi="Trebuchet MS"/>
          <w:color w:val="333333"/>
          <w:sz w:val="16"/>
        </w:rPr>
        <w:t>3o.</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presente</w:t>
      </w:r>
      <w:r>
        <w:rPr>
          <w:rFonts w:ascii="Trebuchet MS" w:hAnsi="Trebuchet MS"/>
          <w:color w:val="333333"/>
          <w:spacing w:val="-3"/>
          <w:sz w:val="16"/>
        </w:rPr>
        <w:t> </w:t>
      </w:r>
      <w:r>
        <w:rPr>
          <w:rFonts w:ascii="Trebuchet MS" w:hAnsi="Trebuchet MS"/>
          <w:color w:val="333333"/>
          <w:sz w:val="16"/>
        </w:rPr>
        <w:t>ley</w:t>
      </w:r>
      <w:r>
        <w:rPr>
          <w:rFonts w:ascii="Trebuchet MS" w:hAnsi="Trebuchet MS"/>
          <w:color w:val="333333"/>
          <w:spacing w:val="-3"/>
          <w:sz w:val="16"/>
        </w:rPr>
        <w:t> </w:t>
      </w:r>
      <w:r>
        <w:rPr>
          <w:rFonts w:ascii="Trebuchet MS" w:hAnsi="Trebuchet MS"/>
          <w:color w:val="333333"/>
          <w:sz w:val="16"/>
        </w:rPr>
        <w:t>rige</w:t>
      </w:r>
      <w:r>
        <w:rPr>
          <w:rFonts w:ascii="Trebuchet MS" w:hAnsi="Trebuchet MS"/>
          <w:color w:val="333333"/>
          <w:spacing w:val="-3"/>
          <w:sz w:val="16"/>
        </w:rPr>
        <w:t> </w:t>
      </w:r>
      <w:r>
        <w:rPr>
          <w:rFonts w:ascii="Trebuchet MS" w:hAnsi="Trebuchet MS"/>
          <w:color w:val="333333"/>
          <w:sz w:val="16"/>
        </w:rPr>
        <w:t>a</w:t>
      </w:r>
      <w:r>
        <w:rPr>
          <w:rFonts w:ascii="Trebuchet MS" w:hAnsi="Trebuchet MS"/>
          <w:color w:val="333333"/>
          <w:spacing w:val="-4"/>
          <w:sz w:val="16"/>
        </w:rPr>
        <w:t> </w:t>
      </w:r>
      <w:r>
        <w:rPr>
          <w:rFonts w:ascii="Trebuchet MS" w:hAnsi="Trebuchet MS"/>
          <w:color w:val="333333"/>
          <w:sz w:val="16"/>
        </w:rPr>
        <w:t>partir</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fecha</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su</w:t>
      </w:r>
      <w:r>
        <w:rPr>
          <w:rFonts w:ascii="Trebuchet MS" w:hAnsi="Trebuchet MS"/>
          <w:color w:val="333333"/>
          <w:spacing w:val="-4"/>
          <w:sz w:val="16"/>
        </w:rPr>
        <w:t> </w:t>
      </w:r>
      <w:r>
        <w:rPr>
          <w:rFonts w:ascii="Trebuchet MS" w:hAnsi="Trebuchet MS"/>
          <w:color w:val="333333"/>
          <w:spacing w:val="-2"/>
          <w:sz w:val="16"/>
        </w:rPr>
        <w:t>publicación.</w:t>
      </w:r>
    </w:p>
    <w:p>
      <w:pPr>
        <w:pStyle w:val="BodyText"/>
        <w:spacing w:before="7"/>
        <w:rPr>
          <w:rFonts w:ascii="Trebuchet MS"/>
          <w:sz w:val="16"/>
        </w:rPr>
      </w:pPr>
    </w:p>
    <w:p>
      <w:pPr>
        <w:spacing w:line="489" w:lineRule="auto" w:before="0"/>
        <w:ind w:left="3125" w:right="3126" w:firstLine="0"/>
        <w:jc w:val="center"/>
        <w:rPr>
          <w:rFonts w:ascii="Trebuchet MS" w:hAnsi="Trebuchet MS"/>
          <w:sz w:val="16"/>
        </w:rPr>
      </w:pP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Presidenta</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honorable</w:t>
      </w:r>
      <w:r>
        <w:rPr>
          <w:rFonts w:ascii="Trebuchet MS" w:hAnsi="Trebuchet MS"/>
          <w:color w:val="333333"/>
          <w:spacing w:val="-3"/>
          <w:sz w:val="16"/>
        </w:rPr>
        <w:t> </w:t>
      </w:r>
      <w:r>
        <w:rPr>
          <w:rFonts w:ascii="Trebuchet MS" w:hAnsi="Trebuchet MS"/>
          <w:color w:val="333333"/>
          <w:sz w:val="16"/>
        </w:rPr>
        <w:t>Senado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República, DILIAN FRANCISCA TORO TORRES.</w:t>
      </w:r>
    </w:p>
    <w:p>
      <w:pPr>
        <w:spacing w:line="489" w:lineRule="auto" w:before="0"/>
        <w:ind w:left="3038" w:right="3039"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Secretario</w:t>
      </w:r>
      <w:r>
        <w:rPr>
          <w:rFonts w:ascii="Trebuchet MS" w:hAnsi="Trebuchet MS"/>
          <w:color w:val="333333"/>
          <w:spacing w:val="-3"/>
          <w:sz w:val="16"/>
        </w:rPr>
        <w:t> </w:t>
      </w:r>
      <w:r>
        <w:rPr>
          <w:rFonts w:ascii="Trebuchet MS" w:hAnsi="Trebuchet MS"/>
          <w:color w:val="333333"/>
          <w:sz w:val="16"/>
        </w:rPr>
        <w:t>General</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honorable</w:t>
      </w:r>
      <w:r>
        <w:rPr>
          <w:rFonts w:ascii="Trebuchet MS" w:hAnsi="Trebuchet MS"/>
          <w:color w:val="333333"/>
          <w:spacing w:val="-3"/>
          <w:sz w:val="16"/>
        </w:rPr>
        <w:t> </w:t>
      </w:r>
      <w:r>
        <w:rPr>
          <w:rFonts w:ascii="Trebuchet MS" w:hAnsi="Trebuchet MS"/>
          <w:color w:val="333333"/>
          <w:sz w:val="16"/>
        </w:rPr>
        <w:t>Senado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República, EMILIO RAMÓN OTERO DAJUD.</w:t>
      </w:r>
    </w:p>
    <w:p>
      <w:pPr>
        <w:spacing w:line="489" w:lineRule="auto" w:before="0"/>
        <w:ind w:left="3125" w:right="3127"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Presidente</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honorable</w:t>
      </w:r>
      <w:r>
        <w:rPr>
          <w:rFonts w:ascii="Trebuchet MS" w:hAnsi="Trebuchet MS"/>
          <w:color w:val="333333"/>
          <w:spacing w:val="-1"/>
          <w:sz w:val="16"/>
        </w:rPr>
        <w:t> </w:t>
      </w:r>
      <w:r>
        <w:rPr>
          <w:rFonts w:ascii="Trebuchet MS" w:hAnsi="Trebuchet MS"/>
          <w:color w:val="333333"/>
          <w:sz w:val="16"/>
        </w:rPr>
        <w:t>Cámara</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Representantes, ALFREDO APE CUELLO BAUTE.</w:t>
      </w:r>
    </w:p>
    <w:p>
      <w:pPr>
        <w:spacing w:line="489" w:lineRule="auto" w:before="0"/>
        <w:ind w:left="2830" w:right="2832" w:firstLine="0"/>
        <w:jc w:val="center"/>
        <w:rPr>
          <w:rFonts w:ascii="Trebuchet MS" w:hAnsi="Trebuchet MS"/>
          <w:sz w:val="16"/>
        </w:rPr>
      </w:pPr>
      <w:r>
        <w:rPr>
          <w:rFonts w:ascii="Trebuchet MS" w:hAnsi="Trebuchet MS"/>
          <w:color w:val="333333"/>
          <w:sz w:val="16"/>
        </w:rPr>
        <w:t>El Secretario General de la honorable Cámara de Representantes, ANGELINO LIZCANO RIVERA.</w:t>
      </w:r>
    </w:p>
    <w:p>
      <w:pPr>
        <w:spacing w:line="185" w:lineRule="exact" w:before="0"/>
        <w:ind w:left="214" w:right="214" w:firstLine="0"/>
        <w:jc w:val="center"/>
        <w:rPr>
          <w:rFonts w:ascii="Trebuchet MS" w:hAnsi="Trebuchet MS"/>
          <w:sz w:val="16"/>
        </w:rPr>
      </w:pPr>
      <w:r>
        <w:rPr>
          <w:rFonts w:ascii="Trebuchet MS" w:hAnsi="Trebuchet MS"/>
          <w:color w:val="333333"/>
          <w:w w:val="105"/>
          <w:sz w:val="16"/>
        </w:rPr>
        <w:t>REPUBLICA</w:t>
      </w:r>
      <w:r>
        <w:rPr>
          <w:rFonts w:ascii="Trebuchet MS" w:hAnsi="Trebuchet MS"/>
          <w:color w:val="333333"/>
          <w:spacing w:val="-10"/>
          <w:w w:val="105"/>
          <w:sz w:val="16"/>
        </w:rPr>
        <w:t> </w:t>
      </w:r>
      <w:r>
        <w:rPr>
          <w:rFonts w:ascii="Trebuchet MS" w:hAnsi="Trebuchet MS"/>
          <w:color w:val="333333"/>
          <w:w w:val="105"/>
          <w:sz w:val="16"/>
        </w:rPr>
        <w:t>DE</w:t>
      </w:r>
      <w:r>
        <w:rPr>
          <w:rFonts w:ascii="Trebuchet MS" w:hAnsi="Trebuchet MS"/>
          <w:color w:val="333333"/>
          <w:spacing w:val="-9"/>
          <w:w w:val="105"/>
          <w:sz w:val="16"/>
        </w:rPr>
        <w:t> </w:t>
      </w:r>
      <w:r>
        <w:rPr>
          <w:rFonts w:ascii="Trebuchet MS" w:hAnsi="Trebuchet MS"/>
          <w:color w:val="333333"/>
          <w:w w:val="105"/>
          <w:sz w:val="16"/>
        </w:rPr>
        <w:t>COLOMBIA</w:t>
      </w:r>
      <w:r>
        <w:rPr>
          <w:rFonts w:ascii="Trebuchet MS" w:hAnsi="Trebuchet MS"/>
          <w:color w:val="333333"/>
          <w:spacing w:val="-9"/>
          <w:w w:val="105"/>
          <w:sz w:val="16"/>
        </w:rPr>
        <w:t> </w:t>
      </w:r>
      <w:r>
        <w:rPr>
          <w:rFonts w:ascii="Trebuchet MS" w:hAnsi="Trebuchet MS"/>
          <w:color w:val="333333"/>
          <w:w w:val="105"/>
          <w:sz w:val="16"/>
        </w:rPr>
        <w:t>–</w:t>
      </w:r>
      <w:r>
        <w:rPr>
          <w:rFonts w:ascii="Trebuchet MS" w:hAnsi="Trebuchet MS"/>
          <w:color w:val="333333"/>
          <w:spacing w:val="-10"/>
          <w:w w:val="105"/>
          <w:sz w:val="16"/>
        </w:rPr>
        <w:t> </w:t>
      </w:r>
      <w:r>
        <w:rPr>
          <w:rFonts w:ascii="Trebuchet MS" w:hAnsi="Trebuchet MS"/>
          <w:color w:val="333333"/>
          <w:w w:val="105"/>
          <w:sz w:val="16"/>
        </w:rPr>
        <w:t>GOBIERNO</w:t>
      </w:r>
      <w:r>
        <w:rPr>
          <w:rFonts w:ascii="Trebuchet MS" w:hAnsi="Trebuchet MS"/>
          <w:color w:val="333333"/>
          <w:spacing w:val="-9"/>
          <w:w w:val="105"/>
          <w:sz w:val="16"/>
        </w:rPr>
        <w:t> </w:t>
      </w:r>
      <w:r>
        <w:rPr>
          <w:rFonts w:ascii="Trebuchet MS" w:hAnsi="Trebuchet MS"/>
          <w:color w:val="333333"/>
          <w:spacing w:val="-2"/>
          <w:w w:val="105"/>
          <w:sz w:val="16"/>
        </w:rPr>
        <w:t>NACIONAL</w:t>
      </w:r>
    </w:p>
    <w:p>
      <w:pPr>
        <w:pStyle w:val="BodyText"/>
        <w:spacing w:before="4"/>
        <w:rPr>
          <w:rFonts w:ascii="Trebuchet MS"/>
          <w:sz w:val="16"/>
        </w:rPr>
      </w:pPr>
    </w:p>
    <w:p>
      <w:pPr>
        <w:spacing w:before="0"/>
        <w:ind w:left="214" w:right="214" w:firstLine="0"/>
        <w:jc w:val="center"/>
        <w:rPr>
          <w:rFonts w:ascii="Trebuchet MS" w:hAnsi="Trebuchet MS"/>
          <w:sz w:val="16"/>
        </w:rPr>
      </w:pPr>
      <w:r>
        <w:rPr>
          <w:rFonts w:ascii="Trebuchet MS" w:hAnsi="Trebuchet MS"/>
          <w:color w:val="333333"/>
          <w:sz w:val="16"/>
        </w:rPr>
        <w:t>Comuníquese</w:t>
      </w:r>
      <w:r>
        <w:rPr>
          <w:rFonts w:ascii="Trebuchet MS" w:hAnsi="Trebuchet MS"/>
          <w:color w:val="333333"/>
          <w:spacing w:val="9"/>
          <w:sz w:val="16"/>
        </w:rPr>
        <w:t> </w:t>
      </w:r>
      <w:r>
        <w:rPr>
          <w:rFonts w:ascii="Trebuchet MS" w:hAnsi="Trebuchet MS"/>
          <w:color w:val="333333"/>
          <w:sz w:val="16"/>
        </w:rPr>
        <w:t>y</w:t>
      </w:r>
      <w:r>
        <w:rPr>
          <w:rFonts w:ascii="Trebuchet MS" w:hAnsi="Trebuchet MS"/>
          <w:color w:val="333333"/>
          <w:spacing w:val="9"/>
          <w:sz w:val="16"/>
        </w:rPr>
        <w:t> </w:t>
      </w:r>
      <w:r>
        <w:rPr>
          <w:rFonts w:ascii="Trebuchet MS" w:hAnsi="Trebuchet MS"/>
          <w:color w:val="333333"/>
          <w:spacing w:val="-2"/>
          <w:sz w:val="16"/>
        </w:rPr>
        <w:t>cúmplase.</w:t>
      </w:r>
    </w:p>
    <w:p>
      <w:pPr>
        <w:pStyle w:val="BodyText"/>
        <w:spacing w:before="7"/>
        <w:rPr>
          <w:rFonts w:ascii="Trebuchet MS"/>
          <w:sz w:val="16"/>
        </w:rPr>
      </w:pPr>
    </w:p>
    <w:p>
      <w:pPr>
        <w:spacing w:before="0"/>
        <w:ind w:left="211" w:right="215" w:firstLine="0"/>
        <w:jc w:val="center"/>
        <w:rPr>
          <w:rFonts w:ascii="Trebuchet MS" w:hAnsi="Trebuchet MS"/>
          <w:sz w:val="16"/>
        </w:rPr>
      </w:pPr>
      <w:r>
        <w:rPr>
          <w:rFonts w:ascii="Trebuchet MS" w:hAnsi="Trebuchet MS"/>
          <w:color w:val="333333"/>
          <w:sz w:val="16"/>
        </w:rPr>
        <w:t>Ejecútese,</w:t>
      </w:r>
      <w:r>
        <w:rPr>
          <w:rFonts w:ascii="Trebuchet MS" w:hAnsi="Trebuchet MS"/>
          <w:color w:val="333333"/>
          <w:spacing w:val="-9"/>
          <w:sz w:val="16"/>
        </w:rPr>
        <w:t> </w:t>
      </w:r>
      <w:r>
        <w:rPr>
          <w:rFonts w:ascii="Trebuchet MS" w:hAnsi="Trebuchet MS"/>
          <w:color w:val="333333"/>
          <w:sz w:val="16"/>
        </w:rPr>
        <w:t>previa</w:t>
      </w:r>
      <w:r>
        <w:rPr>
          <w:rFonts w:ascii="Trebuchet MS" w:hAnsi="Trebuchet MS"/>
          <w:color w:val="333333"/>
          <w:spacing w:val="-9"/>
          <w:sz w:val="16"/>
        </w:rPr>
        <w:t> </w:t>
      </w:r>
      <w:r>
        <w:rPr>
          <w:rFonts w:ascii="Trebuchet MS" w:hAnsi="Trebuchet MS"/>
          <w:color w:val="333333"/>
          <w:sz w:val="16"/>
        </w:rPr>
        <w:t>revisión</w:t>
      </w:r>
      <w:r>
        <w:rPr>
          <w:rFonts w:ascii="Trebuchet MS" w:hAnsi="Trebuchet MS"/>
          <w:color w:val="333333"/>
          <w:spacing w:val="-8"/>
          <w:sz w:val="16"/>
        </w:rPr>
        <w:t> </w:t>
      </w:r>
      <w:r>
        <w:rPr>
          <w:rFonts w:ascii="Trebuchet MS" w:hAnsi="Trebuchet MS"/>
          <w:color w:val="333333"/>
          <w:sz w:val="16"/>
        </w:rPr>
        <w:t>de</w:t>
      </w:r>
      <w:r>
        <w:rPr>
          <w:rFonts w:ascii="Trebuchet MS" w:hAnsi="Trebuchet MS"/>
          <w:color w:val="333333"/>
          <w:spacing w:val="-9"/>
          <w:sz w:val="16"/>
        </w:rPr>
        <w:t> </w:t>
      </w:r>
      <w:r>
        <w:rPr>
          <w:rFonts w:ascii="Trebuchet MS" w:hAnsi="Trebuchet MS"/>
          <w:color w:val="333333"/>
          <w:sz w:val="16"/>
        </w:rPr>
        <w:t>la</w:t>
      </w:r>
      <w:r>
        <w:rPr>
          <w:rFonts w:ascii="Trebuchet MS" w:hAnsi="Trebuchet MS"/>
          <w:color w:val="333333"/>
          <w:spacing w:val="-8"/>
          <w:sz w:val="16"/>
        </w:rPr>
        <w:t> </w:t>
      </w:r>
      <w:r>
        <w:rPr>
          <w:rFonts w:ascii="Trebuchet MS" w:hAnsi="Trebuchet MS"/>
          <w:color w:val="333333"/>
          <w:sz w:val="16"/>
        </w:rPr>
        <w:t>Corte</w:t>
      </w:r>
      <w:r>
        <w:rPr>
          <w:rFonts w:ascii="Trebuchet MS" w:hAnsi="Trebuchet MS"/>
          <w:color w:val="333333"/>
          <w:spacing w:val="-9"/>
          <w:sz w:val="16"/>
        </w:rPr>
        <w:t> </w:t>
      </w:r>
      <w:r>
        <w:rPr>
          <w:rFonts w:ascii="Trebuchet MS" w:hAnsi="Trebuchet MS"/>
          <w:color w:val="333333"/>
          <w:sz w:val="16"/>
        </w:rPr>
        <w:t>Constitucional,</w:t>
      </w:r>
      <w:r>
        <w:rPr>
          <w:rFonts w:ascii="Trebuchet MS" w:hAnsi="Trebuchet MS"/>
          <w:color w:val="333333"/>
          <w:spacing w:val="-9"/>
          <w:sz w:val="16"/>
        </w:rPr>
        <w:t> </w:t>
      </w:r>
      <w:r>
        <w:rPr>
          <w:rFonts w:ascii="Trebuchet MS" w:hAnsi="Trebuchet MS"/>
          <w:color w:val="333333"/>
          <w:sz w:val="16"/>
        </w:rPr>
        <w:t>conforme</w:t>
      </w:r>
      <w:r>
        <w:rPr>
          <w:rFonts w:ascii="Trebuchet MS" w:hAnsi="Trebuchet MS"/>
          <w:color w:val="333333"/>
          <w:spacing w:val="-8"/>
          <w:sz w:val="16"/>
        </w:rPr>
        <w:t> </w:t>
      </w:r>
      <w:r>
        <w:rPr>
          <w:rFonts w:ascii="Trebuchet MS" w:hAnsi="Trebuchet MS"/>
          <w:color w:val="333333"/>
          <w:sz w:val="16"/>
        </w:rPr>
        <w:t>al</w:t>
      </w:r>
      <w:r>
        <w:rPr>
          <w:rFonts w:ascii="Trebuchet MS" w:hAnsi="Trebuchet MS"/>
          <w:color w:val="333333"/>
          <w:spacing w:val="-9"/>
          <w:sz w:val="16"/>
        </w:rPr>
        <w:t> </w:t>
      </w:r>
      <w:r>
        <w:rPr>
          <w:rFonts w:ascii="Trebuchet MS" w:hAnsi="Trebuchet MS"/>
          <w:color w:val="333333"/>
          <w:sz w:val="16"/>
        </w:rPr>
        <w:t>artículo</w:t>
      </w:r>
      <w:r>
        <w:rPr>
          <w:rFonts w:ascii="Trebuchet MS" w:hAnsi="Trebuchet MS"/>
          <w:color w:val="333333"/>
          <w:spacing w:val="-8"/>
          <w:sz w:val="16"/>
        </w:rPr>
        <w:t> </w:t>
      </w:r>
      <w:r>
        <w:rPr>
          <w:rFonts w:ascii="Trebuchet MS" w:hAnsi="Trebuchet MS"/>
          <w:color w:val="333333"/>
          <w:sz w:val="16"/>
        </w:rPr>
        <w:t>241-10</w:t>
      </w:r>
      <w:r>
        <w:rPr>
          <w:rFonts w:ascii="Trebuchet MS" w:hAnsi="Trebuchet MS"/>
          <w:color w:val="333333"/>
          <w:spacing w:val="-9"/>
          <w:sz w:val="16"/>
        </w:rPr>
        <w:t> </w:t>
      </w:r>
      <w:r>
        <w:rPr>
          <w:rFonts w:ascii="Trebuchet MS" w:hAnsi="Trebuchet MS"/>
          <w:color w:val="333333"/>
          <w:sz w:val="16"/>
        </w:rPr>
        <w:t>de</w:t>
      </w:r>
      <w:r>
        <w:rPr>
          <w:rFonts w:ascii="Trebuchet MS" w:hAnsi="Trebuchet MS"/>
          <w:color w:val="333333"/>
          <w:spacing w:val="-9"/>
          <w:sz w:val="16"/>
        </w:rPr>
        <w:t> </w:t>
      </w:r>
      <w:r>
        <w:rPr>
          <w:rFonts w:ascii="Trebuchet MS" w:hAnsi="Trebuchet MS"/>
          <w:color w:val="333333"/>
          <w:sz w:val="16"/>
        </w:rPr>
        <w:t>la</w:t>
      </w:r>
      <w:r>
        <w:rPr>
          <w:rFonts w:ascii="Trebuchet MS" w:hAnsi="Trebuchet MS"/>
          <w:color w:val="333333"/>
          <w:spacing w:val="-8"/>
          <w:sz w:val="16"/>
        </w:rPr>
        <w:t> </w:t>
      </w:r>
      <w:r>
        <w:rPr>
          <w:rFonts w:ascii="Trebuchet MS" w:hAnsi="Trebuchet MS"/>
          <w:color w:val="333333"/>
          <w:sz w:val="16"/>
        </w:rPr>
        <w:t>Constitución</w:t>
      </w:r>
      <w:r>
        <w:rPr>
          <w:rFonts w:ascii="Trebuchet MS" w:hAnsi="Trebuchet MS"/>
          <w:color w:val="333333"/>
          <w:spacing w:val="-9"/>
          <w:sz w:val="16"/>
        </w:rPr>
        <w:t> </w:t>
      </w:r>
      <w:r>
        <w:rPr>
          <w:rFonts w:ascii="Trebuchet MS" w:hAnsi="Trebuchet MS"/>
          <w:color w:val="333333"/>
          <w:spacing w:val="-2"/>
          <w:sz w:val="16"/>
        </w:rPr>
        <w:t>Política.</w:t>
      </w:r>
    </w:p>
    <w:p>
      <w:pPr>
        <w:pStyle w:val="BodyText"/>
        <w:spacing w:before="7"/>
        <w:rPr>
          <w:rFonts w:ascii="Trebuchet MS"/>
          <w:sz w:val="16"/>
        </w:rPr>
      </w:pPr>
    </w:p>
    <w:p>
      <w:pPr>
        <w:spacing w:before="0"/>
        <w:ind w:left="214" w:right="215" w:firstLine="0"/>
        <w:jc w:val="center"/>
        <w:rPr>
          <w:rFonts w:ascii="Trebuchet MS" w:hAnsi="Trebuchet MS"/>
          <w:sz w:val="16"/>
        </w:rPr>
      </w:pPr>
      <w:r>
        <w:rPr>
          <w:rFonts w:ascii="Trebuchet MS" w:hAnsi="Trebuchet MS"/>
          <w:color w:val="333333"/>
          <w:sz w:val="16"/>
        </w:rPr>
        <w:t>Dada</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Bogotá,</w:t>
      </w:r>
      <w:r>
        <w:rPr>
          <w:rFonts w:ascii="Trebuchet MS" w:hAnsi="Trebuchet MS"/>
          <w:color w:val="333333"/>
          <w:spacing w:val="-1"/>
          <w:sz w:val="16"/>
        </w:rPr>
        <w:t> </w:t>
      </w:r>
      <w:r>
        <w:rPr>
          <w:rFonts w:ascii="Trebuchet MS" w:hAnsi="Trebuchet MS"/>
          <w:color w:val="333333"/>
          <w:sz w:val="16"/>
        </w:rPr>
        <w:t>D.</w:t>
      </w:r>
      <w:r>
        <w:rPr>
          <w:rFonts w:ascii="Trebuchet MS" w:hAnsi="Trebuchet MS"/>
          <w:color w:val="333333"/>
          <w:spacing w:val="-2"/>
          <w:sz w:val="16"/>
        </w:rPr>
        <w:t> </w:t>
      </w:r>
      <w:r>
        <w:rPr>
          <w:rFonts w:ascii="Trebuchet MS" w:hAnsi="Trebuchet MS"/>
          <w:color w:val="333333"/>
          <w:sz w:val="16"/>
        </w:rPr>
        <w:t>C.,</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27</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diciembre</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2006.</w:t>
      </w:r>
    </w:p>
    <w:p>
      <w:pPr>
        <w:pStyle w:val="BodyText"/>
        <w:spacing w:before="7"/>
        <w:rPr>
          <w:rFonts w:ascii="Trebuchet MS"/>
          <w:sz w:val="16"/>
        </w:rPr>
      </w:pPr>
    </w:p>
    <w:p>
      <w:pPr>
        <w:spacing w:before="0"/>
        <w:ind w:left="214" w:right="214" w:firstLine="0"/>
        <w:jc w:val="center"/>
        <w:rPr>
          <w:rFonts w:ascii="Trebuchet MS" w:hAnsi="Trebuchet MS"/>
          <w:sz w:val="16"/>
        </w:rPr>
      </w:pPr>
      <w:r>
        <w:rPr>
          <w:rFonts w:ascii="Trebuchet MS" w:hAnsi="Trebuchet MS"/>
          <w:color w:val="333333"/>
          <w:spacing w:val="-2"/>
          <w:w w:val="105"/>
          <w:sz w:val="16"/>
        </w:rPr>
        <w:t>ÁLVARO URIBE VÉLEZ</w:t>
      </w:r>
    </w:p>
    <w:p>
      <w:pPr>
        <w:pStyle w:val="BodyText"/>
        <w:spacing w:before="7"/>
        <w:rPr>
          <w:rFonts w:ascii="Trebuchet MS"/>
          <w:sz w:val="16"/>
        </w:rPr>
      </w:pPr>
    </w:p>
    <w:p>
      <w:pPr>
        <w:spacing w:line="489" w:lineRule="auto" w:before="0"/>
        <w:ind w:left="3884" w:right="3884" w:firstLine="0"/>
        <w:jc w:val="center"/>
        <w:rPr>
          <w:rFonts w:ascii="Trebuchet MS" w:hAnsi="Trebuchet MS"/>
          <w:sz w:val="16"/>
        </w:rPr>
      </w:pPr>
      <w:r>
        <w:rPr>
          <w:rFonts w:ascii="Trebuchet MS" w:hAnsi="Trebuchet MS"/>
          <w:color w:val="333333"/>
          <w:sz w:val="16"/>
        </w:rPr>
        <w:t>La</w:t>
      </w:r>
      <w:r>
        <w:rPr>
          <w:rFonts w:ascii="Trebuchet MS" w:hAnsi="Trebuchet MS"/>
          <w:color w:val="333333"/>
          <w:spacing w:val="-6"/>
          <w:sz w:val="16"/>
        </w:rPr>
        <w:t> </w:t>
      </w:r>
      <w:r>
        <w:rPr>
          <w:rFonts w:ascii="Trebuchet MS" w:hAnsi="Trebuchet MS"/>
          <w:color w:val="333333"/>
          <w:sz w:val="16"/>
        </w:rPr>
        <w:t>Ministra</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Relaciones</w:t>
      </w:r>
      <w:r>
        <w:rPr>
          <w:rFonts w:ascii="Trebuchet MS" w:hAnsi="Trebuchet MS"/>
          <w:color w:val="333333"/>
          <w:spacing w:val="-6"/>
          <w:sz w:val="16"/>
        </w:rPr>
        <w:t> </w:t>
      </w:r>
      <w:r>
        <w:rPr>
          <w:rFonts w:ascii="Trebuchet MS" w:hAnsi="Trebuchet MS"/>
          <w:color w:val="333333"/>
          <w:sz w:val="16"/>
        </w:rPr>
        <w:t>Exteriores, MARÍA CONSUELO ARAÚJO CASTRO.</w:t>
      </w:r>
    </w:p>
    <w:p>
      <w:pPr>
        <w:spacing w:line="489" w:lineRule="auto" w:before="0"/>
        <w:ind w:left="3883" w:right="3884"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12"/>
          <w:sz w:val="16"/>
        </w:rPr>
        <w:t> </w:t>
      </w:r>
      <w:r>
        <w:rPr>
          <w:rFonts w:ascii="Trebuchet MS" w:hAnsi="Trebuchet MS"/>
          <w:color w:val="333333"/>
          <w:sz w:val="16"/>
        </w:rPr>
        <w:t>Ministro</w:t>
      </w:r>
      <w:r>
        <w:rPr>
          <w:rFonts w:ascii="Trebuchet MS" w:hAnsi="Trebuchet MS"/>
          <w:color w:val="333333"/>
          <w:spacing w:val="-12"/>
          <w:sz w:val="16"/>
        </w:rPr>
        <w:t> </w:t>
      </w:r>
      <w:r>
        <w:rPr>
          <w:rFonts w:ascii="Trebuchet MS" w:hAnsi="Trebuchet MS"/>
          <w:color w:val="333333"/>
          <w:sz w:val="16"/>
        </w:rPr>
        <w:t>de</w:t>
      </w:r>
      <w:r>
        <w:rPr>
          <w:rFonts w:ascii="Trebuchet MS" w:hAnsi="Trebuchet MS"/>
          <w:color w:val="333333"/>
          <w:spacing w:val="-12"/>
          <w:sz w:val="16"/>
        </w:rPr>
        <w:t> </w:t>
      </w:r>
      <w:r>
        <w:rPr>
          <w:rFonts w:ascii="Trebuchet MS" w:hAnsi="Trebuchet MS"/>
          <w:color w:val="333333"/>
          <w:sz w:val="16"/>
        </w:rPr>
        <w:t>la</w:t>
      </w:r>
      <w:r>
        <w:rPr>
          <w:rFonts w:ascii="Trebuchet MS" w:hAnsi="Trebuchet MS"/>
          <w:color w:val="333333"/>
          <w:spacing w:val="-12"/>
          <w:sz w:val="16"/>
        </w:rPr>
        <w:t> </w:t>
      </w:r>
      <w:r>
        <w:rPr>
          <w:rFonts w:ascii="Trebuchet MS" w:hAnsi="Trebuchet MS"/>
          <w:color w:val="333333"/>
          <w:sz w:val="16"/>
        </w:rPr>
        <w:t>Protección</w:t>
      </w:r>
      <w:r>
        <w:rPr>
          <w:rFonts w:ascii="Trebuchet MS" w:hAnsi="Trebuchet MS"/>
          <w:color w:val="333333"/>
          <w:spacing w:val="-12"/>
          <w:sz w:val="16"/>
        </w:rPr>
        <w:t> </w:t>
      </w:r>
      <w:r>
        <w:rPr>
          <w:rFonts w:ascii="Trebuchet MS" w:hAnsi="Trebuchet MS"/>
          <w:color w:val="333333"/>
          <w:sz w:val="16"/>
        </w:rPr>
        <w:t>Social, DIEGO PALACIO BETANCOURT.</w:t>
      </w:r>
    </w:p>
    <w:p>
      <w:pPr>
        <w:spacing w:line="185" w:lineRule="exact" w:before="0"/>
        <w:ind w:left="110" w:right="0" w:firstLine="0"/>
        <w:jc w:val="both"/>
        <w:rPr>
          <w:rFonts w:ascii="Trebuchet MS" w:hAnsi="Trebuchet MS"/>
          <w:sz w:val="16"/>
        </w:rPr>
      </w:pPr>
      <w:r>
        <w:rPr>
          <w:rFonts w:ascii="Trebuchet MS" w:hAnsi="Trebuchet MS"/>
          <w:color w:val="333333"/>
          <w:sz w:val="16"/>
        </w:rPr>
        <w:t>NOTA:</w:t>
      </w:r>
      <w:r>
        <w:rPr>
          <w:rFonts w:ascii="Trebuchet MS" w:hAnsi="Trebuchet MS"/>
          <w:color w:val="333333"/>
          <w:spacing w:val="-3"/>
          <w:sz w:val="16"/>
        </w:rPr>
        <w:t> </w:t>
      </w:r>
      <w:r>
        <w:rPr>
          <w:rFonts w:ascii="Trebuchet MS" w:hAnsi="Trebuchet MS"/>
          <w:color w:val="333333"/>
          <w:sz w:val="16"/>
        </w:rPr>
        <w:t>Publicada</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Diario</w:t>
      </w:r>
      <w:r>
        <w:rPr>
          <w:rFonts w:ascii="Trebuchet MS" w:hAnsi="Trebuchet MS"/>
          <w:color w:val="333333"/>
          <w:spacing w:val="-3"/>
          <w:sz w:val="16"/>
        </w:rPr>
        <w:t> </w:t>
      </w:r>
      <w:r>
        <w:rPr>
          <w:rFonts w:ascii="Trebuchet MS" w:hAnsi="Trebuchet MS"/>
          <w:color w:val="333333"/>
          <w:sz w:val="16"/>
        </w:rPr>
        <w:t>Oﬁcial</w:t>
      </w:r>
      <w:r>
        <w:rPr>
          <w:rFonts w:ascii="Trebuchet MS" w:hAnsi="Trebuchet MS"/>
          <w:color w:val="333333"/>
          <w:spacing w:val="-2"/>
          <w:sz w:val="16"/>
        </w:rPr>
        <w:t> </w:t>
      </w:r>
      <w:r>
        <w:rPr>
          <w:rFonts w:ascii="Trebuchet MS" w:hAnsi="Trebuchet MS"/>
          <w:color w:val="333333"/>
          <w:sz w:val="16"/>
        </w:rPr>
        <w:t>No.</w:t>
      </w:r>
      <w:r>
        <w:rPr>
          <w:rFonts w:ascii="Trebuchet MS" w:hAnsi="Trebuchet MS"/>
          <w:color w:val="333333"/>
          <w:spacing w:val="-3"/>
          <w:sz w:val="16"/>
        </w:rPr>
        <w:t> </w:t>
      </w:r>
      <w:r>
        <w:rPr>
          <w:rFonts w:ascii="Trebuchet MS" w:hAnsi="Trebuchet MS"/>
          <w:color w:val="333333"/>
          <w:sz w:val="16"/>
        </w:rPr>
        <w:t>46.494</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27</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diciembre</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pacing w:val="-4"/>
          <w:sz w:val="16"/>
        </w:rPr>
        <w:t>2006</w:t>
      </w:r>
    </w:p>
    <w:p>
      <w:pPr>
        <w:pStyle w:val="BodyText"/>
        <w:rPr>
          <w:rFonts w:ascii="Trebuchet MS"/>
          <w:sz w:val="20"/>
        </w:rPr>
      </w:pPr>
    </w:p>
    <w:p>
      <w:pPr>
        <w:pStyle w:val="BodyText"/>
        <w:spacing w:before="8"/>
        <w:rPr>
          <w:rFonts w:ascii="Trebuchet MS"/>
          <w:sz w:val="18"/>
        </w:rPr>
      </w:pPr>
      <w:r>
        <w:rPr/>
        <w:pict>
          <v:shape style="position:absolute;margin-left:42.52pt;margin-top:12.050776pt;width:510.25pt;height:.1pt;mso-position-horizontal-relative:page;mso-position-vertical-relative:paragraph;z-index:-15724032;mso-wrap-distance-left:0;mso-wrap-distance-right:0" id="docshape37" coordorigin="850,241" coordsize="10205,0" path="m850,241l11055,241e" filled="false" stroked="true" strokeweight="0pt" strokecolor="#878787">
            <v:path arrowok="t"/>
            <v:stroke dashstyle="solid"/>
            <w10:wrap type="topAndBottom"/>
          </v:shape>
        </w:pict>
      </w:r>
    </w:p>
    <w:p>
      <w:pPr>
        <w:pStyle w:val="BodyText"/>
        <w:rPr>
          <w:rFonts w:ascii="Trebuchet MS"/>
          <w:sz w:val="19"/>
        </w:rPr>
      </w:pPr>
    </w:p>
    <w:p>
      <w:pPr>
        <w:spacing w:before="99"/>
        <w:ind w:left="110" w:right="0" w:firstLine="0"/>
        <w:jc w:val="left"/>
        <w:rPr>
          <w:rFonts w:ascii="Trebuchet MS" w:hAnsi="Trebuchet MS"/>
          <w:i/>
          <w:sz w:val="16"/>
        </w:rPr>
      </w:pPr>
      <w:r>
        <w:rPr>
          <w:rFonts w:ascii="Trebuchet MS" w:hAnsi="Trebuchet MS"/>
          <w:i/>
          <w:color w:val="333333"/>
          <w:sz w:val="16"/>
          <w:u w:val="single" w:color="333333"/>
        </w:rPr>
        <w:t>Fecha</w:t>
      </w:r>
      <w:r>
        <w:rPr>
          <w:rFonts w:ascii="Trebuchet MS" w:hAnsi="Trebuchet MS"/>
          <w:i/>
          <w:color w:val="333333"/>
          <w:spacing w:val="4"/>
          <w:sz w:val="16"/>
          <w:u w:val="single" w:color="333333"/>
        </w:rPr>
        <w:t> </w:t>
      </w:r>
      <w:r>
        <w:rPr>
          <w:rFonts w:ascii="Trebuchet MS" w:hAnsi="Trebuchet MS"/>
          <w:i/>
          <w:color w:val="333333"/>
          <w:sz w:val="16"/>
          <w:u w:val="single" w:color="333333"/>
        </w:rPr>
        <w:t>y</w:t>
      </w:r>
      <w:r>
        <w:rPr>
          <w:rFonts w:ascii="Trebuchet MS" w:hAnsi="Trebuchet MS"/>
          <w:i/>
          <w:color w:val="333333"/>
          <w:spacing w:val="4"/>
          <w:sz w:val="16"/>
          <w:u w:val="single" w:color="333333"/>
        </w:rPr>
        <w:t> </w:t>
      </w:r>
      <w:r>
        <w:rPr>
          <w:rFonts w:ascii="Trebuchet MS" w:hAnsi="Trebuchet MS"/>
          <w:i/>
          <w:color w:val="333333"/>
          <w:sz w:val="16"/>
          <w:u w:val="single" w:color="333333"/>
        </w:rPr>
        <w:t>hora</w:t>
      </w:r>
      <w:r>
        <w:rPr>
          <w:rFonts w:ascii="Trebuchet MS" w:hAnsi="Trebuchet MS"/>
          <w:i/>
          <w:color w:val="333333"/>
          <w:spacing w:val="4"/>
          <w:sz w:val="16"/>
          <w:u w:val="single" w:color="333333"/>
        </w:rPr>
        <w:t> </w:t>
      </w:r>
      <w:r>
        <w:rPr>
          <w:rFonts w:ascii="Trebuchet MS" w:hAnsi="Trebuchet MS"/>
          <w:i/>
          <w:color w:val="333333"/>
          <w:sz w:val="16"/>
          <w:u w:val="single" w:color="333333"/>
        </w:rPr>
        <w:t>de</w:t>
      </w:r>
      <w:r>
        <w:rPr>
          <w:rFonts w:ascii="Trebuchet MS" w:hAnsi="Trebuchet MS"/>
          <w:i/>
          <w:color w:val="333333"/>
          <w:spacing w:val="5"/>
          <w:sz w:val="16"/>
          <w:u w:val="single" w:color="333333"/>
        </w:rPr>
        <w:t> </w:t>
      </w:r>
      <w:r>
        <w:rPr>
          <w:rFonts w:ascii="Trebuchet MS" w:hAnsi="Trebuchet MS"/>
          <w:i/>
          <w:color w:val="333333"/>
          <w:sz w:val="16"/>
          <w:u w:val="single" w:color="333333"/>
        </w:rPr>
        <w:t>creación:</w:t>
      </w:r>
      <w:r>
        <w:rPr>
          <w:rFonts w:ascii="Trebuchet MS" w:hAnsi="Trebuchet MS"/>
          <w:i/>
          <w:color w:val="333333"/>
          <w:spacing w:val="4"/>
          <w:sz w:val="16"/>
          <w:u w:val="single" w:color="333333"/>
        </w:rPr>
        <w:t> </w:t>
      </w:r>
      <w:r>
        <w:rPr>
          <w:rFonts w:ascii="Trebuchet MS" w:hAnsi="Trebuchet MS"/>
          <w:i/>
          <w:color w:val="333333"/>
          <w:sz w:val="16"/>
          <w:u w:val="single" w:color="333333"/>
        </w:rPr>
        <w:t>2022-11-25</w:t>
      </w:r>
      <w:r>
        <w:rPr>
          <w:rFonts w:ascii="Trebuchet MS" w:hAnsi="Trebuchet MS"/>
          <w:i/>
          <w:color w:val="333333"/>
          <w:spacing w:val="4"/>
          <w:sz w:val="16"/>
          <w:u w:val="single" w:color="333333"/>
        </w:rPr>
        <w:t> </w:t>
      </w:r>
      <w:r>
        <w:rPr>
          <w:rFonts w:ascii="Trebuchet MS" w:hAnsi="Trebuchet MS"/>
          <w:i/>
          <w:color w:val="333333"/>
          <w:spacing w:val="-2"/>
          <w:sz w:val="16"/>
          <w:u w:val="single" w:color="333333"/>
        </w:rPr>
        <w:t>13:17:09</w:t>
      </w:r>
    </w:p>
    <w:sectPr>
      <w:pgSz w:w="11910" w:h="16840"/>
      <w:pgMar w:header="513" w:footer="548" w:top="820" w:bottom="74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66771pt;margin-top:767.862427pt;width:233.6pt;height:10.4pt;mso-position-horizontal-relative:page;mso-position-vertical-relative:page;z-index:-16136704" type="#_x0000_t202" id="docshape3" filled="false" stroked="false">
          <v:textbox inset="0,0,0,0">
            <w:txbxContent>
              <w:p>
                <w:pPr>
                  <w:spacing w:before="15"/>
                  <w:ind w:left="20" w:right="0" w:firstLine="0"/>
                  <w:jc w:val="left"/>
                  <w:rPr>
                    <w:sz w:val="15"/>
                  </w:rPr>
                </w:pPr>
                <w:r>
                  <w:rPr>
                    <w:color w:val="010101"/>
                    <w:spacing w:val="-2"/>
                    <w:w w:val="105"/>
                    <w:sz w:val="15"/>
                  </w:rPr>
                  <w:t>https:/</w:t>
                </w:r>
                <w:r>
                  <w:rPr>
                    <w:color w:val="2D2D2D"/>
                    <w:spacing w:val="-2"/>
                    <w:w w:val="105"/>
                    <w:sz w:val="15"/>
                  </w:rPr>
                  <w:t>/</w:t>
                </w:r>
                <w:hyperlink r:id="rId1">
                  <w:r>
                    <w:rPr>
                      <w:color w:val="131313"/>
                      <w:spacing w:val="-2"/>
                      <w:w w:val="105"/>
                      <w:sz w:val="15"/>
                    </w:rPr>
                    <w:t>www</w:t>
                  </w:r>
                  <w:r>
                    <w:rPr>
                      <w:color w:val="565656"/>
                      <w:spacing w:val="-2"/>
                      <w:w w:val="105"/>
                      <w:sz w:val="15"/>
                    </w:rPr>
                    <w:t>.</w:t>
                  </w:r>
                  <w:r>
                    <w:rPr>
                      <w:color w:val="131313"/>
                      <w:spacing w:val="-2"/>
                      <w:w w:val="105"/>
                      <w:sz w:val="15"/>
                    </w:rPr>
                    <w:t>icbf</w:t>
                  </w:r>
                  <w:r>
                    <w:rPr>
                      <w:color w:val="2D2D2D"/>
                      <w:spacing w:val="-2"/>
                      <w:w w:val="105"/>
                      <w:sz w:val="15"/>
                    </w:rPr>
                    <w:t>.</w:t>
                  </w:r>
                  <w:r>
                    <w:rPr>
                      <w:color w:val="010101"/>
                      <w:spacing w:val="-2"/>
                      <w:w w:val="105"/>
                      <w:sz w:val="15"/>
                    </w:rPr>
                    <w:t>gov</w:t>
                  </w:r>
                  <w:r>
                    <w:rPr>
                      <w:color w:val="2D2D2D"/>
                      <w:spacing w:val="-2"/>
                      <w:w w:val="105"/>
                      <w:sz w:val="15"/>
                    </w:rPr>
                    <w:t>.</w:t>
                  </w:r>
                  <w:r>
                    <w:rPr>
                      <w:color w:val="131313"/>
                      <w:spacing w:val="-2"/>
                      <w:w w:val="105"/>
                      <w:sz w:val="15"/>
                    </w:rPr>
                    <w:t>co/cargues/avance/docs</w:t>
                  </w:r>
                  <w:r>
                    <w:rPr>
                      <w:color w:val="2D2D2D"/>
                      <w:spacing w:val="-2"/>
                      <w:w w:val="105"/>
                      <w:sz w:val="15"/>
                    </w:rPr>
                    <w:t>/</w:t>
                  </w:r>
                  <w:r>
                    <w:rPr>
                      <w:color w:val="131313"/>
                      <w:spacing w:val="-2"/>
                      <w:w w:val="105"/>
                      <w:sz w:val="15"/>
                    </w:rPr>
                    <w:t>ley_0849_2003</w:t>
                  </w:r>
                  <w:r>
                    <w:rPr>
                      <w:color w:val="2D2D2D"/>
                      <w:spacing w:val="-2"/>
                      <w:w w:val="105"/>
                      <w:sz w:val="15"/>
                    </w:rPr>
                    <w:t>.</w:t>
                  </w:r>
                  <w:r>
                    <w:rPr>
                      <w:color w:val="010101"/>
                      <w:spacing w:val="-2"/>
                      <w:w w:val="105"/>
                      <w:sz w:val="15"/>
                    </w:rPr>
                    <w:t>htm</w:t>
                  </w:r>
                </w:hyperlink>
              </w:p>
            </w:txbxContent>
          </v:textbox>
          <w10:wrap type="none"/>
        </v:shape>
      </w:pict>
    </w:r>
    <w:r>
      <w:rPr/>
      <w:pict>
        <v:shape style="position:absolute;margin-left:565.159912pt;margin-top:767.862427pt;width:23.2pt;height:10.4pt;mso-position-horizontal-relative:page;mso-position-vertical-relative:page;z-index:-16136192" type="#_x0000_t202" id="docshape4" filled="false" stroked="false">
          <v:textbox inset="0,0,0,0">
            <w:txbxContent>
              <w:p>
                <w:pPr>
                  <w:spacing w:before="15"/>
                  <w:ind w:left="60" w:right="0" w:firstLine="0"/>
                  <w:jc w:val="left"/>
                  <w:rPr>
                    <w:sz w:val="15"/>
                  </w:rPr>
                </w:pPr>
                <w:r>
                  <w:rPr>
                    <w:color w:val="131313"/>
                    <w:spacing w:val="-2"/>
                    <w:sz w:val="15"/>
                  </w:rPr>
                  <w:fldChar w:fldCharType="begin"/>
                </w:r>
                <w:r>
                  <w:rPr>
                    <w:color w:val="131313"/>
                    <w:spacing w:val="-2"/>
                    <w:sz w:val="15"/>
                  </w:rPr>
                  <w:instrText> PAGE </w:instrText>
                </w:r>
                <w:r>
                  <w:rPr>
                    <w:color w:val="131313"/>
                    <w:spacing w:val="-2"/>
                    <w:sz w:val="15"/>
                  </w:rPr>
                  <w:fldChar w:fldCharType="separate"/>
                </w:r>
                <w:r>
                  <w:rPr>
                    <w:color w:val="131313"/>
                    <w:spacing w:val="-2"/>
                    <w:sz w:val="15"/>
                  </w:rPr>
                  <w:t>10</w:t>
                </w:r>
                <w:r>
                  <w:rPr>
                    <w:color w:val="131313"/>
                    <w:spacing w:val="-2"/>
                    <w:sz w:val="15"/>
                  </w:rPr>
                  <w:fldChar w:fldCharType="end"/>
                </w:r>
                <w:r>
                  <w:rPr>
                    <w:color w:val="131313"/>
                    <w:spacing w:val="-2"/>
                    <w:sz w:val="15"/>
                  </w:rPr>
                  <w:t>/11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60999pt;margin-top:804.636536pt;width:510pt;height:.1pt;mso-position-horizontal-relative:page;mso-position-vertical-relative:page;z-index:-16134656" id="docshape19" coordorigin="853,16093" coordsize="10200,0" path="m853,16093l4258,16093m4263,16093l7628,16093m7634,16093l11052,16093e" filled="false" stroked="true" strokeweight=".283pt" strokecolor="#000000">
          <v:path arrowok="t"/>
          <v:stroke dashstyle="solid"/>
          <w10:wrap type="none"/>
        </v:shape>
      </w:pict>
    </w:r>
    <w:r>
      <w:rPr/>
      <w:pict>
        <v:shape style="position:absolute;margin-left:41.52pt;margin-top:805.920715pt;width:73.8pt;height:11.35pt;mso-position-horizontal-relative:page;mso-position-vertical-relative:page;z-index:-16134144" type="#_x0000_t202" id="docshape20" filled="false" stroked="false">
          <v:textbox inset="0,0,0,0">
            <w:txbxContent>
              <w:p>
                <w:pPr>
                  <w:spacing w:before="18"/>
                  <w:ind w:left="20" w:right="0" w:firstLine="0"/>
                  <w:jc w:val="left"/>
                  <w:rPr>
                    <w:rFonts w:ascii="Trebuchet MS"/>
                    <w:b/>
                    <w:i/>
                    <w:sz w:val="16"/>
                  </w:rPr>
                </w:pPr>
                <w:r>
                  <w:rPr>
                    <w:rFonts w:ascii="Trebuchet MS"/>
                    <w:b/>
                    <w:i/>
                    <w:w w:val="105"/>
                    <w:sz w:val="16"/>
                  </w:rPr>
                  <w:t>Ley</w:t>
                </w:r>
                <w:r>
                  <w:rPr>
                    <w:rFonts w:ascii="Trebuchet MS"/>
                    <w:b/>
                    <w:i/>
                    <w:spacing w:val="3"/>
                    <w:w w:val="105"/>
                    <w:sz w:val="16"/>
                  </w:rPr>
                  <w:t> </w:t>
                </w:r>
                <w:r>
                  <w:rPr>
                    <w:rFonts w:ascii="Trebuchet MS"/>
                    <w:b/>
                    <w:i/>
                    <w:w w:val="105"/>
                    <w:sz w:val="16"/>
                  </w:rPr>
                  <w:t>1023</w:t>
                </w:r>
                <w:r>
                  <w:rPr>
                    <w:rFonts w:ascii="Trebuchet MS"/>
                    <w:b/>
                    <w:i/>
                    <w:spacing w:val="3"/>
                    <w:w w:val="105"/>
                    <w:sz w:val="16"/>
                  </w:rPr>
                  <w:t> </w:t>
                </w:r>
                <w:r>
                  <w:rPr>
                    <w:rFonts w:ascii="Trebuchet MS"/>
                    <w:b/>
                    <w:i/>
                    <w:w w:val="105"/>
                    <w:sz w:val="16"/>
                  </w:rPr>
                  <w:t>de</w:t>
                </w:r>
                <w:r>
                  <w:rPr>
                    <w:rFonts w:ascii="Trebuchet MS"/>
                    <w:b/>
                    <w:i/>
                    <w:spacing w:val="3"/>
                    <w:w w:val="105"/>
                    <w:sz w:val="16"/>
                  </w:rPr>
                  <w:t> </w:t>
                </w:r>
                <w:r>
                  <w:rPr>
                    <w:rFonts w:ascii="Trebuchet MS"/>
                    <w:b/>
                    <w:i/>
                    <w:spacing w:val="-4"/>
                    <w:w w:val="105"/>
                    <w:sz w:val="16"/>
                  </w:rPr>
                  <w:t>2006</w:t>
                </w:r>
              </w:p>
            </w:txbxContent>
          </v:textbox>
          <w10:wrap type="none"/>
        </v:shape>
      </w:pict>
    </w:r>
    <w:r>
      <w:rPr/>
      <w:pict>
        <v:shape style="position:absolute;margin-left:291.778015pt;margin-top:805.920715pt;width:12.05pt;height:11.35pt;mso-position-horizontal-relative:page;mso-position-vertical-relative:page;z-index:-16133632" type="#_x0000_t202" id="docshape21" filled="false" stroked="false">
          <v:textbox inset="0,0,0,0">
            <w:txbxContent>
              <w:p>
                <w:pPr>
                  <w:spacing w:before="18"/>
                  <w:ind w:left="60" w:right="0" w:firstLine="0"/>
                  <w:jc w:val="left"/>
                  <w:rPr>
                    <w:rFonts w:ascii="Trebuchet MS"/>
                    <w:b/>
                    <w:i/>
                    <w:sz w:val="16"/>
                  </w:rPr>
                </w:pPr>
                <w:r>
                  <w:rPr>
                    <w:rFonts w:ascii="Trebuchet MS"/>
                    <w:b/>
                    <w:i/>
                    <w:w w:val="106"/>
                    <w:sz w:val="16"/>
                  </w:rPr>
                  <w:fldChar w:fldCharType="begin"/>
                </w:r>
                <w:r>
                  <w:rPr>
                    <w:rFonts w:ascii="Trebuchet MS"/>
                    <w:b/>
                    <w:i/>
                    <w:w w:val="106"/>
                    <w:sz w:val="16"/>
                  </w:rPr>
                  <w:instrText> PAGE </w:instrText>
                </w:r>
                <w:r>
                  <w:rPr>
                    <w:rFonts w:ascii="Trebuchet MS"/>
                    <w:b/>
                    <w:i/>
                    <w:w w:val="106"/>
                    <w:sz w:val="16"/>
                  </w:rPr>
                  <w:fldChar w:fldCharType="separate"/>
                </w:r>
                <w:r>
                  <w:rPr>
                    <w:rFonts w:ascii="Trebuchet MS"/>
                    <w:b/>
                    <w:i/>
                    <w:w w:val="106"/>
                    <w:sz w:val="16"/>
                  </w:rPr>
                  <w:t>1</w:t>
                </w:r>
                <w:r>
                  <w:rPr>
                    <w:rFonts w:ascii="Trebuchet MS"/>
                    <w:b/>
                    <w:i/>
                    <w:w w:val="106"/>
                    <w:sz w:val="16"/>
                  </w:rPr>
                  <w:fldChar w:fldCharType="end"/>
                </w:r>
              </w:p>
            </w:txbxContent>
          </v:textbox>
          <w10:wrap type="none"/>
        </v:shape>
      </w:pict>
    </w:r>
    <w:r>
      <w:rPr/>
      <w:pict>
        <v:shape style="position:absolute;margin-left:455.776001pt;margin-top:805.920715pt;width:98pt;height:11.35pt;mso-position-horizontal-relative:page;mso-position-vertical-relative:page;z-index:-16133120" type="#_x0000_t202" id="docshape22" filled="false" stroked="false">
          <v:textbox inset="0,0,0,0">
            <w:txbxContent>
              <w:p>
                <w:pPr>
                  <w:spacing w:before="18"/>
                  <w:ind w:left="20" w:right="0" w:firstLine="0"/>
                  <w:jc w:val="left"/>
                  <w:rPr>
                    <w:rFonts w:ascii="Trebuchet MS"/>
                    <w:b/>
                    <w:i/>
                    <w:sz w:val="16"/>
                  </w:rPr>
                </w:pPr>
                <w:r>
                  <w:rPr>
                    <w:rFonts w:ascii="Trebuchet MS"/>
                    <w:b/>
                    <w:i/>
                    <w:w w:val="105"/>
                    <w:sz w:val="16"/>
                  </w:rPr>
                  <w:t>EVA -</w:t>
                </w:r>
                <w:r>
                  <w:rPr>
                    <w:rFonts w:ascii="Trebuchet MS"/>
                    <w:b/>
                    <w:i/>
                    <w:spacing w:val="2"/>
                    <w:w w:val="105"/>
                    <w:sz w:val="16"/>
                  </w:rPr>
                  <w:t> </w:t>
                </w:r>
                <w:r>
                  <w:rPr>
                    <w:rFonts w:ascii="Trebuchet MS"/>
                    <w:b/>
                    <w:i/>
                    <w:w w:val="105"/>
                    <w:sz w:val="16"/>
                  </w:rPr>
                  <w:t>Gestor </w:t>
                </w:r>
                <w:r>
                  <w:rPr>
                    <w:rFonts w:ascii="Trebuchet MS"/>
                    <w:b/>
                    <w:i/>
                    <w:spacing w:val="-2"/>
                    <w:w w:val="105"/>
                    <w:sz w:val="16"/>
                  </w:rPr>
                  <w:t>Normativo</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60999pt;margin-top:804.636536pt;width:510pt;height:.1pt;mso-position-horizontal-relative:page;mso-position-vertical-relative:page;z-index:-16131584" id="docshape30" coordorigin="853,16093" coordsize="10200,0" path="m853,16093l4258,16093m4263,16093l7628,16093m7634,16093l11052,16093e" filled="false" stroked="true" strokeweight=".283pt" strokecolor="#000000">
          <v:path arrowok="t"/>
          <v:stroke dashstyle="solid"/>
          <w10:wrap type="none"/>
        </v:shape>
      </w:pict>
    </w:r>
    <w:r>
      <w:rPr/>
      <w:pict>
        <v:shape style="position:absolute;margin-left:41.52pt;margin-top:805.920715pt;width:73.8pt;height:11.35pt;mso-position-horizontal-relative:page;mso-position-vertical-relative:page;z-index:-16131072" type="#_x0000_t202" id="docshape31" filled="false" stroked="false">
          <v:textbox inset="0,0,0,0">
            <w:txbxContent>
              <w:p>
                <w:pPr>
                  <w:spacing w:before="18"/>
                  <w:ind w:left="20" w:right="0" w:firstLine="0"/>
                  <w:jc w:val="left"/>
                  <w:rPr>
                    <w:rFonts w:ascii="Trebuchet MS"/>
                    <w:b/>
                    <w:i/>
                    <w:sz w:val="16"/>
                  </w:rPr>
                </w:pPr>
                <w:r>
                  <w:rPr>
                    <w:rFonts w:ascii="Trebuchet MS"/>
                    <w:b/>
                    <w:i/>
                    <w:w w:val="105"/>
                    <w:sz w:val="16"/>
                  </w:rPr>
                  <w:t>Ley</w:t>
                </w:r>
                <w:r>
                  <w:rPr>
                    <w:rFonts w:ascii="Trebuchet MS"/>
                    <w:b/>
                    <w:i/>
                    <w:spacing w:val="3"/>
                    <w:w w:val="105"/>
                    <w:sz w:val="16"/>
                  </w:rPr>
                  <w:t> </w:t>
                </w:r>
                <w:r>
                  <w:rPr>
                    <w:rFonts w:ascii="Trebuchet MS"/>
                    <w:b/>
                    <w:i/>
                    <w:w w:val="105"/>
                    <w:sz w:val="16"/>
                  </w:rPr>
                  <w:t>1113</w:t>
                </w:r>
                <w:r>
                  <w:rPr>
                    <w:rFonts w:ascii="Trebuchet MS"/>
                    <w:b/>
                    <w:i/>
                    <w:spacing w:val="3"/>
                    <w:w w:val="105"/>
                    <w:sz w:val="16"/>
                  </w:rPr>
                  <w:t> </w:t>
                </w:r>
                <w:r>
                  <w:rPr>
                    <w:rFonts w:ascii="Trebuchet MS"/>
                    <w:b/>
                    <w:i/>
                    <w:w w:val="105"/>
                    <w:sz w:val="16"/>
                  </w:rPr>
                  <w:t>de</w:t>
                </w:r>
                <w:r>
                  <w:rPr>
                    <w:rFonts w:ascii="Trebuchet MS"/>
                    <w:b/>
                    <w:i/>
                    <w:spacing w:val="3"/>
                    <w:w w:val="105"/>
                    <w:sz w:val="16"/>
                  </w:rPr>
                  <w:t> </w:t>
                </w:r>
                <w:r>
                  <w:rPr>
                    <w:rFonts w:ascii="Trebuchet MS"/>
                    <w:b/>
                    <w:i/>
                    <w:spacing w:val="-4"/>
                    <w:w w:val="105"/>
                    <w:sz w:val="16"/>
                  </w:rPr>
                  <w:t>2006</w:t>
                </w:r>
              </w:p>
            </w:txbxContent>
          </v:textbox>
          <w10:wrap type="none"/>
        </v:shape>
      </w:pict>
    </w:r>
    <w:r>
      <w:rPr/>
      <w:pict>
        <v:shape style="position:absolute;margin-left:291.778015pt;margin-top:805.920715pt;width:12.05pt;height:11.35pt;mso-position-horizontal-relative:page;mso-position-vertical-relative:page;z-index:-16130560" type="#_x0000_t202" id="docshape32" filled="false" stroked="false">
          <v:textbox inset="0,0,0,0">
            <w:txbxContent>
              <w:p>
                <w:pPr>
                  <w:spacing w:before="18"/>
                  <w:ind w:left="60" w:right="0" w:firstLine="0"/>
                  <w:jc w:val="left"/>
                  <w:rPr>
                    <w:rFonts w:ascii="Trebuchet MS"/>
                    <w:b/>
                    <w:i/>
                    <w:sz w:val="16"/>
                  </w:rPr>
                </w:pPr>
                <w:r>
                  <w:rPr>
                    <w:rFonts w:ascii="Trebuchet MS"/>
                    <w:b/>
                    <w:i/>
                    <w:w w:val="106"/>
                    <w:sz w:val="16"/>
                  </w:rPr>
                  <w:fldChar w:fldCharType="begin"/>
                </w:r>
                <w:r>
                  <w:rPr>
                    <w:rFonts w:ascii="Trebuchet MS"/>
                    <w:b/>
                    <w:i/>
                    <w:w w:val="106"/>
                    <w:sz w:val="16"/>
                  </w:rPr>
                  <w:instrText> PAGE </w:instrText>
                </w:r>
                <w:r>
                  <w:rPr>
                    <w:rFonts w:ascii="Trebuchet MS"/>
                    <w:b/>
                    <w:i/>
                    <w:w w:val="106"/>
                    <w:sz w:val="16"/>
                  </w:rPr>
                  <w:fldChar w:fldCharType="separate"/>
                </w:r>
                <w:r>
                  <w:rPr>
                    <w:rFonts w:ascii="Trebuchet MS"/>
                    <w:b/>
                    <w:i/>
                    <w:w w:val="106"/>
                    <w:sz w:val="16"/>
                  </w:rPr>
                  <w:t>1</w:t>
                </w:r>
                <w:r>
                  <w:rPr>
                    <w:rFonts w:ascii="Trebuchet MS"/>
                    <w:b/>
                    <w:i/>
                    <w:w w:val="106"/>
                    <w:sz w:val="16"/>
                  </w:rPr>
                  <w:fldChar w:fldCharType="end"/>
                </w:r>
              </w:p>
            </w:txbxContent>
          </v:textbox>
          <w10:wrap type="none"/>
        </v:shape>
      </w:pict>
    </w:r>
    <w:r>
      <w:rPr/>
      <w:pict>
        <v:shape style="position:absolute;margin-left:455.776001pt;margin-top:805.920715pt;width:98pt;height:11.35pt;mso-position-horizontal-relative:page;mso-position-vertical-relative:page;z-index:-16130048" type="#_x0000_t202" id="docshape33" filled="false" stroked="false">
          <v:textbox inset="0,0,0,0">
            <w:txbxContent>
              <w:p>
                <w:pPr>
                  <w:spacing w:before="18"/>
                  <w:ind w:left="20" w:right="0" w:firstLine="0"/>
                  <w:jc w:val="left"/>
                  <w:rPr>
                    <w:rFonts w:ascii="Trebuchet MS"/>
                    <w:b/>
                    <w:i/>
                    <w:sz w:val="16"/>
                  </w:rPr>
                </w:pPr>
                <w:r>
                  <w:rPr>
                    <w:rFonts w:ascii="Trebuchet MS"/>
                    <w:b/>
                    <w:i/>
                    <w:w w:val="105"/>
                    <w:sz w:val="16"/>
                  </w:rPr>
                  <w:t>EVA -</w:t>
                </w:r>
                <w:r>
                  <w:rPr>
                    <w:rFonts w:ascii="Trebuchet MS"/>
                    <w:b/>
                    <w:i/>
                    <w:spacing w:val="2"/>
                    <w:w w:val="105"/>
                    <w:sz w:val="16"/>
                  </w:rPr>
                  <w:t> </w:t>
                </w:r>
                <w:r>
                  <w:rPr>
                    <w:rFonts w:ascii="Trebuchet MS"/>
                    <w:b/>
                    <w:i/>
                    <w:w w:val="105"/>
                    <w:sz w:val="16"/>
                  </w:rPr>
                  <w:t>Gestor </w:t>
                </w:r>
                <w:r>
                  <w:rPr>
                    <w:rFonts w:ascii="Trebuchet MS"/>
                    <w:b/>
                    <w:i/>
                    <w:spacing w:val="-2"/>
                    <w:w w:val="105"/>
                    <w:sz w:val="16"/>
                  </w:rPr>
                  <w:t>Normativo</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709249pt;margin-top:12.868421pt;width:56.9pt;height:10.4pt;mso-position-horizontal-relative:page;mso-position-vertical-relative:page;z-index:-16137728" type="#_x0000_t202" id="docshape1" filled="false" stroked="false">
          <v:textbox inset="0,0,0,0">
            <w:txbxContent>
              <w:p>
                <w:pPr>
                  <w:spacing w:before="15"/>
                  <w:ind w:left="20" w:right="0" w:firstLine="0"/>
                  <w:jc w:val="left"/>
                  <w:rPr>
                    <w:sz w:val="15"/>
                  </w:rPr>
                </w:pPr>
                <w:r>
                  <w:rPr>
                    <w:color w:val="010101"/>
                    <w:w w:val="105"/>
                    <w:sz w:val="15"/>
                  </w:rPr>
                  <w:t>25/11/22,</w:t>
                </w:r>
                <w:r>
                  <w:rPr>
                    <w:color w:val="010101"/>
                    <w:spacing w:val="-11"/>
                    <w:w w:val="105"/>
                    <w:sz w:val="15"/>
                  </w:rPr>
                  <w:t> </w:t>
                </w:r>
                <w:r>
                  <w:rPr>
                    <w:color w:val="010101"/>
                    <w:spacing w:val="-2"/>
                    <w:w w:val="105"/>
                    <w:sz w:val="15"/>
                  </w:rPr>
                  <w:t>13:14</w:t>
                </w:r>
              </w:p>
            </w:txbxContent>
          </v:textbox>
          <w10:wrap type="none"/>
        </v:shape>
      </w:pict>
    </w:r>
    <w:r>
      <w:rPr/>
      <w:pict>
        <v:shape style="position:absolute;margin-left:260.431885pt;margin-top:12.868421pt;width:177.85pt;height:10.4pt;mso-position-horizontal-relative:page;mso-position-vertical-relative:page;z-index:-16137216" type="#_x0000_t202" id="docshape2" filled="false" stroked="false">
          <v:textbox inset="0,0,0,0">
            <w:txbxContent>
              <w:p>
                <w:pPr>
                  <w:spacing w:before="15"/>
                  <w:ind w:left="20" w:right="0" w:firstLine="0"/>
                  <w:jc w:val="left"/>
                  <w:rPr>
                    <w:sz w:val="15"/>
                  </w:rPr>
                </w:pPr>
                <w:r>
                  <w:rPr>
                    <w:color w:val="010101"/>
                    <w:w w:val="105"/>
                    <w:sz w:val="15"/>
                  </w:rPr>
                  <w:t>Derecho</w:t>
                </w:r>
                <w:r>
                  <w:rPr>
                    <w:color w:val="010101"/>
                    <w:spacing w:val="4"/>
                    <w:w w:val="105"/>
                    <w:sz w:val="15"/>
                  </w:rPr>
                  <w:t> </w:t>
                </w:r>
                <w:r>
                  <w:rPr>
                    <w:color w:val="010101"/>
                    <w:w w:val="105"/>
                    <w:sz w:val="15"/>
                  </w:rPr>
                  <w:t>del</w:t>
                </w:r>
                <w:r>
                  <w:rPr>
                    <w:color w:val="010101"/>
                    <w:spacing w:val="-6"/>
                    <w:w w:val="105"/>
                    <w:sz w:val="15"/>
                  </w:rPr>
                  <w:t> </w:t>
                </w:r>
                <w:r>
                  <w:rPr>
                    <w:color w:val="010101"/>
                    <w:w w:val="105"/>
                    <w:sz w:val="15"/>
                  </w:rPr>
                  <w:t>Bienestar</w:t>
                </w:r>
                <w:r>
                  <w:rPr>
                    <w:color w:val="010101"/>
                    <w:spacing w:val="9"/>
                    <w:w w:val="105"/>
                    <w:sz w:val="15"/>
                  </w:rPr>
                  <w:t> </w:t>
                </w:r>
                <w:r>
                  <w:rPr>
                    <w:color w:val="010101"/>
                    <w:w w:val="105"/>
                    <w:sz w:val="15"/>
                  </w:rPr>
                  <w:t>Familiar</w:t>
                </w:r>
                <w:r>
                  <w:rPr>
                    <w:color w:val="010101"/>
                    <w:spacing w:val="8"/>
                    <w:w w:val="105"/>
                    <w:sz w:val="15"/>
                  </w:rPr>
                  <w:t> </w:t>
                </w:r>
                <w:r>
                  <w:rPr>
                    <w:color w:val="010101"/>
                    <w:spacing w:val="-2"/>
                    <w:w w:val="105"/>
                    <w:sz w:val="15"/>
                  </w:rPr>
                  <w:t>[LEY_0849_2003]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660999pt;margin-top:37.112514pt;width:510pt;height:.3pt;mso-position-horizontal-relative:page;mso-position-vertical-relative:page;z-index:-16135680" id="docshapegroup16" coordorigin="853,742" coordsize="10200,6">
          <v:line style="position:absolute" from="853,745" to="5950,745" stroked="true" strokeweight=".283pt" strokecolor="#000000">
            <v:stroke dashstyle="solid"/>
          </v:line>
          <v:shape style="position:absolute;left:5949;top:745;width:5103;height:2" id="docshape17" coordorigin="5950,745" coordsize="5103,0" path="m5956,745l5950,745m5956,745l11052,745e" filled="false" stroked="true" strokeweight=".283pt" strokecolor="#000000">
            <v:path arrowok="t"/>
            <v:stroke dashstyle="solid"/>
          </v:shape>
          <w10:wrap type="none"/>
        </v:group>
      </w:pict>
    </w:r>
    <w:r>
      <w:rPr/>
      <w:pict>
        <v:shape style="position:absolute;margin-left:341.752014pt;margin-top:24.654234pt;width:211.95pt;height:11.35pt;mso-position-horizontal-relative:page;mso-position-vertical-relative:page;z-index:-16135168" type="#_x0000_t202" id="docshape18" filled="false" stroked="false">
          <v:textbox inset="0,0,0,0">
            <w:txbxContent>
              <w:p>
                <w:pPr>
                  <w:spacing w:before="18"/>
                  <w:ind w:left="20" w:right="0" w:firstLine="0"/>
                  <w:jc w:val="left"/>
                  <w:rPr>
                    <w:rFonts w:ascii="Trebuchet MS" w:hAnsi="Trebuchet MS"/>
                    <w:b/>
                    <w:i/>
                    <w:sz w:val="16"/>
                  </w:rPr>
                </w:pPr>
                <w:r>
                  <w:rPr>
                    <w:rFonts w:ascii="Trebuchet MS" w:hAnsi="Trebuchet MS"/>
                    <w:b/>
                    <w:i/>
                    <w:w w:val="105"/>
                    <w:sz w:val="16"/>
                  </w:rPr>
                  <w:t>Departamento</w:t>
                </w:r>
                <w:r>
                  <w:rPr>
                    <w:rFonts w:ascii="Trebuchet MS" w:hAnsi="Trebuchet MS"/>
                    <w:b/>
                    <w:i/>
                    <w:spacing w:val="2"/>
                    <w:w w:val="105"/>
                    <w:sz w:val="16"/>
                  </w:rPr>
                  <w:t> </w:t>
                </w:r>
                <w:r>
                  <w:rPr>
                    <w:rFonts w:ascii="Trebuchet MS" w:hAnsi="Trebuchet MS"/>
                    <w:b/>
                    <w:i/>
                    <w:w w:val="105"/>
                    <w:sz w:val="16"/>
                  </w:rPr>
                  <w:t>Administrativo</w:t>
                </w:r>
                <w:r>
                  <w:rPr>
                    <w:rFonts w:ascii="Trebuchet MS" w:hAnsi="Trebuchet MS"/>
                    <w:b/>
                    <w:i/>
                    <w:spacing w:val="2"/>
                    <w:w w:val="105"/>
                    <w:sz w:val="16"/>
                  </w:rPr>
                  <w:t> </w:t>
                </w:r>
                <w:r>
                  <w:rPr>
                    <w:rFonts w:ascii="Trebuchet MS" w:hAnsi="Trebuchet MS"/>
                    <w:b/>
                    <w:i/>
                    <w:w w:val="105"/>
                    <w:sz w:val="16"/>
                  </w:rPr>
                  <w:t>de</w:t>
                </w:r>
                <w:r>
                  <w:rPr>
                    <w:rFonts w:ascii="Trebuchet MS" w:hAnsi="Trebuchet MS"/>
                    <w:b/>
                    <w:i/>
                    <w:spacing w:val="3"/>
                    <w:w w:val="105"/>
                    <w:sz w:val="16"/>
                  </w:rPr>
                  <w:t> </w:t>
                </w:r>
                <w:r>
                  <w:rPr>
                    <w:rFonts w:ascii="Trebuchet MS" w:hAnsi="Trebuchet MS"/>
                    <w:b/>
                    <w:i/>
                    <w:w w:val="105"/>
                    <w:sz w:val="16"/>
                  </w:rPr>
                  <w:t>la</w:t>
                </w:r>
                <w:r>
                  <w:rPr>
                    <w:rFonts w:ascii="Trebuchet MS" w:hAnsi="Trebuchet MS"/>
                    <w:b/>
                    <w:i/>
                    <w:spacing w:val="2"/>
                    <w:w w:val="105"/>
                    <w:sz w:val="16"/>
                  </w:rPr>
                  <w:t> </w:t>
                </w:r>
                <w:r>
                  <w:rPr>
                    <w:rFonts w:ascii="Trebuchet MS" w:hAnsi="Trebuchet MS"/>
                    <w:b/>
                    <w:i/>
                    <w:w w:val="105"/>
                    <w:sz w:val="16"/>
                  </w:rPr>
                  <w:t>Función</w:t>
                </w:r>
                <w:r>
                  <w:rPr>
                    <w:rFonts w:ascii="Trebuchet MS" w:hAnsi="Trebuchet MS"/>
                    <w:b/>
                    <w:i/>
                    <w:spacing w:val="3"/>
                    <w:w w:val="105"/>
                    <w:sz w:val="16"/>
                  </w:rPr>
                  <w:t> </w:t>
                </w:r>
                <w:r>
                  <w:rPr>
                    <w:rFonts w:ascii="Trebuchet MS" w:hAnsi="Trebuchet MS"/>
                    <w:b/>
                    <w:i/>
                    <w:spacing w:val="-2"/>
                    <w:w w:val="105"/>
                    <w:sz w:val="16"/>
                  </w:rPr>
                  <w:t>Pública</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660999pt;margin-top:37.112514pt;width:510pt;height:.3pt;mso-position-horizontal-relative:page;mso-position-vertical-relative:page;z-index:-16132608" id="docshapegroup27" coordorigin="853,742" coordsize="10200,6">
          <v:line style="position:absolute" from="853,745" to="5950,745" stroked="true" strokeweight=".283pt" strokecolor="#000000">
            <v:stroke dashstyle="solid"/>
          </v:line>
          <v:shape style="position:absolute;left:5949;top:745;width:5103;height:2" id="docshape28" coordorigin="5950,745" coordsize="5103,0" path="m5956,745l5950,745m5956,745l11052,745e" filled="false" stroked="true" strokeweight=".283pt" strokecolor="#000000">
            <v:path arrowok="t"/>
            <v:stroke dashstyle="solid"/>
          </v:shape>
          <w10:wrap type="none"/>
        </v:group>
      </w:pict>
    </w:r>
    <w:r>
      <w:rPr/>
      <w:pict>
        <v:shape style="position:absolute;margin-left:341.752014pt;margin-top:24.654234pt;width:211.95pt;height:11.35pt;mso-position-horizontal-relative:page;mso-position-vertical-relative:page;z-index:-16132096" type="#_x0000_t202" id="docshape29" filled="false" stroked="false">
          <v:textbox inset="0,0,0,0">
            <w:txbxContent>
              <w:p>
                <w:pPr>
                  <w:spacing w:before="18"/>
                  <w:ind w:left="20" w:right="0" w:firstLine="0"/>
                  <w:jc w:val="left"/>
                  <w:rPr>
                    <w:rFonts w:ascii="Trebuchet MS" w:hAnsi="Trebuchet MS"/>
                    <w:b/>
                    <w:i/>
                    <w:sz w:val="16"/>
                  </w:rPr>
                </w:pPr>
                <w:r>
                  <w:rPr>
                    <w:rFonts w:ascii="Trebuchet MS" w:hAnsi="Trebuchet MS"/>
                    <w:b/>
                    <w:i/>
                    <w:w w:val="105"/>
                    <w:sz w:val="16"/>
                  </w:rPr>
                  <w:t>Departamento</w:t>
                </w:r>
                <w:r>
                  <w:rPr>
                    <w:rFonts w:ascii="Trebuchet MS" w:hAnsi="Trebuchet MS"/>
                    <w:b/>
                    <w:i/>
                    <w:spacing w:val="2"/>
                    <w:w w:val="105"/>
                    <w:sz w:val="16"/>
                  </w:rPr>
                  <w:t> </w:t>
                </w:r>
                <w:r>
                  <w:rPr>
                    <w:rFonts w:ascii="Trebuchet MS" w:hAnsi="Trebuchet MS"/>
                    <w:b/>
                    <w:i/>
                    <w:w w:val="105"/>
                    <w:sz w:val="16"/>
                  </w:rPr>
                  <w:t>Administrativo</w:t>
                </w:r>
                <w:r>
                  <w:rPr>
                    <w:rFonts w:ascii="Trebuchet MS" w:hAnsi="Trebuchet MS"/>
                    <w:b/>
                    <w:i/>
                    <w:spacing w:val="2"/>
                    <w:w w:val="105"/>
                    <w:sz w:val="16"/>
                  </w:rPr>
                  <w:t> </w:t>
                </w:r>
                <w:r>
                  <w:rPr>
                    <w:rFonts w:ascii="Trebuchet MS" w:hAnsi="Trebuchet MS"/>
                    <w:b/>
                    <w:i/>
                    <w:w w:val="105"/>
                    <w:sz w:val="16"/>
                  </w:rPr>
                  <w:t>de</w:t>
                </w:r>
                <w:r>
                  <w:rPr>
                    <w:rFonts w:ascii="Trebuchet MS" w:hAnsi="Trebuchet MS"/>
                    <w:b/>
                    <w:i/>
                    <w:spacing w:val="3"/>
                    <w:w w:val="105"/>
                    <w:sz w:val="16"/>
                  </w:rPr>
                  <w:t> </w:t>
                </w:r>
                <w:r>
                  <w:rPr>
                    <w:rFonts w:ascii="Trebuchet MS" w:hAnsi="Trebuchet MS"/>
                    <w:b/>
                    <w:i/>
                    <w:w w:val="105"/>
                    <w:sz w:val="16"/>
                  </w:rPr>
                  <w:t>la</w:t>
                </w:r>
                <w:r>
                  <w:rPr>
                    <w:rFonts w:ascii="Trebuchet MS" w:hAnsi="Trebuchet MS"/>
                    <w:b/>
                    <w:i/>
                    <w:spacing w:val="2"/>
                    <w:w w:val="105"/>
                    <w:sz w:val="16"/>
                  </w:rPr>
                  <w:t> </w:t>
                </w:r>
                <w:r>
                  <w:rPr>
                    <w:rFonts w:ascii="Trebuchet MS" w:hAnsi="Trebuchet MS"/>
                    <w:b/>
                    <w:i/>
                    <w:w w:val="105"/>
                    <w:sz w:val="16"/>
                  </w:rPr>
                  <w:t>Función</w:t>
                </w:r>
                <w:r>
                  <w:rPr>
                    <w:rFonts w:ascii="Trebuchet MS" w:hAnsi="Trebuchet MS"/>
                    <w:b/>
                    <w:i/>
                    <w:spacing w:val="3"/>
                    <w:w w:val="105"/>
                    <w:sz w:val="16"/>
                  </w:rPr>
                  <w:t> </w:t>
                </w:r>
                <w:r>
                  <w:rPr>
                    <w:rFonts w:ascii="Trebuchet MS" w:hAnsi="Trebuchet MS"/>
                    <w:b/>
                    <w:i/>
                    <w:spacing w:val="-2"/>
                    <w:w w:val="105"/>
                    <w:sz w:val="16"/>
                  </w:rPr>
                  <w:t>Pública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5">
    <w:multiLevelType w:val="hybridMultilevel"/>
    <w:lvl w:ilvl="0">
      <w:start w:val="1"/>
      <w:numFmt w:val="decimal"/>
      <w:lvlText w:val="%1."/>
      <w:lvlJc w:val="left"/>
      <w:pPr>
        <w:ind w:left="293" w:hanging="184"/>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0"/>
      <w:numFmt w:val="bullet"/>
      <w:lvlText w:val="•"/>
      <w:lvlJc w:val="left"/>
      <w:pPr>
        <w:ind w:left="1312" w:hanging="184"/>
      </w:pPr>
      <w:rPr>
        <w:rFonts w:hint="default"/>
        <w:lang w:val="es-ES" w:eastAsia="en-US" w:bidi="ar-SA"/>
      </w:rPr>
    </w:lvl>
    <w:lvl w:ilvl="2">
      <w:start w:val="0"/>
      <w:numFmt w:val="bullet"/>
      <w:lvlText w:val="•"/>
      <w:lvlJc w:val="left"/>
      <w:pPr>
        <w:ind w:left="2325" w:hanging="184"/>
      </w:pPr>
      <w:rPr>
        <w:rFonts w:hint="default"/>
        <w:lang w:val="es-ES" w:eastAsia="en-US" w:bidi="ar-SA"/>
      </w:rPr>
    </w:lvl>
    <w:lvl w:ilvl="3">
      <w:start w:val="0"/>
      <w:numFmt w:val="bullet"/>
      <w:lvlText w:val="•"/>
      <w:lvlJc w:val="left"/>
      <w:pPr>
        <w:ind w:left="3337" w:hanging="184"/>
      </w:pPr>
      <w:rPr>
        <w:rFonts w:hint="default"/>
        <w:lang w:val="es-ES" w:eastAsia="en-US" w:bidi="ar-SA"/>
      </w:rPr>
    </w:lvl>
    <w:lvl w:ilvl="4">
      <w:start w:val="0"/>
      <w:numFmt w:val="bullet"/>
      <w:lvlText w:val="•"/>
      <w:lvlJc w:val="left"/>
      <w:pPr>
        <w:ind w:left="4350" w:hanging="184"/>
      </w:pPr>
      <w:rPr>
        <w:rFonts w:hint="default"/>
        <w:lang w:val="es-ES" w:eastAsia="en-US" w:bidi="ar-SA"/>
      </w:rPr>
    </w:lvl>
    <w:lvl w:ilvl="5">
      <w:start w:val="0"/>
      <w:numFmt w:val="bullet"/>
      <w:lvlText w:val="•"/>
      <w:lvlJc w:val="left"/>
      <w:pPr>
        <w:ind w:left="5362" w:hanging="184"/>
      </w:pPr>
      <w:rPr>
        <w:rFonts w:hint="default"/>
        <w:lang w:val="es-ES" w:eastAsia="en-US" w:bidi="ar-SA"/>
      </w:rPr>
    </w:lvl>
    <w:lvl w:ilvl="6">
      <w:start w:val="0"/>
      <w:numFmt w:val="bullet"/>
      <w:lvlText w:val="•"/>
      <w:lvlJc w:val="left"/>
      <w:pPr>
        <w:ind w:left="6375" w:hanging="184"/>
      </w:pPr>
      <w:rPr>
        <w:rFonts w:hint="default"/>
        <w:lang w:val="es-ES" w:eastAsia="en-US" w:bidi="ar-SA"/>
      </w:rPr>
    </w:lvl>
    <w:lvl w:ilvl="7">
      <w:start w:val="0"/>
      <w:numFmt w:val="bullet"/>
      <w:lvlText w:val="•"/>
      <w:lvlJc w:val="left"/>
      <w:pPr>
        <w:ind w:left="7387" w:hanging="184"/>
      </w:pPr>
      <w:rPr>
        <w:rFonts w:hint="default"/>
        <w:lang w:val="es-ES" w:eastAsia="en-US" w:bidi="ar-SA"/>
      </w:rPr>
    </w:lvl>
    <w:lvl w:ilvl="8">
      <w:start w:val="0"/>
      <w:numFmt w:val="bullet"/>
      <w:lvlText w:val="•"/>
      <w:lvlJc w:val="left"/>
      <w:pPr>
        <w:ind w:left="8400" w:hanging="184"/>
      </w:pPr>
      <w:rPr>
        <w:rFonts w:hint="default"/>
        <w:lang w:val="es-ES" w:eastAsia="en-US" w:bidi="ar-SA"/>
      </w:rPr>
    </w:lvl>
  </w:abstractNum>
  <w:abstractNum w:abstractNumId="4">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3">
    <w:multiLevelType w:val="hybridMultilevel"/>
    <w:lvl w:ilvl="0">
      <w:start w:val="1"/>
      <w:numFmt w:val="decimal"/>
      <w:lvlText w:val="%1."/>
      <w:lvlJc w:val="left"/>
      <w:pPr>
        <w:ind w:left="110" w:hanging="199"/>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99"/>
      </w:pPr>
      <w:rPr>
        <w:rFonts w:hint="default"/>
        <w:lang w:val="es-ES" w:eastAsia="en-US" w:bidi="ar-SA"/>
      </w:rPr>
    </w:lvl>
    <w:lvl w:ilvl="2">
      <w:start w:val="0"/>
      <w:numFmt w:val="bullet"/>
      <w:lvlText w:val="•"/>
      <w:lvlJc w:val="left"/>
      <w:pPr>
        <w:ind w:left="2181" w:hanging="199"/>
      </w:pPr>
      <w:rPr>
        <w:rFonts w:hint="default"/>
        <w:lang w:val="es-ES" w:eastAsia="en-US" w:bidi="ar-SA"/>
      </w:rPr>
    </w:lvl>
    <w:lvl w:ilvl="3">
      <w:start w:val="0"/>
      <w:numFmt w:val="bullet"/>
      <w:lvlText w:val="•"/>
      <w:lvlJc w:val="left"/>
      <w:pPr>
        <w:ind w:left="3211" w:hanging="199"/>
      </w:pPr>
      <w:rPr>
        <w:rFonts w:hint="default"/>
        <w:lang w:val="es-ES" w:eastAsia="en-US" w:bidi="ar-SA"/>
      </w:rPr>
    </w:lvl>
    <w:lvl w:ilvl="4">
      <w:start w:val="0"/>
      <w:numFmt w:val="bullet"/>
      <w:lvlText w:val="•"/>
      <w:lvlJc w:val="left"/>
      <w:pPr>
        <w:ind w:left="4242" w:hanging="199"/>
      </w:pPr>
      <w:rPr>
        <w:rFonts w:hint="default"/>
        <w:lang w:val="es-ES" w:eastAsia="en-US" w:bidi="ar-SA"/>
      </w:rPr>
    </w:lvl>
    <w:lvl w:ilvl="5">
      <w:start w:val="0"/>
      <w:numFmt w:val="bullet"/>
      <w:lvlText w:val="•"/>
      <w:lvlJc w:val="left"/>
      <w:pPr>
        <w:ind w:left="5272" w:hanging="199"/>
      </w:pPr>
      <w:rPr>
        <w:rFonts w:hint="default"/>
        <w:lang w:val="es-ES" w:eastAsia="en-US" w:bidi="ar-SA"/>
      </w:rPr>
    </w:lvl>
    <w:lvl w:ilvl="6">
      <w:start w:val="0"/>
      <w:numFmt w:val="bullet"/>
      <w:lvlText w:val="•"/>
      <w:lvlJc w:val="left"/>
      <w:pPr>
        <w:ind w:left="6303" w:hanging="199"/>
      </w:pPr>
      <w:rPr>
        <w:rFonts w:hint="default"/>
        <w:lang w:val="es-ES" w:eastAsia="en-US" w:bidi="ar-SA"/>
      </w:rPr>
    </w:lvl>
    <w:lvl w:ilvl="7">
      <w:start w:val="0"/>
      <w:numFmt w:val="bullet"/>
      <w:lvlText w:val="•"/>
      <w:lvlJc w:val="left"/>
      <w:pPr>
        <w:ind w:left="7333" w:hanging="199"/>
      </w:pPr>
      <w:rPr>
        <w:rFonts w:hint="default"/>
        <w:lang w:val="es-ES" w:eastAsia="en-US" w:bidi="ar-SA"/>
      </w:rPr>
    </w:lvl>
    <w:lvl w:ilvl="8">
      <w:start w:val="0"/>
      <w:numFmt w:val="bullet"/>
      <w:lvlText w:val="•"/>
      <w:lvlJc w:val="left"/>
      <w:pPr>
        <w:ind w:left="8364" w:hanging="199"/>
      </w:pPr>
      <w:rPr>
        <w:rFonts w:hint="default"/>
        <w:lang w:val="es-ES" w:eastAsia="en-US" w:bidi="ar-SA"/>
      </w:rPr>
    </w:lvl>
  </w:abstractNum>
  <w:abstractNum w:abstractNumId="2">
    <w:multiLevelType w:val="hybridMultilevel"/>
    <w:lvl w:ilvl="0">
      <w:start w:val="1"/>
      <w:numFmt w:val="lowerLetter"/>
      <w:lvlText w:val="%1)"/>
      <w:lvlJc w:val="left"/>
      <w:pPr>
        <w:ind w:left="110" w:hanging="213"/>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150" w:hanging="213"/>
      </w:pPr>
      <w:rPr>
        <w:rFonts w:hint="default"/>
        <w:lang w:val="es-ES" w:eastAsia="en-US" w:bidi="ar-SA"/>
      </w:rPr>
    </w:lvl>
    <w:lvl w:ilvl="2">
      <w:start w:val="0"/>
      <w:numFmt w:val="bullet"/>
      <w:lvlText w:val="•"/>
      <w:lvlJc w:val="left"/>
      <w:pPr>
        <w:ind w:left="2181" w:hanging="213"/>
      </w:pPr>
      <w:rPr>
        <w:rFonts w:hint="default"/>
        <w:lang w:val="es-ES" w:eastAsia="en-US" w:bidi="ar-SA"/>
      </w:rPr>
    </w:lvl>
    <w:lvl w:ilvl="3">
      <w:start w:val="0"/>
      <w:numFmt w:val="bullet"/>
      <w:lvlText w:val="•"/>
      <w:lvlJc w:val="left"/>
      <w:pPr>
        <w:ind w:left="3211" w:hanging="213"/>
      </w:pPr>
      <w:rPr>
        <w:rFonts w:hint="default"/>
        <w:lang w:val="es-ES" w:eastAsia="en-US" w:bidi="ar-SA"/>
      </w:rPr>
    </w:lvl>
    <w:lvl w:ilvl="4">
      <w:start w:val="0"/>
      <w:numFmt w:val="bullet"/>
      <w:lvlText w:val="•"/>
      <w:lvlJc w:val="left"/>
      <w:pPr>
        <w:ind w:left="4242" w:hanging="213"/>
      </w:pPr>
      <w:rPr>
        <w:rFonts w:hint="default"/>
        <w:lang w:val="es-ES" w:eastAsia="en-US" w:bidi="ar-SA"/>
      </w:rPr>
    </w:lvl>
    <w:lvl w:ilvl="5">
      <w:start w:val="0"/>
      <w:numFmt w:val="bullet"/>
      <w:lvlText w:val="•"/>
      <w:lvlJc w:val="left"/>
      <w:pPr>
        <w:ind w:left="5272" w:hanging="213"/>
      </w:pPr>
      <w:rPr>
        <w:rFonts w:hint="default"/>
        <w:lang w:val="es-ES" w:eastAsia="en-US" w:bidi="ar-SA"/>
      </w:rPr>
    </w:lvl>
    <w:lvl w:ilvl="6">
      <w:start w:val="0"/>
      <w:numFmt w:val="bullet"/>
      <w:lvlText w:val="•"/>
      <w:lvlJc w:val="left"/>
      <w:pPr>
        <w:ind w:left="6303" w:hanging="213"/>
      </w:pPr>
      <w:rPr>
        <w:rFonts w:hint="default"/>
        <w:lang w:val="es-ES" w:eastAsia="en-US" w:bidi="ar-SA"/>
      </w:rPr>
    </w:lvl>
    <w:lvl w:ilvl="7">
      <w:start w:val="0"/>
      <w:numFmt w:val="bullet"/>
      <w:lvlText w:val="•"/>
      <w:lvlJc w:val="left"/>
      <w:pPr>
        <w:ind w:left="7333" w:hanging="213"/>
      </w:pPr>
      <w:rPr>
        <w:rFonts w:hint="default"/>
        <w:lang w:val="es-ES" w:eastAsia="en-US" w:bidi="ar-SA"/>
      </w:rPr>
    </w:lvl>
    <w:lvl w:ilvl="8">
      <w:start w:val="0"/>
      <w:numFmt w:val="bullet"/>
      <w:lvlText w:val="•"/>
      <w:lvlJc w:val="left"/>
      <w:pPr>
        <w:ind w:left="8364" w:hanging="213"/>
      </w:pPr>
      <w:rPr>
        <w:rFonts w:hint="default"/>
        <w:lang w:val="es-ES" w:eastAsia="en-US" w:bidi="ar-SA"/>
      </w:rPr>
    </w:lvl>
  </w:abstractNum>
  <w:abstractNum w:abstractNumId="1">
    <w:multiLevelType w:val="hybridMultilevel"/>
    <w:lvl w:ilvl="0">
      <w:start w:val="1"/>
      <w:numFmt w:val="decimal"/>
      <w:lvlText w:val="%1."/>
      <w:lvlJc w:val="left"/>
      <w:pPr>
        <w:ind w:left="110" w:hanging="189"/>
        <w:jc w:val="left"/>
      </w:pPr>
      <w:rPr>
        <w:rFonts w:hint="default" w:ascii="Trebuchet MS" w:hAnsi="Trebuchet MS" w:eastAsia="Trebuchet MS" w:cs="Trebuchet MS"/>
        <w:b w:val="0"/>
        <w:bCs w:val="0"/>
        <w:i w:val="0"/>
        <w:iCs w:val="0"/>
        <w:color w:val="333333"/>
        <w:w w:val="96"/>
        <w:sz w:val="16"/>
        <w:szCs w:val="16"/>
        <w:lang w:val="es-ES" w:eastAsia="en-US" w:bidi="ar-SA"/>
      </w:rPr>
    </w:lvl>
    <w:lvl w:ilvl="1">
      <w:start w:val="0"/>
      <w:numFmt w:val="bullet"/>
      <w:lvlText w:val="•"/>
      <w:lvlJc w:val="left"/>
      <w:pPr>
        <w:ind w:left="1150" w:hanging="189"/>
      </w:pPr>
      <w:rPr>
        <w:rFonts w:hint="default"/>
        <w:lang w:val="es-ES" w:eastAsia="en-US" w:bidi="ar-SA"/>
      </w:rPr>
    </w:lvl>
    <w:lvl w:ilvl="2">
      <w:start w:val="0"/>
      <w:numFmt w:val="bullet"/>
      <w:lvlText w:val="•"/>
      <w:lvlJc w:val="left"/>
      <w:pPr>
        <w:ind w:left="2181" w:hanging="189"/>
      </w:pPr>
      <w:rPr>
        <w:rFonts w:hint="default"/>
        <w:lang w:val="es-ES" w:eastAsia="en-US" w:bidi="ar-SA"/>
      </w:rPr>
    </w:lvl>
    <w:lvl w:ilvl="3">
      <w:start w:val="0"/>
      <w:numFmt w:val="bullet"/>
      <w:lvlText w:val="•"/>
      <w:lvlJc w:val="left"/>
      <w:pPr>
        <w:ind w:left="3211" w:hanging="189"/>
      </w:pPr>
      <w:rPr>
        <w:rFonts w:hint="default"/>
        <w:lang w:val="es-ES" w:eastAsia="en-US" w:bidi="ar-SA"/>
      </w:rPr>
    </w:lvl>
    <w:lvl w:ilvl="4">
      <w:start w:val="0"/>
      <w:numFmt w:val="bullet"/>
      <w:lvlText w:val="•"/>
      <w:lvlJc w:val="left"/>
      <w:pPr>
        <w:ind w:left="4242" w:hanging="189"/>
      </w:pPr>
      <w:rPr>
        <w:rFonts w:hint="default"/>
        <w:lang w:val="es-ES" w:eastAsia="en-US" w:bidi="ar-SA"/>
      </w:rPr>
    </w:lvl>
    <w:lvl w:ilvl="5">
      <w:start w:val="0"/>
      <w:numFmt w:val="bullet"/>
      <w:lvlText w:val="•"/>
      <w:lvlJc w:val="left"/>
      <w:pPr>
        <w:ind w:left="5272" w:hanging="189"/>
      </w:pPr>
      <w:rPr>
        <w:rFonts w:hint="default"/>
        <w:lang w:val="es-ES" w:eastAsia="en-US" w:bidi="ar-SA"/>
      </w:rPr>
    </w:lvl>
    <w:lvl w:ilvl="6">
      <w:start w:val="0"/>
      <w:numFmt w:val="bullet"/>
      <w:lvlText w:val="•"/>
      <w:lvlJc w:val="left"/>
      <w:pPr>
        <w:ind w:left="6303" w:hanging="189"/>
      </w:pPr>
      <w:rPr>
        <w:rFonts w:hint="default"/>
        <w:lang w:val="es-ES" w:eastAsia="en-US" w:bidi="ar-SA"/>
      </w:rPr>
    </w:lvl>
    <w:lvl w:ilvl="7">
      <w:start w:val="0"/>
      <w:numFmt w:val="bullet"/>
      <w:lvlText w:val="•"/>
      <w:lvlJc w:val="left"/>
      <w:pPr>
        <w:ind w:left="7333" w:hanging="189"/>
      </w:pPr>
      <w:rPr>
        <w:rFonts w:hint="default"/>
        <w:lang w:val="es-ES" w:eastAsia="en-US" w:bidi="ar-SA"/>
      </w:rPr>
    </w:lvl>
    <w:lvl w:ilvl="8">
      <w:start w:val="0"/>
      <w:numFmt w:val="bullet"/>
      <w:lvlText w:val="•"/>
      <w:lvlJc w:val="left"/>
      <w:pPr>
        <w:ind w:left="8364" w:hanging="189"/>
      </w:pPr>
      <w:rPr>
        <w:rFonts w:hint="default"/>
        <w:lang w:val="es-ES" w:eastAsia="en-US" w:bidi="ar-SA"/>
      </w:rPr>
    </w:lvl>
  </w:abstractNum>
  <w:abstractNum w:abstractNumId="0">
    <w:multiLevelType w:val="hybridMultilevel"/>
    <w:lvl w:ilvl="0">
      <w:start w:val="0"/>
      <w:numFmt w:val="bullet"/>
      <w:lvlText w:val="-"/>
      <w:lvlJc w:val="left"/>
      <w:pPr>
        <w:ind w:left="123" w:hanging="131"/>
      </w:pPr>
      <w:rPr>
        <w:rFonts w:hint="default" w:ascii="Arial" w:hAnsi="Arial" w:eastAsia="Arial" w:cs="Arial"/>
        <w:w w:val="105"/>
        <w:lang w:val="es-ES" w:eastAsia="en-US" w:bidi="ar-SA"/>
      </w:rPr>
    </w:lvl>
    <w:lvl w:ilvl="1">
      <w:start w:val="0"/>
      <w:numFmt w:val="bullet"/>
      <w:lvlText w:val="•"/>
      <w:lvlJc w:val="left"/>
      <w:pPr>
        <w:ind w:left="1102" w:hanging="131"/>
      </w:pPr>
      <w:rPr>
        <w:rFonts w:hint="default"/>
        <w:lang w:val="es-ES" w:eastAsia="en-US" w:bidi="ar-SA"/>
      </w:rPr>
    </w:lvl>
    <w:lvl w:ilvl="2">
      <w:start w:val="0"/>
      <w:numFmt w:val="bullet"/>
      <w:lvlText w:val="•"/>
      <w:lvlJc w:val="left"/>
      <w:pPr>
        <w:ind w:left="2084" w:hanging="131"/>
      </w:pPr>
      <w:rPr>
        <w:rFonts w:hint="default"/>
        <w:lang w:val="es-ES" w:eastAsia="en-US" w:bidi="ar-SA"/>
      </w:rPr>
    </w:lvl>
    <w:lvl w:ilvl="3">
      <w:start w:val="0"/>
      <w:numFmt w:val="bullet"/>
      <w:lvlText w:val="•"/>
      <w:lvlJc w:val="left"/>
      <w:pPr>
        <w:ind w:left="3066" w:hanging="131"/>
      </w:pPr>
      <w:rPr>
        <w:rFonts w:hint="default"/>
        <w:lang w:val="es-ES" w:eastAsia="en-US" w:bidi="ar-SA"/>
      </w:rPr>
    </w:lvl>
    <w:lvl w:ilvl="4">
      <w:start w:val="0"/>
      <w:numFmt w:val="bullet"/>
      <w:lvlText w:val="•"/>
      <w:lvlJc w:val="left"/>
      <w:pPr>
        <w:ind w:left="4048" w:hanging="131"/>
      </w:pPr>
      <w:rPr>
        <w:rFonts w:hint="default"/>
        <w:lang w:val="es-ES" w:eastAsia="en-US" w:bidi="ar-SA"/>
      </w:rPr>
    </w:lvl>
    <w:lvl w:ilvl="5">
      <w:start w:val="0"/>
      <w:numFmt w:val="bullet"/>
      <w:lvlText w:val="•"/>
      <w:lvlJc w:val="left"/>
      <w:pPr>
        <w:ind w:left="5030" w:hanging="131"/>
      </w:pPr>
      <w:rPr>
        <w:rFonts w:hint="default"/>
        <w:lang w:val="es-ES" w:eastAsia="en-US" w:bidi="ar-SA"/>
      </w:rPr>
    </w:lvl>
    <w:lvl w:ilvl="6">
      <w:start w:val="0"/>
      <w:numFmt w:val="bullet"/>
      <w:lvlText w:val="•"/>
      <w:lvlJc w:val="left"/>
      <w:pPr>
        <w:ind w:left="6012" w:hanging="131"/>
      </w:pPr>
      <w:rPr>
        <w:rFonts w:hint="default"/>
        <w:lang w:val="es-ES" w:eastAsia="en-US" w:bidi="ar-SA"/>
      </w:rPr>
    </w:lvl>
    <w:lvl w:ilvl="7">
      <w:start w:val="0"/>
      <w:numFmt w:val="bullet"/>
      <w:lvlText w:val="•"/>
      <w:lvlJc w:val="left"/>
      <w:pPr>
        <w:ind w:left="6994" w:hanging="131"/>
      </w:pPr>
      <w:rPr>
        <w:rFonts w:hint="default"/>
        <w:lang w:val="es-ES" w:eastAsia="en-US" w:bidi="ar-SA"/>
      </w:rPr>
    </w:lvl>
    <w:lvl w:ilvl="8">
      <w:start w:val="0"/>
      <w:numFmt w:val="bullet"/>
      <w:lvlText w:val="•"/>
      <w:lvlJc w:val="left"/>
      <w:pPr>
        <w:ind w:left="7976" w:hanging="131"/>
      </w:pPr>
      <w:rPr>
        <w:rFonts w:hint="default"/>
        <w:lang w:val="es-E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21"/>
      <w:szCs w:val="21"/>
      <w:lang w:val="es-ES" w:eastAsia="en-US" w:bidi="ar-SA"/>
    </w:rPr>
  </w:style>
  <w:style w:styleId="Heading1" w:type="paragraph">
    <w:name w:val="Heading 1"/>
    <w:basedOn w:val="Normal"/>
    <w:uiPriority w:val="1"/>
    <w:qFormat/>
    <w:pPr>
      <w:spacing w:before="97"/>
      <w:ind w:left="214" w:right="214"/>
      <w:jc w:val="center"/>
      <w:outlineLvl w:val="1"/>
    </w:pPr>
    <w:rPr>
      <w:rFonts w:ascii="Trebuchet MS" w:hAnsi="Trebuchet MS" w:eastAsia="Trebuchet MS" w:cs="Trebuchet MS"/>
      <w:sz w:val="36"/>
      <w:szCs w:val="36"/>
      <w:lang w:val="es-ES" w:eastAsia="en-US" w:bidi="ar-SA"/>
    </w:rPr>
  </w:style>
  <w:style w:styleId="ListParagraph" w:type="paragraph">
    <w:name w:val="List Paragraph"/>
    <w:basedOn w:val="Normal"/>
    <w:uiPriority w:val="1"/>
    <w:qFormat/>
    <w:pPr>
      <w:ind w:left="110"/>
      <w:jc w:val="both"/>
    </w:pPr>
    <w:rPr>
      <w:rFonts w:ascii="Arial" w:hAnsi="Arial" w:eastAsia="Arial" w:cs="Arial"/>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5.jpeg"/><Relationship Id="rId14" Type="http://schemas.openxmlformats.org/officeDocument/2006/relationships/hyperlink" Target="http://www.funcionpublica.gov.co/" TargetMode="External"/><Relationship Id="rId15" Type="http://schemas.openxmlformats.org/officeDocument/2006/relationships/hyperlink" Target="http://www.funcionpublica.gov.co/eva/gestornormativo/norma.php?i=6261&amp;17" TargetMode="External"/><Relationship Id="rId16" Type="http://schemas.openxmlformats.org/officeDocument/2006/relationships/hyperlink" Target="http://www.funcionpublica.gov.co/eva/gestornormativo/norma.php?i=25476&amp;0" TargetMode="External"/><Relationship Id="rId17" Type="http://schemas.openxmlformats.org/officeDocument/2006/relationships/hyperlink" Target="http://www.funcionpublica.gov.co/eva/gestornormativo/norma.php?i=183&amp;1" TargetMode="External"/><Relationship Id="rId18" Type="http://schemas.openxmlformats.org/officeDocument/2006/relationships/hyperlink" Target="http://www.funcionpublica.gov.co/eva/gestornormativo/norma.php?i=183&amp;2" TargetMode="External"/><Relationship Id="rId19" Type="http://schemas.openxmlformats.org/officeDocument/2006/relationships/hyperlink" Target="http://www.funcionpublica.gov.co/eva/gestornormativo/norma.php?i=29772&amp;0"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icbf.gov.co/cargues/avance/docs/ley_0849_200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luist</dc:creator>
  <dcterms:created xsi:type="dcterms:W3CDTF">2022-11-27T12:04:49Z</dcterms:created>
  <dcterms:modified xsi:type="dcterms:W3CDTF">2022-11-27T12:04:49Z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Acrobat Pro 22.3.20281</vt:lpwstr>
  </property>
  <property fmtid="{D5CDD505-2E9C-101B-9397-08002B2CF9AE}" pid="4" name="LastSaved">
    <vt:filetime>2022-11-27T00:00:00Z</vt:filetime>
  </property>
  <property fmtid="{D5CDD505-2E9C-101B-9397-08002B2CF9AE}" pid="5" name="Producer">
    <vt:lpwstr>Acrobat Pro 22.3.20281</vt:lpwstr>
  </property>
</Properties>
</file>