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A02" w:rsidRDefault="00070A02" w:rsidP="00070A02">
      <w:pPr>
        <w:pStyle w:val="1"/>
        <w:numPr>
          <w:ilvl w:val="0"/>
          <w:numId w:val="4"/>
        </w:numPr>
      </w:pPr>
      <w:bookmarkStart w:id="0" w:name="_GoBack"/>
      <w:bookmarkEnd w:id="0"/>
      <w:r>
        <w:rPr>
          <w:rFonts w:hint="eastAsia"/>
        </w:rPr>
        <w:t>网络规划</w:t>
      </w:r>
    </w:p>
    <w:p w:rsidR="00070A02" w:rsidRDefault="00070A02" w:rsidP="00070A02"/>
    <w:p w:rsidR="00070A02" w:rsidRDefault="00070A02" w:rsidP="00070A02">
      <w:pPr>
        <w:pStyle w:val="20"/>
        <w:numPr>
          <w:ilvl w:val="1"/>
          <w:numId w:val="4"/>
        </w:numPr>
        <w:spacing w:before="163" w:after="163"/>
      </w:pPr>
      <w:r>
        <w:rPr>
          <w:rFonts w:hint="eastAsia"/>
        </w:rPr>
        <w:t>VPC</w:t>
      </w:r>
    </w:p>
    <w:p w:rsidR="00070A02" w:rsidRDefault="00070A02" w:rsidP="00070A02">
      <w:r w:rsidRPr="009508AB">
        <w:t>VPC172.29PRD</w:t>
      </w:r>
      <w:r>
        <w:t xml:space="preserve"> </w:t>
      </w:r>
    </w:p>
    <w:p w:rsidR="00070A02" w:rsidRDefault="00070A02" w:rsidP="00070A02">
      <w:r w:rsidRPr="009508AB">
        <w:t>172.29.0.0/16</w:t>
      </w:r>
    </w:p>
    <w:p w:rsidR="00070A02" w:rsidRDefault="00070A02" w:rsidP="00070A02">
      <w:pPr>
        <w:pStyle w:val="20"/>
        <w:numPr>
          <w:ilvl w:val="1"/>
          <w:numId w:val="4"/>
        </w:numPr>
        <w:spacing w:before="163" w:after="163"/>
      </w:pPr>
      <w:r>
        <w:rPr>
          <w:rFonts w:hint="eastAsia"/>
        </w:rPr>
        <w:t>子网</w:t>
      </w:r>
    </w:p>
    <w:p w:rsidR="00070A02" w:rsidRDefault="00070A02" w:rsidP="00070A02">
      <w:r>
        <w:rPr>
          <w:rFonts w:hint="eastAsia"/>
        </w:rPr>
        <w:t>根据业务划分子网，每个业务放到三个</w:t>
      </w:r>
      <w:r>
        <w:rPr>
          <w:rFonts w:hint="eastAsia"/>
        </w:rPr>
        <w:t>AZ</w:t>
      </w:r>
      <w:r>
        <w:rPr>
          <w:rFonts w:hint="eastAsia"/>
        </w:rPr>
        <w:t>，每个</w:t>
      </w:r>
      <w:r>
        <w:rPr>
          <w:rFonts w:hint="eastAsia"/>
        </w:rPr>
        <w:t>AZ</w:t>
      </w:r>
      <w:r>
        <w:rPr>
          <w:rFonts w:hint="eastAsia"/>
        </w:rPr>
        <w:t>使用一个子网</w:t>
      </w:r>
    </w:p>
    <w:p w:rsidR="00070A02" w:rsidRDefault="00070A02" w:rsidP="00070A02"/>
    <w:p w:rsidR="00070A02" w:rsidRDefault="00070A02" w:rsidP="00070A02">
      <w:r>
        <w:rPr>
          <w:rFonts w:hint="eastAsia"/>
        </w:rPr>
        <w:t>admin</w:t>
      </w:r>
      <w:r>
        <w:t xml:space="preserve"> </w:t>
      </w:r>
    </w:p>
    <w:p w:rsidR="00070A02" w:rsidRDefault="00070A02" w:rsidP="00070A02">
      <w:r>
        <w:rPr>
          <w:rFonts w:hint="eastAsia"/>
        </w:rPr>
        <w:t>redis</w:t>
      </w:r>
    </w:p>
    <w:p w:rsidR="00070A02" w:rsidRDefault="00070A02" w:rsidP="00070A02">
      <w:r>
        <w:rPr>
          <w:rFonts w:hint="eastAsia"/>
        </w:rPr>
        <w:t>mysql</w:t>
      </w:r>
    </w:p>
    <w:p w:rsidR="00070A02" w:rsidRDefault="00070A02" w:rsidP="00070A02">
      <w:r>
        <w:rPr>
          <w:rFonts w:hint="eastAsia"/>
        </w:rPr>
        <w:t>applocation</w:t>
      </w:r>
    </w:p>
    <w:p w:rsidR="00070A02" w:rsidRDefault="00070A02" w:rsidP="00070A02">
      <w:r>
        <w:rPr>
          <w:rFonts w:hint="eastAsia"/>
        </w:rPr>
        <w:t>web</w:t>
      </w:r>
    </w:p>
    <w:p w:rsidR="00070A02" w:rsidRDefault="00070A02" w:rsidP="00070A02">
      <w:r>
        <w:rPr>
          <w:rFonts w:hint="eastAsia"/>
        </w:rPr>
        <w:t>pub</w:t>
      </w:r>
      <w:r>
        <w:rPr>
          <w:rFonts w:hint="eastAsia"/>
        </w:rPr>
        <w:t>跳板机</w:t>
      </w:r>
    </w:p>
    <w:p w:rsidR="00070A02" w:rsidRDefault="00070A02" w:rsidP="00070A02"/>
    <w:p w:rsidR="00070A02" w:rsidRDefault="00070A02" w:rsidP="00070A02">
      <w:r>
        <w:rPr>
          <w:rFonts w:hint="eastAsia"/>
        </w:rPr>
        <w:t>6</w:t>
      </w:r>
      <w:r>
        <w:rPr>
          <w:rFonts w:hint="eastAsia"/>
        </w:rPr>
        <w:t>块业务模块</w:t>
      </w:r>
      <w:r>
        <w:rPr>
          <w:rFonts w:hint="eastAsia"/>
        </w:rPr>
        <w:t>*3AZ=18</w:t>
      </w:r>
      <w:r>
        <w:rPr>
          <w:rFonts w:hint="eastAsia"/>
        </w:rPr>
        <w:t>个子网</w:t>
      </w:r>
    </w:p>
    <w:p w:rsidR="00070A02" w:rsidRDefault="00070A02" w:rsidP="00070A02">
      <w:r>
        <w:rPr>
          <w:rFonts w:hint="eastAsia"/>
        </w:rPr>
        <w:t>这样可以使用每块业务有灾备功能，对于后期管理，或者自动扩容都很方便</w:t>
      </w:r>
    </w:p>
    <w:p w:rsidR="00070A02" w:rsidRDefault="00070A02" w:rsidP="00070A02">
      <w:r>
        <w:rPr>
          <w:rFonts w:hint="eastAsia"/>
        </w:rPr>
        <w:t>aws</w:t>
      </w:r>
      <w:r>
        <w:rPr>
          <w:rFonts w:hint="eastAsia"/>
        </w:rPr>
        <w:t>每个地方（北京或者东京），都有很多个可用区（</w:t>
      </w:r>
      <w:r>
        <w:rPr>
          <w:rFonts w:hint="eastAsia"/>
        </w:rPr>
        <w:t>AZ</w:t>
      </w:r>
      <w:r>
        <w:rPr>
          <w:rFonts w:hint="eastAsia"/>
        </w:rPr>
        <w:t>）</w:t>
      </w:r>
    </w:p>
    <w:p w:rsidR="00070A02" w:rsidRDefault="00070A02" w:rsidP="00070A02">
      <w:r>
        <w:rPr>
          <w:rFonts w:hint="eastAsia"/>
        </w:rPr>
        <w:t>东京区有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AZ</w:t>
      </w:r>
      <w:r>
        <w:rPr>
          <w:rFonts w:hint="eastAsia"/>
        </w:rPr>
        <w:t>，可用区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</w:p>
    <w:p w:rsidR="00070A02" w:rsidRDefault="00070A02" w:rsidP="00070A02"/>
    <w:p w:rsidR="00070A02" w:rsidRDefault="00070A02" w:rsidP="00070A02"/>
    <w:p w:rsidR="00070A02" w:rsidRDefault="00070A02" w:rsidP="00070A02"/>
    <w:p w:rsidR="00070A02" w:rsidRDefault="00070A02" w:rsidP="00070A02">
      <w:pPr>
        <w:pStyle w:val="20"/>
        <w:numPr>
          <w:ilvl w:val="1"/>
          <w:numId w:val="4"/>
        </w:numPr>
        <w:spacing w:before="163" w:after="163"/>
      </w:pPr>
      <w:r>
        <w:rPr>
          <w:rFonts w:hint="eastAsia"/>
        </w:rPr>
        <w:t>路由表</w:t>
      </w:r>
    </w:p>
    <w:p w:rsidR="00070A02" w:rsidRDefault="00070A02" w:rsidP="00070A02">
      <w:r>
        <w:rPr>
          <w:rFonts w:hint="eastAsia"/>
        </w:rPr>
        <w:t>路由表这里是为了实现某个某个模块是否需要上网。</w:t>
      </w:r>
    </w:p>
    <w:p w:rsidR="00070A02" w:rsidRDefault="00070A02" w:rsidP="00070A02">
      <w:r>
        <w:rPr>
          <w:rFonts w:hint="eastAsia"/>
        </w:rPr>
        <w:t>如上所属，</w:t>
      </w:r>
      <w:r>
        <w:rPr>
          <w:rFonts w:hint="eastAsia"/>
        </w:rPr>
        <w:t>6</w:t>
      </w:r>
      <w:r>
        <w:rPr>
          <w:rFonts w:hint="eastAsia"/>
        </w:rPr>
        <w:t>块业务。需要建立</w:t>
      </w:r>
      <w:r>
        <w:rPr>
          <w:rFonts w:hint="eastAsia"/>
        </w:rPr>
        <w:t>6</w:t>
      </w:r>
      <w:r>
        <w:rPr>
          <w:rFonts w:hint="eastAsia"/>
        </w:rPr>
        <w:t>个路由表。</w:t>
      </w:r>
    </w:p>
    <w:p w:rsidR="00070A02" w:rsidRDefault="00070A02" w:rsidP="00070A02">
      <w:r>
        <w:rPr>
          <w:rFonts w:hint="eastAsia"/>
        </w:rPr>
        <w:t>每个路由表包含</w:t>
      </w:r>
      <w:r>
        <w:rPr>
          <w:rFonts w:hint="eastAsia"/>
        </w:rPr>
        <w:t xml:space="preserve"> </w:t>
      </w:r>
      <w:r>
        <w:rPr>
          <w:rFonts w:hint="eastAsia"/>
        </w:rPr>
        <w:t>路由和子网互联</w:t>
      </w:r>
    </w:p>
    <w:p w:rsidR="00070A02" w:rsidRDefault="00070A02" w:rsidP="00070A02">
      <w:r>
        <w:rPr>
          <w:rFonts w:hint="eastAsia"/>
        </w:rPr>
        <w:t>路由：</w:t>
      </w:r>
    </w:p>
    <w:p w:rsidR="00070A02" w:rsidRDefault="00070A02" w:rsidP="00070A02">
      <w:r>
        <w:rPr>
          <w:rFonts w:hint="eastAsia"/>
        </w:rPr>
        <w:t>表示此路由内的子网是否需要上互联网需要，</w:t>
      </w:r>
    </w:p>
    <w:p w:rsidR="00070A02" w:rsidRDefault="00070A02" w:rsidP="00070A02">
      <w:r>
        <w:rPr>
          <w:rFonts w:hint="eastAsia"/>
        </w:rPr>
        <w:t>如果上网需要配置</w:t>
      </w:r>
      <w:r>
        <w:rPr>
          <w:rFonts w:hint="eastAsia"/>
        </w:rPr>
        <w:t>IGW</w:t>
      </w:r>
      <w:r>
        <w:rPr>
          <w:rFonts w:hint="eastAsia"/>
        </w:rPr>
        <w:t>，如果连接此子网的机器还要</w:t>
      </w:r>
      <w:r>
        <w:rPr>
          <w:rFonts w:hint="eastAsia"/>
        </w:rPr>
        <w:t>VGW</w:t>
      </w:r>
    </w:p>
    <w:p w:rsidR="00070A02" w:rsidRPr="00E21B44" w:rsidRDefault="00070A02" w:rsidP="00070A02">
      <w:r>
        <w:rPr>
          <w:noProof/>
        </w:rPr>
        <w:drawing>
          <wp:inline distT="0" distB="0" distL="0" distR="0" wp14:anchorId="0B3CCA60" wp14:editId="362C7BA6">
            <wp:extent cx="6645910" cy="2766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02" w:rsidRDefault="00070A02" w:rsidP="00070A02">
      <w:r>
        <w:rPr>
          <w:rFonts w:hint="eastAsia"/>
        </w:rPr>
        <w:t>子网互联：</w:t>
      </w:r>
    </w:p>
    <w:p w:rsidR="00070A02" w:rsidRDefault="00070A02" w:rsidP="00070A02">
      <w:r>
        <w:rPr>
          <w:rFonts w:hint="eastAsia"/>
        </w:rPr>
        <w:t>这个业务的三个可用区内的机器互联</w:t>
      </w:r>
    </w:p>
    <w:p w:rsidR="00070A02" w:rsidRDefault="00070A02" w:rsidP="00070A02">
      <w:r>
        <w:rPr>
          <w:noProof/>
        </w:rPr>
        <w:lastRenderedPageBreak/>
        <w:drawing>
          <wp:inline distT="0" distB="0" distL="0" distR="0" wp14:anchorId="639060AD" wp14:editId="34D9B0BA">
            <wp:extent cx="6645910" cy="4638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02" w:rsidRDefault="00070A02" w:rsidP="00070A02"/>
    <w:p w:rsidR="00070A02" w:rsidRDefault="00070A02" w:rsidP="00070A02">
      <w:pPr>
        <w:pStyle w:val="20"/>
        <w:numPr>
          <w:ilvl w:val="1"/>
          <w:numId w:val="4"/>
        </w:numPr>
        <w:spacing w:before="163" w:after="163"/>
      </w:pPr>
      <w:r>
        <w:rPr>
          <w:rFonts w:hint="eastAsia"/>
        </w:rPr>
        <w:t>Internet</w:t>
      </w:r>
      <w:r>
        <w:rPr>
          <w:rFonts w:hint="eastAsia"/>
        </w:rPr>
        <w:t>网关</w:t>
      </w:r>
    </w:p>
    <w:p w:rsidR="00070A02" w:rsidRDefault="00070A02" w:rsidP="00070A02">
      <w:r>
        <w:rPr>
          <w:rFonts w:hint="eastAsia"/>
        </w:rPr>
        <w:t>Internet</w:t>
      </w:r>
      <w:r>
        <w:rPr>
          <w:rFonts w:hint="eastAsia"/>
        </w:rPr>
        <w:t>网关就是</w:t>
      </w:r>
      <w:r>
        <w:rPr>
          <w:rFonts w:hint="eastAsia"/>
        </w:rPr>
        <w:t>IGW</w:t>
      </w:r>
    </w:p>
    <w:p w:rsidR="00070A02" w:rsidRDefault="00070A02" w:rsidP="00070A02">
      <w:r>
        <w:rPr>
          <w:rFonts w:hint="eastAsia"/>
        </w:rPr>
        <w:t>创建这个就是为了机器上网</w:t>
      </w:r>
    </w:p>
    <w:p w:rsidR="00070A02" w:rsidRDefault="00070A02" w:rsidP="00070A02">
      <w:r>
        <w:rPr>
          <w:rFonts w:hint="eastAsia"/>
        </w:rPr>
        <w:t>创建后，加到之前创建的</w:t>
      </w:r>
      <w:r>
        <w:rPr>
          <w:rFonts w:hint="eastAsia"/>
        </w:rPr>
        <w:t>VPC</w:t>
      </w:r>
      <w:r>
        <w:rPr>
          <w:rFonts w:hint="eastAsia"/>
        </w:rPr>
        <w:t>里</w:t>
      </w:r>
    </w:p>
    <w:p w:rsidR="00070A02" w:rsidRDefault="00070A02" w:rsidP="00070A02">
      <w:r>
        <w:rPr>
          <w:noProof/>
        </w:rPr>
        <w:drawing>
          <wp:inline distT="0" distB="0" distL="0" distR="0" wp14:anchorId="1E5DAE48" wp14:editId="0AF3CA6A">
            <wp:extent cx="6645910" cy="1431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02" w:rsidRDefault="00070A02" w:rsidP="00070A02"/>
    <w:p w:rsidR="00070A02" w:rsidRDefault="00070A02" w:rsidP="00070A02"/>
    <w:p w:rsidR="00070A02" w:rsidRDefault="00070A02" w:rsidP="00070A02">
      <w:pPr>
        <w:pStyle w:val="1"/>
        <w:numPr>
          <w:ilvl w:val="0"/>
          <w:numId w:val="4"/>
        </w:numPr>
      </w:pPr>
      <w:r>
        <w:rPr>
          <w:rFonts w:hint="eastAsia"/>
        </w:rPr>
        <w:t>方案</w:t>
      </w:r>
    </w:p>
    <w:p w:rsidR="00070A02" w:rsidRDefault="00070A02" w:rsidP="00070A02">
      <w:r>
        <w:rPr>
          <w:noProof/>
        </w:rPr>
        <w:drawing>
          <wp:inline distT="0" distB="0" distL="0" distR="0" wp14:anchorId="45A8F835" wp14:editId="7E46EFD4">
            <wp:extent cx="6645910" cy="2016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02" w:rsidRDefault="00070A02" w:rsidP="00070A02"/>
    <w:p w:rsidR="00070A02" w:rsidRDefault="00070A02" w:rsidP="00070A02"/>
    <w:p w:rsidR="00070A02" w:rsidRDefault="00070A02" w:rsidP="00070A02"/>
    <w:p w:rsidR="002E2D97" w:rsidRDefault="002E2D97" w:rsidP="00BF6D56"/>
    <w:p w:rsidR="002E2D97" w:rsidRDefault="002E2D97" w:rsidP="00BF6D56"/>
    <w:p w:rsidR="002E2D97" w:rsidRPr="00BF6D56" w:rsidRDefault="002E2D97" w:rsidP="00BF6D56"/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sectPr w:rsidR="00BF6D56" w:rsidRPr="00BF6D56" w:rsidSect="009F01F3">
      <w:footerReference w:type="default" r:id="rId12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19E" w:rsidRDefault="00C7319E" w:rsidP="00947D67">
      <w:pPr>
        <w:ind w:firstLine="560"/>
      </w:pPr>
      <w:r>
        <w:separator/>
      </w:r>
    </w:p>
  </w:endnote>
  <w:endnote w:type="continuationSeparator" w:id="0">
    <w:p w:rsidR="00C7319E" w:rsidRDefault="00C7319E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19E" w:rsidRDefault="00C7319E" w:rsidP="00947D67">
      <w:pPr>
        <w:ind w:firstLine="560"/>
      </w:pPr>
      <w:r>
        <w:separator/>
      </w:r>
    </w:p>
  </w:footnote>
  <w:footnote w:type="continuationSeparator" w:id="0">
    <w:p w:rsidR="00C7319E" w:rsidRDefault="00C7319E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02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0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319E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430FF7B-2766-4412-B698-691A2D05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FF01E-E9E1-42B4-953A-BD99E6BDD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1</TotalTime>
  <Pages>2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 亞偉</cp:lastModifiedBy>
  <cp:revision>1</cp:revision>
  <dcterms:created xsi:type="dcterms:W3CDTF">2018-04-21T08:29:00Z</dcterms:created>
  <dcterms:modified xsi:type="dcterms:W3CDTF">2018-04-21T08:30:00Z</dcterms:modified>
  <cp:version>1.0</cp:version>
</cp:coreProperties>
</file>