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4438EB" w:rsidRDefault="00BF7BEF" w:rsidP="004438EB">
      <w:pPr>
        <w:pStyle w:val="Heading1"/>
      </w:pPr>
      <w:r w:rsidRPr="004438EB">
        <w:t xml:space="preserve">Fadee </w:t>
      </w:r>
      <w:r w:rsidRPr="004438EB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3005E">
        <w:trPr>
          <w:tblHeader/>
        </w:trPr>
        <w:tc>
          <w:tcPr>
            <w:tcW w:w="5000" w:type="pct"/>
          </w:tcPr>
          <w:p w:rsidR="00260D3F" w:rsidRPr="00843164" w:rsidRDefault="00BF7BEF" w:rsidP="0083005E">
            <w:pPr>
              <w:pStyle w:val="ContactInfo"/>
              <w:spacing w:after="0"/>
              <w:ind w:left="-1650"/>
              <w:jc w:val="center"/>
            </w:pPr>
            <w:bookmarkStart w:id="0" w:name="_Hlk498527199"/>
            <w:r>
              <w:t>1130 Sumner Ave, Unit I, El Cajon, CA 92021</w:t>
            </w:r>
            <w:r w:rsidR="00260D3F" w:rsidRPr="00843164">
              <w:t> | </w:t>
            </w:r>
            <w:r>
              <w:t>(619) 219-4473</w:t>
            </w:r>
            <w:r w:rsidR="00260D3F" w:rsidRPr="00843164">
              <w:t> | </w:t>
            </w:r>
            <w:r>
              <w:t>fadeekannah@gmail.com</w:t>
            </w:r>
          </w:p>
        </w:tc>
      </w:tr>
      <w:tr w:rsidR="0083005E" w:rsidRPr="00843164" w:rsidTr="0083005E">
        <w:trPr>
          <w:trHeight w:val="20"/>
          <w:tblHeader/>
        </w:trPr>
        <w:tc>
          <w:tcPr>
            <w:tcW w:w="5000" w:type="pct"/>
          </w:tcPr>
          <w:p w:rsidR="0083005E" w:rsidRDefault="0083005E" w:rsidP="00405B2C">
            <w:pPr>
              <w:pStyle w:val="ContactInfo"/>
              <w:spacing w:after="0"/>
              <w:ind w:left="-1650"/>
              <w:jc w:val="center"/>
            </w:pPr>
            <w:r>
              <w:t>Mr</w:t>
            </w:r>
            <w:r w:rsidR="00BA6BF6">
              <w:t>K</w:t>
            </w:r>
            <w:r>
              <w:t xml:space="preserve">annah.com | </w:t>
            </w:r>
            <w:r w:rsidRPr="0083005E">
              <w:t>www.linkedin.com/in/fadeek</w:t>
            </w:r>
            <w:r>
              <w:t xml:space="preserve"> | </w:t>
            </w:r>
            <w:r w:rsidRPr="0083005E">
              <w:t>github.com/</w:t>
            </w:r>
            <w:proofErr w:type="spellStart"/>
            <w:r w:rsidRPr="0083005E">
              <w:t>fadeenk</w:t>
            </w:r>
            <w:proofErr w:type="spellEnd"/>
          </w:p>
        </w:tc>
      </w:tr>
    </w:tbl>
    <w:bookmarkEnd w:id="0" w:displacedByCustomXml="next"/>
    <w:sdt>
      <w:sdtPr>
        <w:alias w:val="Objective heading:"/>
        <w:tag w:val="Objective heading:"/>
        <w:id w:val="-1471434502"/>
        <w:placeholder>
          <w:docPart w:val="083400A44D244AE081295CEF57E59E8C"/>
        </w:placeholder>
        <w:temporary/>
        <w:showingPlcHdr/>
        <w15:appearance w15:val="hidden"/>
      </w:sdtPr>
      <w:sdtEndPr/>
      <w:sdtContent>
        <w:p w:rsidR="00C067C5" w:rsidRPr="00BF7BEF" w:rsidRDefault="00126049" w:rsidP="004438EB">
          <w:pPr>
            <w:pStyle w:val="Heading1"/>
          </w:pPr>
          <w:r w:rsidRPr="00D8101B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BF7BEF" w:rsidP="00BF7BEF">
            <w:pPr>
              <w:ind w:left="-1650"/>
            </w:pPr>
            <w:r>
              <w:t>TBA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:rsidR="00843164" w:rsidRPr="00843164" w:rsidRDefault="00843164" w:rsidP="004438EB">
          <w:pPr>
            <w:pStyle w:val="Heading1"/>
          </w:pPr>
          <w:r w:rsidRPr="00D8101B"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072"/>
      </w:tblGrid>
      <w:tr w:rsidR="00D949E9" w:rsidRPr="00843164" w:rsidTr="0083005E">
        <w:trPr>
          <w:tblHeader/>
        </w:trPr>
        <w:tc>
          <w:tcPr>
            <w:tcW w:w="5000" w:type="pct"/>
          </w:tcPr>
          <w:p w:rsidR="00D949E9" w:rsidRPr="00D949E9" w:rsidRDefault="00D949E9" w:rsidP="0083005E">
            <w:pPr>
              <w:ind w:right="0"/>
            </w:pPr>
            <w:bookmarkStart w:id="1" w:name="_GoBack"/>
            <w:bookmarkEnd w:id="1"/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</w:t>
            </w:r>
            <w:proofErr w:type="spellStart"/>
            <w:r>
              <w:t>CourseKey</w:t>
            </w:r>
            <w:proofErr w:type="spellEnd"/>
            <w:r>
              <w:t xml:space="preserve">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 xml:space="preserve">a member of the executive team. During my time in </w:t>
            </w:r>
            <w:proofErr w:type="spellStart"/>
            <w:r w:rsidR="00065D3D">
              <w:t>CourseKey</w:t>
            </w:r>
            <w:proofErr w:type="spellEnd"/>
            <w:r w:rsidR="00065D3D">
              <w:t xml:space="preserve"> I:</w:t>
            </w:r>
          </w:p>
          <w:p w:rsidR="00065D3D" w:rsidRDefault="00031C84" w:rsidP="00031C84">
            <w:pPr>
              <w:pStyle w:val="ListBullet"/>
              <w:spacing w:after="0"/>
              <w:ind w:right="0"/>
            </w:pPr>
            <w:r>
              <w:t>Lead and scaled</w:t>
            </w:r>
            <w:r w:rsidR="00065D3D">
              <w:t xml:space="preserve"> the engineering team from 2 students to 11 professional engineers</w:t>
            </w:r>
          </w:p>
          <w:p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proofErr w:type="spellStart"/>
            <w:r w:rsidR="007662EA">
              <w:t>CourseKey’s</w:t>
            </w:r>
            <w:proofErr w:type="spellEnd"/>
            <w:r w:rsidR="007662EA">
              <w:t xml:space="preserve"> systems</w:t>
            </w:r>
          </w:p>
          <w:p w:rsidR="00031C84" w:rsidRPr="00843164" w:rsidRDefault="004D58BE" w:rsidP="00031C84">
            <w:pPr>
              <w:pStyle w:val="ListBullet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:rsidR="00935D72" w:rsidRPr="00935D72" w:rsidRDefault="00935D72" w:rsidP="00935D72">
            <w:pPr>
              <w:pStyle w:val="ListParagraph"/>
              <w:numPr>
                <w:ilvl w:val="0"/>
                <w:numId w:val="16"/>
              </w:numPr>
              <w:ind w:right="0"/>
              <w:rPr>
                <w:b/>
                <w:bCs/>
              </w:rPr>
            </w:pPr>
          </w:p>
        </w:tc>
      </w:tr>
      <w:tr w:rsidR="0064590B" w:rsidRPr="00843164" w:rsidTr="0083005E">
        <w:trPr>
          <w:tblHeader/>
        </w:trPr>
        <w:tc>
          <w:tcPr>
            <w:tcW w:w="5000" w:type="pct"/>
          </w:tcPr>
          <w:p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proofErr w:type="spellStart"/>
            <w:r w:rsidRPr="0064590B">
              <w:rPr>
                <w:i/>
                <w:iCs/>
                <w:color w:val="009688"/>
              </w:rPr>
              <w:t>HiTech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 </w:t>
            </w:r>
            <w:proofErr w:type="spellStart"/>
            <w:r w:rsidRPr="0064590B">
              <w:rPr>
                <w:i/>
                <w:iCs/>
                <w:color w:val="009688"/>
              </w:rPr>
              <w:t>EdVentures</w:t>
            </w:r>
            <w:proofErr w:type="spellEnd"/>
            <w:r w:rsidRPr="0064590B">
              <w:rPr>
                <w:i/>
                <w:iCs/>
                <w:color w:val="009688"/>
              </w:rPr>
              <w:t xml:space="preserve">, LLC                                      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 xml:space="preserve">Started a student lead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>
              <w:rPr>
                <w:b/>
                <w:bCs/>
              </w:rPr>
              <w:t>Database Architecture Consultant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S&amp;T Auto Repair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>
              <w:rPr>
                <w:i/>
                <w:iCs/>
                <w:color w:val="009688"/>
              </w:rPr>
              <w:t xml:space="preserve">                               </w:t>
            </w:r>
            <w:r w:rsidRPr="0064590B">
              <w:rPr>
                <w:i/>
                <w:iCs/>
                <w:color w:val="009688"/>
              </w:rPr>
              <w:t xml:space="preserve">     </w:t>
            </w:r>
            <w:r>
              <w:rPr>
                <w:i/>
                <w:iCs/>
                <w:color w:val="009688"/>
              </w:rPr>
              <w:t xml:space="preserve">        </w:t>
            </w:r>
            <w:r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June</w:t>
            </w:r>
            <w:r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July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>
              <w:t>Structured the business’s database for maximum efficiency and performance. Also assisted in debugging and implementing solutions for existing software issues.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>
              <w:rPr>
                <w:b/>
                <w:bCs/>
              </w:rPr>
              <w:t>Web Development Consultant</w:t>
            </w:r>
            <w:r>
              <w:t xml:space="preserve">, </w:t>
            </w:r>
            <w:r w:rsidRPr="00A013E8">
              <w:rPr>
                <w:i/>
                <w:iCs/>
                <w:color w:val="009688"/>
              </w:rPr>
              <w:t>SDSU MESA Engineering Program</w:t>
            </w:r>
            <w:r w:rsidRPr="00A013E8">
              <w:rPr>
                <w:rStyle w:val="Emphasis"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</w:t>
            </w:r>
            <w:r>
              <w:rPr>
                <w:rStyle w:val="Emphasis"/>
                <w:i w:val="0"/>
                <w:iCs w:val="0"/>
              </w:rPr>
              <w:t>June</w:t>
            </w:r>
            <w:r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July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 w:rsidRPr="00627E95">
              <w:t xml:space="preserve">Migrated old website to </w:t>
            </w:r>
            <w:r>
              <w:t xml:space="preserve">the </w:t>
            </w:r>
            <w:r w:rsidRPr="00627E95">
              <w:t xml:space="preserve">new university content and websites management system. Increased the ADA compliance to 98% on entire </w:t>
            </w:r>
            <w:r>
              <w:t xml:space="preserve">the </w:t>
            </w:r>
            <w:r w:rsidRPr="00627E95">
              <w:t>website</w:t>
            </w:r>
          </w:p>
        </w:tc>
      </w:tr>
      <w:tr w:rsidR="00D6210D" w:rsidRPr="00843164" w:rsidTr="00830D26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627E95">
              <w:rPr>
                <w:i/>
                <w:iCs/>
                <w:color w:val="009688"/>
              </w:rPr>
              <w:t xml:space="preserve">SDSU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:rsidR="00D6210D" w:rsidRPr="0064590B" w:rsidRDefault="00D6210D" w:rsidP="00D6210D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  <w:tr w:rsidR="00D6210D" w:rsidRPr="00843164" w:rsidTr="0083005E">
        <w:trPr>
          <w:tblHeader/>
        </w:trPr>
        <w:tc>
          <w:tcPr>
            <w:tcW w:w="5000" w:type="pct"/>
          </w:tcPr>
          <w:p w:rsidR="00D6210D" w:rsidRDefault="00D6210D" w:rsidP="00D6210D">
            <w:pPr>
              <w:ind w:right="0"/>
              <w:rPr>
                <w:b/>
                <w:bCs/>
              </w:rPr>
            </w:pP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8FA0C3C31FC2426E837DBE8500DEE51B"/>
        </w:placeholder>
        <w:temporary/>
        <w:showingPlcHdr/>
        <w15:appearance w15:val="hidden"/>
      </w:sdtPr>
      <w:sdtEndPr/>
      <w:sdtContent>
        <w:p w:rsidR="00D949E9" w:rsidRPr="003B3439" w:rsidRDefault="00D949E9" w:rsidP="004438EB">
          <w:pPr>
            <w:pStyle w:val="Heading1"/>
          </w:pPr>
          <w:r w:rsidRPr="003B3439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D949E9" w:rsidRPr="00843164" w:rsidTr="00830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D949E9" w:rsidRPr="00843164" w:rsidRDefault="00A01B63" w:rsidP="00830D26">
            <w:pPr>
              <w:spacing w:line="240" w:lineRule="auto"/>
            </w:pPr>
            <w:sdt>
              <w:sdtPr>
                <w:alias w:val="Enter skills and abilities:"/>
                <w:tag w:val="Enter skills and abilities:"/>
                <w:id w:val="-1951454830"/>
                <w:placeholder>
                  <w:docPart w:val="0E915F242E82474CBA4B6B2D286599A0"/>
                </w:placeholder>
                <w:temporary/>
                <w:showingPlcHdr/>
                <w15:appearance w15:val="hidden"/>
              </w:sdtPr>
              <w:sdtEndPr/>
              <w:sdtContent>
                <w:r w:rsidR="00D949E9" w:rsidRPr="00843164">
                  <w:t>On the Design tab of the ribbon, check out the Themes, Colors, and Fonts galleries to get a custom look with just a click.</w:t>
                </w:r>
              </w:sdtContent>
            </w:sdt>
          </w:p>
        </w:tc>
      </w:tr>
    </w:tbl>
    <w:sdt>
      <w:sdtPr>
        <w:alias w:val="Education heading:"/>
        <w:tag w:val="Education heading:"/>
        <w:id w:val="989682148"/>
        <w:placeholder>
          <w:docPart w:val="F42456D2FD504BE69593F2969C1278BA"/>
        </w:placeholder>
        <w:temporary/>
        <w:showingPlcHdr/>
        <w15:appearance w15:val="hidden"/>
      </w:sdtPr>
      <w:sdtEndPr/>
      <w:sdtContent>
        <w:p w:rsidR="00843164" w:rsidRPr="00843164" w:rsidRDefault="00843164" w:rsidP="004438EB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A01B63" w:rsidP="00297EBC">
            <w:pPr>
              <w:pStyle w:val="Date"/>
            </w:pPr>
            <w:sdt>
              <w:sdtPr>
                <w:alias w:val="Enter Dates From for Education:"/>
                <w:tag w:val="Enter Dates From for Education:"/>
                <w:id w:val="292942290"/>
                <w:placeholder>
                  <w:docPart w:val="F0C2971783E048E593C81F51CA5D92A7"/>
                </w:placeholder>
                <w:temporary/>
                <w:showingPlcHdr/>
                <w15:appearance w15:val="hidden"/>
              </w:sdtPr>
              <w:sdtEndPr/>
              <w:sdtContent>
                <w:r w:rsidR="00843164">
                  <w:t>Dates F</w:t>
                </w:r>
                <w:r w:rsidR="00843164" w:rsidRPr="00843164">
                  <w:t>rom</w:t>
                </w:r>
              </w:sdtContent>
            </w:sdt>
            <w:r w:rsidR="00843164">
              <w:t>-</w:t>
            </w:r>
            <w:sdt>
              <w:sdtPr>
                <w:alias w:val="Enter Dates To for Education:"/>
                <w:tag w:val="Enter Dates To for Education:"/>
                <w:id w:val="2091974948"/>
                <w:placeholder>
                  <w:docPart w:val="6C11496D26EC4CDE868102F13FFEC60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To</w:t>
                </w:r>
              </w:sdtContent>
            </w:sdt>
          </w:p>
        </w:tc>
        <w:tc>
          <w:tcPr>
            <w:tcW w:w="4087" w:type="pct"/>
          </w:tcPr>
          <w:p w:rsidR="00843164" w:rsidRPr="00843164" w:rsidRDefault="00A01B63" w:rsidP="00297EBC">
            <w:sdt>
              <w:sdtPr>
                <w:alias w:val="Enter Degree:"/>
                <w:tag w:val="Enter Degree:"/>
                <w:id w:val="-1807461848"/>
                <w:placeholder>
                  <w:docPart w:val="4A88672057E443058FBE73EC9D0D393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843164" w:rsidRPr="00843164">
                  <w:t>Degree</w:t>
                </w:r>
              </w:sdtContent>
            </w:sdt>
            <w:r w:rsidR="00843164" w:rsidRPr="00843164">
              <w:t>,  </w:t>
            </w:r>
            <w:sdt>
              <w:sdtPr>
                <w:alias w:val="Enter Location:"/>
                <w:tag w:val="Enter Location:"/>
                <w:id w:val="-996261392"/>
                <w:placeholder>
                  <w:docPart w:val="DD0B9C407E524EEF83D8FC85447A2E29"/>
                </w:placeholder>
                <w:temporary/>
                <w:showingPlcHdr/>
                <w15:appearance w15:val="hidden"/>
              </w:sdtPr>
              <w:sdtEndPr/>
              <w:sdtContent>
                <w:r w:rsidR="00843164" w:rsidRPr="00843164">
                  <w:t>Location</w:t>
                </w:r>
              </w:sdtContent>
            </w:sdt>
            <w:r w:rsidR="00843164" w:rsidRPr="00843164">
              <w:t>,  </w:t>
            </w:r>
            <w:sdt>
              <w:sdtPr>
                <w:rPr>
                  <w:rStyle w:val="Emphasis"/>
                </w:rPr>
                <w:alias w:val="Enter School Name:"/>
                <w:tag w:val="Enter School Name:"/>
                <w:id w:val="-2045042378"/>
                <w:placeholder>
                  <w:docPart w:val="7EABD0C0F9CF4802BBE2BDCD463A9F04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43164" w:rsidRPr="00797C46">
                  <w:rPr>
                    <w:rStyle w:val="Emphasis"/>
                  </w:rPr>
                  <w:t>School Name</w:t>
                </w:r>
              </w:sdtContent>
            </w:sdt>
          </w:p>
        </w:tc>
      </w:tr>
    </w:tbl>
    <w:sdt>
      <w:sdtPr>
        <w:alias w:val="Communication heading:"/>
        <w:tag w:val="Communication heading:"/>
        <w:id w:val="1856458219"/>
        <w:placeholder>
          <w:docPart w:val="C87B6B890AF648748BF3BA7BC4EFBDE9"/>
        </w:placeholder>
        <w:temporary/>
        <w:showingPlcHdr/>
        <w15:appearance w15:val="hidden"/>
      </w:sdtPr>
      <w:sdtEndPr/>
      <w:sdtContent>
        <w:p w:rsidR="00126049" w:rsidRPr="00843164" w:rsidRDefault="00126049" w:rsidP="004438EB">
          <w:pPr>
            <w:pStyle w:val="Heading1"/>
          </w:pPr>
          <w:r w:rsidRPr="00843164">
            <w:t>Communication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A01B63" w:rsidP="00126049">
            <w:sdt>
              <w:sdtPr>
                <w:alias w:val="Enter communication details:"/>
                <w:tag w:val="Enter communication details:"/>
                <w:id w:val="-31496688"/>
                <w:placeholder>
                  <w:docPart w:val="85E4F968F9A34A00B352234773FA31B9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You delivered that big presentation to rave reviews. Don’t be shy about it now! This is the place to show how well you work and play with others.</w:t>
                </w:r>
              </w:sdtContent>
            </w:sdt>
          </w:p>
        </w:tc>
      </w:tr>
    </w:tbl>
    <w:bookmarkStart w:id="2" w:name="_Hlk498526999" w:displacedByCustomXml="next"/>
    <w:sdt>
      <w:sdtPr>
        <w:alias w:val="Leadership heading:"/>
        <w:tag w:val="Leadership heading:"/>
        <w:id w:val="-597258693"/>
        <w:placeholder>
          <w:docPart w:val="31E4BDC47BF945DF96DB5E4C95DC55FD"/>
        </w:placeholder>
        <w:temporary/>
        <w:showingPlcHdr/>
        <w15:appearance w15:val="hidden"/>
      </w:sdtPr>
      <w:sdtEndPr/>
      <w:sdtContent>
        <w:p w:rsidR="00126049" w:rsidRPr="00843164" w:rsidRDefault="00126049" w:rsidP="004438EB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bookmarkEnd w:id="2"/>
          <w:p w:rsidR="00260D3F" w:rsidRPr="00843164" w:rsidRDefault="00A01B63" w:rsidP="00CF2932">
            <w:sdt>
              <w:sdtPr>
                <w:alias w:val="Enter Leadership details:"/>
                <w:tag w:val="Enter Leadership details:"/>
                <w:id w:val="-2081979218"/>
                <w:placeholder>
                  <w:docPart w:val="54DFAE6C48DA4BC38D72B52E97C6E136"/>
                </w:placeholder>
                <w:temporary/>
                <w:showingPlcHdr/>
                <w15:appearance w15:val="hidden"/>
              </w:sdtPr>
              <w:sdtEndPr/>
              <w:sdtContent>
                <w:r w:rsidR="00260D3F" w:rsidRPr="00843164">
                  <w:t>Are you president of your fraternity, head of the condo board, or a team lead for your favorite charity? You’re a natural leader—tell it like it is!</w:t>
                </w:r>
              </w:sdtContent>
            </w:sdt>
          </w:p>
        </w:tc>
      </w:tr>
    </w:tbl>
    <w:p w:rsidR="00260D3F" w:rsidRPr="00843164" w:rsidRDefault="00260D3F" w:rsidP="00F25533"/>
    <w:sectPr w:rsidR="00260D3F" w:rsidRPr="00843164">
      <w:footerReference w:type="defaul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B63" w:rsidRDefault="00A01B63">
      <w:pPr>
        <w:spacing w:after="0"/>
      </w:pPr>
      <w:r>
        <w:separator/>
      </w:r>
    </w:p>
    <w:p w:rsidR="00A01B63" w:rsidRDefault="00A01B63"/>
  </w:endnote>
  <w:endnote w:type="continuationSeparator" w:id="0">
    <w:p w:rsidR="00A01B63" w:rsidRDefault="00A01B63">
      <w:pPr>
        <w:spacing w:after="0"/>
      </w:pPr>
      <w:r>
        <w:continuationSeparator/>
      </w:r>
    </w:p>
    <w:p w:rsidR="00A01B63" w:rsidRDefault="00A01B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22D08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B63" w:rsidRDefault="00A01B63">
      <w:pPr>
        <w:spacing w:after="0"/>
      </w:pPr>
      <w:r>
        <w:separator/>
      </w:r>
    </w:p>
    <w:p w:rsidR="00A01B63" w:rsidRDefault="00A01B63"/>
  </w:footnote>
  <w:footnote w:type="continuationSeparator" w:id="0">
    <w:p w:rsidR="00A01B63" w:rsidRDefault="00A01B63">
      <w:pPr>
        <w:spacing w:after="0"/>
      </w:pPr>
      <w:r>
        <w:continuationSeparator/>
      </w:r>
    </w:p>
    <w:p w:rsidR="00A01B63" w:rsidRDefault="00A01B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254924"/>
    <w:rsid w:val="002563E8"/>
    <w:rsid w:val="00260D3F"/>
    <w:rsid w:val="002F6910"/>
    <w:rsid w:val="003B3439"/>
    <w:rsid w:val="003C763B"/>
    <w:rsid w:val="00405B2C"/>
    <w:rsid w:val="004438EB"/>
    <w:rsid w:val="004827F9"/>
    <w:rsid w:val="004D58BE"/>
    <w:rsid w:val="00522D08"/>
    <w:rsid w:val="00627E95"/>
    <w:rsid w:val="00631D82"/>
    <w:rsid w:val="0064590B"/>
    <w:rsid w:val="00650306"/>
    <w:rsid w:val="00693B17"/>
    <w:rsid w:val="00762CE4"/>
    <w:rsid w:val="007662EA"/>
    <w:rsid w:val="007818E1"/>
    <w:rsid w:val="00797C46"/>
    <w:rsid w:val="0083005E"/>
    <w:rsid w:val="00843164"/>
    <w:rsid w:val="00854E7D"/>
    <w:rsid w:val="008551F7"/>
    <w:rsid w:val="008B5DC0"/>
    <w:rsid w:val="00931654"/>
    <w:rsid w:val="00935D72"/>
    <w:rsid w:val="00A013E8"/>
    <w:rsid w:val="00A01B63"/>
    <w:rsid w:val="00A82DCC"/>
    <w:rsid w:val="00AD3E40"/>
    <w:rsid w:val="00BA6BF6"/>
    <w:rsid w:val="00BF7BEF"/>
    <w:rsid w:val="00C02E26"/>
    <w:rsid w:val="00C067C5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E56040"/>
    <w:rsid w:val="00E76367"/>
    <w:rsid w:val="00EB6919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4438EB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4438EB"/>
    <w:rPr>
      <w:rFonts w:asciiTheme="majorHAnsi" w:eastAsiaTheme="majorEastAsia" w:hAnsiTheme="majorHAnsi" w:cstheme="majorBidi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400A44D244AE081295CEF57E59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685B-A3E4-40D8-A2F7-DD1F0C5423F0}"/>
      </w:docPartPr>
      <w:docPartBody>
        <w:p w:rsidR="000C14CD" w:rsidRDefault="0044681C">
          <w:pPr>
            <w:pStyle w:val="083400A44D244AE081295CEF57E59E8C"/>
          </w:pPr>
          <w:r w:rsidRPr="00843164">
            <w:t>Objective</w:t>
          </w:r>
        </w:p>
      </w:docPartBody>
    </w:docPart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  <w:docPart>
      <w:docPartPr>
        <w:name w:val="F42456D2FD504BE69593F2969C127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05637-8CD3-4DB9-ADC2-5EC61CF6ADAD}"/>
      </w:docPartPr>
      <w:docPartBody>
        <w:p w:rsidR="000C14CD" w:rsidRDefault="0044681C">
          <w:pPr>
            <w:pStyle w:val="F42456D2FD504BE69593F2969C1278BA"/>
          </w:pPr>
          <w:r w:rsidRPr="00843164">
            <w:t>Education</w:t>
          </w:r>
        </w:p>
      </w:docPartBody>
    </w:docPart>
    <w:docPart>
      <w:docPartPr>
        <w:name w:val="F0C2971783E048E593C81F51CA5D9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71D9-0895-4109-A0AE-B356AE32DA4F}"/>
      </w:docPartPr>
      <w:docPartBody>
        <w:p w:rsidR="000C14CD" w:rsidRDefault="0044681C">
          <w:pPr>
            <w:pStyle w:val="F0C2971783E048E593C81F51CA5D92A7"/>
          </w:pPr>
          <w:r>
            <w:t>Dates F</w:t>
          </w:r>
          <w:r w:rsidRPr="00843164">
            <w:t>rom</w:t>
          </w:r>
        </w:p>
      </w:docPartBody>
    </w:docPart>
    <w:docPart>
      <w:docPartPr>
        <w:name w:val="6C11496D26EC4CDE868102F13FFEC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2C851-18BE-4BA6-A26A-951F90D1791A}"/>
      </w:docPartPr>
      <w:docPartBody>
        <w:p w:rsidR="000C14CD" w:rsidRDefault="0044681C">
          <w:pPr>
            <w:pStyle w:val="6C11496D26EC4CDE868102F13FFEC609"/>
          </w:pPr>
          <w:r w:rsidRPr="00843164">
            <w:t>To</w:t>
          </w:r>
        </w:p>
      </w:docPartBody>
    </w:docPart>
    <w:docPart>
      <w:docPartPr>
        <w:name w:val="4A88672057E443058FBE73EC9D0D3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E563F-F537-4771-B718-CAC827E3F7DD}"/>
      </w:docPartPr>
      <w:docPartBody>
        <w:p w:rsidR="000C14CD" w:rsidRDefault="0044681C">
          <w:pPr>
            <w:pStyle w:val="4A88672057E443058FBE73EC9D0D393E"/>
          </w:pPr>
          <w:r w:rsidRPr="00843164">
            <w:t>Degree</w:t>
          </w:r>
        </w:p>
      </w:docPartBody>
    </w:docPart>
    <w:docPart>
      <w:docPartPr>
        <w:name w:val="DD0B9C407E524EEF83D8FC85447A2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CF80-8D95-4DB3-98F1-61CE9AE637AF}"/>
      </w:docPartPr>
      <w:docPartBody>
        <w:p w:rsidR="000C14CD" w:rsidRDefault="0044681C">
          <w:pPr>
            <w:pStyle w:val="DD0B9C407E524EEF83D8FC85447A2E29"/>
          </w:pPr>
          <w:r w:rsidRPr="00843164">
            <w:t>Location</w:t>
          </w:r>
        </w:p>
      </w:docPartBody>
    </w:docPart>
    <w:docPart>
      <w:docPartPr>
        <w:name w:val="7EABD0C0F9CF4802BBE2BDCD463A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645E-6DDE-4BB0-A9CB-7F566FBA6ADB}"/>
      </w:docPartPr>
      <w:docPartBody>
        <w:p w:rsidR="000C14CD" w:rsidRDefault="0044681C">
          <w:pPr>
            <w:pStyle w:val="7EABD0C0F9CF4802BBE2BDCD463A9F04"/>
          </w:pPr>
          <w:r w:rsidRPr="00797C46">
            <w:rPr>
              <w:rStyle w:val="Emphasis"/>
            </w:rPr>
            <w:t>School Name</w:t>
          </w:r>
        </w:p>
      </w:docPartBody>
    </w:docPart>
    <w:docPart>
      <w:docPartPr>
        <w:name w:val="C87B6B890AF648748BF3BA7BC4EFB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7FCDE-AA5A-45AB-ACCE-F76E17B00086}"/>
      </w:docPartPr>
      <w:docPartBody>
        <w:p w:rsidR="000C14CD" w:rsidRDefault="0044681C">
          <w:pPr>
            <w:pStyle w:val="C87B6B890AF648748BF3BA7BC4EFBDE9"/>
          </w:pPr>
          <w:r w:rsidRPr="00843164">
            <w:t>Communication</w:t>
          </w:r>
        </w:p>
      </w:docPartBody>
    </w:docPart>
    <w:docPart>
      <w:docPartPr>
        <w:name w:val="85E4F968F9A34A00B352234773FA3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B4C26-602E-4E74-B074-EDECACADDFFD}"/>
      </w:docPartPr>
      <w:docPartBody>
        <w:p w:rsidR="000C14CD" w:rsidRDefault="0044681C">
          <w:pPr>
            <w:pStyle w:val="85E4F968F9A34A00B352234773FA31B9"/>
          </w:pPr>
          <w:r w:rsidRPr="00843164">
            <w:t>You delivered that big presentation to rave reviews. Don’t be shy about it now! This is the place to show how well you work and play with others.</w:t>
          </w:r>
        </w:p>
      </w:docPartBody>
    </w:docPart>
    <w:docPart>
      <w:docPartPr>
        <w:name w:val="31E4BDC47BF945DF96DB5E4C95DC5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DE3CF-80CD-4F15-8520-2EA1B852456D}"/>
      </w:docPartPr>
      <w:docPartBody>
        <w:p w:rsidR="000C14CD" w:rsidRDefault="0044681C">
          <w:pPr>
            <w:pStyle w:val="31E4BDC47BF945DF96DB5E4C95DC55FD"/>
          </w:pPr>
          <w:r w:rsidRPr="00843164">
            <w:t>Leadership</w:t>
          </w:r>
        </w:p>
      </w:docPartBody>
    </w:docPart>
    <w:docPart>
      <w:docPartPr>
        <w:name w:val="54DFAE6C48DA4BC38D72B52E97C6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5146A-A6B4-47A8-9E13-9AD905A728EA}"/>
      </w:docPartPr>
      <w:docPartBody>
        <w:p w:rsidR="000C14CD" w:rsidRDefault="0044681C">
          <w:pPr>
            <w:pStyle w:val="54DFAE6C48DA4BC38D72B52E97C6E136"/>
          </w:pPr>
          <w:r w:rsidRPr="00843164">
            <w:t>Are you president of your fraternity, head of the condo board, or a team lead for your favorite charity? You’re a natural leader—tell it like it is!</w:t>
          </w:r>
        </w:p>
      </w:docPartBody>
    </w:docPart>
    <w:docPart>
      <w:docPartPr>
        <w:name w:val="8FA0C3C31FC2426E837DBE8500DEE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707A5-D81A-4E83-B8C9-A1875A634E2D}"/>
      </w:docPartPr>
      <w:docPartBody>
        <w:p w:rsidR="000C14CD" w:rsidRDefault="00025CA2" w:rsidP="00025CA2">
          <w:pPr>
            <w:pStyle w:val="8FA0C3C31FC2426E837DBE8500DEE51B"/>
          </w:pPr>
          <w:r w:rsidRPr="00843164">
            <w:t>Skills &amp; Abilities</w:t>
          </w:r>
        </w:p>
      </w:docPartBody>
    </w:docPart>
    <w:docPart>
      <w:docPartPr>
        <w:name w:val="0E915F242E82474CBA4B6B2D28659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9B108-27D9-434F-9755-3F04FE52C199}"/>
      </w:docPartPr>
      <w:docPartBody>
        <w:p w:rsidR="000C14CD" w:rsidRDefault="00025CA2" w:rsidP="00025CA2">
          <w:pPr>
            <w:pStyle w:val="0E915F242E82474CBA4B6B2D286599A0"/>
          </w:pPr>
          <w:r w:rsidRPr="00843164">
            <w:t>On the Design tab of the ribbon, check out the Themes, Colors, and Fonts galleries to get a custom look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44681C"/>
    <w:rsid w:val="0059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22B751-08B8-4C01-A427-4EE92367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383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5</cp:revision>
  <dcterms:created xsi:type="dcterms:W3CDTF">2017-11-04T23:46:00Z</dcterms:created>
  <dcterms:modified xsi:type="dcterms:W3CDTF">2017-11-16T02:05:00Z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