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A43" w:rsidRPr="007F4A43" w:rsidRDefault="007F4A43" w:rsidP="007F4A43">
      <w:pPr>
        <w:rPr>
          <w:b/>
          <w:sz w:val="44"/>
          <w:szCs w:val="44"/>
        </w:rPr>
      </w:pPr>
      <w:r>
        <w:rPr>
          <w:b/>
          <w:sz w:val="44"/>
          <w:szCs w:val="44"/>
        </w:rPr>
        <w:t>Отсутствие звука на локации</w:t>
      </w:r>
    </w:p>
    <w:p w:rsidR="007F4A43" w:rsidRPr="007F4A43" w:rsidRDefault="007F4A43" w:rsidP="007F4A43">
      <w:pPr>
        <w:rPr>
          <w:sz w:val="28"/>
          <w:szCs w:val="28"/>
        </w:rPr>
      </w:pPr>
      <w:r w:rsidRPr="007F4A43">
        <w:rPr>
          <w:sz w:val="28"/>
          <w:szCs w:val="28"/>
        </w:rPr>
        <w:t>Если игрок находится на локации, потом переходит на другую, а после этого возвращается в исходную локацию, то звук на исходной локации больше не работает.</w:t>
      </w:r>
    </w:p>
    <w:p w:rsidR="007F4A43" w:rsidRPr="007F4A43" w:rsidRDefault="007F4A43" w:rsidP="007F4A43">
      <w:pPr>
        <w:rPr>
          <w:sz w:val="28"/>
          <w:szCs w:val="28"/>
        </w:rPr>
      </w:pPr>
    </w:p>
    <w:p w:rsidR="007F4A43" w:rsidRPr="007F4A43" w:rsidRDefault="007F4A43" w:rsidP="007F4A43">
      <w:pPr>
        <w:rPr>
          <w:sz w:val="28"/>
          <w:szCs w:val="28"/>
        </w:rPr>
      </w:pPr>
      <w:r w:rsidRPr="007F4A43">
        <w:rPr>
          <w:b/>
          <w:sz w:val="28"/>
          <w:szCs w:val="28"/>
        </w:rPr>
        <w:t>Серьезность:</w:t>
      </w:r>
      <w:r w:rsidRPr="007F4A43">
        <w:rPr>
          <w:sz w:val="28"/>
          <w:szCs w:val="28"/>
        </w:rPr>
        <w:t xml:space="preserve"> Незначительная   </w:t>
      </w:r>
    </w:p>
    <w:p w:rsidR="007F4A43" w:rsidRDefault="007F4A43" w:rsidP="007F4A43">
      <w:pPr>
        <w:rPr>
          <w:sz w:val="28"/>
          <w:szCs w:val="28"/>
        </w:rPr>
      </w:pPr>
      <w:r w:rsidRPr="007F4A43">
        <w:rPr>
          <w:b/>
          <w:sz w:val="28"/>
          <w:szCs w:val="28"/>
        </w:rPr>
        <w:t>Приоритет:</w:t>
      </w:r>
      <w:r>
        <w:rPr>
          <w:sz w:val="28"/>
          <w:szCs w:val="28"/>
        </w:rPr>
        <w:t xml:space="preserve"> Средний </w:t>
      </w:r>
    </w:p>
    <w:p w:rsidR="007F4A43" w:rsidRPr="007F4A43" w:rsidRDefault="007F4A43" w:rsidP="007F4A43">
      <w:pPr>
        <w:rPr>
          <w:sz w:val="28"/>
          <w:szCs w:val="28"/>
        </w:rPr>
      </w:pPr>
    </w:p>
    <w:p w:rsidR="007F4A43" w:rsidRPr="007F4A43" w:rsidRDefault="007F4A43" w:rsidP="007F4A43">
      <w:pPr>
        <w:rPr>
          <w:b/>
          <w:sz w:val="28"/>
          <w:szCs w:val="28"/>
        </w:rPr>
      </w:pPr>
      <w:r w:rsidRPr="007F4A43">
        <w:rPr>
          <w:b/>
          <w:sz w:val="28"/>
          <w:szCs w:val="28"/>
        </w:rPr>
        <w:t>Шаги:</w:t>
      </w:r>
    </w:p>
    <w:p w:rsidR="007F4A43" w:rsidRPr="007F4A43" w:rsidRDefault="007F4A43" w:rsidP="007F4A43">
      <w:pPr>
        <w:rPr>
          <w:sz w:val="28"/>
          <w:szCs w:val="28"/>
        </w:rPr>
      </w:pPr>
      <w:r w:rsidRPr="007F4A43">
        <w:rPr>
          <w:sz w:val="28"/>
          <w:szCs w:val="28"/>
        </w:rPr>
        <w:t xml:space="preserve">1. Зайти в игру с персонажа </w:t>
      </w:r>
      <w:proofErr w:type="spellStart"/>
      <w:r w:rsidRPr="007F4A43">
        <w:rPr>
          <w:sz w:val="28"/>
          <w:szCs w:val="28"/>
        </w:rPr>
        <w:t>test</w:t>
      </w:r>
      <w:proofErr w:type="spellEnd"/>
    </w:p>
    <w:p w:rsidR="007F4A43" w:rsidRPr="007F4A43" w:rsidRDefault="007F4A43" w:rsidP="007F4A43">
      <w:pPr>
        <w:rPr>
          <w:sz w:val="28"/>
          <w:szCs w:val="28"/>
        </w:rPr>
      </w:pPr>
      <w:r w:rsidRPr="007F4A43">
        <w:rPr>
          <w:sz w:val="28"/>
          <w:szCs w:val="28"/>
        </w:rPr>
        <w:t>2. Зайти на любую локацию, где есть звуковое сопровождение</w:t>
      </w:r>
    </w:p>
    <w:p w:rsidR="007F4A43" w:rsidRPr="007F4A43" w:rsidRDefault="007F4A43" w:rsidP="007F4A43">
      <w:pPr>
        <w:rPr>
          <w:sz w:val="28"/>
          <w:szCs w:val="28"/>
        </w:rPr>
      </w:pPr>
      <w:r w:rsidRPr="007F4A43">
        <w:rPr>
          <w:sz w:val="28"/>
          <w:szCs w:val="28"/>
        </w:rPr>
        <w:t>3. Нажать на переход, перейти в любую другую локацию</w:t>
      </w:r>
    </w:p>
    <w:p w:rsidR="007F4A43" w:rsidRPr="007F4A43" w:rsidRDefault="007F4A43" w:rsidP="007F4A43">
      <w:pPr>
        <w:rPr>
          <w:sz w:val="28"/>
          <w:szCs w:val="28"/>
        </w:rPr>
      </w:pPr>
      <w:r w:rsidRPr="007F4A43">
        <w:rPr>
          <w:sz w:val="28"/>
          <w:szCs w:val="28"/>
        </w:rPr>
        <w:t>4. Нажать на переход, вернутся в исходную локацию</w:t>
      </w:r>
    </w:p>
    <w:p w:rsidR="007F4A43" w:rsidRPr="007F4A43" w:rsidRDefault="007F4A43" w:rsidP="007F4A43">
      <w:pPr>
        <w:rPr>
          <w:sz w:val="28"/>
          <w:szCs w:val="28"/>
        </w:rPr>
      </w:pPr>
    </w:p>
    <w:p w:rsidR="007F4A43" w:rsidRPr="007F4A43" w:rsidRDefault="007F4A43" w:rsidP="007F4A43">
      <w:pPr>
        <w:rPr>
          <w:sz w:val="28"/>
          <w:szCs w:val="28"/>
        </w:rPr>
      </w:pPr>
      <w:r w:rsidRPr="007F4A43">
        <w:rPr>
          <w:b/>
          <w:sz w:val="28"/>
          <w:szCs w:val="28"/>
        </w:rPr>
        <w:t>Ожидаемый результат:</w:t>
      </w:r>
      <w:r w:rsidRPr="007F4A43">
        <w:rPr>
          <w:sz w:val="28"/>
          <w:szCs w:val="28"/>
        </w:rPr>
        <w:t xml:space="preserve"> после возвращения в исходную локацию звук локации работает</w:t>
      </w:r>
    </w:p>
    <w:p w:rsidR="007F4A43" w:rsidRPr="007F4A43" w:rsidRDefault="007F4A43" w:rsidP="007F4A43">
      <w:pPr>
        <w:rPr>
          <w:sz w:val="28"/>
          <w:szCs w:val="28"/>
        </w:rPr>
      </w:pPr>
    </w:p>
    <w:p w:rsidR="00261AC7" w:rsidRPr="007F4A43" w:rsidRDefault="007F4A43" w:rsidP="007F4A43">
      <w:pPr>
        <w:rPr>
          <w:sz w:val="28"/>
          <w:szCs w:val="28"/>
        </w:rPr>
      </w:pPr>
      <w:r w:rsidRPr="007F4A43">
        <w:rPr>
          <w:b/>
          <w:sz w:val="28"/>
          <w:szCs w:val="28"/>
        </w:rPr>
        <w:t>Фактический результат:</w:t>
      </w:r>
      <w:r w:rsidRPr="007F4A43">
        <w:rPr>
          <w:sz w:val="28"/>
          <w:szCs w:val="28"/>
        </w:rPr>
        <w:t xml:space="preserve"> после возвращения в исходную локацию звук локации работает</w:t>
      </w:r>
      <w:bookmarkStart w:id="0" w:name="_GoBack"/>
      <w:bookmarkEnd w:id="0"/>
    </w:p>
    <w:sectPr w:rsidR="00261AC7" w:rsidRPr="007F4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AB"/>
    <w:rsid w:val="00261AC7"/>
    <w:rsid w:val="007F4A43"/>
    <w:rsid w:val="00A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D249"/>
  <w15:chartTrackingRefBased/>
  <w15:docId w15:val="{0286AEB0-237C-4A44-A6CE-B4695825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9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6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57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7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02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25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6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9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2024-02-14T09:22:00Z</dcterms:created>
  <dcterms:modified xsi:type="dcterms:W3CDTF">2024-02-14T09:23:00Z</dcterms:modified>
</cp:coreProperties>
</file>