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948" w:rsidRPr="00B97948" w:rsidRDefault="00B97948" w:rsidP="00B97948">
      <w:pPr>
        <w:rPr>
          <w:b/>
          <w:sz w:val="44"/>
          <w:szCs w:val="44"/>
        </w:rPr>
      </w:pPr>
      <w:r w:rsidRPr="00B97948">
        <w:rPr>
          <w:b/>
          <w:sz w:val="44"/>
          <w:szCs w:val="44"/>
        </w:rPr>
        <w:t xml:space="preserve">Поле "Телефон" не содержит </w:t>
      </w:r>
      <w:r w:rsidRPr="00B97948">
        <w:rPr>
          <w:b/>
          <w:sz w:val="44"/>
          <w:szCs w:val="44"/>
        </w:rPr>
        <w:t xml:space="preserve">ограничение на вводимые данные </w:t>
      </w: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sz w:val="28"/>
          <w:szCs w:val="28"/>
        </w:rPr>
        <w:t>Номер телефона можно ввести в любом формате</w:t>
      </w:r>
      <w:r>
        <w:rPr>
          <w:sz w:val="28"/>
          <w:szCs w:val="28"/>
        </w:rPr>
        <w:t>,</w:t>
      </w:r>
      <w:r w:rsidRPr="00B97948">
        <w:rPr>
          <w:sz w:val="28"/>
          <w:szCs w:val="28"/>
        </w:rPr>
        <w:t xml:space="preserve"> и система это пропустит.</w:t>
      </w:r>
    </w:p>
    <w:p w:rsidR="00B97948" w:rsidRPr="00B97948" w:rsidRDefault="00B97948" w:rsidP="00B97948">
      <w:pPr>
        <w:rPr>
          <w:b/>
          <w:sz w:val="28"/>
          <w:szCs w:val="28"/>
        </w:rPr>
      </w:pP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b/>
          <w:sz w:val="28"/>
          <w:szCs w:val="28"/>
        </w:rPr>
        <w:t>Серьезность:</w:t>
      </w:r>
      <w:r w:rsidRPr="00B97948">
        <w:rPr>
          <w:sz w:val="28"/>
          <w:szCs w:val="28"/>
        </w:rPr>
        <w:t xml:space="preserve"> Значител</w:t>
      </w:r>
      <w:r w:rsidRPr="00B97948">
        <w:rPr>
          <w:sz w:val="28"/>
          <w:szCs w:val="28"/>
        </w:rPr>
        <w:t xml:space="preserve">ьная </w:t>
      </w: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b/>
          <w:sz w:val="28"/>
          <w:szCs w:val="28"/>
        </w:rPr>
        <w:t>Приоритет:</w:t>
      </w:r>
      <w:r w:rsidRPr="00B97948">
        <w:rPr>
          <w:sz w:val="28"/>
          <w:szCs w:val="28"/>
        </w:rPr>
        <w:t xml:space="preserve"> Высокий  </w:t>
      </w:r>
    </w:p>
    <w:p w:rsidR="00B97948" w:rsidRPr="00B97948" w:rsidRDefault="00B97948" w:rsidP="00B97948">
      <w:pPr>
        <w:rPr>
          <w:sz w:val="28"/>
          <w:szCs w:val="28"/>
        </w:rPr>
      </w:pPr>
      <w:bookmarkStart w:id="0" w:name="_GoBack"/>
      <w:bookmarkEnd w:id="0"/>
    </w:p>
    <w:p w:rsidR="00B97948" w:rsidRPr="00B97948" w:rsidRDefault="00B97948" w:rsidP="00B97948">
      <w:pPr>
        <w:rPr>
          <w:b/>
          <w:sz w:val="28"/>
          <w:szCs w:val="28"/>
        </w:rPr>
      </w:pPr>
      <w:r w:rsidRPr="00B97948">
        <w:rPr>
          <w:b/>
          <w:sz w:val="28"/>
          <w:szCs w:val="28"/>
        </w:rPr>
        <w:t>Шаги:</w:t>
      </w: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sz w:val="28"/>
          <w:szCs w:val="28"/>
        </w:rPr>
        <w:t>1. Нажать кнопку "Связаться с нами"</w:t>
      </w: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sz w:val="28"/>
          <w:szCs w:val="28"/>
        </w:rPr>
        <w:t>2. Заполнить поля "Имя", "Почта" и "Текст сообщения"</w:t>
      </w: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sz w:val="28"/>
          <w:szCs w:val="28"/>
        </w:rPr>
        <w:t xml:space="preserve">3. Заполнить поле "Номер" любыми символами (допустим, </w:t>
      </w:r>
      <w:proofErr w:type="spellStart"/>
      <w:r w:rsidRPr="00B97948">
        <w:rPr>
          <w:sz w:val="28"/>
          <w:szCs w:val="28"/>
        </w:rPr>
        <w:t>абвгде</w:t>
      </w:r>
      <w:proofErr w:type="spellEnd"/>
      <w:r w:rsidRPr="00B97948">
        <w:rPr>
          <w:sz w:val="28"/>
          <w:szCs w:val="28"/>
        </w:rPr>
        <w:t xml:space="preserve"> или ---//--)</w:t>
      </w: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sz w:val="28"/>
          <w:szCs w:val="28"/>
        </w:rPr>
        <w:t xml:space="preserve">4. Прожать </w:t>
      </w:r>
      <w:proofErr w:type="spellStart"/>
      <w:r w:rsidRPr="00B97948">
        <w:rPr>
          <w:sz w:val="28"/>
          <w:szCs w:val="28"/>
        </w:rPr>
        <w:t>чекбокс</w:t>
      </w:r>
      <w:proofErr w:type="spellEnd"/>
      <w:r w:rsidRPr="00B97948">
        <w:rPr>
          <w:sz w:val="28"/>
          <w:szCs w:val="28"/>
        </w:rPr>
        <w:t xml:space="preserve"> о пользовательском соглашении</w:t>
      </w: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sz w:val="28"/>
          <w:szCs w:val="28"/>
        </w:rPr>
        <w:t>5. Нажать кнопку "Отправить форму"</w:t>
      </w:r>
    </w:p>
    <w:p w:rsidR="00B97948" w:rsidRPr="00B97948" w:rsidRDefault="00B97948" w:rsidP="00B97948">
      <w:pPr>
        <w:rPr>
          <w:b/>
          <w:sz w:val="28"/>
          <w:szCs w:val="28"/>
        </w:rPr>
      </w:pPr>
    </w:p>
    <w:p w:rsidR="00B97948" w:rsidRPr="00B97948" w:rsidRDefault="00B97948" w:rsidP="00B97948">
      <w:pPr>
        <w:rPr>
          <w:sz w:val="28"/>
          <w:szCs w:val="28"/>
        </w:rPr>
      </w:pPr>
      <w:r w:rsidRPr="00B97948">
        <w:rPr>
          <w:b/>
          <w:sz w:val="28"/>
          <w:szCs w:val="28"/>
        </w:rPr>
        <w:t>Ожидаемый результат:</w:t>
      </w:r>
      <w:r w:rsidRPr="00B97948">
        <w:rPr>
          <w:sz w:val="28"/>
          <w:szCs w:val="28"/>
        </w:rPr>
        <w:t xml:space="preserve"> Под полем "Номер" выходит </w:t>
      </w:r>
      <w:proofErr w:type="spellStart"/>
      <w:r w:rsidRPr="00B97948">
        <w:rPr>
          <w:sz w:val="28"/>
          <w:szCs w:val="28"/>
        </w:rPr>
        <w:t>варн</w:t>
      </w:r>
      <w:proofErr w:type="spellEnd"/>
      <w:r w:rsidRPr="00B97948">
        <w:rPr>
          <w:sz w:val="28"/>
          <w:szCs w:val="28"/>
        </w:rPr>
        <w:t xml:space="preserve"> "Поле заполнено некорректно"</w:t>
      </w:r>
    </w:p>
    <w:p w:rsidR="00B97948" w:rsidRPr="00B97948" w:rsidRDefault="00B97948" w:rsidP="00B97948">
      <w:pPr>
        <w:rPr>
          <w:b/>
          <w:sz w:val="28"/>
          <w:szCs w:val="28"/>
        </w:rPr>
      </w:pPr>
    </w:p>
    <w:p w:rsidR="002F3734" w:rsidRPr="00B97948" w:rsidRDefault="00B97948" w:rsidP="00B97948">
      <w:pPr>
        <w:rPr>
          <w:sz w:val="28"/>
          <w:szCs w:val="28"/>
        </w:rPr>
      </w:pPr>
      <w:r w:rsidRPr="00B97948">
        <w:rPr>
          <w:b/>
          <w:sz w:val="28"/>
          <w:szCs w:val="28"/>
        </w:rPr>
        <w:t>Фактический результат:</w:t>
      </w:r>
      <w:r w:rsidRPr="00B97948">
        <w:rPr>
          <w:sz w:val="28"/>
          <w:szCs w:val="28"/>
        </w:rPr>
        <w:t xml:space="preserve"> Форма отправляется с некорректными данными</w:t>
      </w:r>
    </w:p>
    <w:sectPr w:rsidR="002F3734" w:rsidRPr="00B9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B3"/>
    <w:rsid w:val="002442B3"/>
    <w:rsid w:val="002F3734"/>
    <w:rsid w:val="00B9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F163"/>
  <w15:chartTrackingRefBased/>
  <w15:docId w15:val="{BBFFA7C1-A115-4DAA-A1D6-7D46E70D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2024-02-14T09:38:00Z</dcterms:created>
  <dcterms:modified xsi:type="dcterms:W3CDTF">2024-02-14T09:39:00Z</dcterms:modified>
</cp:coreProperties>
</file>