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739"/>
        <w:gridCol w:w="7739"/>
      </w:tblGrid>
      <w:tr>
        <w:tc>
          <w:tcPr>
            <w:tcW w:type="dxa" w:w="13464"/>
            <w:tcBorders>
              <w:top w:val="single" w:sz="1" w:color="FFFFFF"/>
              <w:left w:val="single" w:sz="1" w:color="FFFFFF"/>
              <w:bottom w:val="single" w:sz="1" w:color="FFFFFF"/>
              <w:right w:val="single" w:sz="1" w:color="FFFFFF"/>
              <w:insideH w:val="single" w:sz="1" w:color="FFFFFF"/>
              <w:insideV w:val="single" w:sz="1" w:color="FFFFFF"/>
            </w:tcBorders>
            <w:tcMar>
              <w:top w:w="20" w:type="dxa"/>
              <w:start w:w="0" w:type="dxa"/>
              <w:bottom w:w="20" w:type="dxa"/>
              <w:end w:w="0" w:type="dxa"/>
            </w:tcMar>
          </w:tcPr>
          <w:p>
            <w:pPr>
              <w:spacing w:before="0" w:after="40" w:line="240" w:lineRule="auto"/>
            </w:pPr>
            <w:r>
              <w:rPr>
                <w:rFonts w:ascii="Aptos" w:hAnsi="Aptos"/>
                <w:b/>
                <w:i w:val="0"/>
                <w:color w:val="0F172A"/>
                <w:sz w:val="42"/>
              </w:rPr>
              <w:t>PANDUAN PESERTA UJIAN DENGAN SAFE EXAM BROWSER</w:t>
            </w:r>
          </w:p>
          <w:p>
            <w:pPr>
              <w:spacing w:before="0" w:after="0" w:line="240" w:lineRule="auto"/>
            </w:pPr>
            <w:r>
              <w:rPr>
                <w:rFonts w:ascii="Aptos" w:hAnsi="Aptos"/>
                <w:b w:val="0"/>
                <w:i w:val="0"/>
                <w:color w:val="64748B"/>
                <w:sz w:val="18"/>
              </w:rPr>
              <w:t>Mulai dari pembaruan atau instalasi SEB, aktivasi akun pertama, hingga jawaban berhasil dikirim</w:t>
            </w:r>
          </w:p>
        </w:tc>
        <w:tc>
          <w:tcPr>
            <w:tcW w:type="dxa" w:w="1800"/>
            <w:tcBorders>
              <w:top w:val="single" w:sz="1" w:color="FFFFFF"/>
              <w:left w:val="single" w:sz="1" w:color="FFFFFF"/>
              <w:bottom w:val="single" w:sz="1" w:color="FFFFFF"/>
              <w:right w:val="single" w:sz="1" w:color="FFFFFF"/>
              <w:insideH w:val="single" w:sz="1" w:color="FFFFFF"/>
              <w:insideV w:val="single" w:sz="1" w:color="FFFFFF"/>
            </w:tcBorders>
            <w:tcMar>
              <w:top w:w="20" w:type="dxa"/>
              <w:start w:w="0" w:type="dxa"/>
              <w:bottom w:w="20" w:type="dxa"/>
              <w:end w:w="0" w:type="dxa"/>
            </w:tcMar>
          </w:tcPr>
          <w:p>
            <w:pPr>
              <w:jc w:val="right"/>
            </w:pPr>
            <w:r>
              <w:drawing>
                <wp:inline xmlns:a="http://schemas.openxmlformats.org/drawingml/2006/main" xmlns:pic="http://schemas.openxmlformats.org/drawingml/2006/picture">
                  <wp:extent cx="713232" cy="713232"/>
                  <wp:docPr id="1" name="Picture 1" descr="Logo Nusamitra Consulting" title="Logo Nusamitra Consulting"/>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713232" cy="713232"/>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5478"/>
      </w:tblGrid>
      <w:tr>
        <w:tc>
          <w:tcPr>
            <w:tcW w:type="dxa" w:w="15478"/>
            <w:shd w:fill="EFF6FF"/>
            <w:tcBorders>
              <w:top w:val="single" w:sz="8" w:color="2563EB"/>
              <w:left w:val="single" w:sz="8" w:color="2563EB"/>
              <w:bottom w:val="single" w:sz="8" w:color="2563EB"/>
              <w:right w:val="single" w:sz="8" w:color="2563EB"/>
            </w:tcBorders>
            <w:tcMar>
              <w:top w:w="85" w:type="dxa"/>
              <w:start w:w="130" w:type="dxa"/>
              <w:bottom w:w="85" w:type="dxa"/>
              <w:end w:w="130" w:type="dxa"/>
            </w:tcMar>
          </w:tcPr>
          <w:p>
            <w:pPr>
              <w:spacing w:before="0" w:after="0" w:line="252" w:lineRule="auto"/>
            </w:pPr>
            <w:r>
              <w:rPr>
                <w:rFonts w:ascii="Aptos" w:hAnsi="Aptos"/>
                <w:b/>
                <w:i w:val="0"/>
                <w:color w:val="2563EB"/>
                <w:sz w:val="16"/>
              </w:rPr>
              <w:t xml:space="preserve">Sebelum mulai  </w:t>
            </w:r>
            <w:r>
              <w:rPr>
                <w:rFonts w:ascii="Aptos" w:hAnsi="Aptos"/>
                <w:b w:val="0"/>
                <w:i w:val="0"/>
                <w:color w:val="334155"/>
                <w:sz w:val="16"/>
              </w:rPr>
              <w:t>Sediakan laptop Windows atau Mac, hubungkan charger, pastikan internet stabil, siapkan akun dari panitia, tutup aplikasi yang tidak diperlukan, dan cek kamera jika sesi memakai proctoring.</w:t>
            </w:r>
          </w:p>
        </w:tc>
      </w:tr>
    </w:tbl>
    <w:p>
      <w:pPr>
        <w:spacing w:after="0"/>
      </w:pPr>
    </w:p>
    <w:tbl>
      <w:tblPr>
        <w:tblW w:type="auto" w:w="0"/>
        <w:jc w:val="center"/>
        <w:tblLayout w:type="fixed"/>
        <w:tblLook w:firstColumn="1" w:firstRow="1" w:lastColumn="0" w:lastRow="0" w:noHBand="0" w:noVBand="1" w:val="04A0"/>
      </w:tblPr>
      <w:tblGrid>
        <w:gridCol w:w="1935"/>
        <w:gridCol w:w="1935"/>
        <w:gridCol w:w="1935"/>
        <w:gridCol w:w="1935"/>
        <w:gridCol w:w="1935"/>
        <w:gridCol w:w="1935"/>
        <w:gridCol w:w="1935"/>
        <w:gridCol w:w="1935"/>
      </w:tblGrid>
      <w:tr>
        <w:tc>
          <w:tcPr>
            <w:tcW w:type="dxa" w:w="1935"/>
            <w:shd w:fill="ECFDF5"/>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1</w:t>
            </w:r>
          </w:p>
          <w:p>
            <w:pPr>
              <w:spacing w:before="0" w:after="0" w:line="228" w:lineRule="auto"/>
              <w:jc w:val="center"/>
            </w:pPr>
            <w:r>
              <w:rPr>
                <w:rFonts w:ascii="Aptos" w:hAnsi="Aptos"/>
                <w:b/>
                <w:i w:val="0"/>
                <w:color w:val="0F172A"/>
                <w:sz w:val="13"/>
              </w:rPr>
              <w:t>Perbarui / pasang SEB</w:t>
            </w:r>
          </w:p>
        </w:tc>
        <w:tc>
          <w:tcPr>
            <w:tcW w:type="dxa" w:w="1935"/>
            <w:shd w:fill="ECFDF5"/>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2</w:t>
            </w:r>
          </w:p>
          <w:p>
            <w:pPr>
              <w:spacing w:before="0" w:after="0" w:line="228" w:lineRule="auto"/>
              <w:jc w:val="center"/>
            </w:pPr>
            <w:r>
              <w:rPr>
                <w:rFonts w:ascii="Aptos" w:hAnsi="Aptos"/>
                <w:b/>
                <w:i w:val="0"/>
                <w:color w:val="0F172A"/>
                <w:sz w:val="13"/>
              </w:rPr>
              <w:t>Login pertama</w:t>
            </w:r>
          </w:p>
        </w:tc>
        <w:tc>
          <w:tcPr>
            <w:tcW w:type="dxa" w:w="1935"/>
            <w:shd w:fill="ECFDF5"/>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3</w:t>
            </w:r>
          </w:p>
          <w:p>
            <w:pPr>
              <w:spacing w:before="0" w:after="0" w:line="228" w:lineRule="auto"/>
              <w:jc w:val="center"/>
            </w:pPr>
            <w:r>
              <w:rPr>
                <w:rFonts w:ascii="Aptos" w:hAnsi="Aptos"/>
                <w:b/>
                <w:i w:val="0"/>
                <w:color w:val="0F172A"/>
                <w:sz w:val="13"/>
              </w:rPr>
              <w:t>Lengkapi profil</w:t>
            </w:r>
          </w:p>
        </w:tc>
        <w:tc>
          <w:tcPr>
            <w:tcW w:type="dxa" w:w="1935"/>
            <w:shd w:fill="ECFDF5"/>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4</w:t>
            </w:r>
          </w:p>
          <w:p>
            <w:pPr>
              <w:spacing w:before="0" w:after="0" w:line="228" w:lineRule="auto"/>
              <w:jc w:val="center"/>
            </w:pPr>
            <w:r>
              <w:rPr>
                <w:rFonts w:ascii="Aptos" w:hAnsi="Aptos"/>
                <w:b/>
                <w:i w:val="0"/>
                <w:color w:val="0F172A"/>
                <w:sz w:val="13"/>
              </w:rPr>
              <w:t>Login ulang</w:t>
            </w:r>
          </w:p>
        </w:tc>
        <w:tc>
          <w:tcPr>
            <w:tcW w:type="dxa" w:w="1935"/>
            <w:shd w:fill="F8FAFC"/>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5</w:t>
            </w:r>
          </w:p>
          <w:p>
            <w:pPr>
              <w:spacing w:before="0" w:after="0" w:line="228" w:lineRule="auto"/>
              <w:jc w:val="center"/>
            </w:pPr>
            <w:r>
              <w:rPr>
                <w:rFonts w:ascii="Aptos" w:hAnsi="Aptos"/>
                <w:b/>
                <w:i w:val="0"/>
                <w:color w:val="0F172A"/>
                <w:sz w:val="13"/>
              </w:rPr>
              <w:t>Buka sesi</w:t>
            </w:r>
          </w:p>
        </w:tc>
        <w:tc>
          <w:tcPr>
            <w:tcW w:type="dxa" w:w="1935"/>
            <w:shd w:fill="F8FAFC"/>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6</w:t>
            </w:r>
          </w:p>
          <w:p>
            <w:pPr>
              <w:spacing w:before="0" w:after="0" w:line="228" w:lineRule="auto"/>
              <w:jc w:val="center"/>
            </w:pPr>
            <w:r>
              <w:rPr>
                <w:rFonts w:ascii="Aptos" w:hAnsi="Aptos"/>
                <w:b/>
                <w:i w:val="0"/>
                <w:color w:val="0F172A"/>
                <w:sz w:val="13"/>
              </w:rPr>
              <w:t>Cek SEB</w:t>
            </w:r>
          </w:p>
        </w:tc>
        <w:tc>
          <w:tcPr>
            <w:tcW w:type="dxa" w:w="1935"/>
            <w:shd w:fill="F8FAFC"/>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7</w:t>
            </w:r>
          </w:p>
          <w:p>
            <w:pPr>
              <w:spacing w:before="0" w:after="0" w:line="228" w:lineRule="auto"/>
              <w:jc w:val="center"/>
            </w:pPr>
            <w:r>
              <w:rPr>
                <w:rFonts w:ascii="Aptos" w:hAnsi="Aptos"/>
                <w:b/>
                <w:i w:val="0"/>
                <w:color w:val="0F172A"/>
                <w:sz w:val="13"/>
              </w:rPr>
              <w:t>Kerjakan</w:t>
            </w:r>
          </w:p>
        </w:tc>
        <w:tc>
          <w:tcPr>
            <w:tcW w:type="dxa" w:w="1935"/>
            <w:shd w:fill="F8FAFC"/>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8</w:t>
            </w:r>
          </w:p>
          <w:p>
            <w:pPr>
              <w:spacing w:before="0" w:after="0" w:line="228" w:lineRule="auto"/>
              <w:jc w:val="center"/>
            </w:pPr>
            <w:r>
              <w:rPr>
                <w:rFonts w:ascii="Aptos" w:hAnsi="Aptos"/>
                <w:b/>
                <w:i w:val="0"/>
                <w:color w:val="0F172A"/>
                <w:sz w:val="13"/>
              </w:rPr>
              <w:t>Kirim &amp; keluar</w:t>
            </w:r>
          </w:p>
        </w:tc>
      </w:tr>
    </w:tbl>
    <w:p>
      <w:pPr>
        <w:keepNext/>
        <w:spacing w:before="80" w:after="60" w:line="240" w:lineRule="auto"/>
      </w:pPr>
      <w:r>
        <w:rPr>
          <w:rFonts w:ascii="Aptos" w:hAnsi="Aptos"/>
          <w:b/>
          <w:i w:val="0"/>
          <w:color w:val="0F172A"/>
          <w:sz w:val="25"/>
        </w:rPr>
        <w:t>1  |  PERBARUI ATAU PASANG SEB SEBELUM HARI UJIAN</w:t>
      </w:r>
    </w:p>
    <w:p>
      <w:pPr>
        <w:spacing w:before="0" w:after="80" w:line="240" w:lineRule="auto"/>
      </w:pPr>
      <w:r>
        <w:rPr>
          <w:rFonts w:ascii="Aptos" w:hAnsi="Aptos"/>
          <w:b w:val="0"/>
          <w:i w:val="0"/>
          <w:color w:val="334155"/>
          <w:sz w:val="16"/>
        </w:rPr>
        <w:t>Jika SEB sudah ada di laptop, tetap lakukan pembaruan lebih dahulu. Versi lama dapat ditolak oleh konfigurasi ujian atau menimbulkan masalah keamanan dan kompatibilitas.</w:t>
      </w:r>
    </w:p>
    <w:tbl>
      <w:tblPr>
        <w:tblW w:type="auto" w:w="0"/>
        <w:jc w:val="center"/>
        <w:tblLayout w:type="fixed"/>
        <w:tblLook w:firstColumn="1" w:firstRow="1" w:lastColumn="0" w:lastRow="0" w:noHBand="0" w:noVBand="1" w:val="04A0"/>
      </w:tblPr>
      <w:tblGrid>
        <w:gridCol w:w="5159"/>
        <w:gridCol w:w="5159"/>
        <w:gridCol w:w="5159"/>
      </w:tblGrid>
      <w:tr>
        <w:trPr>
          <w:tblHeader w:val="true"/>
        </w:trPr>
        <w:tc>
          <w:tcPr>
            <w:tcW w:type="dxa" w:w="1800"/>
            <w:shd w:fill="0F172A"/>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jc w:val="center"/>
            </w:pPr>
            <w:r>
              <w:rPr>
                <w:rFonts w:ascii="Aptos" w:hAnsi="Aptos"/>
                <w:b/>
                <w:i w:val="0"/>
                <w:color w:val="FFFFFF"/>
                <w:sz w:val="16"/>
              </w:rPr>
              <w:t>Sistem</w:t>
            </w:r>
          </w:p>
        </w:tc>
        <w:tc>
          <w:tcPr>
            <w:tcW w:type="dxa" w:w="6552"/>
            <w:shd w:fill="0F172A"/>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jc w:val="center"/>
            </w:pPr>
            <w:r>
              <w:rPr>
                <w:rFonts w:ascii="Aptos" w:hAnsi="Aptos"/>
                <w:b/>
                <w:i w:val="0"/>
                <w:color w:val="FFFFFF"/>
                <w:sz w:val="16"/>
              </w:rPr>
              <w:t>Jika SEB belum terpasang</w:t>
            </w:r>
          </w:p>
        </w:tc>
        <w:tc>
          <w:tcPr>
            <w:tcW w:type="dxa" w:w="6912"/>
            <w:shd w:fill="0F766E"/>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jc w:val="center"/>
            </w:pPr>
            <w:r>
              <w:rPr>
                <w:rFonts w:ascii="Aptos" w:hAnsi="Aptos"/>
                <w:b/>
                <w:i w:val="0"/>
                <w:color w:val="FFFFFF"/>
                <w:sz w:val="16"/>
              </w:rPr>
              <w:t>Jika SEB sudah terpasang - WAJIB PERBARUI</w:t>
            </w:r>
          </w:p>
        </w:tc>
      </w:tr>
      <w:tr>
        <w:trPr>
          <w:cantSplit/>
        </w:trP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shd w:fill="F8FAFC"/>
          </w:tcPr>
          <w:p>
            <w:pPr>
              <w:jc w:val="center"/>
            </w:pPr>
            <w:r>
              <w:rPr>
                <w:rFonts w:ascii="Aptos" w:hAnsi="Aptos"/>
                <w:b/>
                <w:i w:val="0"/>
                <w:color w:val="0F172A"/>
                <w:sz w:val="18"/>
              </w:rPr>
              <w:t>Windows</w:t>
            </w:r>
          </w:p>
        </w:tc>
        <w:tc>
          <w:tcPr>
            <w:tcW w:type="dxa" w:w="6552"/>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tcPr>
          <w:p>
            <w:pPr>
              <w:spacing w:before="0" w:after="36" w:line="247" w:lineRule="auto"/>
            </w:pPr>
            <w:r>
              <w:rPr>
                <w:rFonts w:ascii="Aptos" w:hAnsi="Aptos"/>
                <w:b/>
                <w:i w:val="0"/>
                <w:color w:val="0F766E"/>
                <w:sz w:val="15"/>
              </w:rPr>
              <w:t xml:space="preserve">• </w:t>
            </w:r>
            <w:r>
              <w:rPr>
                <w:rFonts w:ascii="Aptos" w:hAnsi="Aptos"/>
                <w:b w:val="0"/>
                <w:i w:val="0"/>
                <w:color w:val="334155"/>
                <w:sz w:val="15"/>
              </w:rPr>
              <w:t>Buka situs unduhan resmi dan pilih installer Windows.</w:t>
            </w:r>
          </w:p>
          <w:p>
            <w:pPr>
              <w:spacing w:before="0" w:after="36" w:line="247" w:lineRule="auto"/>
            </w:pPr>
            <w:r>
              <w:rPr>
                <w:rFonts w:ascii="Aptos" w:hAnsi="Aptos"/>
                <w:b/>
                <w:i w:val="0"/>
                <w:color w:val="0F766E"/>
                <w:sz w:val="15"/>
              </w:rPr>
              <w:t xml:space="preserve">• </w:t>
            </w:r>
            <w:r>
              <w:rPr>
                <w:rFonts w:ascii="Aptos" w:hAnsi="Aptos"/>
                <w:b w:val="0"/>
                <w:i w:val="0"/>
                <w:color w:val="334155"/>
                <w:sz w:val="15"/>
              </w:rPr>
              <w:t>Jalankan SEB_xxx_SetupBundle.exe, lalu ikuti petunjuk sampai selesai.</w:t>
            </w:r>
          </w:p>
          <w:p>
            <w:pPr>
              <w:spacing w:before="0" w:after="36" w:line="247" w:lineRule="auto"/>
            </w:pPr>
            <w:r>
              <w:rPr>
                <w:rFonts w:ascii="Aptos" w:hAnsi="Aptos"/>
                <w:b/>
                <w:i w:val="0"/>
                <w:color w:val="0F766E"/>
                <w:sz w:val="15"/>
              </w:rPr>
              <w:t xml:space="preserve">• </w:t>
            </w:r>
            <w:r>
              <w:rPr>
                <w:rFonts w:ascii="Aptos" w:hAnsi="Aptos"/>
                <w:b w:val="0"/>
                <w:i w:val="0"/>
                <w:color w:val="334155"/>
                <w:sz w:val="15"/>
              </w:rPr>
              <w:t>Izinkan instalasi komponen tambahan jika diminta, kemudian buka SEB sekali untuk memastikan aplikasi berjalan.</w:t>
            </w:r>
          </w:p>
        </w:tc>
        <w:tc>
          <w:tcPr>
            <w:tcW w:type="dxa" w:w="6912"/>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tcPr>
          <w:p>
            <w:pPr>
              <w:spacing w:before="0" w:after="36" w:line="247" w:lineRule="auto"/>
            </w:pPr>
            <w:r>
              <w:rPr>
                <w:rFonts w:ascii="Aptos" w:hAnsi="Aptos"/>
                <w:b/>
                <w:i w:val="0"/>
                <w:color w:val="0F766E"/>
                <w:sz w:val="15"/>
              </w:rPr>
              <w:t xml:space="preserve">• </w:t>
            </w:r>
            <w:r>
              <w:rPr>
                <w:rFonts w:ascii="Aptos" w:hAnsi="Aptos"/>
                <w:b w:val="0"/>
                <w:i w:val="0"/>
                <w:color w:val="334155"/>
                <w:sz w:val="15"/>
              </w:rPr>
              <w:t>Tutup SEB dan simpan pekerjaan di aplikasi lain.</w:t>
            </w:r>
          </w:p>
          <w:p>
            <w:pPr>
              <w:spacing w:before="0" w:after="36" w:line="247" w:lineRule="auto"/>
            </w:pPr>
            <w:r>
              <w:rPr>
                <w:rFonts w:ascii="Aptos" w:hAnsi="Aptos"/>
                <w:b/>
                <w:i w:val="0"/>
                <w:color w:val="0F766E"/>
                <w:sz w:val="15"/>
              </w:rPr>
              <w:t xml:space="preserve">• </w:t>
            </w:r>
            <w:r>
              <w:rPr>
                <w:rFonts w:ascii="Aptos" w:hAnsi="Aptos"/>
                <w:b w:val="0"/>
                <w:i w:val="0"/>
                <w:color w:val="334155"/>
                <w:sz w:val="15"/>
              </w:rPr>
              <w:t>Unduh installer Windows terbaru dari situs resmi.</w:t>
            </w:r>
          </w:p>
          <w:p>
            <w:pPr>
              <w:spacing w:before="0" w:after="36" w:line="247" w:lineRule="auto"/>
            </w:pPr>
            <w:r>
              <w:rPr>
                <w:rFonts w:ascii="Aptos" w:hAnsi="Aptos"/>
                <w:b/>
                <w:i w:val="0"/>
                <w:color w:val="0F766E"/>
                <w:sz w:val="15"/>
              </w:rPr>
              <w:t xml:space="preserve">• </w:t>
            </w:r>
            <w:r>
              <w:rPr>
                <w:rFonts w:ascii="Aptos" w:hAnsi="Aptos"/>
                <w:b w:val="0"/>
                <w:i w:val="0"/>
                <w:color w:val="334155"/>
                <w:sz w:val="15"/>
              </w:rPr>
              <w:t>Jalankan installer; pada umumnya versi lama diperbarui otomatis. Restart jika diminta.</w:t>
            </w:r>
          </w:p>
          <w:p>
            <w:pPr>
              <w:spacing w:before="0" w:after="36" w:line="247" w:lineRule="auto"/>
            </w:pPr>
            <w:r>
              <w:rPr>
                <w:rFonts w:ascii="Aptos" w:hAnsi="Aptos"/>
                <w:b/>
                <w:i w:val="0"/>
                <w:color w:val="0F766E"/>
                <w:sz w:val="15"/>
              </w:rPr>
              <w:t xml:space="preserve">• </w:t>
            </w:r>
            <w:r>
              <w:rPr>
                <w:rFonts w:ascii="Aptos" w:hAnsi="Aptos"/>
                <w:b w:val="0"/>
                <w:i w:val="0"/>
                <w:color w:val="334155"/>
                <w:sz w:val="15"/>
              </w:rPr>
              <w:t>Buka SEB dan pastikan versinya sudah sesuai ketentuan panitia.</w:t>
            </w:r>
          </w:p>
        </w:tc>
      </w:tr>
      <w:tr>
        <w:trPr>
          <w:cantSplit/>
        </w:trP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shd w:fill="F8FAFC"/>
          </w:tcPr>
          <w:p>
            <w:pPr>
              <w:jc w:val="center"/>
            </w:pPr>
            <w:r>
              <w:rPr>
                <w:rFonts w:ascii="Aptos" w:hAnsi="Aptos"/>
                <w:b/>
                <w:i w:val="0"/>
                <w:color w:val="0F172A"/>
                <w:sz w:val="18"/>
              </w:rPr>
              <w:t>macOS</w:t>
            </w:r>
          </w:p>
        </w:tc>
        <w:tc>
          <w:tcPr>
            <w:tcW w:type="dxa" w:w="6552"/>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tcPr>
          <w:p>
            <w:pPr>
              <w:spacing w:before="0" w:after="36" w:line="247" w:lineRule="auto"/>
            </w:pPr>
            <w:r>
              <w:rPr>
                <w:rFonts w:ascii="Aptos" w:hAnsi="Aptos"/>
                <w:b/>
                <w:i w:val="0"/>
                <w:color w:val="0F766E"/>
                <w:sz w:val="15"/>
              </w:rPr>
              <w:t xml:space="preserve">• </w:t>
            </w:r>
            <w:r>
              <w:rPr>
                <w:rFonts w:ascii="Aptos" w:hAnsi="Aptos"/>
                <w:b w:val="0"/>
                <w:i w:val="0"/>
                <w:color w:val="334155"/>
                <w:sz w:val="15"/>
              </w:rPr>
              <w:t>Unduh file DMG SEB dari situs resmi, lalu buka file tersebut.</w:t>
            </w:r>
          </w:p>
          <w:p>
            <w:pPr>
              <w:spacing w:before="0" w:after="36" w:line="247" w:lineRule="auto"/>
            </w:pPr>
            <w:r>
              <w:rPr>
                <w:rFonts w:ascii="Aptos" w:hAnsi="Aptos"/>
                <w:b/>
                <w:i w:val="0"/>
                <w:color w:val="0F766E"/>
                <w:sz w:val="15"/>
              </w:rPr>
              <w:t xml:space="preserve">• </w:t>
            </w:r>
            <w:r>
              <w:rPr>
                <w:rFonts w:ascii="Aptos" w:hAnsi="Aptos"/>
                <w:b w:val="0"/>
                <w:i w:val="0"/>
                <w:color w:val="334155"/>
                <w:sz w:val="15"/>
              </w:rPr>
              <w:t>Seret ikon Safe Exam Browser ke folder Applications.</w:t>
            </w:r>
          </w:p>
          <w:p>
            <w:pPr>
              <w:spacing w:before="0" w:after="36" w:line="247" w:lineRule="auto"/>
            </w:pPr>
            <w:r>
              <w:rPr>
                <w:rFonts w:ascii="Aptos" w:hAnsi="Aptos"/>
                <w:b/>
                <w:i w:val="0"/>
                <w:color w:val="0F766E"/>
                <w:sz w:val="15"/>
              </w:rPr>
              <w:t xml:space="preserve">• </w:t>
            </w:r>
            <w:r>
              <w:rPr>
                <w:rFonts w:ascii="Aptos" w:hAnsi="Aptos"/>
                <w:b w:val="0"/>
                <w:i w:val="0"/>
                <w:color w:val="334155"/>
                <w:sz w:val="15"/>
              </w:rPr>
              <w:t>Buka dari Applications dan setujui izin sistem yang diminta.</w:t>
            </w:r>
          </w:p>
        </w:tc>
        <w:tc>
          <w:tcPr>
            <w:tcW w:type="dxa" w:w="6912"/>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tcPr>
          <w:p>
            <w:pPr>
              <w:spacing w:before="0" w:after="36" w:line="247" w:lineRule="auto"/>
            </w:pPr>
            <w:r>
              <w:rPr>
                <w:rFonts w:ascii="Aptos" w:hAnsi="Aptos"/>
                <w:b/>
                <w:i w:val="0"/>
                <w:color w:val="0F766E"/>
                <w:sz w:val="15"/>
              </w:rPr>
              <w:t xml:space="preserve">• </w:t>
            </w:r>
            <w:r>
              <w:rPr>
                <w:rFonts w:ascii="Aptos" w:hAnsi="Aptos"/>
                <w:b w:val="0"/>
                <w:i w:val="0"/>
                <w:color w:val="334155"/>
                <w:sz w:val="15"/>
              </w:rPr>
              <w:t>Quit SEB sepenuhnya, lalu unduh DMG versi terbaru.</w:t>
            </w:r>
          </w:p>
          <w:p>
            <w:pPr>
              <w:spacing w:before="0" w:after="36" w:line="247" w:lineRule="auto"/>
            </w:pPr>
            <w:r>
              <w:rPr>
                <w:rFonts w:ascii="Aptos" w:hAnsi="Aptos"/>
                <w:b/>
                <w:i w:val="0"/>
                <w:color w:val="0F766E"/>
                <w:sz w:val="15"/>
              </w:rPr>
              <w:t xml:space="preserve">• </w:t>
            </w:r>
            <w:r>
              <w:rPr>
                <w:rFonts w:ascii="Aptos" w:hAnsi="Aptos"/>
                <w:b w:val="0"/>
                <w:i w:val="0"/>
                <w:color w:val="334155"/>
                <w:sz w:val="15"/>
              </w:rPr>
              <w:t>Buka DMG, seret SEB ke Applications, lalu pilih Replace/Ganti.</w:t>
            </w:r>
          </w:p>
          <w:p>
            <w:pPr>
              <w:spacing w:before="0" w:after="36" w:line="247" w:lineRule="auto"/>
            </w:pPr>
            <w:r>
              <w:rPr>
                <w:rFonts w:ascii="Aptos" w:hAnsi="Aptos"/>
                <w:b/>
                <w:i w:val="0"/>
                <w:color w:val="0F766E"/>
                <w:sz w:val="15"/>
              </w:rPr>
              <w:t xml:space="preserve">• </w:t>
            </w:r>
            <w:r>
              <w:rPr>
                <w:rFonts w:ascii="Aptos" w:hAnsi="Aptos"/>
                <w:b w:val="0"/>
                <w:i w:val="0"/>
                <w:color w:val="334155"/>
                <w:sz w:val="15"/>
              </w:rPr>
              <w:t>Buka kembali SEB, setujui ulang izin bila muncul, dan periksa versinya.</w:t>
            </w:r>
          </w:p>
          <w:p>
            <w:pPr>
              <w:spacing w:before="0" w:after="36" w:line="247" w:lineRule="auto"/>
            </w:pPr>
            <w:r>
              <w:rPr>
                <w:rFonts w:ascii="Aptos" w:hAnsi="Aptos"/>
                <w:b/>
                <w:i w:val="0"/>
                <w:color w:val="0F766E"/>
                <w:sz w:val="15"/>
              </w:rPr>
              <w:t xml:space="preserve">• </w:t>
            </w:r>
            <w:r>
              <w:rPr>
                <w:rFonts w:ascii="Aptos" w:hAnsi="Aptos"/>
                <w:b w:val="0"/>
                <w:i w:val="0"/>
                <w:color w:val="334155"/>
                <w:sz w:val="15"/>
              </w:rPr>
              <w:t>Pastikan tidak ada salinan SEB lama di folder lain.</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BEB"/>
            <w:tcBorders>
              <w:top w:val="single" w:sz="8" w:color="B45309"/>
              <w:left w:val="single" w:sz="8" w:color="B45309"/>
              <w:bottom w:val="single" w:sz="8" w:color="B45309"/>
              <w:right w:val="single" w:sz="8" w:color="B45309"/>
            </w:tcBorders>
            <w:tcMar>
              <w:top w:w="85" w:type="dxa"/>
              <w:start w:w="130" w:type="dxa"/>
              <w:bottom w:w="85" w:type="dxa"/>
              <w:end w:w="130" w:type="dxa"/>
            </w:tcMar>
          </w:tcPr>
          <w:p>
            <w:pPr>
              <w:spacing w:before="0" w:after="0" w:line="252" w:lineRule="auto"/>
            </w:pPr>
            <w:r>
              <w:rPr>
                <w:rFonts w:ascii="Aptos" w:hAnsi="Aptos"/>
                <w:b/>
                <w:i w:val="0"/>
                <w:color w:val="B45309"/>
                <w:sz w:val="15"/>
              </w:rPr>
              <w:t xml:space="preserve">Versi acuan per 23 September 2026  </w:t>
            </w:r>
            <w:r>
              <w:rPr>
                <w:rFonts w:ascii="Aptos" w:hAnsi="Aptos"/>
                <w:b w:val="0"/>
                <w:i w:val="0"/>
                <w:color w:val="334155"/>
                <w:sz w:val="15"/>
              </w:rPr>
              <w:t>Windows 3.10.2 dan macOS 3.7.1. Gunakan versi terbaru yang disetujui panitia. Jangan membuka SEB dari ikon kosong; mulai ujian melalui tombol atau file konfigurasi .seb dari LMS.</w:t>
            </w:r>
          </w:p>
        </w:tc>
      </w:tr>
    </w:tbl>
    <w:p>
      <w:pPr>
        <w:spacing w:before="40" w:after="0" w:line="240" w:lineRule="auto"/>
      </w:pPr>
      <w:r>
        <w:rPr>
          <w:rFonts w:ascii="Aptos" w:hAnsi="Aptos"/>
          <w:b/>
          <w:i w:val="0"/>
          <w:color w:val="64748B"/>
          <w:sz w:val="14"/>
        </w:rPr>
        <w:t xml:space="preserve">Rujukan resmi: </w:t>
      </w:r>
      <w:hyperlink r:id="rId12">
        <w:r>
          <w:rPr>
            <w:rFonts w:ascii="Aptos" w:hAnsi="Aptos"/>
            <w:color w:val="2563EB"/>
            <w:u w:val="single"/>
            <w:sz w:val="14"/>
          </w:rPr>
          <w:t>Unduh SEB</w:t>
        </w:r>
      </w:hyperlink>
      <w:r>
        <w:rPr>
          <w:rFonts w:ascii="Aptos" w:hAnsi="Aptos"/>
          <w:b w:val="0"/>
          <w:i w:val="0"/>
          <w:color w:val="64748B"/>
          <w:sz w:val="14"/>
        </w:rPr>
        <w:t xml:space="preserve">  |  </w:t>
      </w:r>
      <w:hyperlink r:id="rId13">
        <w:r>
          <w:rPr>
            <w:rFonts w:ascii="Aptos" w:hAnsi="Aptos"/>
            <w:color w:val="2563EB"/>
            <w:u w:val="single"/>
            <w:sz w:val="14"/>
          </w:rPr>
          <w:t>Panduan Windows</w:t>
        </w:r>
      </w:hyperlink>
      <w:r>
        <w:rPr>
          <w:rFonts w:ascii="Aptos" w:hAnsi="Aptos"/>
          <w:b w:val="0"/>
          <w:i w:val="0"/>
          <w:color w:val="64748B"/>
          <w:sz w:val="14"/>
        </w:rPr>
        <w:t xml:space="preserve">  |  </w:t>
      </w:r>
      <w:hyperlink r:id="rId14">
        <w:r>
          <w:rPr>
            <w:rFonts w:ascii="Aptos" w:hAnsi="Aptos"/>
            <w:color w:val="2563EB"/>
            <w:u w:val="single"/>
            <w:sz w:val="14"/>
          </w:rPr>
          <w:t>Panduan macOS</w:t>
        </w:r>
      </w:hyperlink>
    </w:p>
    <w:tbl>
      <w:tblPr>
        <w:tblW w:type="auto" w:w="0"/>
        <w:jc w:val="center"/>
        <w:tblLayout w:type="fixed"/>
        <w:tblLook w:firstColumn="1" w:firstRow="1" w:lastColumn="0" w:lastRow="0" w:noHBand="0" w:noVBand="1" w:val="04A0"/>
      </w:tblPr>
      <w:tblGrid>
        <w:gridCol w:w="7739"/>
        <w:gridCol w:w="7739"/>
      </w:tblGrid>
      <w:tr>
        <w:trPr>
          <w:cantSplit/>
        </w:trPr>
        <w:tc>
          <w:tcPr>
            <w:tcW w:type="dxa" w:w="4824"/>
            <w:vAlign w:val="center"/>
            <w:tcBorders>
              <w:top w:val="single" w:sz="6" w:color="CBD5E1"/>
              <w:left w:val="single" w:sz="6" w:color="CBD5E1"/>
              <w:bottom w:val="single" w:sz="6" w:color="CBD5E1"/>
              <w:right w:val="single" w:sz="6" w:color="CBD5E1"/>
            </w:tcBorders>
            <w:tcMar>
              <w:top w:w="75" w:type="dxa"/>
              <w:start w:w="95" w:type="dxa"/>
              <w:bottom w:w="75" w:type="dxa"/>
              <w:end w:w="95" w:type="dxa"/>
            </w:tcMar>
            <w:shd w:fill="F8FAFC"/>
          </w:tcPr>
          <w:p>
            <w:pPr>
              <w:keepNext w:val="0"/>
              <w:spacing w:before="0" w:after="40" w:line="240" w:lineRule="auto"/>
              <w:jc w:val="center"/>
            </w:pPr>
            <w:r>
              <w:drawing>
                <wp:inline xmlns:a="http://schemas.openxmlformats.org/drawingml/2006/main" xmlns:pic="http://schemas.openxmlformats.org/drawingml/2006/picture">
                  <wp:extent cx="2761488" cy="2377948"/>
                  <wp:docPr id="10" name="Picture 10" descr="Tampilan installer Safe Exam Browser Windows versi 3.10.2.920 dengan kotak persetujuan lisensi dan tombol Install" title="Contoh installer SEB Windows"/>
                  <wp:cNvGraphicFramePr>
                    <a:graphicFrameLocks noChangeAspect="1"/>
                  </wp:cNvGraphicFramePr>
                  <a:graphic>
                    <a:graphicData uri="http://schemas.openxmlformats.org/drawingml/2006/picture">
                      <pic:pic>
                        <pic:nvPicPr>
                          <pic:cNvPr id="0" name="codex-clipboard-ebf3219b-b041-4242-af80-c1259826f910.png"/>
                          <pic:cNvPicPr/>
                        </pic:nvPicPr>
                        <pic:blipFill>
                          <a:blip r:embed="rId23"/>
                          <a:stretch>
                            <a:fillRect/>
                          </a:stretch>
                        </pic:blipFill>
                        <pic:spPr>
                          <a:xfrm>
                            <a:off x="0" y="0"/>
                            <a:ext cx="2761488" cy="2377948"/>
                          </a:xfrm>
                          <a:prstGeom prst="rect"/>
                        </pic:spPr>
                      </pic:pic>
                    </a:graphicData>
                  </a:graphic>
                </wp:inline>
              </w:drawing>
            </w:r>
          </w:p>
          <w:p>
            <w:pPr>
              <w:keepNext w:val="0"/>
              <w:spacing w:before="0" w:after="0" w:line="240" w:lineRule="auto"/>
              <w:jc w:val="center"/>
            </w:pPr>
            <w:r>
              <w:rPr>
                <w:rFonts w:ascii="Aptos" w:hAnsi="Aptos"/>
                <w:b w:val="0"/>
                <w:i/>
                <w:color w:val="64748B"/>
                <w:sz w:val="13"/>
              </w:rPr>
              <w:t>Contoh tampilan installer SEB Windows 3.10.2.920</w:t>
            </w:r>
          </w:p>
        </w:tc>
        <w:tc>
          <w:tcPr>
            <w:tcW w:type="dxa" w:w="10440"/>
            <w:vAlign w:val="center"/>
            <w:tcBorders>
              <w:top w:val="single" w:sz="6" w:color="CBD5E1"/>
              <w:left w:val="single" w:sz="6" w:color="CBD5E1"/>
              <w:bottom w:val="single" w:sz="6" w:color="CBD5E1"/>
              <w:right w:val="single" w:sz="6" w:color="CBD5E1"/>
            </w:tcBorders>
            <w:tcMar>
              <w:top w:w="75" w:type="dxa"/>
              <w:start w:w="95" w:type="dxa"/>
              <w:bottom w:w="75" w:type="dxa"/>
              <w:end w:w="95" w:type="dxa"/>
            </w:tcMar>
            <w:shd w:fill="EFF6FF"/>
          </w:tcPr>
          <w:p>
            <w:pPr>
              <w:keepNext/>
              <w:spacing w:before="0" w:after="60" w:line="240" w:lineRule="auto"/>
            </w:pPr>
            <w:r>
              <w:rPr>
                <w:rFonts w:ascii="Aptos" w:hAnsi="Aptos"/>
                <w:b/>
                <w:i w:val="0"/>
                <w:color w:val="0F172A"/>
                <w:sz w:val="21"/>
              </w:rPr>
              <w:t>INSTALL ATAU UPDATE SEB</w:t>
            </w:r>
          </w:p>
          <w:p>
            <w:pPr>
              <w:keepNext/>
              <w:spacing w:before="0" w:after="50" w:line="240" w:lineRule="auto"/>
            </w:pPr>
            <w:r>
              <w:rPr>
                <w:rFonts w:ascii="Aptos" w:hAnsi="Aptos"/>
                <w:b w:val="0"/>
                <w:i w:val="0"/>
                <w:color w:val="334155"/>
                <w:sz w:val="16"/>
              </w:rPr>
              <w:t xml:space="preserve">Unduh installer yang disediakan panitia:  </w:t>
            </w:r>
            <w:hyperlink r:id="rId24">
              <w:r>
                <w:rPr>
                  <w:rFonts w:ascii="Aptos" w:hAnsi="Aptos"/>
                  <w:color w:val="2563EB"/>
                  <w:u w:val="single"/>
                  <w:sz w:val="17"/>
                  <w:b/>
                </w:rPr>
                <w:t>Buka Folder Google Drive SEB</w:t>
              </w:r>
            </w:hyperlink>
          </w:p>
          <w:p>
            <w:pPr>
              <w:keepNext w:val="0"/>
              <w:spacing w:before="0" w:after="60" w:line="247" w:lineRule="auto"/>
            </w:pPr>
            <w:r>
              <w:rPr>
                <w:rFonts w:ascii="Aptos" w:hAnsi="Aptos"/>
                <w:b/>
                <w:i w:val="0"/>
                <w:color w:val="B45309"/>
                <w:sz w:val="16"/>
              </w:rPr>
              <w:t xml:space="preserve">CATATAN WAJIB  </w:t>
            </w:r>
            <w:r>
              <w:rPr>
                <w:rFonts w:ascii="Aptos" w:hAnsi="Aptos"/>
                <w:b/>
                <w:i w:val="0"/>
                <w:color w:val="0F172A"/>
                <w:sz w:val="16"/>
              </w:rPr>
              <w:t>Jika SEB sudah pernah diinstal, harap update terlebih dahulu ke versi terbaru atau versi yang disarankan panitia. Jangan menggunakan versi lama untuk ujian.</w:t>
            </w:r>
          </w:p>
          <w:p>
            <w:pPr>
              <w:keepNext w:val="0"/>
              <w:spacing w:before="0" w:after="40" w:line="247" w:lineRule="auto"/>
            </w:pPr>
            <w:r>
              <w:rPr>
                <w:rFonts w:ascii="Aptos" w:hAnsi="Aptos"/>
                <w:b/>
                <w:i w:val="0"/>
                <w:color w:val="0F766E"/>
                <w:sz w:val="16"/>
              </w:rPr>
              <w:t xml:space="preserve">Windows  </w:t>
            </w:r>
            <w:r>
              <w:rPr>
                <w:rFonts w:ascii="Aptos" w:hAnsi="Aptos"/>
                <w:b w:val="0"/>
                <w:i w:val="0"/>
                <w:color w:val="334155"/>
                <w:sz w:val="16"/>
              </w:rPr>
              <w:t>Buka SetupBundle terbaru, centang I agree to the license terms and conditions, lalu klik Install. Installer baru umumnya memperbarui versi lama secara otomatis.</w:t>
            </w:r>
          </w:p>
          <w:p>
            <w:pPr>
              <w:keepNext w:val="0"/>
              <w:spacing w:before="0" w:after="40" w:line="247" w:lineRule="auto"/>
            </w:pPr>
            <w:r>
              <w:rPr>
                <w:rFonts w:ascii="Aptos" w:hAnsi="Aptos"/>
                <w:b/>
                <w:i w:val="0"/>
                <w:color w:val="0F766E"/>
                <w:sz w:val="16"/>
              </w:rPr>
              <w:t xml:space="preserve">macOS  </w:t>
            </w:r>
            <w:r>
              <w:rPr>
                <w:rFonts w:ascii="Aptos" w:hAnsi="Aptos"/>
                <w:b w:val="0"/>
                <w:i w:val="0"/>
                <w:color w:val="334155"/>
                <w:sz w:val="16"/>
              </w:rPr>
              <w:t>Unduh file DMG terbaru, seret SEB ke Applications, lalu pilih Replace/Ganti jika diminta.</w:t>
            </w:r>
          </w:p>
          <w:p>
            <w:pPr>
              <w:keepNext w:val="0"/>
              <w:spacing w:before="0" w:after="0" w:line="240" w:lineRule="auto"/>
            </w:pPr>
            <w:r>
              <w:rPr>
                <w:rFonts w:ascii="Aptos" w:hAnsi="Aptos"/>
                <w:b w:val="0"/>
                <w:i/>
                <w:color w:val="64748B"/>
                <w:sz w:val="14"/>
              </w:rPr>
              <w:t>Gambar menunjukkan contoh versi Windows. Nomor versi atau tampilan installer dapat berubah; ikuti informasi terbaru dari panitia.</w:t>
            </w:r>
          </w:p>
        </w:tc>
      </w:tr>
    </w:tbl>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2</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Login pertama dan lengkapi data diri</w:t>
            </w:r>
          </w:p>
          <w:p>
            <w:pPr>
              <w:spacing w:before="20" w:after="0" w:line="240" w:lineRule="auto"/>
            </w:pPr>
            <w:r>
              <w:rPr>
                <w:rFonts w:ascii="Aptos" w:hAnsi="Aptos"/>
                <w:b w:val="0"/>
                <w:i w:val="0"/>
                <w:color w:val="64748B"/>
                <w:sz w:val="16"/>
              </w:rPr>
              <w:t>Lakukan tahap ini melalui browser biasa sebelum hari ujian. Modal aktivasi tidak dapat dilewati jika profil atau password awal belum diperbarui.</w:t>
            </w:r>
          </w:p>
        </w:tc>
      </w:tr>
    </w:tbl>
    <w:p>
      <w:pPr>
        <w:spacing w:after="20"/>
      </w:pPr>
    </w:p>
    <w:tbl>
      <w:tblPr>
        <w:tblW w:type="auto" w:w="0"/>
        <w:jc w:val="center"/>
        <w:tblLayout w:type="fixed"/>
        <w:tblLook w:firstColumn="1" w:firstRow="1" w:lastColumn="0" w:lastRow="0" w:noHBand="0" w:noVBand="1" w:val="04A0"/>
      </w:tblPr>
      <w:tblGrid>
        <w:gridCol w:w="5159"/>
        <w:gridCol w:w="5159"/>
        <w:gridCol w:w="5159"/>
      </w:tblGrid>
      <w:tr>
        <w:tc>
          <w:tcPr>
            <w:tcW w:type="dxa" w:w="5400"/>
            <w:tcBorders>
              <w:top w:val="single" w:sz="5" w:color="FFFFFF"/>
              <w:left w:val="single" w:sz="5" w:color="FFFFFF"/>
              <w:bottom w:val="single" w:sz="5" w:color="FFFFFF"/>
              <w:right w:val="single" w:sz="5" w:color="FFFFFF"/>
              <w:insideH w:val="single" w:sz="5" w:color="FFFFFF"/>
              <w:insideV w:val="single" w:sz="5" w:color="FFFFFF"/>
            </w:tcBorders>
            <w:tcMar>
              <w:top w:w="40" w:type="dxa"/>
              <w:start w:w="70" w:type="dxa"/>
              <w:bottom w:w="30" w:type="dxa"/>
              <w:end w:w="70" w:type="dxa"/>
            </w:tcMar>
            <w:vAlign w:val="top"/>
          </w:tcPr>
          <w:p>
            <w:pPr>
              <w:spacing w:before="0" w:after="40" w:line="240" w:lineRule="auto"/>
              <w:jc w:val="center"/>
            </w:pPr>
            <w:r>
              <w:drawing>
                <wp:inline xmlns:a="http://schemas.openxmlformats.org/drawingml/2006/main" xmlns:pic="http://schemas.openxmlformats.org/drawingml/2006/picture">
                  <wp:extent cx="3154680" cy="1971675"/>
                  <wp:docPr id="2" name="Picture 2" descr="Gambar 1. Halaman login LMS" title="Gambar 1. Halaman login LMS"/>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3154680" cy="1971675"/>
                          </a:xfrm>
                          <a:prstGeom prst="rect"/>
                        </pic:spPr>
                      </pic:pic>
                    </a:graphicData>
                  </a:graphic>
                </wp:inline>
              </w:drawing>
            </w:r>
          </w:p>
          <w:p>
            <w:pPr>
              <w:spacing w:before="0" w:after="0" w:line="240" w:lineRule="auto"/>
              <w:jc w:val="center"/>
            </w:pPr>
            <w:r>
              <w:rPr>
                <w:rFonts w:ascii="Aptos" w:hAnsi="Aptos"/>
                <w:b w:val="0"/>
                <w:i/>
                <w:color w:val="64748B"/>
                <w:sz w:val="14"/>
              </w:rPr>
              <w:t>Gambar 1. Halaman login LMS</w:t>
            </w:r>
          </w:p>
        </w:tc>
        <w:tc>
          <w:tcPr>
            <w:tcW w:type="dxa" w:w="5328"/>
            <w:tcBorders>
              <w:top w:val="single" w:sz="5" w:color="FFFFFF"/>
              <w:left w:val="single" w:sz="5" w:color="FFFFFF"/>
              <w:bottom w:val="single" w:sz="5" w:color="FFFFFF"/>
              <w:right w:val="single" w:sz="5" w:color="FFFFFF"/>
              <w:insideH w:val="single" w:sz="5" w:color="FFFFFF"/>
              <w:insideV w:val="single" w:sz="5" w:color="FFFFFF"/>
            </w:tcBorders>
            <w:tcMar>
              <w:top w:w="40" w:type="dxa"/>
              <w:start w:w="70" w:type="dxa"/>
              <w:bottom w:w="30" w:type="dxa"/>
              <w:end w:w="70" w:type="dxa"/>
            </w:tcMar>
            <w:vAlign w:val="top"/>
          </w:tcPr>
          <w:p>
            <w:pPr>
              <w:spacing w:before="0" w:after="40" w:line="240" w:lineRule="auto"/>
              <w:jc w:val="center"/>
            </w:pPr>
            <w:r>
              <w:drawing>
                <wp:inline xmlns:a="http://schemas.openxmlformats.org/drawingml/2006/main" xmlns:pic="http://schemas.openxmlformats.org/drawingml/2006/picture">
                  <wp:extent cx="3063240" cy="3596131"/>
                  <wp:docPr id="3" name="Picture 3" descr="Gambar 2. Form data diri pada aktivasi pertama" title="Gambar 2. Form data diri pada aktivasi pertama"/>
                  <wp:cNvGraphicFramePr>
                    <a:graphicFrameLocks noChangeAspect="1"/>
                  </wp:cNvGraphicFramePr>
                  <a:graphic>
                    <a:graphicData uri="http://schemas.openxmlformats.org/drawingml/2006/picture">
                      <pic:pic>
                        <pic:nvPicPr>
                          <pic:cNvPr id="0" name="first-login-profile-crop.png"/>
                          <pic:cNvPicPr/>
                        </pic:nvPicPr>
                        <pic:blipFill>
                          <a:blip r:embed="rId16"/>
                          <a:stretch>
                            <a:fillRect/>
                          </a:stretch>
                        </pic:blipFill>
                        <pic:spPr>
                          <a:xfrm>
                            <a:off x="0" y="0"/>
                            <a:ext cx="3063240" cy="3596131"/>
                          </a:xfrm>
                          <a:prstGeom prst="rect"/>
                        </pic:spPr>
                      </pic:pic>
                    </a:graphicData>
                  </a:graphic>
                </wp:inline>
              </w:drawing>
            </w:r>
          </w:p>
          <w:p>
            <w:pPr>
              <w:spacing w:before="0" w:after="0" w:line="240" w:lineRule="auto"/>
              <w:jc w:val="center"/>
            </w:pPr>
            <w:r>
              <w:rPr>
                <w:rFonts w:ascii="Aptos" w:hAnsi="Aptos"/>
                <w:b w:val="0"/>
                <w:i/>
                <w:color w:val="64748B"/>
                <w:sz w:val="14"/>
              </w:rPr>
              <w:t>Gambar 2. Form data diri pada aktivasi pertama</w:t>
            </w:r>
          </w:p>
        </w:tc>
        <w:tc>
          <w:tcPr>
            <w:tcW w:type="dxa" w:w="4464"/>
            <w:tcBorders>
              <w:top w:val="single" w:sz="5" w:color="FFFFFF"/>
              <w:left w:val="single" w:sz="5" w:color="FFFFFF"/>
              <w:bottom w:val="single" w:sz="5" w:color="FFFFFF"/>
              <w:right w:val="single" w:sz="5" w:color="FFFFFF"/>
              <w:insideH w:val="single" w:sz="5" w:color="FFFFFF"/>
              <w:insideV w:val="single" w:sz="5" w:color="FFFFFF"/>
            </w:tcBorders>
            <w:tcMar>
              <w:top w:w="40" w:type="dxa"/>
              <w:start w:w="70" w:type="dxa"/>
              <w:bottom w:w="30" w:type="dxa"/>
              <w:end w:w="70" w:type="dxa"/>
            </w:tcMar>
            <w:vAlign w:val="top"/>
          </w:tcPr>
          <w:p>
            <w:pPr>
              <w:keepNext/>
              <w:spacing w:before="0" w:after="80" w:line="240" w:lineRule="auto"/>
            </w:pPr>
            <w:r>
              <w:rPr>
                <w:rFonts w:ascii="Aptos" w:hAnsi="Aptos"/>
                <w:b/>
                <w:i w:val="0"/>
                <w:color w:val="0F766E"/>
                <w:sz w:val="19"/>
              </w:rPr>
              <w:t>URUTAN LOGIN PERTAMA</w:t>
            </w:r>
          </w:p>
          <w:p>
            <w:pPr>
              <w:spacing w:before="0" w:after="70" w:line="247" w:lineRule="auto"/>
            </w:pPr>
            <w:r>
              <w:rPr>
                <w:rFonts w:ascii="Aptos" w:hAnsi="Aptos"/>
                <w:b/>
                <w:i w:val="0"/>
                <w:color w:val="0F766E"/>
                <w:sz w:val="15"/>
              </w:rPr>
              <w:t xml:space="preserve">1. </w:t>
            </w:r>
            <w:r>
              <w:rPr>
                <w:rFonts w:ascii="Aptos" w:hAnsi="Aptos"/>
                <w:b/>
                <w:i w:val="0"/>
                <w:color w:val="0F172A"/>
                <w:sz w:val="15"/>
              </w:rPr>
              <w:t>Buka alamat LMS</w:t>
            </w:r>
            <w:r>
              <w:rPr>
                <w:rFonts w:ascii="Aptos" w:hAnsi="Aptos"/>
                <w:b w:val="0"/>
                <w:i w:val="0"/>
                <w:color w:val="334155"/>
                <w:sz w:val="15"/>
              </w:rPr>
              <w:t xml:space="preserve">  Gunakan tautan resmi yang diberikan panitia di Chrome, Edge, atau Safari.</w:t>
            </w:r>
          </w:p>
          <w:p>
            <w:pPr>
              <w:spacing w:before="0" w:after="70" w:line="247" w:lineRule="auto"/>
            </w:pPr>
            <w:r>
              <w:rPr>
                <w:rFonts w:ascii="Aptos" w:hAnsi="Aptos"/>
                <w:b/>
                <w:i w:val="0"/>
                <w:color w:val="0F766E"/>
                <w:sz w:val="15"/>
              </w:rPr>
              <w:t xml:space="preserve">2. </w:t>
            </w:r>
            <w:r>
              <w:rPr>
                <w:rFonts w:ascii="Aptos" w:hAnsi="Aptos"/>
                <w:b/>
                <w:i w:val="0"/>
                <w:color w:val="0F172A"/>
                <w:sz w:val="15"/>
              </w:rPr>
              <w:t>Masukkan akun awal</w:t>
            </w:r>
            <w:r>
              <w:rPr>
                <w:rFonts w:ascii="Aptos" w:hAnsi="Aptos"/>
                <w:b w:val="0"/>
                <w:i w:val="0"/>
                <w:color w:val="334155"/>
                <w:sz w:val="15"/>
              </w:rPr>
              <w:t xml:space="preserve">  Isi Username/NIP dan kata sandi sementara persis seperti informasi dari panitia.</w:t>
            </w:r>
          </w:p>
          <w:p>
            <w:pPr>
              <w:spacing w:before="0" w:after="70" w:line="247" w:lineRule="auto"/>
            </w:pPr>
            <w:r>
              <w:rPr>
                <w:rFonts w:ascii="Aptos" w:hAnsi="Aptos"/>
                <w:b/>
                <w:i w:val="0"/>
                <w:color w:val="0F766E"/>
                <w:sz w:val="15"/>
              </w:rPr>
              <w:t xml:space="preserve">3. </w:t>
            </w:r>
            <w:r>
              <w:rPr>
                <w:rFonts w:ascii="Aptos" w:hAnsi="Aptos"/>
                <w:b/>
                <w:i w:val="0"/>
                <w:color w:val="0F172A"/>
                <w:sz w:val="15"/>
              </w:rPr>
              <w:t>Klik Login</w:t>
            </w:r>
            <w:r>
              <w:rPr>
                <w:rFonts w:ascii="Aptos" w:hAnsi="Aptos"/>
                <w:b w:val="0"/>
                <w:i w:val="0"/>
                <w:color w:val="334155"/>
                <w:sz w:val="15"/>
              </w:rPr>
              <w:t xml:space="preserve">  Jika gagal, cek huruf besar-kecil, spasi, dan koneksi internet.</w:t>
            </w:r>
          </w:p>
          <w:p>
            <w:pPr>
              <w:spacing w:before="0" w:after="70" w:line="247" w:lineRule="auto"/>
            </w:pPr>
            <w:r>
              <w:rPr>
                <w:rFonts w:ascii="Aptos" w:hAnsi="Aptos"/>
                <w:b/>
                <w:i w:val="0"/>
                <w:color w:val="0F766E"/>
                <w:sz w:val="15"/>
              </w:rPr>
              <w:t xml:space="preserve">4. </w:t>
            </w:r>
            <w:r>
              <w:rPr>
                <w:rFonts w:ascii="Aptos" w:hAnsi="Aptos"/>
                <w:b/>
                <w:i w:val="0"/>
                <w:color w:val="0F172A"/>
                <w:sz w:val="15"/>
              </w:rPr>
              <w:t>Tunggu modal aktivasi</w:t>
            </w:r>
            <w:r>
              <w:rPr>
                <w:rFonts w:ascii="Aptos" w:hAnsi="Aptos"/>
                <w:b w:val="0"/>
                <w:i w:val="0"/>
                <w:color w:val="334155"/>
                <w:sz w:val="15"/>
              </w:rPr>
              <w:t xml:space="preserve">  Jangan menutup halaman. Form Amankan Akun &amp; Lengkapi Profil akan muncul otomatis.</w:t>
            </w:r>
          </w:p>
          <w:p>
            <w:pPr>
              <w:spacing w:before="0" w:after="70" w:line="247" w:lineRule="auto"/>
            </w:pPr>
            <w:r>
              <w:rPr>
                <w:rFonts w:ascii="Aptos" w:hAnsi="Aptos"/>
                <w:b/>
                <w:i w:val="0"/>
                <w:color w:val="0F766E"/>
                <w:sz w:val="15"/>
              </w:rPr>
              <w:t xml:space="preserve">5. </w:t>
            </w:r>
            <w:r>
              <w:rPr>
                <w:rFonts w:ascii="Aptos" w:hAnsi="Aptos"/>
                <w:b/>
                <w:i w:val="0"/>
                <w:color w:val="0F172A"/>
                <w:sz w:val="15"/>
              </w:rPr>
              <w:t>Isi data wajib</w:t>
            </w:r>
            <w:r>
              <w:rPr>
                <w:rFonts w:ascii="Aptos" w:hAnsi="Aptos"/>
                <w:b w:val="0"/>
                <w:i w:val="0"/>
                <w:color w:val="334155"/>
                <w:sz w:val="15"/>
              </w:rPr>
              <w:t xml:space="preserve">  Nama lengkap tanpa gelar, NIK KTP/nomor paspor minimal 6 karakter, dan jenis kelamin.</w:t>
            </w:r>
          </w:p>
          <w:p>
            <w:pPr>
              <w:spacing w:before="0" w:after="70" w:line="247" w:lineRule="auto"/>
            </w:pPr>
            <w:r>
              <w:rPr>
                <w:rFonts w:ascii="Aptos" w:hAnsi="Aptos"/>
                <w:b/>
                <w:i w:val="0"/>
                <w:color w:val="0F766E"/>
                <w:sz w:val="15"/>
              </w:rPr>
              <w:t xml:space="preserve">6. </w:t>
            </w:r>
            <w:r>
              <w:rPr>
                <w:rFonts w:ascii="Aptos" w:hAnsi="Aptos"/>
                <w:b/>
                <w:i w:val="0"/>
                <w:color w:val="0F172A"/>
                <w:sz w:val="15"/>
              </w:rPr>
              <w:t>Lengkapi data pendukung</w:t>
            </w:r>
            <w:r>
              <w:rPr>
                <w:rFonts w:ascii="Aptos" w:hAnsi="Aptos"/>
                <w:b w:val="0"/>
                <w:i w:val="0"/>
                <w:color w:val="334155"/>
                <w:sz w:val="15"/>
              </w:rPr>
              <w:t xml:space="preserve">  Nomor WhatsApp/HP, tanggal lahir, dan alamat domisili bila tersedia.</w:t>
            </w:r>
          </w:p>
        </w:tc>
      </w:tr>
    </w:tbl>
    <w:p>
      <w:pPr>
        <w:spacing w:after="0"/>
      </w:pPr>
    </w:p>
    <w:tbl>
      <w:tblPr>
        <w:tblW w:type="auto" w:w="0"/>
        <w:jc w:val="center"/>
        <w:tblLayout w:type="fixed"/>
        <w:tblLook w:firstColumn="1" w:firstRow="1" w:lastColumn="0" w:lastRow="0" w:noHBand="0" w:noVBand="1" w:val="04A0"/>
      </w:tblPr>
      <w:tblGrid>
        <w:gridCol w:w="3869"/>
        <w:gridCol w:w="3869"/>
        <w:gridCol w:w="3869"/>
        <w:gridCol w:w="3869"/>
      </w:tblGrid>
      <w:tr>
        <w:tc>
          <w:tcPr>
            <w:tcW w:type="dxa" w:w="386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Nama lengkap</w:t>
            </w:r>
          </w:p>
          <w:p>
            <w:pPr>
              <w:spacing w:before="0" w:after="0" w:line="240" w:lineRule="auto"/>
              <w:jc w:val="center"/>
            </w:pPr>
            <w:r>
              <w:rPr>
                <w:rFonts w:ascii="Aptos" w:hAnsi="Aptos"/>
                <w:b w:val="0"/>
                <w:i w:val="0"/>
                <w:color w:val="334155"/>
                <w:sz w:val="14"/>
              </w:rPr>
              <w:t>Sesuai identitas, tanpa gelar</w:t>
            </w:r>
          </w:p>
        </w:tc>
        <w:tc>
          <w:tcPr>
            <w:tcW w:type="dxa" w:w="386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NIK / Paspor</w:t>
            </w:r>
          </w:p>
          <w:p>
            <w:pPr>
              <w:spacing w:before="0" w:after="0" w:line="240" w:lineRule="auto"/>
              <w:jc w:val="center"/>
            </w:pPr>
            <w:r>
              <w:rPr>
                <w:rFonts w:ascii="Aptos" w:hAnsi="Aptos"/>
                <w:b w:val="0"/>
                <w:i w:val="0"/>
                <w:color w:val="334155"/>
                <w:sz w:val="14"/>
              </w:rPr>
              <w:t>Wajib, tanpa spasi; minimal 6 karakter</w:t>
            </w:r>
          </w:p>
        </w:tc>
        <w:tc>
          <w:tcPr>
            <w:tcW w:type="dxa" w:w="3869"/>
            <w:shd w:fill="F8FAFC"/>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172A"/>
                <w:sz w:val="16"/>
              </w:rPr>
              <w:t>Jenis kelamin</w:t>
            </w:r>
          </w:p>
          <w:p>
            <w:pPr>
              <w:spacing w:before="0" w:after="0" w:line="240" w:lineRule="auto"/>
              <w:jc w:val="center"/>
            </w:pPr>
            <w:r>
              <w:rPr>
                <w:rFonts w:ascii="Aptos" w:hAnsi="Aptos"/>
                <w:b w:val="0"/>
                <w:i w:val="0"/>
                <w:color w:val="334155"/>
                <w:sz w:val="14"/>
              </w:rPr>
              <w:t>Pilih Laki-Laki atau Perempuan</w:t>
            </w:r>
          </w:p>
        </w:tc>
        <w:tc>
          <w:tcPr>
            <w:tcW w:type="dxa" w:w="3869"/>
            <w:shd w:fill="FFFBEB"/>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45309"/>
                <w:sz w:val="16"/>
              </w:rPr>
              <w:t>Kontak</w:t>
            </w:r>
          </w:p>
          <w:p>
            <w:pPr>
              <w:spacing w:before="0" w:after="0" w:line="240" w:lineRule="auto"/>
              <w:jc w:val="center"/>
            </w:pPr>
            <w:r>
              <w:rPr>
                <w:rFonts w:ascii="Aptos" w:hAnsi="Aptos"/>
                <w:b w:val="0"/>
                <w:i w:val="0"/>
                <w:color w:val="334155"/>
                <w:sz w:val="14"/>
              </w:rPr>
              <w:t>Isi nomor aktif agar mudah dihubungi</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1F2"/>
            <w:tcBorders>
              <w:top w:val="single" w:sz="8" w:color="BE123C"/>
              <w:left w:val="single" w:sz="8" w:color="BE123C"/>
              <w:bottom w:val="single" w:sz="8" w:color="BE123C"/>
              <w:right w:val="single" w:sz="8" w:color="BE123C"/>
            </w:tcBorders>
            <w:tcMar>
              <w:top w:w="85" w:type="dxa"/>
              <w:start w:w="130" w:type="dxa"/>
              <w:bottom w:w="85" w:type="dxa"/>
              <w:end w:w="130" w:type="dxa"/>
            </w:tcMar>
          </w:tcPr>
          <w:p>
            <w:pPr>
              <w:spacing w:before="0" w:after="0" w:line="252" w:lineRule="auto"/>
            </w:pPr>
            <w:r>
              <w:rPr>
                <w:rFonts w:ascii="Aptos" w:hAnsi="Aptos"/>
                <w:b/>
                <w:i w:val="0"/>
                <w:color w:val="BE123C"/>
                <w:sz w:val="16"/>
              </w:rPr>
              <w:t xml:space="preserve">Periksa sebelum lanjut  </w:t>
            </w:r>
            <w:r>
              <w:rPr>
                <w:rFonts w:ascii="Aptos" w:hAnsi="Aptos"/>
                <w:b w:val="0"/>
                <w:i w:val="0"/>
                <w:color w:val="334155"/>
                <w:sz w:val="16"/>
              </w:rPr>
              <w:t>Pastikan ejaan nama dan nomor identitas benar karena data ini digunakan untuk verifikasi serta penerbitan dokumen hasil/sertifikat. Jangan menggunakan data contoh pada gambar.</w:t>
            </w:r>
          </w:p>
        </w:tc>
      </w:tr>
    </w:tbl>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3</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Buat password baru, simpan profil, lalu login ulang</w:t>
            </w:r>
          </w:p>
          <w:p>
            <w:pPr>
              <w:spacing w:before="20" w:after="0" w:line="240" w:lineRule="auto"/>
            </w:pPr>
            <w:r>
              <w:rPr>
                <w:rFonts w:ascii="Aptos" w:hAnsi="Aptos"/>
                <w:b w:val="0"/>
                <w:i w:val="0"/>
                <w:color w:val="64748B"/>
                <w:sz w:val="16"/>
              </w:rPr>
              <w:t>Aktivasi akun dianggap selesai setelah data tersimpan dan Anda berhasil masuk kembali memakai password baru.</w:t>
            </w:r>
          </w:p>
        </w:tc>
      </w:tr>
    </w:tbl>
    <w:p>
      <w:pPr>
        <w:spacing w:after="20"/>
      </w:pPr>
    </w:p>
    <w:tbl>
      <w:tblPr>
        <w:tblW w:type="auto" w:w="0"/>
        <w:jc w:val="center"/>
        <w:tblLayout w:type="fixed"/>
        <w:tblLook w:firstColumn="1" w:firstRow="1" w:lastColumn="0" w:lastRow="0" w:noHBand="0" w:noVBand="1" w:val="04A0"/>
      </w:tblPr>
      <w:tblGrid>
        <w:gridCol w:w="7739"/>
        <w:gridCol w:w="7739"/>
      </w:tblGrid>
      <w:tr>
        <w:tc>
          <w:tcPr>
            <w:tcW w:type="dxa" w:w="7560"/>
            <w:tcBorders>
              <w:top w:val="single" w:sz="5" w:color="FFFFFF"/>
              <w:left w:val="single" w:sz="5" w:color="FFFFFF"/>
              <w:bottom w:val="single" w:sz="5" w:color="FFFFFF"/>
              <w:right w:val="single" w:sz="5" w:color="FFFFFF"/>
              <w:insideH w:val="single" w:sz="5" w:color="FFFFFF"/>
              <w:insideV w:val="single" w:sz="5" w:color="FFFFFF"/>
            </w:tcBorders>
            <w:tcMar>
              <w:top w:w="40" w:type="dxa"/>
              <w:start w:w="90" w:type="dxa"/>
              <w:bottom w:w="30" w:type="dxa"/>
              <w:end w:w="90" w:type="dxa"/>
            </w:tcMar>
            <w:vAlign w:val="top"/>
          </w:tcPr>
          <w:p>
            <w:pPr>
              <w:spacing w:before="0" w:after="40" w:line="240" w:lineRule="auto"/>
              <w:jc w:val="center"/>
            </w:pPr>
            <w:r>
              <w:drawing>
                <wp:inline xmlns:a="http://schemas.openxmlformats.org/drawingml/2006/main" xmlns:pic="http://schemas.openxmlformats.org/drawingml/2006/picture">
                  <wp:extent cx="4251960" cy="3017520"/>
                  <wp:docPr id="4" name="Picture 4" descr="Gambar 3. Password baru dan tombol penyimpanan akun" title="Gambar 3. Password baru dan tombol penyimpanan akun"/>
                  <wp:cNvGraphicFramePr>
                    <a:graphicFrameLocks noChangeAspect="1"/>
                  </wp:cNvGraphicFramePr>
                  <a:graphic>
                    <a:graphicData uri="http://schemas.openxmlformats.org/drawingml/2006/picture">
                      <pic:pic>
                        <pic:nvPicPr>
                          <pic:cNvPr id="0" name="first-login-password-crop.png"/>
                          <pic:cNvPicPr/>
                        </pic:nvPicPr>
                        <pic:blipFill>
                          <a:blip r:embed="rId17"/>
                          <a:stretch>
                            <a:fillRect/>
                          </a:stretch>
                        </pic:blipFill>
                        <pic:spPr>
                          <a:xfrm>
                            <a:off x="0" y="0"/>
                            <a:ext cx="4251960" cy="3017520"/>
                          </a:xfrm>
                          <a:prstGeom prst="rect"/>
                        </pic:spPr>
                      </pic:pic>
                    </a:graphicData>
                  </a:graphic>
                </wp:inline>
              </w:drawing>
            </w:r>
          </w:p>
          <w:p>
            <w:pPr>
              <w:spacing w:before="0" w:after="0" w:line="240" w:lineRule="auto"/>
              <w:jc w:val="center"/>
            </w:pPr>
            <w:r>
              <w:rPr>
                <w:rFonts w:ascii="Aptos" w:hAnsi="Aptos"/>
                <w:b w:val="0"/>
                <w:i/>
                <w:color w:val="64748B"/>
                <w:sz w:val="14"/>
              </w:rPr>
              <w:t>Gambar 3. Password baru dan tombol penyimpanan akun</w:t>
            </w:r>
          </w:p>
        </w:tc>
        <w:tc>
          <w:tcPr>
            <w:tcW w:type="dxa" w:w="7704"/>
            <w:tcBorders>
              <w:top w:val="single" w:sz="5" w:color="FFFFFF"/>
              <w:left w:val="single" w:sz="5" w:color="FFFFFF"/>
              <w:bottom w:val="single" w:sz="5" w:color="FFFFFF"/>
              <w:right w:val="single" w:sz="5" w:color="FFFFFF"/>
              <w:insideH w:val="single" w:sz="5" w:color="FFFFFF"/>
              <w:insideV w:val="single" w:sz="5" w:color="FFFFFF"/>
            </w:tcBorders>
            <w:tcMar>
              <w:top w:w="40" w:type="dxa"/>
              <w:start w:w="90" w:type="dxa"/>
              <w:bottom w:w="30" w:type="dxa"/>
              <w:end w:w="90" w:type="dxa"/>
            </w:tcMar>
            <w:vAlign w:val="top"/>
          </w:tcPr>
          <w:p>
            <w:pPr>
              <w:keepNext/>
              <w:spacing w:before="0" w:after="80" w:line="240" w:lineRule="auto"/>
            </w:pPr>
            <w:r>
              <w:rPr>
                <w:rFonts w:ascii="Aptos" w:hAnsi="Aptos"/>
                <w:b/>
                <w:i w:val="0"/>
                <w:color w:val="0F766E"/>
                <w:sz w:val="19"/>
              </w:rPr>
              <w:t>LANGKAH AKTIVASI AKUN</w:t>
            </w:r>
          </w:p>
          <w:p>
            <w:pPr>
              <w:spacing w:before="0" w:after="70" w:line="247" w:lineRule="auto"/>
            </w:pPr>
            <w:r>
              <w:rPr>
                <w:rFonts w:ascii="Aptos" w:hAnsi="Aptos"/>
                <w:b/>
                <w:i w:val="0"/>
                <w:color w:val="0F766E"/>
                <w:sz w:val="16"/>
              </w:rPr>
              <w:t xml:space="preserve">1. </w:t>
            </w:r>
            <w:r>
              <w:rPr>
                <w:rFonts w:ascii="Aptos" w:hAnsi="Aptos"/>
                <w:b/>
                <w:i w:val="0"/>
                <w:color w:val="0F172A"/>
                <w:sz w:val="16"/>
              </w:rPr>
              <w:t>Buat password baru</w:t>
            </w:r>
            <w:r>
              <w:rPr>
                <w:rFonts w:ascii="Aptos" w:hAnsi="Aptos"/>
                <w:b w:val="0"/>
                <w:i w:val="0"/>
                <w:color w:val="334155"/>
                <w:sz w:val="16"/>
              </w:rPr>
              <w:t xml:space="preserve">  Minimal 8 karakter. Disarankan memakai huruf besar, huruf kecil, angka, dan simbol.</w:t>
            </w:r>
          </w:p>
          <w:p>
            <w:pPr>
              <w:spacing w:before="0" w:after="70" w:line="247" w:lineRule="auto"/>
            </w:pPr>
            <w:r>
              <w:rPr>
                <w:rFonts w:ascii="Aptos" w:hAnsi="Aptos"/>
                <w:b/>
                <w:i w:val="0"/>
                <w:color w:val="0F766E"/>
                <w:sz w:val="16"/>
              </w:rPr>
              <w:t xml:space="preserve">2. </w:t>
            </w:r>
            <w:r>
              <w:rPr>
                <w:rFonts w:ascii="Aptos" w:hAnsi="Aptos"/>
                <w:b/>
                <w:i w:val="0"/>
                <w:color w:val="0F172A"/>
                <w:sz w:val="16"/>
              </w:rPr>
              <w:t>Ulangi password</w:t>
            </w:r>
            <w:r>
              <w:rPr>
                <w:rFonts w:ascii="Aptos" w:hAnsi="Aptos"/>
                <w:b w:val="0"/>
                <w:i w:val="0"/>
                <w:color w:val="334155"/>
                <w:sz w:val="16"/>
              </w:rPr>
              <w:t xml:space="preserve">  Ketik kembali dengan nilai yang sama; indikator tidak boleh menyatakan password berbeda.</w:t>
            </w:r>
          </w:p>
          <w:p>
            <w:pPr>
              <w:spacing w:before="0" w:after="70" w:line="247" w:lineRule="auto"/>
            </w:pPr>
            <w:r>
              <w:rPr>
                <w:rFonts w:ascii="Aptos" w:hAnsi="Aptos"/>
                <w:b/>
                <w:i w:val="0"/>
                <w:color w:val="0F766E"/>
                <w:sz w:val="16"/>
              </w:rPr>
              <w:t xml:space="preserve">3. </w:t>
            </w:r>
            <w:r>
              <w:rPr>
                <w:rFonts w:ascii="Aptos" w:hAnsi="Aptos"/>
                <w:b/>
                <w:i w:val="0"/>
                <w:color w:val="0F172A"/>
                <w:sz w:val="16"/>
              </w:rPr>
              <w:t>Periksa data</w:t>
            </w:r>
            <w:r>
              <w:rPr>
                <w:rFonts w:ascii="Aptos" w:hAnsi="Aptos"/>
                <w:b w:val="0"/>
                <w:i w:val="0"/>
                <w:color w:val="334155"/>
                <w:sz w:val="16"/>
              </w:rPr>
              <w:t xml:space="preserve">  Baca ulang nama, nomor identitas, jenis kelamin, dan data kontak.</w:t>
            </w:r>
          </w:p>
          <w:p>
            <w:pPr>
              <w:spacing w:before="0" w:after="70" w:line="247" w:lineRule="auto"/>
            </w:pPr>
            <w:r>
              <w:rPr>
                <w:rFonts w:ascii="Aptos" w:hAnsi="Aptos"/>
                <w:b/>
                <w:i w:val="0"/>
                <w:color w:val="0F766E"/>
                <w:sz w:val="16"/>
              </w:rPr>
              <w:t xml:space="preserve">4. </w:t>
            </w:r>
            <w:r>
              <w:rPr>
                <w:rFonts w:ascii="Aptos" w:hAnsi="Aptos"/>
                <w:b/>
                <w:i w:val="0"/>
                <w:color w:val="0F172A"/>
                <w:sz w:val="16"/>
              </w:rPr>
              <w:t>Simpan satu kali</w:t>
            </w:r>
            <w:r>
              <w:rPr>
                <w:rFonts w:ascii="Aptos" w:hAnsi="Aptos"/>
                <w:b w:val="0"/>
                <w:i w:val="0"/>
                <w:color w:val="334155"/>
                <w:sz w:val="16"/>
              </w:rPr>
              <w:t xml:space="preserve">  Klik Simpan Profil &amp; Amankan Akun dan tunggu proses selesai; jangan klik berulang.</w:t>
            </w:r>
          </w:p>
          <w:p>
            <w:pPr>
              <w:spacing w:before="0" w:after="70" w:line="247" w:lineRule="auto"/>
            </w:pPr>
            <w:r>
              <w:rPr>
                <w:rFonts w:ascii="Aptos" w:hAnsi="Aptos"/>
                <w:b/>
                <w:i w:val="0"/>
                <w:color w:val="0F766E"/>
                <w:sz w:val="16"/>
              </w:rPr>
              <w:t xml:space="preserve">5. </w:t>
            </w:r>
            <w:r>
              <w:rPr>
                <w:rFonts w:ascii="Aptos" w:hAnsi="Aptos"/>
                <w:b/>
                <w:i w:val="0"/>
                <w:color w:val="0F172A"/>
                <w:sz w:val="16"/>
              </w:rPr>
              <w:t>Biarkan sistem logout</w:t>
            </w:r>
            <w:r>
              <w:rPr>
                <w:rFonts w:ascii="Aptos" w:hAnsi="Aptos"/>
                <w:b w:val="0"/>
                <w:i w:val="0"/>
                <w:color w:val="334155"/>
                <w:sz w:val="16"/>
              </w:rPr>
              <w:t xml:space="preserve">  Setelah berhasil, LMS otomatis mengeluarkan akun demi keamanan.</w:t>
            </w:r>
          </w:p>
          <w:p>
            <w:pPr>
              <w:spacing w:before="0" w:after="70" w:line="247" w:lineRule="auto"/>
            </w:pPr>
            <w:r>
              <w:rPr>
                <w:rFonts w:ascii="Aptos" w:hAnsi="Aptos"/>
                <w:b/>
                <w:i w:val="0"/>
                <w:color w:val="0F766E"/>
                <w:sz w:val="16"/>
              </w:rPr>
              <w:t xml:space="preserve">6. </w:t>
            </w:r>
            <w:r>
              <w:rPr>
                <w:rFonts w:ascii="Aptos" w:hAnsi="Aptos"/>
                <w:b/>
                <w:i w:val="0"/>
                <w:color w:val="0F172A"/>
                <w:sz w:val="16"/>
              </w:rPr>
              <w:t>Login ulang</w:t>
            </w:r>
            <w:r>
              <w:rPr>
                <w:rFonts w:ascii="Aptos" w:hAnsi="Aptos"/>
                <w:b w:val="0"/>
                <w:i w:val="0"/>
                <w:color w:val="334155"/>
                <w:sz w:val="16"/>
              </w:rPr>
              <w:t xml:space="preserve">  Masukkan Username/NIP dan password baru. Password sementara tidak digunakan lagi.</w:t>
            </w:r>
          </w:p>
          <w:p>
            <w:pPr>
              <w:spacing w:before="0" w:after="70" w:line="247" w:lineRule="auto"/>
            </w:pPr>
            <w:r>
              <w:rPr>
                <w:rFonts w:ascii="Aptos" w:hAnsi="Aptos"/>
                <w:b/>
                <w:i w:val="0"/>
                <w:color w:val="0F766E"/>
                <w:sz w:val="16"/>
              </w:rPr>
              <w:t xml:space="preserve">7. </w:t>
            </w:r>
            <w:r>
              <w:rPr>
                <w:rFonts w:ascii="Aptos" w:hAnsi="Aptos"/>
                <w:b/>
                <w:i w:val="0"/>
                <w:color w:val="0F172A"/>
                <w:sz w:val="16"/>
              </w:rPr>
              <w:t>Pastikan dashboard terbuka</w:t>
            </w:r>
            <w:r>
              <w:rPr>
                <w:rFonts w:ascii="Aptos" w:hAnsi="Aptos"/>
                <w:b w:val="0"/>
                <w:i w:val="0"/>
                <w:color w:val="334155"/>
                <w:sz w:val="16"/>
              </w:rPr>
              <w:t xml:space="preserve">  Jika modal aktivasi tidak muncul lagi, akun siap digunakan untuk mengakses sesi.</w:t>
            </w:r>
          </w:p>
        </w:tc>
      </w:tr>
    </w:tbl>
    <w:p>
      <w:pPr>
        <w:spacing w:after="0"/>
      </w:pPr>
    </w:p>
    <w:tbl>
      <w:tblPr>
        <w:tblW w:type="auto" w:w="0"/>
        <w:jc w:val="center"/>
        <w:tblLayout w:type="fixed"/>
        <w:tblLook w:firstColumn="1" w:firstRow="1" w:lastColumn="0" w:lastRow="0" w:noHBand="0" w:noVBand="1" w:val="04A0"/>
      </w:tblPr>
      <w:tblGrid>
        <w:gridCol w:w="3869"/>
        <w:gridCol w:w="3869"/>
        <w:gridCol w:w="3869"/>
        <w:gridCol w:w="3869"/>
      </w:tblGrid>
      <w:tr>
        <w:tc>
          <w:tcPr>
            <w:tcW w:type="dxa" w:w="386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1. Isi profil</w:t>
            </w:r>
          </w:p>
          <w:p>
            <w:pPr>
              <w:spacing w:before="0" w:after="0" w:line="240" w:lineRule="auto"/>
              <w:jc w:val="center"/>
            </w:pPr>
            <w:r>
              <w:rPr>
                <w:rFonts w:ascii="Aptos" w:hAnsi="Aptos"/>
                <w:b w:val="0"/>
                <w:i w:val="0"/>
                <w:color w:val="334155"/>
                <w:sz w:val="14"/>
              </w:rPr>
              <w:t>Data wajib harus lengkap</w:t>
            </w:r>
          </w:p>
        </w:tc>
        <w:tc>
          <w:tcPr>
            <w:tcW w:type="dxa" w:w="386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2. Ganti password</w:t>
            </w:r>
          </w:p>
          <w:p>
            <w:pPr>
              <w:spacing w:before="0" w:after="0" w:line="240" w:lineRule="auto"/>
              <w:jc w:val="center"/>
            </w:pPr>
            <w:r>
              <w:rPr>
                <w:rFonts w:ascii="Aptos" w:hAnsi="Aptos"/>
                <w:b w:val="0"/>
                <w:i w:val="0"/>
                <w:color w:val="334155"/>
                <w:sz w:val="14"/>
              </w:rPr>
              <w:t>Minimal 8 karakter</w:t>
            </w:r>
          </w:p>
        </w:tc>
        <w:tc>
          <w:tcPr>
            <w:tcW w:type="dxa" w:w="3869"/>
            <w:shd w:fill="F8FAFC"/>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172A"/>
                <w:sz w:val="16"/>
              </w:rPr>
              <w:t>3. Simpan</w:t>
            </w:r>
          </w:p>
          <w:p>
            <w:pPr>
              <w:spacing w:before="0" w:after="0" w:line="240" w:lineRule="auto"/>
              <w:jc w:val="center"/>
            </w:pPr>
            <w:r>
              <w:rPr>
                <w:rFonts w:ascii="Aptos" w:hAnsi="Aptos"/>
                <w:b w:val="0"/>
                <w:i w:val="0"/>
                <w:color w:val="334155"/>
                <w:sz w:val="14"/>
              </w:rPr>
              <w:t>Tunggu konfirmasi berhasil</w:t>
            </w:r>
          </w:p>
        </w:tc>
        <w:tc>
          <w:tcPr>
            <w:tcW w:type="dxa" w:w="3869"/>
            <w:shd w:fill="FFFBEB"/>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45309"/>
                <w:sz w:val="16"/>
              </w:rPr>
              <w:t>4. Login ulang</w:t>
            </w:r>
          </w:p>
          <w:p>
            <w:pPr>
              <w:spacing w:before="0" w:after="0" w:line="240" w:lineRule="auto"/>
              <w:jc w:val="center"/>
            </w:pPr>
            <w:r>
              <w:rPr>
                <w:rFonts w:ascii="Aptos" w:hAnsi="Aptos"/>
                <w:b w:val="0"/>
                <w:i w:val="0"/>
                <w:color w:val="334155"/>
                <w:sz w:val="14"/>
              </w:rPr>
              <w:t>Gunakan password baru</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BEB"/>
            <w:tcBorders>
              <w:top w:val="single" w:sz="8" w:color="B45309"/>
              <w:left w:val="single" w:sz="8" w:color="B45309"/>
              <w:bottom w:val="single" w:sz="8" w:color="B45309"/>
              <w:right w:val="single" w:sz="8" w:color="B45309"/>
            </w:tcBorders>
            <w:tcMar>
              <w:top w:w="85" w:type="dxa"/>
              <w:start w:w="130" w:type="dxa"/>
              <w:bottom w:w="85" w:type="dxa"/>
              <w:end w:w="130" w:type="dxa"/>
            </w:tcMar>
          </w:tcPr>
          <w:p>
            <w:pPr>
              <w:spacing w:before="0" w:after="0" w:line="252" w:lineRule="auto"/>
            </w:pPr>
            <w:r>
              <w:rPr>
                <w:rFonts w:ascii="Aptos" w:hAnsi="Aptos"/>
                <w:b/>
                <w:i w:val="0"/>
                <w:color w:val="B45309"/>
                <w:sz w:val="16"/>
              </w:rPr>
              <w:t xml:space="preserve">Keamanan akun  </w:t>
            </w:r>
            <w:r>
              <w:rPr>
                <w:rFonts w:ascii="Aptos" w:hAnsi="Aptos"/>
                <w:b w:val="0"/>
                <w:i w:val="0"/>
                <w:color w:val="334155"/>
                <w:sz w:val="16"/>
              </w:rPr>
              <w:t>Jangan membagikan password kepada siapa pun, termasuk sesama peserta. Simpan di pengelola kata sandi atau catatan pribadi yang aman. Jika lupa, hubungi admin/panitia sebelum jadwal ujian.</w:t>
            </w:r>
          </w:p>
        </w:tc>
      </w:tr>
    </w:tbl>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4</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Buka sesi ujian dan jalankan konfigurasi SEB</w:t>
            </w:r>
          </w:p>
          <w:p>
            <w:pPr>
              <w:spacing w:before="20" w:after="0" w:line="240" w:lineRule="auto"/>
            </w:pPr>
            <w:r>
              <w:rPr>
                <w:rFonts w:ascii="Aptos" w:hAnsi="Aptos"/>
                <w:b w:val="0"/>
                <w:i w:val="0"/>
                <w:color w:val="64748B"/>
                <w:sz w:val="16"/>
              </w:rPr>
              <w:t>Mulai dari LMS di browser biasa. Gunakan konfigurasi milik sesi yang akan diikuti agar SEB membuka alamat dan aturan ujian yang benar.</w:t>
            </w:r>
          </w:p>
        </w:tc>
      </w:tr>
    </w:tbl>
    <w:p>
      <w:pPr>
        <w:spacing w:after="20"/>
      </w:pPr>
    </w:p>
    <w:tbl>
      <w:tblPr>
        <w:tblW w:type="auto" w:w="0"/>
        <w:jc w:val="center"/>
        <w:tblLayout w:type="fixed"/>
        <w:tblLook w:firstColumn="1" w:firstRow="1" w:lastColumn="0" w:lastRow="0" w:noHBand="0" w:noVBand="1" w:val="04A0"/>
      </w:tblPr>
      <w:tblGrid>
        <w:gridCol w:w="7739"/>
        <w:gridCol w:w="7739"/>
      </w:tblGrid>
      <w:tr>
        <w:tc>
          <w:tcPr>
            <w:tcW w:type="dxa" w:w="9288"/>
            <w:tcBorders>
              <w:top w:val="single" w:sz="5" w:color="FFFFFF"/>
              <w:left w:val="single" w:sz="5" w:color="FFFFFF"/>
              <w:bottom w:val="single" w:sz="5" w:color="FFFFFF"/>
              <w:right w:val="single" w:sz="5" w:color="FFFFFF"/>
              <w:insideH w:val="single" w:sz="5" w:color="FFFFFF"/>
              <w:insideV w:val="single" w:sz="5" w:color="FFFFFF"/>
            </w:tcBorders>
            <w:tcMar>
              <w:top w:w="40" w:type="dxa"/>
              <w:start w:w="75" w:type="dxa"/>
              <w:bottom w:w="30" w:type="dxa"/>
              <w:end w:w="75" w:type="dxa"/>
            </w:tcMar>
            <w:vAlign w:val="top"/>
          </w:tcPr>
          <w:p>
            <w:pPr>
              <w:spacing w:before="0" w:after="40" w:line="240" w:lineRule="auto"/>
              <w:jc w:val="center"/>
            </w:pPr>
            <w:r>
              <w:drawing>
                <wp:inline xmlns:a="http://schemas.openxmlformats.org/drawingml/2006/main" xmlns:pic="http://schemas.openxmlformats.org/drawingml/2006/picture">
                  <wp:extent cx="5532120" cy="4225925"/>
                  <wp:docPr id="5" name="Picture 5" descr="Gambar 4. Halaman sesi dan pilihan membuka SEB" title="Gambar 4. Halaman sesi dan pilihan membuka SEB"/>
                  <wp:cNvGraphicFramePr>
                    <a:graphicFrameLocks noChangeAspect="1"/>
                  </wp:cNvGraphicFramePr>
                  <a:graphic>
                    <a:graphicData uri="http://schemas.openxmlformats.org/drawingml/2006/picture">
                      <pic:pic>
                        <pic:nvPicPr>
                          <pic:cNvPr id="0" name="image3.png"/>
                          <pic:cNvPicPr/>
                        </pic:nvPicPr>
                        <pic:blipFill>
                          <a:blip r:embed="rId18"/>
                          <a:stretch>
                            <a:fillRect/>
                          </a:stretch>
                        </pic:blipFill>
                        <pic:spPr>
                          <a:xfrm>
                            <a:off x="0" y="0"/>
                            <a:ext cx="5532120" cy="4225925"/>
                          </a:xfrm>
                          <a:prstGeom prst="rect"/>
                        </pic:spPr>
                      </pic:pic>
                    </a:graphicData>
                  </a:graphic>
                </wp:inline>
              </w:drawing>
            </w:r>
          </w:p>
          <w:p>
            <w:pPr>
              <w:spacing w:before="0" w:after="0" w:line="240" w:lineRule="auto"/>
              <w:jc w:val="center"/>
            </w:pPr>
            <w:r>
              <w:rPr>
                <w:rFonts w:ascii="Aptos" w:hAnsi="Aptos"/>
                <w:b w:val="0"/>
                <w:i/>
                <w:color w:val="64748B"/>
                <w:sz w:val="14"/>
              </w:rPr>
              <w:t>Gambar 4. Halaman sesi dan pilihan membuka SEB</w:t>
            </w:r>
          </w:p>
        </w:tc>
        <w:tc>
          <w:tcPr>
            <w:tcW w:type="dxa" w:w="5976"/>
            <w:tcBorders>
              <w:top w:val="single" w:sz="5" w:color="FFFFFF"/>
              <w:left w:val="single" w:sz="5" w:color="FFFFFF"/>
              <w:bottom w:val="single" w:sz="5" w:color="FFFFFF"/>
              <w:right w:val="single" w:sz="5" w:color="FFFFFF"/>
              <w:insideH w:val="single" w:sz="5" w:color="FFFFFF"/>
              <w:insideV w:val="single" w:sz="5" w:color="FFFFFF"/>
            </w:tcBorders>
            <w:tcMar>
              <w:top w:w="40" w:type="dxa"/>
              <w:start w:w="75" w:type="dxa"/>
              <w:bottom w:w="30" w:type="dxa"/>
              <w:end w:w="75" w:type="dxa"/>
            </w:tcMar>
            <w:vAlign w:val="top"/>
          </w:tcPr>
          <w:p>
            <w:pPr>
              <w:keepNext/>
              <w:spacing w:before="0" w:after="80" w:line="240" w:lineRule="auto"/>
            </w:pPr>
            <w:r>
              <w:rPr>
                <w:rFonts w:ascii="Aptos" w:hAnsi="Aptos"/>
                <w:b/>
                <w:i w:val="0"/>
                <w:color w:val="0F766E"/>
                <w:sz w:val="19"/>
              </w:rPr>
              <w:t>URUTAN MEMBUKA SEB</w:t>
            </w:r>
          </w:p>
          <w:p>
            <w:pPr>
              <w:spacing w:before="0" w:after="70" w:line="247" w:lineRule="auto"/>
            </w:pPr>
            <w:r>
              <w:rPr>
                <w:rFonts w:ascii="Aptos" w:hAnsi="Aptos"/>
                <w:b/>
                <w:i w:val="0"/>
                <w:color w:val="0F766E"/>
                <w:sz w:val="16"/>
              </w:rPr>
              <w:t xml:space="preserve">1. </w:t>
            </w:r>
            <w:r>
              <w:rPr>
                <w:rFonts w:ascii="Aptos" w:hAnsi="Aptos"/>
                <w:b/>
                <w:i w:val="0"/>
                <w:color w:val="0F172A"/>
                <w:sz w:val="16"/>
              </w:rPr>
              <w:t>Masuk ke dashboard</w:t>
            </w:r>
            <w:r>
              <w:rPr>
                <w:rFonts w:ascii="Aptos" w:hAnsi="Aptos"/>
                <w:b w:val="0"/>
                <w:i w:val="0"/>
                <w:color w:val="334155"/>
                <w:sz w:val="16"/>
              </w:rPr>
              <w:t xml:space="preserve">  Pastikan login memakai password baru.</w:t>
            </w:r>
          </w:p>
          <w:p>
            <w:pPr>
              <w:spacing w:before="0" w:after="70" w:line="247" w:lineRule="auto"/>
            </w:pPr>
            <w:r>
              <w:rPr>
                <w:rFonts w:ascii="Aptos" w:hAnsi="Aptos"/>
                <w:b/>
                <w:i w:val="0"/>
                <w:color w:val="0F766E"/>
                <w:sz w:val="16"/>
              </w:rPr>
              <w:t xml:space="preserve">2. </w:t>
            </w:r>
            <w:r>
              <w:rPr>
                <w:rFonts w:ascii="Aptos" w:hAnsi="Aptos"/>
                <w:b/>
                <w:i w:val="0"/>
                <w:color w:val="0F172A"/>
                <w:sz w:val="16"/>
              </w:rPr>
              <w:t>Buka Sesi Pelatihan</w:t>
            </w:r>
            <w:r>
              <w:rPr>
                <w:rFonts w:ascii="Aptos" w:hAnsi="Aptos"/>
                <w:b w:val="0"/>
                <w:i w:val="0"/>
                <w:color w:val="334155"/>
                <w:sz w:val="16"/>
              </w:rPr>
              <w:t xml:space="preserve">  Pilih sesi yang nama dan jadwalnya sesuai undangan.</w:t>
            </w:r>
          </w:p>
          <w:p>
            <w:pPr>
              <w:spacing w:before="0" w:after="70" w:line="247" w:lineRule="auto"/>
            </w:pPr>
            <w:r>
              <w:rPr>
                <w:rFonts w:ascii="Aptos" w:hAnsi="Aptos"/>
                <w:b/>
                <w:i w:val="0"/>
                <w:color w:val="0F766E"/>
                <w:sz w:val="16"/>
              </w:rPr>
              <w:t xml:space="preserve">3. </w:t>
            </w:r>
            <w:r>
              <w:rPr>
                <w:rFonts w:ascii="Aptos" w:hAnsi="Aptos"/>
                <w:b/>
                <w:i w:val="0"/>
                <w:color w:val="0F172A"/>
                <w:sz w:val="16"/>
              </w:rPr>
              <w:t>Pilih item Ujian</w:t>
            </w:r>
            <w:r>
              <w:rPr>
                <w:rFonts w:ascii="Aptos" w:hAnsi="Aptos"/>
                <w:b w:val="0"/>
                <w:i w:val="0"/>
                <w:color w:val="334155"/>
                <w:sz w:val="16"/>
              </w:rPr>
              <w:t xml:space="preserve">  Baca status ketersediaan dan jadwal mulai.</w:t>
            </w:r>
          </w:p>
          <w:p>
            <w:pPr>
              <w:spacing w:before="0" w:after="70" w:line="247" w:lineRule="auto"/>
            </w:pPr>
            <w:r>
              <w:rPr>
                <w:rFonts w:ascii="Aptos" w:hAnsi="Aptos"/>
                <w:b/>
                <w:i w:val="0"/>
                <w:color w:val="0F766E"/>
                <w:sz w:val="16"/>
              </w:rPr>
              <w:t xml:space="preserve">4. </w:t>
            </w:r>
            <w:r>
              <w:rPr>
                <w:rFonts w:ascii="Aptos" w:hAnsi="Aptos"/>
                <w:b/>
                <w:i w:val="0"/>
                <w:color w:val="0F172A"/>
                <w:sz w:val="16"/>
              </w:rPr>
              <w:t>Klik Buka Langsung</w:t>
            </w:r>
            <w:r>
              <w:rPr>
                <w:rFonts w:ascii="Aptos" w:hAnsi="Aptos"/>
                <w:b w:val="0"/>
                <w:i w:val="0"/>
                <w:color w:val="334155"/>
                <w:sz w:val="16"/>
              </w:rPr>
              <w:t xml:space="preserve">  Saat browser bertanya, pilih Open Safe Exam Browser atau Izinkan.</w:t>
            </w:r>
          </w:p>
          <w:p>
            <w:pPr>
              <w:spacing w:before="0" w:after="70" w:line="247" w:lineRule="auto"/>
            </w:pPr>
            <w:r>
              <w:rPr>
                <w:rFonts w:ascii="Aptos" w:hAnsi="Aptos"/>
                <w:b/>
                <w:i w:val="0"/>
                <w:color w:val="0F766E"/>
                <w:sz w:val="16"/>
              </w:rPr>
              <w:t xml:space="preserve">5. </w:t>
            </w:r>
            <w:r>
              <w:rPr>
                <w:rFonts w:ascii="Aptos" w:hAnsi="Aptos"/>
                <w:b/>
                <w:i w:val="0"/>
                <w:color w:val="0F172A"/>
                <w:sz w:val="16"/>
              </w:rPr>
              <w:t>Gunakan cara alternatif</w:t>
            </w:r>
            <w:r>
              <w:rPr>
                <w:rFonts w:ascii="Aptos" w:hAnsi="Aptos"/>
                <w:b w:val="0"/>
                <w:i w:val="0"/>
                <w:color w:val="334155"/>
                <w:sz w:val="16"/>
              </w:rPr>
              <w:t xml:space="preserve">  Jika tidak terbuka, pilih Unduh Konfigurasi SEB, lalu buka file .seb yang terunduh.</w:t>
            </w:r>
          </w:p>
          <w:p>
            <w:pPr>
              <w:spacing w:before="0" w:after="70" w:line="247" w:lineRule="auto"/>
            </w:pPr>
            <w:r>
              <w:rPr>
                <w:rFonts w:ascii="Aptos" w:hAnsi="Aptos"/>
                <w:b/>
                <w:i w:val="0"/>
                <w:color w:val="0F766E"/>
                <w:sz w:val="16"/>
              </w:rPr>
              <w:t xml:space="preserve">6. </w:t>
            </w:r>
            <w:r>
              <w:rPr>
                <w:rFonts w:ascii="Aptos" w:hAnsi="Aptos"/>
                <w:b/>
                <w:i w:val="0"/>
                <w:color w:val="0F172A"/>
                <w:sz w:val="16"/>
              </w:rPr>
              <w:t>Tunggu mode aman</w:t>
            </w:r>
            <w:r>
              <w:rPr>
                <w:rFonts w:ascii="Aptos" w:hAnsi="Aptos"/>
                <w:b w:val="0"/>
                <w:i w:val="0"/>
                <w:color w:val="334155"/>
                <w:sz w:val="16"/>
              </w:rPr>
              <w:t xml:space="preserve">  SEB akan menutup/memblokir aplikasi yang dilarang dan membuka LMS.</w:t>
            </w:r>
          </w:p>
          <w:p>
            <w:pPr>
              <w:spacing w:before="0" w:after="70" w:line="247" w:lineRule="auto"/>
            </w:pPr>
            <w:r>
              <w:rPr>
                <w:rFonts w:ascii="Aptos" w:hAnsi="Aptos"/>
                <w:b/>
                <w:i w:val="0"/>
                <w:color w:val="0F766E"/>
                <w:sz w:val="16"/>
              </w:rPr>
              <w:t xml:space="preserve">7. </w:t>
            </w:r>
            <w:r>
              <w:rPr>
                <w:rFonts w:ascii="Aptos" w:hAnsi="Aptos"/>
                <w:b/>
                <w:i w:val="0"/>
                <w:color w:val="0F172A"/>
                <w:sz w:val="16"/>
              </w:rPr>
              <w:t>Login di SEB bila diminta</w:t>
            </w:r>
            <w:r>
              <w:rPr>
                <w:rFonts w:ascii="Aptos" w:hAnsi="Aptos"/>
                <w:b w:val="0"/>
                <w:i w:val="0"/>
                <w:color w:val="334155"/>
                <w:sz w:val="16"/>
              </w:rPr>
              <w:t xml:space="preserve">  Gunakan Username/NIP dan password baru, bukan password sementara.</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BEB"/>
            <w:tcBorders>
              <w:top w:val="single" w:sz="8" w:color="B45309"/>
              <w:left w:val="single" w:sz="8" w:color="B45309"/>
              <w:bottom w:val="single" w:sz="8" w:color="B45309"/>
              <w:right w:val="single" w:sz="8" w:color="B45309"/>
            </w:tcBorders>
            <w:tcMar>
              <w:top w:w="85" w:type="dxa"/>
              <w:start w:w="130" w:type="dxa"/>
              <w:bottom w:w="85" w:type="dxa"/>
              <w:end w:w="130" w:type="dxa"/>
            </w:tcMar>
          </w:tcPr>
          <w:p>
            <w:pPr>
              <w:spacing w:before="0" w:after="0" w:line="252" w:lineRule="auto"/>
            </w:pPr>
            <w:r>
              <w:rPr>
                <w:rFonts w:ascii="Aptos" w:hAnsi="Aptos"/>
                <w:b/>
                <w:i w:val="0"/>
                <w:color w:val="B45309"/>
                <w:sz w:val="16"/>
              </w:rPr>
              <w:t xml:space="preserve">Sebelum menekan Buka Langsung  </w:t>
            </w:r>
            <w:r>
              <w:rPr>
                <w:rFonts w:ascii="Aptos" w:hAnsi="Aptos"/>
                <w:b w:val="0"/>
                <w:i w:val="0"/>
                <w:color w:val="334155"/>
                <w:sz w:val="16"/>
              </w:rPr>
              <w:t>Simpan pekerjaan lain, tutup aplikasi rapat/remote desktop/screen recorder, dan lepaskan layar tambahan jika panitia melarangnya. Jika SEB menampilkan daftar aplikasi terlarang, tutup aplikasi tersebut lalu coba lagi.</w:t>
            </w:r>
          </w:p>
        </w:tc>
      </w:tr>
    </w:tbl>
    <w:p>
      <w:pPr>
        <w:spacing w:after="0"/>
      </w:pPr>
    </w:p>
    <w:tbl>
      <w:tblPr>
        <w:tblW w:type="auto" w:w="0"/>
        <w:jc w:val="center"/>
        <w:tblLayout w:type="fixed"/>
        <w:tblLook w:firstColumn="1" w:firstRow="1" w:lastColumn="0" w:lastRow="0" w:noHBand="0" w:noVBand="1" w:val="04A0"/>
      </w:tblPr>
      <w:tblGrid>
        <w:gridCol w:w="5159"/>
        <w:gridCol w:w="5159"/>
        <w:gridCol w:w="5159"/>
      </w:tblGrid>
      <w:tr>
        <w:tc>
          <w:tcPr>
            <w:tcW w:type="dxa" w:w="515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Tidak ada respons</w:t>
            </w:r>
          </w:p>
          <w:p>
            <w:pPr>
              <w:spacing w:before="0" w:after="0" w:line="240" w:lineRule="auto"/>
              <w:jc w:val="center"/>
            </w:pPr>
            <w:r>
              <w:rPr>
                <w:rFonts w:ascii="Aptos" w:hAnsi="Aptos"/>
                <w:b w:val="0"/>
                <w:i w:val="0"/>
                <w:color w:val="334155"/>
                <w:sz w:val="14"/>
              </w:rPr>
              <w:t>Unduh lalu buka file .seb</w:t>
            </w:r>
          </w:p>
        </w:tc>
        <w:tc>
          <w:tcPr>
            <w:tcW w:type="dxa" w:w="5159"/>
            <w:shd w:fill="FFF1F2"/>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E123C"/>
                <w:sz w:val="16"/>
              </w:rPr>
              <w:t>Muncul peringatan versi</w:t>
            </w:r>
          </w:p>
          <w:p>
            <w:pPr>
              <w:spacing w:before="0" w:after="0" w:line="240" w:lineRule="auto"/>
              <w:jc w:val="center"/>
            </w:pPr>
            <w:r>
              <w:rPr>
                <w:rFonts w:ascii="Aptos" w:hAnsi="Aptos"/>
                <w:b w:val="0"/>
                <w:i w:val="0"/>
                <w:color w:val="334155"/>
                <w:sz w:val="14"/>
              </w:rPr>
              <w:t>Keluar, perbarui SEB, lalu buka ulang</w:t>
            </w:r>
          </w:p>
        </w:tc>
        <w:tc>
          <w:tcPr>
            <w:tcW w:type="dxa" w:w="515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Diminta login lagi</w:t>
            </w:r>
          </w:p>
          <w:p>
            <w:pPr>
              <w:spacing w:before="0" w:after="0" w:line="240" w:lineRule="auto"/>
              <w:jc w:val="center"/>
            </w:pPr>
            <w:r>
              <w:rPr>
                <w:rFonts w:ascii="Aptos" w:hAnsi="Aptos"/>
                <w:b w:val="0"/>
                <w:i w:val="0"/>
                <w:color w:val="334155"/>
                <w:sz w:val="14"/>
              </w:rPr>
              <w:t>Gunakan password baru</w:t>
            </w:r>
          </w:p>
        </w:tc>
      </w:tr>
    </w:tbl>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5</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Periksa kesiapan SEB dan mulai ujian</w:t>
            </w:r>
          </w:p>
          <w:p>
            <w:pPr>
              <w:spacing w:before="20" w:after="0" w:line="240" w:lineRule="auto"/>
            </w:pPr>
            <w:r>
              <w:rPr>
                <w:rFonts w:ascii="Aptos" w:hAnsi="Aptos"/>
                <w:b w:val="0"/>
                <w:i w:val="0"/>
                <w:color w:val="64748B"/>
                <w:sz w:val="16"/>
              </w:rPr>
              <w:t>Jangan menekan Mulai Ujian sebelum status SEB, kamera, identitas, dan informasi sesi sudah benar.</w:t>
            </w:r>
          </w:p>
        </w:tc>
      </w:tr>
    </w:tbl>
    <w:p>
      <w:pPr>
        <w:spacing w:after="20"/>
      </w:pPr>
    </w:p>
    <w:tbl>
      <w:tblPr>
        <w:tblW w:type="auto" w:w="0"/>
        <w:jc w:val="center"/>
        <w:tblLayout w:type="fixed"/>
        <w:tblLook w:firstColumn="1" w:firstRow="1" w:lastColumn="0" w:lastRow="0" w:noHBand="0" w:noVBand="1" w:val="04A0"/>
      </w:tblPr>
      <w:tblGrid>
        <w:gridCol w:w="7739"/>
        <w:gridCol w:w="7739"/>
      </w:tblGrid>
      <w:tr>
        <w:tc>
          <w:tcPr>
            <w:tcW w:type="dxa" w:w="9000"/>
            <w:tcBorders>
              <w:top w:val="single" w:sz="5" w:color="FFFFFF"/>
              <w:left w:val="single" w:sz="5" w:color="FFFFFF"/>
              <w:bottom w:val="single" w:sz="5" w:color="FFFFFF"/>
              <w:right w:val="single" w:sz="5" w:color="FFFFFF"/>
              <w:insideH w:val="single" w:sz="5" w:color="FFFFFF"/>
              <w:insideV w:val="single" w:sz="5" w:color="FFFFFF"/>
            </w:tcBorders>
            <w:tcMar>
              <w:top w:w="40" w:type="dxa"/>
              <w:start w:w="75" w:type="dxa"/>
              <w:bottom w:w="30" w:type="dxa"/>
              <w:end w:w="75" w:type="dxa"/>
            </w:tcMar>
            <w:vAlign w:val="top"/>
          </w:tcPr>
          <w:p>
            <w:pPr>
              <w:spacing w:before="0" w:after="40" w:line="240" w:lineRule="auto"/>
              <w:jc w:val="center"/>
            </w:pPr>
            <w:r>
              <w:drawing>
                <wp:inline xmlns:a="http://schemas.openxmlformats.org/drawingml/2006/main" xmlns:pic="http://schemas.openxmlformats.org/drawingml/2006/picture">
                  <wp:extent cx="5394960" cy="3961334"/>
                  <wp:docPr id="6" name="Picture 6" descr="Gambar 5. Status kesiapan SEB dan tombol Mulai Ujian" title="Gambar 5. Status kesiapan SEB dan tombol Mulai Ujian"/>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5394960" cy="3961334"/>
                          </a:xfrm>
                          <a:prstGeom prst="rect"/>
                        </pic:spPr>
                      </pic:pic>
                    </a:graphicData>
                  </a:graphic>
                </wp:inline>
              </w:drawing>
            </w:r>
          </w:p>
          <w:p>
            <w:pPr>
              <w:spacing w:before="0" w:after="0" w:line="240" w:lineRule="auto"/>
              <w:jc w:val="center"/>
            </w:pPr>
            <w:r>
              <w:rPr>
                <w:rFonts w:ascii="Aptos" w:hAnsi="Aptos"/>
                <w:b w:val="0"/>
                <w:i/>
                <w:color w:val="64748B"/>
                <w:sz w:val="14"/>
              </w:rPr>
              <w:t>Gambar 5. Status kesiapan SEB dan tombol Mulai Ujian</w:t>
            </w:r>
          </w:p>
        </w:tc>
        <w:tc>
          <w:tcPr>
            <w:tcW w:type="dxa" w:w="6264"/>
            <w:tcBorders>
              <w:top w:val="single" w:sz="5" w:color="FFFFFF"/>
              <w:left w:val="single" w:sz="5" w:color="FFFFFF"/>
              <w:bottom w:val="single" w:sz="5" w:color="FFFFFF"/>
              <w:right w:val="single" w:sz="5" w:color="FFFFFF"/>
              <w:insideH w:val="single" w:sz="5" w:color="FFFFFF"/>
              <w:insideV w:val="single" w:sz="5" w:color="FFFFFF"/>
            </w:tcBorders>
            <w:tcMar>
              <w:top w:w="40" w:type="dxa"/>
              <w:start w:w="75" w:type="dxa"/>
              <w:bottom w:w="30" w:type="dxa"/>
              <w:end w:w="75" w:type="dxa"/>
            </w:tcMar>
            <w:vAlign w:val="top"/>
          </w:tcPr>
          <w:p>
            <w:pPr>
              <w:keepNext/>
              <w:spacing w:before="0" w:after="80" w:line="240" w:lineRule="auto"/>
            </w:pPr>
            <w:r>
              <w:rPr>
                <w:rFonts w:ascii="Aptos" w:hAnsi="Aptos"/>
                <w:b/>
                <w:i w:val="0"/>
                <w:color w:val="0F766E"/>
                <w:sz w:val="19"/>
              </w:rPr>
              <w:t>CEK SATU PER SATU</w:t>
            </w:r>
          </w:p>
          <w:p>
            <w:pPr>
              <w:spacing w:before="0" w:after="70" w:line="247" w:lineRule="auto"/>
            </w:pPr>
            <w:r>
              <w:rPr>
                <w:rFonts w:ascii="Aptos" w:hAnsi="Aptos"/>
                <w:b/>
                <w:i w:val="0"/>
                <w:color w:val="0F766E"/>
                <w:sz w:val="16"/>
              </w:rPr>
              <w:t xml:space="preserve">1. </w:t>
            </w:r>
            <w:r>
              <w:rPr>
                <w:rFonts w:ascii="Aptos" w:hAnsi="Aptos"/>
                <w:b/>
                <w:i w:val="0"/>
                <w:color w:val="0F172A"/>
                <w:sz w:val="16"/>
              </w:rPr>
              <w:t>Izinkan kamera</w:t>
            </w:r>
            <w:r>
              <w:rPr>
                <w:rFonts w:ascii="Aptos" w:hAnsi="Aptos"/>
                <w:b w:val="0"/>
                <w:i w:val="0"/>
                <w:color w:val="334155"/>
                <w:sz w:val="16"/>
              </w:rPr>
              <w:t xml:space="preserve">  Pilih Allow/Izinkan ketika SEB meminta akses kamera.</w:t>
            </w:r>
          </w:p>
          <w:p>
            <w:pPr>
              <w:spacing w:before="0" w:after="70" w:line="247" w:lineRule="auto"/>
            </w:pPr>
            <w:r>
              <w:rPr>
                <w:rFonts w:ascii="Aptos" w:hAnsi="Aptos"/>
                <w:b/>
                <w:i w:val="0"/>
                <w:color w:val="0F766E"/>
                <w:sz w:val="16"/>
              </w:rPr>
              <w:t xml:space="preserve">2. </w:t>
            </w:r>
            <w:r>
              <w:rPr>
                <w:rFonts w:ascii="Aptos" w:hAnsi="Aptos"/>
                <w:b/>
                <w:i w:val="0"/>
                <w:color w:val="0F172A"/>
                <w:sz w:val="16"/>
              </w:rPr>
              <w:t>Lihat pratinjau</w:t>
            </w:r>
            <w:r>
              <w:rPr>
                <w:rFonts w:ascii="Aptos" w:hAnsi="Aptos"/>
                <w:b w:val="0"/>
                <w:i w:val="0"/>
                <w:color w:val="334155"/>
                <w:sz w:val="16"/>
              </w:rPr>
              <w:t xml:space="preserve">  Pastikan wajah tampak jelas, pencahayaan cukup, dan kamera tidak dipakai aplikasi lain.</w:t>
            </w:r>
          </w:p>
          <w:p>
            <w:pPr>
              <w:spacing w:before="0" w:after="70" w:line="247" w:lineRule="auto"/>
            </w:pPr>
            <w:r>
              <w:rPr>
                <w:rFonts w:ascii="Aptos" w:hAnsi="Aptos"/>
                <w:b/>
                <w:i w:val="0"/>
                <w:color w:val="0F766E"/>
                <w:sz w:val="16"/>
              </w:rPr>
              <w:t xml:space="preserve">3. </w:t>
            </w:r>
            <w:r>
              <w:rPr>
                <w:rFonts w:ascii="Aptos" w:hAnsi="Aptos"/>
                <w:b/>
                <w:i w:val="0"/>
                <w:color w:val="0F172A"/>
                <w:sz w:val="16"/>
              </w:rPr>
              <w:t>Jalankan pemeriksaan</w:t>
            </w:r>
            <w:r>
              <w:rPr>
                <w:rFonts w:ascii="Aptos" w:hAnsi="Aptos"/>
                <w:b w:val="0"/>
                <w:i w:val="0"/>
                <w:color w:val="334155"/>
                <w:sz w:val="16"/>
              </w:rPr>
              <w:t xml:space="preserve">  Klik tombol pemeriksaan SEB/kamera dan tunggu sampai indikator berhasil.</w:t>
            </w:r>
          </w:p>
          <w:p>
            <w:pPr>
              <w:spacing w:before="0" w:after="70" w:line="247" w:lineRule="auto"/>
            </w:pPr>
            <w:r>
              <w:rPr>
                <w:rFonts w:ascii="Aptos" w:hAnsi="Aptos"/>
                <w:b/>
                <w:i w:val="0"/>
                <w:color w:val="0F766E"/>
                <w:sz w:val="16"/>
              </w:rPr>
              <w:t xml:space="preserve">4. </w:t>
            </w:r>
            <w:r>
              <w:rPr>
                <w:rFonts w:ascii="Aptos" w:hAnsi="Aptos"/>
                <w:b/>
                <w:i w:val="0"/>
                <w:color w:val="0F172A"/>
                <w:sz w:val="16"/>
              </w:rPr>
              <w:t>Periksa identitas</w:t>
            </w:r>
            <w:r>
              <w:rPr>
                <w:rFonts w:ascii="Aptos" w:hAnsi="Aptos"/>
                <w:b w:val="0"/>
                <w:i w:val="0"/>
                <w:color w:val="334155"/>
                <w:sz w:val="16"/>
              </w:rPr>
              <w:t xml:space="preserve">  Nama peserta, sesi, jadwal, durasi, dan jumlah soal harus sesuai.</w:t>
            </w:r>
          </w:p>
          <w:p>
            <w:pPr>
              <w:spacing w:before="0" w:after="70" w:line="247" w:lineRule="auto"/>
            </w:pPr>
            <w:r>
              <w:rPr>
                <w:rFonts w:ascii="Aptos" w:hAnsi="Aptos"/>
                <w:b/>
                <w:i w:val="0"/>
                <w:color w:val="0F766E"/>
                <w:sz w:val="16"/>
              </w:rPr>
              <w:t xml:space="preserve">5. </w:t>
            </w:r>
            <w:r>
              <w:rPr>
                <w:rFonts w:ascii="Aptos" w:hAnsi="Aptos"/>
                <w:b/>
                <w:i w:val="0"/>
                <w:color w:val="0F172A"/>
                <w:sz w:val="16"/>
              </w:rPr>
              <w:t>Baca tata tertib</w:t>
            </w:r>
            <w:r>
              <w:rPr>
                <w:rFonts w:ascii="Aptos" w:hAnsi="Aptos"/>
                <w:b w:val="0"/>
                <w:i w:val="0"/>
                <w:color w:val="334155"/>
                <w:sz w:val="16"/>
              </w:rPr>
              <w:t xml:space="preserve">  Pahami batas waktu, kebijakan perpindahan soal, serta larangan selama ujian.</w:t>
            </w:r>
          </w:p>
          <w:p>
            <w:pPr>
              <w:spacing w:before="0" w:after="70" w:line="247" w:lineRule="auto"/>
            </w:pPr>
            <w:r>
              <w:rPr>
                <w:rFonts w:ascii="Aptos" w:hAnsi="Aptos"/>
                <w:b/>
                <w:i w:val="0"/>
                <w:color w:val="0F766E"/>
                <w:sz w:val="16"/>
              </w:rPr>
              <w:t xml:space="preserve">6. </w:t>
            </w:r>
            <w:r>
              <w:rPr>
                <w:rFonts w:ascii="Aptos" w:hAnsi="Aptos"/>
                <w:b/>
                <w:i w:val="0"/>
                <w:color w:val="0F172A"/>
                <w:sz w:val="16"/>
              </w:rPr>
              <w:t>Klik Mulai Ujian</w:t>
            </w:r>
            <w:r>
              <w:rPr>
                <w:rFonts w:ascii="Aptos" w:hAnsi="Aptos"/>
                <w:b w:val="0"/>
                <w:i w:val="0"/>
                <w:color w:val="334155"/>
                <w:sz w:val="16"/>
              </w:rPr>
              <w:t xml:space="preserve">  Tekan satu kali. Timer mulai berjalan setelah ujian berhasil dimuat.</w:t>
            </w:r>
          </w:p>
        </w:tc>
      </w:tr>
    </w:tbl>
    <w:p>
      <w:pPr>
        <w:spacing w:after="0"/>
      </w:pPr>
    </w:p>
    <w:tbl>
      <w:tblPr>
        <w:tblW w:type="auto" w:w="0"/>
        <w:jc w:val="center"/>
        <w:tblLayout w:type="fixed"/>
        <w:tblLook w:firstColumn="1" w:firstRow="1" w:lastColumn="0" w:lastRow="0" w:noHBand="0" w:noVBand="1" w:val="04A0"/>
      </w:tblPr>
      <w:tblGrid>
        <w:gridCol w:w="3869"/>
        <w:gridCol w:w="3869"/>
        <w:gridCol w:w="3869"/>
        <w:gridCol w:w="3869"/>
      </w:tblGrid>
      <w:tr>
        <w:tc>
          <w:tcPr>
            <w:tcW w:type="dxa" w:w="386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SEB valid</w:t>
            </w:r>
          </w:p>
          <w:p>
            <w:pPr>
              <w:spacing w:before="0" w:after="0" w:line="240" w:lineRule="auto"/>
              <w:jc w:val="center"/>
            </w:pPr>
            <w:r>
              <w:rPr>
                <w:rFonts w:ascii="Aptos" w:hAnsi="Aptos"/>
                <w:b w:val="0"/>
                <w:i w:val="0"/>
                <w:color w:val="334155"/>
                <w:sz w:val="14"/>
              </w:rPr>
              <w:t>Tidak ada peringatan versi atau konfigurasi</w:t>
            </w:r>
          </w:p>
        </w:tc>
        <w:tc>
          <w:tcPr>
            <w:tcW w:type="dxa" w:w="386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Kamera siap</w:t>
            </w:r>
          </w:p>
          <w:p>
            <w:pPr>
              <w:spacing w:before="0" w:after="0" w:line="240" w:lineRule="auto"/>
              <w:jc w:val="center"/>
            </w:pPr>
            <w:r>
              <w:rPr>
                <w:rFonts w:ascii="Aptos" w:hAnsi="Aptos"/>
                <w:b w:val="0"/>
                <w:i w:val="0"/>
                <w:color w:val="334155"/>
                <w:sz w:val="14"/>
              </w:rPr>
              <w:t>Wajah terlihat dan izin diberikan</w:t>
            </w:r>
          </w:p>
        </w:tc>
        <w:tc>
          <w:tcPr>
            <w:tcW w:type="dxa" w:w="3869"/>
            <w:shd w:fill="F8FAFC"/>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172A"/>
                <w:sz w:val="16"/>
              </w:rPr>
              <w:t>Data benar</w:t>
            </w:r>
          </w:p>
          <w:p>
            <w:pPr>
              <w:spacing w:before="0" w:after="0" w:line="240" w:lineRule="auto"/>
              <w:jc w:val="center"/>
            </w:pPr>
            <w:r>
              <w:rPr>
                <w:rFonts w:ascii="Aptos" w:hAnsi="Aptos"/>
                <w:b w:val="0"/>
                <w:i w:val="0"/>
                <w:color w:val="334155"/>
                <w:sz w:val="14"/>
              </w:rPr>
              <w:t>Nama, sesi, durasi, jumlah soal sesuai</w:t>
            </w:r>
          </w:p>
        </w:tc>
        <w:tc>
          <w:tcPr>
            <w:tcW w:type="dxa" w:w="3869"/>
            <w:shd w:fill="FFFBEB"/>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45309"/>
                <w:sz w:val="16"/>
              </w:rPr>
              <w:t>Perangkat siap</w:t>
            </w:r>
          </w:p>
          <w:p>
            <w:pPr>
              <w:spacing w:before="0" w:after="0" w:line="240" w:lineRule="auto"/>
              <w:jc w:val="center"/>
            </w:pPr>
            <w:r>
              <w:rPr>
                <w:rFonts w:ascii="Aptos" w:hAnsi="Aptos"/>
                <w:b w:val="0"/>
                <w:i w:val="0"/>
                <w:color w:val="334155"/>
                <w:sz w:val="14"/>
              </w:rPr>
              <w:t>Charger dan jaringan stabil</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1F2"/>
            <w:tcBorders>
              <w:top w:val="single" w:sz="8" w:color="BE123C"/>
              <w:left w:val="single" w:sz="8" w:color="BE123C"/>
              <w:bottom w:val="single" w:sz="8" w:color="BE123C"/>
              <w:right w:val="single" w:sz="8" w:color="BE123C"/>
            </w:tcBorders>
            <w:tcMar>
              <w:top w:w="85" w:type="dxa"/>
              <w:start w:w="130" w:type="dxa"/>
              <w:bottom w:w="85" w:type="dxa"/>
              <w:end w:w="130" w:type="dxa"/>
            </w:tcMar>
          </w:tcPr>
          <w:p>
            <w:pPr>
              <w:spacing w:before="0" w:after="0" w:line="252" w:lineRule="auto"/>
            </w:pPr>
            <w:r>
              <w:rPr>
                <w:rFonts w:ascii="Aptos" w:hAnsi="Aptos"/>
                <w:b/>
                <w:i w:val="0"/>
                <w:color w:val="BE123C"/>
                <w:sz w:val="15"/>
              </w:rPr>
              <w:t xml:space="preserve">Jika pemeriksaan gagal  </w:t>
            </w:r>
            <w:r>
              <w:rPr>
                <w:rFonts w:ascii="Aptos" w:hAnsi="Aptos"/>
                <w:b w:val="0"/>
                <w:i w:val="0"/>
                <w:color w:val="334155"/>
                <w:sz w:val="15"/>
              </w:rPr>
              <w:t>Jangan memaksa mulai. Baca pesan yang tampil, perbarui SEB jika versi ditolak, tutup aplikasi yang memakai kamera, periksa izin kamera di sistem, lalu buka ulang konfigurasi .seb. Jika tetap gagal, hubungi pengawas sebelum waktu ujian dimulai.</w:t>
            </w:r>
          </w:p>
        </w:tc>
      </w:tr>
    </w:tbl>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6</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Kerjakan soal, pastikan tersimpan, dan tinjau jawaban</w:t>
            </w:r>
          </w:p>
          <w:p>
            <w:pPr>
              <w:spacing w:before="20" w:after="0" w:line="240" w:lineRule="auto"/>
            </w:pPr>
            <w:r>
              <w:rPr>
                <w:rFonts w:ascii="Aptos" w:hAnsi="Aptos"/>
                <w:b w:val="0"/>
                <w:i w:val="0"/>
                <w:color w:val="64748B"/>
                <w:sz w:val="16"/>
              </w:rPr>
              <w:t>Gunakan navigasi di dalam ujian. Hindari memuat ulang halaman, menutup SEB, atau berpindah ke aplikasi lain.</w:t>
            </w:r>
          </w:p>
        </w:tc>
      </w:tr>
    </w:tbl>
    <w:p>
      <w:pPr>
        <w:spacing w:after="20"/>
      </w:pPr>
    </w:p>
    <w:tbl>
      <w:tblPr>
        <w:tblW w:type="auto" w:w="0"/>
        <w:jc w:val="center"/>
        <w:tblLayout w:type="fixed"/>
        <w:tblLook w:firstColumn="1" w:firstRow="1" w:lastColumn="0" w:lastRow="0" w:noHBand="0" w:noVBand="1" w:val="04A0"/>
      </w:tblPr>
      <w:tblGrid>
        <w:gridCol w:w="7739"/>
        <w:gridCol w:w="7739"/>
      </w:tblGrid>
      <w:tr>
        <w:tc>
          <w:tcPr>
            <w:tcW w:type="dxa" w:w="9792"/>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spacing w:before="0" w:after="40" w:line="240" w:lineRule="auto"/>
              <w:jc w:val="center"/>
            </w:pPr>
            <w:r>
              <w:drawing>
                <wp:inline xmlns:a="http://schemas.openxmlformats.org/drawingml/2006/main" xmlns:pic="http://schemas.openxmlformats.org/drawingml/2006/picture">
                  <wp:extent cx="5897880" cy="2998089"/>
                  <wp:docPr id="7" name="Picture 7" descr="Gambar 6. Antarmuka pengerjaan ujian" title="Gambar 6. Antarmuka pengerjaan ujian"/>
                  <wp:cNvGraphicFramePr>
                    <a:graphicFrameLocks noChangeAspect="1"/>
                  </wp:cNvGraphicFramePr>
                  <a:graphic>
                    <a:graphicData uri="http://schemas.openxmlformats.org/drawingml/2006/picture">
                      <pic:pic>
                        <pic:nvPicPr>
                          <pic:cNvPr id="0" name="image5.png"/>
                          <pic:cNvPicPr/>
                        </pic:nvPicPr>
                        <pic:blipFill>
                          <a:blip r:embed="rId20"/>
                          <a:stretch>
                            <a:fillRect/>
                          </a:stretch>
                        </pic:blipFill>
                        <pic:spPr>
                          <a:xfrm>
                            <a:off x="0" y="0"/>
                            <a:ext cx="5897880" cy="2998089"/>
                          </a:xfrm>
                          <a:prstGeom prst="rect"/>
                        </pic:spPr>
                      </pic:pic>
                    </a:graphicData>
                  </a:graphic>
                </wp:inline>
              </w:drawing>
            </w:r>
          </w:p>
          <w:p>
            <w:pPr>
              <w:spacing w:before="0" w:after="0" w:line="240" w:lineRule="auto"/>
              <w:jc w:val="center"/>
            </w:pPr>
            <w:r>
              <w:rPr>
                <w:rFonts w:ascii="Aptos" w:hAnsi="Aptos"/>
                <w:b w:val="0"/>
                <w:i/>
                <w:color w:val="64748B"/>
                <w:sz w:val="14"/>
              </w:rPr>
              <w:t>Gambar 6. Antarmuka pengerjaan ujian</w:t>
            </w:r>
          </w:p>
        </w:tc>
        <w:tc>
          <w:tcPr>
            <w:tcW w:type="dxa" w:w="5472"/>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keepNext/>
              <w:spacing w:before="0" w:after="80" w:line="240" w:lineRule="auto"/>
            </w:pPr>
            <w:r>
              <w:rPr>
                <w:rFonts w:ascii="Aptos" w:hAnsi="Aptos"/>
                <w:b/>
                <w:i w:val="0"/>
                <w:color w:val="0F766E"/>
                <w:sz w:val="19"/>
              </w:rPr>
              <w:t>CARA MENGERJAKAN</w:t>
            </w:r>
          </w:p>
          <w:p>
            <w:pPr>
              <w:spacing w:before="0" w:after="40" w:line="247" w:lineRule="auto"/>
            </w:pPr>
            <w:r>
              <w:rPr>
                <w:rFonts w:ascii="Aptos" w:hAnsi="Aptos"/>
                <w:b/>
                <w:i w:val="0"/>
                <w:color w:val="0F766E"/>
                <w:sz w:val="15"/>
              </w:rPr>
              <w:t xml:space="preserve">1. </w:t>
            </w:r>
            <w:r>
              <w:rPr>
                <w:rFonts w:ascii="Aptos" w:hAnsi="Aptos"/>
                <w:b/>
                <w:i w:val="0"/>
                <w:color w:val="0F172A"/>
                <w:sz w:val="15"/>
              </w:rPr>
              <w:t>Baca soal</w:t>
            </w:r>
            <w:r>
              <w:rPr>
                <w:rFonts w:ascii="Aptos" w:hAnsi="Aptos"/>
                <w:b w:val="0"/>
                <w:i w:val="0"/>
                <w:color w:val="334155"/>
                <w:sz w:val="15"/>
              </w:rPr>
              <w:t xml:space="preserve">  Perhatikan instruksi dan pilihan jawaban.</w:t>
            </w:r>
          </w:p>
          <w:p>
            <w:pPr>
              <w:spacing w:before="0" w:after="40" w:line="247" w:lineRule="auto"/>
            </w:pPr>
            <w:r>
              <w:rPr>
                <w:rFonts w:ascii="Aptos" w:hAnsi="Aptos"/>
                <w:b/>
                <w:i w:val="0"/>
                <w:color w:val="0F766E"/>
                <w:sz w:val="15"/>
              </w:rPr>
              <w:t xml:space="preserve">2. </w:t>
            </w:r>
            <w:r>
              <w:rPr>
                <w:rFonts w:ascii="Aptos" w:hAnsi="Aptos"/>
                <w:b/>
                <w:i w:val="0"/>
                <w:color w:val="0F172A"/>
                <w:sz w:val="15"/>
              </w:rPr>
              <w:t>Isi jawaban</w:t>
            </w:r>
            <w:r>
              <w:rPr>
                <w:rFonts w:ascii="Aptos" w:hAnsi="Aptos"/>
                <w:b w:val="0"/>
                <w:i w:val="0"/>
                <w:color w:val="334155"/>
                <w:sz w:val="15"/>
              </w:rPr>
              <w:t xml:space="preserve">  Pilih opsi atau masukkan jawaban sesuai tipe soal.</w:t>
            </w:r>
          </w:p>
          <w:p>
            <w:pPr>
              <w:spacing w:before="0" w:after="40" w:line="247" w:lineRule="auto"/>
            </w:pPr>
            <w:r>
              <w:rPr>
                <w:rFonts w:ascii="Aptos" w:hAnsi="Aptos"/>
                <w:b/>
                <w:i w:val="0"/>
                <w:color w:val="0F766E"/>
                <w:sz w:val="15"/>
              </w:rPr>
              <w:t xml:space="preserve">3. </w:t>
            </w:r>
            <w:r>
              <w:rPr>
                <w:rFonts w:ascii="Aptos" w:hAnsi="Aptos"/>
                <w:b/>
                <w:i w:val="0"/>
                <w:color w:val="0F172A"/>
                <w:sz w:val="15"/>
              </w:rPr>
              <w:t>Tunggu tersimpan</w:t>
            </w:r>
            <w:r>
              <w:rPr>
                <w:rFonts w:ascii="Aptos" w:hAnsi="Aptos"/>
                <w:b w:val="0"/>
                <w:i w:val="0"/>
                <w:color w:val="334155"/>
                <w:sz w:val="15"/>
              </w:rPr>
              <w:t xml:space="preserve">  Pastikan status Tersimpan ke server muncul sebelum berpindah.</w:t>
            </w:r>
          </w:p>
          <w:p>
            <w:pPr>
              <w:spacing w:before="0" w:after="40" w:line="247" w:lineRule="auto"/>
            </w:pPr>
            <w:r>
              <w:rPr>
                <w:rFonts w:ascii="Aptos" w:hAnsi="Aptos"/>
                <w:b/>
                <w:i w:val="0"/>
                <w:color w:val="0F766E"/>
                <w:sz w:val="15"/>
              </w:rPr>
              <w:t xml:space="preserve">4. </w:t>
            </w:r>
            <w:r>
              <w:rPr>
                <w:rFonts w:ascii="Aptos" w:hAnsi="Aptos"/>
                <w:b/>
                <w:i w:val="0"/>
                <w:color w:val="0F172A"/>
                <w:sz w:val="15"/>
              </w:rPr>
              <w:t>Gunakan navigasi</w:t>
            </w:r>
            <w:r>
              <w:rPr>
                <w:rFonts w:ascii="Aptos" w:hAnsi="Aptos"/>
                <w:b w:val="0"/>
                <w:i w:val="0"/>
                <w:color w:val="334155"/>
                <w:sz w:val="15"/>
              </w:rPr>
              <w:t xml:space="preserve">  Pilih nomor soal atau tombol Sebelumnya/Selanjutnya.</w:t>
            </w:r>
          </w:p>
          <w:p>
            <w:pPr>
              <w:spacing w:before="0" w:after="40" w:line="247" w:lineRule="auto"/>
            </w:pPr>
            <w:r>
              <w:rPr>
                <w:rFonts w:ascii="Aptos" w:hAnsi="Aptos"/>
                <w:b/>
                <w:i w:val="0"/>
                <w:color w:val="0F766E"/>
                <w:sz w:val="15"/>
              </w:rPr>
              <w:t xml:space="preserve">5. </w:t>
            </w:r>
            <w:r>
              <w:rPr>
                <w:rFonts w:ascii="Aptos" w:hAnsi="Aptos"/>
                <w:b/>
                <w:i w:val="0"/>
                <w:color w:val="0F172A"/>
                <w:sz w:val="15"/>
              </w:rPr>
              <w:t>Tandai ragu</w:t>
            </w:r>
            <w:r>
              <w:rPr>
                <w:rFonts w:ascii="Aptos" w:hAnsi="Aptos"/>
                <w:b w:val="0"/>
                <w:i w:val="0"/>
                <w:color w:val="334155"/>
                <w:sz w:val="15"/>
              </w:rPr>
              <w:t xml:space="preserve">  Gunakan Tandai Ragu untuk soal yang perlu ditinjau kembali.</w:t>
            </w:r>
          </w:p>
          <w:p>
            <w:pPr>
              <w:spacing w:before="0" w:after="40" w:line="247" w:lineRule="auto"/>
            </w:pPr>
            <w:r>
              <w:rPr>
                <w:rFonts w:ascii="Aptos" w:hAnsi="Aptos"/>
                <w:b/>
                <w:i w:val="0"/>
                <w:color w:val="0F766E"/>
                <w:sz w:val="15"/>
              </w:rPr>
              <w:t xml:space="preserve">6. </w:t>
            </w:r>
            <w:r>
              <w:rPr>
                <w:rFonts w:ascii="Aptos" w:hAnsi="Aptos"/>
                <w:b/>
                <w:i w:val="0"/>
                <w:color w:val="0F172A"/>
                <w:sz w:val="15"/>
              </w:rPr>
              <w:t>Pantau timer</w:t>
            </w:r>
            <w:r>
              <w:rPr>
                <w:rFonts w:ascii="Aptos" w:hAnsi="Aptos"/>
                <w:b w:val="0"/>
                <w:i w:val="0"/>
                <w:color w:val="334155"/>
                <w:sz w:val="15"/>
              </w:rPr>
              <w:t xml:space="preserve">  Sisakan waktu untuk meninjau dan mengirim jawaban.</w:t>
            </w:r>
          </w:p>
        </w:tc>
      </w:tr>
    </w:tbl>
    <w:p>
      <w:pPr>
        <w:spacing w:after="0"/>
      </w:pPr>
    </w:p>
    <w:tbl>
      <w:tblPr>
        <w:tblW w:type="auto" w:w="0"/>
        <w:jc w:val="center"/>
        <w:tblLayout w:type="fixed"/>
        <w:tblLook w:firstColumn="1" w:firstRow="1" w:lastColumn="0" w:lastRow="0" w:noHBand="0" w:noVBand="1" w:val="04A0"/>
      </w:tblPr>
      <w:tblGrid>
        <w:gridCol w:w="3096"/>
        <w:gridCol w:w="3096"/>
        <w:gridCol w:w="3096"/>
        <w:gridCol w:w="3096"/>
        <w:gridCol w:w="3096"/>
      </w:tblGrid>
      <w:tr>
        <w:tc>
          <w:tcPr>
            <w:tcW w:type="dxa" w:w="3096"/>
            <w:shd w:fill="F8FAFC"/>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172A"/>
                <w:sz w:val="16"/>
              </w:rPr>
              <w:t>Timer</w:t>
            </w:r>
          </w:p>
          <w:p>
            <w:pPr>
              <w:spacing w:before="0" w:after="0" w:line="240" w:lineRule="auto"/>
              <w:jc w:val="center"/>
            </w:pPr>
            <w:r>
              <w:rPr>
                <w:rFonts w:ascii="Aptos" w:hAnsi="Aptos"/>
                <w:b w:val="0"/>
                <w:i w:val="0"/>
                <w:color w:val="334155"/>
                <w:sz w:val="14"/>
              </w:rPr>
              <w:t>Pantau sisa waktu di kanan atas</w:t>
            </w:r>
          </w:p>
        </w:tc>
        <w:tc>
          <w:tcPr>
            <w:tcW w:type="dxa" w:w="3096"/>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Navigasi</w:t>
            </w:r>
          </w:p>
          <w:p>
            <w:pPr>
              <w:spacing w:before="0" w:after="0" w:line="240" w:lineRule="auto"/>
              <w:jc w:val="center"/>
            </w:pPr>
            <w:r>
              <w:rPr>
                <w:rFonts w:ascii="Aptos" w:hAnsi="Aptos"/>
                <w:b w:val="0"/>
                <w:i w:val="0"/>
                <w:color w:val="334155"/>
                <w:sz w:val="14"/>
              </w:rPr>
              <w:t>Nomor soal atau Sebelumnya/Selanjutnya</w:t>
            </w:r>
          </w:p>
        </w:tc>
        <w:tc>
          <w:tcPr>
            <w:tcW w:type="dxa" w:w="3096"/>
            <w:shd w:fill="FFFBEB"/>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45309"/>
                <w:sz w:val="16"/>
              </w:rPr>
              <w:t>Ragu</w:t>
            </w:r>
          </w:p>
          <w:p>
            <w:pPr>
              <w:spacing w:before="0" w:after="0" w:line="240" w:lineRule="auto"/>
              <w:jc w:val="center"/>
            </w:pPr>
            <w:r>
              <w:rPr>
                <w:rFonts w:ascii="Aptos" w:hAnsi="Aptos"/>
                <w:b w:val="0"/>
                <w:i w:val="0"/>
                <w:color w:val="334155"/>
                <w:sz w:val="14"/>
              </w:rPr>
              <w:t>Tandai untuk ditinjau lagi</w:t>
            </w:r>
          </w:p>
        </w:tc>
        <w:tc>
          <w:tcPr>
            <w:tcW w:type="dxa" w:w="3096"/>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Simpan</w:t>
            </w:r>
          </w:p>
          <w:p>
            <w:pPr>
              <w:spacing w:before="0" w:after="0" w:line="240" w:lineRule="auto"/>
              <w:jc w:val="center"/>
            </w:pPr>
            <w:r>
              <w:rPr>
                <w:rFonts w:ascii="Aptos" w:hAnsi="Aptos"/>
                <w:b w:val="0"/>
                <w:i w:val="0"/>
                <w:color w:val="334155"/>
                <w:sz w:val="14"/>
              </w:rPr>
              <w:t>Tunggu status Tersimpan ke server</w:t>
            </w:r>
          </w:p>
        </w:tc>
        <w:tc>
          <w:tcPr>
            <w:tcW w:type="dxa" w:w="3096"/>
            <w:shd w:fill="FFF1F2"/>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E123C"/>
                <w:sz w:val="16"/>
              </w:rPr>
              <w:t>Kamera</w:t>
            </w:r>
          </w:p>
          <w:p>
            <w:pPr>
              <w:spacing w:before="0" w:after="0" w:line="240" w:lineRule="auto"/>
              <w:jc w:val="center"/>
            </w:pPr>
            <w:r>
              <w:rPr>
                <w:rFonts w:ascii="Aptos" w:hAnsi="Aptos"/>
                <w:b w:val="0"/>
                <w:i w:val="0"/>
                <w:color w:val="334155"/>
                <w:sz w:val="14"/>
              </w:rPr>
              <w:t>Tetap terlihat jika proctoring aktif</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BEB"/>
            <w:tcBorders>
              <w:top w:val="single" w:sz="8" w:color="B45309"/>
              <w:left w:val="single" w:sz="8" w:color="B45309"/>
              <w:bottom w:val="single" w:sz="8" w:color="B45309"/>
              <w:right w:val="single" w:sz="8" w:color="B45309"/>
            </w:tcBorders>
            <w:tcMar>
              <w:top w:w="85" w:type="dxa"/>
              <w:start w:w="130" w:type="dxa"/>
              <w:bottom w:w="85" w:type="dxa"/>
              <w:end w:w="130" w:type="dxa"/>
            </w:tcMar>
          </w:tcPr>
          <w:p>
            <w:pPr>
              <w:spacing w:before="0" w:after="0" w:line="252" w:lineRule="auto"/>
            </w:pPr>
            <w:r>
              <w:rPr>
                <w:rFonts w:ascii="Aptos" w:hAnsi="Aptos"/>
                <w:b/>
                <w:i w:val="0"/>
                <w:color w:val="B45309"/>
                <w:sz w:val="16"/>
              </w:rPr>
              <w:t xml:space="preserve">Jika koneksi terputus  </w:t>
            </w:r>
            <w:r>
              <w:rPr>
                <w:rFonts w:ascii="Aptos" w:hAnsi="Aptos"/>
                <w:b w:val="0"/>
                <w:i w:val="0"/>
                <w:color w:val="334155"/>
                <w:sz w:val="16"/>
              </w:rPr>
              <w:t>Tetap berada di halaman ujian dan jangan menutup SEB. Tunggu koneksi kembali, pastikan indikator penyimpanan normal, lalu lanjutkan. Jika pesan gagal berulang, segera beri tahu pengawas dan ikuti arahannya.</w:t>
            </w:r>
          </w:p>
        </w:tc>
      </w:tr>
    </w:tbl>
    <w:p>
      <w:pPr>
        <w:spacing w:before="40" w:after="0" w:line="240" w:lineRule="auto"/>
      </w:pPr>
      <w:r>
        <w:rPr>
          <w:rFonts w:ascii="Aptos" w:hAnsi="Aptos"/>
          <w:b/>
          <w:i w:val="0"/>
          <w:color w:val="0F172A"/>
          <w:sz w:val="15"/>
        </w:rPr>
        <w:t xml:space="preserve">Sebelum submit: </w:t>
      </w:r>
      <w:r>
        <w:rPr>
          <w:rFonts w:ascii="Aptos" w:hAnsi="Aptos"/>
          <w:b w:val="0"/>
          <w:i w:val="0"/>
          <w:color w:val="334155"/>
          <w:sz w:val="15"/>
        </w:rPr>
        <w:t>buka kembali soal bertanda ragu, pastikan tidak ada soal kosong yang tidak disengaja, dan tunggu semua jawaban berstatus tersimpan.</w:t>
      </w:r>
    </w:p>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7</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Kirim jawaban, pastikan berhasil, lalu keluar dari SEB</w:t>
            </w:r>
          </w:p>
          <w:p>
            <w:pPr>
              <w:spacing w:before="20" w:after="0" w:line="240" w:lineRule="auto"/>
            </w:pPr>
            <w:r>
              <w:rPr>
                <w:rFonts w:ascii="Aptos" w:hAnsi="Aptos"/>
                <w:b w:val="0"/>
                <w:i w:val="0"/>
                <w:color w:val="64748B"/>
                <w:sz w:val="16"/>
              </w:rPr>
              <w:t>Pengiriman final tidak dapat dibatalkan. Jangan keluar dari SEB sebelum halaman hasil atau konfirmasi berhasil benar-benar tampil.</w:t>
            </w:r>
          </w:p>
        </w:tc>
      </w:tr>
    </w:tbl>
    <w:p>
      <w:pPr>
        <w:spacing w:after="20"/>
      </w:pPr>
    </w:p>
    <w:tbl>
      <w:tblPr>
        <w:tblW w:type="auto" w:w="0"/>
        <w:jc w:val="center"/>
        <w:tblLayout w:type="fixed"/>
        <w:tblLook w:firstColumn="1" w:firstRow="1" w:lastColumn="0" w:lastRow="0" w:noHBand="0" w:noVBand="1" w:val="04A0"/>
      </w:tblPr>
      <w:tblGrid>
        <w:gridCol w:w="5159"/>
        <w:gridCol w:w="5159"/>
        <w:gridCol w:w="5159"/>
      </w:tblGrid>
      <w:tr>
        <w:tc>
          <w:tcPr>
            <w:tcW w:type="dxa" w:w="4032"/>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spacing w:before="0" w:after="40" w:line="240" w:lineRule="auto"/>
              <w:jc w:val="center"/>
            </w:pPr>
            <w:r>
              <w:drawing>
                <wp:inline xmlns:a="http://schemas.openxmlformats.org/drawingml/2006/main" xmlns:pic="http://schemas.openxmlformats.org/drawingml/2006/picture">
                  <wp:extent cx="2148840" cy="2614422"/>
                  <wp:docPr id="8" name="Picture 8" descr="Gambar 7. Konfirmasi pengumpulan" title="Gambar 7. Konfirmasi pengumpulan"/>
                  <wp:cNvGraphicFramePr>
                    <a:graphicFrameLocks noChangeAspect="1"/>
                  </wp:cNvGraphicFramePr>
                  <a:graphic>
                    <a:graphicData uri="http://schemas.openxmlformats.org/drawingml/2006/picture">
                      <pic:pic>
                        <pic:nvPicPr>
                          <pic:cNvPr id="0" name="image6.png"/>
                          <pic:cNvPicPr/>
                        </pic:nvPicPr>
                        <pic:blipFill>
                          <a:blip r:embed="rId21"/>
                          <a:stretch>
                            <a:fillRect/>
                          </a:stretch>
                        </pic:blipFill>
                        <pic:spPr>
                          <a:xfrm>
                            <a:off x="0" y="0"/>
                            <a:ext cx="2148840" cy="2614422"/>
                          </a:xfrm>
                          <a:prstGeom prst="rect"/>
                        </pic:spPr>
                      </pic:pic>
                    </a:graphicData>
                  </a:graphic>
                </wp:inline>
              </w:drawing>
            </w:r>
          </w:p>
          <w:p>
            <w:pPr>
              <w:spacing w:before="0" w:after="0" w:line="240" w:lineRule="auto"/>
              <w:jc w:val="center"/>
            </w:pPr>
            <w:r>
              <w:rPr>
                <w:rFonts w:ascii="Aptos" w:hAnsi="Aptos"/>
                <w:b w:val="0"/>
                <w:i/>
                <w:color w:val="64748B"/>
                <w:sz w:val="14"/>
              </w:rPr>
              <w:t>Gambar 7. Konfirmasi pengumpulan</w:t>
            </w:r>
          </w:p>
        </w:tc>
        <w:tc>
          <w:tcPr>
            <w:tcW w:type="dxa" w:w="4248"/>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spacing w:before="0" w:after="40" w:line="240" w:lineRule="auto"/>
              <w:jc w:val="center"/>
            </w:pPr>
            <w:r>
              <w:drawing>
                <wp:inline xmlns:a="http://schemas.openxmlformats.org/drawingml/2006/main" xmlns:pic="http://schemas.openxmlformats.org/drawingml/2006/picture">
                  <wp:extent cx="2240280" cy="2364740"/>
                  <wp:docPr id="9" name="Picture 9" descr="Gambar 8. Bukti jawaban berhasil dikirim" title="Gambar 8. Bukti jawaban berhasil dikirim"/>
                  <wp:cNvGraphicFramePr>
                    <a:graphicFrameLocks noChangeAspect="1"/>
                  </wp:cNvGraphicFramePr>
                  <a:graphic>
                    <a:graphicData uri="http://schemas.openxmlformats.org/drawingml/2006/picture">
                      <pic:pic>
                        <pic:nvPicPr>
                          <pic:cNvPr id="0" name="image7.png"/>
                          <pic:cNvPicPr/>
                        </pic:nvPicPr>
                        <pic:blipFill>
                          <a:blip r:embed="rId22"/>
                          <a:stretch>
                            <a:fillRect/>
                          </a:stretch>
                        </pic:blipFill>
                        <pic:spPr>
                          <a:xfrm>
                            <a:off x="0" y="0"/>
                            <a:ext cx="2240280" cy="2364740"/>
                          </a:xfrm>
                          <a:prstGeom prst="rect"/>
                        </pic:spPr>
                      </pic:pic>
                    </a:graphicData>
                  </a:graphic>
                </wp:inline>
              </w:drawing>
            </w:r>
          </w:p>
          <w:p>
            <w:pPr>
              <w:spacing w:before="0" w:after="0" w:line="240" w:lineRule="auto"/>
              <w:jc w:val="center"/>
            </w:pPr>
            <w:r>
              <w:rPr>
                <w:rFonts w:ascii="Aptos" w:hAnsi="Aptos"/>
                <w:b w:val="0"/>
                <w:i/>
                <w:color w:val="64748B"/>
                <w:sz w:val="14"/>
              </w:rPr>
              <w:t>Gambar 8. Bukti jawaban berhasil dikirim</w:t>
            </w:r>
          </w:p>
        </w:tc>
        <w:tc>
          <w:tcPr>
            <w:tcW w:type="dxa" w:w="6984"/>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keepNext/>
              <w:spacing w:before="0" w:after="80" w:line="240" w:lineRule="auto"/>
            </w:pPr>
            <w:r>
              <w:rPr>
                <w:rFonts w:ascii="Aptos" w:hAnsi="Aptos"/>
                <w:b/>
                <w:i w:val="0"/>
                <w:color w:val="0F766E"/>
                <w:sz w:val="19"/>
              </w:rPr>
              <w:t>URUTAN SUBMIT FINAL</w:t>
            </w:r>
          </w:p>
          <w:p>
            <w:pPr>
              <w:spacing w:before="0" w:after="40" w:line="247" w:lineRule="auto"/>
            </w:pPr>
            <w:r>
              <w:rPr>
                <w:rFonts w:ascii="Aptos" w:hAnsi="Aptos"/>
                <w:b/>
                <w:i w:val="0"/>
                <w:color w:val="0F766E"/>
                <w:sz w:val="15"/>
              </w:rPr>
              <w:t xml:space="preserve">1. </w:t>
            </w:r>
            <w:r>
              <w:rPr>
                <w:rFonts w:ascii="Aptos" w:hAnsi="Aptos"/>
                <w:b/>
                <w:i w:val="0"/>
                <w:color w:val="0F172A"/>
                <w:sz w:val="15"/>
              </w:rPr>
              <w:t>Klik Kirim Ujian</w:t>
            </w:r>
            <w:r>
              <w:rPr>
                <w:rFonts w:ascii="Aptos" w:hAnsi="Aptos"/>
                <w:b w:val="0"/>
                <w:i w:val="0"/>
                <w:color w:val="334155"/>
                <w:sz w:val="15"/>
              </w:rPr>
              <w:t xml:space="preserve">  Buka ringkasan pengumpulan setelah semua soal selesai ditinjau.</w:t>
            </w:r>
          </w:p>
          <w:p>
            <w:pPr>
              <w:spacing w:before="0" w:after="40" w:line="247" w:lineRule="auto"/>
            </w:pPr>
            <w:r>
              <w:rPr>
                <w:rFonts w:ascii="Aptos" w:hAnsi="Aptos"/>
                <w:b/>
                <w:i w:val="0"/>
                <w:color w:val="0F766E"/>
                <w:sz w:val="15"/>
              </w:rPr>
              <w:t xml:space="preserve">2. </w:t>
            </w:r>
            <w:r>
              <w:rPr>
                <w:rFonts w:ascii="Aptos" w:hAnsi="Aptos"/>
                <w:b/>
                <w:i w:val="0"/>
                <w:color w:val="0F172A"/>
                <w:sz w:val="15"/>
              </w:rPr>
              <w:t>Periksa ringkasan</w:t>
            </w:r>
            <w:r>
              <w:rPr>
                <w:rFonts w:ascii="Aptos" w:hAnsi="Aptos"/>
                <w:b w:val="0"/>
                <w:i w:val="0"/>
                <w:color w:val="334155"/>
                <w:sz w:val="15"/>
              </w:rPr>
              <w:t xml:space="preserve">  Cocokkan jumlah Yakin, Ragu, dan Kosong. Pilih Periksa Lagi jika masih ada yang perlu diperbaiki.</w:t>
            </w:r>
          </w:p>
          <w:p>
            <w:pPr>
              <w:spacing w:before="0" w:after="40" w:line="247" w:lineRule="auto"/>
            </w:pPr>
            <w:r>
              <w:rPr>
                <w:rFonts w:ascii="Aptos" w:hAnsi="Aptos"/>
                <w:b/>
                <w:i w:val="0"/>
                <w:color w:val="0F766E"/>
                <w:sz w:val="15"/>
              </w:rPr>
              <w:t xml:space="preserve">3. </w:t>
            </w:r>
            <w:r>
              <w:rPr>
                <w:rFonts w:ascii="Aptos" w:hAnsi="Aptos"/>
                <w:b/>
                <w:i w:val="0"/>
                <w:color w:val="0F172A"/>
                <w:sz w:val="15"/>
              </w:rPr>
              <w:t>Kirim final</w:t>
            </w:r>
            <w:r>
              <w:rPr>
                <w:rFonts w:ascii="Aptos" w:hAnsi="Aptos"/>
                <w:b w:val="0"/>
                <w:i w:val="0"/>
                <w:color w:val="334155"/>
                <w:sz w:val="15"/>
              </w:rPr>
              <w:t xml:space="preserve">  Jika sudah yakin, klik Kirim Jawaban satu kali dan tunggu proses penyimpanan.</w:t>
            </w:r>
          </w:p>
          <w:p>
            <w:pPr>
              <w:spacing w:before="0" w:after="40" w:line="247" w:lineRule="auto"/>
            </w:pPr>
            <w:r>
              <w:rPr>
                <w:rFonts w:ascii="Aptos" w:hAnsi="Aptos"/>
                <w:b/>
                <w:i w:val="0"/>
                <w:color w:val="0F766E"/>
                <w:sz w:val="15"/>
              </w:rPr>
              <w:t xml:space="preserve">4. </w:t>
            </w:r>
            <w:r>
              <w:rPr>
                <w:rFonts w:ascii="Aptos" w:hAnsi="Aptos"/>
                <w:b/>
                <w:i w:val="0"/>
                <w:color w:val="0F172A"/>
                <w:sz w:val="15"/>
              </w:rPr>
              <w:t>Jangan klik berulang</w:t>
            </w:r>
            <w:r>
              <w:rPr>
                <w:rFonts w:ascii="Aptos" w:hAnsi="Aptos"/>
                <w:b w:val="0"/>
                <w:i w:val="0"/>
                <w:color w:val="334155"/>
                <w:sz w:val="15"/>
              </w:rPr>
              <w:t xml:space="preserve">  Saat jaringan lambat, biarkan proses berjalan agar tidak menimbulkan permintaan ganda.</w:t>
            </w:r>
          </w:p>
          <w:p>
            <w:pPr>
              <w:spacing w:before="0" w:after="40" w:line="247" w:lineRule="auto"/>
            </w:pPr>
            <w:r>
              <w:rPr>
                <w:rFonts w:ascii="Aptos" w:hAnsi="Aptos"/>
                <w:b/>
                <w:i w:val="0"/>
                <w:color w:val="0F766E"/>
                <w:sz w:val="15"/>
              </w:rPr>
              <w:t xml:space="preserve">5. </w:t>
            </w:r>
            <w:r>
              <w:rPr>
                <w:rFonts w:ascii="Aptos" w:hAnsi="Aptos"/>
                <w:b/>
                <w:i w:val="0"/>
                <w:color w:val="0F172A"/>
                <w:sz w:val="15"/>
              </w:rPr>
              <w:t>Tunggu bukti berhasil</w:t>
            </w:r>
            <w:r>
              <w:rPr>
                <w:rFonts w:ascii="Aptos" w:hAnsi="Aptos"/>
                <w:b w:val="0"/>
                <w:i w:val="0"/>
                <w:color w:val="334155"/>
                <w:sz w:val="15"/>
              </w:rPr>
              <w:t xml:space="preserve">  Pastikan muncul halaman hasil/konfirmasi. Nilai dapat langsung tampil atau menunggu penilaian esai.</w:t>
            </w:r>
          </w:p>
          <w:p>
            <w:pPr>
              <w:spacing w:before="0" w:after="40" w:line="247" w:lineRule="auto"/>
            </w:pPr>
            <w:r>
              <w:rPr>
                <w:rFonts w:ascii="Aptos" w:hAnsi="Aptos"/>
                <w:b/>
                <w:i w:val="0"/>
                <w:color w:val="0F766E"/>
                <w:sz w:val="15"/>
              </w:rPr>
              <w:t xml:space="preserve">6. </w:t>
            </w:r>
            <w:r>
              <w:rPr>
                <w:rFonts w:ascii="Aptos" w:hAnsi="Aptos"/>
                <w:b/>
                <w:i w:val="0"/>
                <w:color w:val="0F172A"/>
                <w:sz w:val="15"/>
              </w:rPr>
              <w:t>Keluar dari SEB</w:t>
            </w:r>
            <w:r>
              <w:rPr>
                <w:rFonts w:ascii="Aptos" w:hAnsi="Aptos"/>
                <w:b w:val="0"/>
                <w:i w:val="0"/>
                <w:color w:val="334155"/>
                <w:sz w:val="15"/>
              </w:rPr>
              <w:t xml:space="preserve">  Klik Keluar aplikasi SEB setelah hasil tampil. Gunakan Ctrl+Q (Windows) atau Cmd+Q (Mac) hanya jika tombol tidak merespons dan diizinkan.</w:t>
            </w:r>
          </w:p>
        </w:tc>
      </w:tr>
    </w:tbl>
    <w:p>
      <w:pPr>
        <w:spacing w:after="0"/>
      </w:pPr>
    </w:p>
    <w:tbl>
      <w:tblPr>
        <w:tblW w:type="auto" w:w="0"/>
        <w:jc w:val="center"/>
        <w:tblLayout w:type="fixed"/>
        <w:tblLook w:firstColumn="1" w:firstRow="1" w:lastColumn="0" w:lastRow="0" w:noHBand="0" w:noVBand="1" w:val="04A0"/>
      </w:tblPr>
      <w:tblGrid>
        <w:gridCol w:w="5159"/>
        <w:gridCol w:w="5159"/>
        <w:gridCol w:w="5159"/>
      </w:tblGrid>
      <w:tr>
        <w:tc>
          <w:tcPr>
            <w:tcW w:type="dxa" w:w="5159"/>
            <w:shd w:fill="FFF1F2"/>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E123C"/>
                <w:sz w:val="16"/>
              </w:rPr>
              <w:t>BELUM SELESAI</w:t>
            </w:r>
          </w:p>
          <w:p>
            <w:pPr>
              <w:spacing w:before="0" w:after="0" w:line="240" w:lineRule="auto"/>
              <w:jc w:val="center"/>
            </w:pPr>
            <w:r>
              <w:rPr>
                <w:rFonts w:ascii="Aptos" w:hAnsi="Aptos"/>
                <w:b w:val="0"/>
                <w:i w:val="0"/>
                <w:color w:val="334155"/>
                <w:sz w:val="14"/>
              </w:rPr>
              <w:t>Masih di dialog konfirmasi atau proses menyimpan</w:t>
            </w:r>
          </w:p>
        </w:tc>
        <w:tc>
          <w:tcPr>
            <w:tcW w:type="dxa" w:w="515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SELESAI</w:t>
            </w:r>
          </w:p>
          <w:p>
            <w:pPr>
              <w:spacing w:before="0" w:after="0" w:line="240" w:lineRule="auto"/>
              <w:jc w:val="center"/>
            </w:pPr>
            <w:r>
              <w:rPr>
                <w:rFonts w:ascii="Aptos" w:hAnsi="Aptos"/>
                <w:b w:val="0"/>
                <w:i w:val="0"/>
                <w:color w:val="334155"/>
                <w:sz w:val="14"/>
              </w:rPr>
              <w:t>Halaman hasil/konfirmasi berhasil sudah tampil</w:t>
            </w:r>
          </w:p>
        </w:tc>
        <w:tc>
          <w:tcPr>
            <w:tcW w:type="dxa" w:w="515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AMAN KELUAR</w:t>
            </w:r>
          </w:p>
          <w:p>
            <w:pPr>
              <w:spacing w:before="0" w:after="0" w:line="240" w:lineRule="auto"/>
              <w:jc w:val="center"/>
            </w:pPr>
            <w:r>
              <w:rPr>
                <w:rFonts w:ascii="Aptos" w:hAnsi="Aptos"/>
                <w:b w:val="0"/>
                <w:i w:val="0"/>
                <w:color w:val="334155"/>
                <w:sz w:val="14"/>
              </w:rPr>
              <w:t>Tekan Keluar aplikasi SEB setelah bukti tampil</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1F2"/>
            <w:tcBorders>
              <w:top w:val="single" w:sz="8" w:color="BE123C"/>
              <w:left w:val="single" w:sz="8" w:color="BE123C"/>
              <w:bottom w:val="single" w:sz="8" w:color="BE123C"/>
              <w:right w:val="single" w:sz="8" w:color="BE123C"/>
            </w:tcBorders>
            <w:tcMar>
              <w:top w:w="85" w:type="dxa"/>
              <w:start w:w="130" w:type="dxa"/>
              <w:bottom w:w="85" w:type="dxa"/>
              <w:end w:w="130" w:type="dxa"/>
            </w:tcMar>
          </w:tcPr>
          <w:p>
            <w:pPr>
              <w:spacing w:before="0" w:after="0" w:line="252" w:lineRule="auto"/>
            </w:pPr>
            <w:r>
              <w:rPr>
                <w:rFonts w:ascii="Aptos" w:hAnsi="Aptos"/>
                <w:b/>
                <w:i w:val="0"/>
                <w:color w:val="BE123C"/>
                <w:sz w:val="15"/>
              </w:rPr>
              <w:t xml:space="preserve">Jika submit gagal atau layar berhenti  </w:t>
            </w:r>
            <w:r>
              <w:rPr>
                <w:rFonts w:ascii="Aptos" w:hAnsi="Aptos"/>
                <w:b w:val="0"/>
                <w:i w:val="0"/>
                <w:color w:val="334155"/>
                <w:sz w:val="15"/>
              </w:rPr>
              <w:t>Jangan menutup SEB dan jangan menekan tombol berkali-kali. Periksa koneksi, tunggu beberapa saat, lalu gunakan Coba lagi jika tersedia. Beri tahu pengawas dengan menyebutkan nama, sesi, waktu kejadian, dan pesan yang tampil.</w:t>
            </w:r>
          </w:p>
        </w:tc>
      </w:tr>
    </w:tbl>
    <w:p>
      <w:pPr>
        <w:spacing w:before="60" w:after="0" w:line="240" w:lineRule="auto"/>
        <w:jc w:val="center"/>
      </w:pPr>
      <w:r>
        <w:rPr>
          <w:rFonts w:ascii="Aptos" w:hAnsi="Aptos"/>
          <w:b/>
          <w:i w:val="0"/>
          <w:color w:val="0F172A"/>
          <w:sz w:val="16"/>
        </w:rPr>
        <w:t>RINGKAS: PERBARUI SEB  &gt;  AKTIVASI AKUN  &gt;  BUKA SESI  &gt;  CEK KESIAPAN  &gt;  KERJAKAN  &gt;  KIRIM  &gt;  KELUAR</w:t>
      </w:r>
    </w:p>
    <w:sectPr w:rsidR="00FC693F" w:rsidRPr="0006063C" w:rsidSect="00034616">
      <w:headerReference w:type="default" r:id="rId9"/>
      <w:footerReference w:type="default" r:id="rId10"/>
      <w:pgSz w:w="16838" w:h="11906" w:orient="landscape"/>
      <w:pgMar w:top="652" w:right="680" w:bottom="567" w:left="680" w:header="215"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ptos" w:hAnsi="Aptos"/>
        <w:b w:val="0"/>
        <w:i w:val="0"/>
        <w:color w:val="64748B"/>
        <w:sz w:val="14"/>
      </w:rPr>
      <w:t xml:space="preserve">Nusamitra Consulting  |  Halaman </w:t>
    </w:r>
    <w:r>
      <w:rPr>
        <w:rFonts w:ascii="Aptos" w:hAnsi="Aptos"/>
        <w:color w:val="64748B"/>
        <w:sz w:val="15"/>
      </w:rPr>
      <w:fldChar w:fldCharType="begin"/>
      <w:instrText xml:space="preserve">PAGE</w:instrText>
      <w:fldChar w:fldCharType="separate"/>
      <w:t>1</w:t>
      <w:fldChar w:fldCharType="end"/>
    </w:r>
    <w:r>
      <w:rPr>
        <w:rFonts w:ascii="Aptos" w:hAnsi="Aptos"/>
        <w:b w:val="0"/>
        <w:i w:val="0"/>
        <w:color w:val="64748B"/>
        <w:sz w:val="14"/>
      </w:rPr>
      <w:t xml:space="preserve"> dari </w:t>
    </w:r>
    <w:r>
      <w:rPr>
        <w:rFonts w:ascii="Aptos" w:hAnsi="Aptos"/>
        <w:color w:val="64748B"/>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Aptos" w:hAnsi="Aptos"/>
        <w:b/>
        <w:i w:val="0"/>
        <w:color w:val="64748B"/>
        <w:sz w:val="14"/>
      </w:rPr>
      <w:t>PANDUAN PESERTA UJIAN 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color w:val="334155"/>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afeexambrowser.org/download_en.html" TargetMode="External"/><Relationship Id="rId13" Type="http://schemas.openxmlformats.org/officeDocument/2006/relationships/hyperlink" Target="https://safeexambrowser.org/windows/win_usermanual_en.html" TargetMode="External"/><Relationship Id="rId14" Type="http://schemas.openxmlformats.org/officeDocument/2006/relationships/hyperlink" Target="https://safeexambrowser.org/macosx/mac_usermanual_en.html"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https://drive.google.com/drive/folders/1b37BRs2aURCPe5rwEKxbzMC2ZMxStYa0?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Peserta Ujian dengan Safe Exam Browser Instalasi dan Update</dc:title>
  <dc:subject>Panduan peserta dari pembaruan atau instalasi SEB hingga submit ujian</dc:subject>
  <dc:creator>Nusamitra Consulting</dc:creator>
  <cp:keywords>LMS, Safe Exam Browser, SEB, peserta, ujian, panduan</cp:keywords>
  <dc:description>Ditambahkan gambar instalasi SEB, catatan pembaruan wajib, dan tautan unduhan Google Drive panitia.</dc:description>
  <cp:lastModifiedBy/>
  <cp:revision>1</cp:revision>
  <dcterms:created xsi:type="dcterms:W3CDTF">2013-12-23T23:15:00Z</dcterms:created>
  <dcterms:modified xsi:type="dcterms:W3CDTF">2013-12-23T23:15:00Z</dcterms:modified>
  <cp:category/>
</cp:coreProperties>
</file>