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360" w:lineRule="auto"/>
        <w:contextualSpacing w:val="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1">
      <w:pPr>
        <w:spacing w:line="360" w:lineRule="auto"/>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Gymnázium Jana Keplera</w:t>
      </w:r>
    </w:p>
    <w:p w:rsidR="00000000" w:rsidDel="00000000" w:rsidP="00000000" w:rsidRDefault="00000000" w:rsidRPr="00000000" w14:paraId="00000002">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obor vzdělání: </w:t>
      </w:r>
    </w:p>
    <w:p w:rsidR="00000000" w:rsidDel="00000000" w:rsidP="00000000" w:rsidRDefault="00000000" w:rsidRPr="00000000" w14:paraId="00000006">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3"/>
          <w:szCs w:val="23"/>
          <w:highlight w:val="white"/>
          <w:rtl w:val="0"/>
        </w:rPr>
        <w:t xml:space="preserve">7941K41 Čtyřleté gymnázium pro absolventy ZŠ</w:t>
      </w:r>
      <w:r w:rsidDel="00000000" w:rsidR="00000000" w:rsidRPr="00000000">
        <w:rPr>
          <w:rtl w:val="0"/>
        </w:rPr>
      </w:r>
    </w:p>
    <w:p w:rsidR="00000000" w:rsidDel="00000000" w:rsidP="00000000" w:rsidRDefault="00000000" w:rsidRPr="00000000" w14:paraId="00000007">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spacing w:line="360" w:lineRule="auto"/>
        <w:contextualSpacing w:val="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spacing w:line="360" w:lineRule="auto"/>
        <w:contextualSpacing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Maturitní práce z informatiky</w:t>
      </w:r>
    </w:p>
    <w:p w:rsidR="00000000" w:rsidDel="00000000" w:rsidP="00000000" w:rsidRDefault="00000000" w:rsidRPr="00000000" w14:paraId="0000000D">
      <w:pPr>
        <w:spacing w:line="360" w:lineRule="auto"/>
        <w:contextualSpacing w:val="0"/>
        <w:jc w:val="center"/>
        <w:rPr>
          <w:rFonts w:ascii="Times New Roman" w:cs="Times New Roman" w:eastAsia="Times New Roman" w:hAnsi="Times New Roman"/>
          <w:color w:val="0b5394"/>
          <w:sz w:val="50"/>
          <w:szCs w:val="50"/>
        </w:rPr>
      </w:pPr>
      <w:r w:rsidDel="00000000" w:rsidR="00000000" w:rsidRPr="00000000">
        <w:rPr>
          <w:rFonts w:ascii="Times New Roman" w:cs="Times New Roman" w:eastAsia="Times New Roman" w:hAnsi="Times New Roman"/>
          <w:color w:val="0b5394"/>
          <w:sz w:val="50"/>
          <w:szCs w:val="50"/>
          <w:rtl w:val="0"/>
        </w:rPr>
        <w:t xml:space="preserve">Sociální síť - Same</w:t>
      </w:r>
    </w:p>
    <w:p w:rsidR="00000000" w:rsidDel="00000000" w:rsidP="00000000" w:rsidRDefault="00000000" w:rsidRPr="00000000" w14:paraId="0000000E">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0">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1">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autor: Vít Paulík</w:t>
      </w:r>
    </w:p>
    <w:p w:rsidR="00000000" w:rsidDel="00000000" w:rsidP="00000000" w:rsidRDefault="00000000" w:rsidRPr="00000000" w14:paraId="00000013">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vedoucí práce: Karel Jílek</w:t>
      </w:r>
    </w:p>
    <w:p w:rsidR="00000000" w:rsidDel="00000000" w:rsidP="00000000" w:rsidRDefault="00000000" w:rsidRPr="00000000" w14:paraId="00000014">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Praha 2018</w:t>
      </w:r>
    </w:p>
    <w:p w:rsidR="00000000" w:rsidDel="00000000" w:rsidP="00000000" w:rsidRDefault="00000000" w:rsidRPr="00000000" w14:paraId="00000019">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A">
      <w:pPr>
        <w:spacing w:line="36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Prohlašuji, že jsem jediným autorem této maturitní práce a všechny citace, použitá literatura a další zdroje jsou v práci uvedené. </w:t>
      </w:r>
    </w:p>
    <w:p w:rsidR="00000000" w:rsidDel="00000000" w:rsidP="00000000" w:rsidRDefault="00000000" w:rsidRPr="00000000" w14:paraId="0000001B">
      <w:pPr>
        <w:spacing w:line="36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Tímto dle zákona 121/2000 Sb. (tzv. Autorský zákon) ve znění pozdějších předpisů uděluji bezúplatně škole Gymnázium Jana Keplera, Praha 6, Parléřova 2 oprávnění k výkonu práva na rozmnožování díla (§ 13) a práva na sdělování díla veřejnosti (§ 18) na dobu časově neomezenou a bez omezení územního rozsahu</w:t>
      </w:r>
    </w:p>
    <w:p w:rsidR="00000000" w:rsidDel="00000000" w:rsidP="00000000" w:rsidRDefault="00000000" w:rsidRPr="00000000" w14:paraId="0000001C">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D">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E">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F">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0">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1">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2">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3">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4">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5">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6">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7">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8">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A">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B">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C">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D">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E">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F">
      <w:pPr>
        <w:spacing w:line="36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 Praze dne 13. Března 2018 </w:t>
        <w:tab/>
        <w:tab/>
        <w:tab/>
        <w:t xml:space="preserve"> ………………………...</w:t>
      </w:r>
    </w:p>
    <w:p w:rsidR="00000000" w:rsidDel="00000000" w:rsidP="00000000" w:rsidRDefault="00000000" w:rsidRPr="00000000" w14:paraId="00000030">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1">
      <w:pPr>
        <w:spacing w:line="36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spacing w:line="36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spacing w:line="36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spacing w:line="360" w:lineRule="auto"/>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Anotace:</w:t>
      </w:r>
    </w:p>
    <w:p w:rsidR="00000000" w:rsidDel="00000000" w:rsidP="00000000" w:rsidRDefault="00000000" w:rsidRPr="00000000" w14:paraId="00000035">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Maturitní práce má podobu sociální sítě s názvem “Same”. </w:t>
      </w:r>
      <w:r w:rsidDel="00000000" w:rsidR="00000000" w:rsidRPr="00000000">
        <w:rPr>
          <w:rFonts w:ascii="Times New Roman" w:cs="Times New Roman" w:eastAsia="Times New Roman" w:hAnsi="Times New Roman"/>
          <w:color w:val="212121"/>
          <w:sz w:val="24"/>
          <w:szCs w:val="24"/>
          <w:highlight w:val="white"/>
          <w:rtl w:val="0"/>
        </w:rPr>
        <w:t xml:space="preserve">Jedná se o webovou aplikaci, na které se mohou vyjadřovat registrovaní uživatelé pomocí textových a obrázkových příspěvků, které se vkládají na jejich vlastní stránku. Uživatelé se také mohou navzájem sledovat, čímž se nové příspěvky sledovaných sledujícím zobrazí na “news feedu” a na příspěvky reagovat pomocí tzv. “same” (cítím se stejně). </w:t>
      </w:r>
      <w:r w:rsidDel="00000000" w:rsidR="00000000" w:rsidRPr="00000000">
        <w:rPr>
          <w:rtl w:val="0"/>
        </w:rPr>
      </w:r>
    </w:p>
    <w:p w:rsidR="00000000" w:rsidDel="00000000" w:rsidP="00000000" w:rsidRDefault="00000000" w:rsidRPr="00000000" w14:paraId="00000036">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7">
      <w:pPr>
        <w:spacing w:line="360" w:lineRule="auto"/>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38">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graduation project is a social network called “Same”. It’s a web application, where users can express themselves using text and image posts, which are posted to their own user page. Users can also follow each other, and watch posts of their followed users on the “news feed”, and react to posts with “same” (meaning “I feel same”). </w:t>
      </w:r>
    </w:p>
    <w:p w:rsidR="00000000" w:rsidDel="00000000" w:rsidP="00000000" w:rsidRDefault="00000000" w:rsidRPr="00000000" w14:paraId="00000039">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A">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B">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C">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D">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E">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F">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0">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1">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2">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3">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4">
      <w:pPr>
        <w:spacing w:line="360" w:lineRule="auto"/>
        <w:contextualSpacing w:val="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Obsah:</w:t>
      </w:r>
    </w:p>
    <w:p w:rsidR="00000000" w:rsidDel="00000000" w:rsidP="00000000" w:rsidRDefault="00000000" w:rsidRPr="00000000" w14:paraId="00000045">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tabs>
              <w:tab w:val="right" w:pos="7937.007874015749"/>
            </w:tabs>
            <w:spacing w:before="80" w:line="240" w:lineRule="auto"/>
            <w:ind w:left="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trt803kdjjvk">
            <w:r w:rsidDel="00000000" w:rsidR="00000000" w:rsidRPr="00000000">
              <w:rPr>
                <w:rFonts w:ascii="Times New Roman" w:cs="Times New Roman" w:eastAsia="Times New Roman" w:hAnsi="Times New Roman"/>
                <w:b w:val="1"/>
                <w:rtl w:val="0"/>
              </w:rPr>
              <w:t xml:space="preserve">Instalace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_trt803kdjjvk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7937.007874015749"/>
            </w:tabs>
            <w:spacing w:before="200" w:line="240" w:lineRule="auto"/>
            <w:ind w:left="0" w:firstLine="0"/>
            <w:contextualSpacing w:val="0"/>
            <w:rPr>
              <w:rFonts w:ascii="Times New Roman" w:cs="Times New Roman" w:eastAsia="Times New Roman" w:hAnsi="Times New Roman"/>
            </w:rPr>
          </w:pPr>
          <w:hyperlink w:anchor="_4lpvdsanrua0">
            <w:r w:rsidDel="00000000" w:rsidR="00000000" w:rsidRPr="00000000">
              <w:rPr>
                <w:rFonts w:ascii="Times New Roman" w:cs="Times New Roman" w:eastAsia="Times New Roman" w:hAnsi="Times New Roman"/>
                <w:b w:val="1"/>
                <w:rtl w:val="0"/>
              </w:rPr>
              <w:t xml:space="preserve">Úvod</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_4lpvdsanrua0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7937.007874015749"/>
            </w:tabs>
            <w:spacing w:before="200" w:line="240" w:lineRule="auto"/>
            <w:ind w:left="0" w:firstLine="0"/>
            <w:contextualSpacing w:val="0"/>
            <w:rPr>
              <w:rFonts w:ascii="Times New Roman" w:cs="Times New Roman" w:eastAsia="Times New Roman" w:hAnsi="Times New Roman"/>
            </w:rPr>
          </w:pPr>
          <w:hyperlink w:anchor="_7e9tr7cssxo">
            <w:r w:rsidDel="00000000" w:rsidR="00000000" w:rsidRPr="00000000">
              <w:rPr>
                <w:rFonts w:ascii="Times New Roman" w:cs="Times New Roman" w:eastAsia="Times New Roman" w:hAnsi="Times New Roman"/>
                <w:b w:val="1"/>
                <w:rtl w:val="0"/>
              </w:rPr>
              <w:t xml:space="preserve">Hlavní část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_7e9tr7cssxo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7937.007874015749"/>
            </w:tabs>
            <w:spacing w:before="60" w:line="240" w:lineRule="auto"/>
            <w:ind w:left="360" w:firstLine="0"/>
            <w:contextualSpacing w:val="0"/>
            <w:rPr>
              <w:rFonts w:ascii="Times New Roman" w:cs="Times New Roman" w:eastAsia="Times New Roman" w:hAnsi="Times New Roman"/>
            </w:rPr>
          </w:pPr>
          <w:hyperlink w:anchor="_z9vv9us6f4rl">
            <w:r w:rsidDel="00000000" w:rsidR="00000000" w:rsidRPr="00000000">
              <w:rPr>
                <w:rFonts w:ascii="Times New Roman" w:cs="Times New Roman" w:eastAsia="Times New Roman" w:hAnsi="Times New Roman"/>
                <w:rtl w:val="0"/>
              </w:rPr>
              <w:t xml:space="preserve">Funkce, design a ukázka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_z9vv9us6f4rl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7937.007874015749"/>
            </w:tabs>
            <w:spacing w:before="60" w:line="240" w:lineRule="auto"/>
            <w:ind w:left="360" w:firstLine="0"/>
            <w:contextualSpacing w:val="0"/>
            <w:rPr>
              <w:rFonts w:ascii="Times New Roman" w:cs="Times New Roman" w:eastAsia="Times New Roman" w:hAnsi="Times New Roman"/>
            </w:rPr>
          </w:pPr>
          <w:hyperlink w:anchor="_mx0hkst62n5o">
            <w:r w:rsidDel="00000000" w:rsidR="00000000" w:rsidRPr="00000000">
              <w:rPr>
                <w:rFonts w:ascii="Times New Roman" w:cs="Times New Roman" w:eastAsia="Times New Roman" w:hAnsi="Times New Roman"/>
                <w:rtl w:val="0"/>
              </w:rPr>
              <w:t xml:space="preserve">Technologie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_mx0hkst62n5o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7937.007874015749"/>
            </w:tabs>
            <w:spacing w:before="60" w:line="240" w:lineRule="auto"/>
            <w:ind w:left="360" w:firstLine="0"/>
            <w:contextualSpacing w:val="0"/>
            <w:rPr>
              <w:rFonts w:ascii="Times New Roman" w:cs="Times New Roman" w:eastAsia="Times New Roman" w:hAnsi="Times New Roman"/>
            </w:rPr>
          </w:pPr>
          <w:hyperlink w:anchor="_rkxcooc8cljc">
            <w:r w:rsidDel="00000000" w:rsidR="00000000" w:rsidRPr="00000000">
              <w:rPr>
                <w:rFonts w:ascii="Times New Roman" w:cs="Times New Roman" w:eastAsia="Times New Roman" w:hAnsi="Times New Roman"/>
                <w:rtl w:val="0"/>
              </w:rPr>
              <w:t xml:space="preserve">Databáze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_rkxcooc8cljc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7937.007874015749"/>
            </w:tabs>
            <w:spacing w:before="60" w:line="240" w:lineRule="auto"/>
            <w:ind w:left="360" w:firstLine="0"/>
            <w:contextualSpacing w:val="0"/>
            <w:rPr>
              <w:rFonts w:ascii="Times New Roman" w:cs="Times New Roman" w:eastAsia="Times New Roman" w:hAnsi="Times New Roman"/>
            </w:rPr>
          </w:pPr>
          <w:hyperlink w:anchor="_3xtxyj2i1rtb">
            <w:r w:rsidDel="00000000" w:rsidR="00000000" w:rsidRPr="00000000">
              <w:rPr>
                <w:rFonts w:ascii="Times New Roman" w:cs="Times New Roman" w:eastAsia="Times New Roman" w:hAnsi="Times New Roman"/>
                <w:rtl w:val="0"/>
              </w:rPr>
              <w:t xml:space="preserve">Frontend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_3xtxyj2i1rtb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7937.007874015749"/>
            </w:tabs>
            <w:spacing w:before="60" w:line="240" w:lineRule="auto"/>
            <w:ind w:left="360" w:firstLine="0"/>
            <w:contextualSpacing w:val="0"/>
            <w:rPr>
              <w:rFonts w:ascii="Times New Roman" w:cs="Times New Roman" w:eastAsia="Times New Roman" w:hAnsi="Times New Roman"/>
            </w:rPr>
          </w:pPr>
          <w:hyperlink w:anchor="_z4q7o5rjnanx">
            <w:r w:rsidDel="00000000" w:rsidR="00000000" w:rsidRPr="00000000">
              <w:rPr>
                <w:rFonts w:ascii="Times New Roman" w:cs="Times New Roman" w:eastAsia="Times New Roman" w:hAnsi="Times New Roman"/>
                <w:rtl w:val="0"/>
              </w:rPr>
              <w:t xml:space="preserve">Backend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_z4q7o5rjnanx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7937.007874015749"/>
            </w:tabs>
            <w:spacing w:before="60" w:line="240" w:lineRule="auto"/>
            <w:ind w:left="360" w:firstLine="0"/>
            <w:contextualSpacing w:val="0"/>
            <w:rPr>
              <w:rFonts w:ascii="Times New Roman" w:cs="Times New Roman" w:eastAsia="Times New Roman" w:hAnsi="Times New Roman"/>
            </w:rPr>
          </w:pPr>
          <w:hyperlink w:anchor="_wjycz4rdarms">
            <w:r w:rsidDel="00000000" w:rsidR="00000000" w:rsidRPr="00000000">
              <w:rPr>
                <w:rFonts w:ascii="Times New Roman" w:cs="Times New Roman" w:eastAsia="Times New Roman" w:hAnsi="Times New Roman"/>
                <w:rtl w:val="0"/>
              </w:rPr>
              <w:t xml:space="preserve">Komunikace mezi serverem a frontendem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_wjycz4rdarms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7937.007874015749"/>
            </w:tabs>
            <w:spacing w:before="200" w:line="240" w:lineRule="auto"/>
            <w:ind w:left="0" w:firstLine="0"/>
            <w:contextualSpacing w:val="0"/>
            <w:rPr>
              <w:rFonts w:ascii="Times New Roman" w:cs="Times New Roman" w:eastAsia="Times New Roman" w:hAnsi="Times New Roman"/>
            </w:rPr>
          </w:pPr>
          <w:hyperlink w:anchor="_o9kdcycvd88i">
            <w:r w:rsidDel="00000000" w:rsidR="00000000" w:rsidRPr="00000000">
              <w:rPr>
                <w:rFonts w:ascii="Times New Roman" w:cs="Times New Roman" w:eastAsia="Times New Roman" w:hAnsi="Times New Roman"/>
                <w:b w:val="1"/>
                <w:rtl w:val="0"/>
              </w:rPr>
              <w:t xml:space="preserve">Závěr</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_o9kdcycvd88i \h </w:instrText>
            <w:fldChar w:fldCharType="separate"/>
          </w:r>
          <w:r w:rsidDel="00000000" w:rsidR="00000000" w:rsidRPr="00000000">
            <w:rPr>
              <w:rFonts w:ascii="Times New Roman" w:cs="Times New Roman" w:eastAsia="Times New Roman" w:hAnsi="Times New Roman"/>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7937.007874015749"/>
            </w:tabs>
            <w:spacing w:before="200" w:line="240" w:lineRule="auto"/>
            <w:ind w:left="0" w:firstLine="0"/>
            <w:contextualSpacing w:val="0"/>
            <w:rPr>
              <w:rFonts w:ascii="Times New Roman" w:cs="Times New Roman" w:eastAsia="Times New Roman" w:hAnsi="Times New Roman"/>
            </w:rPr>
          </w:pPr>
          <w:hyperlink w:anchor="_mky2tc80b29w">
            <w:r w:rsidDel="00000000" w:rsidR="00000000" w:rsidRPr="00000000">
              <w:rPr>
                <w:rFonts w:ascii="Times New Roman" w:cs="Times New Roman" w:eastAsia="Times New Roman" w:hAnsi="Times New Roman"/>
                <w:b w:val="1"/>
                <w:rtl w:val="0"/>
              </w:rPr>
              <w:t xml:space="preserve">Zdroje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_mky2tc80b29w \h </w:instrText>
            <w:fldChar w:fldCharType="separate"/>
          </w:r>
          <w:r w:rsidDel="00000000" w:rsidR="00000000" w:rsidRPr="00000000">
            <w:rPr>
              <w:rFonts w:ascii="Times New Roman" w:cs="Times New Roman" w:eastAsia="Times New Roman" w:hAnsi="Times New Roman"/>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7937.007874015749"/>
            </w:tabs>
            <w:spacing w:before="60" w:line="240" w:lineRule="auto"/>
            <w:ind w:left="360" w:firstLine="0"/>
            <w:contextualSpacing w:val="0"/>
            <w:rPr>
              <w:rFonts w:ascii="Times New Roman" w:cs="Times New Roman" w:eastAsia="Times New Roman" w:hAnsi="Times New Roman"/>
            </w:rPr>
          </w:pPr>
          <w:hyperlink w:anchor="_zgxwjhujd9m">
            <w:r w:rsidDel="00000000" w:rsidR="00000000" w:rsidRPr="00000000">
              <w:rPr>
                <w:rFonts w:ascii="Times New Roman" w:cs="Times New Roman" w:eastAsia="Times New Roman" w:hAnsi="Times New Roman"/>
                <w:rtl w:val="0"/>
              </w:rPr>
              <w:t xml:space="preserve">Technologie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_zgxwjhujd9m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7937.007874015749"/>
            </w:tabs>
            <w:spacing w:before="60" w:line="240" w:lineRule="auto"/>
            <w:ind w:left="360" w:firstLine="0"/>
            <w:contextualSpacing w:val="0"/>
            <w:rPr>
              <w:rFonts w:ascii="Times New Roman" w:cs="Times New Roman" w:eastAsia="Times New Roman" w:hAnsi="Times New Roman"/>
            </w:rPr>
          </w:pPr>
          <w:hyperlink w:anchor="_kxeejyqq4j3p">
            <w:r w:rsidDel="00000000" w:rsidR="00000000" w:rsidRPr="00000000">
              <w:rPr>
                <w:rFonts w:ascii="Times New Roman" w:cs="Times New Roman" w:eastAsia="Times New Roman" w:hAnsi="Times New Roman"/>
                <w:rtl w:val="0"/>
              </w:rPr>
              <w:t xml:space="preserve">Využitý kód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_kxeejyqq4j3p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7937.007874015749"/>
            </w:tabs>
            <w:spacing w:after="80" w:before="60" w:line="240" w:lineRule="auto"/>
            <w:ind w:left="360" w:firstLine="0"/>
            <w:contextualSpacing w:val="0"/>
            <w:rPr>
              <w:rFonts w:ascii="Times New Roman" w:cs="Times New Roman" w:eastAsia="Times New Roman" w:hAnsi="Times New Roman"/>
            </w:rPr>
          </w:pPr>
          <w:hyperlink w:anchor="_cqmop8iil1hj">
            <w:r w:rsidDel="00000000" w:rsidR="00000000" w:rsidRPr="00000000">
              <w:rPr>
                <w:rFonts w:ascii="Times New Roman" w:cs="Times New Roman" w:eastAsia="Times New Roman" w:hAnsi="Times New Roman"/>
                <w:rtl w:val="0"/>
              </w:rPr>
              <w:t xml:space="preserve">Odkazy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_cqmop8iil1hj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7">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8">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9">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A">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B">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C">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D">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E">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F">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0">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1">
      <w:pPr>
        <w:pStyle w:val="Heading1"/>
        <w:spacing w:line="360" w:lineRule="auto"/>
        <w:contextualSpacing w:val="0"/>
        <w:jc w:val="both"/>
        <w:rPr>
          <w:rFonts w:ascii="Times New Roman" w:cs="Times New Roman" w:eastAsia="Times New Roman" w:hAnsi="Times New Roman"/>
        </w:rPr>
      </w:pPr>
      <w:bookmarkStart w:colFirst="0" w:colLast="0" w:name="_trt803kdjjvk" w:id="0"/>
      <w:bookmarkEnd w:id="0"/>
      <w:r w:rsidDel="00000000" w:rsidR="00000000" w:rsidRPr="00000000">
        <w:rPr>
          <w:rFonts w:ascii="Times New Roman" w:cs="Times New Roman" w:eastAsia="Times New Roman" w:hAnsi="Times New Roman"/>
          <w:rtl w:val="0"/>
        </w:rPr>
        <w:t xml:space="preserve">Instalace</w:t>
      </w:r>
    </w:p>
    <w:p w:rsidR="00000000" w:rsidDel="00000000" w:rsidP="00000000" w:rsidRDefault="00000000" w:rsidRPr="00000000" w14:paraId="00000062">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Fonts w:ascii="Times New Roman" w:cs="Times New Roman" w:eastAsia="Times New Roman" w:hAnsi="Times New Roman"/>
          <w:sz w:val="26"/>
          <w:szCs w:val="26"/>
          <w:rtl w:val="0"/>
        </w:rPr>
        <w:t xml:space="preserve">Naklonování repozitáře z github</w:t>
      </w:r>
      <w:r w:rsidDel="00000000" w:rsidR="00000000" w:rsidRPr="00000000">
        <w:rPr>
          <w:rFonts w:ascii="Times New Roman" w:cs="Times New Roman" w:eastAsia="Times New Roman" w:hAnsi="Times New Roman"/>
          <w:sz w:val="26"/>
          <w:szCs w:val="26"/>
          <w:rtl w:val="0"/>
        </w:rPr>
        <w:t xml:space="preserve">u:</w:t>
        <w:br w:type="textWrapping"/>
        <w:tab/>
      </w:r>
      <w:hyperlink r:id="rId6">
        <w:r w:rsidDel="00000000" w:rsidR="00000000" w:rsidRPr="00000000">
          <w:rPr>
            <w:rFonts w:ascii="Times New Roman" w:cs="Times New Roman" w:eastAsia="Times New Roman" w:hAnsi="Times New Roman"/>
            <w:color w:val="1155cc"/>
            <w:sz w:val="26"/>
            <w:szCs w:val="26"/>
            <w:u w:val="single"/>
            <w:rtl w:val="0"/>
          </w:rPr>
          <w:t xml:space="preserve">https://github.com/fadexmusic/sa.me</w:t>
        </w:r>
      </w:hyperlink>
      <w:r w:rsidDel="00000000" w:rsidR="00000000" w:rsidRPr="00000000">
        <w:rPr>
          <w:rtl w:val="0"/>
        </w:rPr>
      </w:r>
    </w:p>
    <w:p w:rsidR="00000000" w:rsidDel="00000000" w:rsidP="00000000" w:rsidRDefault="00000000" w:rsidRPr="00000000" w14:paraId="0000006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Instalace NodeJS</w:t>
      </w:r>
    </w:p>
    <w:p w:rsidR="00000000" w:rsidDel="00000000" w:rsidP="00000000" w:rsidRDefault="00000000" w:rsidRPr="00000000" w14:paraId="00000065">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hyperlink r:id="rId7">
        <w:r w:rsidDel="00000000" w:rsidR="00000000" w:rsidRPr="00000000">
          <w:rPr>
            <w:rFonts w:ascii="Times New Roman" w:cs="Times New Roman" w:eastAsia="Times New Roman" w:hAnsi="Times New Roman"/>
            <w:color w:val="1155cc"/>
            <w:sz w:val="26"/>
            <w:szCs w:val="26"/>
            <w:u w:val="single"/>
            <w:rtl w:val="0"/>
          </w:rPr>
          <w:t xml:space="preserve">https://nodejs.org/en/</w:t>
        </w:r>
      </w:hyperlink>
      <w:r w:rsidDel="00000000" w:rsidR="00000000" w:rsidRPr="00000000">
        <w:rPr>
          <w:rtl w:val="0"/>
        </w:rPr>
      </w:r>
    </w:p>
    <w:p w:rsidR="00000000" w:rsidDel="00000000" w:rsidP="00000000" w:rsidRDefault="00000000" w:rsidRPr="00000000" w14:paraId="00000066">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Instalace Angular</w:t>
      </w:r>
    </w:p>
    <w:p w:rsidR="00000000" w:rsidDel="00000000" w:rsidP="00000000" w:rsidRDefault="00000000" w:rsidRPr="00000000" w14:paraId="00000068">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hyperlink r:id="rId8">
        <w:r w:rsidDel="00000000" w:rsidR="00000000" w:rsidRPr="00000000">
          <w:rPr>
            <w:rFonts w:ascii="Times New Roman" w:cs="Times New Roman" w:eastAsia="Times New Roman" w:hAnsi="Times New Roman"/>
            <w:color w:val="1155cc"/>
            <w:sz w:val="26"/>
            <w:szCs w:val="26"/>
            <w:u w:val="single"/>
            <w:rtl w:val="0"/>
          </w:rPr>
          <w:t xml:space="preserve">https://angular.io/guide/quickstart</w:t>
        </w:r>
      </w:hyperlink>
      <w:r w:rsidDel="00000000" w:rsidR="00000000" w:rsidRPr="00000000">
        <w:rPr>
          <w:rtl w:val="0"/>
        </w:rPr>
      </w:r>
    </w:p>
    <w:p w:rsidR="00000000" w:rsidDel="00000000" w:rsidP="00000000" w:rsidRDefault="00000000" w:rsidRPr="00000000" w14:paraId="00000069">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Instalance MongoDB</w:t>
      </w:r>
    </w:p>
    <w:p w:rsidR="00000000" w:rsidDel="00000000" w:rsidP="00000000" w:rsidRDefault="00000000" w:rsidRPr="00000000" w14:paraId="0000006B">
      <w:pPr>
        <w:ind w:firstLine="720"/>
        <w:contextualSpacing w:val="0"/>
        <w:jc w:val="both"/>
        <w:rPr>
          <w:rFonts w:ascii="Times New Roman" w:cs="Times New Roman" w:eastAsia="Times New Roman" w:hAnsi="Times New Roman"/>
          <w:sz w:val="26"/>
          <w:szCs w:val="26"/>
        </w:rPr>
      </w:pPr>
      <w:hyperlink r:id="rId9">
        <w:r w:rsidDel="00000000" w:rsidR="00000000" w:rsidRPr="00000000">
          <w:rPr>
            <w:rFonts w:ascii="Times New Roman" w:cs="Times New Roman" w:eastAsia="Times New Roman" w:hAnsi="Times New Roman"/>
            <w:color w:val="1155cc"/>
            <w:sz w:val="26"/>
            <w:szCs w:val="26"/>
            <w:u w:val="single"/>
            <w:rtl w:val="0"/>
          </w:rPr>
          <w:t xml:space="preserve">https://www.mongodb.com/download-center?jmp=nav#community</w:t>
        </w:r>
      </w:hyperlink>
      <w:r w:rsidDel="00000000" w:rsidR="00000000" w:rsidRPr="00000000">
        <w:rPr>
          <w:rtl w:val="0"/>
        </w:rPr>
      </w:r>
    </w:p>
    <w:p w:rsidR="00000000" w:rsidDel="00000000" w:rsidP="00000000" w:rsidRDefault="00000000" w:rsidRPr="00000000" w14:paraId="0000006C">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Instalace modulů frontendu (ve složce same-fe)</w:t>
      </w:r>
    </w:p>
    <w:p w:rsidR="00000000" w:rsidDel="00000000" w:rsidP="00000000" w:rsidRDefault="00000000" w:rsidRPr="00000000" w14:paraId="0000006E">
      <w:pPr>
        <w:ind w:firstLine="720"/>
        <w:contextualSpacing w:val="0"/>
        <w:jc w:val="both"/>
        <w:rPr>
          <w:rFonts w:ascii="Times New Roman" w:cs="Times New Roman" w:eastAsia="Times New Roman" w:hAnsi="Times New Roman"/>
          <w:sz w:val="26"/>
          <w:szCs w:val="26"/>
          <w:shd w:fill="999999" w:val="clear"/>
        </w:rPr>
      </w:pPr>
      <w:r w:rsidDel="00000000" w:rsidR="00000000" w:rsidRPr="00000000">
        <w:rPr>
          <w:rFonts w:ascii="Times New Roman" w:cs="Times New Roman" w:eastAsia="Times New Roman" w:hAnsi="Times New Roman"/>
          <w:color w:val="00ff00"/>
          <w:sz w:val="26"/>
          <w:szCs w:val="26"/>
          <w:highlight w:val="black"/>
          <w:rtl w:val="0"/>
        </w:rPr>
        <w:t xml:space="preserve">npm install </w:t>
      </w:r>
      <w:r w:rsidDel="00000000" w:rsidR="00000000" w:rsidRPr="00000000">
        <w:rPr>
          <w:rFonts w:ascii="Times New Roman" w:cs="Times New Roman" w:eastAsia="Times New Roman" w:hAnsi="Times New Roman"/>
          <w:sz w:val="26"/>
          <w:szCs w:val="26"/>
          <w:shd w:fill="999999" w:val="clear"/>
          <w:rtl w:val="0"/>
        </w:rPr>
        <w:tab/>
      </w:r>
    </w:p>
    <w:p w:rsidR="00000000" w:rsidDel="00000000" w:rsidP="00000000" w:rsidRDefault="00000000" w:rsidRPr="00000000" w14:paraId="0000006F">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Insta</w:t>
      </w:r>
      <w:r w:rsidDel="00000000" w:rsidR="00000000" w:rsidRPr="00000000">
        <w:rPr>
          <w:rFonts w:ascii="Times New Roman" w:cs="Times New Roman" w:eastAsia="Times New Roman" w:hAnsi="Times New Roman"/>
          <w:sz w:val="26"/>
          <w:szCs w:val="26"/>
          <w:rtl w:val="0"/>
        </w:rPr>
        <w:t xml:space="preserve">lace modulů backendu (ve složce same-be)</w:t>
      </w:r>
      <w:r w:rsidDel="00000000" w:rsidR="00000000" w:rsidRPr="00000000">
        <w:rPr>
          <w:rtl w:val="0"/>
        </w:rPr>
      </w:r>
    </w:p>
    <w:p w:rsidR="00000000" w:rsidDel="00000000" w:rsidP="00000000" w:rsidRDefault="00000000" w:rsidRPr="00000000" w14:paraId="00000070">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ff00"/>
          <w:sz w:val="26"/>
          <w:szCs w:val="26"/>
          <w:highlight w:val="black"/>
          <w:rtl w:val="0"/>
        </w:rPr>
        <w:t xml:space="preserve">npm install </w:t>
      </w:r>
      <w:r w:rsidDel="00000000" w:rsidR="00000000" w:rsidRPr="00000000">
        <w:rPr>
          <w:rFonts w:ascii="Times New Roman" w:cs="Times New Roman" w:eastAsia="Times New Roman" w:hAnsi="Times New Roman"/>
          <w:sz w:val="26"/>
          <w:szCs w:val="26"/>
          <w:shd w:fill="999999" w:val="clear"/>
          <w:rtl w:val="0"/>
        </w:rPr>
        <w:tab/>
      </w:r>
      <w:r w:rsidDel="00000000" w:rsidR="00000000" w:rsidRPr="00000000">
        <w:rPr>
          <w:rtl w:val="0"/>
        </w:rPr>
      </w:r>
    </w:p>
    <w:p w:rsidR="00000000" w:rsidDel="00000000" w:rsidP="00000000" w:rsidRDefault="00000000" w:rsidRPr="00000000" w14:paraId="0000007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Spuštění databáze (mongod.exe v místě instalace)</w:t>
      </w:r>
    </w:p>
    <w:p w:rsidR="00000000" w:rsidDel="00000000" w:rsidP="00000000" w:rsidRDefault="00000000" w:rsidRPr="00000000" w14:paraId="00000073">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038725" cy="1357425"/>
            <wp:effectExtent b="0" l="0" r="0" t="0"/>
            <wp:docPr id="20" name="image42.png"/>
            <a:graphic>
              <a:graphicData uri="http://schemas.openxmlformats.org/drawingml/2006/picture">
                <pic:pic>
                  <pic:nvPicPr>
                    <pic:cNvPr id="0" name="image42.png"/>
                    <pic:cNvPicPr preferRelativeResize="0"/>
                  </pic:nvPicPr>
                  <pic:blipFill>
                    <a:blip r:embed="rId10"/>
                    <a:srcRect b="64821" l="0" r="0" t="0"/>
                    <a:stretch>
                      <a:fillRect/>
                    </a:stretch>
                  </pic:blipFill>
                  <pic:spPr>
                    <a:xfrm>
                      <a:off x="0" y="0"/>
                      <a:ext cx="5038725" cy="13574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Spuštění frontendu (ve složce same-fe)</w:t>
      </w:r>
    </w:p>
    <w:p w:rsidR="00000000" w:rsidDel="00000000" w:rsidP="00000000" w:rsidRDefault="00000000" w:rsidRPr="00000000" w14:paraId="00000077">
      <w:pPr>
        <w:ind w:firstLine="720"/>
        <w:contextualSpacing w:val="0"/>
        <w:jc w:val="both"/>
        <w:rPr>
          <w:rFonts w:ascii="Times New Roman" w:cs="Times New Roman" w:eastAsia="Times New Roman" w:hAnsi="Times New Roman"/>
          <w:color w:val="00ff00"/>
          <w:sz w:val="26"/>
          <w:szCs w:val="26"/>
          <w:highlight w:val="black"/>
        </w:rPr>
      </w:pPr>
      <w:r w:rsidDel="00000000" w:rsidR="00000000" w:rsidRPr="00000000">
        <w:rPr>
          <w:rFonts w:ascii="Times New Roman" w:cs="Times New Roman" w:eastAsia="Times New Roman" w:hAnsi="Times New Roman"/>
          <w:color w:val="00ff00"/>
          <w:sz w:val="26"/>
          <w:szCs w:val="26"/>
          <w:highlight w:val="black"/>
          <w:rtl w:val="0"/>
        </w:rPr>
        <w:t xml:space="preserve">ng serve</w:t>
      </w:r>
    </w:p>
    <w:p w:rsidR="00000000" w:rsidDel="00000000" w:rsidP="00000000" w:rsidRDefault="00000000" w:rsidRPr="00000000" w14:paraId="00000078">
      <w:pPr>
        <w:ind w:firstLine="720"/>
        <w:contextualSpacing w:val="0"/>
        <w:jc w:val="both"/>
        <w:rPr>
          <w:rFonts w:ascii="Times New Roman" w:cs="Times New Roman" w:eastAsia="Times New Roman" w:hAnsi="Times New Roman"/>
          <w:color w:val="00ff00"/>
          <w:sz w:val="26"/>
          <w:szCs w:val="26"/>
          <w:highlight w:val="black"/>
        </w:rPr>
      </w:pPr>
      <w:r w:rsidDel="00000000" w:rsidR="00000000" w:rsidRPr="00000000">
        <w:rPr>
          <w:rtl w:val="0"/>
        </w:rPr>
      </w:r>
    </w:p>
    <w:p w:rsidR="00000000" w:rsidDel="00000000" w:rsidP="00000000" w:rsidRDefault="00000000" w:rsidRPr="00000000" w14:paraId="00000079">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ind w:left="0" w:firstLine="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Spuštění back</w:t>
      </w:r>
      <w:r w:rsidDel="00000000" w:rsidR="00000000" w:rsidRPr="00000000">
        <w:rPr>
          <w:rFonts w:ascii="Times New Roman" w:cs="Times New Roman" w:eastAsia="Times New Roman" w:hAnsi="Times New Roman"/>
          <w:sz w:val="26"/>
          <w:szCs w:val="26"/>
          <w:rtl w:val="0"/>
        </w:rPr>
        <w:t xml:space="preserve">e</w:t>
      </w:r>
      <w:r w:rsidDel="00000000" w:rsidR="00000000" w:rsidRPr="00000000">
        <w:rPr>
          <w:rFonts w:ascii="Times New Roman" w:cs="Times New Roman" w:eastAsia="Times New Roman" w:hAnsi="Times New Roman"/>
          <w:sz w:val="26"/>
          <w:szCs w:val="26"/>
          <w:rtl w:val="0"/>
        </w:rPr>
        <w:t xml:space="preserve">ndu (ve složce same-be)</w:t>
      </w:r>
    </w:p>
    <w:p w:rsidR="00000000" w:rsidDel="00000000" w:rsidP="00000000" w:rsidRDefault="00000000" w:rsidRPr="00000000" w14:paraId="0000007B">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ff00"/>
          <w:sz w:val="26"/>
          <w:szCs w:val="26"/>
          <w:highlight w:val="black"/>
          <w:rtl w:val="0"/>
        </w:rPr>
        <w:t xml:space="preserve">node index.js</w:t>
      </w:r>
      <w:r w:rsidDel="00000000" w:rsidR="00000000" w:rsidRPr="00000000">
        <w:rPr>
          <w:rtl w:val="0"/>
        </w:rPr>
      </w:r>
    </w:p>
    <w:p w:rsidR="00000000" w:rsidDel="00000000" w:rsidP="00000000" w:rsidRDefault="00000000" w:rsidRPr="00000000" w14:paraId="0000007C">
      <w:pPr>
        <w:pStyle w:val="Heading1"/>
        <w:spacing w:line="360" w:lineRule="auto"/>
        <w:contextualSpacing w:val="0"/>
        <w:jc w:val="both"/>
        <w:rPr>
          <w:rFonts w:ascii="Times New Roman" w:cs="Times New Roman" w:eastAsia="Times New Roman" w:hAnsi="Times New Roman"/>
        </w:rPr>
      </w:pPr>
      <w:bookmarkStart w:colFirst="0" w:colLast="0" w:name="_4lpvdsanrua0" w:id="1"/>
      <w:bookmarkEnd w:id="1"/>
      <w:r w:rsidDel="00000000" w:rsidR="00000000" w:rsidRPr="00000000">
        <w:rPr>
          <w:rFonts w:ascii="Times New Roman" w:cs="Times New Roman" w:eastAsia="Times New Roman" w:hAnsi="Times New Roman"/>
          <w:rtl w:val="0"/>
        </w:rPr>
        <w:t xml:space="preserve">Úvod</w:t>
      </w:r>
    </w:p>
    <w:p w:rsidR="00000000" w:rsidDel="00000000" w:rsidP="00000000" w:rsidRDefault="00000000" w:rsidRPr="00000000" w14:paraId="0000007D">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Rozhodl jsem se, že jako svůj maturitní projekt vytvořím sociální síť, jejíž koncept jsem už měl v hlavě nějakou dobu. Nápad je založen na podobných existujících sociálních síťích - například si bere hodně inspirace z Instagramu a jeho jednoduchosti. Každý uživatel má svou vlastní stránku, kam může přidávat textové a obrázkové příspěvky. Ostatní uživatelé mohou sledovat stránky jednotlivých uživatelů, čímž se jim nové příspěvky všech sledovaných uživatelů zobrazí na “news feedu”. Projekt by se také dal přirovnat k Twitteru, ale Same je na rozdíl od něj na používání jednodušší, což ubírá na náročnosti pro uživatele, v čemž vidím výhodu. Hlavní myšlenka, která projekt odlišuje od stávajících síťí je založená na reakcích na příspěvky. Místo klasického “liku” uživatel reaguje pomocí “same”, kterým dává najevo, že se cítí stejně nebo/či/anebo smýšlí stejně jako to vyjádřil autor v příspěvku. V dnešní době jsou všude po internetu populární právě různé obrázky/texty, se kterými se člověk může ztotožnit, a přesně na tom je stránka postavena. Autor může sledovat, kolik lidí se ztotožňuje s jeho názory, problémy, vtipy atd.. </w:t>
      </w:r>
    </w:p>
    <w:p w:rsidR="00000000" w:rsidDel="00000000" w:rsidP="00000000" w:rsidRDefault="00000000" w:rsidRPr="00000000" w14:paraId="0000007E">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Jako úkol jsem tedy před sebou měl vypracovat sociální síť a to jak frontend, backend, tak i databázi. </w:t>
      </w:r>
    </w:p>
    <w:p w:rsidR="00000000" w:rsidDel="00000000" w:rsidP="00000000" w:rsidRDefault="00000000" w:rsidRPr="00000000" w14:paraId="0000007F">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Nejprve jsem měl promyslet všechny funkce, na základě kterých jsem vybral všechny technologie, dále udělat vizuální stránku, následně vytvořit design a schémata databáze a komunikace se serverem a frontendem,  a na konec vše převést do kódu. </w:t>
      </w:r>
      <w:r w:rsidDel="00000000" w:rsidR="00000000" w:rsidRPr="00000000">
        <w:rPr>
          <w:rtl w:val="0"/>
        </w:rPr>
      </w:r>
    </w:p>
    <w:p w:rsidR="00000000" w:rsidDel="00000000" w:rsidP="00000000" w:rsidRDefault="00000000" w:rsidRPr="00000000" w14:paraId="00000080">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pStyle w:val="Heading1"/>
        <w:spacing w:line="360" w:lineRule="auto"/>
        <w:contextualSpacing w:val="0"/>
        <w:jc w:val="both"/>
        <w:rPr>
          <w:rFonts w:ascii="Times New Roman" w:cs="Times New Roman" w:eastAsia="Times New Roman" w:hAnsi="Times New Roman"/>
        </w:rPr>
      </w:pPr>
      <w:bookmarkStart w:colFirst="0" w:colLast="0" w:name="_7e9tr7cssxo" w:id="2"/>
      <w:bookmarkEnd w:id="2"/>
      <w:r w:rsidDel="00000000" w:rsidR="00000000" w:rsidRPr="00000000">
        <w:rPr>
          <w:rFonts w:ascii="Times New Roman" w:cs="Times New Roman" w:eastAsia="Times New Roman" w:hAnsi="Times New Roman"/>
          <w:rtl w:val="0"/>
        </w:rPr>
        <w:t xml:space="preserve">Hlavní část</w:t>
      </w:r>
    </w:p>
    <w:p w:rsidR="00000000" w:rsidDel="00000000" w:rsidP="00000000" w:rsidRDefault="00000000" w:rsidRPr="00000000" w14:paraId="0000008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pStyle w:val="Heading2"/>
        <w:contextualSpacing w:val="0"/>
        <w:jc w:val="both"/>
        <w:rPr>
          <w:rFonts w:ascii="Times New Roman" w:cs="Times New Roman" w:eastAsia="Times New Roman" w:hAnsi="Times New Roman"/>
        </w:rPr>
      </w:pPr>
      <w:bookmarkStart w:colFirst="0" w:colLast="0" w:name="_z9vv9us6f4rl" w:id="3"/>
      <w:bookmarkEnd w:id="3"/>
      <w:r w:rsidDel="00000000" w:rsidR="00000000" w:rsidRPr="00000000">
        <w:rPr>
          <w:rFonts w:ascii="Times New Roman" w:cs="Times New Roman" w:eastAsia="Times New Roman" w:hAnsi="Times New Roman"/>
          <w:rtl w:val="0"/>
        </w:rPr>
        <w:t xml:space="preserve">Funkce, design a ukázka</w:t>
      </w:r>
    </w:p>
    <w:p w:rsidR="00000000" w:rsidDel="00000000" w:rsidP="00000000" w:rsidRDefault="00000000" w:rsidRPr="00000000" w14:paraId="00000086">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87">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Nejdříve jsem si musel definovat funkce, které od sociální sítě chci  a jak je zpracuji. Rozhodl jsem pro velmi minimalistický design. Čistý a nepřeplácaný design je v dnešní době velmi populární a myslím si, že i v kontextu </w:t>
      </w:r>
      <w:r w:rsidDel="00000000" w:rsidR="00000000" w:rsidRPr="00000000">
        <w:rPr>
          <w:rFonts w:ascii="Times New Roman" w:cs="Times New Roman" w:eastAsia="Times New Roman" w:hAnsi="Times New Roman"/>
          <w:sz w:val="26"/>
          <w:szCs w:val="26"/>
          <w:rtl w:val="0"/>
        </w:rPr>
        <w:t xml:space="preserve">Samu</w:t>
      </w:r>
      <w:r w:rsidDel="00000000" w:rsidR="00000000" w:rsidRPr="00000000">
        <w:rPr>
          <w:rFonts w:ascii="Times New Roman" w:cs="Times New Roman" w:eastAsia="Times New Roman" w:hAnsi="Times New Roman"/>
          <w:sz w:val="26"/>
          <w:szCs w:val="26"/>
          <w:rtl w:val="0"/>
        </w:rPr>
        <w:t xml:space="preserve"> funguje velmi dobře, jelikož uživatelovu pozornost zaměřuje na obsah, </w:t>
      </w:r>
      <w:r w:rsidDel="00000000" w:rsidR="00000000" w:rsidRPr="00000000">
        <w:rPr>
          <w:rFonts w:ascii="Times New Roman" w:cs="Times New Roman" w:eastAsia="Times New Roman" w:hAnsi="Times New Roman"/>
          <w:sz w:val="26"/>
          <w:szCs w:val="26"/>
          <w:rtl w:val="0"/>
        </w:rPr>
        <w:t xml:space="preserve">na který dává stránka důraz</w:t>
      </w:r>
      <w:r w:rsidDel="00000000" w:rsidR="00000000" w:rsidRPr="00000000">
        <w:rPr>
          <w:rFonts w:ascii="Times New Roman" w:cs="Times New Roman" w:eastAsia="Times New Roman" w:hAnsi="Times New Roman"/>
          <w:sz w:val="26"/>
          <w:szCs w:val="26"/>
          <w:rtl w:val="0"/>
        </w:rPr>
        <w:t xml:space="preserve">. Rozložení stránky je udělané tak, aby fungovalo dobře i na telefonu a aby bylo jednoduché na navigaci. Jde o sloupec uprostřed, ve kterém se uživatel může pohybovat v podstatě jen nahoru a dolů, aniž by musel někam klikat.</w:t>
      </w:r>
    </w:p>
    <w:p w:rsidR="00000000" w:rsidDel="00000000" w:rsidP="00000000" w:rsidRDefault="00000000" w:rsidRPr="00000000" w14:paraId="00000088">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První skupina funkcí je určitá práce s uživatelskými účty. Uživatel pro registraci účtu vyplní formulář, do kterého vyplní základní informace. </w:t>
      </w:r>
    </w:p>
    <w:p w:rsidR="00000000" w:rsidDel="00000000" w:rsidP="00000000" w:rsidRDefault="00000000" w:rsidRPr="00000000" w14:paraId="0000008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12082" cy="2867137"/>
            <wp:effectExtent b="0" l="0" r="0" t="0"/>
            <wp:docPr id="10"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212082" cy="286713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Všechny formuláře v aplikaci jsou </w:t>
      </w:r>
      <w:r w:rsidDel="00000000" w:rsidR="00000000" w:rsidRPr="00000000">
        <w:rPr>
          <w:rFonts w:ascii="Times New Roman" w:cs="Times New Roman" w:eastAsia="Times New Roman" w:hAnsi="Times New Roman"/>
          <w:sz w:val="26"/>
          <w:szCs w:val="26"/>
          <w:rtl w:val="0"/>
        </w:rPr>
        <w:t xml:space="preserve">reaktivní </w:t>
      </w:r>
      <w:r w:rsidDel="00000000" w:rsidR="00000000" w:rsidRPr="00000000">
        <w:rPr>
          <w:rFonts w:ascii="Times New Roman" w:cs="Times New Roman" w:eastAsia="Times New Roman" w:hAnsi="Times New Roman"/>
          <w:sz w:val="26"/>
          <w:szCs w:val="26"/>
          <w:rtl w:val="0"/>
        </w:rPr>
        <w:t xml:space="preserve">a upozorňují uživatele na jakékoliv chyby (email/uživatelské jméno je zabrané, políčko je povinné, hesla se neshodují atd.)</w:t>
      </w:r>
    </w:p>
    <w:p w:rsidR="00000000" w:rsidDel="00000000" w:rsidP="00000000" w:rsidRDefault="00000000" w:rsidRPr="00000000" w14:paraId="00000096">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05325" cy="3257550"/>
            <wp:effectExtent b="0" l="0" r="0" t="0"/>
            <wp:docPr id="13"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45053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98">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Když se uživatel registruje, přijde mu email, který registraci potvrzuje. </w:t>
      </w:r>
    </w:p>
    <w:p w:rsidR="00000000" w:rsidDel="00000000" w:rsidP="00000000" w:rsidRDefault="00000000" w:rsidRPr="00000000" w14:paraId="00000099">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660400"/>
            <wp:effectExtent b="0" l="0" r="0" t="0"/>
            <wp:docPr id="12"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0428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Dále je přístupný přihlašovací formulář.</w:t>
      </w:r>
    </w:p>
    <w:p w:rsidR="00000000" w:rsidDel="00000000" w:rsidP="00000000" w:rsidRDefault="00000000" w:rsidRPr="00000000" w14:paraId="000000AA">
      <w:pPr>
        <w:pStyle w:val="Heading2"/>
        <w:spacing w:line="360" w:lineRule="auto"/>
        <w:contextualSpacing w:val="0"/>
        <w:jc w:val="both"/>
        <w:rPr>
          <w:rFonts w:ascii="Times New Roman" w:cs="Times New Roman" w:eastAsia="Times New Roman" w:hAnsi="Times New Roman"/>
        </w:rPr>
      </w:pPr>
      <w:bookmarkStart w:colFirst="0" w:colLast="0" w:name="_pbcmpiovqggx" w:id="4"/>
      <w:bookmarkEnd w:id="4"/>
      <w:r w:rsidDel="00000000" w:rsidR="00000000" w:rsidRPr="00000000">
        <w:rPr>
          <w:rFonts w:ascii="Times New Roman" w:cs="Times New Roman" w:eastAsia="Times New Roman" w:hAnsi="Times New Roman"/>
        </w:rPr>
        <w:drawing>
          <wp:inline distB="114300" distT="114300" distL="114300" distR="114300">
            <wp:extent cx="5042850" cy="1600200"/>
            <wp:effectExtent b="0" l="0" r="0" t="0"/>
            <wp:docPr id="21"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5042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Když uživatel zapomene heslo, může zadat svůj email a přijde mu nov</w:t>
      </w:r>
      <w:r w:rsidDel="00000000" w:rsidR="00000000" w:rsidRPr="00000000">
        <w:rPr>
          <w:rFonts w:ascii="Times New Roman" w:cs="Times New Roman" w:eastAsia="Times New Roman" w:hAnsi="Times New Roman"/>
          <w:sz w:val="26"/>
          <w:szCs w:val="26"/>
          <w:rtl w:val="0"/>
        </w:rPr>
        <w:t xml:space="preserve">ě</w:t>
      </w:r>
      <w:r w:rsidDel="00000000" w:rsidR="00000000" w:rsidRPr="00000000">
        <w:rPr>
          <w:rFonts w:ascii="Times New Roman" w:cs="Times New Roman" w:eastAsia="Times New Roman" w:hAnsi="Times New Roman"/>
          <w:sz w:val="26"/>
          <w:szCs w:val="26"/>
          <w:rtl w:val="0"/>
        </w:rPr>
        <w:t xml:space="preserve"> vygenerované heslo.</w:t>
      </w:r>
    </w:p>
    <w:p w:rsidR="00000000" w:rsidDel="00000000" w:rsidP="00000000" w:rsidRDefault="00000000" w:rsidRPr="00000000" w14:paraId="000000AC">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1168400"/>
            <wp:effectExtent b="0" l="0" r="0" t="0"/>
            <wp:docPr id="9"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04285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8636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0428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B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 přihlášení se uživateli zobrazí “news feed”, kde vidí příspěvky lidí, které sleduje.</w:t>
      </w:r>
    </w:p>
    <w:p w:rsidR="00000000" w:rsidDel="00000000" w:rsidP="00000000" w:rsidRDefault="00000000" w:rsidRPr="00000000" w14:paraId="000000C0">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4876800"/>
            <wp:effectExtent b="0" l="0" r="0" t="0"/>
            <wp:docPr id="16"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0428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C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příspěvky může reagovat a prohlížet si</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kdo na ně reagoval.</w:t>
      </w:r>
    </w:p>
    <w:p w:rsidR="00000000" w:rsidDel="00000000" w:rsidP="00000000" w:rsidRDefault="00000000" w:rsidRPr="00000000" w14:paraId="000000CB">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1320800"/>
            <wp:effectExtent b="0" l="0" r="0" t="0"/>
            <wp:docPr id="19"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0428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CF">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Uživatel si může vyhledávat</w:t>
      </w:r>
      <w:r w:rsidDel="00000000" w:rsidR="00000000" w:rsidRPr="00000000">
        <w:rPr>
          <w:rFonts w:ascii="Times New Roman" w:cs="Times New Roman" w:eastAsia="Times New Roman" w:hAnsi="Times New Roman"/>
          <w:sz w:val="26"/>
          <w:szCs w:val="26"/>
          <w:rtl w:val="0"/>
        </w:rPr>
        <w:t xml:space="preserve"> existující uživatele</w:t>
      </w:r>
      <w:r w:rsidDel="00000000" w:rsidR="00000000" w:rsidRPr="00000000">
        <w:rPr>
          <w:rFonts w:ascii="Times New Roman" w:cs="Times New Roman" w:eastAsia="Times New Roman" w:hAnsi="Times New Roman"/>
          <w:sz w:val="26"/>
          <w:szCs w:val="26"/>
          <w:rtl w:val="0"/>
        </w:rPr>
        <w:t xml:space="preserve"> pomocí real-timově měnícího se  políčka.</w:t>
      </w:r>
    </w:p>
    <w:p w:rsidR="00000000" w:rsidDel="00000000" w:rsidP="00000000" w:rsidRDefault="00000000" w:rsidRPr="00000000" w14:paraId="000000D2">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736600"/>
            <wp:effectExtent b="0" l="0" r="0" t="0"/>
            <wp:docPr id="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0428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D5">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3">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stránce uživatele si může prohlížet příspěvky uživatele,</w:t>
      </w:r>
    </w:p>
    <w:p w:rsidR="00000000" w:rsidDel="00000000" w:rsidP="00000000" w:rsidRDefault="00000000" w:rsidRPr="00000000" w14:paraId="000000E9">
      <w:pPr>
        <w:ind w:left="0" w:firstLine="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kdo uživatele sleduje</w:t>
      </w:r>
      <w:r w:rsidDel="00000000" w:rsidR="00000000" w:rsidRPr="00000000">
        <w:rPr>
          <w:rFonts w:ascii="Times New Roman" w:cs="Times New Roman" w:eastAsia="Times New Roman" w:hAnsi="Times New Roman"/>
          <w:sz w:val="26"/>
          <w:szCs w:val="26"/>
          <w:rtl w:val="0"/>
        </w:rPr>
        <w:t xml:space="preserve"> a</w:t>
      </w:r>
      <w:r w:rsidDel="00000000" w:rsidR="00000000" w:rsidRPr="00000000">
        <w:rPr>
          <w:rFonts w:ascii="Times New Roman" w:cs="Times New Roman" w:eastAsia="Times New Roman" w:hAnsi="Times New Roman"/>
          <w:sz w:val="26"/>
          <w:szCs w:val="26"/>
          <w:rtl w:val="0"/>
        </w:rPr>
        <w:t xml:space="preserve"> koho sleduje.</w:t>
      </w:r>
    </w:p>
    <w:p w:rsidR="00000000" w:rsidDel="00000000" w:rsidP="00000000" w:rsidRDefault="00000000" w:rsidRPr="00000000" w14:paraId="000000EA">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ind w:left="720" w:firstLine="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5029200"/>
            <wp:effectExtent b="0" l="0" r="0" t="0"/>
            <wp:docPr id="15"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0428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Uživatel má na stránce svého účtu možnost upravovat svůj účet pomocí formuláře (měnit informace, heslo, smazat účet). Všechny změny musí být potvrzeny stávajícím heslem.</w:t>
      </w:r>
    </w:p>
    <w:p w:rsidR="00000000" w:rsidDel="00000000" w:rsidP="00000000" w:rsidRDefault="00000000" w:rsidRPr="00000000" w14:paraId="000000F9">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ind w:left="0" w:firstLine="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4660900"/>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04285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Přihlášený uživatel se může skrz menu v pravém horním rohu přesouvat po stránce</w:t>
      </w:r>
      <w:r w:rsidDel="00000000" w:rsidR="00000000" w:rsidRPr="00000000">
        <w:rPr>
          <w:rFonts w:ascii="Times New Roman" w:cs="Times New Roman" w:eastAsia="Times New Roman" w:hAnsi="Times New Roman"/>
          <w:sz w:val="26"/>
          <w:szCs w:val="26"/>
          <w:rtl w:val="0"/>
        </w:rPr>
        <w:t xml:space="preserve">, zobrazit notifikace, odhlásit se a přidat nový příspěvek.</w:t>
      </w:r>
      <w:r w:rsidDel="00000000" w:rsidR="00000000" w:rsidRPr="00000000">
        <w:rPr>
          <w:rtl w:val="0"/>
        </w:rPr>
      </w:r>
    </w:p>
    <w:p w:rsidR="00000000" w:rsidDel="00000000" w:rsidP="00000000" w:rsidRDefault="00000000" w:rsidRPr="00000000" w14:paraId="00000106">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notifikace</w:t>
      </w:r>
    </w:p>
    <w:p w:rsidR="00000000" w:rsidDel="00000000" w:rsidP="00000000" w:rsidRDefault="00000000" w:rsidRPr="00000000" w14:paraId="0000010B">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62300" cy="2305050"/>
            <wp:effectExtent b="0" l="0" r="0" t="0"/>
            <wp:docPr id="17"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31623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přidávání příspěvku.</w:t>
      </w:r>
    </w:p>
    <w:p w:rsidR="00000000" w:rsidDel="00000000" w:rsidP="00000000" w:rsidRDefault="00000000" w:rsidRPr="00000000" w14:paraId="00000111">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1701800"/>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0428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Uživatel také může mazat své příspěvky.</w:t>
      </w:r>
    </w:p>
    <w:p w:rsidR="00000000" w:rsidDel="00000000" w:rsidP="00000000" w:rsidRDefault="00000000" w:rsidRPr="00000000" w14:paraId="00000121">
      <w:pPr>
        <w:ind w:left="0" w:firstLine="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2676525" cy="1828800"/>
            <wp:effectExtent b="0" l="0" r="0" t="0"/>
            <wp:docPr id="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5">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Všechny akce na stránce mají také vizuální odezvu - když uživatel přidá příspěvek, nebo se </w:t>
      </w:r>
      <w:r w:rsidDel="00000000" w:rsidR="00000000" w:rsidRPr="00000000">
        <w:rPr>
          <w:rFonts w:ascii="Times New Roman" w:cs="Times New Roman" w:eastAsia="Times New Roman" w:hAnsi="Times New Roman"/>
          <w:sz w:val="26"/>
          <w:szCs w:val="26"/>
          <w:rtl w:val="0"/>
        </w:rPr>
        <w:t xml:space="preserve">přihlásí</w:t>
      </w:r>
      <w:r w:rsidDel="00000000" w:rsidR="00000000" w:rsidRPr="00000000">
        <w:rPr>
          <w:rFonts w:ascii="Times New Roman" w:cs="Times New Roman" w:eastAsia="Times New Roman" w:hAnsi="Times New Roman"/>
          <w:sz w:val="26"/>
          <w:szCs w:val="26"/>
          <w:rtl w:val="0"/>
        </w:rPr>
        <w:t xml:space="preserve">, tak se v pravém dolním rohu zobrazí popup.</w:t>
      </w:r>
    </w:p>
    <w:p w:rsidR="00000000" w:rsidDel="00000000" w:rsidP="00000000" w:rsidRDefault="00000000" w:rsidRPr="00000000" w14:paraId="00000126">
      <w:pPr>
        <w:pStyle w:val="Heading2"/>
        <w:spacing w:line="360" w:lineRule="auto"/>
        <w:contextualSpacing w:val="0"/>
        <w:jc w:val="both"/>
        <w:rPr>
          <w:rFonts w:ascii="Times New Roman" w:cs="Times New Roman" w:eastAsia="Times New Roman" w:hAnsi="Times New Roman"/>
        </w:rPr>
      </w:pPr>
      <w:bookmarkStart w:colFirst="0" w:colLast="0" w:name="_a2162a5c6mv5" w:id="5"/>
      <w:bookmarkEnd w:id="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-238124</wp:posOffset>
            </wp:positionH>
            <wp:positionV relativeFrom="paragraph">
              <wp:posOffset>123825</wp:posOffset>
            </wp:positionV>
            <wp:extent cx="5038725" cy="1195275"/>
            <wp:effectExtent b="0" l="0" r="0" t="0"/>
            <wp:wrapTopAndBottom distB="114300" distT="114300"/>
            <wp:docPr id="8" name="image29.png"/>
            <a:graphic>
              <a:graphicData uri="http://schemas.openxmlformats.org/drawingml/2006/picture">
                <pic:pic>
                  <pic:nvPicPr>
                    <pic:cNvPr id="0" name="image29.png"/>
                    <pic:cNvPicPr preferRelativeResize="0"/>
                  </pic:nvPicPr>
                  <pic:blipFill>
                    <a:blip r:embed="rId25"/>
                    <a:srcRect b="0" l="0" r="0" t="48358"/>
                    <a:stretch>
                      <a:fillRect/>
                    </a:stretch>
                  </pic:blipFill>
                  <pic:spPr>
                    <a:xfrm>
                      <a:off x="0" y="0"/>
                      <a:ext cx="5038725" cy="1195275"/>
                    </a:xfrm>
                    <a:prstGeom prst="rect"/>
                    <a:ln/>
                  </pic:spPr>
                </pic:pic>
              </a:graphicData>
            </a:graphic>
          </wp:anchor>
        </w:drawing>
      </w:r>
    </w:p>
    <w:p w:rsidR="00000000" w:rsidDel="00000000" w:rsidP="00000000" w:rsidRDefault="00000000" w:rsidRPr="00000000" w14:paraId="00000127">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29">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Všechny tyto funkce dávají dohromady kompletní aplikaci, ve které se uživatel neztratí a </w:t>
      </w:r>
      <w:r w:rsidDel="00000000" w:rsidR="00000000" w:rsidRPr="00000000">
        <w:rPr>
          <w:rFonts w:ascii="Times New Roman" w:cs="Times New Roman" w:eastAsia="Times New Roman" w:hAnsi="Times New Roman"/>
          <w:sz w:val="26"/>
          <w:szCs w:val="26"/>
          <w:rtl w:val="0"/>
        </w:rPr>
        <w:t xml:space="preserve">zvládne </w:t>
      </w:r>
      <w:r w:rsidDel="00000000" w:rsidR="00000000" w:rsidRPr="00000000">
        <w:rPr>
          <w:rFonts w:ascii="Times New Roman" w:cs="Times New Roman" w:eastAsia="Times New Roman" w:hAnsi="Times New Roman"/>
          <w:sz w:val="26"/>
          <w:szCs w:val="26"/>
          <w:rtl w:val="0"/>
        </w:rPr>
        <w:t xml:space="preserve">udělat vše, co potřebuje. </w:t>
      </w:r>
    </w:p>
    <w:p w:rsidR="00000000" w:rsidDel="00000000" w:rsidP="00000000" w:rsidRDefault="00000000" w:rsidRPr="00000000" w14:paraId="0000012F">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pStyle w:val="Heading2"/>
        <w:spacing w:line="360" w:lineRule="auto"/>
        <w:contextualSpacing w:val="0"/>
        <w:jc w:val="both"/>
        <w:rPr>
          <w:rFonts w:ascii="Times New Roman" w:cs="Times New Roman" w:eastAsia="Times New Roman" w:hAnsi="Times New Roman"/>
        </w:rPr>
      </w:pPr>
      <w:bookmarkStart w:colFirst="0" w:colLast="0" w:name="_mx0hkst62n5o" w:id="6"/>
      <w:bookmarkEnd w:id="6"/>
      <w:r w:rsidDel="00000000" w:rsidR="00000000" w:rsidRPr="00000000">
        <w:rPr>
          <w:rFonts w:ascii="Times New Roman" w:cs="Times New Roman" w:eastAsia="Times New Roman" w:hAnsi="Times New Roman"/>
          <w:rtl w:val="0"/>
        </w:rPr>
        <w:t xml:space="preserve">Technologie</w:t>
      </w:r>
    </w:p>
    <w:p w:rsidR="00000000" w:rsidDel="00000000" w:rsidP="00000000" w:rsidRDefault="00000000" w:rsidRPr="00000000" w14:paraId="00000132">
      <w:pPr>
        <w:spacing w:line="360" w:lineRule="auto"/>
        <w:ind w:firstLine="720"/>
        <w:contextualSpacing w:val="0"/>
        <w:jc w:val="both"/>
        <w:rPr/>
      </w:pPr>
      <w:r w:rsidDel="00000000" w:rsidR="00000000" w:rsidRPr="00000000">
        <w:rPr>
          <w:rFonts w:ascii="Times New Roman" w:cs="Times New Roman" w:eastAsia="Times New Roman" w:hAnsi="Times New Roman"/>
          <w:sz w:val="26"/>
          <w:szCs w:val="26"/>
          <w:rtl w:val="0"/>
        </w:rPr>
        <w:t xml:space="preserve">Na základně zvolení formy webové aplikace jsem si dále začal vybírat technologie, které použiji.</w:t>
      </w:r>
      <w:r w:rsidDel="00000000" w:rsidR="00000000" w:rsidRPr="00000000">
        <w:rPr>
          <w:rtl w:val="0"/>
        </w:rPr>
      </w:r>
    </w:p>
    <w:p w:rsidR="00000000" w:rsidDel="00000000" w:rsidP="00000000" w:rsidRDefault="00000000" w:rsidRPr="00000000" w14:paraId="00000133">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Vzhledem k tomu, že frontend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ovládám dobře, tak jsem měl ve frontendové technologii jasno. Použil jsem framework vytvořený pro single-page aplikace </w:t>
      </w:r>
      <w:r w:rsidDel="00000000" w:rsidR="00000000" w:rsidRPr="00000000">
        <w:rPr>
          <w:rFonts w:ascii="Times New Roman" w:cs="Times New Roman" w:eastAsia="Times New Roman" w:hAnsi="Times New Roman"/>
          <w:i w:val="1"/>
          <w:sz w:val="26"/>
          <w:szCs w:val="26"/>
          <w:rtl w:val="0"/>
        </w:rPr>
        <w:t xml:space="preserve">Angular 5</w:t>
      </w:r>
      <w:r w:rsidDel="00000000" w:rsidR="00000000" w:rsidRPr="00000000">
        <w:rPr>
          <w:rFonts w:ascii="Times New Roman" w:cs="Times New Roman" w:eastAsia="Times New Roman" w:hAnsi="Times New Roman"/>
          <w:sz w:val="26"/>
          <w:szCs w:val="26"/>
          <w:rtl w:val="0"/>
        </w:rPr>
        <w:t xml:space="preserve">. Tuto technologii jsem zvolil, protože je přizpůsobena pro vývoj dynamických webových aplikací a zahrnuje v sobě škálu funkcí, které jsou k vývoji potřeba. Angular umožňuje jednoduchou implementaci reaktivních formulářů, dynamického vykreslování, komunikace se serverem atd..</w:t>
      </w:r>
    </w:p>
    <w:p w:rsidR="00000000" w:rsidDel="00000000" w:rsidP="00000000" w:rsidRDefault="00000000" w:rsidRPr="00000000" w14:paraId="00000135">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Další na řadě byl výběr způsobu, který zařídí komunikaci mezi frontendem a serverem. Zvolil jsem klasický REST (Representational state transfer), který je založený na jednorázových HTTP requestech GET, POST, PUT, DELETE. Tento systém je vhodný, jelikož na stránce nejsou žádné “kontinuální” requesty, na které je vhodnější použít třeba websockety, a navíc velmi dobře funguje s </w:t>
      </w:r>
      <w:r w:rsidDel="00000000" w:rsidR="00000000" w:rsidRPr="00000000">
        <w:rPr>
          <w:rFonts w:ascii="Times New Roman" w:cs="Times New Roman" w:eastAsia="Times New Roman" w:hAnsi="Times New Roman"/>
          <w:i w:val="1"/>
          <w:sz w:val="26"/>
          <w:szCs w:val="26"/>
          <w:rtl w:val="0"/>
        </w:rPr>
        <w:t xml:space="preserve">Angularem</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6">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Vzhledem k tomu, že jsem na back-endu nikdy moc nepracoval, zvolil jsem pro něj front endu blízký NodeJS v kombinaci s ExpressJS Oba jsou totiž založeny na frontendovém jazyku Javascriptu. Express je navíc vytvořený právě pro REST, které jsem zvolil pro komunikaci mezi serverem a frontendem. NodeJS nabízí velkou škálu pluginů, které přináší funkce potřebné k vyvinutí serveru. Použil jsem </w:t>
      </w:r>
      <w:r w:rsidDel="00000000" w:rsidR="00000000" w:rsidRPr="00000000">
        <w:rPr>
          <w:rFonts w:ascii="Times New Roman" w:cs="Times New Roman" w:eastAsia="Times New Roman" w:hAnsi="Times New Roman"/>
          <w:i w:val="1"/>
          <w:sz w:val="26"/>
          <w:szCs w:val="26"/>
          <w:rtl w:val="0"/>
        </w:rPr>
        <w:t xml:space="preserve">nodemailer</w:t>
      </w:r>
      <w:r w:rsidDel="00000000" w:rsidR="00000000" w:rsidRPr="00000000">
        <w:rPr>
          <w:rFonts w:ascii="Times New Roman" w:cs="Times New Roman" w:eastAsia="Times New Roman" w:hAnsi="Times New Roman"/>
          <w:sz w:val="26"/>
          <w:szCs w:val="26"/>
          <w:rtl w:val="0"/>
        </w:rPr>
        <w:t xml:space="preserve">, který zařizuje posílání emailů uživatelům, </w:t>
      </w:r>
      <w:r w:rsidDel="00000000" w:rsidR="00000000" w:rsidRPr="00000000">
        <w:rPr>
          <w:rFonts w:ascii="Times New Roman" w:cs="Times New Roman" w:eastAsia="Times New Roman" w:hAnsi="Times New Roman"/>
          <w:i w:val="1"/>
          <w:sz w:val="26"/>
          <w:szCs w:val="26"/>
          <w:rtl w:val="0"/>
        </w:rPr>
        <w:t xml:space="preserve">bcrypt</w:t>
      </w:r>
      <w:r w:rsidDel="00000000" w:rsidR="00000000" w:rsidRPr="00000000">
        <w:rPr>
          <w:rFonts w:ascii="Times New Roman" w:cs="Times New Roman" w:eastAsia="Times New Roman" w:hAnsi="Times New Roman"/>
          <w:sz w:val="26"/>
          <w:szCs w:val="26"/>
          <w:rtl w:val="0"/>
        </w:rPr>
        <w:t xml:space="preserve">, který je využit pro enkryptování hesel a následné přihlašování. Následuje JWT, využitý pro generování json web tokenů, pomocí kterých zařizuji bezpečnou komunikaci mezi přihlášeným uživatelem a serverem. Dále </w:t>
      </w:r>
      <w:r w:rsidDel="00000000" w:rsidR="00000000" w:rsidRPr="00000000">
        <w:rPr>
          <w:rFonts w:ascii="Times New Roman" w:cs="Times New Roman" w:eastAsia="Times New Roman" w:hAnsi="Times New Roman"/>
          <w:i w:val="1"/>
          <w:sz w:val="26"/>
          <w:szCs w:val="26"/>
          <w:rtl w:val="0"/>
        </w:rPr>
        <w:t xml:space="preserve">cors</w:t>
      </w:r>
      <w:r w:rsidDel="00000000" w:rsidR="00000000" w:rsidRPr="00000000">
        <w:rPr>
          <w:rFonts w:ascii="Times New Roman" w:cs="Times New Roman" w:eastAsia="Times New Roman" w:hAnsi="Times New Roman"/>
          <w:sz w:val="26"/>
          <w:szCs w:val="26"/>
          <w:rtl w:val="0"/>
        </w:rPr>
        <w:t xml:space="preserve">, který řeší problém s cross-origin hlavičkami a v neposlední řadě async, který zjednodušuje asynchronní programování v NodeJS. </w:t>
      </w:r>
    </w:p>
    <w:p w:rsidR="00000000" w:rsidDel="00000000" w:rsidP="00000000" w:rsidRDefault="00000000" w:rsidRPr="00000000" w14:paraId="00000137">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Jako poslední jsem musel zvolit databázovou technologii a rozhodl jsem se pro MongoDB, které je opět přívětivý pro lidi, co nemají takovou zkušenost s backendovým programováním, a přesto nabízí všechny důležité možnosti. Práci s MongoDB jsem ještě doplnil Nodovým pluginem mongoose, který zjednoduššuje organizaci dokumentů v databázi, pomocí schémat (které známe například z SQL) a umožňuje jednoduché nastavení indexování dokumentů v tabulce podle sloupců, které usnadňuje vyledávání v databázi. </w:t>
      </w:r>
    </w:p>
    <w:p w:rsidR="00000000" w:rsidDel="00000000" w:rsidP="00000000" w:rsidRDefault="00000000" w:rsidRPr="00000000" w14:paraId="00000138">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Když jsem měl mezi technologiemi tak nějak jasno, mohl jsem se vrhnout na design databáze.</w:t>
      </w:r>
    </w:p>
    <w:p w:rsidR="00000000" w:rsidDel="00000000" w:rsidP="00000000" w:rsidRDefault="00000000" w:rsidRPr="00000000" w14:paraId="0000013A">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pStyle w:val="Heading2"/>
        <w:spacing w:line="360" w:lineRule="auto"/>
        <w:contextualSpacing w:val="0"/>
        <w:jc w:val="both"/>
        <w:rPr>
          <w:rFonts w:ascii="Times New Roman" w:cs="Times New Roman" w:eastAsia="Times New Roman" w:hAnsi="Times New Roman"/>
        </w:rPr>
      </w:pPr>
      <w:bookmarkStart w:colFirst="0" w:colLast="0" w:name="_rkxcooc8cljc" w:id="7"/>
      <w:bookmarkEnd w:id="7"/>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rtl w:val="0"/>
        </w:rPr>
        <w:t xml:space="preserve">atabáze</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476250</wp:posOffset>
            </wp:positionV>
            <wp:extent cx="5375138" cy="4342521"/>
            <wp:effectExtent b="0" l="0" r="0" t="0"/>
            <wp:wrapSquare wrapText="bothSides" distB="114300" distT="114300" distL="114300" distR="114300"/>
            <wp:docPr id="18" name="image40.png"/>
            <a:graphic>
              <a:graphicData uri="http://schemas.openxmlformats.org/drawingml/2006/picture">
                <pic:pic>
                  <pic:nvPicPr>
                    <pic:cNvPr id="0" name="image40.png"/>
                    <pic:cNvPicPr preferRelativeResize="0"/>
                  </pic:nvPicPr>
                  <pic:blipFill>
                    <a:blip r:embed="rId26"/>
                    <a:srcRect b="0" l="21137" r="0" t="0"/>
                    <a:stretch>
                      <a:fillRect/>
                    </a:stretch>
                  </pic:blipFill>
                  <pic:spPr>
                    <a:xfrm>
                      <a:off x="0" y="0"/>
                      <a:ext cx="5375138" cy="4342521"/>
                    </a:xfrm>
                    <a:prstGeom prst="rect"/>
                    <a:ln/>
                  </pic:spPr>
                </pic:pic>
              </a:graphicData>
            </a:graphic>
          </wp:anchor>
        </w:drawing>
      </w:r>
    </w:p>
    <w:p w:rsidR="00000000" w:rsidDel="00000000" w:rsidP="00000000" w:rsidRDefault="00000000" w:rsidRPr="00000000" w14:paraId="0000013C">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 funkcí a následném naplánování schéma databáze vyšlo 6 tabulek. První tabulka “Users” v sobě uchovává informace o uživatelech.</w:t>
      </w:r>
    </w:p>
    <w:p w:rsidR="00000000" w:rsidDel="00000000" w:rsidP="00000000" w:rsidRDefault="00000000" w:rsidRPr="00000000" w14:paraId="0000013E">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Každý uživatel má unikátní identifikační číslo, uživatelské jméno, email, profilový obrázek, heslo a bio (krátký text, který uživatel může o sobě napsat). </w:t>
      </w:r>
    </w:p>
    <w:p w:rsidR="00000000" w:rsidDel="00000000" w:rsidP="00000000" w:rsidRDefault="00000000" w:rsidRPr="00000000" w14:paraId="0000013F">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Hned vedle uživatele je tabulka Useruserrelation, která propojuje dvě uživatelské řádky. Vytvoří se když uživatel začne sledovat jiného uživatele. Dřží v sobě identifikační číslo sledujícího a sledovaného. </w:t>
      </w:r>
    </w:p>
    <w:p w:rsidR="00000000" w:rsidDel="00000000" w:rsidP="00000000" w:rsidRDefault="00000000" w:rsidRPr="00000000" w14:paraId="00000140">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Další důležitá tabulka je tabulka “Post”, která v sobě drží informace o příspěvcích. Má opět unikátní identifikační číslo, typ (který určuje, jestli se jedná o obrázek, nebo text), content (buďto odkaz na obrázek, nebo samotný text), description (popis, který může, nebo nemusí uživatel napsat k obrázku) a datum, kdy byl příspěvek přidán. </w:t>
      </w:r>
    </w:p>
    <w:p w:rsidR="00000000" w:rsidDel="00000000" w:rsidP="00000000" w:rsidRDefault="00000000" w:rsidRPr="00000000" w14:paraId="00000141">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Další tabulka váže uživatele a příspěvek. Když uživatel vytvoří příspěvek, vytvoří se řádek v tabulce Userpostrelation, který nese identifikační číslo uživatele a příspěvku. </w:t>
      </w:r>
    </w:p>
    <w:p w:rsidR="00000000" w:rsidDel="00000000" w:rsidP="00000000" w:rsidRDefault="00000000" w:rsidRPr="00000000" w14:paraId="00000142">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Dále je v databázi tabulka “Feed”, která v sobě drží identifikační číslo sledujícího, identifikační číslo příspěvku a datum vytvoření feedu. Tato tabulka je využita pro vytváření feedů z příspěvků sledovaných uživatelů pro sledující. </w:t>
      </w:r>
    </w:p>
    <w:p w:rsidR="00000000" w:rsidDel="00000000" w:rsidP="00000000" w:rsidRDefault="00000000" w:rsidRPr="00000000" w14:paraId="00000143">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Poslední tabulka je tabulka “Notifications”, která je využita pro upozorňování uživatelů na určité akce (když je někdo začne sledovat, nebo jim dá “same” na příspěvek). Drží v sobě tedy identifikační číslo uživatele, pro kterého je určena, typ (jestli se jedná o sledování, nebo same), dále identifikační číslo uživatele, kterým byla vyvolána (sledujícím, nebo reagujícím), datum, kdy byla vytvořena a boolean, který zobrazuje zda byla uživatelem zobrazena, nebo ne.</w:t>
      </w:r>
    </w:p>
    <w:p w:rsidR="00000000" w:rsidDel="00000000" w:rsidP="00000000" w:rsidRDefault="00000000" w:rsidRPr="00000000" w14:paraId="0000014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5">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pStyle w:val="Heading2"/>
        <w:contextualSpacing w:val="0"/>
        <w:jc w:val="both"/>
        <w:rPr>
          <w:rFonts w:ascii="Times New Roman" w:cs="Times New Roman" w:eastAsia="Times New Roman" w:hAnsi="Times New Roman"/>
        </w:rPr>
      </w:pPr>
      <w:bookmarkStart w:colFirst="0" w:colLast="0" w:name="_7h2csfw000z5" w:id="8"/>
      <w:bookmarkEnd w:id="8"/>
      <w:r w:rsidDel="00000000" w:rsidR="00000000" w:rsidRPr="00000000">
        <w:rPr>
          <w:rtl w:val="0"/>
        </w:rPr>
      </w:r>
    </w:p>
    <w:p w:rsidR="00000000" w:rsidDel="00000000" w:rsidP="00000000" w:rsidRDefault="00000000" w:rsidRPr="00000000" w14:paraId="00000147">
      <w:pPr>
        <w:pStyle w:val="Heading2"/>
        <w:contextualSpacing w:val="0"/>
        <w:jc w:val="both"/>
        <w:rPr>
          <w:rFonts w:ascii="Times New Roman" w:cs="Times New Roman" w:eastAsia="Times New Roman" w:hAnsi="Times New Roman"/>
        </w:rPr>
      </w:pPr>
      <w:bookmarkStart w:colFirst="0" w:colLast="0" w:name="_yv9kgk4a2ji1" w:id="9"/>
      <w:bookmarkEnd w:id="9"/>
      <w:r w:rsidDel="00000000" w:rsidR="00000000" w:rsidRPr="00000000">
        <w:rPr>
          <w:rtl w:val="0"/>
        </w:rPr>
      </w:r>
    </w:p>
    <w:p w:rsidR="00000000" w:rsidDel="00000000" w:rsidP="00000000" w:rsidRDefault="00000000" w:rsidRPr="00000000" w14:paraId="00000148">
      <w:pPr>
        <w:pStyle w:val="Heading2"/>
        <w:contextualSpacing w:val="0"/>
        <w:jc w:val="both"/>
        <w:rPr>
          <w:rFonts w:ascii="Times New Roman" w:cs="Times New Roman" w:eastAsia="Times New Roman" w:hAnsi="Times New Roman"/>
        </w:rPr>
      </w:pPr>
      <w:bookmarkStart w:colFirst="0" w:colLast="0" w:name="_w3tywsfn81h3" w:id="10"/>
      <w:bookmarkEnd w:id="10"/>
      <w:r w:rsidDel="00000000" w:rsidR="00000000" w:rsidRPr="00000000">
        <w:rPr>
          <w:rtl w:val="0"/>
        </w:rPr>
      </w:r>
    </w:p>
    <w:p w:rsidR="00000000" w:rsidDel="00000000" w:rsidP="00000000" w:rsidRDefault="00000000" w:rsidRPr="00000000" w14:paraId="00000149">
      <w:pPr>
        <w:pStyle w:val="Heading2"/>
        <w:contextualSpacing w:val="0"/>
        <w:jc w:val="both"/>
        <w:rPr>
          <w:rFonts w:ascii="Times New Roman" w:cs="Times New Roman" w:eastAsia="Times New Roman" w:hAnsi="Times New Roman"/>
        </w:rPr>
      </w:pPr>
      <w:bookmarkStart w:colFirst="0" w:colLast="0" w:name="_hsj10sevymql" w:id="11"/>
      <w:bookmarkEnd w:id="11"/>
      <w:r w:rsidDel="00000000" w:rsidR="00000000" w:rsidRPr="00000000">
        <w:rPr>
          <w:rtl w:val="0"/>
        </w:rPr>
      </w:r>
    </w:p>
    <w:p w:rsidR="00000000" w:rsidDel="00000000" w:rsidP="00000000" w:rsidRDefault="00000000" w:rsidRPr="00000000" w14:paraId="0000014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pStyle w:val="Heading2"/>
        <w:contextualSpacing w:val="0"/>
        <w:jc w:val="both"/>
        <w:rPr>
          <w:rFonts w:ascii="Times New Roman" w:cs="Times New Roman" w:eastAsia="Times New Roman" w:hAnsi="Times New Roman"/>
        </w:rPr>
      </w:pPr>
      <w:bookmarkStart w:colFirst="0" w:colLast="0" w:name="_ys9jmvbtpey5" w:id="12"/>
      <w:bookmarkEnd w:id="12"/>
      <w:r w:rsidDel="00000000" w:rsidR="00000000" w:rsidRPr="00000000">
        <w:rPr>
          <w:rtl w:val="0"/>
        </w:rPr>
      </w:r>
    </w:p>
    <w:p w:rsidR="00000000" w:rsidDel="00000000" w:rsidP="00000000" w:rsidRDefault="00000000" w:rsidRPr="00000000" w14:paraId="0000014C">
      <w:pPr>
        <w:pStyle w:val="Heading2"/>
        <w:contextualSpacing w:val="0"/>
        <w:jc w:val="both"/>
        <w:rPr>
          <w:rFonts w:ascii="Times New Roman" w:cs="Times New Roman" w:eastAsia="Times New Roman" w:hAnsi="Times New Roman"/>
        </w:rPr>
      </w:pPr>
      <w:bookmarkStart w:colFirst="0" w:colLast="0" w:name="_9g8kwuni67gb" w:id="13"/>
      <w:bookmarkEnd w:id="13"/>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pStyle w:val="Heading2"/>
        <w:contextualSpacing w:val="0"/>
        <w:jc w:val="both"/>
        <w:rPr>
          <w:rFonts w:ascii="Times New Roman" w:cs="Times New Roman" w:eastAsia="Times New Roman" w:hAnsi="Times New Roman"/>
        </w:rPr>
      </w:pPr>
      <w:bookmarkStart w:colFirst="0" w:colLast="0" w:name="_7wyec0t59ni6" w:id="14"/>
      <w:bookmarkEnd w:id="14"/>
      <w:r w:rsidDel="00000000" w:rsidR="00000000" w:rsidRPr="00000000">
        <w:rPr>
          <w:rtl w:val="0"/>
        </w:rPr>
      </w:r>
    </w:p>
    <w:p w:rsidR="00000000" w:rsidDel="00000000" w:rsidP="00000000" w:rsidRDefault="00000000" w:rsidRPr="00000000" w14:paraId="00000151">
      <w:pPr>
        <w:pStyle w:val="Heading2"/>
        <w:contextualSpacing w:val="0"/>
        <w:jc w:val="both"/>
        <w:rPr>
          <w:rFonts w:ascii="Times New Roman" w:cs="Times New Roman" w:eastAsia="Times New Roman" w:hAnsi="Times New Roman"/>
        </w:rPr>
      </w:pPr>
      <w:bookmarkStart w:colFirst="0" w:colLast="0" w:name="_3xtxyj2i1rtb" w:id="15"/>
      <w:bookmarkEnd w:id="15"/>
      <w:r w:rsidDel="00000000" w:rsidR="00000000" w:rsidRPr="00000000">
        <w:rPr>
          <w:rFonts w:ascii="Times New Roman" w:cs="Times New Roman" w:eastAsia="Times New Roman" w:hAnsi="Times New Roman"/>
          <w:rtl w:val="0"/>
        </w:rPr>
        <w:t xml:space="preserve">Frontend</w:t>
      </w:r>
    </w:p>
    <w:p w:rsidR="00000000" w:rsidDel="00000000" w:rsidP="00000000" w:rsidRDefault="00000000" w:rsidRPr="00000000" w14:paraId="00000152">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Frontend je postavený na frameworku Angular 5. Vzhledem k tomu, že jde o systém postavený pro single-page aplikace, hlavní stavební buňkou je tzv. router. Pokaždé, když kliknu na nějaký odkaz, router mě přesměruje na daný modul (login, feed, user..). </w:t>
      </w:r>
    </w:p>
    <w:p w:rsidR="00000000" w:rsidDel="00000000" w:rsidP="00000000" w:rsidRDefault="00000000" w:rsidRPr="00000000" w14:paraId="00000154">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55">
      <w:pPr>
        <w:pStyle w:val="Heading2"/>
        <w:contextualSpacing w:val="0"/>
        <w:jc w:val="both"/>
        <w:rPr>
          <w:rFonts w:ascii="Times New Roman" w:cs="Times New Roman" w:eastAsia="Times New Roman" w:hAnsi="Times New Roman"/>
        </w:rPr>
      </w:pPr>
      <w:bookmarkStart w:colFirst="0" w:colLast="0" w:name="_gcpupq4b1jad" w:id="16"/>
      <w:bookmarkEnd w:id="16"/>
      <w:r w:rsidDel="00000000" w:rsidR="00000000" w:rsidRPr="00000000">
        <w:rPr>
          <w:rtl w:val="0"/>
        </w:rPr>
      </w:r>
    </w:p>
    <w:p w:rsidR="00000000" w:rsidDel="00000000" w:rsidP="00000000" w:rsidRDefault="00000000" w:rsidRPr="00000000" w14:paraId="00000156">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Samotný layout všech modulů je napsaný v HTML. HTML je obohacené o logiku modulů. Které elementy se zobrazují může být dané nějakou proměnnou ze scriptu modulu. </w:t>
      </w:r>
    </w:p>
    <w:p w:rsidR="00000000" w:rsidDel="00000000" w:rsidP="00000000" w:rsidRDefault="00000000" w:rsidRPr="00000000" w14:paraId="00000157">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1282700"/>
            <wp:effectExtent b="0" l="0" r="0" t="0"/>
            <wp:docPr id="22"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0428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59">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B">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nastylování modulů je uděláno pomocí SCSS.</w:t>
      </w:r>
    </w:p>
    <w:p w:rsidR="00000000" w:rsidDel="00000000" w:rsidP="00000000" w:rsidRDefault="00000000" w:rsidRPr="00000000" w14:paraId="0000015C">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D">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2451100"/>
            <wp:effectExtent b="0" l="0" r="0" t="0"/>
            <wp:docPr id="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0428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5F">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1">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Logika modulů se nepíše v čistém </w:t>
      </w:r>
      <w:r w:rsidDel="00000000" w:rsidR="00000000" w:rsidRPr="00000000">
        <w:rPr>
          <w:rFonts w:ascii="Times New Roman" w:cs="Times New Roman" w:eastAsia="Times New Roman" w:hAnsi="Times New Roman"/>
          <w:i w:val="1"/>
          <w:sz w:val="26"/>
          <w:szCs w:val="26"/>
          <w:rtl w:val="0"/>
        </w:rPr>
        <w:t xml:space="preserve">Javascriptu</w:t>
      </w:r>
      <w:r w:rsidDel="00000000" w:rsidR="00000000" w:rsidRPr="00000000">
        <w:rPr>
          <w:rFonts w:ascii="Times New Roman" w:cs="Times New Roman" w:eastAsia="Times New Roman" w:hAnsi="Times New Roman"/>
          <w:sz w:val="26"/>
          <w:szCs w:val="26"/>
          <w:rtl w:val="0"/>
        </w:rPr>
        <w:t xml:space="preserve">, ale v jeho vylepšené verzi </w:t>
      </w:r>
      <w:r w:rsidDel="00000000" w:rsidR="00000000" w:rsidRPr="00000000">
        <w:rPr>
          <w:rFonts w:ascii="Times New Roman" w:cs="Times New Roman" w:eastAsia="Times New Roman" w:hAnsi="Times New Roman"/>
          <w:i w:val="1"/>
          <w:sz w:val="26"/>
          <w:szCs w:val="26"/>
          <w:rtl w:val="0"/>
        </w:rPr>
        <w:t xml:space="preserve">Typescriptu</w:t>
      </w:r>
      <w:r w:rsidDel="00000000" w:rsidR="00000000" w:rsidRPr="00000000">
        <w:rPr>
          <w:rFonts w:ascii="Times New Roman" w:cs="Times New Roman" w:eastAsia="Times New Roman" w:hAnsi="Times New Roman"/>
          <w:sz w:val="26"/>
          <w:szCs w:val="26"/>
          <w:rtl w:val="0"/>
        </w:rPr>
        <w:t xml:space="preserve">. Zároveň je typescriptový soubor propojen s HTML a zprostředkovává různé proměnné důležité pro vykreslování.</w:t>
      </w:r>
    </w:p>
    <w:p w:rsidR="00000000" w:rsidDel="00000000" w:rsidP="00000000" w:rsidRDefault="00000000" w:rsidRPr="00000000" w14:paraId="0000016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67">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ukázka modulu pro vytváření příspěvku</w:t>
      </w:r>
    </w:p>
    <w:p w:rsidR="00000000" w:rsidDel="00000000" w:rsidP="00000000" w:rsidRDefault="00000000" w:rsidRPr="00000000" w14:paraId="00000168">
      <w:pPr>
        <w:contextualSpacing w:val="0"/>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-657224</wp:posOffset>
            </wp:positionH>
            <wp:positionV relativeFrom="paragraph">
              <wp:posOffset>38100</wp:posOffset>
            </wp:positionV>
            <wp:extent cx="5826263" cy="2501275"/>
            <wp:effectExtent b="0" l="0" r="0" t="0"/>
            <wp:wrapTopAndBottom distB="114300" distT="114300"/>
            <wp:docPr id="14"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826263" cy="2501275"/>
                    </a:xfrm>
                    <a:prstGeom prst="rect"/>
                    <a:ln/>
                  </pic:spPr>
                </pic:pic>
              </a:graphicData>
            </a:graphic>
          </wp:anchor>
        </w:drawing>
      </w:r>
    </w:p>
    <w:p w:rsidR="00000000" w:rsidDel="00000000" w:rsidP="00000000" w:rsidRDefault="00000000" w:rsidRPr="00000000" w14:paraId="00000169">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B">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1">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3">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5">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7">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9">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Serverové requesty jsou vytvořeny pomocí tzv. servisů, které v sobě drží jejich logiku a následné se tázají serveru. Jsou injektovány do hlavních skriptů modulů, ze kterých jsou funkce servisu vyvolávány.</w:t>
      </w:r>
    </w:p>
    <w:p w:rsidR="00000000" w:rsidDel="00000000" w:rsidP="00000000" w:rsidRDefault="00000000" w:rsidRPr="00000000" w14:paraId="0000017B">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příklad servisu na uživatelskou stránku.</w:t>
      </w:r>
    </w:p>
    <w:p w:rsidR="00000000" w:rsidDel="00000000" w:rsidP="00000000" w:rsidRDefault="00000000" w:rsidRPr="00000000" w14:paraId="0000017D">
      <w:pPr>
        <w:ind w:left="720" w:firstLine="0"/>
        <w:contextualSpacing w:val="0"/>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-530361</wp:posOffset>
            </wp:positionH>
            <wp:positionV relativeFrom="paragraph">
              <wp:posOffset>0</wp:posOffset>
            </wp:positionV>
            <wp:extent cx="5931038" cy="2999717"/>
            <wp:effectExtent b="0" l="0" r="0" t="0"/>
            <wp:wrapTopAndBottom distB="114300" distT="114300"/>
            <wp:docPr id="7"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31038" cy="2999717"/>
                    </a:xfrm>
                    <a:prstGeom prst="rect"/>
                    <a:ln/>
                  </pic:spPr>
                </pic:pic>
              </a:graphicData>
            </a:graphic>
          </wp:anchor>
        </w:drawing>
      </w:r>
    </w:p>
    <w:p w:rsidR="00000000" w:rsidDel="00000000" w:rsidP="00000000" w:rsidRDefault="00000000" w:rsidRPr="00000000" w14:paraId="0000017E">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F">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Postup pro vytvoření všech modulů byl téměr stejný, jen se lišil logikou specifickou pro určité funkce modulu.</w:t>
      </w:r>
    </w:p>
    <w:p w:rsidR="00000000" w:rsidDel="00000000" w:rsidP="00000000" w:rsidRDefault="00000000" w:rsidRPr="00000000" w14:paraId="00000180">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1">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Velmi dobře se mi pracovalo s formuláři, které má skvěle vyřešený Angular. Na políčka lze přidávat tzv. Validatory, které můžou kontrolovat různé vstupy (je text moc dlouhý? je políčko vyplněné? je zadaný email správně?). Jinak Typescript také velmi pomáhá a vylepšuje zastaralý Javascript</w:t>
      </w:r>
    </w:p>
    <w:p w:rsidR="00000000" w:rsidDel="00000000" w:rsidP="00000000" w:rsidRDefault="00000000" w:rsidRPr="00000000" w14:paraId="00000182">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 frontendu jsem také použil pár externích modulů. AngularJWT na práci s json web tokeny na frontendu. Ng-click-outside na uživatelský vstup.</w:t>
      </w:r>
    </w:p>
    <w:p w:rsidR="00000000" w:rsidDel="00000000" w:rsidP="00000000" w:rsidRDefault="00000000" w:rsidRPr="00000000" w14:paraId="0000018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pStyle w:val="Heading2"/>
        <w:contextualSpacing w:val="0"/>
        <w:jc w:val="both"/>
        <w:rPr>
          <w:rFonts w:ascii="Times New Roman" w:cs="Times New Roman" w:eastAsia="Times New Roman" w:hAnsi="Times New Roman"/>
        </w:rPr>
      </w:pPr>
      <w:bookmarkStart w:colFirst="0" w:colLast="0" w:name="_z4q7o5rjnanx" w:id="17"/>
      <w:bookmarkEnd w:id="17"/>
      <w:r w:rsidDel="00000000" w:rsidR="00000000" w:rsidRPr="00000000">
        <w:rPr>
          <w:rFonts w:ascii="Times New Roman" w:cs="Times New Roman" w:eastAsia="Times New Roman" w:hAnsi="Times New Roman"/>
          <w:rtl w:val="0"/>
        </w:rPr>
        <w:t xml:space="preserve">Backend</w:t>
      </w:r>
    </w:p>
    <w:p w:rsidR="00000000" w:rsidDel="00000000" w:rsidP="00000000" w:rsidRDefault="00000000" w:rsidRPr="00000000" w14:paraId="00000187">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má za úkol přijímat požadavky z frontendu, vytahovat data z databáze a následně je posílat zpět na fronted. Frontend se dotáže na nějaké informace, nebo iniciuje změnu. Backend vyhledá relevantní info v databázi a posílá chyby, a nebo získaná data, pomocí objektů a pošle je uživateli. </w:t>
      </w:r>
    </w:p>
    <w:p w:rsidR="00000000" w:rsidDel="00000000" w:rsidP="00000000" w:rsidRDefault="00000000" w:rsidRPr="00000000" w14:paraId="0000018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Při vytváření backendu jsem narazil na zádrhel, a to způsob skládání “news feedu”. Zjistil jsem, že jsou dvě zažité metody - tzv. “push” a “pull”. Jde o to, při jaké akci se má finální feed skládat. V metodě push, kterou jsem nakonec zvolil, se vytváří řádky do tabulky “Feed” pokaždé, když uživatel vytvoří příspěvek. Vytvoří se zvláštní řádek pro každého sledujícího uživatele. U metody pull se feed vytváří pokaždé, když ho sledující načte, tak, že se vytáhnou všechny řádky z tabulky Userpostrelation uživatelů, které sleduje, srovnají se podle data a následně se podle identifikačních čísel vezmou samotné příspěvky a vykreslí se na stránku. Metoda pull mi přišla mnohem náročnější jak na server, tak časově na generování stránky feedu, proto jsem se nakonec rozhodl pro metodu push, u které nevadí, že vytváření feed tabulek trvá déle, protože na ně nikdo přímo nečeká.</w:t>
      </w:r>
    </w:p>
    <w:p w:rsidR="00000000" w:rsidDel="00000000" w:rsidP="00000000" w:rsidRDefault="00000000" w:rsidRPr="00000000" w14:paraId="0000018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8E">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získávání notifikací</w:t>
      </w:r>
    </w:p>
    <w:p w:rsidR="00000000" w:rsidDel="00000000" w:rsidP="00000000" w:rsidRDefault="00000000" w:rsidRPr="00000000" w14:paraId="000001A1">
      <w:pPr>
        <w:contextualSpacing w:val="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-112236</wp:posOffset>
            </wp:positionH>
            <wp:positionV relativeFrom="paragraph">
              <wp:posOffset>104775</wp:posOffset>
            </wp:positionV>
            <wp:extent cx="5042850" cy="3162300"/>
            <wp:effectExtent b="0" l="0" r="0" t="0"/>
            <wp:wrapSquare wrapText="bothSides" distB="114300" distT="114300" distL="114300" distR="114300"/>
            <wp:docPr id="11"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042850" cy="3162300"/>
                    </a:xfrm>
                    <a:prstGeom prst="rect"/>
                    <a:ln/>
                  </pic:spPr>
                </pic:pic>
              </a:graphicData>
            </a:graphic>
          </wp:anchor>
        </w:drawing>
      </w:r>
    </w:p>
    <w:p w:rsidR="00000000" w:rsidDel="00000000" w:rsidP="00000000" w:rsidRDefault="00000000" w:rsidRPr="00000000" w14:paraId="000001A2">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Programování endpointů se v backendu se v podstatě také tolik neliší, jen občas je potřeba kontrolovat validitu dat, nějak data zpracovat, nebo dobře zformátovat vyhledávání.</w:t>
      </w:r>
    </w:p>
    <w:p w:rsidR="00000000" w:rsidDel="00000000" w:rsidP="00000000" w:rsidRDefault="00000000" w:rsidRPr="00000000" w14:paraId="000001A3">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pStyle w:val="Heading2"/>
        <w:contextualSpacing w:val="0"/>
        <w:jc w:val="both"/>
        <w:rPr>
          <w:rFonts w:ascii="Times New Roman" w:cs="Times New Roman" w:eastAsia="Times New Roman" w:hAnsi="Times New Roman"/>
        </w:rPr>
      </w:pPr>
      <w:bookmarkStart w:colFirst="0" w:colLast="0" w:name="_wjycz4rdarms" w:id="18"/>
      <w:bookmarkEnd w:id="18"/>
      <w:r w:rsidDel="00000000" w:rsidR="00000000" w:rsidRPr="00000000">
        <w:rPr>
          <w:rFonts w:ascii="Times New Roman" w:cs="Times New Roman" w:eastAsia="Times New Roman" w:hAnsi="Times New Roman"/>
          <w:rtl w:val="0"/>
        </w:rPr>
        <w:t xml:space="preserve">Komunikace mezi serverem a frontendem</w:t>
      </w:r>
    </w:p>
    <w:p w:rsidR="00000000" w:rsidDel="00000000" w:rsidP="00000000" w:rsidRDefault="00000000" w:rsidRPr="00000000" w14:paraId="000001A5">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A6">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Aby byla komunikace mezi přihlášeným uživatelem bezpečná, rozhodl jsem se využít tzv. json web tokenů. Pokaždé, když se uživatel přihlásí, na serveru se vygeneruje tento token a pošle se uživateli, kterému se uloží do lokální paměti. Pokaždé když uživatel udělá nějaký request spojený se změnou jeho účtu, pošle se i token, který se na serveru ověří a následně se provede akce.</w:t>
      </w:r>
    </w:p>
    <w:p w:rsidR="00000000" w:rsidDel="00000000" w:rsidP="00000000" w:rsidRDefault="00000000" w:rsidRPr="00000000" w14:paraId="000001A7">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Komunikace je udělána pomocí tzv. endpointů, což je adresa určité akce na kterou se uživatel táže. Například když chci získat seznam lidí co mě sleduje, udělám GET request na endpoint /follows/:id, kde id je uživatelské identifikační číslo.</w:t>
      </w:r>
    </w:p>
    <w:p w:rsidR="00000000" w:rsidDel="00000000" w:rsidP="00000000" w:rsidRDefault="00000000" w:rsidRPr="00000000" w14:paraId="000001A8">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9">
      <w:pPr>
        <w:pStyle w:val="Heading1"/>
        <w:contextualSpacing w:val="0"/>
        <w:jc w:val="both"/>
        <w:rPr>
          <w:rFonts w:ascii="Times New Roman" w:cs="Times New Roman" w:eastAsia="Times New Roman" w:hAnsi="Times New Roman"/>
        </w:rPr>
      </w:pPr>
      <w:bookmarkStart w:colFirst="0" w:colLast="0" w:name="_o9kdcycvd88i" w:id="19"/>
      <w:bookmarkEnd w:id="19"/>
      <w:r w:rsidDel="00000000" w:rsidR="00000000" w:rsidRPr="00000000">
        <w:rPr>
          <w:rFonts w:ascii="Times New Roman" w:cs="Times New Roman" w:eastAsia="Times New Roman" w:hAnsi="Times New Roman"/>
          <w:rtl w:val="0"/>
        </w:rPr>
        <w:t xml:space="preserve">Závěr</w:t>
      </w:r>
    </w:p>
    <w:p w:rsidR="00000000" w:rsidDel="00000000" w:rsidP="00000000" w:rsidRDefault="00000000" w:rsidRPr="00000000" w14:paraId="000001AA">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Projekt se dle mého velmi vydařil a naučil jsem se při něm spoustu věcí. První byla změna mého normální postupu, která spočívala v tom, že jsem k práci  přistupoval velmi systematicky a chronologicky -  projekt jsem si rozvrhl a nejdříve jsem zpracoval všechny důležité části - naplánoval si funkce, podle nich udělal celkový vzhled a design databáze. Dále jsem si promyslel, které requesty budou k funkcím potřeba a pak jsem aplikaci už “jen” naprogramoval. Tento postup velmi usnadnil organizaci procesu vytváření/procesu tvorby webu.</w:t>
      </w:r>
    </w:p>
    <w:p w:rsidR="00000000" w:rsidDel="00000000" w:rsidP="00000000" w:rsidRDefault="00000000" w:rsidRPr="00000000" w14:paraId="000001AB">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Projekt mě také naučil spoustu novým praktickým informacím. Byl pro mě něco úplně nového a na jiné úrovni náročnosti, než jsem doposud dělal. Vzhledem k tomu, že jsem do této doby nikdy nepracoval s backendem, naučil jsem se spoustu velice užitečných informací ohledně jeho logiky, práce s databází a komunikace mezi uživatelem a server. Díky těmto informacím jsem získal hodnotné zkušenosti, které jsem již dále využil a určitě ještě využiji.</w:t>
      </w:r>
    </w:p>
    <w:p w:rsidR="00000000" w:rsidDel="00000000" w:rsidP="00000000" w:rsidRDefault="00000000" w:rsidRPr="00000000" w14:paraId="000001AC">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Dále jsem se celkem dobře naučil pracovat s verzovacím systémem GitHub, který je v dnešní době velmi důležitý a určitě se s ním setkám v budoucí práci.</w:t>
      </w:r>
    </w:p>
    <w:p w:rsidR="00000000" w:rsidDel="00000000" w:rsidP="00000000" w:rsidRDefault="00000000" w:rsidRPr="00000000" w14:paraId="000001AD">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Všechny funkce, které jsem chtěl udělat a popsal na začátku, jsem splnil a výsledkem je funkční aplikace, kterou může používat spousta uživatelů.</w:t>
      </w:r>
    </w:p>
    <w:p w:rsidR="00000000" w:rsidDel="00000000" w:rsidP="00000000" w:rsidRDefault="00000000" w:rsidRPr="00000000" w14:paraId="000001AF">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3">
      <w:pPr>
        <w:pStyle w:val="Heading1"/>
        <w:contextualSpacing w:val="0"/>
        <w:jc w:val="both"/>
        <w:rPr>
          <w:rFonts w:ascii="Times New Roman" w:cs="Times New Roman" w:eastAsia="Times New Roman" w:hAnsi="Times New Roman"/>
        </w:rPr>
      </w:pPr>
      <w:bookmarkStart w:colFirst="0" w:colLast="0" w:name="_gpl6ronuycva" w:id="20"/>
      <w:bookmarkEnd w:id="20"/>
      <w:r w:rsidDel="00000000" w:rsidR="00000000" w:rsidRPr="00000000">
        <w:rPr>
          <w:rtl w:val="0"/>
        </w:rPr>
      </w:r>
    </w:p>
    <w:p w:rsidR="00000000" w:rsidDel="00000000" w:rsidP="00000000" w:rsidRDefault="00000000" w:rsidRPr="00000000" w14:paraId="000001B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pStyle w:val="Heading1"/>
        <w:contextualSpacing w:val="0"/>
        <w:jc w:val="both"/>
        <w:rPr>
          <w:rFonts w:ascii="Times New Roman" w:cs="Times New Roman" w:eastAsia="Times New Roman" w:hAnsi="Times New Roman"/>
        </w:rPr>
      </w:pPr>
      <w:bookmarkStart w:colFirst="0" w:colLast="0" w:name="_mky2tc80b29w" w:id="21"/>
      <w:bookmarkEnd w:id="21"/>
      <w:r w:rsidDel="00000000" w:rsidR="00000000" w:rsidRPr="00000000">
        <w:rPr>
          <w:rFonts w:ascii="Times New Roman" w:cs="Times New Roman" w:eastAsia="Times New Roman" w:hAnsi="Times New Roman"/>
          <w:rtl w:val="0"/>
        </w:rPr>
        <w:t xml:space="preserve">Zdroje</w:t>
      </w:r>
      <w:r w:rsidDel="00000000" w:rsidR="00000000" w:rsidRPr="00000000">
        <w:rPr>
          <w:rtl w:val="0"/>
        </w:rPr>
      </w:r>
    </w:p>
    <w:p w:rsidR="00000000" w:rsidDel="00000000" w:rsidP="00000000" w:rsidRDefault="00000000" w:rsidRPr="00000000" w14:paraId="000001B7">
      <w:pPr>
        <w:pStyle w:val="Heading2"/>
        <w:contextualSpacing w:val="0"/>
        <w:jc w:val="both"/>
        <w:rPr>
          <w:rFonts w:ascii="Times New Roman" w:cs="Times New Roman" w:eastAsia="Times New Roman" w:hAnsi="Times New Roman"/>
        </w:rPr>
      </w:pPr>
      <w:bookmarkStart w:colFirst="0" w:colLast="0" w:name="_zgxwjhujd9m" w:id="22"/>
      <w:bookmarkEnd w:id="22"/>
      <w:r w:rsidDel="00000000" w:rsidR="00000000" w:rsidRPr="00000000">
        <w:rPr>
          <w:rFonts w:ascii="Times New Roman" w:cs="Times New Roman" w:eastAsia="Times New Roman" w:hAnsi="Times New Roman"/>
          <w:rtl w:val="0"/>
        </w:rPr>
        <w:t xml:space="preserve">Technologie</w:t>
      </w:r>
    </w:p>
    <w:p w:rsidR="00000000" w:rsidDel="00000000" w:rsidP="00000000" w:rsidRDefault="00000000" w:rsidRPr="00000000" w14:paraId="000001B8">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NodeJS: </w:t>
      </w:r>
      <w:hyperlink r:id="rId32">
        <w:r w:rsidDel="00000000" w:rsidR="00000000" w:rsidRPr="00000000">
          <w:rPr>
            <w:rFonts w:ascii="Times New Roman" w:cs="Times New Roman" w:eastAsia="Times New Roman" w:hAnsi="Times New Roman"/>
            <w:color w:val="1155cc"/>
            <w:sz w:val="26"/>
            <w:szCs w:val="26"/>
            <w:u w:val="single"/>
            <w:rtl w:val="0"/>
          </w:rPr>
          <w:t xml:space="preserve">https://nodejs.org/en/</w:t>
        </w:r>
      </w:hyperlink>
      <w:r w:rsidDel="00000000" w:rsidR="00000000" w:rsidRPr="00000000">
        <w:rPr>
          <w:rtl w:val="0"/>
        </w:rPr>
      </w:r>
    </w:p>
    <w:p w:rsidR="00000000" w:rsidDel="00000000" w:rsidP="00000000" w:rsidRDefault="00000000" w:rsidRPr="00000000" w14:paraId="000001B9">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ExpressJS: </w:t>
      </w:r>
      <w:hyperlink r:id="rId33">
        <w:r w:rsidDel="00000000" w:rsidR="00000000" w:rsidRPr="00000000">
          <w:rPr>
            <w:rFonts w:ascii="Times New Roman" w:cs="Times New Roman" w:eastAsia="Times New Roman" w:hAnsi="Times New Roman"/>
            <w:color w:val="1155cc"/>
            <w:sz w:val="26"/>
            <w:szCs w:val="26"/>
            <w:u w:val="single"/>
            <w:rtl w:val="0"/>
          </w:rPr>
          <w:t xml:space="preserve">https://expressjs.com/</w:t>
        </w:r>
      </w:hyperlink>
      <w:r w:rsidDel="00000000" w:rsidR="00000000" w:rsidRPr="00000000">
        <w:rPr>
          <w:rtl w:val="0"/>
        </w:rPr>
      </w:r>
    </w:p>
    <w:p w:rsidR="00000000" w:rsidDel="00000000" w:rsidP="00000000" w:rsidRDefault="00000000" w:rsidRPr="00000000" w14:paraId="000001BA">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bcrypt: </w:t>
      </w:r>
      <w:hyperlink r:id="rId34">
        <w:r w:rsidDel="00000000" w:rsidR="00000000" w:rsidRPr="00000000">
          <w:rPr>
            <w:rFonts w:ascii="Times New Roman" w:cs="Times New Roman" w:eastAsia="Times New Roman" w:hAnsi="Times New Roman"/>
            <w:color w:val="1155cc"/>
            <w:sz w:val="26"/>
            <w:szCs w:val="26"/>
            <w:u w:val="single"/>
            <w:rtl w:val="0"/>
          </w:rPr>
          <w:t xml:space="preserve">https://www.npmjs.com/package/bcrypt</w:t>
        </w:r>
      </w:hyperlink>
      <w:r w:rsidDel="00000000" w:rsidR="00000000" w:rsidRPr="00000000">
        <w:rPr>
          <w:rtl w:val="0"/>
        </w:rPr>
      </w:r>
    </w:p>
    <w:p w:rsidR="00000000" w:rsidDel="00000000" w:rsidP="00000000" w:rsidRDefault="00000000" w:rsidRPr="00000000" w14:paraId="000001BB">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jwt-simple: </w:t>
      </w:r>
      <w:hyperlink r:id="rId35">
        <w:r w:rsidDel="00000000" w:rsidR="00000000" w:rsidRPr="00000000">
          <w:rPr>
            <w:rFonts w:ascii="Times New Roman" w:cs="Times New Roman" w:eastAsia="Times New Roman" w:hAnsi="Times New Roman"/>
            <w:color w:val="1155cc"/>
            <w:sz w:val="26"/>
            <w:szCs w:val="26"/>
            <w:u w:val="single"/>
            <w:rtl w:val="0"/>
          </w:rPr>
          <w:t xml:space="preserve">https://www.npmjs.com/package/jwt-simple</w:t>
        </w:r>
      </w:hyperlink>
      <w:r w:rsidDel="00000000" w:rsidR="00000000" w:rsidRPr="00000000">
        <w:rPr>
          <w:rtl w:val="0"/>
        </w:rPr>
      </w:r>
    </w:p>
    <w:p w:rsidR="00000000" w:rsidDel="00000000" w:rsidP="00000000" w:rsidRDefault="00000000" w:rsidRPr="00000000" w14:paraId="000001BC">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cors: </w:t>
      </w:r>
      <w:hyperlink r:id="rId36">
        <w:r w:rsidDel="00000000" w:rsidR="00000000" w:rsidRPr="00000000">
          <w:rPr>
            <w:rFonts w:ascii="Times New Roman" w:cs="Times New Roman" w:eastAsia="Times New Roman" w:hAnsi="Times New Roman"/>
            <w:color w:val="1155cc"/>
            <w:sz w:val="26"/>
            <w:szCs w:val="26"/>
            <w:u w:val="single"/>
            <w:rtl w:val="0"/>
          </w:rPr>
          <w:t xml:space="preserve">https://www.npmjs.com/package/cors</w:t>
        </w:r>
      </w:hyperlink>
      <w:r w:rsidDel="00000000" w:rsidR="00000000" w:rsidRPr="00000000">
        <w:rPr>
          <w:rtl w:val="0"/>
        </w:rPr>
      </w:r>
    </w:p>
    <w:p w:rsidR="00000000" w:rsidDel="00000000" w:rsidP="00000000" w:rsidRDefault="00000000" w:rsidRPr="00000000" w14:paraId="000001BD">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nodemailer: </w:t>
      </w:r>
      <w:hyperlink r:id="rId37">
        <w:r w:rsidDel="00000000" w:rsidR="00000000" w:rsidRPr="00000000">
          <w:rPr>
            <w:rFonts w:ascii="Times New Roman" w:cs="Times New Roman" w:eastAsia="Times New Roman" w:hAnsi="Times New Roman"/>
            <w:color w:val="1155cc"/>
            <w:sz w:val="26"/>
            <w:szCs w:val="26"/>
            <w:u w:val="single"/>
            <w:rtl w:val="0"/>
          </w:rPr>
          <w:t xml:space="preserve">https://nodemailer.com/about/</w:t>
        </w:r>
      </w:hyperlink>
      <w:r w:rsidDel="00000000" w:rsidR="00000000" w:rsidRPr="00000000">
        <w:rPr>
          <w:rtl w:val="0"/>
        </w:rPr>
      </w:r>
    </w:p>
    <w:p w:rsidR="00000000" w:rsidDel="00000000" w:rsidP="00000000" w:rsidRDefault="00000000" w:rsidRPr="00000000" w14:paraId="000001BE">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async: </w:t>
      </w:r>
      <w:hyperlink r:id="rId38">
        <w:r w:rsidDel="00000000" w:rsidR="00000000" w:rsidRPr="00000000">
          <w:rPr>
            <w:rFonts w:ascii="Times New Roman" w:cs="Times New Roman" w:eastAsia="Times New Roman" w:hAnsi="Times New Roman"/>
            <w:color w:val="1155cc"/>
            <w:sz w:val="26"/>
            <w:szCs w:val="26"/>
            <w:u w:val="single"/>
            <w:rtl w:val="0"/>
          </w:rPr>
          <w:t xml:space="preserve">https://caolan.github.io/async/</w:t>
        </w:r>
      </w:hyperlink>
      <w:r w:rsidDel="00000000" w:rsidR="00000000" w:rsidRPr="00000000">
        <w:rPr>
          <w:rtl w:val="0"/>
        </w:rPr>
      </w:r>
    </w:p>
    <w:p w:rsidR="00000000" w:rsidDel="00000000" w:rsidP="00000000" w:rsidRDefault="00000000" w:rsidRPr="00000000" w14:paraId="000001BF">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bodyParser: </w:t>
      </w:r>
      <w:hyperlink r:id="rId39">
        <w:r w:rsidDel="00000000" w:rsidR="00000000" w:rsidRPr="00000000">
          <w:rPr>
            <w:rFonts w:ascii="Times New Roman" w:cs="Times New Roman" w:eastAsia="Times New Roman" w:hAnsi="Times New Roman"/>
            <w:color w:val="1155cc"/>
            <w:sz w:val="26"/>
            <w:szCs w:val="26"/>
            <w:u w:val="single"/>
            <w:rtl w:val="0"/>
          </w:rPr>
          <w:t xml:space="preserve">https://www.npmjs.com/package/body-parser-json</w:t>
        </w:r>
      </w:hyperlink>
      <w:r w:rsidDel="00000000" w:rsidR="00000000" w:rsidRPr="00000000">
        <w:rPr>
          <w:rtl w:val="0"/>
        </w:rPr>
      </w:r>
    </w:p>
    <w:p w:rsidR="00000000" w:rsidDel="00000000" w:rsidP="00000000" w:rsidRDefault="00000000" w:rsidRPr="00000000" w14:paraId="000001C0">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Angular 5: </w:t>
      </w:r>
      <w:hyperlink r:id="rId40">
        <w:r w:rsidDel="00000000" w:rsidR="00000000" w:rsidRPr="00000000">
          <w:rPr>
            <w:rFonts w:ascii="Times New Roman" w:cs="Times New Roman" w:eastAsia="Times New Roman" w:hAnsi="Times New Roman"/>
            <w:color w:val="1155cc"/>
            <w:sz w:val="26"/>
            <w:szCs w:val="26"/>
            <w:u w:val="single"/>
            <w:rtl w:val="0"/>
          </w:rPr>
          <w:t xml:space="preserve">https://angular.io/</w:t>
        </w:r>
      </w:hyperlink>
      <w:r w:rsidDel="00000000" w:rsidR="00000000" w:rsidRPr="00000000">
        <w:rPr>
          <w:rtl w:val="0"/>
        </w:rPr>
      </w:r>
    </w:p>
    <w:p w:rsidR="00000000" w:rsidDel="00000000" w:rsidP="00000000" w:rsidRDefault="00000000" w:rsidRPr="00000000" w14:paraId="000001C1">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AngularJWT: </w:t>
      </w:r>
      <w:hyperlink r:id="rId41">
        <w:r w:rsidDel="00000000" w:rsidR="00000000" w:rsidRPr="00000000">
          <w:rPr>
            <w:rFonts w:ascii="Times New Roman" w:cs="Times New Roman" w:eastAsia="Times New Roman" w:hAnsi="Times New Roman"/>
            <w:color w:val="1155cc"/>
            <w:sz w:val="26"/>
            <w:szCs w:val="26"/>
            <w:u w:val="single"/>
            <w:rtl w:val="0"/>
          </w:rPr>
          <w:t xml:space="preserve">https://github.com/auth0/angular-jwt/</w:t>
        </w:r>
      </w:hyperlink>
      <w:r w:rsidDel="00000000" w:rsidR="00000000" w:rsidRPr="00000000">
        <w:rPr>
          <w:rtl w:val="0"/>
        </w:rPr>
      </w:r>
    </w:p>
    <w:p w:rsidR="00000000" w:rsidDel="00000000" w:rsidP="00000000" w:rsidRDefault="00000000" w:rsidRPr="00000000" w14:paraId="000001C2">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ng-click-outside: </w:t>
      </w:r>
      <w:hyperlink r:id="rId42">
        <w:r w:rsidDel="00000000" w:rsidR="00000000" w:rsidRPr="00000000">
          <w:rPr>
            <w:rFonts w:ascii="Times New Roman" w:cs="Times New Roman" w:eastAsia="Times New Roman" w:hAnsi="Times New Roman"/>
            <w:color w:val="1155cc"/>
            <w:sz w:val="26"/>
            <w:szCs w:val="26"/>
            <w:u w:val="single"/>
            <w:rtl w:val="0"/>
          </w:rPr>
          <w:t xml:space="preserve">https://www.npmjs.com/package/ng-click-outside</w:t>
        </w:r>
      </w:hyperlink>
      <w:r w:rsidDel="00000000" w:rsidR="00000000" w:rsidRPr="00000000">
        <w:rPr>
          <w:rtl w:val="0"/>
        </w:rPr>
      </w:r>
    </w:p>
    <w:p w:rsidR="00000000" w:rsidDel="00000000" w:rsidP="00000000" w:rsidRDefault="00000000" w:rsidRPr="00000000" w14:paraId="000001C3">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MongoDB: </w:t>
      </w:r>
      <w:hyperlink r:id="rId43">
        <w:r w:rsidDel="00000000" w:rsidR="00000000" w:rsidRPr="00000000">
          <w:rPr>
            <w:rFonts w:ascii="Times New Roman" w:cs="Times New Roman" w:eastAsia="Times New Roman" w:hAnsi="Times New Roman"/>
            <w:color w:val="1155cc"/>
            <w:sz w:val="26"/>
            <w:szCs w:val="26"/>
            <w:u w:val="single"/>
            <w:rtl w:val="0"/>
          </w:rPr>
          <w:t xml:space="preserve">https://www.mongodb.com/</w:t>
        </w:r>
      </w:hyperlink>
      <w:r w:rsidDel="00000000" w:rsidR="00000000" w:rsidRPr="00000000">
        <w:rPr>
          <w:rtl w:val="0"/>
        </w:rPr>
      </w:r>
    </w:p>
    <w:p w:rsidR="00000000" w:rsidDel="00000000" w:rsidP="00000000" w:rsidRDefault="00000000" w:rsidRPr="00000000" w14:paraId="000001C4">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Mongoose: </w:t>
      </w:r>
      <w:hyperlink r:id="rId44">
        <w:r w:rsidDel="00000000" w:rsidR="00000000" w:rsidRPr="00000000">
          <w:rPr>
            <w:rFonts w:ascii="Times New Roman" w:cs="Times New Roman" w:eastAsia="Times New Roman" w:hAnsi="Times New Roman"/>
            <w:color w:val="1155cc"/>
            <w:sz w:val="26"/>
            <w:szCs w:val="26"/>
            <w:u w:val="single"/>
            <w:rtl w:val="0"/>
          </w:rPr>
          <w:t xml:space="preserve">http://mongoosejs.com/</w:t>
        </w:r>
      </w:hyperlink>
      <w:r w:rsidDel="00000000" w:rsidR="00000000" w:rsidRPr="00000000">
        <w:rPr>
          <w:rtl w:val="0"/>
        </w:rPr>
      </w:r>
    </w:p>
    <w:p w:rsidR="00000000" w:rsidDel="00000000" w:rsidP="00000000" w:rsidRDefault="00000000" w:rsidRPr="00000000" w14:paraId="000001C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pStyle w:val="Heading2"/>
        <w:contextualSpacing w:val="0"/>
        <w:jc w:val="both"/>
        <w:rPr>
          <w:rFonts w:ascii="Times New Roman" w:cs="Times New Roman" w:eastAsia="Times New Roman" w:hAnsi="Times New Roman"/>
        </w:rPr>
      </w:pPr>
      <w:bookmarkStart w:colFirst="0" w:colLast="0" w:name="_kxeejyqq4j3p" w:id="23"/>
      <w:bookmarkEnd w:id="23"/>
      <w:r w:rsidDel="00000000" w:rsidR="00000000" w:rsidRPr="00000000">
        <w:rPr>
          <w:rFonts w:ascii="Times New Roman" w:cs="Times New Roman" w:eastAsia="Times New Roman" w:hAnsi="Times New Roman"/>
          <w:rtl w:val="0"/>
        </w:rPr>
        <w:t xml:space="preserve">Využitý kód</w:t>
      </w:r>
    </w:p>
    <w:p w:rsidR="00000000" w:rsidDel="00000000" w:rsidP="00000000" w:rsidRDefault="00000000" w:rsidRPr="00000000" w14:paraId="000001C7">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generování náhodného stringu: </w:t>
      </w:r>
      <w:hyperlink r:id="rId45">
        <w:r w:rsidDel="00000000" w:rsidR="00000000" w:rsidRPr="00000000">
          <w:rPr>
            <w:rFonts w:ascii="Times New Roman" w:cs="Times New Roman" w:eastAsia="Times New Roman" w:hAnsi="Times New Roman"/>
            <w:color w:val="1155cc"/>
            <w:sz w:val="26"/>
            <w:szCs w:val="26"/>
            <w:u w:val="single"/>
            <w:rtl w:val="0"/>
          </w:rPr>
          <w:t xml:space="preserve">https://stackoverflow.com/questions/1349404/generate-random-string-characters-in-javascript</w:t>
        </w:r>
      </w:hyperlink>
      <w:r w:rsidDel="00000000" w:rsidR="00000000" w:rsidRPr="00000000">
        <w:rPr>
          <w:rtl w:val="0"/>
        </w:rPr>
      </w:r>
    </w:p>
    <w:p w:rsidR="00000000" w:rsidDel="00000000" w:rsidP="00000000" w:rsidRDefault="00000000" w:rsidRPr="00000000" w14:paraId="000001C8">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kontrolování obrázků: </w:t>
      </w:r>
      <w:hyperlink r:id="rId46">
        <w:r w:rsidDel="00000000" w:rsidR="00000000" w:rsidRPr="00000000">
          <w:rPr>
            <w:rFonts w:ascii="Times New Roman" w:cs="Times New Roman" w:eastAsia="Times New Roman" w:hAnsi="Times New Roman"/>
            <w:color w:val="1155cc"/>
            <w:sz w:val="26"/>
            <w:szCs w:val="26"/>
            <w:u w:val="single"/>
            <w:rtl w:val="0"/>
          </w:rPr>
          <w:t xml:space="preserve">https://stackoverflow.com/questions/9714525/javascript-image-url-verify</w:t>
        </w:r>
      </w:hyperlink>
      <w:r w:rsidDel="00000000" w:rsidR="00000000" w:rsidRPr="00000000">
        <w:rPr>
          <w:rtl w:val="0"/>
        </w:rPr>
      </w:r>
    </w:p>
    <w:p w:rsidR="00000000" w:rsidDel="00000000" w:rsidP="00000000" w:rsidRDefault="00000000" w:rsidRPr="00000000" w14:paraId="000001C9">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B">
      <w:pPr>
        <w:pStyle w:val="Heading2"/>
        <w:contextualSpacing w:val="0"/>
        <w:jc w:val="both"/>
        <w:rPr>
          <w:rFonts w:ascii="Times New Roman" w:cs="Times New Roman" w:eastAsia="Times New Roman" w:hAnsi="Times New Roman"/>
        </w:rPr>
      </w:pPr>
      <w:bookmarkStart w:colFirst="0" w:colLast="0" w:name="_cqmop8iil1hj" w:id="24"/>
      <w:bookmarkEnd w:id="24"/>
      <w:r w:rsidDel="00000000" w:rsidR="00000000" w:rsidRPr="00000000">
        <w:rPr>
          <w:rFonts w:ascii="Times New Roman" w:cs="Times New Roman" w:eastAsia="Times New Roman" w:hAnsi="Times New Roman"/>
          <w:rtl w:val="0"/>
        </w:rPr>
        <w:t xml:space="preserve">Odkazy</w:t>
      </w:r>
    </w:p>
    <w:p w:rsidR="00000000" w:rsidDel="00000000" w:rsidP="00000000" w:rsidRDefault="00000000" w:rsidRPr="00000000" w14:paraId="000001CC">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stackoverflow: </w:t>
      </w:r>
      <w:hyperlink r:id="rId47">
        <w:r w:rsidDel="00000000" w:rsidR="00000000" w:rsidRPr="00000000">
          <w:rPr>
            <w:rFonts w:ascii="Times New Roman" w:cs="Times New Roman" w:eastAsia="Times New Roman" w:hAnsi="Times New Roman"/>
            <w:color w:val="1155cc"/>
            <w:sz w:val="26"/>
            <w:szCs w:val="26"/>
            <w:u w:val="single"/>
            <w:rtl w:val="0"/>
          </w:rPr>
          <w:t xml:space="preserve">https://stackoverflow.com/</w:t>
        </w:r>
      </w:hyperlink>
      <w:r w:rsidDel="00000000" w:rsidR="00000000" w:rsidRPr="00000000">
        <w:rPr>
          <w:rtl w:val="0"/>
        </w:rPr>
      </w:r>
    </w:p>
    <w:p w:rsidR="00000000" w:rsidDel="00000000" w:rsidP="00000000" w:rsidRDefault="00000000" w:rsidRPr="00000000" w14:paraId="000001CD">
      <w:pPr>
        <w:contextualSpacing w:val="0"/>
        <w:jc w:val="both"/>
        <w:rPr>
          <w:rFonts w:ascii="Times New Roman" w:cs="Times New Roman" w:eastAsia="Times New Roman" w:hAnsi="Times New Roman"/>
          <w:sz w:val="26"/>
          <w:szCs w:val="26"/>
        </w:rPr>
      </w:pPr>
      <w:r w:rsidDel="00000000" w:rsidR="00000000" w:rsidRPr="00000000">
        <w:rPr>
          <w:rtl w:val="0"/>
        </w:rPr>
      </w:r>
    </w:p>
    <w:sectPr>
      <w:headerReference r:id="rId48" w:type="first"/>
      <w:footerReference r:id="rId49" w:type="default"/>
      <w:footerReference r:id="rId50" w:type="first"/>
      <w:pgSz w:h="16838" w:w="11906"/>
      <w:pgMar w:bottom="1417.3228346456694" w:top="1417.3228346456694" w:left="2267.716535433071" w:right="1700.7874015748032"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c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ngular.io/" TargetMode="External"/><Relationship Id="rId42" Type="http://schemas.openxmlformats.org/officeDocument/2006/relationships/hyperlink" Target="https://www.npmjs.com/package/ng-click-outside" TargetMode="External"/><Relationship Id="rId41" Type="http://schemas.openxmlformats.org/officeDocument/2006/relationships/hyperlink" Target="https://github.com/auth0/angular-jwt/" TargetMode="External"/><Relationship Id="rId44" Type="http://schemas.openxmlformats.org/officeDocument/2006/relationships/hyperlink" Target="http://mongoosejs.com/" TargetMode="External"/><Relationship Id="rId43" Type="http://schemas.openxmlformats.org/officeDocument/2006/relationships/hyperlink" Target="https://www.mongodb.com/" TargetMode="External"/><Relationship Id="rId46" Type="http://schemas.openxmlformats.org/officeDocument/2006/relationships/hyperlink" Target="https://stackoverflow.com/questions/9714525/javascript-image-url-verify" TargetMode="External"/><Relationship Id="rId45" Type="http://schemas.openxmlformats.org/officeDocument/2006/relationships/hyperlink" Target="https://stackoverflow.com/questions/1349404/generate-random-string-characters-in-javascri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ngodb.com/download-center?jmp=nav#community" TargetMode="External"/><Relationship Id="rId48" Type="http://schemas.openxmlformats.org/officeDocument/2006/relationships/header" Target="header1.xml"/><Relationship Id="rId47" Type="http://schemas.openxmlformats.org/officeDocument/2006/relationships/hyperlink" Target="https://stackoverflow.com/"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fadexmusic/sa.me" TargetMode="External"/><Relationship Id="rId7" Type="http://schemas.openxmlformats.org/officeDocument/2006/relationships/hyperlink" Target="https://nodejs.org/en/" TargetMode="External"/><Relationship Id="rId8" Type="http://schemas.openxmlformats.org/officeDocument/2006/relationships/hyperlink" Target="https://angular.io/guide/quickstart" TargetMode="External"/><Relationship Id="rId31" Type="http://schemas.openxmlformats.org/officeDocument/2006/relationships/image" Target="media/image33.png"/><Relationship Id="rId30" Type="http://schemas.openxmlformats.org/officeDocument/2006/relationships/image" Target="media/image21.png"/><Relationship Id="rId33" Type="http://schemas.openxmlformats.org/officeDocument/2006/relationships/hyperlink" Target="https://expressjs.com/" TargetMode="External"/><Relationship Id="rId32" Type="http://schemas.openxmlformats.org/officeDocument/2006/relationships/hyperlink" Target="https://nodejs.org/en/" TargetMode="External"/><Relationship Id="rId35" Type="http://schemas.openxmlformats.org/officeDocument/2006/relationships/hyperlink" Target="https://www.npmjs.com/package/jwt-simple" TargetMode="External"/><Relationship Id="rId34" Type="http://schemas.openxmlformats.org/officeDocument/2006/relationships/hyperlink" Target="https://www.npmjs.com/package/bcrypt" TargetMode="External"/><Relationship Id="rId37" Type="http://schemas.openxmlformats.org/officeDocument/2006/relationships/hyperlink" Target="https://nodemailer.com/about/" TargetMode="External"/><Relationship Id="rId36" Type="http://schemas.openxmlformats.org/officeDocument/2006/relationships/hyperlink" Target="https://www.npmjs.com/package/cors" TargetMode="External"/><Relationship Id="rId39" Type="http://schemas.openxmlformats.org/officeDocument/2006/relationships/hyperlink" Target="https://www.npmjs.com/package/body-parser-json" TargetMode="External"/><Relationship Id="rId38" Type="http://schemas.openxmlformats.org/officeDocument/2006/relationships/hyperlink" Target="https://caolan.github.io/async/" TargetMode="External"/><Relationship Id="rId20" Type="http://schemas.openxmlformats.org/officeDocument/2006/relationships/image" Target="media/image37.png"/><Relationship Id="rId22" Type="http://schemas.openxmlformats.org/officeDocument/2006/relationships/image" Target="media/image39.png"/><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16.png"/><Relationship Id="rId26" Type="http://schemas.openxmlformats.org/officeDocument/2006/relationships/image" Target="media/image40.png"/><Relationship Id="rId25" Type="http://schemas.openxmlformats.org/officeDocument/2006/relationships/image" Target="media/image29.png"/><Relationship Id="rId28" Type="http://schemas.openxmlformats.org/officeDocument/2006/relationships/image" Target="media/image15.png"/><Relationship Id="rId27" Type="http://schemas.openxmlformats.org/officeDocument/2006/relationships/image" Target="media/image44.png"/><Relationship Id="rId29" Type="http://schemas.openxmlformats.org/officeDocument/2006/relationships/image" Target="media/image36.png"/><Relationship Id="rId50" Type="http://schemas.openxmlformats.org/officeDocument/2006/relationships/footer" Target="footer2.xml"/><Relationship Id="rId11" Type="http://schemas.openxmlformats.org/officeDocument/2006/relationships/image" Target="media/image31.png"/><Relationship Id="rId10" Type="http://schemas.openxmlformats.org/officeDocument/2006/relationships/image" Target="media/image42.png"/><Relationship Id="rId13" Type="http://schemas.openxmlformats.org/officeDocument/2006/relationships/image" Target="media/image34.png"/><Relationship Id="rId12" Type="http://schemas.openxmlformats.org/officeDocument/2006/relationships/image" Target="media/image35.png"/><Relationship Id="rId15" Type="http://schemas.openxmlformats.org/officeDocument/2006/relationships/image" Target="media/image30.png"/><Relationship Id="rId14" Type="http://schemas.openxmlformats.org/officeDocument/2006/relationships/image" Target="media/image43.png"/><Relationship Id="rId17" Type="http://schemas.openxmlformats.org/officeDocument/2006/relationships/image" Target="media/image38.png"/><Relationship Id="rId16" Type="http://schemas.openxmlformats.org/officeDocument/2006/relationships/image" Target="media/image13.png"/><Relationship Id="rId19" Type="http://schemas.openxmlformats.org/officeDocument/2006/relationships/image" Target="media/image18.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