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center"/>
        <w:rPr>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sz w:val="48"/>
          <w:szCs w:val="48"/>
        </w:rPr>
      </w:pPr>
      <w:r w:rsidDel="00000000" w:rsidR="00000000" w:rsidRPr="00000000">
        <w:rPr>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left"/>
        <w:rPr>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sz w:val="28"/>
          <w:szCs w:val="28"/>
        </w:rPr>
      </w:pPr>
      <w:r w:rsidDel="00000000" w:rsidR="00000000" w:rsidRPr="00000000">
        <w:rPr>
          <w:sz w:val="28"/>
          <w:szCs w:val="28"/>
          <w:rtl w:val="0"/>
        </w:rPr>
        <w:t xml:space="preserve">obor vzdělání: </w:t>
      </w:r>
    </w:p>
    <w:p w:rsidR="00000000" w:rsidDel="00000000" w:rsidP="00000000" w:rsidRDefault="00000000" w:rsidRPr="00000000" w14:paraId="00000006">
      <w:pPr>
        <w:spacing w:line="360" w:lineRule="auto"/>
        <w:contextualSpacing w:val="0"/>
        <w:jc w:val="center"/>
        <w:rPr>
          <w:sz w:val="28"/>
          <w:szCs w:val="28"/>
        </w:rPr>
      </w:pPr>
      <w:r w:rsidDel="00000000" w:rsidR="00000000" w:rsidRPr="00000000">
        <w:rPr>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sz w:val="30"/>
          <w:szCs w:val="30"/>
        </w:rPr>
      </w:pPr>
      <w:r w:rsidDel="00000000" w:rsidR="00000000" w:rsidRPr="00000000">
        <w:rPr>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b w:val="1"/>
          <w:sz w:val="50"/>
          <w:szCs w:val="50"/>
        </w:rPr>
      </w:pPr>
      <w:r w:rsidDel="00000000" w:rsidR="00000000" w:rsidRPr="00000000">
        <w:rPr>
          <w:b w:val="1"/>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sz w:val="28"/>
          <w:szCs w:val="28"/>
        </w:rPr>
      </w:pPr>
      <w:r w:rsidDel="00000000" w:rsidR="00000000" w:rsidRPr="00000000">
        <w:rPr>
          <w:sz w:val="28"/>
          <w:szCs w:val="28"/>
          <w:rtl w:val="0"/>
        </w:rPr>
        <w:t xml:space="preserve">autor: Vít Paulík</w:t>
      </w:r>
    </w:p>
    <w:p w:rsidR="00000000" w:rsidDel="00000000" w:rsidP="00000000" w:rsidRDefault="00000000" w:rsidRPr="00000000" w14:paraId="00000013">
      <w:pPr>
        <w:spacing w:line="360" w:lineRule="auto"/>
        <w:contextualSpacing w:val="0"/>
        <w:jc w:val="center"/>
        <w:rPr>
          <w:sz w:val="28"/>
          <w:szCs w:val="28"/>
        </w:rPr>
      </w:pPr>
      <w:r w:rsidDel="00000000" w:rsidR="00000000" w:rsidRPr="00000000">
        <w:rPr>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sz w:val="28"/>
          <w:szCs w:val="28"/>
        </w:rPr>
      </w:pPr>
      <w:r w:rsidDel="00000000" w:rsidR="00000000" w:rsidRPr="00000000">
        <w:rPr>
          <w:sz w:val="28"/>
          <w:szCs w:val="28"/>
          <w:rtl w:val="0"/>
        </w:rPr>
        <w:t xml:space="preserve">Praha 2018</w:t>
      </w:r>
    </w:p>
    <w:p w:rsidR="00000000" w:rsidDel="00000000" w:rsidP="00000000" w:rsidRDefault="00000000" w:rsidRPr="00000000" w14:paraId="00000019">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rPr>
          <w:i w:val="1"/>
          <w:sz w:val="24"/>
          <w:szCs w:val="24"/>
        </w:rPr>
      </w:pPr>
      <w:r w:rsidDel="00000000" w:rsidR="00000000" w:rsidRPr="00000000">
        <w:rPr>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rPr>
          <w:i w:val="1"/>
          <w:sz w:val="24"/>
          <w:szCs w:val="24"/>
        </w:rPr>
      </w:pPr>
      <w:r w:rsidDel="00000000" w:rsidR="00000000" w:rsidRPr="00000000">
        <w:rPr>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rPr>
          <w:i w:val="1"/>
          <w:sz w:val="24"/>
          <w:szCs w:val="24"/>
        </w:rPr>
      </w:pPr>
      <w:r w:rsidDel="00000000" w:rsidR="00000000" w:rsidRPr="00000000">
        <w:rPr>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rPr>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rPr>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rPr>
          <w:b w:val="1"/>
          <w:sz w:val="32"/>
          <w:szCs w:val="32"/>
        </w:rPr>
      </w:pPr>
      <w:r w:rsidDel="00000000" w:rsidR="00000000" w:rsidRPr="00000000">
        <w:rPr>
          <w:b w:val="1"/>
          <w:sz w:val="32"/>
          <w:szCs w:val="32"/>
          <w:rtl w:val="0"/>
        </w:rPr>
        <w:t xml:space="preserve">Anotace:</w:t>
      </w:r>
    </w:p>
    <w:p w:rsidR="00000000" w:rsidDel="00000000" w:rsidP="00000000" w:rsidRDefault="00000000" w:rsidRPr="00000000" w14:paraId="00000034">
      <w:pPr>
        <w:spacing w:line="360" w:lineRule="auto"/>
        <w:contextualSpacing w:val="0"/>
        <w:rPr>
          <w:sz w:val="26"/>
          <w:szCs w:val="26"/>
        </w:rPr>
      </w:pPr>
      <w:r w:rsidDel="00000000" w:rsidR="00000000" w:rsidRPr="00000000">
        <w:rPr>
          <w:sz w:val="26"/>
          <w:szCs w:val="26"/>
          <w:rtl w:val="0"/>
        </w:rPr>
        <w:t xml:space="preserve">Maturitní práce má podobu sociální sítě s názvem “Same”. </w:t>
      </w:r>
      <w:r w:rsidDel="00000000" w:rsidR="00000000" w:rsidRPr="00000000">
        <w:rPr>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5">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6">
      <w:pPr>
        <w:spacing w:line="360" w:lineRule="auto"/>
        <w:contextualSpacing w:val="0"/>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7">
      <w:pPr>
        <w:spacing w:line="360" w:lineRule="auto"/>
        <w:contextualSpacing w:val="0"/>
        <w:rPr>
          <w:sz w:val="26"/>
          <w:szCs w:val="26"/>
        </w:rPr>
      </w:pPr>
      <w:r w:rsidDel="00000000" w:rsidR="00000000" w:rsidRPr="00000000">
        <w:rPr>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9">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rPr>
          <w:b w:val="1"/>
          <w:sz w:val="36"/>
          <w:szCs w:val="36"/>
        </w:rPr>
      </w:pPr>
      <w:r w:rsidDel="00000000" w:rsidR="00000000" w:rsidRPr="00000000">
        <w:rPr>
          <w:b w:val="1"/>
          <w:sz w:val="36"/>
          <w:szCs w:val="36"/>
          <w:rtl w:val="0"/>
        </w:rPr>
        <w:t xml:space="preserve">Obsah:</w:t>
      </w:r>
    </w:p>
    <w:p w:rsidR="00000000" w:rsidDel="00000000" w:rsidP="00000000" w:rsidRDefault="00000000" w:rsidRPr="00000000" w14:paraId="00000044">
      <w:pPr>
        <w:spacing w:line="360" w:lineRule="auto"/>
        <w:contextualSpacing w:val="0"/>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right" w:pos="7937.007874015749"/>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rt803kdjjvk">
            <w:r w:rsidDel="00000000" w:rsidR="00000000" w:rsidRPr="00000000">
              <w:rPr>
                <w:b w:val="1"/>
                <w:rtl w:val="0"/>
              </w:rPr>
              <w:t xml:space="preserve">Instalace</w:t>
            </w:r>
          </w:hyperlink>
          <w:r w:rsidDel="00000000" w:rsidR="00000000" w:rsidRPr="00000000">
            <w:rPr>
              <w:b w:val="1"/>
              <w:rtl w:val="0"/>
            </w:rPr>
            <w:tab/>
          </w:r>
          <w:r w:rsidDel="00000000" w:rsidR="00000000" w:rsidRPr="00000000">
            <w:fldChar w:fldCharType="begin"/>
            <w:instrText xml:space="preserve"> PAGEREF _trt803kdjjvk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7937.007874015749"/>
            </w:tabs>
            <w:spacing w:before="200" w:line="240" w:lineRule="auto"/>
            <w:ind w:left="0" w:firstLine="0"/>
            <w:contextualSpacing w:val="0"/>
            <w:rPr/>
          </w:pPr>
          <w:hyperlink w:anchor="_4lpvdsanrua0">
            <w:r w:rsidDel="00000000" w:rsidR="00000000" w:rsidRPr="00000000">
              <w:rPr>
                <w:b w:val="1"/>
                <w:rtl w:val="0"/>
              </w:rPr>
              <w:t xml:space="preserve">Úvod</w:t>
            </w:r>
          </w:hyperlink>
          <w:r w:rsidDel="00000000" w:rsidR="00000000" w:rsidRPr="00000000">
            <w:rPr>
              <w:b w:val="1"/>
              <w:rtl w:val="0"/>
            </w:rPr>
            <w:tab/>
          </w:r>
          <w:r w:rsidDel="00000000" w:rsidR="00000000" w:rsidRPr="00000000">
            <w:fldChar w:fldCharType="begin"/>
            <w:instrText xml:space="preserve"> PAGEREF _4lpvdsanrua0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rPr/>
          </w:pPr>
          <w:hyperlink w:anchor="_7e9tr7cssxo">
            <w:r w:rsidDel="00000000" w:rsidR="00000000" w:rsidRPr="00000000">
              <w:rPr>
                <w:b w:val="1"/>
                <w:rtl w:val="0"/>
              </w:rPr>
              <w:t xml:space="preserve">Hlavní část</w:t>
            </w:r>
          </w:hyperlink>
          <w:r w:rsidDel="00000000" w:rsidR="00000000" w:rsidRPr="00000000">
            <w:rPr>
              <w:b w:val="1"/>
              <w:rtl w:val="0"/>
            </w:rPr>
            <w:tab/>
          </w:r>
          <w:r w:rsidDel="00000000" w:rsidR="00000000" w:rsidRPr="00000000">
            <w:fldChar w:fldCharType="begin"/>
            <w:instrText xml:space="preserve"> PAGEREF _7e9tr7cssxo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60" w:line="240" w:lineRule="auto"/>
            <w:ind w:left="360" w:firstLine="0"/>
            <w:contextualSpacing w:val="0"/>
            <w:rPr/>
          </w:pPr>
          <w:hyperlink w:anchor="_z9vv9us6f4rl">
            <w:r w:rsidDel="00000000" w:rsidR="00000000" w:rsidRPr="00000000">
              <w:rPr>
                <w:rtl w:val="0"/>
              </w:rPr>
              <w:t xml:space="preserve">Funkce a design</w:t>
            </w:r>
          </w:hyperlink>
          <w:r w:rsidDel="00000000" w:rsidR="00000000" w:rsidRPr="00000000">
            <w:rPr>
              <w:rtl w:val="0"/>
            </w:rPr>
            <w:tab/>
          </w:r>
          <w:r w:rsidDel="00000000" w:rsidR="00000000" w:rsidRPr="00000000">
            <w:fldChar w:fldCharType="begin"/>
            <w:instrText xml:space="preserve"> PAGEREF _z9vv9us6f4rl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rPr/>
          </w:pPr>
          <w:hyperlink w:anchor="_mx0hkst62n5o">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_mx0hkst62n5o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pPr>
          <w:hyperlink w:anchor="_rkxcooc8cljc">
            <w:r w:rsidDel="00000000" w:rsidR="00000000" w:rsidRPr="00000000">
              <w:rPr>
                <w:rtl w:val="0"/>
              </w:rPr>
              <w:t xml:space="preserve">Databáze</w:t>
            </w:r>
          </w:hyperlink>
          <w:r w:rsidDel="00000000" w:rsidR="00000000" w:rsidRPr="00000000">
            <w:rPr>
              <w:rtl w:val="0"/>
            </w:rPr>
            <w:tab/>
          </w:r>
          <w:r w:rsidDel="00000000" w:rsidR="00000000" w:rsidRPr="00000000">
            <w:fldChar w:fldCharType="begin"/>
            <w:instrText xml:space="preserve"> PAGEREF _rkxcooc8cljc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pPr>
          <w:hyperlink w:anchor="_3xtxyj2i1rtb">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_3xtxyj2i1rtb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pPr>
          <w:hyperlink w:anchor="_z4q7o5rjnanx">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_z4q7o5rjnanx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pPr>
          <w:hyperlink w:anchor="_wjycz4rdarms">
            <w:r w:rsidDel="00000000" w:rsidR="00000000" w:rsidRPr="00000000">
              <w:rPr>
                <w:rtl w:val="0"/>
              </w:rPr>
              <w:t xml:space="preserve">Komunikace mezi serverem a frontendem</w:t>
            </w:r>
          </w:hyperlink>
          <w:r w:rsidDel="00000000" w:rsidR="00000000" w:rsidRPr="00000000">
            <w:rPr>
              <w:rtl w:val="0"/>
            </w:rPr>
            <w:tab/>
          </w:r>
          <w:r w:rsidDel="00000000" w:rsidR="00000000" w:rsidRPr="00000000">
            <w:fldChar w:fldCharType="begin"/>
            <w:instrText xml:space="preserve"> PAGEREF _wjycz4rdarms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200" w:line="240" w:lineRule="auto"/>
            <w:ind w:left="0" w:firstLine="0"/>
            <w:contextualSpacing w:val="0"/>
            <w:rPr/>
          </w:pPr>
          <w:hyperlink w:anchor="_o9kdcycvd88i">
            <w:r w:rsidDel="00000000" w:rsidR="00000000" w:rsidRPr="00000000">
              <w:rPr>
                <w:b w:val="1"/>
                <w:rtl w:val="0"/>
              </w:rPr>
              <w:t xml:space="preserve">Závěr</w:t>
            </w:r>
          </w:hyperlink>
          <w:r w:rsidDel="00000000" w:rsidR="00000000" w:rsidRPr="00000000">
            <w:rPr>
              <w:b w:val="1"/>
              <w:rtl w:val="0"/>
            </w:rPr>
            <w:tab/>
          </w:r>
          <w:r w:rsidDel="00000000" w:rsidR="00000000" w:rsidRPr="00000000">
            <w:fldChar w:fldCharType="begin"/>
            <w:instrText xml:space="preserve"> PAGEREF _o9kdcycvd88i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rPr/>
          </w:pPr>
          <w:hyperlink w:anchor="_mky2tc80b29w">
            <w:r w:rsidDel="00000000" w:rsidR="00000000" w:rsidRPr="00000000">
              <w:rPr>
                <w:b w:val="1"/>
                <w:rtl w:val="0"/>
              </w:rPr>
              <w:t xml:space="preserve">Zdroje</w:t>
            </w:r>
          </w:hyperlink>
          <w:r w:rsidDel="00000000" w:rsidR="00000000" w:rsidRPr="00000000">
            <w:rPr>
              <w:b w:val="1"/>
              <w:rtl w:val="0"/>
            </w:rPr>
            <w:tab/>
          </w:r>
          <w:r w:rsidDel="00000000" w:rsidR="00000000" w:rsidRPr="00000000">
            <w:fldChar w:fldCharType="begin"/>
            <w:instrText xml:space="preserve"> PAGEREF _mky2tc80b29w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60" w:line="240" w:lineRule="auto"/>
            <w:ind w:left="360" w:firstLine="0"/>
            <w:contextualSpacing w:val="0"/>
            <w:rPr/>
          </w:pPr>
          <w:hyperlink w:anchor="_zgxwjhujd9m">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_zgxwjhujd9m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rPr/>
          </w:pPr>
          <w:hyperlink w:anchor="_kxeejyqq4j3p">
            <w:r w:rsidDel="00000000" w:rsidR="00000000" w:rsidRPr="00000000">
              <w:rPr>
                <w:rtl w:val="0"/>
              </w:rPr>
              <w:t xml:space="preserve">Využitý kód</w:t>
            </w:r>
          </w:hyperlink>
          <w:r w:rsidDel="00000000" w:rsidR="00000000" w:rsidRPr="00000000">
            <w:rPr>
              <w:rtl w:val="0"/>
            </w:rPr>
            <w:tab/>
          </w:r>
          <w:r w:rsidDel="00000000" w:rsidR="00000000" w:rsidRPr="00000000">
            <w:fldChar w:fldCharType="begin"/>
            <w:instrText xml:space="preserve"> PAGEREF _kxeejyqq4j3p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after="80" w:before="60" w:line="240" w:lineRule="auto"/>
            <w:ind w:left="360" w:firstLine="0"/>
            <w:contextualSpacing w:val="0"/>
            <w:rPr/>
          </w:pPr>
          <w:hyperlink w:anchor="_cqmop8iil1hj">
            <w:r w:rsidDel="00000000" w:rsidR="00000000" w:rsidRPr="00000000">
              <w:rPr>
                <w:rtl w:val="0"/>
              </w:rPr>
              <w:t xml:space="preserve">Odkazy</w:t>
            </w:r>
          </w:hyperlink>
          <w:r w:rsidDel="00000000" w:rsidR="00000000" w:rsidRPr="00000000">
            <w:rPr>
              <w:rtl w:val="0"/>
            </w:rPr>
            <w:tab/>
          </w:r>
          <w:r w:rsidDel="00000000" w:rsidR="00000000" w:rsidRPr="00000000">
            <w:fldChar w:fldCharType="begin"/>
            <w:instrText xml:space="preserve"> PAGEREF _cqmop8iil1hj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contextualSpacing w:val="0"/>
        <w:rPr>
          <w:sz w:val="26"/>
          <w:szCs w:val="26"/>
        </w:rPr>
      </w:pPr>
      <w:r w:rsidDel="00000000" w:rsidR="00000000" w:rsidRPr="00000000">
        <w:rPr>
          <w:rtl w:val="0"/>
        </w:rPr>
      </w:r>
    </w:p>
    <w:p w:rsidR="00000000" w:rsidDel="00000000" w:rsidP="00000000" w:rsidRDefault="00000000" w:rsidRPr="00000000" w14:paraId="00000054">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6">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60">
      <w:pPr>
        <w:pStyle w:val="Heading1"/>
        <w:spacing w:line="360" w:lineRule="auto"/>
        <w:contextualSpacing w:val="0"/>
        <w:rPr/>
      </w:pPr>
      <w:bookmarkStart w:colFirst="0" w:colLast="0" w:name="_trt803kdjjvk" w:id="0"/>
      <w:bookmarkEnd w:id="0"/>
      <w:r w:rsidDel="00000000" w:rsidR="00000000" w:rsidRPr="00000000">
        <w:rPr>
          <w:rtl w:val="0"/>
        </w:rPr>
        <w:t xml:space="preserve">Instalace</w:t>
      </w:r>
    </w:p>
    <w:p w:rsidR="00000000" w:rsidDel="00000000" w:rsidP="00000000" w:rsidRDefault="00000000" w:rsidRPr="00000000" w14:paraId="00000061">
      <w:pPr>
        <w:contextualSpacing w:val="0"/>
        <w:rPr>
          <w:sz w:val="26"/>
          <w:szCs w:val="26"/>
        </w:rPr>
      </w:pPr>
      <w:r w:rsidDel="00000000" w:rsidR="00000000" w:rsidRPr="00000000">
        <w:rPr>
          <w:sz w:val="26"/>
          <w:szCs w:val="26"/>
          <w:rtl w:val="0"/>
        </w:rPr>
        <w:t xml:space="preserve">1. Naklonování repozitáře z githubu:</w:t>
        <w:br w:type="textWrapping"/>
        <w:tab/>
      </w:r>
      <w:hyperlink r:id="rId6">
        <w:r w:rsidDel="00000000" w:rsidR="00000000" w:rsidRPr="00000000">
          <w:rPr>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2">
      <w:pPr>
        <w:contextualSpacing w:val="0"/>
        <w:rPr>
          <w:sz w:val="26"/>
          <w:szCs w:val="26"/>
        </w:rPr>
      </w:pPr>
      <w:r w:rsidDel="00000000" w:rsidR="00000000" w:rsidRPr="00000000">
        <w:rPr>
          <w:rtl w:val="0"/>
        </w:rPr>
      </w:r>
    </w:p>
    <w:p w:rsidR="00000000" w:rsidDel="00000000" w:rsidP="00000000" w:rsidRDefault="00000000" w:rsidRPr="00000000" w14:paraId="00000063">
      <w:pPr>
        <w:contextualSpacing w:val="0"/>
        <w:rPr>
          <w:sz w:val="26"/>
          <w:szCs w:val="26"/>
        </w:rPr>
      </w:pPr>
      <w:r w:rsidDel="00000000" w:rsidR="00000000" w:rsidRPr="00000000">
        <w:rPr>
          <w:sz w:val="26"/>
          <w:szCs w:val="26"/>
          <w:rtl w:val="0"/>
        </w:rPr>
        <w:t xml:space="preserve">2. Instalace NodeJS</w:t>
      </w:r>
    </w:p>
    <w:p w:rsidR="00000000" w:rsidDel="00000000" w:rsidP="00000000" w:rsidRDefault="00000000" w:rsidRPr="00000000" w14:paraId="00000064">
      <w:pPr>
        <w:contextualSpacing w:val="0"/>
        <w:rPr>
          <w:sz w:val="26"/>
          <w:szCs w:val="26"/>
        </w:rPr>
      </w:pPr>
      <w:r w:rsidDel="00000000" w:rsidR="00000000" w:rsidRPr="00000000">
        <w:rPr>
          <w:sz w:val="26"/>
          <w:szCs w:val="26"/>
          <w:rtl w:val="0"/>
        </w:rPr>
        <w:tab/>
      </w:r>
      <w:hyperlink r:id="rId7">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5">
      <w:pPr>
        <w:contextualSpacing w:val="0"/>
        <w:rPr>
          <w:sz w:val="26"/>
          <w:szCs w:val="26"/>
        </w:rPr>
      </w:pPr>
      <w:r w:rsidDel="00000000" w:rsidR="00000000" w:rsidRPr="00000000">
        <w:rPr>
          <w:rtl w:val="0"/>
        </w:rPr>
      </w:r>
    </w:p>
    <w:p w:rsidR="00000000" w:rsidDel="00000000" w:rsidP="00000000" w:rsidRDefault="00000000" w:rsidRPr="00000000" w14:paraId="00000066">
      <w:pPr>
        <w:contextualSpacing w:val="0"/>
        <w:rPr>
          <w:sz w:val="26"/>
          <w:szCs w:val="26"/>
        </w:rPr>
      </w:pPr>
      <w:r w:rsidDel="00000000" w:rsidR="00000000" w:rsidRPr="00000000">
        <w:rPr>
          <w:sz w:val="26"/>
          <w:szCs w:val="26"/>
          <w:rtl w:val="0"/>
        </w:rPr>
        <w:t xml:space="preserve">3. Instalace Angular</w:t>
      </w:r>
    </w:p>
    <w:p w:rsidR="00000000" w:rsidDel="00000000" w:rsidP="00000000" w:rsidRDefault="00000000" w:rsidRPr="00000000" w14:paraId="00000067">
      <w:pPr>
        <w:contextualSpacing w:val="0"/>
        <w:rPr>
          <w:sz w:val="26"/>
          <w:szCs w:val="26"/>
        </w:rPr>
      </w:pPr>
      <w:r w:rsidDel="00000000" w:rsidR="00000000" w:rsidRPr="00000000">
        <w:rPr>
          <w:sz w:val="26"/>
          <w:szCs w:val="26"/>
          <w:rtl w:val="0"/>
        </w:rPr>
        <w:tab/>
      </w:r>
      <w:hyperlink r:id="rId8">
        <w:r w:rsidDel="00000000" w:rsidR="00000000" w:rsidRPr="00000000">
          <w:rPr>
            <w:color w:val="1155cc"/>
            <w:sz w:val="26"/>
            <w:szCs w:val="26"/>
            <w:u w:val="single"/>
            <w:rtl w:val="0"/>
          </w:rPr>
          <w:t xml:space="preserve">https://angular.io/guide/quickstart</w:t>
        </w:r>
      </w:hyperlink>
      <w:r w:rsidDel="00000000" w:rsidR="00000000" w:rsidRPr="00000000">
        <w:rPr>
          <w:rtl w:val="0"/>
        </w:rPr>
      </w:r>
    </w:p>
    <w:p w:rsidR="00000000" w:rsidDel="00000000" w:rsidP="00000000" w:rsidRDefault="00000000" w:rsidRPr="00000000" w14:paraId="00000068">
      <w:pPr>
        <w:contextualSpacing w:val="0"/>
        <w:rPr>
          <w:sz w:val="26"/>
          <w:szCs w:val="26"/>
        </w:rPr>
      </w:pPr>
      <w:r w:rsidDel="00000000" w:rsidR="00000000" w:rsidRPr="00000000">
        <w:rPr>
          <w:rtl w:val="0"/>
        </w:rPr>
      </w:r>
    </w:p>
    <w:p w:rsidR="00000000" w:rsidDel="00000000" w:rsidP="00000000" w:rsidRDefault="00000000" w:rsidRPr="00000000" w14:paraId="00000069">
      <w:pPr>
        <w:contextualSpacing w:val="0"/>
        <w:rPr>
          <w:sz w:val="26"/>
          <w:szCs w:val="26"/>
        </w:rPr>
      </w:pPr>
      <w:r w:rsidDel="00000000" w:rsidR="00000000" w:rsidRPr="00000000">
        <w:rPr>
          <w:sz w:val="26"/>
          <w:szCs w:val="26"/>
          <w:rtl w:val="0"/>
        </w:rPr>
        <w:t xml:space="preserve">4. Instalance MongoDB</w:t>
      </w:r>
    </w:p>
    <w:p w:rsidR="00000000" w:rsidDel="00000000" w:rsidP="00000000" w:rsidRDefault="00000000" w:rsidRPr="00000000" w14:paraId="0000006A">
      <w:pPr>
        <w:ind w:firstLine="720"/>
        <w:contextualSpacing w:val="0"/>
        <w:rPr>
          <w:sz w:val="26"/>
          <w:szCs w:val="26"/>
        </w:rPr>
      </w:pPr>
      <w:hyperlink r:id="rId9">
        <w:r w:rsidDel="00000000" w:rsidR="00000000" w:rsidRPr="00000000">
          <w:rPr>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B">
      <w:pPr>
        <w:ind w:firstLine="720"/>
        <w:contextualSpacing w:val="0"/>
        <w:rPr>
          <w:sz w:val="26"/>
          <w:szCs w:val="26"/>
        </w:rPr>
      </w:pPr>
      <w:r w:rsidDel="00000000" w:rsidR="00000000" w:rsidRPr="00000000">
        <w:rPr>
          <w:rtl w:val="0"/>
        </w:rPr>
      </w:r>
    </w:p>
    <w:p w:rsidR="00000000" w:rsidDel="00000000" w:rsidP="00000000" w:rsidRDefault="00000000" w:rsidRPr="00000000" w14:paraId="0000006C">
      <w:pPr>
        <w:contextualSpacing w:val="0"/>
        <w:rPr>
          <w:sz w:val="26"/>
          <w:szCs w:val="26"/>
        </w:rPr>
      </w:pPr>
      <w:r w:rsidDel="00000000" w:rsidR="00000000" w:rsidRPr="00000000">
        <w:rPr>
          <w:sz w:val="26"/>
          <w:szCs w:val="26"/>
          <w:rtl w:val="0"/>
        </w:rPr>
        <w:t xml:space="preserve">5. instalace modulů frontendu (ve složce same-fe)</w:t>
      </w:r>
    </w:p>
    <w:p w:rsidR="00000000" w:rsidDel="00000000" w:rsidP="00000000" w:rsidRDefault="00000000" w:rsidRPr="00000000" w14:paraId="0000006D">
      <w:pPr>
        <w:contextualSpacing w:val="0"/>
        <w:rPr>
          <w:sz w:val="26"/>
          <w:szCs w:val="26"/>
        </w:rPr>
      </w:pPr>
      <w:r w:rsidDel="00000000" w:rsidR="00000000" w:rsidRPr="00000000">
        <w:rPr>
          <w:sz w:val="26"/>
          <w:szCs w:val="26"/>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9525</wp:posOffset>
            </wp:positionV>
            <wp:extent cx="4017825" cy="200025"/>
            <wp:effectExtent b="0" l="0" r="0" t="0"/>
            <wp:wrapTopAndBottom distB="114300" distT="114300"/>
            <wp:docPr id="20" name="image46.png"/>
            <a:graphic>
              <a:graphicData uri="http://schemas.openxmlformats.org/drawingml/2006/picture">
                <pic:pic>
                  <pic:nvPicPr>
                    <pic:cNvPr id="0" name="image46.png"/>
                    <pic:cNvPicPr preferRelativeResize="0"/>
                  </pic:nvPicPr>
                  <pic:blipFill>
                    <a:blip r:embed="rId10"/>
                    <a:srcRect b="0" l="0" r="50664" t="0"/>
                    <a:stretch>
                      <a:fillRect/>
                    </a:stretch>
                  </pic:blipFill>
                  <pic:spPr>
                    <a:xfrm>
                      <a:off x="0" y="0"/>
                      <a:ext cx="4017825" cy="200025"/>
                    </a:xfrm>
                    <a:prstGeom prst="rect"/>
                    <a:ln/>
                  </pic:spPr>
                </pic:pic>
              </a:graphicData>
            </a:graphic>
          </wp:anchor>
        </w:drawing>
      </w:r>
    </w:p>
    <w:p w:rsidR="00000000" w:rsidDel="00000000" w:rsidP="00000000" w:rsidRDefault="00000000" w:rsidRPr="00000000" w14:paraId="0000006E">
      <w:pPr>
        <w:contextualSpacing w:val="0"/>
        <w:rPr>
          <w:sz w:val="26"/>
          <w:szCs w:val="26"/>
        </w:rPr>
      </w:pPr>
      <w:r w:rsidDel="00000000" w:rsidR="00000000" w:rsidRPr="00000000">
        <w:rPr>
          <w:sz w:val="26"/>
          <w:szCs w:val="26"/>
          <w:rtl w:val="0"/>
        </w:rPr>
        <w:t xml:space="preserve">6.  instalace modulů backendu (ve složce same-be)</w:t>
      </w:r>
    </w:p>
    <w:p w:rsidR="00000000" w:rsidDel="00000000" w:rsidP="00000000" w:rsidRDefault="00000000" w:rsidRPr="00000000" w14:paraId="0000006F">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5172075" cy="200025"/>
            <wp:effectExtent b="0" l="0" r="0" t="0"/>
            <wp:wrapTopAndBottom distB="114300" distT="114300"/>
            <wp:docPr id="14" name="image35.png"/>
            <a:graphic>
              <a:graphicData uri="http://schemas.openxmlformats.org/drawingml/2006/picture">
                <pic:pic>
                  <pic:nvPicPr>
                    <pic:cNvPr id="0" name="image35.png"/>
                    <pic:cNvPicPr preferRelativeResize="0"/>
                  </pic:nvPicPr>
                  <pic:blipFill>
                    <a:blip r:embed="rId11"/>
                    <a:srcRect b="0" l="0" r="30318" t="0"/>
                    <a:stretch>
                      <a:fillRect/>
                    </a:stretch>
                  </pic:blipFill>
                  <pic:spPr>
                    <a:xfrm>
                      <a:off x="0" y="0"/>
                      <a:ext cx="5172075" cy="200025"/>
                    </a:xfrm>
                    <a:prstGeom prst="rect"/>
                    <a:ln/>
                  </pic:spPr>
                </pic:pic>
              </a:graphicData>
            </a:graphic>
          </wp:anchor>
        </w:drawing>
      </w:r>
    </w:p>
    <w:p w:rsidR="00000000" w:rsidDel="00000000" w:rsidP="00000000" w:rsidRDefault="00000000" w:rsidRPr="00000000" w14:paraId="00000070">
      <w:pPr>
        <w:contextualSpacing w:val="0"/>
        <w:rPr>
          <w:sz w:val="26"/>
          <w:szCs w:val="26"/>
        </w:rPr>
      </w:pPr>
      <w:r w:rsidDel="00000000" w:rsidR="00000000" w:rsidRPr="00000000">
        <w:rPr>
          <w:sz w:val="26"/>
          <w:szCs w:val="26"/>
          <w:rtl w:val="0"/>
        </w:rPr>
        <w:t xml:space="preserve">7.  Spuštění databáze (mongod.exe v místě instalace)</w:t>
      </w:r>
    </w:p>
    <w:p w:rsidR="00000000" w:rsidDel="00000000" w:rsidP="00000000" w:rsidRDefault="00000000" w:rsidRPr="00000000" w14:paraId="00000071">
      <w:pPr>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038725" cy="1690800"/>
            <wp:effectExtent b="0" l="0" r="0" t="0"/>
            <wp:docPr id="24" name="image50.png"/>
            <a:graphic>
              <a:graphicData uri="http://schemas.openxmlformats.org/drawingml/2006/picture">
                <pic:pic>
                  <pic:nvPicPr>
                    <pic:cNvPr id="0" name="image50.png"/>
                    <pic:cNvPicPr preferRelativeResize="0"/>
                  </pic:nvPicPr>
                  <pic:blipFill>
                    <a:blip r:embed="rId12"/>
                    <a:srcRect b="56061" l="0" r="0" t="0"/>
                    <a:stretch>
                      <a:fillRect/>
                    </a:stretch>
                  </pic:blipFill>
                  <pic:spPr>
                    <a:xfrm>
                      <a:off x="0" y="0"/>
                      <a:ext cx="5038725" cy="169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sz w:val="26"/>
          <w:szCs w:val="26"/>
        </w:rPr>
      </w:pPr>
      <w:r w:rsidDel="00000000" w:rsidR="00000000" w:rsidRPr="00000000">
        <w:rPr>
          <w:rtl w:val="0"/>
        </w:rPr>
      </w:r>
    </w:p>
    <w:p w:rsidR="00000000" w:rsidDel="00000000" w:rsidP="00000000" w:rsidRDefault="00000000" w:rsidRPr="00000000" w14:paraId="00000073">
      <w:pPr>
        <w:contextualSpacing w:val="0"/>
        <w:rPr>
          <w:sz w:val="26"/>
          <w:szCs w:val="26"/>
        </w:rPr>
      </w:pPr>
      <w:r w:rsidDel="00000000" w:rsidR="00000000" w:rsidRPr="00000000">
        <w:rPr>
          <w:rtl w:val="0"/>
        </w:rPr>
      </w:r>
    </w:p>
    <w:p w:rsidR="00000000" w:rsidDel="00000000" w:rsidP="00000000" w:rsidRDefault="00000000" w:rsidRPr="00000000" w14:paraId="00000074">
      <w:pPr>
        <w:contextualSpacing w:val="0"/>
        <w:rPr>
          <w:sz w:val="26"/>
          <w:szCs w:val="26"/>
        </w:rPr>
      </w:pPr>
      <w:r w:rsidDel="00000000" w:rsidR="00000000" w:rsidRPr="00000000">
        <w:rPr>
          <w:sz w:val="26"/>
          <w:szCs w:val="26"/>
          <w:rtl w:val="0"/>
        </w:rPr>
        <w:t xml:space="preserve">8. spuštění frontendu (ve složce same-fe)</w:t>
      </w:r>
    </w:p>
    <w:p w:rsidR="00000000" w:rsidDel="00000000" w:rsidP="00000000" w:rsidRDefault="00000000" w:rsidRPr="00000000" w14:paraId="00000075">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4017825" cy="247650"/>
            <wp:effectExtent b="0" l="0" r="0" t="0"/>
            <wp:wrapTopAndBottom distB="114300" distT="114300"/>
            <wp:docPr id="10" name="image30.png"/>
            <a:graphic>
              <a:graphicData uri="http://schemas.openxmlformats.org/drawingml/2006/picture">
                <pic:pic>
                  <pic:nvPicPr>
                    <pic:cNvPr id="0" name="image30.png"/>
                    <pic:cNvPicPr preferRelativeResize="0"/>
                  </pic:nvPicPr>
                  <pic:blipFill>
                    <a:blip r:embed="rId13"/>
                    <a:srcRect b="0" l="0" r="46941" t="0"/>
                    <a:stretch>
                      <a:fillRect/>
                    </a:stretch>
                  </pic:blipFill>
                  <pic:spPr>
                    <a:xfrm>
                      <a:off x="0" y="0"/>
                      <a:ext cx="4017825" cy="247650"/>
                    </a:xfrm>
                    <a:prstGeom prst="rect"/>
                    <a:ln/>
                  </pic:spPr>
                </pic:pic>
              </a:graphicData>
            </a:graphic>
          </wp:anchor>
        </w:drawing>
      </w:r>
    </w:p>
    <w:p w:rsidR="00000000" w:rsidDel="00000000" w:rsidP="00000000" w:rsidRDefault="00000000" w:rsidRPr="00000000" w14:paraId="00000076">
      <w:pPr>
        <w:ind w:left="0" w:firstLine="0"/>
        <w:contextualSpacing w:val="0"/>
        <w:rPr>
          <w:sz w:val="26"/>
          <w:szCs w:val="26"/>
        </w:rPr>
      </w:pPr>
      <w:r w:rsidDel="00000000" w:rsidR="00000000" w:rsidRPr="00000000">
        <w:rPr>
          <w:sz w:val="26"/>
          <w:szCs w:val="26"/>
          <w:rtl w:val="0"/>
        </w:rPr>
        <w:t xml:space="preserve">9. spuštění backandu (ve složce same-be)</w:t>
      </w:r>
    </w:p>
    <w:p w:rsidR="00000000" w:rsidDel="00000000" w:rsidP="00000000" w:rsidRDefault="00000000" w:rsidRPr="00000000" w14:paraId="00000077">
      <w:pPr>
        <w:ind w:left="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76200</wp:posOffset>
            </wp:positionV>
            <wp:extent cx="4329545" cy="19050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29545" cy="190500"/>
                    </a:xfrm>
                    <a:prstGeom prst="rect"/>
                    <a:ln/>
                  </pic:spPr>
                </pic:pic>
              </a:graphicData>
            </a:graphic>
          </wp:anchor>
        </w:drawing>
      </w:r>
    </w:p>
    <w:p w:rsidR="00000000" w:rsidDel="00000000" w:rsidP="00000000" w:rsidRDefault="00000000" w:rsidRPr="00000000" w14:paraId="00000078">
      <w:pPr>
        <w:ind w:left="0" w:firstLine="0"/>
        <w:contextualSpacing w:val="0"/>
        <w:rPr>
          <w:sz w:val="26"/>
          <w:szCs w:val="26"/>
        </w:rPr>
      </w:pPr>
      <w:r w:rsidDel="00000000" w:rsidR="00000000" w:rsidRPr="00000000">
        <w:rPr>
          <w:rtl w:val="0"/>
        </w:rPr>
      </w:r>
    </w:p>
    <w:p w:rsidR="00000000" w:rsidDel="00000000" w:rsidP="00000000" w:rsidRDefault="00000000" w:rsidRPr="00000000" w14:paraId="00000079">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7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7B">
      <w:pPr>
        <w:pStyle w:val="Heading1"/>
        <w:spacing w:line="360" w:lineRule="auto"/>
        <w:contextualSpacing w:val="0"/>
        <w:rPr/>
      </w:pPr>
      <w:bookmarkStart w:colFirst="0" w:colLast="0" w:name="_1kyf97fdiqzu" w:id="1"/>
      <w:bookmarkEnd w:id="1"/>
      <w:r w:rsidDel="00000000" w:rsidR="00000000" w:rsidRPr="00000000">
        <w:rPr>
          <w:rtl w:val="0"/>
        </w:rPr>
      </w:r>
    </w:p>
    <w:p w:rsidR="00000000" w:rsidDel="00000000" w:rsidP="00000000" w:rsidRDefault="00000000" w:rsidRPr="00000000" w14:paraId="0000007C">
      <w:pPr>
        <w:pStyle w:val="Heading1"/>
        <w:spacing w:line="360" w:lineRule="auto"/>
        <w:contextualSpacing w:val="0"/>
        <w:rPr/>
      </w:pPr>
      <w:bookmarkStart w:colFirst="0" w:colLast="0" w:name="_atdkniav8jxt" w:id="2"/>
      <w:bookmarkEnd w:id="2"/>
      <w:r w:rsidDel="00000000" w:rsidR="00000000" w:rsidRPr="00000000">
        <w:rPr>
          <w:rtl w:val="0"/>
        </w:rPr>
      </w:r>
    </w:p>
    <w:p w:rsidR="00000000" w:rsidDel="00000000" w:rsidP="00000000" w:rsidRDefault="00000000" w:rsidRPr="00000000" w14:paraId="0000007D">
      <w:pPr>
        <w:pStyle w:val="Heading1"/>
        <w:spacing w:line="360" w:lineRule="auto"/>
        <w:contextualSpacing w:val="0"/>
        <w:rPr/>
      </w:pPr>
      <w:bookmarkStart w:colFirst="0" w:colLast="0" w:name="_xtw4ao1cvq5o" w:id="3"/>
      <w:bookmarkEnd w:id="3"/>
      <w:r w:rsidDel="00000000" w:rsidR="00000000" w:rsidRPr="00000000">
        <w:rPr>
          <w:rtl w:val="0"/>
        </w:rPr>
      </w:r>
    </w:p>
    <w:p w:rsidR="00000000" w:rsidDel="00000000" w:rsidP="00000000" w:rsidRDefault="00000000" w:rsidRPr="00000000" w14:paraId="0000007E">
      <w:pPr>
        <w:pStyle w:val="Heading1"/>
        <w:spacing w:line="360" w:lineRule="auto"/>
        <w:contextualSpacing w:val="0"/>
        <w:rPr/>
      </w:pPr>
      <w:bookmarkStart w:colFirst="0" w:colLast="0" w:name="_tduu2u8hmdfs" w:id="4"/>
      <w:bookmarkEnd w:id="4"/>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1"/>
        <w:spacing w:line="360" w:lineRule="auto"/>
        <w:contextualSpacing w:val="0"/>
        <w:rPr/>
      </w:pPr>
      <w:bookmarkStart w:colFirst="0" w:colLast="0" w:name="_4lpvdsanrua0" w:id="5"/>
      <w:bookmarkEnd w:id="5"/>
      <w:r w:rsidDel="00000000" w:rsidR="00000000" w:rsidRPr="00000000">
        <w:rPr>
          <w:rtl w:val="0"/>
        </w:rPr>
        <w:t xml:space="preserve">Úvod</w:t>
      </w:r>
    </w:p>
    <w:p w:rsidR="00000000" w:rsidDel="00000000" w:rsidP="00000000" w:rsidRDefault="00000000" w:rsidRPr="00000000" w14:paraId="0000008A">
      <w:pPr>
        <w:spacing w:line="360" w:lineRule="auto"/>
        <w:ind w:firstLine="720"/>
        <w:contextualSpacing w:val="0"/>
        <w:rPr>
          <w:sz w:val="26"/>
          <w:szCs w:val="26"/>
        </w:rPr>
      </w:pPr>
      <w:r w:rsidDel="00000000" w:rsidR="00000000" w:rsidRPr="00000000">
        <w:rPr>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o na používání něco jednodušší, což ubírá na náročnosti pro uživatele, v čemž vidím výhodu. Hlavní myšlenka, která projekt odlišuje od stávajícíh síťi je založená na reakcích na příspěvky. Místo klasického “liku” uživatel reaguje pomocí “same”, kterým dává najevo, že se cítí stejně/smýšlí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8B">
      <w:pPr>
        <w:spacing w:line="360" w:lineRule="auto"/>
        <w:ind w:firstLine="720"/>
        <w:contextualSpacing w:val="0"/>
        <w:rPr>
          <w:sz w:val="26"/>
          <w:szCs w:val="26"/>
        </w:rPr>
      </w:pPr>
      <w:r w:rsidDel="00000000" w:rsidR="00000000" w:rsidRPr="00000000">
        <w:rPr>
          <w:sz w:val="26"/>
          <w:szCs w:val="26"/>
          <w:rtl w:val="0"/>
        </w:rPr>
        <w:t xml:space="preserve">Jako úkol jsem tedy před sebou měl vypracovat sociální síť a to jako fronted, backend, tak databázi. </w:t>
      </w:r>
    </w:p>
    <w:p w:rsidR="00000000" w:rsidDel="00000000" w:rsidP="00000000" w:rsidRDefault="00000000" w:rsidRPr="00000000" w14:paraId="0000008C">
      <w:pPr>
        <w:spacing w:line="360" w:lineRule="auto"/>
        <w:ind w:firstLine="720"/>
        <w:contextualSpacing w:val="0"/>
        <w:rPr>
          <w:sz w:val="26"/>
          <w:szCs w:val="26"/>
        </w:rPr>
      </w:pPr>
      <w:r w:rsidDel="00000000" w:rsidR="00000000" w:rsidRPr="00000000">
        <w:rPr>
          <w:sz w:val="26"/>
          <w:szCs w:val="26"/>
          <w:rtl w:val="0"/>
        </w:rPr>
        <w:t xml:space="preserve">V první řadě jsem tedy měl nejdříve promyslet všechny funkce, na základě kterých jsem vybral všechny technologie, dále udělat design, následně vytvořit design a schémata databáze a komunikace se serverem a frontendem,  a na konec vše převést do kódu. </w:t>
      </w:r>
    </w:p>
    <w:p w:rsidR="00000000" w:rsidDel="00000000" w:rsidP="00000000" w:rsidRDefault="00000000" w:rsidRPr="00000000" w14:paraId="0000008D">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E">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F">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90">
      <w:pPr>
        <w:pStyle w:val="Heading1"/>
        <w:spacing w:line="360" w:lineRule="auto"/>
        <w:contextualSpacing w:val="0"/>
        <w:rPr/>
      </w:pPr>
      <w:bookmarkStart w:colFirst="0" w:colLast="0" w:name="_7e9tr7cssxo" w:id="6"/>
      <w:bookmarkEnd w:id="6"/>
      <w:r w:rsidDel="00000000" w:rsidR="00000000" w:rsidRPr="00000000">
        <w:rPr>
          <w:rtl w:val="0"/>
        </w:rPr>
        <w:t xml:space="preserve">Hlavní část</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pStyle w:val="Heading2"/>
        <w:contextualSpacing w:val="0"/>
        <w:rPr/>
      </w:pPr>
      <w:bookmarkStart w:colFirst="0" w:colLast="0" w:name="_z9vv9us6f4rl" w:id="7"/>
      <w:bookmarkEnd w:id="7"/>
      <w:r w:rsidDel="00000000" w:rsidR="00000000" w:rsidRPr="00000000">
        <w:rPr>
          <w:rtl w:val="0"/>
        </w:rPr>
        <w:t xml:space="preserve">Funkce, design a ukázka</w:t>
      </w:r>
    </w:p>
    <w:p w:rsidR="00000000" w:rsidDel="00000000" w:rsidP="00000000" w:rsidRDefault="00000000" w:rsidRPr="00000000" w14:paraId="00000093">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94">
      <w:pPr>
        <w:ind w:firstLine="720"/>
        <w:contextualSpacing w:val="0"/>
        <w:rPr>
          <w:sz w:val="26"/>
          <w:szCs w:val="26"/>
        </w:rPr>
      </w:pPr>
      <w:r w:rsidDel="00000000" w:rsidR="00000000" w:rsidRPr="00000000">
        <w:rPr>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této sociální sítě funguje velmi dobře, jelikož uživatelovu pozornost zaměřuje na obsah, o kterém stránka je.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95">
      <w:pPr>
        <w:ind w:left="0" w:firstLine="720"/>
        <w:contextualSpacing w:val="0"/>
        <w:rPr>
          <w:sz w:val="26"/>
          <w:szCs w:val="26"/>
        </w:rPr>
      </w:pPr>
      <w:r w:rsidDel="00000000" w:rsidR="00000000" w:rsidRPr="00000000">
        <w:rPr>
          <w:rtl w:val="0"/>
        </w:rPr>
      </w:r>
    </w:p>
    <w:p w:rsidR="00000000" w:rsidDel="00000000" w:rsidP="00000000" w:rsidRDefault="00000000" w:rsidRPr="00000000" w14:paraId="00000096">
      <w:pPr>
        <w:ind w:left="0" w:firstLine="720"/>
        <w:contextualSpacing w:val="0"/>
        <w:rPr>
          <w:sz w:val="26"/>
          <w:szCs w:val="26"/>
        </w:rPr>
      </w:pPr>
      <w:r w:rsidDel="00000000" w:rsidR="00000000" w:rsidRPr="00000000">
        <w:rPr>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97">
      <w:pPr>
        <w:contextualSpacing w:val="0"/>
        <w:rPr>
          <w:sz w:val="26"/>
          <w:szCs w:val="26"/>
        </w:rPr>
      </w:pPr>
      <w:r w:rsidDel="00000000" w:rsidR="00000000" w:rsidRPr="00000000">
        <w:rPr>
          <w:rtl w:val="0"/>
        </w:rPr>
      </w:r>
    </w:p>
    <w:p w:rsidR="00000000" w:rsidDel="00000000" w:rsidP="00000000" w:rsidRDefault="00000000" w:rsidRPr="00000000" w14:paraId="00000098">
      <w:pPr>
        <w:contextualSpacing w:val="0"/>
        <w:rPr>
          <w:sz w:val="26"/>
          <w:szCs w:val="26"/>
        </w:rPr>
      </w:pPr>
      <w:r w:rsidDel="00000000" w:rsidR="00000000" w:rsidRPr="00000000">
        <w:rPr>
          <w:sz w:val="26"/>
          <w:szCs w:val="26"/>
        </w:rPr>
        <w:drawing>
          <wp:inline distB="114300" distT="114300" distL="114300" distR="114300">
            <wp:extent cx="5212082" cy="2867137"/>
            <wp:effectExtent b="0" l="0" r="0" t="0"/>
            <wp:docPr id="1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sz w:val="26"/>
          <w:szCs w:val="26"/>
        </w:rPr>
      </w:pPr>
      <w:r w:rsidDel="00000000" w:rsidR="00000000" w:rsidRPr="00000000">
        <w:rPr>
          <w:rtl w:val="0"/>
        </w:rPr>
      </w:r>
    </w:p>
    <w:p w:rsidR="00000000" w:rsidDel="00000000" w:rsidP="00000000" w:rsidRDefault="00000000" w:rsidRPr="00000000" w14:paraId="0000009A">
      <w:pPr>
        <w:contextualSpacing w:val="0"/>
        <w:rPr>
          <w:sz w:val="26"/>
          <w:szCs w:val="26"/>
        </w:rPr>
      </w:pPr>
      <w:r w:rsidDel="00000000" w:rsidR="00000000" w:rsidRPr="00000000">
        <w:rPr>
          <w:rtl w:val="0"/>
        </w:rPr>
      </w:r>
    </w:p>
    <w:p w:rsidR="00000000" w:rsidDel="00000000" w:rsidP="00000000" w:rsidRDefault="00000000" w:rsidRPr="00000000" w14:paraId="0000009B">
      <w:pPr>
        <w:contextualSpacing w:val="0"/>
        <w:rPr>
          <w:sz w:val="26"/>
          <w:szCs w:val="26"/>
        </w:rPr>
      </w:pPr>
      <w:r w:rsidDel="00000000" w:rsidR="00000000" w:rsidRPr="00000000">
        <w:rPr>
          <w:rtl w:val="0"/>
        </w:rPr>
      </w:r>
    </w:p>
    <w:p w:rsidR="00000000" w:rsidDel="00000000" w:rsidP="00000000" w:rsidRDefault="00000000" w:rsidRPr="00000000" w14:paraId="0000009C">
      <w:pPr>
        <w:contextualSpacing w:val="0"/>
        <w:rPr>
          <w:sz w:val="26"/>
          <w:szCs w:val="26"/>
        </w:rPr>
      </w:pPr>
      <w:r w:rsidDel="00000000" w:rsidR="00000000" w:rsidRPr="00000000">
        <w:rPr>
          <w:rtl w:val="0"/>
        </w:rPr>
      </w:r>
    </w:p>
    <w:p w:rsidR="00000000" w:rsidDel="00000000" w:rsidP="00000000" w:rsidRDefault="00000000" w:rsidRPr="00000000" w14:paraId="0000009D">
      <w:pPr>
        <w:contextualSpacing w:val="0"/>
        <w:rPr>
          <w:sz w:val="26"/>
          <w:szCs w:val="26"/>
        </w:rPr>
      </w:pPr>
      <w:r w:rsidDel="00000000" w:rsidR="00000000" w:rsidRPr="00000000">
        <w:rPr>
          <w:rtl w:val="0"/>
        </w:rPr>
      </w:r>
    </w:p>
    <w:p w:rsidR="00000000" w:rsidDel="00000000" w:rsidP="00000000" w:rsidRDefault="00000000" w:rsidRPr="00000000" w14:paraId="0000009E">
      <w:pPr>
        <w:contextualSpacing w:val="0"/>
        <w:rPr>
          <w:sz w:val="26"/>
          <w:szCs w:val="26"/>
        </w:rPr>
      </w:pPr>
      <w:r w:rsidDel="00000000" w:rsidR="00000000" w:rsidRPr="00000000">
        <w:rPr>
          <w:rtl w:val="0"/>
        </w:rPr>
      </w:r>
    </w:p>
    <w:p w:rsidR="00000000" w:rsidDel="00000000" w:rsidP="00000000" w:rsidRDefault="00000000" w:rsidRPr="00000000" w14:paraId="0000009F">
      <w:pPr>
        <w:contextualSpacing w:val="0"/>
        <w:rPr>
          <w:sz w:val="26"/>
          <w:szCs w:val="26"/>
        </w:rPr>
      </w:pPr>
      <w:r w:rsidDel="00000000" w:rsidR="00000000" w:rsidRPr="00000000">
        <w:rPr>
          <w:rtl w:val="0"/>
        </w:rPr>
      </w:r>
    </w:p>
    <w:p w:rsidR="00000000" w:rsidDel="00000000" w:rsidP="00000000" w:rsidRDefault="00000000" w:rsidRPr="00000000" w14:paraId="000000A0">
      <w:pPr>
        <w:contextualSpacing w:val="0"/>
        <w:rPr>
          <w:sz w:val="26"/>
          <w:szCs w:val="26"/>
        </w:rPr>
      </w:pPr>
      <w:r w:rsidDel="00000000" w:rsidR="00000000" w:rsidRPr="00000000">
        <w:rPr>
          <w:rtl w:val="0"/>
        </w:rPr>
      </w:r>
    </w:p>
    <w:p w:rsidR="00000000" w:rsidDel="00000000" w:rsidP="00000000" w:rsidRDefault="00000000" w:rsidRPr="00000000" w14:paraId="000000A1">
      <w:pPr>
        <w:contextualSpacing w:val="0"/>
        <w:rPr>
          <w:sz w:val="26"/>
          <w:szCs w:val="26"/>
        </w:rPr>
      </w:pPr>
      <w:r w:rsidDel="00000000" w:rsidR="00000000" w:rsidRPr="00000000">
        <w:rPr>
          <w:rtl w:val="0"/>
        </w:rPr>
      </w:r>
    </w:p>
    <w:p w:rsidR="00000000" w:rsidDel="00000000" w:rsidP="00000000" w:rsidRDefault="00000000" w:rsidRPr="00000000" w14:paraId="000000A2">
      <w:pPr>
        <w:contextualSpacing w:val="0"/>
        <w:rPr>
          <w:sz w:val="26"/>
          <w:szCs w:val="26"/>
        </w:rPr>
      </w:pPr>
      <w:r w:rsidDel="00000000" w:rsidR="00000000" w:rsidRPr="00000000">
        <w:rPr>
          <w:sz w:val="26"/>
          <w:szCs w:val="26"/>
          <w:rtl w:val="0"/>
        </w:rPr>
        <w:t xml:space="preserve">Všechny formuláře v aplikaci jsou rekativní a upozorňují uživatele na jakékoliv chyby (email/uživatelské jméno je zabrané, políčko je povinné, hesla se neshodují atd.)</w:t>
      </w:r>
    </w:p>
    <w:p w:rsidR="00000000" w:rsidDel="00000000" w:rsidP="00000000" w:rsidRDefault="00000000" w:rsidRPr="00000000" w14:paraId="000000A3">
      <w:pPr>
        <w:contextualSpacing w:val="0"/>
        <w:rPr>
          <w:sz w:val="26"/>
          <w:szCs w:val="26"/>
        </w:rPr>
      </w:pPr>
      <w:r w:rsidDel="00000000" w:rsidR="00000000" w:rsidRPr="00000000">
        <w:rPr>
          <w:sz w:val="26"/>
          <w:szCs w:val="26"/>
        </w:rPr>
        <w:drawing>
          <wp:inline distB="114300" distT="114300" distL="114300" distR="114300">
            <wp:extent cx="4505325" cy="3257550"/>
            <wp:effectExtent b="0" l="0" r="0" t="0"/>
            <wp:docPr id="16"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A5">
      <w:pPr>
        <w:contextualSpacing w:val="0"/>
        <w:rPr>
          <w:sz w:val="26"/>
          <w:szCs w:val="26"/>
        </w:rPr>
      </w:pPr>
      <w:r w:rsidDel="00000000" w:rsidR="00000000" w:rsidRPr="00000000">
        <w:rPr>
          <w:sz w:val="26"/>
          <w:szCs w:val="26"/>
          <w:rtl w:val="0"/>
        </w:rPr>
        <w:t xml:space="preserve">Když se uživatel registruje, přijde mu email, který registraci potvrzuje. </w:t>
      </w:r>
    </w:p>
    <w:p w:rsidR="00000000" w:rsidDel="00000000" w:rsidP="00000000" w:rsidRDefault="00000000" w:rsidRPr="00000000" w14:paraId="000000A6">
      <w:pPr>
        <w:contextualSpacing w:val="0"/>
        <w:rPr>
          <w:sz w:val="26"/>
          <w:szCs w:val="26"/>
        </w:rPr>
      </w:pPr>
      <w:r w:rsidDel="00000000" w:rsidR="00000000" w:rsidRPr="00000000">
        <w:rPr>
          <w:sz w:val="26"/>
          <w:szCs w:val="26"/>
        </w:rPr>
        <w:drawing>
          <wp:inline distB="114300" distT="114300" distL="114300" distR="114300">
            <wp:extent cx="5042850" cy="660400"/>
            <wp:effectExtent b="0" l="0" r="0" t="0"/>
            <wp:docPr id="1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sz w:val="26"/>
          <w:szCs w:val="26"/>
        </w:rPr>
      </w:pPr>
      <w:r w:rsidDel="00000000" w:rsidR="00000000" w:rsidRPr="00000000">
        <w:rPr>
          <w:rtl w:val="0"/>
        </w:rPr>
      </w:r>
    </w:p>
    <w:p w:rsidR="00000000" w:rsidDel="00000000" w:rsidP="00000000" w:rsidRDefault="00000000" w:rsidRPr="00000000" w14:paraId="000000A8">
      <w:pPr>
        <w:ind w:firstLine="720"/>
        <w:contextualSpacing w:val="0"/>
        <w:rPr>
          <w:sz w:val="26"/>
          <w:szCs w:val="26"/>
        </w:rPr>
      </w:pPr>
      <w:r w:rsidDel="00000000" w:rsidR="00000000" w:rsidRPr="00000000">
        <w:rPr>
          <w:rtl w:val="0"/>
        </w:rPr>
      </w:r>
    </w:p>
    <w:p w:rsidR="00000000" w:rsidDel="00000000" w:rsidP="00000000" w:rsidRDefault="00000000" w:rsidRPr="00000000" w14:paraId="000000A9">
      <w:pPr>
        <w:ind w:firstLine="720"/>
        <w:contextualSpacing w:val="0"/>
        <w:rPr>
          <w:sz w:val="26"/>
          <w:szCs w:val="26"/>
        </w:rPr>
      </w:pPr>
      <w:r w:rsidDel="00000000" w:rsidR="00000000" w:rsidRPr="00000000">
        <w:rPr>
          <w:rtl w:val="0"/>
        </w:rPr>
      </w:r>
    </w:p>
    <w:p w:rsidR="00000000" w:rsidDel="00000000" w:rsidP="00000000" w:rsidRDefault="00000000" w:rsidRPr="00000000" w14:paraId="000000AA">
      <w:pPr>
        <w:ind w:firstLine="720"/>
        <w:contextualSpacing w:val="0"/>
        <w:rPr>
          <w:sz w:val="26"/>
          <w:szCs w:val="26"/>
        </w:rPr>
      </w:pPr>
      <w:r w:rsidDel="00000000" w:rsidR="00000000" w:rsidRPr="00000000">
        <w:rPr>
          <w:rtl w:val="0"/>
        </w:rPr>
      </w:r>
    </w:p>
    <w:p w:rsidR="00000000" w:rsidDel="00000000" w:rsidP="00000000" w:rsidRDefault="00000000" w:rsidRPr="00000000" w14:paraId="000000AB">
      <w:pPr>
        <w:ind w:firstLine="720"/>
        <w:contextualSpacing w:val="0"/>
        <w:rPr>
          <w:sz w:val="26"/>
          <w:szCs w:val="26"/>
        </w:rPr>
      </w:pPr>
      <w:r w:rsidDel="00000000" w:rsidR="00000000" w:rsidRPr="00000000">
        <w:rPr>
          <w:rtl w:val="0"/>
        </w:rPr>
      </w:r>
    </w:p>
    <w:p w:rsidR="00000000" w:rsidDel="00000000" w:rsidP="00000000" w:rsidRDefault="00000000" w:rsidRPr="00000000" w14:paraId="000000AC">
      <w:pPr>
        <w:ind w:firstLine="720"/>
        <w:contextualSpacing w:val="0"/>
        <w:rPr>
          <w:sz w:val="26"/>
          <w:szCs w:val="26"/>
        </w:rPr>
      </w:pPr>
      <w:r w:rsidDel="00000000" w:rsidR="00000000" w:rsidRPr="00000000">
        <w:rPr>
          <w:rtl w:val="0"/>
        </w:rPr>
      </w:r>
    </w:p>
    <w:p w:rsidR="00000000" w:rsidDel="00000000" w:rsidP="00000000" w:rsidRDefault="00000000" w:rsidRPr="00000000" w14:paraId="000000AD">
      <w:pPr>
        <w:ind w:firstLine="720"/>
        <w:contextualSpacing w:val="0"/>
        <w:rPr>
          <w:sz w:val="26"/>
          <w:szCs w:val="26"/>
        </w:rPr>
      </w:pPr>
      <w:r w:rsidDel="00000000" w:rsidR="00000000" w:rsidRPr="00000000">
        <w:rPr>
          <w:rtl w:val="0"/>
        </w:rPr>
      </w:r>
    </w:p>
    <w:p w:rsidR="00000000" w:rsidDel="00000000" w:rsidP="00000000" w:rsidRDefault="00000000" w:rsidRPr="00000000" w14:paraId="000000AE">
      <w:pPr>
        <w:ind w:firstLine="720"/>
        <w:contextualSpacing w:val="0"/>
        <w:rPr>
          <w:sz w:val="26"/>
          <w:szCs w:val="26"/>
        </w:rPr>
      </w:pPr>
      <w:r w:rsidDel="00000000" w:rsidR="00000000" w:rsidRPr="00000000">
        <w:rPr>
          <w:rtl w:val="0"/>
        </w:rPr>
      </w:r>
    </w:p>
    <w:p w:rsidR="00000000" w:rsidDel="00000000" w:rsidP="00000000" w:rsidRDefault="00000000" w:rsidRPr="00000000" w14:paraId="000000AF">
      <w:pPr>
        <w:ind w:firstLine="720"/>
        <w:contextualSpacing w:val="0"/>
        <w:rPr>
          <w:sz w:val="26"/>
          <w:szCs w:val="26"/>
        </w:rPr>
      </w:pPr>
      <w:r w:rsidDel="00000000" w:rsidR="00000000" w:rsidRPr="00000000">
        <w:rPr>
          <w:rtl w:val="0"/>
        </w:rPr>
      </w:r>
    </w:p>
    <w:p w:rsidR="00000000" w:rsidDel="00000000" w:rsidP="00000000" w:rsidRDefault="00000000" w:rsidRPr="00000000" w14:paraId="000000B0">
      <w:pPr>
        <w:ind w:firstLine="720"/>
        <w:contextualSpacing w:val="0"/>
        <w:rPr>
          <w:sz w:val="26"/>
          <w:szCs w:val="26"/>
        </w:rPr>
      </w:pPr>
      <w:r w:rsidDel="00000000" w:rsidR="00000000" w:rsidRPr="00000000">
        <w:rPr>
          <w:rtl w:val="0"/>
        </w:rPr>
      </w:r>
    </w:p>
    <w:p w:rsidR="00000000" w:rsidDel="00000000" w:rsidP="00000000" w:rsidRDefault="00000000" w:rsidRPr="00000000" w14:paraId="000000B1">
      <w:pPr>
        <w:ind w:firstLine="720"/>
        <w:contextualSpacing w:val="0"/>
        <w:rPr>
          <w:sz w:val="26"/>
          <w:szCs w:val="26"/>
        </w:rPr>
      </w:pPr>
      <w:r w:rsidDel="00000000" w:rsidR="00000000" w:rsidRPr="00000000">
        <w:rPr>
          <w:rtl w:val="0"/>
        </w:rPr>
      </w:r>
    </w:p>
    <w:p w:rsidR="00000000" w:rsidDel="00000000" w:rsidP="00000000" w:rsidRDefault="00000000" w:rsidRPr="00000000" w14:paraId="000000B2">
      <w:pPr>
        <w:ind w:firstLine="720"/>
        <w:contextualSpacing w:val="0"/>
        <w:rPr>
          <w:sz w:val="26"/>
          <w:szCs w:val="26"/>
        </w:rPr>
      </w:pPr>
      <w:r w:rsidDel="00000000" w:rsidR="00000000" w:rsidRPr="00000000">
        <w:rPr>
          <w:rtl w:val="0"/>
        </w:rPr>
      </w:r>
    </w:p>
    <w:p w:rsidR="00000000" w:rsidDel="00000000" w:rsidP="00000000" w:rsidRDefault="00000000" w:rsidRPr="00000000" w14:paraId="000000B3">
      <w:pPr>
        <w:ind w:firstLine="720"/>
        <w:contextualSpacing w:val="0"/>
        <w:rPr>
          <w:sz w:val="26"/>
          <w:szCs w:val="26"/>
        </w:rPr>
      </w:pPr>
      <w:r w:rsidDel="00000000" w:rsidR="00000000" w:rsidRPr="00000000">
        <w:rPr>
          <w:rtl w:val="0"/>
        </w:rPr>
      </w:r>
    </w:p>
    <w:p w:rsidR="00000000" w:rsidDel="00000000" w:rsidP="00000000" w:rsidRDefault="00000000" w:rsidRPr="00000000" w14:paraId="000000B4">
      <w:pPr>
        <w:ind w:firstLine="720"/>
        <w:contextualSpacing w:val="0"/>
        <w:rPr>
          <w:sz w:val="26"/>
          <w:szCs w:val="26"/>
        </w:rPr>
      </w:pPr>
      <w:r w:rsidDel="00000000" w:rsidR="00000000" w:rsidRPr="00000000">
        <w:rPr>
          <w:rtl w:val="0"/>
        </w:rPr>
      </w:r>
    </w:p>
    <w:p w:rsidR="00000000" w:rsidDel="00000000" w:rsidP="00000000" w:rsidRDefault="00000000" w:rsidRPr="00000000" w14:paraId="000000B5">
      <w:pPr>
        <w:ind w:left="0" w:firstLine="0"/>
        <w:contextualSpacing w:val="0"/>
        <w:rPr>
          <w:sz w:val="26"/>
          <w:szCs w:val="26"/>
        </w:rPr>
      </w:pPr>
      <w:r w:rsidDel="00000000" w:rsidR="00000000" w:rsidRPr="00000000">
        <w:rPr>
          <w:rtl w:val="0"/>
        </w:rPr>
      </w:r>
    </w:p>
    <w:p w:rsidR="00000000" w:rsidDel="00000000" w:rsidP="00000000" w:rsidRDefault="00000000" w:rsidRPr="00000000" w14:paraId="000000B6">
      <w:pPr>
        <w:ind w:left="0" w:firstLine="720"/>
        <w:contextualSpacing w:val="0"/>
        <w:rPr>
          <w:sz w:val="26"/>
          <w:szCs w:val="26"/>
        </w:rPr>
      </w:pPr>
      <w:r w:rsidDel="00000000" w:rsidR="00000000" w:rsidRPr="00000000">
        <w:rPr>
          <w:sz w:val="26"/>
          <w:szCs w:val="26"/>
          <w:rtl w:val="0"/>
        </w:rPr>
        <w:t xml:space="preserve">Dále je přístupný přihlašovací formulář.</w:t>
      </w:r>
    </w:p>
    <w:p w:rsidR="00000000" w:rsidDel="00000000" w:rsidP="00000000" w:rsidRDefault="00000000" w:rsidRPr="00000000" w14:paraId="000000B7">
      <w:pPr>
        <w:pStyle w:val="Heading2"/>
        <w:spacing w:line="360" w:lineRule="auto"/>
        <w:contextualSpacing w:val="0"/>
        <w:rPr/>
      </w:pPr>
      <w:bookmarkStart w:colFirst="0" w:colLast="0" w:name="_pbcmpiovqggx" w:id="8"/>
      <w:bookmarkEnd w:id="8"/>
      <w:r w:rsidDel="00000000" w:rsidR="00000000" w:rsidRPr="00000000">
        <w:rPr/>
        <w:drawing>
          <wp:inline distB="114300" distT="114300" distL="114300" distR="114300">
            <wp:extent cx="5042850" cy="1600200"/>
            <wp:effectExtent b="0" l="0" r="0" t="0"/>
            <wp:docPr id="25"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sz w:val="26"/>
          <w:szCs w:val="26"/>
        </w:rPr>
      </w:pPr>
      <w:r w:rsidDel="00000000" w:rsidR="00000000" w:rsidRPr="00000000">
        <w:rPr>
          <w:rtl w:val="0"/>
        </w:rPr>
        <w:tab/>
      </w:r>
      <w:r w:rsidDel="00000000" w:rsidR="00000000" w:rsidRPr="00000000">
        <w:rPr>
          <w:sz w:val="26"/>
          <w:szCs w:val="26"/>
          <w:rtl w:val="0"/>
        </w:rPr>
        <w:t xml:space="preserve">Když uživatel zapomene heslo, může zadat svůj email a přijde mu nové vygenerované heslo.</w:t>
      </w:r>
    </w:p>
    <w:p w:rsidR="00000000" w:rsidDel="00000000" w:rsidP="00000000" w:rsidRDefault="00000000" w:rsidRPr="00000000" w14:paraId="000000B9">
      <w:pPr>
        <w:contextualSpacing w:val="0"/>
        <w:rPr>
          <w:sz w:val="26"/>
          <w:szCs w:val="26"/>
        </w:rPr>
      </w:pPr>
      <w:r w:rsidDel="00000000" w:rsidR="00000000" w:rsidRPr="00000000">
        <w:rPr>
          <w:sz w:val="26"/>
          <w:szCs w:val="26"/>
        </w:rPr>
        <w:drawing>
          <wp:inline distB="114300" distT="114300" distL="114300" distR="114300">
            <wp:extent cx="5042850" cy="1168400"/>
            <wp:effectExtent b="0" l="0" r="0" t="0"/>
            <wp:docPr id="1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rPr>
          <w:sz w:val="26"/>
          <w:szCs w:val="26"/>
        </w:rPr>
      </w:pPr>
      <w:r w:rsidDel="00000000" w:rsidR="00000000" w:rsidRPr="00000000">
        <w:rPr>
          <w:sz w:val="26"/>
          <w:szCs w:val="26"/>
        </w:rPr>
        <w:drawing>
          <wp:inline distB="114300" distT="114300" distL="114300" distR="114300">
            <wp:extent cx="5042850" cy="863600"/>
            <wp:effectExtent b="0" l="0" r="0" t="0"/>
            <wp:docPr id="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rPr>
          <w:sz w:val="26"/>
          <w:szCs w:val="26"/>
        </w:rPr>
      </w:pPr>
      <w:r w:rsidDel="00000000" w:rsidR="00000000" w:rsidRPr="00000000">
        <w:rPr>
          <w:rtl w:val="0"/>
        </w:rPr>
      </w:r>
    </w:p>
    <w:p w:rsidR="00000000" w:rsidDel="00000000" w:rsidP="00000000" w:rsidRDefault="00000000" w:rsidRPr="00000000" w14:paraId="000000BC">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BD">
      <w:pPr>
        <w:contextualSpacing w:val="0"/>
        <w:rPr>
          <w:sz w:val="26"/>
          <w:szCs w:val="26"/>
        </w:rPr>
      </w:pPr>
      <w:r w:rsidDel="00000000" w:rsidR="00000000" w:rsidRPr="00000000">
        <w:rPr>
          <w:rtl w:val="0"/>
        </w:rPr>
      </w:r>
    </w:p>
    <w:p w:rsidR="00000000" w:rsidDel="00000000" w:rsidP="00000000" w:rsidRDefault="00000000" w:rsidRPr="00000000" w14:paraId="000000BE">
      <w:pPr>
        <w:contextualSpacing w:val="0"/>
        <w:rPr>
          <w:sz w:val="26"/>
          <w:szCs w:val="26"/>
        </w:rPr>
      </w:pPr>
      <w:r w:rsidDel="00000000" w:rsidR="00000000" w:rsidRPr="00000000">
        <w:rPr>
          <w:rtl w:val="0"/>
        </w:rPr>
      </w:r>
    </w:p>
    <w:p w:rsidR="00000000" w:rsidDel="00000000" w:rsidP="00000000" w:rsidRDefault="00000000" w:rsidRPr="00000000" w14:paraId="000000BF">
      <w:pPr>
        <w:contextualSpacing w:val="0"/>
        <w:rPr>
          <w:sz w:val="26"/>
          <w:szCs w:val="26"/>
        </w:rPr>
      </w:pPr>
      <w:r w:rsidDel="00000000" w:rsidR="00000000" w:rsidRPr="00000000">
        <w:rPr>
          <w:rtl w:val="0"/>
        </w:rPr>
      </w:r>
    </w:p>
    <w:p w:rsidR="00000000" w:rsidDel="00000000" w:rsidP="00000000" w:rsidRDefault="00000000" w:rsidRPr="00000000" w14:paraId="000000C0">
      <w:pPr>
        <w:contextualSpacing w:val="0"/>
        <w:rPr>
          <w:sz w:val="26"/>
          <w:szCs w:val="26"/>
        </w:rPr>
      </w:pPr>
      <w:r w:rsidDel="00000000" w:rsidR="00000000" w:rsidRPr="00000000">
        <w:rPr>
          <w:rtl w:val="0"/>
        </w:rPr>
      </w:r>
    </w:p>
    <w:p w:rsidR="00000000" w:rsidDel="00000000" w:rsidP="00000000" w:rsidRDefault="00000000" w:rsidRPr="00000000" w14:paraId="000000C1">
      <w:pPr>
        <w:contextualSpacing w:val="0"/>
        <w:rPr>
          <w:sz w:val="26"/>
          <w:szCs w:val="26"/>
        </w:rPr>
      </w:pPr>
      <w:r w:rsidDel="00000000" w:rsidR="00000000" w:rsidRPr="00000000">
        <w:rPr>
          <w:rtl w:val="0"/>
        </w:rPr>
      </w:r>
    </w:p>
    <w:p w:rsidR="00000000" w:rsidDel="00000000" w:rsidP="00000000" w:rsidRDefault="00000000" w:rsidRPr="00000000" w14:paraId="000000C2">
      <w:pPr>
        <w:contextualSpacing w:val="0"/>
        <w:rPr>
          <w:sz w:val="26"/>
          <w:szCs w:val="26"/>
        </w:rPr>
      </w:pPr>
      <w:r w:rsidDel="00000000" w:rsidR="00000000" w:rsidRPr="00000000">
        <w:rPr>
          <w:rtl w:val="0"/>
        </w:rPr>
      </w:r>
    </w:p>
    <w:p w:rsidR="00000000" w:rsidDel="00000000" w:rsidP="00000000" w:rsidRDefault="00000000" w:rsidRPr="00000000" w14:paraId="000000C3">
      <w:pPr>
        <w:contextualSpacing w:val="0"/>
        <w:rPr>
          <w:sz w:val="26"/>
          <w:szCs w:val="26"/>
        </w:rPr>
      </w:pPr>
      <w:r w:rsidDel="00000000" w:rsidR="00000000" w:rsidRPr="00000000">
        <w:rPr>
          <w:rtl w:val="0"/>
        </w:rPr>
      </w:r>
    </w:p>
    <w:p w:rsidR="00000000" w:rsidDel="00000000" w:rsidP="00000000" w:rsidRDefault="00000000" w:rsidRPr="00000000" w14:paraId="000000C4">
      <w:pPr>
        <w:contextualSpacing w:val="0"/>
        <w:rPr>
          <w:sz w:val="26"/>
          <w:szCs w:val="26"/>
        </w:rPr>
      </w:pPr>
      <w:r w:rsidDel="00000000" w:rsidR="00000000" w:rsidRPr="00000000">
        <w:rPr>
          <w:rtl w:val="0"/>
        </w:rPr>
      </w:r>
    </w:p>
    <w:p w:rsidR="00000000" w:rsidDel="00000000" w:rsidP="00000000" w:rsidRDefault="00000000" w:rsidRPr="00000000" w14:paraId="000000C5">
      <w:pPr>
        <w:contextualSpacing w:val="0"/>
        <w:rPr>
          <w:sz w:val="26"/>
          <w:szCs w:val="26"/>
        </w:rPr>
      </w:pPr>
      <w:r w:rsidDel="00000000" w:rsidR="00000000" w:rsidRPr="00000000">
        <w:rPr>
          <w:rtl w:val="0"/>
        </w:rPr>
      </w:r>
    </w:p>
    <w:p w:rsidR="00000000" w:rsidDel="00000000" w:rsidP="00000000" w:rsidRDefault="00000000" w:rsidRPr="00000000" w14:paraId="000000C6">
      <w:pPr>
        <w:contextualSpacing w:val="0"/>
        <w:rPr>
          <w:sz w:val="26"/>
          <w:szCs w:val="26"/>
        </w:rPr>
      </w:pPr>
      <w:r w:rsidDel="00000000" w:rsidR="00000000" w:rsidRPr="00000000">
        <w:rPr>
          <w:rtl w:val="0"/>
        </w:rPr>
      </w:r>
    </w:p>
    <w:p w:rsidR="00000000" w:rsidDel="00000000" w:rsidP="00000000" w:rsidRDefault="00000000" w:rsidRPr="00000000" w14:paraId="000000C7">
      <w:pPr>
        <w:contextualSpacing w:val="0"/>
        <w:rPr>
          <w:sz w:val="26"/>
          <w:szCs w:val="26"/>
        </w:rPr>
      </w:pPr>
      <w:r w:rsidDel="00000000" w:rsidR="00000000" w:rsidRPr="00000000">
        <w:rPr>
          <w:rtl w:val="0"/>
        </w:rPr>
      </w:r>
    </w:p>
    <w:p w:rsidR="00000000" w:rsidDel="00000000" w:rsidP="00000000" w:rsidRDefault="00000000" w:rsidRPr="00000000" w14:paraId="000000C8">
      <w:pPr>
        <w:contextualSpacing w:val="0"/>
        <w:rPr>
          <w:sz w:val="26"/>
          <w:szCs w:val="26"/>
        </w:rPr>
      </w:pPr>
      <w:r w:rsidDel="00000000" w:rsidR="00000000" w:rsidRPr="00000000">
        <w:rPr>
          <w:rtl w:val="0"/>
        </w:rPr>
      </w:r>
    </w:p>
    <w:p w:rsidR="00000000" w:rsidDel="00000000" w:rsidP="00000000" w:rsidRDefault="00000000" w:rsidRPr="00000000" w14:paraId="000000C9">
      <w:pPr>
        <w:contextualSpacing w:val="0"/>
        <w:rPr>
          <w:sz w:val="26"/>
          <w:szCs w:val="26"/>
        </w:rPr>
      </w:pPr>
      <w:r w:rsidDel="00000000" w:rsidR="00000000" w:rsidRPr="00000000">
        <w:rPr>
          <w:rtl w:val="0"/>
        </w:rPr>
      </w:r>
    </w:p>
    <w:p w:rsidR="00000000" w:rsidDel="00000000" w:rsidP="00000000" w:rsidRDefault="00000000" w:rsidRPr="00000000" w14:paraId="000000CA">
      <w:pPr>
        <w:contextualSpacing w:val="0"/>
        <w:rPr>
          <w:sz w:val="26"/>
          <w:szCs w:val="26"/>
        </w:rPr>
      </w:pPr>
      <w:r w:rsidDel="00000000" w:rsidR="00000000" w:rsidRPr="00000000">
        <w:rPr>
          <w:rtl w:val="0"/>
        </w:rPr>
      </w:r>
    </w:p>
    <w:p w:rsidR="00000000" w:rsidDel="00000000" w:rsidP="00000000" w:rsidRDefault="00000000" w:rsidRPr="00000000" w14:paraId="000000CB">
      <w:pPr>
        <w:contextualSpacing w:val="0"/>
        <w:rPr>
          <w:sz w:val="26"/>
          <w:szCs w:val="26"/>
        </w:rPr>
      </w:pPr>
      <w:r w:rsidDel="00000000" w:rsidR="00000000" w:rsidRPr="00000000">
        <w:rPr>
          <w:rtl w:val="0"/>
        </w:rPr>
      </w:r>
    </w:p>
    <w:p w:rsidR="00000000" w:rsidDel="00000000" w:rsidP="00000000" w:rsidRDefault="00000000" w:rsidRPr="00000000" w14:paraId="000000CC">
      <w:pPr>
        <w:ind w:firstLine="720"/>
        <w:contextualSpacing w:val="0"/>
        <w:rPr>
          <w:sz w:val="26"/>
          <w:szCs w:val="26"/>
        </w:rPr>
      </w:pPr>
      <w:r w:rsidDel="00000000" w:rsidR="00000000" w:rsidRPr="00000000">
        <w:rPr>
          <w:sz w:val="26"/>
          <w:szCs w:val="26"/>
          <w:rtl w:val="0"/>
        </w:rPr>
        <w:t xml:space="preserve">Po přihlášení se uživateli zobrazí “news feed”, kde vidí příspěvky lidí, které sleduje.</w:t>
      </w:r>
    </w:p>
    <w:p w:rsidR="00000000" w:rsidDel="00000000" w:rsidP="00000000" w:rsidRDefault="00000000" w:rsidRPr="00000000" w14:paraId="000000CD">
      <w:pPr>
        <w:ind w:firstLine="720"/>
        <w:contextualSpacing w:val="0"/>
        <w:rPr>
          <w:sz w:val="26"/>
          <w:szCs w:val="26"/>
        </w:rPr>
      </w:pPr>
      <w:r w:rsidDel="00000000" w:rsidR="00000000" w:rsidRPr="00000000">
        <w:rPr>
          <w:rtl w:val="0"/>
        </w:rPr>
      </w:r>
    </w:p>
    <w:p w:rsidR="00000000" w:rsidDel="00000000" w:rsidP="00000000" w:rsidRDefault="00000000" w:rsidRPr="00000000" w14:paraId="000000CE">
      <w:pPr>
        <w:contextualSpacing w:val="0"/>
        <w:rPr>
          <w:sz w:val="26"/>
          <w:szCs w:val="26"/>
        </w:rPr>
      </w:pPr>
      <w:r w:rsidDel="00000000" w:rsidR="00000000" w:rsidRPr="00000000">
        <w:rPr>
          <w:sz w:val="26"/>
          <w:szCs w:val="26"/>
        </w:rPr>
        <w:drawing>
          <wp:inline distB="114300" distT="114300" distL="114300" distR="114300">
            <wp:extent cx="5042850" cy="4876800"/>
            <wp:effectExtent b="0" l="0" r="0" t="0"/>
            <wp:docPr id="19"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sz w:val="26"/>
          <w:szCs w:val="26"/>
        </w:rPr>
      </w:pPr>
      <w:r w:rsidDel="00000000" w:rsidR="00000000" w:rsidRPr="00000000">
        <w:rPr>
          <w:rtl w:val="0"/>
        </w:rPr>
      </w:r>
    </w:p>
    <w:p w:rsidR="00000000" w:rsidDel="00000000" w:rsidP="00000000" w:rsidRDefault="00000000" w:rsidRPr="00000000" w14:paraId="000000D0">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1">
      <w:pPr>
        <w:contextualSpacing w:val="0"/>
        <w:rPr>
          <w:sz w:val="26"/>
          <w:szCs w:val="26"/>
        </w:rPr>
      </w:pPr>
      <w:r w:rsidDel="00000000" w:rsidR="00000000" w:rsidRPr="00000000">
        <w:rPr>
          <w:rtl w:val="0"/>
        </w:rPr>
      </w:r>
    </w:p>
    <w:p w:rsidR="00000000" w:rsidDel="00000000" w:rsidP="00000000" w:rsidRDefault="00000000" w:rsidRPr="00000000" w14:paraId="000000D2">
      <w:pPr>
        <w:contextualSpacing w:val="0"/>
        <w:rPr>
          <w:sz w:val="26"/>
          <w:szCs w:val="26"/>
        </w:rPr>
      </w:pPr>
      <w:r w:rsidDel="00000000" w:rsidR="00000000" w:rsidRPr="00000000">
        <w:rPr>
          <w:rtl w:val="0"/>
        </w:rPr>
      </w:r>
    </w:p>
    <w:p w:rsidR="00000000" w:rsidDel="00000000" w:rsidP="00000000" w:rsidRDefault="00000000" w:rsidRPr="00000000" w14:paraId="000000D3">
      <w:pPr>
        <w:contextualSpacing w:val="0"/>
        <w:rPr>
          <w:sz w:val="26"/>
          <w:szCs w:val="26"/>
        </w:rPr>
      </w:pPr>
      <w:r w:rsidDel="00000000" w:rsidR="00000000" w:rsidRPr="00000000">
        <w:rPr>
          <w:rtl w:val="0"/>
        </w:rPr>
      </w:r>
    </w:p>
    <w:p w:rsidR="00000000" w:rsidDel="00000000" w:rsidP="00000000" w:rsidRDefault="00000000" w:rsidRPr="00000000" w14:paraId="000000D4">
      <w:pPr>
        <w:contextualSpacing w:val="0"/>
        <w:rPr>
          <w:sz w:val="26"/>
          <w:szCs w:val="26"/>
        </w:rPr>
      </w:pPr>
      <w:r w:rsidDel="00000000" w:rsidR="00000000" w:rsidRPr="00000000">
        <w:rPr>
          <w:rtl w:val="0"/>
        </w:rPr>
      </w:r>
    </w:p>
    <w:p w:rsidR="00000000" w:rsidDel="00000000" w:rsidP="00000000" w:rsidRDefault="00000000" w:rsidRPr="00000000" w14:paraId="000000D5">
      <w:pPr>
        <w:contextualSpacing w:val="0"/>
        <w:rPr>
          <w:sz w:val="26"/>
          <w:szCs w:val="26"/>
        </w:rPr>
      </w:pPr>
      <w:r w:rsidDel="00000000" w:rsidR="00000000" w:rsidRPr="00000000">
        <w:rPr>
          <w:rtl w:val="0"/>
        </w:rPr>
      </w:r>
    </w:p>
    <w:p w:rsidR="00000000" w:rsidDel="00000000" w:rsidP="00000000" w:rsidRDefault="00000000" w:rsidRPr="00000000" w14:paraId="000000D6">
      <w:pPr>
        <w:ind w:firstLine="720"/>
        <w:contextualSpacing w:val="0"/>
        <w:rPr>
          <w:sz w:val="26"/>
          <w:szCs w:val="26"/>
        </w:rPr>
      </w:pPr>
      <w:r w:rsidDel="00000000" w:rsidR="00000000" w:rsidRPr="00000000">
        <w:rPr>
          <w:sz w:val="26"/>
          <w:szCs w:val="26"/>
          <w:rtl w:val="0"/>
        </w:rPr>
        <w:t xml:space="preserve">Na příspěvky může reagovat a prohlížet si kdo na ně reagoval.</w:t>
      </w:r>
    </w:p>
    <w:p w:rsidR="00000000" w:rsidDel="00000000" w:rsidP="00000000" w:rsidRDefault="00000000" w:rsidRPr="00000000" w14:paraId="000000D7">
      <w:pPr>
        <w:ind w:firstLine="720"/>
        <w:contextualSpacing w:val="0"/>
        <w:rPr>
          <w:sz w:val="26"/>
          <w:szCs w:val="26"/>
        </w:rPr>
      </w:pPr>
      <w:r w:rsidDel="00000000" w:rsidR="00000000" w:rsidRPr="00000000">
        <w:rPr>
          <w:rtl w:val="0"/>
        </w:rPr>
      </w:r>
    </w:p>
    <w:p w:rsidR="00000000" w:rsidDel="00000000" w:rsidP="00000000" w:rsidRDefault="00000000" w:rsidRPr="00000000" w14:paraId="000000D8">
      <w:pPr>
        <w:contextualSpacing w:val="0"/>
        <w:rPr>
          <w:sz w:val="26"/>
          <w:szCs w:val="26"/>
        </w:rPr>
      </w:pPr>
      <w:r w:rsidDel="00000000" w:rsidR="00000000" w:rsidRPr="00000000">
        <w:rPr>
          <w:sz w:val="26"/>
          <w:szCs w:val="26"/>
        </w:rPr>
        <w:drawing>
          <wp:inline distB="114300" distT="114300" distL="114300" distR="114300">
            <wp:extent cx="5042850" cy="1320800"/>
            <wp:effectExtent b="0" l="0" r="0" t="0"/>
            <wp:docPr id="2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rPr>
          <w:sz w:val="26"/>
          <w:szCs w:val="26"/>
        </w:rPr>
      </w:pPr>
      <w:r w:rsidDel="00000000" w:rsidR="00000000" w:rsidRPr="00000000">
        <w:rPr>
          <w:rtl w:val="0"/>
        </w:rPr>
      </w:r>
    </w:p>
    <w:p w:rsidR="00000000" w:rsidDel="00000000" w:rsidP="00000000" w:rsidRDefault="00000000" w:rsidRPr="00000000" w14:paraId="000000DA">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B">
      <w:pPr>
        <w:ind w:firstLine="720"/>
        <w:contextualSpacing w:val="0"/>
        <w:rPr>
          <w:sz w:val="26"/>
          <w:szCs w:val="26"/>
        </w:rPr>
      </w:pPr>
      <w:r w:rsidDel="00000000" w:rsidR="00000000" w:rsidRPr="00000000">
        <w:rPr>
          <w:sz w:val="26"/>
          <w:szCs w:val="26"/>
          <w:rtl w:val="0"/>
        </w:rPr>
        <w:t xml:space="preserve">Uživatel si může vyhledávat pomocí real-timově měnícího se  políčka existující uživatele.</w:t>
      </w:r>
    </w:p>
    <w:p w:rsidR="00000000" w:rsidDel="00000000" w:rsidP="00000000" w:rsidRDefault="00000000" w:rsidRPr="00000000" w14:paraId="000000DC">
      <w:pPr>
        <w:ind w:firstLine="720"/>
        <w:contextualSpacing w:val="0"/>
        <w:rPr>
          <w:sz w:val="26"/>
          <w:szCs w:val="26"/>
        </w:rPr>
      </w:pPr>
      <w:r w:rsidDel="00000000" w:rsidR="00000000" w:rsidRPr="00000000">
        <w:rPr>
          <w:rtl w:val="0"/>
        </w:rPr>
      </w:r>
    </w:p>
    <w:p w:rsidR="00000000" w:rsidDel="00000000" w:rsidP="00000000" w:rsidRDefault="00000000" w:rsidRPr="00000000" w14:paraId="000000DD">
      <w:pPr>
        <w:contextualSpacing w:val="0"/>
        <w:rPr>
          <w:sz w:val="26"/>
          <w:szCs w:val="26"/>
        </w:rPr>
      </w:pPr>
      <w:r w:rsidDel="00000000" w:rsidR="00000000" w:rsidRPr="00000000">
        <w:rPr>
          <w:sz w:val="26"/>
          <w:szCs w:val="26"/>
        </w:rPr>
        <w:drawing>
          <wp:inline distB="114300" distT="114300" distL="114300" distR="114300">
            <wp:extent cx="5042850" cy="736600"/>
            <wp:effectExtent b="0" l="0" r="0" t="0"/>
            <wp:docPr id="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DF">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0">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1">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2">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3">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4">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5">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6">
      <w:pPr>
        <w:ind w:left="0" w:firstLine="0"/>
        <w:contextualSpacing w:val="0"/>
        <w:rPr>
          <w:sz w:val="26"/>
          <w:szCs w:val="26"/>
        </w:rPr>
      </w:pPr>
      <w:r w:rsidDel="00000000" w:rsidR="00000000" w:rsidRPr="00000000">
        <w:rPr>
          <w:rtl w:val="0"/>
        </w:rPr>
      </w:r>
    </w:p>
    <w:p w:rsidR="00000000" w:rsidDel="00000000" w:rsidP="00000000" w:rsidRDefault="00000000" w:rsidRPr="00000000" w14:paraId="000000E7">
      <w:pPr>
        <w:ind w:left="0" w:firstLine="0"/>
        <w:contextualSpacing w:val="0"/>
        <w:rPr>
          <w:sz w:val="26"/>
          <w:szCs w:val="26"/>
        </w:rPr>
      </w:pPr>
      <w:r w:rsidDel="00000000" w:rsidR="00000000" w:rsidRPr="00000000">
        <w:rPr>
          <w:rtl w:val="0"/>
        </w:rPr>
      </w:r>
    </w:p>
    <w:p w:rsidR="00000000" w:rsidDel="00000000" w:rsidP="00000000" w:rsidRDefault="00000000" w:rsidRPr="00000000" w14:paraId="000000E8">
      <w:pPr>
        <w:ind w:left="0" w:firstLine="0"/>
        <w:contextualSpacing w:val="0"/>
        <w:rPr>
          <w:sz w:val="26"/>
          <w:szCs w:val="26"/>
        </w:rPr>
      </w:pPr>
      <w:r w:rsidDel="00000000" w:rsidR="00000000" w:rsidRPr="00000000">
        <w:rPr>
          <w:rtl w:val="0"/>
        </w:rPr>
      </w:r>
    </w:p>
    <w:p w:rsidR="00000000" w:rsidDel="00000000" w:rsidP="00000000" w:rsidRDefault="00000000" w:rsidRPr="00000000" w14:paraId="000000E9">
      <w:pPr>
        <w:ind w:left="0" w:firstLine="0"/>
        <w:contextualSpacing w:val="0"/>
        <w:rPr>
          <w:sz w:val="26"/>
          <w:szCs w:val="26"/>
        </w:rPr>
      </w:pPr>
      <w:r w:rsidDel="00000000" w:rsidR="00000000" w:rsidRPr="00000000">
        <w:rPr>
          <w:rtl w:val="0"/>
        </w:rPr>
      </w:r>
    </w:p>
    <w:p w:rsidR="00000000" w:rsidDel="00000000" w:rsidP="00000000" w:rsidRDefault="00000000" w:rsidRPr="00000000" w14:paraId="000000EA">
      <w:pPr>
        <w:ind w:left="0" w:firstLine="0"/>
        <w:contextualSpacing w:val="0"/>
        <w:rPr>
          <w:sz w:val="26"/>
          <w:szCs w:val="26"/>
        </w:rPr>
      </w:pPr>
      <w:r w:rsidDel="00000000" w:rsidR="00000000" w:rsidRPr="00000000">
        <w:rPr>
          <w:rtl w:val="0"/>
        </w:rPr>
      </w:r>
    </w:p>
    <w:p w:rsidR="00000000" w:rsidDel="00000000" w:rsidP="00000000" w:rsidRDefault="00000000" w:rsidRPr="00000000" w14:paraId="000000EB">
      <w:pPr>
        <w:ind w:left="0" w:firstLine="0"/>
        <w:contextualSpacing w:val="0"/>
        <w:rPr>
          <w:sz w:val="26"/>
          <w:szCs w:val="26"/>
        </w:rPr>
      </w:pPr>
      <w:r w:rsidDel="00000000" w:rsidR="00000000" w:rsidRPr="00000000">
        <w:rPr>
          <w:rtl w:val="0"/>
        </w:rPr>
      </w:r>
    </w:p>
    <w:p w:rsidR="00000000" w:rsidDel="00000000" w:rsidP="00000000" w:rsidRDefault="00000000" w:rsidRPr="00000000" w14:paraId="000000EC">
      <w:pPr>
        <w:ind w:left="0" w:firstLine="0"/>
        <w:contextualSpacing w:val="0"/>
        <w:rPr>
          <w:sz w:val="26"/>
          <w:szCs w:val="26"/>
        </w:rPr>
      </w:pPr>
      <w:r w:rsidDel="00000000" w:rsidR="00000000" w:rsidRPr="00000000">
        <w:rPr>
          <w:rtl w:val="0"/>
        </w:rPr>
      </w:r>
    </w:p>
    <w:p w:rsidR="00000000" w:rsidDel="00000000" w:rsidP="00000000" w:rsidRDefault="00000000" w:rsidRPr="00000000" w14:paraId="000000ED">
      <w:pPr>
        <w:ind w:left="0" w:firstLine="0"/>
        <w:contextualSpacing w:val="0"/>
        <w:rPr>
          <w:sz w:val="26"/>
          <w:szCs w:val="26"/>
        </w:rPr>
      </w:pPr>
      <w:r w:rsidDel="00000000" w:rsidR="00000000" w:rsidRPr="00000000">
        <w:rPr>
          <w:rtl w:val="0"/>
        </w:rPr>
      </w:r>
    </w:p>
    <w:p w:rsidR="00000000" w:rsidDel="00000000" w:rsidP="00000000" w:rsidRDefault="00000000" w:rsidRPr="00000000" w14:paraId="000000EE">
      <w:pPr>
        <w:ind w:left="0" w:firstLine="0"/>
        <w:contextualSpacing w:val="0"/>
        <w:rPr>
          <w:sz w:val="26"/>
          <w:szCs w:val="26"/>
        </w:rPr>
      </w:pPr>
      <w:r w:rsidDel="00000000" w:rsidR="00000000" w:rsidRPr="00000000">
        <w:rPr>
          <w:rtl w:val="0"/>
        </w:rPr>
      </w:r>
    </w:p>
    <w:p w:rsidR="00000000" w:rsidDel="00000000" w:rsidP="00000000" w:rsidRDefault="00000000" w:rsidRPr="00000000" w14:paraId="000000EF">
      <w:pPr>
        <w:ind w:left="0" w:firstLine="0"/>
        <w:contextualSpacing w:val="0"/>
        <w:rPr>
          <w:sz w:val="26"/>
          <w:szCs w:val="26"/>
        </w:rPr>
      </w:pPr>
      <w:r w:rsidDel="00000000" w:rsidR="00000000" w:rsidRPr="00000000">
        <w:rPr>
          <w:rtl w:val="0"/>
        </w:rPr>
      </w:r>
    </w:p>
    <w:p w:rsidR="00000000" w:rsidDel="00000000" w:rsidP="00000000" w:rsidRDefault="00000000" w:rsidRPr="00000000" w14:paraId="000000F0">
      <w:pPr>
        <w:ind w:left="0" w:firstLine="0"/>
        <w:contextualSpacing w:val="0"/>
        <w:rPr>
          <w:sz w:val="26"/>
          <w:szCs w:val="26"/>
        </w:rPr>
      </w:pPr>
      <w:r w:rsidDel="00000000" w:rsidR="00000000" w:rsidRPr="00000000">
        <w:rPr>
          <w:rtl w:val="0"/>
        </w:rPr>
      </w:r>
    </w:p>
    <w:p w:rsidR="00000000" w:rsidDel="00000000" w:rsidP="00000000" w:rsidRDefault="00000000" w:rsidRPr="00000000" w14:paraId="000000F1">
      <w:pPr>
        <w:ind w:left="0" w:firstLine="0"/>
        <w:contextualSpacing w:val="0"/>
        <w:rPr>
          <w:sz w:val="26"/>
          <w:szCs w:val="26"/>
        </w:rPr>
      </w:pPr>
      <w:r w:rsidDel="00000000" w:rsidR="00000000" w:rsidRPr="00000000">
        <w:rPr>
          <w:rtl w:val="0"/>
        </w:rPr>
      </w:r>
    </w:p>
    <w:p w:rsidR="00000000" w:rsidDel="00000000" w:rsidP="00000000" w:rsidRDefault="00000000" w:rsidRPr="00000000" w14:paraId="000000F2">
      <w:pPr>
        <w:ind w:left="0" w:firstLine="0"/>
        <w:contextualSpacing w:val="0"/>
        <w:rPr>
          <w:sz w:val="26"/>
          <w:szCs w:val="26"/>
        </w:rPr>
      </w:pPr>
      <w:r w:rsidDel="00000000" w:rsidR="00000000" w:rsidRPr="00000000">
        <w:rPr>
          <w:rtl w:val="0"/>
        </w:rPr>
      </w:r>
    </w:p>
    <w:p w:rsidR="00000000" w:rsidDel="00000000" w:rsidP="00000000" w:rsidRDefault="00000000" w:rsidRPr="00000000" w14:paraId="000000F3">
      <w:pPr>
        <w:ind w:left="0" w:firstLine="0"/>
        <w:contextualSpacing w:val="0"/>
        <w:rPr>
          <w:sz w:val="26"/>
          <w:szCs w:val="26"/>
        </w:rPr>
      </w:pPr>
      <w:r w:rsidDel="00000000" w:rsidR="00000000" w:rsidRPr="00000000">
        <w:rPr>
          <w:rtl w:val="0"/>
        </w:rPr>
      </w:r>
    </w:p>
    <w:p w:rsidR="00000000" w:rsidDel="00000000" w:rsidP="00000000" w:rsidRDefault="00000000" w:rsidRPr="00000000" w14:paraId="000000F4">
      <w:pPr>
        <w:ind w:left="0" w:firstLine="720"/>
        <w:contextualSpacing w:val="0"/>
        <w:rPr>
          <w:sz w:val="26"/>
          <w:szCs w:val="26"/>
        </w:rPr>
      </w:pPr>
      <w:r w:rsidDel="00000000" w:rsidR="00000000" w:rsidRPr="00000000">
        <w:rPr>
          <w:sz w:val="26"/>
          <w:szCs w:val="26"/>
          <w:rtl w:val="0"/>
        </w:rPr>
        <w:t xml:space="preserve">Na stránce uživatele si může prohlížet příspěvky uživatele,</w:t>
      </w:r>
    </w:p>
    <w:p w:rsidR="00000000" w:rsidDel="00000000" w:rsidP="00000000" w:rsidRDefault="00000000" w:rsidRPr="00000000" w14:paraId="000000F5">
      <w:pPr>
        <w:ind w:left="0" w:firstLine="0"/>
        <w:contextualSpacing w:val="0"/>
        <w:rPr>
          <w:sz w:val="26"/>
          <w:szCs w:val="26"/>
        </w:rPr>
      </w:pPr>
      <w:r w:rsidDel="00000000" w:rsidR="00000000" w:rsidRPr="00000000">
        <w:rPr>
          <w:sz w:val="26"/>
          <w:szCs w:val="26"/>
          <w:rtl w:val="0"/>
        </w:rPr>
        <w:t xml:space="preserve">kdo uživatele sleduje, koho sleduje.</w:t>
      </w:r>
    </w:p>
    <w:p w:rsidR="00000000" w:rsidDel="00000000" w:rsidP="00000000" w:rsidRDefault="00000000" w:rsidRPr="00000000" w14:paraId="000000F6">
      <w:pPr>
        <w:ind w:left="0" w:firstLine="0"/>
        <w:contextualSpacing w:val="0"/>
        <w:rPr>
          <w:sz w:val="26"/>
          <w:szCs w:val="26"/>
        </w:rPr>
      </w:pPr>
      <w:r w:rsidDel="00000000" w:rsidR="00000000" w:rsidRPr="00000000">
        <w:rPr>
          <w:rtl w:val="0"/>
        </w:rPr>
      </w:r>
    </w:p>
    <w:p w:rsidR="00000000" w:rsidDel="00000000" w:rsidP="00000000" w:rsidRDefault="00000000" w:rsidRPr="00000000" w14:paraId="000000F7">
      <w:pPr>
        <w:ind w:left="720" w:firstLine="0"/>
        <w:contextualSpacing w:val="0"/>
        <w:rPr>
          <w:sz w:val="26"/>
          <w:szCs w:val="26"/>
        </w:rPr>
      </w:pPr>
      <w:r w:rsidDel="00000000" w:rsidR="00000000" w:rsidRPr="00000000">
        <w:rPr>
          <w:sz w:val="26"/>
          <w:szCs w:val="26"/>
        </w:rPr>
        <w:drawing>
          <wp:inline distB="114300" distT="114300" distL="114300" distR="114300">
            <wp:extent cx="5042850" cy="5029200"/>
            <wp:effectExtent b="0" l="0" r="0" t="0"/>
            <wp:docPr id="18"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contextualSpacing w:val="0"/>
        <w:rPr>
          <w:sz w:val="26"/>
          <w:szCs w:val="26"/>
        </w:rPr>
      </w:pPr>
      <w:r w:rsidDel="00000000" w:rsidR="00000000" w:rsidRPr="00000000">
        <w:rPr>
          <w:rtl w:val="0"/>
        </w:rPr>
      </w:r>
    </w:p>
    <w:p w:rsidR="00000000" w:rsidDel="00000000" w:rsidP="00000000" w:rsidRDefault="00000000" w:rsidRPr="00000000" w14:paraId="000000F9">
      <w:pPr>
        <w:ind w:left="0" w:firstLine="0"/>
        <w:contextualSpacing w:val="0"/>
        <w:rPr>
          <w:sz w:val="26"/>
          <w:szCs w:val="26"/>
        </w:rPr>
      </w:pPr>
      <w:r w:rsidDel="00000000" w:rsidR="00000000" w:rsidRPr="00000000">
        <w:rPr>
          <w:rtl w:val="0"/>
        </w:rPr>
      </w:r>
    </w:p>
    <w:p w:rsidR="00000000" w:rsidDel="00000000" w:rsidP="00000000" w:rsidRDefault="00000000" w:rsidRPr="00000000" w14:paraId="000000FA">
      <w:pPr>
        <w:ind w:left="0" w:firstLine="0"/>
        <w:contextualSpacing w:val="0"/>
        <w:rPr>
          <w:sz w:val="26"/>
          <w:szCs w:val="26"/>
        </w:rPr>
      </w:pPr>
      <w:r w:rsidDel="00000000" w:rsidR="00000000" w:rsidRPr="00000000">
        <w:rPr>
          <w:rtl w:val="0"/>
        </w:rPr>
      </w:r>
    </w:p>
    <w:p w:rsidR="00000000" w:rsidDel="00000000" w:rsidP="00000000" w:rsidRDefault="00000000" w:rsidRPr="00000000" w14:paraId="000000FB">
      <w:pPr>
        <w:ind w:left="0" w:firstLine="0"/>
        <w:contextualSpacing w:val="0"/>
        <w:rPr>
          <w:sz w:val="26"/>
          <w:szCs w:val="26"/>
        </w:rPr>
      </w:pPr>
      <w:r w:rsidDel="00000000" w:rsidR="00000000" w:rsidRPr="00000000">
        <w:rPr>
          <w:rtl w:val="0"/>
        </w:rPr>
      </w:r>
    </w:p>
    <w:p w:rsidR="00000000" w:rsidDel="00000000" w:rsidP="00000000" w:rsidRDefault="00000000" w:rsidRPr="00000000" w14:paraId="000000FC">
      <w:pPr>
        <w:ind w:left="0" w:firstLine="0"/>
        <w:contextualSpacing w:val="0"/>
        <w:rPr>
          <w:sz w:val="26"/>
          <w:szCs w:val="26"/>
        </w:rPr>
      </w:pPr>
      <w:r w:rsidDel="00000000" w:rsidR="00000000" w:rsidRPr="00000000">
        <w:rPr>
          <w:rtl w:val="0"/>
        </w:rPr>
      </w:r>
    </w:p>
    <w:p w:rsidR="00000000" w:rsidDel="00000000" w:rsidP="00000000" w:rsidRDefault="00000000" w:rsidRPr="00000000" w14:paraId="000000FD">
      <w:pPr>
        <w:ind w:left="0" w:firstLine="0"/>
        <w:contextualSpacing w:val="0"/>
        <w:rPr>
          <w:sz w:val="26"/>
          <w:szCs w:val="26"/>
        </w:rPr>
      </w:pPr>
      <w:r w:rsidDel="00000000" w:rsidR="00000000" w:rsidRPr="00000000">
        <w:rPr>
          <w:rtl w:val="0"/>
        </w:rPr>
      </w:r>
    </w:p>
    <w:p w:rsidR="00000000" w:rsidDel="00000000" w:rsidP="00000000" w:rsidRDefault="00000000" w:rsidRPr="00000000" w14:paraId="000000FE">
      <w:pPr>
        <w:ind w:left="0" w:firstLine="0"/>
        <w:contextualSpacing w:val="0"/>
        <w:rPr>
          <w:sz w:val="26"/>
          <w:szCs w:val="26"/>
        </w:rPr>
      </w:pPr>
      <w:r w:rsidDel="00000000" w:rsidR="00000000" w:rsidRPr="00000000">
        <w:rPr>
          <w:rtl w:val="0"/>
        </w:rPr>
      </w:r>
    </w:p>
    <w:p w:rsidR="00000000" w:rsidDel="00000000" w:rsidP="00000000" w:rsidRDefault="00000000" w:rsidRPr="00000000" w14:paraId="000000FF">
      <w:pPr>
        <w:ind w:left="0" w:firstLine="0"/>
        <w:contextualSpacing w:val="0"/>
        <w:rPr>
          <w:sz w:val="26"/>
          <w:szCs w:val="26"/>
        </w:rPr>
      </w:pPr>
      <w:r w:rsidDel="00000000" w:rsidR="00000000" w:rsidRPr="00000000">
        <w:rPr>
          <w:rtl w:val="0"/>
        </w:rPr>
      </w:r>
    </w:p>
    <w:p w:rsidR="00000000" w:rsidDel="00000000" w:rsidP="00000000" w:rsidRDefault="00000000" w:rsidRPr="00000000" w14:paraId="00000100">
      <w:pPr>
        <w:ind w:left="0" w:firstLine="0"/>
        <w:contextualSpacing w:val="0"/>
        <w:rPr>
          <w:sz w:val="26"/>
          <w:szCs w:val="26"/>
        </w:rPr>
      </w:pPr>
      <w:r w:rsidDel="00000000" w:rsidR="00000000" w:rsidRPr="00000000">
        <w:rPr>
          <w:rtl w:val="0"/>
        </w:rPr>
      </w:r>
    </w:p>
    <w:p w:rsidR="00000000" w:rsidDel="00000000" w:rsidP="00000000" w:rsidRDefault="00000000" w:rsidRPr="00000000" w14:paraId="00000101">
      <w:pPr>
        <w:ind w:left="0" w:firstLine="0"/>
        <w:contextualSpacing w:val="0"/>
        <w:rPr>
          <w:sz w:val="26"/>
          <w:szCs w:val="26"/>
        </w:rPr>
      </w:pPr>
      <w:r w:rsidDel="00000000" w:rsidR="00000000" w:rsidRPr="00000000">
        <w:rPr>
          <w:rtl w:val="0"/>
        </w:rPr>
      </w:r>
    </w:p>
    <w:p w:rsidR="00000000" w:rsidDel="00000000" w:rsidP="00000000" w:rsidRDefault="00000000" w:rsidRPr="00000000" w14:paraId="00000102">
      <w:pPr>
        <w:ind w:left="0" w:firstLine="0"/>
        <w:contextualSpacing w:val="0"/>
        <w:rPr>
          <w:sz w:val="26"/>
          <w:szCs w:val="26"/>
        </w:rPr>
      </w:pPr>
      <w:r w:rsidDel="00000000" w:rsidR="00000000" w:rsidRPr="00000000">
        <w:rPr>
          <w:rtl w:val="0"/>
        </w:rPr>
      </w:r>
    </w:p>
    <w:p w:rsidR="00000000" w:rsidDel="00000000" w:rsidP="00000000" w:rsidRDefault="00000000" w:rsidRPr="00000000" w14:paraId="00000103">
      <w:pPr>
        <w:ind w:left="0" w:firstLine="0"/>
        <w:contextualSpacing w:val="0"/>
        <w:rPr>
          <w:sz w:val="26"/>
          <w:szCs w:val="26"/>
        </w:rPr>
      </w:pPr>
      <w:r w:rsidDel="00000000" w:rsidR="00000000" w:rsidRPr="00000000">
        <w:rPr>
          <w:rtl w:val="0"/>
        </w:rPr>
      </w:r>
    </w:p>
    <w:p w:rsidR="00000000" w:rsidDel="00000000" w:rsidP="00000000" w:rsidRDefault="00000000" w:rsidRPr="00000000" w14:paraId="00000104">
      <w:pPr>
        <w:ind w:left="0" w:firstLine="720"/>
        <w:contextualSpacing w:val="0"/>
        <w:rPr>
          <w:sz w:val="26"/>
          <w:szCs w:val="26"/>
        </w:rPr>
      </w:pPr>
      <w:r w:rsidDel="00000000" w:rsidR="00000000" w:rsidRPr="00000000">
        <w:rPr>
          <w:sz w:val="26"/>
          <w:szCs w:val="26"/>
          <w:rtl w:val="0"/>
        </w:rPr>
        <w:t xml:space="preserve">Když uživatel zobrazuje svůj účet, má možnost ho upravovat pomocí formuláře (měnit informace, heslo, smazat účet). Všechny změny musí být potvrzeny stávajícím heslem.</w:t>
      </w:r>
    </w:p>
    <w:p w:rsidR="00000000" w:rsidDel="00000000" w:rsidP="00000000" w:rsidRDefault="00000000" w:rsidRPr="00000000" w14:paraId="00000105">
      <w:pPr>
        <w:ind w:left="0" w:firstLine="0"/>
        <w:contextualSpacing w:val="0"/>
        <w:rPr>
          <w:sz w:val="26"/>
          <w:szCs w:val="26"/>
        </w:rPr>
      </w:pPr>
      <w:r w:rsidDel="00000000" w:rsidR="00000000" w:rsidRPr="00000000">
        <w:rPr>
          <w:rtl w:val="0"/>
        </w:rPr>
      </w:r>
    </w:p>
    <w:p w:rsidR="00000000" w:rsidDel="00000000" w:rsidP="00000000" w:rsidRDefault="00000000" w:rsidRPr="00000000" w14:paraId="00000106">
      <w:pPr>
        <w:ind w:left="0" w:firstLine="0"/>
        <w:contextualSpacing w:val="0"/>
        <w:rPr>
          <w:sz w:val="26"/>
          <w:szCs w:val="26"/>
        </w:rPr>
      </w:pPr>
      <w:r w:rsidDel="00000000" w:rsidR="00000000" w:rsidRPr="00000000">
        <w:rPr>
          <w:sz w:val="26"/>
          <w:szCs w:val="26"/>
        </w:rPr>
        <w:drawing>
          <wp:inline distB="114300" distT="114300" distL="114300" distR="114300">
            <wp:extent cx="5042850" cy="4660900"/>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contextualSpacing w:val="0"/>
        <w:rPr>
          <w:sz w:val="26"/>
          <w:szCs w:val="26"/>
        </w:rPr>
      </w:pPr>
      <w:r w:rsidDel="00000000" w:rsidR="00000000" w:rsidRPr="00000000">
        <w:rPr>
          <w:rtl w:val="0"/>
        </w:rPr>
      </w:r>
    </w:p>
    <w:p w:rsidR="00000000" w:rsidDel="00000000" w:rsidP="00000000" w:rsidRDefault="00000000" w:rsidRPr="00000000" w14:paraId="00000108">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9">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A">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B">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C">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D">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E">
      <w:pPr>
        <w:ind w:left="0" w:firstLine="720"/>
        <w:contextualSpacing w:val="0"/>
        <w:rPr>
          <w:sz w:val="26"/>
          <w:szCs w:val="26"/>
        </w:rPr>
      </w:pPr>
      <w:r w:rsidDel="00000000" w:rsidR="00000000" w:rsidRPr="00000000">
        <w:rPr>
          <w:rtl w:val="0"/>
        </w:rPr>
      </w:r>
    </w:p>
    <w:p w:rsidR="00000000" w:rsidDel="00000000" w:rsidP="00000000" w:rsidRDefault="00000000" w:rsidRPr="00000000" w14:paraId="0000010F">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0">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1">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2">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3">
      <w:pPr>
        <w:ind w:left="0" w:firstLine="720"/>
        <w:contextualSpacing w:val="0"/>
        <w:rPr>
          <w:sz w:val="26"/>
          <w:szCs w:val="26"/>
        </w:rPr>
      </w:pPr>
      <w:r w:rsidDel="00000000" w:rsidR="00000000" w:rsidRPr="00000000">
        <w:rPr>
          <w:sz w:val="26"/>
          <w:szCs w:val="26"/>
          <w:rtl w:val="0"/>
        </w:rPr>
        <w:t xml:space="preserve">Přihlášenému uživateli se zobrazuje v pravém horním rohu menu, ve kterém může navigovat na svou stránku, zobrazit notifikace, odhlásit se a přidat nový příspěvek.</w:t>
      </w:r>
    </w:p>
    <w:p w:rsidR="00000000" w:rsidDel="00000000" w:rsidP="00000000" w:rsidRDefault="00000000" w:rsidRPr="00000000" w14:paraId="00000114">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5">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6">
      <w:pPr>
        <w:ind w:left="0" w:firstLine="720"/>
        <w:contextualSpacing w:val="0"/>
        <w:rPr>
          <w:sz w:val="26"/>
          <w:szCs w:val="26"/>
        </w:rPr>
      </w:pPr>
      <w:r w:rsidDel="00000000" w:rsidR="00000000" w:rsidRPr="00000000">
        <w:rPr>
          <w:sz w:val="26"/>
          <w:szCs w:val="26"/>
          <w:rtl w:val="0"/>
        </w:rPr>
        <w:t xml:space="preserve">notifikace</w:t>
      </w:r>
    </w:p>
    <w:p w:rsidR="00000000" w:rsidDel="00000000" w:rsidP="00000000" w:rsidRDefault="00000000" w:rsidRPr="00000000" w14:paraId="00000117">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8">
      <w:pPr>
        <w:ind w:left="0" w:firstLine="720"/>
        <w:contextualSpacing w:val="0"/>
        <w:rPr>
          <w:sz w:val="26"/>
          <w:szCs w:val="26"/>
        </w:rPr>
      </w:pPr>
      <w:r w:rsidDel="00000000" w:rsidR="00000000" w:rsidRPr="00000000">
        <w:rPr>
          <w:sz w:val="26"/>
          <w:szCs w:val="26"/>
        </w:rPr>
        <w:drawing>
          <wp:inline distB="114300" distT="114300" distL="114300" distR="114300">
            <wp:extent cx="3162300" cy="2305050"/>
            <wp:effectExtent b="0" l="0" r="0" t="0"/>
            <wp:docPr id="21"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720"/>
        <w:contextualSpacing w:val="0"/>
        <w:rPr>
          <w:sz w:val="26"/>
          <w:szCs w:val="26"/>
        </w:rPr>
      </w:pPr>
      <w:r w:rsidDel="00000000" w:rsidR="00000000" w:rsidRPr="00000000">
        <w:rPr>
          <w:rtl w:val="0"/>
        </w:rPr>
      </w:r>
    </w:p>
    <w:p w:rsidR="00000000" w:rsidDel="00000000" w:rsidP="00000000" w:rsidRDefault="00000000" w:rsidRPr="00000000" w14:paraId="0000011A">
      <w:pPr>
        <w:ind w:left="0" w:firstLine="720"/>
        <w:contextualSpacing w:val="0"/>
        <w:rPr>
          <w:sz w:val="26"/>
          <w:szCs w:val="26"/>
        </w:rPr>
      </w:pPr>
      <w:r w:rsidDel="00000000" w:rsidR="00000000" w:rsidRPr="00000000">
        <w:rPr>
          <w:sz w:val="26"/>
          <w:szCs w:val="26"/>
          <w:rtl w:val="0"/>
        </w:rPr>
        <w:t xml:space="preserve">přidávání příspěvku.</w:t>
      </w:r>
    </w:p>
    <w:p w:rsidR="00000000" w:rsidDel="00000000" w:rsidP="00000000" w:rsidRDefault="00000000" w:rsidRPr="00000000" w14:paraId="0000011B">
      <w:pPr>
        <w:ind w:left="0" w:firstLine="720"/>
        <w:contextualSpacing w:val="0"/>
        <w:rPr>
          <w:sz w:val="26"/>
          <w:szCs w:val="26"/>
        </w:rPr>
      </w:pPr>
      <w:r w:rsidDel="00000000" w:rsidR="00000000" w:rsidRPr="00000000">
        <w:rPr>
          <w:sz w:val="26"/>
          <w:szCs w:val="26"/>
        </w:rPr>
        <w:drawing>
          <wp:inline distB="114300" distT="114300" distL="114300" distR="114300">
            <wp:extent cx="5042850" cy="1701800"/>
            <wp:effectExtent b="0" l="0" r="0" t="0"/>
            <wp:docPr id="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contextualSpacing w:val="0"/>
        <w:rPr>
          <w:sz w:val="26"/>
          <w:szCs w:val="26"/>
        </w:rPr>
      </w:pPr>
      <w:r w:rsidDel="00000000" w:rsidR="00000000" w:rsidRPr="00000000">
        <w:rPr>
          <w:rtl w:val="0"/>
        </w:rPr>
      </w:r>
    </w:p>
    <w:p w:rsidR="00000000" w:rsidDel="00000000" w:rsidP="00000000" w:rsidRDefault="00000000" w:rsidRPr="00000000" w14:paraId="0000011D">
      <w:pPr>
        <w:ind w:left="0" w:firstLine="0"/>
        <w:contextualSpacing w:val="0"/>
        <w:rPr>
          <w:sz w:val="26"/>
          <w:szCs w:val="26"/>
        </w:rPr>
      </w:pPr>
      <w:r w:rsidDel="00000000" w:rsidR="00000000" w:rsidRPr="00000000">
        <w:rPr>
          <w:rtl w:val="0"/>
        </w:rPr>
      </w:r>
    </w:p>
    <w:p w:rsidR="00000000" w:rsidDel="00000000" w:rsidP="00000000" w:rsidRDefault="00000000" w:rsidRPr="00000000" w14:paraId="0000011E">
      <w:pPr>
        <w:ind w:left="0" w:firstLine="0"/>
        <w:contextualSpacing w:val="0"/>
        <w:rPr>
          <w:sz w:val="26"/>
          <w:szCs w:val="26"/>
        </w:rPr>
      </w:pPr>
      <w:r w:rsidDel="00000000" w:rsidR="00000000" w:rsidRPr="00000000">
        <w:rPr>
          <w:rtl w:val="0"/>
        </w:rPr>
      </w:r>
    </w:p>
    <w:p w:rsidR="00000000" w:rsidDel="00000000" w:rsidP="00000000" w:rsidRDefault="00000000" w:rsidRPr="00000000" w14:paraId="0000011F">
      <w:pPr>
        <w:ind w:left="0" w:firstLine="0"/>
        <w:contextualSpacing w:val="0"/>
        <w:rPr>
          <w:sz w:val="26"/>
          <w:szCs w:val="26"/>
        </w:rPr>
      </w:pPr>
      <w:r w:rsidDel="00000000" w:rsidR="00000000" w:rsidRPr="00000000">
        <w:rPr>
          <w:rtl w:val="0"/>
        </w:rPr>
      </w:r>
    </w:p>
    <w:p w:rsidR="00000000" w:rsidDel="00000000" w:rsidP="00000000" w:rsidRDefault="00000000" w:rsidRPr="00000000" w14:paraId="00000120">
      <w:pPr>
        <w:ind w:left="0" w:firstLine="0"/>
        <w:contextualSpacing w:val="0"/>
        <w:rPr>
          <w:sz w:val="26"/>
          <w:szCs w:val="26"/>
        </w:rPr>
      </w:pPr>
      <w:r w:rsidDel="00000000" w:rsidR="00000000" w:rsidRPr="00000000">
        <w:rPr>
          <w:rtl w:val="0"/>
        </w:rPr>
      </w:r>
    </w:p>
    <w:p w:rsidR="00000000" w:rsidDel="00000000" w:rsidP="00000000" w:rsidRDefault="00000000" w:rsidRPr="00000000" w14:paraId="00000121">
      <w:pPr>
        <w:ind w:left="0" w:firstLine="0"/>
        <w:contextualSpacing w:val="0"/>
        <w:rPr>
          <w:sz w:val="26"/>
          <w:szCs w:val="26"/>
        </w:rPr>
      </w:pPr>
      <w:r w:rsidDel="00000000" w:rsidR="00000000" w:rsidRPr="00000000">
        <w:rPr>
          <w:rtl w:val="0"/>
        </w:rPr>
      </w:r>
    </w:p>
    <w:p w:rsidR="00000000" w:rsidDel="00000000" w:rsidP="00000000" w:rsidRDefault="00000000" w:rsidRPr="00000000" w14:paraId="00000122">
      <w:pPr>
        <w:ind w:left="0" w:firstLine="0"/>
        <w:contextualSpacing w:val="0"/>
        <w:rPr>
          <w:sz w:val="26"/>
          <w:szCs w:val="26"/>
        </w:rPr>
      </w:pPr>
      <w:r w:rsidDel="00000000" w:rsidR="00000000" w:rsidRPr="00000000">
        <w:rPr>
          <w:rtl w:val="0"/>
        </w:rPr>
      </w:r>
    </w:p>
    <w:p w:rsidR="00000000" w:rsidDel="00000000" w:rsidP="00000000" w:rsidRDefault="00000000" w:rsidRPr="00000000" w14:paraId="00000123">
      <w:pPr>
        <w:ind w:left="0" w:firstLine="0"/>
        <w:contextualSpacing w:val="0"/>
        <w:rPr>
          <w:sz w:val="26"/>
          <w:szCs w:val="26"/>
        </w:rPr>
      </w:pPr>
      <w:r w:rsidDel="00000000" w:rsidR="00000000" w:rsidRPr="00000000">
        <w:rPr>
          <w:rtl w:val="0"/>
        </w:rPr>
      </w:r>
    </w:p>
    <w:p w:rsidR="00000000" w:rsidDel="00000000" w:rsidP="00000000" w:rsidRDefault="00000000" w:rsidRPr="00000000" w14:paraId="00000124">
      <w:pPr>
        <w:ind w:left="0" w:firstLine="0"/>
        <w:contextualSpacing w:val="0"/>
        <w:rPr>
          <w:sz w:val="26"/>
          <w:szCs w:val="26"/>
        </w:rPr>
      </w:pPr>
      <w:r w:rsidDel="00000000" w:rsidR="00000000" w:rsidRPr="00000000">
        <w:rPr>
          <w:rtl w:val="0"/>
        </w:rPr>
      </w:r>
    </w:p>
    <w:p w:rsidR="00000000" w:rsidDel="00000000" w:rsidP="00000000" w:rsidRDefault="00000000" w:rsidRPr="00000000" w14:paraId="00000125">
      <w:pPr>
        <w:ind w:left="0" w:firstLine="0"/>
        <w:contextualSpacing w:val="0"/>
        <w:rPr>
          <w:sz w:val="26"/>
          <w:szCs w:val="26"/>
        </w:rPr>
      </w:pPr>
      <w:r w:rsidDel="00000000" w:rsidR="00000000" w:rsidRPr="00000000">
        <w:rPr>
          <w:rtl w:val="0"/>
        </w:rPr>
      </w:r>
    </w:p>
    <w:p w:rsidR="00000000" w:rsidDel="00000000" w:rsidP="00000000" w:rsidRDefault="00000000" w:rsidRPr="00000000" w14:paraId="00000126">
      <w:pPr>
        <w:ind w:left="0" w:firstLine="0"/>
        <w:contextualSpacing w:val="0"/>
        <w:rPr>
          <w:sz w:val="26"/>
          <w:szCs w:val="26"/>
        </w:rPr>
      </w:pPr>
      <w:r w:rsidDel="00000000" w:rsidR="00000000" w:rsidRPr="00000000">
        <w:rPr>
          <w:rtl w:val="0"/>
        </w:rPr>
      </w:r>
    </w:p>
    <w:p w:rsidR="00000000" w:rsidDel="00000000" w:rsidP="00000000" w:rsidRDefault="00000000" w:rsidRPr="00000000" w14:paraId="00000127">
      <w:pPr>
        <w:ind w:left="0" w:firstLine="0"/>
        <w:contextualSpacing w:val="0"/>
        <w:rPr>
          <w:sz w:val="26"/>
          <w:szCs w:val="26"/>
        </w:rPr>
      </w:pPr>
      <w:r w:rsidDel="00000000" w:rsidR="00000000" w:rsidRPr="00000000">
        <w:rPr>
          <w:rtl w:val="0"/>
        </w:rPr>
      </w:r>
    </w:p>
    <w:p w:rsidR="00000000" w:rsidDel="00000000" w:rsidP="00000000" w:rsidRDefault="00000000" w:rsidRPr="00000000" w14:paraId="00000128">
      <w:pPr>
        <w:ind w:left="0" w:firstLine="720"/>
        <w:contextualSpacing w:val="0"/>
        <w:rPr>
          <w:sz w:val="26"/>
          <w:szCs w:val="26"/>
        </w:rPr>
      </w:pPr>
      <w:r w:rsidDel="00000000" w:rsidR="00000000" w:rsidRPr="00000000">
        <w:rPr>
          <w:sz w:val="26"/>
          <w:szCs w:val="26"/>
          <w:rtl w:val="0"/>
        </w:rPr>
        <w:t xml:space="preserve">Uživatel také může mazat své přípěvky.</w:t>
      </w:r>
    </w:p>
    <w:p w:rsidR="00000000" w:rsidDel="00000000" w:rsidP="00000000" w:rsidRDefault="00000000" w:rsidRPr="00000000" w14:paraId="00000129">
      <w:pPr>
        <w:ind w:left="0" w:firstLine="0"/>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2676525" cy="1828800"/>
            <wp:effectExtent b="0" l="0" r="0" t="0"/>
            <wp:docPr id="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contextualSpacing w:val="0"/>
        <w:rPr>
          <w:sz w:val="26"/>
          <w:szCs w:val="26"/>
        </w:rPr>
      </w:pPr>
      <w:r w:rsidDel="00000000" w:rsidR="00000000" w:rsidRPr="00000000">
        <w:rPr>
          <w:rtl w:val="0"/>
        </w:rPr>
      </w:r>
    </w:p>
    <w:p w:rsidR="00000000" w:rsidDel="00000000" w:rsidP="00000000" w:rsidRDefault="00000000" w:rsidRPr="00000000" w14:paraId="0000012B">
      <w:pPr>
        <w:ind w:left="0" w:firstLine="720"/>
        <w:contextualSpacing w:val="0"/>
        <w:rPr>
          <w:sz w:val="26"/>
          <w:szCs w:val="26"/>
        </w:rPr>
      </w:pPr>
      <w:r w:rsidDel="00000000" w:rsidR="00000000" w:rsidRPr="00000000">
        <w:rPr>
          <w:sz w:val="26"/>
          <w:szCs w:val="26"/>
          <w:rtl w:val="0"/>
        </w:rPr>
        <w:t xml:space="preserve">Všechny akce na stránce mají také vizuální odezvu - když uživatel přidá příspěvek, přihlásí se, tak se v pravém dolním rohu zobrazí </w:t>
      </w:r>
    </w:p>
    <w:p w:rsidR="00000000" w:rsidDel="00000000" w:rsidP="00000000" w:rsidRDefault="00000000" w:rsidRPr="00000000" w14:paraId="0000012C">
      <w:pPr>
        <w:ind w:left="0" w:firstLine="0"/>
        <w:contextualSpacing w:val="0"/>
        <w:rPr>
          <w:sz w:val="26"/>
          <w:szCs w:val="26"/>
        </w:rPr>
      </w:pPr>
      <w:r w:rsidDel="00000000" w:rsidR="00000000" w:rsidRPr="00000000">
        <w:rPr>
          <w:rtl w:val="0"/>
        </w:rPr>
      </w:r>
    </w:p>
    <w:p w:rsidR="00000000" w:rsidDel="00000000" w:rsidP="00000000" w:rsidRDefault="00000000" w:rsidRPr="00000000" w14:paraId="0000012D">
      <w:pPr>
        <w:ind w:left="0" w:firstLine="720"/>
        <w:contextualSpacing w:val="0"/>
        <w:rPr>
          <w:sz w:val="26"/>
          <w:szCs w:val="26"/>
        </w:rPr>
      </w:pPr>
      <w:r w:rsidDel="00000000" w:rsidR="00000000" w:rsidRPr="00000000">
        <w:rPr>
          <w:rtl w:val="0"/>
        </w:rPr>
      </w:r>
    </w:p>
    <w:p w:rsidR="00000000" w:rsidDel="00000000" w:rsidP="00000000" w:rsidRDefault="00000000" w:rsidRPr="00000000" w14:paraId="0000012E">
      <w:pPr>
        <w:ind w:left="0" w:firstLine="720"/>
        <w:contextualSpacing w:val="0"/>
        <w:rPr>
          <w:sz w:val="26"/>
          <w:szCs w:val="26"/>
        </w:rPr>
      </w:pPr>
      <w:r w:rsidDel="00000000" w:rsidR="00000000" w:rsidRPr="00000000">
        <w:rPr>
          <w:sz w:val="26"/>
          <w:szCs w:val="26"/>
          <w:rtl w:val="0"/>
        </w:rPr>
        <w:t xml:space="preserve">popup.</w:t>
      </w:r>
    </w:p>
    <w:p w:rsidR="00000000" w:rsidDel="00000000" w:rsidP="00000000" w:rsidRDefault="00000000" w:rsidRPr="00000000" w14:paraId="0000012F">
      <w:pPr>
        <w:pStyle w:val="Heading2"/>
        <w:spacing w:line="360" w:lineRule="auto"/>
        <w:contextualSpacing w:val="0"/>
        <w:rPr/>
      </w:pPr>
      <w:bookmarkStart w:colFirst="0" w:colLast="0" w:name="_a2162a5c6mv5"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76200</wp:posOffset>
            </wp:positionV>
            <wp:extent cx="5042850" cy="2311400"/>
            <wp:effectExtent b="0" l="0" r="0" t="0"/>
            <wp:wrapTopAndBottom distB="114300" distT="114300"/>
            <wp:docPr id="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042850" cy="2311400"/>
                    </a:xfrm>
                    <a:prstGeom prst="rect"/>
                    <a:ln/>
                  </pic:spPr>
                </pic:pic>
              </a:graphicData>
            </a:graphic>
          </wp:anchor>
        </w:drawing>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32">
      <w:pPr>
        <w:contextualSpacing w:val="0"/>
        <w:rPr>
          <w:sz w:val="26"/>
          <w:szCs w:val="26"/>
        </w:rPr>
      </w:pPr>
      <w:r w:rsidDel="00000000" w:rsidR="00000000" w:rsidRPr="00000000">
        <w:rPr>
          <w:rtl w:val="0"/>
        </w:rPr>
      </w:r>
    </w:p>
    <w:p w:rsidR="00000000" w:rsidDel="00000000" w:rsidP="00000000" w:rsidRDefault="00000000" w:rsidRPr="00000000" w14:paraId="00000133">
      <w:pPr>
        <w:ind w:firstLine="720"/>
        <w:contextualSpacing w:val="0"/>
        <w:rPr>
          <w:sz w:val="26"/>
          <w:szCs w:val="26"/>
        </w:rPr>
      </w:pPr>
      <w:r w:rsidDel="00000000" w:rsidR="00000000" w:rsidRPr="00000000">
        <w:rPr>
          <w:sz w:val="26"/>
          <w:szCs w:val="26"/>
          <w:rtl w:val="0"/>
        </w:rPr>
        <w:t xml:space="preserve">Všechny tyto funkce dávají dohromady kompletní aplikaci, ve které se uživatel neztratí a může udělat vše, co potřebuje. </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2"/>
        <w:spacing w:line="360" w:lineRule="auto"/>
        <w:contextualSpacing w:val="0"/>
        <w:rPr/>
      </w:pPr>
      <w:bookmarkStart w:colFirst="0" w:colLast="0" w:name="_mx0hkst62n5o" w:id="10"/>
      <w:bookmarkEnd w:id="10"/>
      <w:r w:rsidDel="00000000" w:rsidR="00000000" w:rsidRPr="00000000">
        <w:rPr>
          <w:rtl w:val="0"/>
        </w:rPr>
        <w:t xml:space="preserve">Technologie</w:t>
      </w:r>
    </w:p>
    <w:p w:rsidR="00000000" w:rsidDel="00000000" w:rsidP="00000000" w:rsidRDefault="00000000" w:rsidRPr="00000000" w14:paraId="00000138">
      <w:pPr>
        <w:spacing w:line="360" w:lineRule="auto"/>
        <w:ind w:firstLine="720"/>
        <w:contextualSpacing w:val="0"/>
        <w:rPr>
          <w:sz w:val="26"/>
          <w:szCs w:val="26"/>
        </w:rPr>
      </w:pPr>
      <w:r w:rsidDel="00000000" w:rsidR="00000000" w:rsidRPr="00000000">
        <w:rPr>
          <w:sz w:val="26"/>
          <w:szCs w:val="26"/>
          <w:rtl w:val="0"/>
        </w:rPr>
        <w:t xml:space="preserve">Na základně zvolení formy webové aplikace jsem si dále začal vybírat techonolige, které použiji.</w:t>
      </w:r>
      <w:r w:rsidDel="00000000" w:rsidR="00000000" w:rsidRPr="00000000">
        <w:rPr>
          <w:rtl w:val="0"/>
        </w:rPr>
      </w:r>
    </w:p>
    <w:p w:rsidR="00000000" w:rsidDel="00000000" w:rsidP="00000000" w:rsidRDefault="00000000" w:rsidRPr="00000000" w14:paraId="00000139">
      <w:pPr>
        <w:spacing w:line="360" w:lineRule="auto"/>
        <w:ind w:firstLine="720"/>
        <w:contextualSpacing w:val="0"/>
        <w:rPr>
          <w:sz w:val="26"/>
          <w:szCs w:val="26"/>
        </w:rPr>
      </w:pPr>
      <w:r w:rsidDel="00000000" w:rsidR="00000000" w:rsidRPr="00000000">
        <w:rPr>
          <w:sz w:val="26"/>
          <w:szCs w:val="26"/>
          <w:rtl w:val="0"/>
        </w:rPr>
        <w:t xml:space="preserve">Vzhledem k tomu, že se ve frontendu pohybuji vcelku dobře, tak jsem měl ve frontendové technologii jasno. Použil jsem framework vytvořený pro single-page aplikace </w:t>
      </w:r>
      <w:r w:rsidDel="00000000" w:rsidR="00000000" w:rsidRPr="00000000">
        <w:rPr>
          <w:i w:val="1"/>
          <w:sz w:val="26"/>
          <w:szCs w:val="26"/>
          <w:rtl w:val="0"/>
        </w:rPr>
        <w:t xml:space="preserve">Angular 5</w:t>
      </w:r>
      <w:r w:rsidDel="00000000" w:rsidR="00000000" w:rsidRPr="00000000">
        <w:rPr>
          <w:sz w:val="26"/>
          <w:szCs w:val="26"/>
          <w:rtl w:val="0"/>
        </w:rPr>
        <w:t xml:space="preserve">. Tuto technologii jsem zvolil, protože je přizpůsobena pro vývoj dynamických webových aplikací a zahrnuje v sobě škálu funkcí, které jsou k vývoji potřeba. Angular zaručuje jednoduchou implementaci reaktivních formulářů, dynamického vykreslování, komunikace se serverem atd..</w:t>
      </w:r>
    </w:p>
    <w:p w:rsidR="00000000" w:rsidDel="00000000" w:rsidP="00000000" w:rsidRDefault="00000000" w:rsidRPr="00000000" w14:paraId="0000013A">
      <w:pPr>
        <w:spacing w:line="360" w:lineRule="auto"/>
        <w:ind w:firstLine="720"/>
        <w:contextualSpacing w:val="0"/>
        <w:rPr>
          <w:sz w:val="26"/>
          <w:szCs w:val="26"/>
        </w:rPr>
      </w:pPr>
      <w:r w:rsidDel="00000000" w:rsidR="00000000" w:rsidRPr="00000000">
        <w:rPr>
          <w:sz w:val="26"/>
          <w:szCs w:val="26"/>
          <w:rtl w:val="0"/>
        </w:rPr>
        <w:t xml:space="preserve">Další na řadě byl výběr způsobu, který zařídí komunikaci mezi frontendem a serverem, a zvolil jsem klasický REST (Representational state transfer), který je založený na jednorázových HTTP requestech GET, POST, PUT, DELETE. Tento systém je vhodný, jelikož na stránce nejsou žádné “kontinuální” requesty, ke kterým bych použil například websockety a navíc velmi dobře funguje s </w:t>
      </w:r>
      <w:r w:rsidDel="00000000" w:rsidR="00000000" w:rsidRPr="00000000">
        <w:rPr>
          <w:i w:val="1"/>
          <w:sz w:val="26"/>
          <w:szCs w:val="26"/>
          <w:rtl w:val="0"/>
        </w:rPr>
        <w:t xml:space="preserve">Angularem</w:t>
      </w:r>
      <w:r w:rsidDel="00000000" w:rsidR="00000000" w:rsidRPr="00000000">
        <w:rPr>
          <w:sz w:val="26"/>
          <w:szCs w:val="26"/>
          <w:rtl w:val="0"/>
        </w:rPr>
        <w:t xml:space="preserve">. </w:t>
      </w:r>
    </w:p>
    <w:p w:rsidR="00000000" w:rsidDel="00000000" w:rsidP="00000000" w:rsidRDefault="00000000" w:rsidRPr="00000000" w14:paraId="0000013B">
      <w:pPr>
        <w:spacing w:line="360" w:lineRule="auto"/>
        <w:ind w:firstLine="720"/>
        <w:contextualSpacing w:val="0"/>
        <w:rPr>
          <w:sz w:val="26"/>
          <w:szCs w:val="26"/>
        </w:rPr>
      </w:pPr>
      <w:r w:rsidDel="00000000" w:rsidR="00000000" w:rsidRPr="00000000">
        <w:rPr>
          <w:sz w:val="26"/>
          <w:szCs w:val="26"/>
          <w:rtl w:val="0"/>
        </w:rPr>
        <w:t xml:space="preserve">Vzhledem k tomu, že jsem na back-endu nikdy moc nepracoval, zvolil jsem pro něj front endu blízký NodeJS, v kombinaci s ExpressJS, které jsou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i w:val="1"/>
          <w:sz w:val="26"/>
          <w:szCs w:val="26"/>
          <w:rtl w:val="0"/>
        </w:rPr>
        <w:t xml:space="preserve">nodemailer</w:t>
      </w:r>
      <w:r w:rsidDel="00000000" w:rsidR="00000000" w:rsidRPr="00000000">
        <w:rPr>
          <w:sz w:val="26"/>
          <w:szCs w:val="26"/>
          <w:rtl w:val="0"/>
        </w:rPr>
        <w:t xml:space="preserve">, který zařizuje posílání emailů uživatelům, </w:t>
      </w:r>
      <w:r w:rsidDel="00000000" w:rsidR="00000000" w:rsidRPr="00000000">
        <w:rPr>
          <w:i w:val="1"/>
          <w:sz w:val="26"/>
          <w:szCs w:val="26"/>
          <w:rtl w:val="0"/>
        </w:rPr>
        <w:t xml:space="preserve">bcrypt</w:t>
      </w:r>
      <w:r w:rsidDel="00000000" w:rsidR="00000000" w:rsidRPr="00000000">
        <w:rPr>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i w:val="1"/>
          <w:sz w:val="26"/>
          <w:szCs w:val="26"/>
          <w:rtl w:val="0"/>
        </w:rPr>
        <w:t xml:space="preserve">cors</w:t>
      </w:r>
      <w:r w:rsidDel="00000000" w:rsidR="00000000" w:rsidRPr="00000000">
        <w:rPr>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3C">
      <w:pPr>
        <w:spacing w:line="360" w:lineRule="auto"/>
        <w:ind w:firstLine="720"/>
        <w:contextualSpacing w:val="0"/>
        <w:rPr>
          <w:sz w:val="26"/>
          <w:szCs w:val="26"/>
        </w:rPr>
      </w:pPr>
      <w:r w:rsidDel="00000000" w:rsidR="00000000" w:rsidRPr="00000000">
        <w:rPr>
          <w:sz w:val="26"/>
          <w:szCs w:val="26"/>
          <w:rtl w:val="0"/>
        </w:rPr>
        <w:t xml:space="preserve">Jako poslední jsem musel zvolit databázovou technologii a rozhodl jsem se pro MongoDB, které je opět přívětivé pro lidi, co nemají takovou zkušenost s backendovým programováním, a přesto nabízí všechny důležité možnosti. K pracování s MongoDB jsem ještě použil Nodový plugin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3D">
      <w:pPr>
        <w:spacing w:line="360" w:lineRule="auto"/>
        <w:ind w:firstLine="720"/>
        <w:contextualSpacing w:val="0"/>
        <w:rPr>
          <w:sz w:val="26"/>
          <w:szCs w:val="26"/>
        </w:rPr>
      </w:pPr>
      <w:r w:rsidDel="00000000" w:rsidR="00000000" w:rsidRPr="00000000">
        <w:rPr>
          <w:rtl w:val="0"/>
        </w:rPr>
      </w:r>
    </w:p>
    <w:p w:rsidR="00000000" w:rsidDel="00000000" w:rsidP="00000000" w:rsidRDefault="00000000" w:rsidRPr="00000000" w14:paraId="0000013E">
      <w:pPr>
        <w:spacing w:line="360" w:lineRule="auto"/>
        <w:ind w:firstLine="720"/>
        <w:contextualSpacing w:val="0"/>
        <w:rPr>
          <w:sz w:val="26"/>
          <w:szCs w:val="26"/>
        </w:rPr>
      </w:pPr>
      <w:r w:rsidDel="00000000" w:rsidR="00000000" w:rsidRPr="00000000">
        <w:rPr>
          <w:sz w:val="26"/>
          <w:szCs w:val="26"/>
          <w:rtl w:val="0"/>
        </w:rPr>
        <w:t xml:space="preserve">Když jsem měl mezi technologiemi tak nějak jasno, mohl jsem se vrhnout na design databáze.</w:t>
      </w:r>
    </w:p>
    <w:p w:rsidR="00000000" w:rsidDel="00000000" w:rsidP="00000000" w:rsidRDefault="00000000" w:rsidRPr="00000000" w14:paraId="0000013F">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140">
      <w:pPr>
        <w:pStyle w:val="Heading2"/>
        <w:spacing w:line="360" w:lineRule="auto"/>
        <w:contextualSpacing w:val="0"/>
        <w:rPr/>
      </w:pPr>
      <w:bookmarkStart w:colFirst="0" w:colLast="0" w:name="_rkxcooc8cljc" w:id="11"/>
      <w:bookmarkEnd w:id="11"/>
      <w:r w:rsidDel="00000000" w:rsidR="00000000" w:rsidRPr="00000000">
        <w:rPr>
          <w:rtl w:val="0"/>
        </w:rPr>
        <w:t xml:space="preserve">D</w:t>
      </w:r>
      <w:r w:rsidDel="00000000" w:rsidR="00000000" w:rsidRPr="00000000">
        <w:rPr>
          <w:rtl w:val="0"/>
        </w:rPr>
        <w:t xml:space="preserve">atabáze</w:t>
      </w:r>
    </w:p>
    <w:p w:rsidR="00000000" w:rsidDel="00000000" w:rsidP="00000000" w:rsidRDefault="00000000" w:rsidRPr="00000000" w14:paraId="00000141">
      <w:pPr>
        <w:contextualSpacing w:val="0"/>
        <w:rPr>
          <w:sz w:val="26"/>
          <w:szCs w:val="26"/>
        </w:rPr>
      </w:pPr>
      <w:r w:rsidDel="00000000" w:rsidR="00000000" w:rsidRPr="00000000">
        <w:rPr>
          <w:sz w:val="26"/>
          <w:szCs w:val="26"/>
          <w:rtl w:val="0"/>
        </w:rPr>
        <w:t xml:space="preserve">Z funkcí a následném naplánování schéma databáze vyšlo 6 tabulek.</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600075</wp:posOffset>
            </wp:positionV>
            <wp:extent cx="5375138" cy="4342521"/>
            <wp:effectExtent b="0" l="0" r="0" t="0"/>
            <wp:wrapTopAndBottom distB="114300" distT="114300"/>
            <wp:docPr id="22" name="image48.png"/>
            <a:graphic>
              <a:graphicData uri="http://schemas.openxmlformats.org/drawingml/2006/picture">
                <pic:pic>
                  <pic:nvPicPr>
                    <pic:cNvPr id="0" name="image48.png"/>
                    <pic:cNvPicPr preferRelativeResize="0"/>
                  </pic:nvPicPr>
                  <pic:blipFill>
                    <a:blip r:embed="rId30"/>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42">
      <w:pPr>
        <w:ind w:firstLine="720"/>
        <w:contextualSpacing w:val="0"/>
        <w:rPr>
          <w:sz w:val="26"/>
          <w:szCs w:val="26"/>
        </w:rPr>
      </w:pPr>
      <w:r w:rsidDel="00000000" w:rsidR="00000000" w:rsidRPr="00000000">
        <w:rPr>
          <w:sz w:val="26"/>
          <w:szCs w:val="26"/>
          <w:rtl w:val="0"/>
        </w:rPr>
        <w:t xml:space="preserve">První tabulka “Users” v sobě uchovává informace o uživatelech.</w:t>
      </w:r>
    </w:p>
    <w:p w:rsidR="00000000" w:rsidDel="00000000" w:rsidP="00000000" w:rsidRDefault="00000000" w:rsidRPr="00000000" w14:paraId="00000143">
      <w:pPr>
        <w:contextualSpacing w:val="0"/>
        <w:rPr>
          <w:sz w:val="26"/>
          <w:szCs w:val="26"/>
        </w:rPr>
      </w:pPr>
      <w:r w:rsidDel="00000000" w:rsidR="00000000" w:rsidRPr="00000000">
        <w:rPr>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44">
      <w:pPr>
        <w:ind w:firstLine="720"/>
        <w:contextualSpacing w:val="0"/>
        <w:rPr>
          <w:sz w:val="26"/>
          <w:szCs w:val="26"/>
        </w:rPr>
      </w:pPr>
      <w:r w:rsidDel="00000000" w:rsidR="00000000" w:rsidRPr="00000000">
        <w:rPr>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45">
      <w:pPr>
        <w:ind w:firstLine="720"/>
        <w:contextualSpacing w:val="0"/>
        <w:rPr>
          <w:sz w:val="26"/>
          <w:szCs w:val="26"/>
        </w:rPr>
      </w:pPr>
      <w:r w:rsidDel="00000000" w:rsidR="00000000" w:rsidRPr="00000000">
        <w:rPr>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46">
      <w:pPr>
        <w:ind w:firstLine="720"/>
        <w:contextualSpacing w:val="0"/>
        <w:rPr>
          <w:sz w:val="26"/>
          <w:szCs w:val="26"/>
        </w:rPr>
      </w:pPr>
      <w:r w:rsidDel="00000000" w:rsidR="00000000" w:rsidRPr="00000000">
        <w:rPr>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47">
      <w:pPr>
        <w:ind w:firstLine="720"/>
        <w:contextualSpacing w:val="0"/>
        <w:rPr>
          <w:sz w:val="26"/>
          <w:szCs w:val="26"/>
        </w:rPr>
      </w:pPr>
      <w:r w:rsidDel="00000000" w:rsidR="00000000" w:rsidRPr="00000000">
        <w:rPr>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48">
      <w:pPr>
        <w:ind w:firstLine="720"/>
        <w:contextualSpacing w:val="0"/>
        <w:rPr>
          <w:sz w:val="26"/>
          <w:szCs w:val="26"/>
        </w:rPr>
      </w:pPr>
      <w:r w:rsidDel="00000000" w:rsidR="00000000" w:rsidRPr="00000000">
        <w:rPr>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49">
      <w:pPr>
        <w:contextualSpacing w:val="0"/>
        <w:rPr>
          <w:sz w:val="26"/>
          <w:szCs w:val="26"/>
        </w:rPr>
      </w:pPr>
      <w:r w:rsidDel="00000000" w:rsidR="00000000" w:rsidRPr="00000000">
        <w:rPr>
          <w:rtl w:val="0"/>
        </w:rPr>
      </w:r>
    </w:p>
    <w:p w:rsidR="00000000" w:rsidDel="00000000" w:rsidP="00000000" w:rsidRDefault="00000000" w:rsidRPr="00000000" w14:paraId="0000014A">
      <w:pPr>
        <w:ind w:left="0" w:firstLine="0"/>
        <w:contextualSpacing w:val="0"/>
        <w:rPr>
          <w:sz w:val="26"/>
          <w:szCs w:val="26"/>
        </w:rPr>
      </w:pPr>
      <w:r w:rsidDel="00000000" w:rsidR="00000000" w:rsidRPr="00000000">
        <w:rPr>
          <w:rtl w:val="0"/>
        </w:rPr>
      </w:r>
    </w:p>
    <w:p w:rsidR="00000000" w:rsidDel="00000000" w:rsidP="00000000" w:rsidRDefault="00000000" w:rsidRPr="00000000" w14:paraId="0000014B">
      <w:pPr>
        <w:pStyle w:val="Heading2"/>
        <w:contextualSpacing w:val="0"/>
        <w:rPr/>
      </w:pPr>
      <w:bookmarkStart w:colFirst="0" w:colLast="0" w:name="_whv3x6byxvny" w:id="12"/>
      <w:bookmarkEnd w:id="12"/>
      <w:r w:rsidDel="00000000" w:rsidR="00000000" w:rsidRPr="00000000">
        <w:rPr>
          <w:rtl w:val="0"/>
        </w:rPr>
      </w:r>
    </w:p>
    <w:p w:rsidR="00000000" w:rsidDel="00000000" w:rsidP="00000000" w:rsidRDefault="00000000" w:rsidRPr="00000000" w14:paraId="0000014C">
      <w:pPr>
        <w:pStyle w:val="Heading2"/>
        <w:contextualSpacing w:val="0"/>
        <w:rPr/>
      </w:pPr>
      <w:bookmarkStart w:colFirst="0" w:colLast="0" w:name="_gjc88218751u" w:id="13"/>
      <w:bookmarkEnd w:id="13"/>
      <w:r w:rsidDel="00000000" w:rsidR="00000000" w:rsidRPr="00000000">
        <w:rPr>
          <w:rtl w:val="0"/>
        </w:rPr>
      </w:r>
    </w:p>
    <w:p w:rsidR="00000000" w:rsidDel="00000000" w:rsidP="00000000" w:rsidRDefault="00000000" w:rsidRPr="00000000" w14:paraId="0000014D">
      <w:pPr>
        <w:pStyle w:val="Heading2"/>
        <w:contextualSpacing w:val="0"/>
        <w:rPr/>
      </w:pPr>
      <w:bookmarkStart w:colFirst="0" w:colLast="0" w:name="_7ctvsk7raq2l" w:id="14"/>
      <w:bookmarkEnd w:id="14"/>
      <w:r w:rsidDel="00000000" w:rsidR="00000000" w:rsidRPr="00000000">
        <w:rPr>
          <w:rtl w:val="0"/>
        </w:rPr>
      </w:r>
    </w:p>
    <w:p w:rsidR="00000000" w:rsidDel="00000000" w:rsidP="00000000" w:rsidRDefault="00000000" w:rsidRPr="00000000" w14:paraId="0000014E">
      <w:pPr>
        <w:pStyle w:val="Heading2"/>
        <w:contextualSpacing w:val="0"/>
        <w:rPr/>
      </w:pPr>
      <w:bookmarkStart w:colFirst="0" w:colLast="0" w:name="_i4x8nktqbnfu" w:id="15"/>
      <w:bookmarkEnd w:id="15"/>
      <w:r w:rsidDel="00000000" w:rsidR="00000000" w:rsidRPr="00000000">
        <w:rPr>
          <w:rtl w:val="0"/>
        </w:rPr>
      </w:r>
    </w:p>
    <w:p w:rsidR="00000000" w:rsidDel="00000000" w:rsidP="00000000" w:rsidRDefault="00000000" w:rsidRPr="00000000" w14:paraId="0000014F">
      <w:pPr>
        <w:pStyle w:val="Heading2"/>
        <w:contextualSpacing w:val="0"/>
        <w:rPr/>
      </w:pPr>
      <w:bookmarkStart w:colFirst="0" w:colLast="0" w:name="_j3o52d1afp4b" w:id="16"/>
      <w:bookmarkEnd w:id="16"/>
      <w:r w:rsidDel="00000000" w:rsidR="00000000" w:rsidRPr="00000000">
        <w:rPr>
          <w:rtl w:val="0"/>
        </w:rPr>
      </w:r>
    </w:p>
    <w:p w:rsidR="00000000" w:rsidDel="00000000" w:rsidP="00000000" w:rsidRDefault="00000000" w:rsidRPr="00000000" w14:paraId="00000150">
      <w:pPr>
        <w:pStyle w:val="Heading2"/>
        <w:contextualSpacing w:val="0"/>
        <w:rPr/>
      </w:pPr>
      <w:bookmarkStart w:colFirst="0" w:colLast="0" w:name="_d4mxv9k07jzr" w:id="17"/>
      <w:bookmarkEnd w:id="17"/>
      <w:r w:rsidDel="00000000" w:rsidR="00000000" w:rsidRPr="00000000">
        <w:rPr>
          <w:rtl w:val="0"/>
        </w:rPr>
      </w:r>
    </w:p>
    <w:p w:rsidR="00000000" w:rsidDel="00000000" w:rsidP="00000000" w:rsidRDefault="00000000" w:rsidRPr="00000000" w14:paraId="00000151">
      <w:pPr>
        <w:pStyle w:val="Heading2"/>
        <w:contextualSpacing w:val="0"/>
        <w:rPr/>
      </w:pPr>
      <w:bookmarkStart w:colFirst="0" w:colLast="0" w:name="_gi3vrwaw9cpm" w:id="18"/>
      <w:bookmarkEnd w:id="18"/>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pStyle w:val="Heading2"/>
        <w:contextualSpacing w:val="0"/>
        <w:rPr/>
      </w:pPr>
      <w:bookmarkStart w:colFirst="0" w:colLast="0" w:name="_3xtxyj2i1rtb" w:id="19"/>
      <w:bookmarkEnd w:id="19"/>
      <w:r w:rsidDel="00000000" w:rsidR="00000000" w:rsidRPr="00000000">
        <w:rPr>
          <w:rtl w:val="0"/>
        </w:rPr>
        <w:t xml:space="preserve">Frontend</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sz w:val="26"/>
          <w:szCs w:val="26"/>
        </w:rPr>
      </w:pPr>
      <w:r w:rsidDel="00000000" w:rsidR="00000000" w:rsidRPr="00000000">
        <w:rPr>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58">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59">
      <w:pPr>
        <w:ind w:left="0" w:firstLine="720"/>
        <w:contextualSpacing w:val="0"/>
        <w:rPr>
          <w:sz w:val="26"/>
          <w:szCs w:val="26"/>
        </w:rPr>
      </w:pPr>
      <w:r w:rsidDel="00000000" w:rsidR="00000000" w:rsidRPr="00000000">
        <w:rPr>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5A">
      <w:pPr>
        <w:contextualSpacing w:val="0"/>
        <w:rPr>
          <w:sz w:val="26"/>
          <w:szCs w:val="26"/>
        </w:rPr>
      </w:pPr>
      <w:r w:rsidDel="00000000" w:rsidR="00000000" w:rsidRPr="00000000">
        <w:rPr>
          <w:sz w:val="26"/>
          <w:szCs w:val="26"/>
        </w:rPr>
        <w:drawing>
          <wp:inline distB="114300" distT="114300" distL="114300" distR="114300">
            <wp:extent cx="5042850" cy="1282700"/>
            <wp:effectExtent b="0" l="0" r="0" t="0"/>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5C">
      <w:pPr>
        <w:contextualSpacing w:val="0"/>
        <w:rPr>
          <w:sz w:val="26"/>
          <w:szCs w:val="26"/>
        </w:rPr>
      </w:pPr>
      <w:r w:rsidDel="00000000" w:rsidR="00000000" w:rsidRPr="00000000">
        <w:rPr>
          <w:rtl w:val="0"/>
        </w:rPr>
      </w:r>
    </w:p>
    <w:p w:rsidR="00000000" w:rsidDel="00000000" w:rsidP="00000000" w:rsidRDefault="00000000" w:rsidRPr="00000000" w14:paraId="0000015D">
      <w:pPr>
        <w:contextualSpacing w:val="0"/>
        <w:rPr>
          <w:sz w:val="26"/>
          <w:szCs w:val="26"/>
        </w:rPr>
      </w:pPr>
      <w:r w:rsidDel="00000000" w:rsidR="00000000" w:rsidRPr="00000000">
        <w:rPr>
          <w:rtl w:val="0"/>
        </w:rPr>
      </w:r>
    </w:p>
    <w:p w:rsidR="00000000" w:rsidDel="00000000" w:rsidP="00000000" w:rsidRDefault="00000000" w:rsidRPr="00000000" w14:paraId="0000015E">
      <w:pPr>
        <w:ind w:firstLine="720"/>
        <w:contextualSpacing w:val="0"/>
        <w:rPr>
          <w:sz w:val="26"/>
          <w:szCs w:val="26"/>
        </w:rPr>
      </w:pPr>
      <w:r w:rsidDel="00000000" w:rsidR="00000000" w:rsidRPr="00000000">
        <w:rPr>
          <w:sz w:val="26"/>
          <w:szCs w:val="26"/>
          <w:rtl w:val="0"/>
        </w:rPr>
        <w:t xml:space="preserve">nastylování modulů je uděláno pomocí SCSS.</w:t>
      </w:r>
    </w:p>
    <w:p w:rsidR="00000000" w:rsidDel="00000000" w:rsidP="00000000" w:rsidRDefault="00000000" w:rsidRPr="00000000" w14:paraId="0000015F">
      <w:pPr>
        <w:ind w:firstLine="720"/>
        <w:contextualSpacing w:val="0"/>
        <w:rPr>
          <w:sz w:val="26"/>
          <w:szCs w:val="26"/>
        </w:rPr>
      </w:pPr>
      <w:r w:rsidDel="00000000" w:rsidR="00000000" w:rsidRPr="00000000">
        <w:rPr>
          <w:rtl w:val="0"/>
        </w:rPr>
      </w:r>
    </w:p>
    <w:p w:rsidR="00000000" w:rsidDel="00000000" w:rsidP="00000000" w:rsidRDefault="00000000" w:rsidRPr="00000000" w14:paraId="00000160">
      <w:pPr>
        <w:contextualSpacing w:val="0"/>
        <w:rPr>
          <w:sz w:val="26"/>
          <w:szCs w:val="26"/>
        </w:rPr>
      </w:pPr>
      <w:r w:rsidDel="00000000" w:rsidR="00000000" w:rsidRPr="00000000">
        <w:rPr>
          <w:sz w:val="26"/>
          <w:szCs w:val="26"/>
        </w:rPr>
        <w:drawing>
          <wp:inline distB="114300" distT="114300" distL="114300" distR="114300">
            <wp:extent cx="5042850" cy="2451100"/>
            <wp:effectExtent b="0" l="0" r="0" t="0"/>
            <wp:docPr id="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62">
      <w:pPr>
        <w:ind w:firstLine="720"/>
        <w:contextualSpacing w:val="0"/>
        <w:rPr>
          <w:sz w:val="26"/>
          <w:szCs w:val="26"/>
        </w:rPr>
      </w:pPr>
      <w:r w:rsidDel="00000000" w:rsidR="00000000" w:rsidRPr="00000000">
        <w:rPr>
          <w:rtl w:val="0"/>
        </w:rPr>
      </w:r>
    </w:p>
    <w:p w:rsidR="00000000" w:rsidDel="00000000" w:rsidP="00000000" w:rsidRDefault="00000000" w:rsidRPr="00000000" w14:paraId="00000163">
      <w:pPr>
        <w:ind w:firstLine="720"/>
        <w:contextualSpacing w:val="0"/>
        <w:rPr>
          <w:sz w:val="26"/>
          <w:szCs w:val="26"/>
        </w:rPr>
      </w:pPr>
      <w:r w:rsidDel="00000000" w:rsidR="00000000" w:rsidRPr="00000000">
        <w:rPr>
          <w:rtl w:val="0"/>
        </w:rPr>
      </w:r>
    </w:p>
    <w:p w:rsidR="00000000" w:rsidDel="00000000" w:rsidP="00000000" w:rsidRDefault="00000000" w:rsidRPr="00000000" w14:paraId="00000164">
      <w:pPr>
        <w:ind w:firstLine="720"/>
        <w:contextualSpacing w:val="0"/>
        <w:rPr>
          <w:sz w:val="26"/>
          <w:szCs w:val="26"/>
        </w:rPr>
      </w:pPr>
      <w:r w:rsidDel="00000000" w:rsidR="00000000" w:rsidRPr="00000000">
        <w:rPr>
          <w:rtl w:val="0"/>
        </w:rPr>
      </w:r>
    </w:p>
    <w:p w:rsidR="00000000" w:rsidDel="00000000" w:rsidP="00000000" w:rsidRDefault="00000000" w:rsidRPr="00000000" w14:paraId="00000165">
      <w:pPr>
        <w:ind w:firstLine="720"/>
        <w:contextualSpacing w:val="0"/>
        <w:rPr>
          <w:sz w:val="26"/>
          <w:szCs w:val="26"/>
        </w:rPr>
      </w:pPr>
      <w:r w:rsidDel="00000000" w:rsidR="00000000" w:rsidRPr="00000000">
        <w:rPr>
          <w:rtl w:val="0"/>
        </w:rPr>
      </w:r>
    </w:p>
    <w:p w:rsidR="00000000" w:rsidDel="00000000" w:rsidP="00000000" w:rsidRDefault="00000000" w:rsidRPr="00000000" w14:paraId="00000166">
      <w:pPr>
        <w:contextualSpacing w:val="0"/>
        <w:rPr>
          <w:sz w:val="26"/>
          <w:szCs w:val="26"/>
        </w:rPr>
      </w:pPr>
      <w:r w:rsidDel="00000000" w:rsidR="00000000" w:rsidRPr="00000000">
        <w:rPr>
          <w:rtl w:val="0"/>
        </w:rPr>
      </w:r>
    </w:p>
    <w:p w:rsidR="00000000" w:rsidDel="00000000" w:rsidP="00000000" w:rsidRDefault="00000000" w:rsidRPr="00000000" w14:paraId="00000167">
      <w:pPr>
        <w:ind w:firstLine="720"/>
        <w:contextualSpacing w:val="0"/>
        <w:rPr>
          <w:sz w:val="26"/>
          <w:szCs w:val="26"/>
        </w:rPr>
      </w:pPr>
      <w:r w:rsidDel="00000000" w:rsidR="00000000" w:rsidRPr="00000000">
        <w:rPr>
          <w:sz w:val="26"/>
          <w:szCs w:val="26"/>
          <w:rtl w:val="0"/>
        </w:rPr>
        <w:t xml:space="preserve">Logika modulů se nepíše v čistém </w:t>
      </w:r>
      <w:r w:rsidDel="00000000" w:rsidR="00000000" w:rsidRPr="00000000">
        <w:rPr>
          <w:i w:val="1"/>
          <w:sz w:val="26"/>
          <w:szCs w:val="26"/>
          <w:rtl w:val="0"/>
        </w:rPr>
        <w:t xml:space="preserve">Javascriptu</w:t>
      </w:r>
      <w:r w:rsidDel="00000000" w:rsidR="00000000" w:rsidRPr="00000000">
        <w:rPr>
          <w:sz w:val="26"/>
          <w:szCs w:val="26"/>
          <w:rtl w:val="0"/>
        </w:rPr>
        <w:t xml:space="preserve">, ale v jeho vylepšené verzi </w:t>
      </w:r>
      <w:r w:rsidDel="00000000" w:rsidR="00000000" w:rsidRPr="00000000">
        <w:rPr>
          <w:i w:val="1"/>
          <w:sz w:val="26"/>
          <w:szCs w:val="26"/>
          <w:rtl w:val="0"/>
        </w:rPr>
        <w:t xml:space="preserve">Typescriptu</w:t>
      </w:r>
      <w:r w:rsidDel="00000000" w:rsidR="00000000" w:rsidRPr="00000000">
        <w:rPr>
          <w:sz w:val="26"/>
          <w:szCs w:val="26"/>
          <w:rtl w:val="0"/>
        </w:rPr>
        <w:t xml:space="preserve">. Zároveň je typescriptový soubor propojen s HTML a zproztředkovává různé proměnné důležité pro vykreslování.</w:t>
      </w:r>
    </w:p>
    <w:p w:rsidR="00000000" w:rsidDel="00000000" w:rsidP="00000000" w:rsidRDefault="00000000" w:rsidRPr="00000000" w14:paraId="00000168">
      <w:pPr>
        <w:contextualSpacing w:val="0"/>
        <w:rPr>
          <w:sz w:val="26"/>
          <w:szCs w:val="26"/>
        </w:rPr>
      </w:pPr>
      <w:r w:rsidDel="00000000" w:rsidR="00000000" w:rsidRPr="00000000">
        <w:rPr>
          <w:rtl w:val="0"/>
        </w:rPr>
      </w:r>
    </w:p>
    <w:p w:rsidR="00000000" w:rsidDel="00000000" w:rsidP="00000000" w:rsidRDefault="00000000" w:rsidRPr="00000000" w14:paraId="00000169">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6A">
      <w:pPr>
        <w:contextualSpacing w:val="0"/>
        <w:rPr>
          <w:sz w:val="26"/>
          <w:szCs w:val="26"/>
        </w:rPr>
      </w:pPr>
      <w:r w:rsidDel="00000000" w:rsidR="00000000" w:rsidRPr="00000000">
        <w:rPr>
          <w:sz w:val="26"/>
          <w:szCs w:val="26"/>
          <w:rtl w:val="0"/>
        </w:rPr>
        <w:t xml:space="preserve">ukázka modulu pro vytváření příspěvku</w:t>
      </w:r>
    </w:p>
    <w:p w:rsidR="00000000" w:rsidDel="00000000" w:rsidP="00000000" w:rsidRDefault="00000000" w:rsidRPr="00000000" w14:paraId="0000016B">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7"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6C">
      <w:pPr>
        <w:ind w:firstLine="720"/>
        <w:contextualSpacing w:val="0"/>
        <w:rPr>
          <w:sz w:val="26"/>
          <w:szCs w:val="26"/>
        </w:rPr>
      </w:pPr>
      <w:r w:rsidDel="00000000" w:rsidR="00000000" w:rsidRPr="00000000">
        <w:rPr>
          <w:rtl w:val="0"/>
        </w:rPr>
      </w:r>
    </w:p>
    <w:p w:rsidR="00000000" w:rsidDel="00000000" w:rsidP="00000000" w:rsidRDefault="00000000" w:rsidRPr="00000000" w14:paraId="0000016D">
      <w:pPr>
        <w:ind w:firstLine="720"/>
        <w:contextualSpacing w:val="0"/>
        <w:rPr>
          <w:sz w:val="26"/>
          <w:szCs w:val="26"/>
        </w:rPr>
      </w:pPr>
      <w:r w:rsidDel="00000000" w:rsidR="00000000" w:rsidRPr="00000000">
        <w:rPr>
          <w:rtl w:val="0"/>
        </w:rPr>
      </w:r>
    </w:p>
    <w:p w:rsidR="00000000" w:rsidDel="00000000" w:rsidP="00000000" w:rsidRDefault="00000000" w:rsidRPr="00000000" w14:paraId="0000016E">
      <w:pPr>
        <w:ind w:firstLine="720"/>
        <w:contextualSpacing w:val="0"/>
        <w:rPr>
          <w:sz w:val="26"/>
          <w:szCs w:val="26"/>
        </w:rPr>
      </w:pPr>
      <w:r w:rsidDel="00000000" w:rsidR="00000000" w:rsidRPr="00000000">
        <w:rPr>
          <w:rtl w:val="0"/>
        </w:rPr>
      </w:r>
    </w:p>
    <w:p w:rsidR="00000000" w:rsidDel="00000000" w:rsidP="00000000" w:rsidRDefault="00000000" w:rsidRPr="00000000" w14:paraId="0000016F">
      <w:pPr>
        <w:ind w:firstLine="720"/>
        <w:contextualSpacing w:val="0"/>
        <w:rPr>
          <w:sz w:val="26"/>
          <w:szCs w:val="26"/>
        </w:rPr>
      </w:pPr>
      <w:r w:rsidDel="00000000" w:rsidR="00000000" w:rsidRPr="00000000">
        <w:rPr>
          <w:rtl w:val="0"/>
        </w:rPr>
      </w:r>
    </w:p>
    <w:p w:rsidR="00000000" w:rsidDel="00000000" w:rsidP="00000000" w:rsidRDefault="00000000" w:rsidRPr="00000000" w14:paraId="00000170">
      <w:pPr>
        <w:ind w:firstLine="720"/>
        <w:contextualSpacing w:val="0"/>
        <w:rPr>
          <w:sz w:val="26"/>
          <w:szCs w:val="26"/>
        </w:rPr>
      </w:pPr>
      <w:r w:rsidDel="00000000" w:rsidR="00000000" w:rsidRPr="00000000">
        <w:rPr>
          <w:rtl w:val="0"/>
        </w:rPr>
      </w:r>
    </w:p>
    <w:p w:rsidR="00000000" w:rsidDel="00000000" w:rsidP="00000000" w:rsidRDefault="00000000" w:rsidRPr="00000000" w14:paraId="00000171">
      <w:pPr>
        <w:ind w:firstLine="720"/>
        <w:contextualSpacing w:val="0"/>
        <w:rPr>
          <w:sz w:val="26"/>
          <w:szCs w:val="26"/>
        </w:rPr>
      </w:pPr>
      <w:r w:rsidDel="00000000" w:rsidR="00000000" w:rsidRPr="00000000">
        <w:rPr>
          <w:rtl w:val="0"/>
        </w:rPr>
      </w:r>
    </w:p>
    <w:p w:rsidR="00000000" w:rsidDel="00000000" w:rsidP="00000000" w:rsidRDefault="00000000" w:rsidRPr="00000000" w14:paraId="00000172">
      <w:pPr>
        <w:ind w:firstLine="720"/>
        <w:contextualSpacing w:val="0"/>
        <w:rPr>
          <w:sz w:val="26"/>
          <w:szCs w:val="26"/>
        </w:rPr>
      </w:pPr>
      <w:r w:rsidDel="00000000" w:rsidR="00000000" w:rsidRPr="00000000">
        <w:rPr>
          <w:rtl w:val="0"/>
        </w:rPr>
      </w:r>
    </w:p>
    <w:p w:rsidR="00000000" w:rsidDel="00000000" w:rsidP="00000000" w:rsidRDefault="00000000" w:rsidRPr="00000000" w14:paraId="00000173">
      <w:pPr>
        <w:ind w:firstLine="720"/>
        <w:contextualSpacing w:val="0"/>
        <w:rPr>
          <w:sz w:val="26"/>
          <w:szCs w:val="26"/>
        </w:rPr>
      </w:pPr>
      <w:r w:rsidDel="00000000" w:rsidR="00000000" w:rsidRPr="00000000">
        <w:rPr>
          <w:rtl w:val="0"/>
        </w:rPr>
      </w:r>
    </w:p>
    <w:p w:rsidR="00000000" w:rsidDel="00000000" w:rsidP="00000000" w:rsidRDefault="00000000" w:rsidRPr="00000000" w14:paraId="00000174">
      <w:pPr>
        <w:ind w:firstLine="720"/>
        <w:contextualSpacing w:val="0"/>
        <w:rPr>
          <w:sz w:val="26"/>
          <w:szCs w:val="26"/>
        </w:rPr>
      </w:pPr>
      <w:r w:rsidDel="00000000" w:rsidR="00000000" w:rsidRPr="00000000">
        <w:rPr>
          <w:rtl w:val="0"/>
        </w:rPr>
      </w:r>
    </w:p>
    <w:p w:rsidR="00000000" w:rsidDel="00000000" w:rsidP="00000000" w:rsidRDefault="00000000" w:rsidRPr="00000000" w14:paraId="00000175">
      <w:pPr>
        <w:ind w:firstLine="720"/>
        <w:contextualSpacing w:val="0"/>
        <w:rPr>
          <w:sz w:val="26"/>
          <w:szCs w:val="26"/>
        </w:rPr>
      </w:pPr>
      <w:r w:rsidDel="00000000" w:rsidR="00000000" w:rsidRPr="00000000">
        <w:rPr>
          <w:rtl w:val="0"/>
        </w:rPr>
      </w:r>
    </w:p>
    <w:p w:rsidR="00000000" w:rsidDel="00000000" w:rsidP="00000000" w:rsidRDefault="00000000" w:rsidRPr="00000000" w14:paraId="00000176">
      <w:pPr>
        <w:ind w:firstLine="720"/>
        <w:contextualSpacing w:val="0"/>
        <w:rPr>
          <w:sz w:val="26"/>
          <w:szCs w:val="26"/>
        </w:rPr>
      </w:pPr>
      <w:r w:rsidDel="00000000" w:rsidR="00000000" w:rsidRPr="00000000">
        <w:rPr>
          <w:rtl w:val="0"/>
        </w:rPr>
      </w:r>
    </w:p>
    <w:p w:rsidR="00000000" w:rsidDel="00000000" w:rsidP="00000000" w:rsidRDefault="00000000" w:rsidRPr="00000000" w14:paraId="00000177">
      <w:pPr>
        <w:ind w:firstLine="720"/>
        <w:contextualSpacing w:val="0"/>
        <w:rPr>
          <w:sz w:val="26"/>
          <w:szCs w:val="26"/>
        </w:rPr>
      </w:pPr>
      <w:r w:rsidDel="00000000" w:rsidR="00000000" w:rsidRPr="00000000">
        <w:rPr>
          <w:rtl w:val="0"/>
        </w:rPr>
      </w:r>
    </w:p>
    <w:p w:rsidR="00000000" w:rsidDel="00000000" w:rsidP="00000000" w:rsidRDefault="00000000" w:rsidRPr="00000000" w14:paraId="00000178">
      <w:pPr>
        <w:ind w:firstLine="720"/>
        <w:contextualSpacing w:val="0"/>
        <w:rPr>
          <w:sz w:val="26"/>
          <w:szCs w:val="26"/>
        </w:rPr>
      </w:pPr>
      <w:r w:rsidDel="00000000" w:rsidR="00000000" w:rsidRPr="00000000">
        <w:rPr>
          <w:rtl w:val="0"/>
        </w:rPr>
      </w:r>
    </w:p>
    <w:p w:rsidR="00000000" w:rsidDel="00000000" w:rsidP="00000000" w:rsidRDefault="00000000" w:rsidRPr="00000000" w14:paraId="00000179">
      <w:pPr>
        <w:ind w:firstLine="720"/>
        <w:contextualSpacing w:val="0"/>
        <w:rPr>
          <w:sz w:val="26"/>
          <w:szCs w:val="26"/>
        </w:rPr>
      </w:pPr>
      <w:r w:rsidDel="00000000" w:rsidR="00000000" w:rsidRPr="00000000">
        <w:rPr>
          <w:rtl w:val="0"/>
        </w:rPr>
      </w:r>
    </w:p>
    <w:p w:rsidR="00000000" w:rsidDel="00000000" w:rsidP="00000000" w:rsidRDefault="00000000" w:rsidRPr="00000000" w14:paraId="0000017A">
      <w:pPr>
        <w:ind w:firstLine="720"/>
        <w:contextualSpacing w:val="0"/>
        <w:rPr>
          <w:sz w:val="26"/>
          <w:szCs w:val="26"/>
        </w:rPr>
      </w:pPr>
      <w:r w:rsidDel="00000000" w:rsidR="00000000" w:rsidRPr="00000000">
        <w:rPr>
          <w:rtl w:val="0"/>
        </w:rPr>
      </w:r>
    </w:p>
    <w:p w:rsidR="00000000" w:rsidDel="00000000" w:rsidP="00000000" w:rsidRDefault="00000000" w:rsidRPr="00000000" w14:paraId="0000017B">
      <w:pPr>
        <w:ind w:firstLine="720"/>
        <w:contextualSpacing w:val="0"/>
        <w:rPr>
          <w:sz w:val="26"/>
          <w:szCs w:val="26"/>
        </w:rPr>
      </w:pPr>
      <w:r w:rsidDel="00000000" w:rsidR="00000000" w:rsidRPr="00000000">
        <w:rPr>
          <w:rtl w:val="0"/>
        </w:rPr>
      </w:r>
    </w:p>
    <w:p w:rsidR="00000000" w:rsidDel="00000000" w:rsidP="00000000" w:rsidRDefault="00000000" w:rsidRPr="00000000" w14:paraId="0000017C">
      <w:pPr>
        <w:ind w:firstLine="720"/>
        <w:contextualSpacing w:val="0"/>
        <w:rPr>
          <w:sz w:val="26"/>
          <w:szCs w:val="26"/>
        </w:rPr>
      </w:pPr>
      <w:r w:rsidDel="00000000" w:rsidR="00000000" w:rsidRPr="00000000">
        <w:rPr>
          <w:rtl w:val="0"/>
        </w:rPr>
      </w:r>
    </w:p>
    <w:p w:rsidR="00000000" w:rsidDel="00000000" w:rsidP="00000000" w:rsidRDefault="00000000" w:rsidRPr="00000000" w14:paraId="0000017D">
      <w:pPr>
        <w:ind w:firstLine="720"/>
        <w:contextualSpacing w:val="0"/>
        <w:rPr>
          <w:sz w:val="26"/>
          <w:szCs w:val="26"/>
        </w:rPr>
      </w:pPr>
      <w:r w:rsidDel="00000000" w:rsidR="00000000" w:rsidRPr="00000000">
        <w:rPr>
          <w:sz w:val="26"/>
          <w:szCs w:val="26"/>
          <w:rtl w:val="0"/>
        </w:rPr>
        <w:t xml:space="preserve">Serverové requesty jsou vytvořeny pomocí tzv. servisů, které v sobě drží jejich logiku a následné tázání se serveru. Jsou injektovány do hlavních skriptů modulů, ze kterých jsou funkce servisu vyvolávány.</w:t>
      </w:r>
    </w:p>
    <w:p w:rsidR="00000000" w:rsidDel="00000000" w:rsidP="00000000" w:rsidRDefault="00000000" w:rsidRPr="00000000" w14:paraId="0000017E">
      <w:pPr>
        <w:contextualSpacing w:val="0"/>
        <w:rPr>
          <w:sz w:val="26"/>
          <w:szCs w:val="26"/>
        </w:rPr>
      </w:pPr>
      <w:r w:rsidDel="00000000" w:rsidR="00000000" w:rsidRPr="00000000">
        <w:rPr>
          <w:rtl w:val="0"/>
        </w:rPr>
      </w:r>
    </w:p>
    <w:p w:rsidR="00000000" w:rsidDel="00000000" w:rsidP="00000000" w:rsidRDefault="00000000" w:rsidRPr="00000000" w14:paraId="0000017F">
      <w:pPr>
        <w:contextualSpacing w:val="0"/>
        <w:rPr>
          <w:sz w:val="26"/>
          <w:szCs w:val="26"/>
        </w:rPr>
      </w:pPr>
      <w:r w:rsidDel="00000000" w:rsidR="00000000" w:rsidRPr="00000000">
        <w:rPr>
          <w:sz w:val="26"/>
          <w:szCs w:val="26"/>
          <w:rtl w:val="0"/>
        </w:rPr>
        <w:tab/>
        <w:t xml:space="preserve">příklad servisu na uživatelskou stránku.</w:t>
      </w:r>
    </w:p>
    <w:p w:rsidR="00000000" w:rsidDel="00000000" w:rsidP="00000000" w:rsidRDefault="00000000" w:rsidRPr="00000000" w14:paraId="00000180">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81">
      <w:pPr>
        <w:contextualSpacing w:val="0"/>
        <w:rPr>
          <w:sz w:val="26"/>
          <w:szCs w:val="26"/>
        </w:rPr>
      </w:pPr>
      <w:r w:rsidDel="00000000" w:rsidR="00000000" w:rsidRPr="00000000">
        <w:rPr>
          <w:rtl w:val="0"/>
        </w:rPr>
      </w:r>
    </w:p>
    <w:p w:rsidR="00000000" w:rsidDel="00000000" w:rsidP="00000000" w:rsidRDefault="00000000" w:rsidRPr="00000000" w14:paraId="00000182">
      <w:pPr>
        <w:ind w:left="0" w:firstLine="720"/>
        <w:contextualSpacing w:val="0"/>
        <w:rPr>
          <w:sz w:val="26"/>
          <w:szCs w:val="26"/>
        </w:rPr>
      </w:pPr>
      <w:r w:rsidDel="00000000" w:rsidR="00000000" w:rsidRPr="00000000">
        <w:rPr>
          <w:sz w:val="26"/>
          <w:szCs w:val="26"/>
          <w:rtl w:val="0"/>
        </w:rPr>
        <w:t xml:space="preserve">Postup pro vytvoření všech modulů byl vpodstatě stejný, jen se lišil logikou specifickou pro určité funkce modulu.</w:t>
      </w:r>
    </w:p>
    <w:p w:rsidR="00000000" w:rsidDel="00000000" w:rsidP="00000000" w:rsidRDefault="00000000" w:rsidRPr="00000000" w14:paraId="00000183">
      <w:pPr>
        <w:ind w:left="0" w:firstLine="720"/>
        <w:contextualSpacing w:val="0"/>
        <w:rPr>
          <w:sz w:val="26"/>
          <w:szCs w:val="26"/>
        </w:rPr>
      </w:pPr>
      <w:r w:rsidDel="00000000" w:rsidR="00000000" w:rsidRPr="00000000">
        <w:rPr>
          <w:rtl w:val="0"/>
        </w:rPr>
      </w:r>
    </w:p>
    <w:p w:rsidR="00000000" w:rsidDel="00000000" w:rsidP="00000000" w:rsidRDefault="00000000" w:rsidRPr="00000000" w14:paraId="00000184">
      <w:pPr>
        <w:ind w:left="0" w:firstLine="720"/>
        <w:contextualSpacing w:val="0"/>
        <w:rPr>
          <w:sz w:val="26"/>
          <w:szCs w:val="26"/>
        </w:rPr>
      </w:pPr>
      <w:r w:rsidDel="00000000" w:rsidR="00000000" w:rsidRPr="00000000">
        <w:rPr>
          <w:sz w:val="26"/>
          <w:szCs w:val="26"/>
          <w:rtl w:val="0"/>
        </w:rPr>
        <w:t xml:space="preserve">Velmi dobře se mi pracovalo s formuláři, které má skvěle vyřešený Angular. Na políčka jdou přidávat tzv. Validatory, které můžou kontrolovat různé vstupy (je text moc dlouhý? je políčko vyplněne? je zadaný email správně?). Jinak Typescript také velmi pomáhá a vylepšuje zastaralý Javascript</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ind w:firstLine="720"/>
        <w:contextualSpacing w:val="0"/>
        <w:rPr>
          <w:sz w:val="26"/>
          <w:szCs w:val="26"/>
        </w:rPr>
      </w:pPr>
      <w:r w:rsidDel="00000000" w:rsidR="00000000" w:rsidRPr="00000000">
        <w:rPr>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87">
      <w:pPr>
        <w:pStyle w:val="Heading2"/>
        <w:contextualSpacing w:val="0"/>
        <w:rPr/>
      </w:pPr>
      <w:bookmarkStart w:colFirst="0" w:colLast="0" w:name="_v87qufmf41l" w:id="20"/>
      <w:bookmarkEnd w:id="20"/>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pStyle w:val="Heading2"/>
        <w:contextualSpacing w:val="0"/>
        <w:rPr/>
      </w:pPr>
      <w:bookmarkStart w:colFirst="0" w:colLast="0" w:name="_z4q7o5rjnanx" w:id="21"/>
      <w:bookmarkEnd w:id="21"/>
      <w:r w:rsidDel="00000000" w:rsidR="00000000" w:rsidRPr="00000000">
        <w:rPr>
          <w:rtl w:val="0"/>
        </w:rPr>
        <w:t xml:space="preserve">Backend</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ind w:firstLine="720"/>
        <w:contextualSpacing w:val="0"/>
        <w:rPr>
          <w:sz w:val="26"/>
          <w:szCs w:val="26"/>
        </w:rPr>
      </w:pPr>
      <w:r w:rsidDel="00000000" w:rsidR="00000000" w:rsidRPr="00000000">
        <w:rPr>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nebo získané data, pomocí objektů a pošle je uživateli. </w:t>
      </w:r>
    </w:p>
    <w:p w:rsidR="00000000" w:rsidDel="00000000" w:rsidP="00000000" w:rsidRDefault="00000000" w:rsidRPr="00000000" w14:paraId="0000018D">
      <w:pPr>
        <w:ind w:firstLine="720"/>
        <w:contextualSpacing w:val="0"/>
        <w:rPr>
          <w:sz w:val="26"/>
          <w:szCs w:val="26"/>
        </w:rPr>
      </w:pPr>
      <w:r w:rsidDel="00000000" w:rsidR="00000000" w:rsidRPr="00000000">
        <w:rPr>
          <w:rtl w:val="0"/>
        </w:rPr>
      </w:r>
    </w:p>
    <w:p w:rsidR="00000000" w:rsidDel="00000000" w:rsidP="00000000" w:rsidRDefault="00000000" w:rsidRPr="00000000" w14:paraId="0000018E">
      <w:pPr>
        <w:ind w:firstLine="720"/>
        <w:contextualSpacing w:val="0"/>
        <w:rPr>
          <w:sz w:val="26"/>
          <w:szCs w:val="26"/>
        </w:rPr>
      </w:pPr>
      <w:r w:rsidDel="00000000" w:rsidR="00000000" w:rsidRPr="00000000">
        <w:rPr>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tab/>
      </w:r>
    </w:p>
    <w:p w:rsidR="00000000" w:rsidDel="00000000" w:rsidP="00000000" w:rsidRDefault="00000000" w:rsidRPr="00000000" w14:paraId="00000191">
      <w:pPr>
        <w:ind w:firstLine="720"/>
        <w:contextualSpacing w:val="0"/>
        <w:rPr/>
      </w:pPr>
      <w:r w:rsidDel="00000000" w:rsidR="00000000" w:rsidRPr="00000000">
        <w:rPr>
          <w:rtl w:val="0"/>
        </w:rPr>
      </w:r>
    </w:p>
    <w:p w:rsidR="00000000" w:rsidDel="00000000" w:rsidP="00000000" w:rsidRDefault="00000000" w:rsidRPr="00000000" w14:paraId="00000192">
      <w:pPr>
        <w:ind w:firstLine="720"/>
        <w:contextualSpacing w:val="0"/>
        <w:rPr/>
      </w:pPr>
      <w:r w:rsidDel="00000000" w:rsidR="00000000" w:rsidRPr="00000000">
        <w:rPr>
          <w:rtl w:val="0"/>
        </w:rPr>
      </w:r>
    </w:p>
    <w:p w:rsidR="00000000" w:rsidDel="00000000" w:rsidP="00000000" w:rsidRDefault="00000000" w:rsidRPr="00000000" w14:paraId="00000193">
      <w:pPr>
        <w:ind w:firstLine="720"/>
        <w:contextualSpacing w:val="0"/>
        <w:rPr/>
      </w:pPr>
      <w:r w:rsidDel="00000000" w:rsidR="00000000" w:rsidRPr="00000000">
        <w:rPr>
          <w:rtl w:val="0"/>
        </w:rPr>
      </w:r>
    </w:p>
    <w:p w:rsidR="00000000" w:rsidDel="00000000" w:rsidP="00000000" w:rsidRDefault="00000000" w:rsidRPr="00000000" w14:paraId="00000194">
      <w:pPr>
        <w:ind w:firstLine="720"/>
        <w:contextualSpacing w:val="0"/>
        <w:rPr/>
      </w:pPr>
      <w:r w:rsidDel="00000000" w:rsidR="00000000" w:rsidRPr="00000000">
        <w:rPr>
          <w:rtl w:val="0"/>
        </w:rPr>
      </w:r>
    </w:p>
    <w:p w:rsidR="00000000" w:rsidDel="00000000" w:rsidP="00000000" w:rsidRDefault="00000000" w:rsidRPr="00000000" w14:paraId="00000195">
      <w:pPr>
        <w:ind w:firstLine="720"/>
        <w:contextualSpacing w:val="0"/>
        <w:rPr/>
      </w:pPr>
      <w:r w:rsidDel="00000000" w:rsidR="00000000" w:rsidRPr="00000000">
        <w:rPr>
          <w:rtl w:val="0"/>
        </w:rPr>
      </w:r>
    </w:p>
    <w:p w:rsidR="00000000" w:rsidDel="00000000" w:rsidP="00000000" w:rsidRDefault="00000000" w:rsidRPr="00000000" w14:paraId="00000196">
      <w:pPr>
        <w:ind w:firstLine="720"/>
        <w:contextualSpacing w:val="0"/>
        <w:rPr/>
      </w:pPr>
      <w:r w:rsidDel="00000000" w:rsidR="00000000" w:rsidRPr="00000000">
        <w:rPr>
          <w:rtl w:val="0"/>
        </w:rPr>
      </w:r>
    </w:p>
    <w:p w:rsidR="00000000" w:rsidDel="00000000" w:rsidP="00000000" w:rsidRDefault="00000000" w:rsidRPr="00000000" w14:paraId="00000197">
      <w:pPr>
        <w:ind w:firstLine="720"/>
        <w:contextualSpacing w:val="0"/>
        <w:rPr/>
      </w:pPr>
      <w:r w:rsidDel="00000000" w:rsidR="00000000" w:rsidRPr="00000000">
        <w:rPr>
          <w:rtl w:val="0"/>
        </w:rPr>
      </w:r>
    </w:p>
    <w:p w:rsidR="00000000" w:rsidDel="00000000" w:rsidP="00000000" w:rsidRDefault="00000000" w:rsidRPr="00000000" w14:paraId="00000198">
      <w:pPr>
        <w:ind w:firstLine="720"/>
        <w:contextualSpacing w:val="0"/>
        <w:rPr/>
      </w:pPr>
      <w:r w:rsidDel="00000000" w:rsidR="00000000" w:rsidRPr="00000000">
        <w:rPr>
          <w:rtl w:val="0"/>
        </w:rPr>
      </w:r>
    </w:p>
    <w:p w:rsidR="00000000" w:rsidDel="00000000" w:rsidP="00000000" w:rsidRDefault="00000000" w:rsidRPr="00000000" w14:paraId="00000199">
      <w:pPr>
        <w:ind w:firstLine="720"/>
        <w:contextualSpacing w:val="0"/>
        <w:rPr/>
      </w:pPr>
      <w:r w:rsidDel="00000000" w:rsidR="00000000" w:rsidRPr="00000000">
        <w:rPr>
          <w:rtl w:val="0"/>
        </w:rPr>
      </w:r>
    </w:p>
    <w:p w:rsidR="00000000" w:rsidDel="00000000" w:rsidP="00000000" w:rsidRDefault="00000000" w:rsidRPr="00000000" w14:paraId="0000019A">
      <w:pPr>
        <w:ind w:firstLine="720"/>
        <w:contextualSpacing w:val="0"/>
        <w:rPr/>
      </w:pPr>
      <w:r w:rsidDel="00000000" w:rsidR="00000000" w:rsidRPr="00000000">
        <w:rPr>
          <w:rtl w:val="0"/>
        </w:rPr>
      </w:r>
    </w:p>
    <w:p w:rsidR="00000000" w:rsidDel="00000000" w:rsidP="00000000" w:rsidRDefault="00000000" w:rsidRPr="00000000" w14:paraId="0000019B">
      <w:pPr>
        <w:ind w:firstLine="720"/>
        <w:contextualSpacing w:val="0"/>
        <w:rPr/>
      </w:pPr>
      <w:r w:rsidDel="00000000" w:rsidR="00000000" w:rsidRPr="00000000">
        <w:rPr>
          <w:rtl w:val="0"/>
        </w:rPr>
      </w:r>
    </w:p>
    <w:p w:rsidR="00000000" w:rsidDel="00000000" w:rsidP="00000000" w:rsidRDefault="00000000" w:rsidRPr="00000000" w14:paraId="0000019C">
      <w:pPr>
        <w:ind w:firstLine="720"/>
        <w:contextualSpacing w:val="0"/>
        <w:rPr/>
      </w:pPr>
      <w:r w:rsidDel="00000000" w:rsidR="00000000" w:rsidRPr="00000000">
        <w:rPr>
          <w:rtl w:val="0"/>
        </w:rPr>
      </w:r>
    </w:p>
    <w:p w:rsidR="00000000" w:rsidDel="00000000" w:rsidP="00000000" w:rsidRDefault="00000000" w:rsidRPr="00000000" w14:paraId="0000019D">
      <w:pPr>
        <w:ind w:firstLine="720"/>
        <w:contextualSpacing w:val="0"/>
        <w:rPr/>
      </w:pPr>
      <w:r w:rsidDel="00000000" w:rsidR="00000000" w:rsidRPr="00000000">
        <w:rPr>
          <w:rtl w:val="0"/>
        </w:rPr>
      </w:r>
    </w:p>
    <w:p w:rsidR="00000000" w:rsidDel="00000000" w:rsidP="00000000" w:rsidRDefault="00000000" w:rsidRPr="00000000" w14:paraId="0000019E">
      <w:pPr>
        <w:ind w:firstLine="720"/>
        <w:contextualSpacing w:val="0"/>
        <w:rPr/>
      </w:pPr>
      <w:r w:rsidDel="00000000" w:rsidR="00000000" w:rsidRPr="00000000">
        <w:rPr>
          <w:rtl w:val="0"/>
        </w:rPr>
      </w:r>
    </w:p>
    <w:p w:rsidR="00000000" w:rsidDel="00000000" w:rsidP="00000000" w:rsidRDefault="00000000" w:rsidRPr="00000000" w14:paraId="0000019F">
      <w:pPr>
        <w:ind w:firstLine="720"/>
        <w:contextualSpacing w:val="0"/>
        <w:rPr/>
      </w:pPr>
      <w:r w:rsidDel="00000000" w:rsidR="00000000" w:rsidRPr="00000000">
        <w:rPr>
          <w:rtl w:val="0"/>
        </w:rPr>
      </w:r>
    </w:p>
    <w:p w:rsidR="00000000" w:rsidDel="00000000" w:rsidP="00000000" w:rsidRDefault="00000000" w:rsidRPr="00000000" w14:paraId="000001A0">
      <w:pPr>
        <w:ind w:firstLine="720"/>
        <w:contextualSpacing w:val="0"/>
        <w:rPr/>
      </w:pPr>
      <w:r w:rsidDel="00000000" w:rsidR="00000000" w:rsidRPr="00000000">
        <w:rPr>
          <w:rtl w:val="0"/>
        </w:rPr>
      </w:r>
    </w:p>
    <w:p w:rsidR="00000000" w:rsidDel="00000000" w:rsidP="00000000" w:rsidRDefault="00000000" w:rsidRPr="00000000" w14:paraId="000001A1">
      <w:pPr>
        <w:ind w:firstLine="720"/>
        <w:contextualSpacing w:val="0"/>
        <w:rPr/>
      </w:pPr>
      <w:r w:rsidDel="00000000" w:rsidR="00000000" w:rsidRPr="00000000">
        <w:rPr>
          <w:rtl w:val="0"/>
        </w:rPr>
        <w:t xml:space="preserve">získávání notifikací</w:t>
      </w:r>
    </w:p>
    <w:p w:rsidR="00000000" w:rsidDel="00000000" w:rsidP="00000000" w:rsidRDefault="00000000" w:rsidRPr="00000000" w14:paraId="000001A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A3">
      <w:pPr>
        <w:contextualSpacing w:val="0"/>
        <w:rPr>
          <w:sz w:val="26"/>
          <w:szCs w:val="26"/>
        </w:rPr>
      </w:pPr>
      <w:r w:rsidDel="00000000" w:rsidR="00000000" w:rsidRPr="00000000">
        <w:rPr>
          <w:sz w:val="26"/>
          <w:szCs w:val="26"/>
          <w:rtl w:val="0"/>
        </w:rPr>
        <w:tab/>
        <w:t xml:space="preserve">Programování endpointů se v backendu se v podstatě také tolik neliší, jen občas je potřeba kontrolovat validitu dat, nějak data zpracovat, nebo dobře zformátovat vylhedávání.</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pStyle w:val="Heading2"/>
        <w:contextualSpacing w:val="0"/>
        <w:rPr/>
      </w:pPr>
      <w:bookmarkStart w:colFirst="0" w:colLast="0" w:name="_wjycz4rdarms" w:id="22"/>
      <w:bookmarkEnd w:id="22"/>
      <w:r w:rsidDel="00000000" w:rsidR="00000000" w:rsidRPr="00000000">
        <w:rPr>
          <w:rtl w:val="0"/>
        </w:rPr>
        <w:t xml:space="preserve">Komunikace mezi serverem a frontendem</w:t>
      </w:r>
    </w:p>
    <w:p w:rsidR="00000000" w:rsidDel="00000000" w:rsidP="00000000" w:rsidRDefault="00000000" w:rsidRPr="00000000" w14:paraId="000001A6">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A7">
      <w:pPr>
        <w:ind w:firstLine="720"/>
        <w:contextualSpacing w:val="0"/>
        <w:rPr>
          <w:sz w:val="26"/>
          <w:szCs w:val="26"/>
        </w:rPr>
      </w:pPr>
      <w:r w:rsidDel="00000000" w:rsidR="00000000" w:rsidRPr="00000000">
        <w:rPr>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udělá nějaký request spojený se změnou jeho účtu, pošle se i token, který se na serveru ověří a následně se provede akce.</w:t>
      </w:r>
    </w:p>
    <w:p w:rsidR="00000000" w:rsidDel="00000000" w:rsidP="00000000" w:rsidRDefault="00000000" w:rsidRPr="00000000" w14:paraId="000001A8">
      <w:pPr>
        <w:ind w:firstLine="720"/>
        <w:contextualSpacing w:val="0"/>
        <w:rPr>
          <w:sz w:val="26"/>
          <w:szCs w:val="26"/>
        </w:rPr>
      </w:pPr>
      <w:r w:rsidDel="00000000" w:rsidR="00000000" w:rsidRPr="00000000">
        <w:rPr>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A9">
      <w:pPr>
        <w:ind w:firstLine="720"/>
        <w:contextualSpacing w:val="0"/>
        <w:rPr>
          <w:sz w:val="26"/>
          <w:szCs w:val="26"/>
        </w:rPr>
      </w:pPr>
      <w:r w:rsidDel="00000000" w:rsidR="00000000" w:rsidRPr="00000000">
        <w:rPr>
          <w:rtl w:val="0"/>
        </w:rPr>
      </w:r>
    </w:p>
    <w:p w:rsidR="00000000" w:rsidDel="00000000" w:rsidP="00000000" w:rsidRDefault="00000000" w:rsidRPr="00000000" w14:paraId="000001AA">
      <w:pPr>
        <w:pStyle w:val="Heading1"/>
        <w:contextualSpacing w:val="0"/>
        <w:rPr/>
      </w:pPr>
      <w:bookmarkStart w:colFirst="0" w:colLast="0" w:name="_6bkdi5ervc92" w:id="23"/>
      <w:bookmarkEnd w:id="23"/>
      <w:r w:rsidDel="00000000" w:rsidR="00000000" w:rsidRPr="00000000">
        <w:rPr>
          <w:rtl w:val="0"/>
        </w:rPr>
      </w:r>
    </w:p>
    <w:p w:rsidR="00000000" w:rsidDel="00000000" w:rsidP="00000000" w:rsidRDefault="00000000" w:rsidRPr="00000000" w14:paraId="000001AB">
      <w:pPr>
        <w:pStyle w:val="Heading1"/>
        <w:contextualSpacing w:val="0"/>
        <w:rPr/>
      </w:pPr>
      <w:bookmarkStart w:colFirst="0" w:colLast="0" w:name="_o9kdcycvd88i" w:id="24"/>
      <w:bookmarkEnd w:id="24"/>
      <w:r w:rsidDel="00000000" w:rsidR="00000000" w:rsidRPr="00000000">
        <w:rPr>
          <w:rtl w:val="0"/>
        </w:rPr>
        <w:t xml:space="preserve">Závěr</w:t>
      </w:r>
    </w:p>
    <w:p w:rsidR="00000000" w:rsidDel="00000000" w:rsidP="00000000" w:rsidRDefault="00000000" w:rsidRPr="00000000" w14:paraId="000001AC">
      <w:pPr>
        <w:contextualSpacing w:val="0"/>
        <w:rPr>
          <w:sz w:val="26"/>
          <w:szCs w:val="26"/>
        </w:rPr>
      </w:pPr>
      <w:r w:rsidDel="00000000" w:rsidR="00000000" w:rsidRPr="00000000">
        <w:rPr>
          <w:sz w:val="26"/>
          <w:szCs w:val="26"/>
          <w:rtl w:val="0"/>
        </w:rPr>
        <w:tab/>
        <w:t xml:space="preserve">Projekt se dle mého velmi zdařil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celou organizaci vytváření.</w:t>
      </w:r>
    </w:p>
    <w:p w:rsidR="00000000" w:rsidDel="00000000" w:rsidP="00000000" w:rsidRDefault="00000000" w:rsidRPr="00000000" w14:paraId="000001AD">
      <w:pPr>
        <w:ind w:firstLine="720"/>
        <w:contextualSpacing w:val="0"/>
        <w:rPr>
          <w:sz w:val="26"/>
          <w:szCs w:val="26"/>
        </w:rPr>
      </w:pPr>
      <w:r w:rsidDel="00000000" w:rsidR="00000000" w:rsidRPr="00000000">
        <w:rPr>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AE">
      <w:pPr>
        <w:ind w:firstLine="720"/>
        <w:contextualSpacing w:val="0"/>
        <w:rPr>
          <w:sz w:val="26"/>
          <w:szCs w:val="26"/>
        </w:rPr>
      </w:pPr>
      <w:r w:rsidDel="00000000" w:rsidR="00000000" w:rsidRPr="00000000">
        <w:rPr>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AF">
      <w:pPr>
        <w:ind w:firstLine="720"/>
        <w:contextualSpacing w:val="0"/>
        <w:rPr>
          <w:sz w:val="26"/>
          <w:szCs w:val="26"/>
        </w:rPr>
      </w:pPr>
      <w:r w:rsidDel="00000000" w:rsidR="00000000" w:rsidRPr="00000000">
        <w:rPr>
          <w:rtl w:val="0"/>
        </w:rPr>
      </w:r>
    </w:p>
    <w:p w:rsidR="00000000" w:rsidDel="00000000" w:rsidP="00000000" w:rsidRDefault="00000000" w:rsidRPr="00000000" w14:paraId="000001B0">
      <w:pPr>
        <w:ind w:firstLine="720"/>
        <w:contextualSpacing w:val="0"/>
        <w:rPr>
          <w:sz w:val="26"/>
          <w:szCs w:val="26"/>
        </w:rPr>
      </w:pPr>
      <w:r w:rsidDel="00000000" w:rsidR="00000000" w:rsidRPr="00000000">
        <w:rPr>
          <w:sz w:val="26"/>
          <w:szCs w:val="26"/>
          <w:rtl w:val="0"/>
        </w:rPr>
        <w:t xml:space="preserve">Všechny funkce, které jsem chtěl udělat a popsal na začátku, jsem splnil a výsledkem je funkční aplikace, která posktne plně funkční funkce množství uživatelů.</w:t>
      </w:r>
    </w:p>
    <w:p w:rsidR="00000000" w:rsidDel="00000000" w:rsidP="00000000" w:rsidRDefault="00000000" w:rsidRPr="00000000" w14:paraId="000001B1">
      <w:pPr>
        <w:contextualSpacing w:val="0"/>
        <w:rPr>
          <w:sz w:val="26"/>
          <w:szCs w:val="26"/>
        </w:rPr>
      </w:pPr>
      <w:r w:rsidDel="00000000" w:rsidR="00000000" w:rsidRPr="00000000">
        <w:rPr>
          <w:rtl w:val="0"/>
        </w:rPr>
      </w:r>
    </w:p>
    <w:p w:rsidR="00000000" w:rsidDel="00000000" w:rsidP="00000000" w:rsidRDefault="00000000" w:rsidRPr="00000000" w14:paraId="000001B2">
      <w:pPr>
        <w:contextualSpacing w:val="0"/>
        <w:rPr>
          <w:sz w:val="26"/>
          <w:szCs w:val="26"/>
        </w:rPr>
      </w:pPr>
      <w:r w:rsidDel="00000000" w:rsidR="00000000" w:rsidRPr="00000000">
        <w:rPr>
          <w:rtl w:val="0"/>
        </w:rPr>
      </w:r>
    </w:p>
    <w:p w:rsidR="00000000" w:rsidDel="00000000" w:rsidP="00000000" w:rsidRDefault="00000000" w:rsidRPr="00000000" w14:paraId="000001B3">
      <w:pPr>
        <w:contextualSpacing w:val="0"/>
        <w:rPr>
          <w:sz w:val="26"/>
          <w:szCs w:val="26"/>
        </w:rPr>
      </w:pPr>
      <w:r w:rsidDel="00000000" w:rsidR="00000000" w:rsidRPr="00000000">
        <w:rPr>
          <w:rtl w:val="0"/>
        </w:rPr>
      </w:r>
    </w:p>
    <w:p w:rsidR="00000000" w:rsidDel="00000000" w:rsidP="00000000" w:rsidRDefault="00000000" w:rsidRPr="00000000" w14:paraId="000001B4">
      <w:pPr>
        <w:contextualSpacing w:val="0"/>
        <w:rPr>
          <w:sz w:val="26"/>
          <w:szCs w:val="26"/>
        </w:rPr>
      </w:pPr>
      <w:r w:rsidDel="00000000" w:rsidR="00000000" w:rsidRPr="00000000">
        <w:rPr>
          <w:rtl w:val="0"/>
        </w:rPr>
      </w:r>
    </w:p>
    <w:p w:rsidR="00000000" w:rsidDel="00000000" w:rsidP="00000000" w:rsidRDefault="00000000" w:rsidRPr="00000000" w14:paraId="000001B5">
      <w:pPr>
        <w:pStyle w:val="Heading1"/>
        <w:contextualSpacing w:val="0"/>
        <w:rPr/>
      </w:pPr>
      <w:bookmarkStart w:colFirst="0" w:colLast="0" w:name="_gpl6ronuycva" w:id="25"/>
      <w:bookmarkEnd w:id="25"/>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pStyle w:val="Heading1"/>
        <w:contextualSpacing w:val="0"/>
        <w:rPr/>
      </w:pPr>
      <w:bookmarkStart w:colFirst="0" w:colLast="0" w:name="_mky2tc80b29w" w:id="26"/>
      <w:bookmarkEnd w:id="26"/>
      <w:r w:rsidDel="00000000" w:rsidR="00000000" w:rsidRPr="00000000">
        <w:rPr>
          <w:rtl w:val="0"/>
        </w:rPr>
        <w:t xml:space="preserve">Zdroje</w:t>
      </w:r>
      <w:r w:rsidDel="00000000" w:rsidR="00000000" w:rsidRPr="00000000">
        <w:rPr>
          <w:rtl w:val="0"/>
        </w:rPr>
      </w:r>
    </w:p>
    <w:p w:rsidR="00000000" w:rsidDel="00000000" w:rsidP="00000000" w:rsidRDefault="00000000" w:rsidRPr="00000000" w14:paraId="000001B9">
      <w:pPr>
        <w:pStyle w:val="Heading2"/>
        <w:contextualSpacing w:val="0"/>
        <w:rPr/>
      </w:pPr>
      <w:bookmarkStart w:colFirst="0" w:colLast="0" w:name="_zgxwjhujd9m" w:id="27"/>
      <w:bookmarkEnd w:id="27"/>
      <w:r w:rsidDel="00000000" w:rsidR="00000000" w:rsidRPr="00000000">
        <w:rPr>
          <w:rtl w:val="0"/>
        </w:rPr>
        <w:t xml:space="preserve">Technologie</w:t>
      </w:r>
    </w:p>
    <w:p w:rsidR="00000000" w:rsidDel="00000000" w:rsidP="00000000" w:rsidRDefault="00000000" w:rsidRPr="00000000" w14:paraId="000001BA">
      <w:pPr>
        <w:contextualSpacing w:val="0"/>
        <w:rPr>
          <w:sz w:val="26"/>
          <w:szCs w:val="26"/>
        </w:rPr>
      </w:pPr>
      <w:r w:rsidDel="00000000" w:rsidR="00000000" w:rsidRPr="00000000">
        <w:rPr>
          <w:sz w:val="26"/>
          <w:szCs w:val="26"/>
          <w:rtl w:val="0"/>
        </w:rPr>
        <w:t xml:space="preserve">NodeJS: </w:t>
      </w:r>
      <w:hyperlink r:id="rId36">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BB">
      <w:pPr>
        <w:contextualSpacing w:val="0"/>
        <w:rPr>
          <w:sz w:val="26"/>
          <w:szCs w:val="26"/>
        </w:rPr>
      </w:pPr>
      <w:r w:rsidDel="00000000" w:rsidR="00000000" w:rsidRPr="00000000">
        <w:rPr>
          <w:sz w:val="26"/>
          <w:szCs w:val="26"/>
          <w:rtl w:val="0"/>
        </w:rPr>
        <w:t xml:space="preserve">ExpressJS: </w:t>
      </w:r>
      <w:hyperlink r:id="rId37">
        <w:r w:rsidDel="00000000" w:rsidR="00000000" w:rsidRPr="00000000">
          <w:rPr>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BC">
      <w:pPr>
        <w:contextualSpacing w:val="0"/>
        <w:rPr>
          <w:sz w:val="26"/>
          <w:szCs w:val="26"/>
        </w:rPr>
      </w:pPr>
      <w:r w:rsidDel="00000000" w:rsidR="00000000" w:rsidRPr="00000000">
        <w:rPr>
          <w:sz w:val="26"/>
          <w:szCs w:val="26"/>
          <w:rtl w:val="0"/>
        </w:rPr>
        <w:t xml:space="preserve">bcrypt: </w:t>
      </w:r>
      <w:hyperlink r:id="rId38">
        <w:r w:rsidDel="00000000" w:rsidR="00000000" w:rsidRPr="00000000">
          <w:rPr>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BD">
      <w:pPr>
        <w:contextualSpacing w:val="0"/>
        <w:rPr>
          <w:sz w:val="26"/>
          <w:szCs w:val="26"/>
        </w:rPr>
      </w:pPr>
      <w:r w:rsidDel="00000000" w:rsidR="00000000" w:rsidRPr="00000000">
        <w:rPr>
          <w:sz w:val="26"/>
          <w:szCs w:val="26"/>
          <w:rtl w:val="0"/>
        </w:rPr>
        <w:t xml:space="preserve">jwt-simple: </w:t>
      </w:r>
      <w:hyperlink r:id="rId39">
        <w:r w:rsidDel="00000000" w:rsidR="00000000" w:rsidRPr="00000000">
          <w:rPr>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BE">
      <w:pPr>
        <w:contextualSpacing w:val="0"/>
        <w:rPr>
          <w:sz w:val="26"/>
          <w:szCs w:val="26"/>
        </w:rPr>
      </w:pPr>
      <w:r w:rsidDel="00000000" w:rsidR="00000000" w:rsidRPr="00000000">
        <w:rPr>
          <w:sz w:val="26"/>
          <w:szCs w:val="26"/>
          <w:rtl w:val="0"/>
        </w:rPr>
        <w:t xml:space="preserve">cors: </w:t>
      </w:r>
      <w:hyperlink r:id="rId40">
        <w:r w:rsidDel="00000000" w:rsidR="00000000" w:rsidRPr="00000000">
          <w:rPr>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BF">
      <w:pPr>
        <w:contextualSpacing w:val="0"/>
        <w:rPr>
          <w:sz w:val="26"/>
          <w:szCs w:val="26"/>
        </w:rPr>
      </w:pPr>
      <w:r w:rsidDel="00000000" w:rsidR="00000000" w:rsidRPr="00000000">
        <w:rPr>
          <w:sz w:val="26"/>
          <w:szCs w:val="26"/>
          <w:rtl w:val="0"/>
        </w:rPr>
        <w:t xml:space="preserve">nodemailer: </w:t>
      </w:r>
      <w:hyperlink r:id="rId41">
        <w:r w:rsidDel="00000000" w:rsidR="00000000" w:rsidRPr="00000000">
          <w:rPr>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C0">
      <w:pPr>
        <w:contextualSpacing w:val="0"/>
        <w:rPr>
          <w:sz w:val="26"/>
          <w:szCs w:val="26"/>
        </w:rPr>
      </w:pPr>
      <w:r w:rsidDel="00000000" w:rsidR="00000000" w:rsidRPr="00000000">
        <w:rPr>
          <w:sz w:val="26"/>
          <w:szCs w:val="26"/>
          <w:rtl w:val="0"/>
        </w:rPr>
        <w:t xml:space="preserve">async: </w:t>
      </w:r>
      <w:hyperlink r:id="rId42">
        <w:r w:rsidDel="00000000" w:rsidR="00000000" w:rsidRPr="00000000">
          <w:rPr>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C1">
      <w:pPr>
        <w:contextualSpacing w:val="0"/>
        <w:rPr>
          <w:sz w:val="26"/>
          <w:szCs w:val="26"/>
        </w:rPr>
      </w:pPr>
      <w:r w:rsidDel="00000000" w:rsidR="00000000" w:rsidRPr="00000000">
        <w:rPr>
          <w:sz w:val="26"/>
          <w:szCs w:val="26"/>
          <w:rtl w:val="0"/>
        </w:rPr>
        <w:t xml:space="preserve">bodyParser: </w:t>
      </w:r>
      <w:hyperlink r:id="rId43">
        <w:r w:rsidDel="00000000" w:rsidR="00000000" w:rsidRPr="00000000">
          <w:rPr>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C2">
      <w:pPr>
        <w:contextualSpacing w:val="0"/>
        <w:rPr>
          <w:sz w:val="26"/>
          <w:szCs w:val="26"/>
        </w:rPr>
      </w:pPr>
      <w:r w:rsidDel="00000000" w:rsidR="00000000" w:rsidRPr="00000000">
        <w:rPr>
          <w:sz w:val="26"/>
          <w:szCs w:val="26"/>
          <w:rtl w:val="0"/>
        </w:rPr>
        <w:t xml:space="preserve">Angular 5: </w:t>
      </w:r>
      <w:hyperlink r:id="rId44">
        <w:r w:rsidDel="00000000" w:rsidR="00000000" w:rsidRPr="00000000">
          <w:rPr>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C3">
      <w:pPr>
        <w:contextualSpacing w:val="0"/>
        <w:rPr>
          <w:sz w:val="26"/>
          <w:szCs w:val="26"/>
        </w:rPr>
      </w:pPr>
      <w:r w:rsidDel="00000000" w:rsidR="00000000" w:rsidRPr="00000000">
        <w:rPr>
          <w:sz w:val="26"/>
          <w:szCs w:val="26"/>
          <w:rtl w:val="0"/>
        </w:rPr>
        <w:t xml:space="preserve">AngularJWT: </w:t>
      </w:r>
      <w:hyperlink r:id="rId45">
        <w:r w:rsidDel="00000000" w:rsidR="00000000" w:rsidRPr="00000000">
          <w:rPr>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C4">
      <w:pPr>
        <w:contextualSpacing w:val="0"/>
        <w:rPr>
          <w:sz w:val="26"/>
          <w:szCs w:val="26"/>
        </w:rPr>
      </w:pPr>
      <w:r w:rsidDel="00000000" w:rsidR="00000000" w:rsidRPr="00000000">
        <w:rPr>
          <w:sz w:val="26"/>
          <w:szCs w:val="26"/>
          <w:rtl w:val="0"/>
        </w:rPr>
        <w:t xml:space="preserve">ng-click-outside: </w:t>
      </w:r>
      <w:hyperlink r:id="rId46">
        <w:r w:rsidDel="00000000" w:rsidR="00000000" w:rsidRPr="00000000">
          <w:rPr>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C5">
      <w:pPr>
        <w:contextualSpacing w:val="0"/>
        <w:rPr>
          <w:sz w:val="26"/>
          <w:szCs w:val="26"/>
        </w:rPr>
      </w:pPr>
      <w:r w:rsidDel="00000000" w:rsidR="00000000" w:rsidRPr="00000000">
        <w:rPr>
          <w:sz w:val="26"/>
          <w:szCs w:val="26"/>
          <w:rtl w:val="0"/>
        </w:rPr>
        <w:t xml:space="preserve">MongoDB: </w:t>
      </w:r>
      <w:hyperlink r:id="rId47">
        <w:r w:rsidDel="00000000" w:rsidR="00000000" w:rsidRPr="00000000">
          <w:rPr>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C6">
      <w:pPr>
        <w:contextualSpacing w:val="0"/>
        <w:rPr>
          <w:sz w:val="26"/>
          <w:szCs w:val="26"/>
        </w:rPr>
      </w:pPr>
      <w:r w:rsidDel="00000000" w:rsidR="00000000" w:rsidRPr="00000000">
        <w:rPr>
          <w:sz w:val="26"/>
          <w:szCs w:val="26"/>
          <w:rtl w:val="0"/>
        </w:rPr>
        <w:t xml:space="preserve">Mongoose: </w:t>
      </w:r>
      <w:hyperlink r:id="rId48">
        <w:r w:rsidDel="00000000" w:rsidR="00000000" w:rsidRPr="00000000">
          <w:rPr>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C7">
      <w:pPr>
        <w:contextualSpacing w:val="0"/>
        <w:rPr>
          <w:sz w:val="26"/>
          <w:szCs w:val="26"/>
        </w:rPr>
      </w:pPr>
      <w:r w:rsidDel="00000000" w:rsidR="00000000" w:rsidRPr="00000000">
        <w:rPr>
          <w:rtl w:val="0"/>
        </w:rPr>
      </w:r>
    </w:p>
    <w:p w:rsidR="00000000" w:rsidDel="00000000" w:rsidP="00000000" w:rsidRDefault="00000000" w:rsidRPr="00000000" w14:paraId="000001C8">
      <w:pPr>
        <w:pStyle w:val="Heading2"/>
        <w:contextualSpacing w:val="0"/>
        <w:rPr/>
      </w:pPr>
      <w:bookmarkStart w:colFirst="0" w:colLast="0" w:name="_kxeejyqq4j3p" w:id="28"/>
      <w:bookmarkEnd w:id="28"/>
      <w:r w:rsidDel="00000000" w:rsidR="00000000" w:rsidRPr="00000000">
        <w:rPr>
          <w:rtl w:val="0"/>
        </w:rPr>
        <w:t xml:space="preserve">Využitý kód</w:t>
      </w:r>
    </w:p>
    <w:p w:rsidR="00000000" w:rsidDel="00000000" w:rsidP="00000000" w:rsidRDefault="00000000" w:rsidRPr="00000000" w14:paraId="000001C9">
      <w:pPr>
        <w:contextualSpacing w:val="0"/>
        <w:rPr>
          <w:sz w:val="26"/>
          <w:szCs w:val="26"/>
        </w:rPr>
      </w:pPr>
      <w:r w:rsidDel="00000000" w:rsidR="00000000" w:rsidRPr="00000000">
        <w:rPr>
          <w:sz w:val="26"/>
          <w:szCs w:val="26"/>
          <w:rtl w:val="0"/>
        </w:rPr>
        <w:t xml:space="preserve">generoví náhodného stringu: </w:t>
      </w:r>
      <w:hyperlink r:id="rId49">
        <w:r w:rsidDel="00000000" w:rsidR="00000000" w:rsidRPr="00000000">
          <w:rPr>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CA">
      <w:pPr>
        <w:contextualSpacing w:val="0"/>
        <w:rPr>
          <w:sz w:val="26"/>
          <w:szCs w:val="26"/>
        </w:rPr>
      </w:pPr>
      <w:r w:rsidDel="00000000" w:rsidR="00000000" w:rsidRPr="00000000">
        <w:rPr>
          <w:sz w:val="26"/>
          <w:szCs w:val="26"/>
          <w:rtl w:val="0"/>
        </w:rPr>
        <w:t xml:space="preserve">kontrolování obrázků: </w:t>
      </w:r>
      <w:hyperlink r:id="rId50">
        <w:r w:rsidDel="00000000" w:rsidR="00000000" w:rsidRPr="00000000">
          <w:rPr>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CB">
      <w:pPr>
        <w:contextualSpacing w:val="0"/>
        <w:rPr>
          <w:sz w:val="26"/>
          <w:szCs w:val="26"/>
        </w:rPr>
      </w:pPr>
      <w:r w:rsidDel="00000000" w:rsidR="00000000" w:rsidRPr="00000000">
        <w:rPr>
          <w:rtl w:val="0"/>
        </w:rPr>
      </w:r>
    </w:p>
    <w:p w:rsidR="00000000" w:rsidDel="00000000" w:rsidP="00000000" w:rsidRDefault="00000000" w:rsidRPr="00000000" w14:paraId="000001CC">
      <w:pPr>
        <w:contextualSpacing w:val="0"/>
        <w:rPr>
          <w:sz w:val="26"/>
          <w:szCs w:val="26"/>
        </w:rPr>
      </w:pPr>
      <w:r w:rsidDel="00000000" w:rsidR="00000000" w:rsidRPr="00000000">
        <w:rPr>
          <w:rtl w:val="0"/>
        </w:rPr>
      </w:r>
    </w:p>
    <w:p w:rsidR="00000000" w:rsidDel="00000000" w:rsidP="00000000" w:rsidRDefault="00000000" w:rsidRPr="00000000" w14:paraId="000001CD">
      <w:pPr>
        <w:pStyle w:val="Heading2"/>
        <w:contextualSpacing w:val="0"/>
        <w:rPr/>
      </w:pPr>
      <w:bookmarkStart w:colFirst="0" w:colLast="0" w:name="_cqmop8iil1hj" w:id="29"/>
      <w:bookmarkEnd w:id="29"/>
      <w:r w:rsidDel="00000000" w:rsidR="00000000" w:rsidRPr="00000000">
        <w:rPr>
          <w:rtl w:val="0"/>
        </w:rPr>
        <w:t xml:space="preserve">Odkazy</w:t>
      </w:r>
    </w:p>
    <w:p w:rsidR="00000000" w:rsidDel="00000000" w:rsidP="00000000" w:rsidRDefault="00000000" w:rsidRPr="00000000" w14:paraId="000001CE">
      <w:pPr>
        <w:contextualSpacing w:val="0"/>
        <w:rPr>
          <w:sz w:val="26"/>
          <w:szCs w:val="26"/>
        </w:rPr>
      </w:pPr>
      <w:r w:rsidDel="00000000" w:rsidR="00000000" w:rsidRPr="00000000">
        <w:rPr>
          <w:sz w:val="26"/>
          <w:szCs w:val="26"/>
          <w:rtl w:val="0"/>
        </w:rPr>
        <w:t xml:space="preserve">stackoverflow: </w:t>
      </w:r>
      <w:hyperlink r:id="rId51">
        <w:r w:rsidDel="00000000" w:rsidR="00000000" w:rsidRPr="00000000">
          <w:rPr>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CF">
      <w:pPr>
        <w:contextualSpacing w:val="0"/>
        <w:rPr>
          <w:sz w:val="26"/>
          <w:szCs w:val="26"/>
        </w:rPr>
      </w:pPr>
      <w:r w:rsidDel="00000000" w:rsidR="00000000" w:rsidRPr="00000000">
        <w:rPr>
          <w:rtl w:val="0"/>
        </w:rPr>
      </w:r>
    </w:p>
    <w:sectPr>
      <w:headerReference r:id="rId52" w:type="first"/>
      <w:footerReference r:id="rId53" w:type="default"/>
      <w:footerReference r:id="rId54"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pmjs.com/package/cors" TargetMode="External"/><Relationship Id="rId42" Type="http://schemas.openxmlformats.org/officeDocument/2006/relationships/hyperlink" Target="https://caolan.github.io/async/" TargetMode="External"/><Relationship Id="rId41" Type="http://schemas.openxmlformats.org/officeDocument/2006/relationships/hyperlink" Target="https://nodemailer.com/about/" TargetMode="External"/><Relationship Id="rId44" Type="http://schemas.openxmlformats.org/officeDocument/2006/relationships/hyperlink" Target="https://angular.io/" TargetMode="External"/><Relationship Id="rId43" Type="http://schemas.openxmlformats.org/officeDocument/2006/relationships/hyperlink" Target="https://www.npmjs.com/package/body-parser-json" TargetMode="External"/><Relationship Id="rId46" Type="http://schemas.openxmlformats.org/officeDocument/2006/relationships/hyperlink" Target="https://www.npmjs.com/package/ng-click-outside" TargetMode="External"/><Relationship Id="rId45" Type="http://schemas.openxmlformats.org/officeDocument/2006/relationships/hyperlink" Target="https://github.com/auth0/angular-jw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wnload-center?jmp=nav#community" TargetMode="External"/><Relationship Id="rId48" Type="http://schemas.openxmlformats.org/officeDocument/2006/relationships/hyperlink" Target="http://mongoosejs.com/" TargetMode="External"/><Relationship Id="rId47" Type="http://schemas.openxmlformats.org/officeDocument/2006/relationships/hyperlink" Target="https://www.mongodb.com/" TargetMode="External"/><Relationship Id="rId49" Type="http://schemas.openxmlformats.org/officeDocument/2006/relationships/hyperlink" Target="https://stackoverflow.com/questions/1349404/generate-random-string-characters-in-javascript" TargetMode="Externa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angular.io/guide/quickstart" TargetMode="External"/><Relationship Id="rId31" Type="http://schemas.openxmlformats.org/officeDocument/2006/relationships/image" Target="media/image52.png"/><Relationship Id="rId30" Type="http://schemas.openxmlformats.org/officeDocument/2006/relationships/image" Target="media/image48.png"/><Relationship Id="rId33" Type="http://schemas.openxmlformats.org/officeDocument/2006/relationships/image" Target="media/image38.png"/><Relationship Id="rId32" Type="http://schemas.openxmlformats.org/officeDocument/2006/relationships/image" Target="media/image20.png"/><Relationship Id="rId35" Type="http://schemas.openxmlformats.org/officeDocument/2006/relationships/image" Target="media/image34.png"/><Relationship Id="rId34" Type="http://schemas.openxmlformats.org/officeDocument/2006/relationships/image" Target="media/image28.png"/><Relationship Id="rId37" Type="http://schemas.openxmlformats.org/officeDocument/2006/relationships/hyperlink" Target="https://expressjs.com/" TargetMode="External"/><Relationship Id="rId36" Type="http://schemas.openxmlformats.org/officeDocument/2006/relationships/hyperlink" Target="https://nodejs.org/en/" TargetMode="External"/><Relationship Id="rId39" Type="http://schemas.openxmlformats.org/officeDocument/2006/relationships/hyperlink" Target="https://www.npmjs.com/package/jwt-simple" TargetMode="External"/><Relationship Id="rId38" Type="http://schemas.openxmlformats.org/officeDocument/2006/relationships/hyperlink" Target="https://www.npmjs.com/package/bcrypt" TargetMode="External"/><Relationship Id="rId20" Type="http://schemas.openxmlformats.org/officeDocument/2006/relationships/image" Target="media/image18.png"/><Relationship Id="rId22" Type="http://schemas.openxmlformats.org/officeDocument/2006/relationships/image" Target="media/image49.png"/><Relationship Id="rId21" Type="http://schemas.openxmlformats.org/officeDocument/2006/relationships/image" Target="media/image45.png"/><Relationship Id="rId24" Type="http://schemas.openxmlformats.org/officeDocument/2006/relationships/image" Target="media/image43.png"/><Relationship Id="rId23" Type="http://schemas.openxmlformats.org/officeDocument/2006/relationships/image" Target="media/image23.png"/><Relationship Id="rId26" Type="http://schemas.openxmlformats.org/officeDocument/2006/relationships/image" Target="media/image47.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21.png"/><Relationship Id="rId29" Type="http://schemas.openxmlformats.org/officeDocument/2006/relationships/image" Target="media/image29.png"/><Relationship Id="rId51" Type="http://schemas.openxmlformats.org/officeDocument/2006/relationships/hyperlink" Target="https://stackoverflow.com/" TargetMode="External"/><Relationship Id="rId50" Type="http://schemas.openxmlformats.org/officeDocument/2006/relationships/hyperlink" Target="https://stackoverflow.com/questions/9714525/javascript-image-url-verify"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5.png"/><Relationship Id="rId10" Type="http://schemas.openxmlformats.org/officeDocument/2006/relationships/image" Target="media/image46.png"/><Relationship Id="rId54" Type="http://schemas.openxmlformats.org/officeDocument/2006/relationships/footer" Target="footer2.xml"/><Relationship Id="rId13" Type="http://schemas.openxmlformats.org/officeDocument/2006/relationships/image" Target="media/image30.png"/><Relationship Id="rId12" Type="http://schemas.openxmlformats.org/officeDocument/2006/relationships/image" Target="media/image50.png"/><Relationship Id="rId15" Type="http://schemas.openxmlformats.org/officeDocument/2006/relationships/image" Target="media/image33.png"/><Relationship Id="rId14" Type="http://schemas.openxmlformats.org/officeDocument/2006/relationships/image" Target="media/image13.png"/><Relationship Id="rId17" Type="http://schemas.openxmlformats.org/officeDocument/2006/relationships/image" Target="media/image36.png"/><Relationship Id="rId16" Type="http://schemas.openxmlformats.org/officeDocument/2006/relationships/image" Target="media/image37.png"/><Relationship Id="rId19" Type="http://schemas.openxmlformats.org/officeDocument/2006/relationships/image" Target="media/image31.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