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5CEA50B4" w:rsidR="0095089B" w:rsidRPr="00D11A6E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</w:p>
    <w:p w14:paraId="5922C5F6" w14:textId="77777777" w:rsidR="0095089B" w:rsidRPr="00D11A6E" w:rsidRDefault="0095089B" w:rsidP="0095089B"/>
    <w:p w14:paraId="35068391" w14:textId="1A601D7E" w:rsidR="0095089B" w:rsidRPr="00D11A6E" w:rsidRDefault="002A4CAE" w:rsidP="003110EC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3110EC" w:rsidRPr="003110EC">
        <w:rPr>
          <w:b/>
          <w:sz w:val="32"/>
          <w:szCs w:val="32"/>
        </w:rPr>
        <w:t>АНАЛИТИЧЕСКИЙ И ЧИСЛЕННЫЙ (БРАУНА</w:t>
      </w:r>
      <w:r w:rsidR="003110EC">
        <w:rPr>
          <w:b/>
          <w:sz w:val="32"/>
          <w:szCs w:val="32"/>
        </w:rPr>
        <w:t>-</w:t>
      </w:r>
      <w:r w:rsidR="003110EC" w:rsidRPr="003110EC">
        <w:rPr>
          <w:b/>
          <w:sz w:val="32"/>
          <w:szCs w:val="32"/>
        </w:rPr>
        <w:t>РОБИНСОН)</w:t>
      </w:r>
      <w:r w:rsidR="003110EC">
        <w:rPr>
          <w:b/>
          <w:sz w:val="32"/>
          <w:szCs w:val="32"/>
        </w:rPr>
        <w:t xml:space="preserve"> </w:t>
      </w:r>
      <w:r w:rsidR="003110EC" w:rsidRPr="003110EC">
        <w:rPr>
          <w:b/>
          <w:sz w:val="32"/>
          <w:szCs w:val="32"/>
        </w:rPr>
        <w:t>МЕТОДЫ РЕШЕНИЯ АНТАГОНИСТИЧЕСКОЙ ИГРЫ В</w:t>
      </w:r>
      <w:r w:rsidR="003110EC">
        <w:rPr>
          <w:b/>
          <w:sz w:val="32"/>
          <w:szCs w:val="32"/>
        </w:rPr>
        <w:t xml:space="preserve"> </w:t>
      </w:r>
      <w:r w:rsidR="003110EC" w:rsidRPr="003110EC">
        <w:rPr>
          <w:b/>
          <w:sz w:val="32"/>
          <w:szCs w:val="32"/>
        </w:rPr>
        <w:t>СМЕШАННЫХ</w:t>
      </w:r>
      <w:r w:rsidR="003110EC">
        <w:rPr>
          <w:b/>
          <w:sz w:val="32"/>
          <w:szCs w:val="32"/>
        </w:rPr>
        <w:t xml:space="preserve"> </w:t>
      </w:r>
      <w:r w:rsidR="003110EC" w:rsidRPr="003110EC">
        <w:rPr>
          <w:b/>
          <w:sz w:val="32"/>
          <w:szCs w:val="32"/>
        </w:rPr>
        <w:t>СТРАТЕГИЯХ</w:t>
      </w:r>
      <w:r w:rsidRPr="00D11A6E">
        <w:rPr>
          <w:b/>
          <w:sz w:val="32"/>
          <w:szCs w:val="32"/>
        </w:rPr>
        <w:t>»</w:t>
      </w:r>
    </w:p>
    <w:p w14:paraId="55F218EE" w14:textId="77777777" w:rsidR="0095089B" w:rsidRPr="00D11A6E" w:rsidRDefault="0095089B" w:rsidP="0095089B"/>
    <w:p w14:paraId="43B358B3" w14:textId="6BFE4694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0C5F09">
        <w:rPr>
          <w:b/>
          <w:i/>
          <w:iCs/>
          <w:sz w:val="28"/>
          <w:szCs w:val="28"/>
        </w:rPr>
        <w:t>Методы принятия решений в программной инженерии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1858F28B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ИУК4-72Б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5421D7B9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Никитенко У.В.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485FABD5" w14:textId="4F0AF5A1" w:rsidR="00885A92" w:rsidRDefault="009B284E" w:rsidP="00700D6D">
      <w:pPr>
        <w:jc w:val="center"/>
        <w:rPr>
          <w:lang w:val="en-US"/>
        </w:rPr>
      </w:pPr>
      <w:r w:rsidRPr="00D11A6E">
        <w:t>Калуга, 20</w:t>
      </w:r>
      <w:r w:rsidR="007E4CE2" w:rsidRPr="00D11A6E">
        <w:t>25</w:t>
      </w:r>
    </w:p>
    <w:p w14:paraId="46621004" w14:textId="33DB9F9E" w:rsidR="00885A92" w:rsidRDefault="00885A92" w:rsidP="00885A92">
      <w:pPr>
        <w:spacing w:line="276" w:lineRule="auto"/>
        <w:jc w:val="both"/>
      </w:pPr>
      <w:r w:rsidRPr="00885A92">
        <w:rPr>
          <w:b/>
          <w:bCs/>
        </w:rPr>
        <w:lastRenderedPageBreak/>
        <w:t>Цель работы</w:t>
      </w:r>
      <w:r w:rsidRPr="00885A92">
        <w:t xml:space="preserve"> — изучить аналитический (обратной матрицы) и численный (Брауна — Робинсон) методы нахождения смешанных стратегий в антагонистической игре двух лиц в нормальной форме.</w:t>
      </w:r>
    </w:p>
    <w:p w14:paraId="1D0A6BF0" w14:textId="77777777" w:rsidR="00885A92" w:rsidRPr="00885A92" w:rsidRDefault="00885A92" w:rsidP="00885A92">
      <w:pPr>
        <w:spacing w:line="276" w:lineRule="auto"/>
        <w:jc w:val="center"/>
        <w:rPr>
          <w:b/>
          <w:bCs/>
        </w:rPr>
      </w:pPr>
      <w:r w:rsidRPr="00885A92">
        <w:rPr>
          <w:b/>
          <w:bCs/>
        </w:rPr>
        <w:t>Постановка задачи</w:t>
      </w:r>
    </w:p>
    <w:p w14:paraId="04836519" w14:textId="479AE3F1" w:rsidR="00DA2514" w:rsidRDefault="00885A92" w:rsidP="00DA2514">
      <w:pPr>
        <w:spacing w:line="276" w:lineRule="auto"/>
        <w:jc w:val="both"/>
        <w:rPr>
          <w:b/>
          <w:bCs/>
        </w:rPr>
      </w:pPr>
      <w:r w:rsidRPr="00885A92">
        <w:t>Найдите цену игры и оптимальные стратегии обоих игроков методами обратной матрицы и Брауна — Робинсон. Сравните полученные результаты.</w:t>
      </w:r>
    </w:p>
    <w:p w14:paraId="30106082" w14:textId="77777777" w:rsidR="00DA2514" w:rsidRPr="00DA2514" w:rsidRDefault="00DA2514" w:rsidP="00DA2514">
      <w:pPr>
        <w:spacing w:line="276" w:lineRule="auto"/>
        <w:jc w:val="both"/>
        <w:rPr>
          <w:b/>
          <w:bCs/>
        </w:rPr>
      </w:pPr>
    </w:p>
    <w:p w14:paraId="26AD89C3" w14:textId="77777777" w:rsidR="00D55B1A" w:rsidRDefault="00DA2514" w:rsidP="00D55B1A">
      <w:pPr>
        <w:keepNext/>
        <w:spacing w:line="276" w:lineRule="auto"/>
        <w:jc w:val="center"/>
      </w:pPr>
      <w:r w:rsidRPr="00DA2514">
        <w:drawing>
          <wp:inline distT="0" distB="0" distL="0" distR="0" wp14:anchorId="6763FA79" wp14:editId="7C71C655">
            <wp:extent cx="2096455" cy="1803400"/>
            <wp:effectExtent l="0" t="0" r="0" b="6350"/>
            <wp:docPr id="1923204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04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1999" cy="180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BFAB" w14:textId="73BE7DFA" w:rsidR="00885A92" w:rsidRDefault="00D55B1A" w:rsidP="00D55B1A">
      <w:pPr>
        <w:pStyle w:val="a9"/>
        <w:jc w:val="center"/>
      </w:pPr>
      <w:r>
        <w:t xml:space="preserve">Рисунок </w:t>
      </w:r>
      <w:fldSimple w:instr=" SEQ Рисунок \* ARABIC ">
        <w:r w:rsidR="00AB1027">
          <w:rPr>
            <w:noProof/>
          </w:rPr>
          <w:t>1</w:t>
        </w:r>
      </w:fldSimple>
      <w:r>
        <w:t xml:space="preserve"> Входные данные</w:t>
      </w:r>
    </w:p>
    <w:p w14:paraId="71B285ED" w14:textId="77777777" w:rsidR="00DA2514" w:rsidRDefault="00DA2514" w:rsidP="00DA2514">
      <w:pPr>
        <w:spacing w:line="276" w:lineRule="auto"/>
        <w:jc w:val="both"/>
      </w:pPr>
    </w:p>
    <w:p w14:paraId="7830A4CF" w14:textId="66DF5EE0" w:rsidR="00DA2514" w:rsidRDefault="00684BD3" w:rsidP="00DA2514">
      <w:pPr>
        <w:spacing w:line="276" w:lineRule="auto"/>
        <w:jc w:val="both"/>
      </w:pPr>
      <w:r>
        <w:rPr>
          <w:b/>
          <w:bCs/>
        </w:rPr>
        <w:t>Результаты выполнения работы:</w:t>
      </w:r>
    </w:p>
    <w:p w14:paraId="34742B45" w14:textId="77777777" w:rsidR="00684BD3" w:rsidRDefault="00684BD3" w:rsidP="00DA2514">
      <w:pPr>
        <w:spacing w:line="276" w:lineRule="auto"/>
        <w:jc w:val="both"/>
      </w:pPr>
    </w:p>
    <w:p w14:paraId="568C20B2" w14:textId="29218318" w:rsidR="001E2EE9" w:rsidRDefault="002F7241" w:rsidP="001E2EE9">
      <w:pPr>
        <w:keepNext/>
        <w:spacing w:line="276" w:lineRule="auto"/>
        <w:jc w:val="center"/>
      </w:pPr>
      <w:r w:rsidRPr="002F7241">
        <w:drawing>
          <wp:inline distT="0" distB="0" distL="0" distR="0" wp14:anchorId="05AEFBED" wp14:editId="2D7B742F">
            <wp:extent cx="4715124" cy="889598"/>
            <wp:effectExtent l="0" t="0" r="0" b="6350"/>
            <wp:docPr id="2112095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95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357" cy="89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4A72" w14:textId="6CA2461A" w:rsidR="00684BD3" w:rsidRDefault="001E2EE9" w:rsidP="001E2EE9">
      <w:pPr>
        <w:pStyle w:val="a9"/>
        <w:jc w:val="center"/>
      </w:pPr>
      <w:r>
        <w:t xml:space="preserve">Рисунок </w:t>
      </w:r>
      <w:fldSimple w:instr=" SEQ Рисунок \* ARABIC ">
        <w:r w:rsidR="00AB1027">
          <w:rPr>
            <w:noProof/>
          </w:rPr>
          <w:t>2</w:t>
        </w:r>
      </w:fldSimple>
      <w:r>
        <w:t xml:space="preserve"> Аналитической решение методом обратной матрицы</w:t>
      </w:r>
    </w:p>
    <w:p w14:paraId="4AE5356A" w14:textId="77777777" w:rsidR="00407783" w:rsidRDefault="00407783" w:rsidP="009B2F9C">
      <w:pPr>
        <w:keepNext/>
        <w:spacing w:line="276" w:lineRule="auto"/>
        <w:jc w:val="center"/>
      </w:pPr>
    </w:p>
    <w:p w14:paraId="1EB93661" w14:textId="742502B1" w:rsidR="009B2F9C" w:rsidRDefault="009B2F9C" w:rsidP="009B2F9C">
      <w:pPr>
        <w:keepNext/>
        <w:spacing w:line="276" w:lineRule="auto"/>
        <w:jc w:val="center"/>
      </w:pPr>
      <w:r w:rsidRPr="009B2F9C">
        <w:drawing>
          <wp:inline distT="0" distB="0" distL="0" distR="0" wp14:anchorId="48B3FE22" wp14:editId="4F633057">
            <wp:extent cx="3363402" cy="3567616"/>
            <wp:effectExtent l="0" t="0" r="8890" b="0"/>
            <wp:docPr id="480925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25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0970" cy="357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9588" w14:textId="56DA388B" w:rsidR="001E2EE9" w:rsidRDefault="009B2F9C" w:rsidP="009B2F9C">
      <w:pPr>
        <w:pStyle w:val="a9"/>
        <w:jc w:val="center"/>
      </w:pPr>
      <w:r>
        <w:t xml:space="preserve">Рисунок </w:t>
      </w:r>
      <w:fldSimple w:instr=" SEQ Рисунок \* ARABIC ">
        <w:r w:rsidR="00AB1027">
          <w:rPr>
            <w:noProof/>
          </w:rPr>
          <w:t>3</w:t>
        </w:r>
      </w:fldSimple>
      <w:r>
        <w:t xml:space="preserve"> Решение методом Брауна-Робинсона</w:t>
      </w:r>
    </w:p>
    <w:p w14:paraId="3960BADD" w14:textId="77777777" w:rsidR="001E2EE9" w:rsidRDefault="001E2EE9" w:rsidP="00DA2514">
      <w:pPr>
        <w:spacing w:line="276" w:lineRule="auto"/>
        <w:jc w:val="both"/>
      </w:pPr>
    </w:p>
    <w:p w14:paraId="48BC5491" w14:textId="77777777" w:rsidR="004C0A45" w:rsidRDefault="004C0A45" w:rsidP="004C0A45">
      <w:pPr>
        <w:keepNext/>
        <w:spacing w:line="276" w:lineRule="auto"/>
        <w:jc w:val="center"/>
      </w:pPr>
      <w:r w:rsidRPr="004C0A45">
        <w:drawing>
          <wp:inline distT="0" distB="0" distL="0" distR="0" wp14:anchorId="410D117D" wp14:editId="03CF7B99">
            <wp:extent cx="5940425" cy="1753870"/>
            <wp:effectExtent l="0" t="0" r="3175" b="0"/>
            <wp:docPr id="1113391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91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6934" w14:textId="6FEF0812" w:rsidR="001E2EE9" w:rsidRDefault="004C0A45" w:rsidP="004C0A45">
      <w:pPr>
        <w:pStyle w:val="a9"/>
        <w:jc w:val="center"/>
      </w:pPr>
      <w:r>
        <w:t xml:space="preserve">Рисунок </w:t>
      </w:r>
      <w:fldSimple w:instr=" SEQ Рисунок \* ARABIC ">
        <w:r w:rsidR="00AB1027">
          <w:rPr>
            <w:noProof/>
          </w:rPr>
          <w:t>4</w:t>
        </w:r>
      </w:fldSimple>
      <w:r>
        <w:t xml:space="preserve"> Результат решения методом Брауна-Робинсона</w:t>
      </w:r>
    </w:p>
    <w:p w14:paraId="5CE60A6C" w14:textId="1AF11B1B" w:rsidR="004C0A45" w:rsidRDefault="004C0A45">
      <w:pPr>
        <w:spacing w:after="160" w:line="259" w:lineRule="auto"/>
      </w:pPr>
    </w:p>
    <w:p w14:paraId="1E189011" w14:textId="77777777" w:rsidR="007F559C" w:rsidRDefault="007F559C" w:rsidP="007F559C">
      <w:pPr>
        <w:keepNext/>
        <w:spacing w:line="276" w:lineRule="auto"/>
        <w:jc w:val="center"/>
      </w:pPr>
      <w:r w:rsidRPr="007F559C">
        <w:drawing>
          <wp:inline distT="0" distB="0" distL="0" distR="0" wp14:anchorId="04279FE1" wp14:editId="490F70D2">
            <wp:extent cx="5940425" cy="1162685"/>
            <wp:effectExtent l="0" t="0" r="3175" b="0"/>
            <wp:docPr id="730104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04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E701" w14:textId="30F5916F" w:rsidR="009B2F9C" w:rsidRDefault="007F559C" w:rsidP="007F559C">
      <w:pPr>
        <w:pStyle w:val="a9"/>
        <w:jc w:val="center"/>
      </w:pPr>
      <w:r>
        <w:t xml:space="preserve">Рисунок </w:t>
      </w:r>
      <w:fldSimple w:instr=" SEQ Рисунок \* ARABIC ">
        <w:r w:rsidR="00AB1027">
          <w:rPr>
            <w:noProof/>
          </w:rPr>
          <w:t>5</w:t>
        </w:r>
      </w:fldSimple>
      <w:r>
        <w:t xml:space="preserve"> Сравнение погрешностей решений</w:t>
      </w:r>
    </w:p>
    <w:p w14:paraId="0469D61B" w14:textId="77777777" w:rsidR="009B2F9C" w:rsidRDefault="009B2F9C" w:rsidP="00DA2514">
      <w:pPr>
        <w:spacing w:line="276" w:lineRule="auto"/>
        <w:jc w:val="both"/>
      </w:pPr>
    </w:p>
    <w:p w14:paraId="63A8DAC0" w14:textId="77777777" w:rsidR="00744C79" w:rsidRDefault="00744C79" w:rsidP="00744C79">
      <w:pPr>
        <w:keepNext/>
        <w:spacing w:line="276" w:lineRule="auto"/>
        <w:jc w:val="center"/>
      </w:pPr>
      <w:r>
        <w:rPr>
          <w:noProof/>
        </w:rPr>
        <w:drawing>
          <wp:inline distT="0" distB="0" distL="0" distR="0" wp14:anchorId="182BE253" wp14:editId="5604AD74">
            <wp:extent cx="5940425" cy="2970530"/>
            <wp:effectExtent l="0" t="0" r="3175" b="1270"/>
            <wp:docPr id="1917819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19020" name="Рисунок 19178190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6C88" w14:textId="27EE1AFD" w:rsidR="001E2EE9" w:rsidRDefault="00744C79" w:rsidP="00744C79">
      <w:pPr>
        <w:pStyle w:val="a9"/>
        <w:jc w:val="center"/>
      </w:pPr>
      <w:r>
        <w:t xml:space="preserve">Рисунок </w:t>
      </w:r>
      <w:fldSimple w:instr=" SEQ Рисунок \* ARABIC ">
        <w:r w:rsidR="00AB1027">
          <w:rPr>
            <w:noProof/>
          </w:rPr>
          <w:t>6</w:t>
        </w:r>
      </w:fldSimple>
      <w:r>
        <w:t xml:space="preserve"> Сходимость решения методом Брауна-Робинсона</w:t>
      </w:r>
    </w:p>
    <w:p w14:paraId="3C0D4238" w14:textId="77777777" w:rsidR="007F559C" w:rsidRDefault="007F559C" w:rsidP="00DA2514">
      <w:pPr>
        <w:spacing w:line="276" w:lineRule="auto"/>
        <w:jc w:val="both"/>
      </w:pPr>
    </w:p>
    <w:p w14:paraId="48BA6262" w14:textId="77777777" w:rsidR="007F559C" w:rsidRDefault="007F559C" w:rsidP="00DA2514">
      <w:pPr>
        <w:spacing w:line="276" w:lineRule="auto"/>
        <w:jc w:val="both"/>
      </w:pPr>
    </w:p>
    <w:p w14:paraId="5B9E894F" w14:textId="77777777" w:rsidR="007F559C" w:rsidRDefault="007F559C" w:rsidP="00DA2514">
      <w:pPr>
        <w:spacing w:line="276" w:lineRule="auto"/>
        <w:jc w:val="both"/>
      </w:pPr>
    </w:p>
    <w:p w14:paraId="5A093691" w14:textId="294B7EAB" w:rsidR="00C7353D" w:rsidRDefault="00C7353D" w:rsidP="00DA2514">
      <w:pPr>
        <w:spacing w:line="276" w:lineRule="auto"/>
        <w:jc w:val="both"/>
      </w:pPr>
      <w:r>
        <w:rPr>
          <w:b/>
          <w:bCs/>
        </w:rPr>
        <w:t>Листинг программы:</w:t>
      </w:r>
    </w:p>
    <w:p w14:paraId="5406C4BC" w14:textId="77777777" w:rsidR="00C7353D" w:rsidRDefault="00C7353D" w:rsidP="00DA2514">
      <w:pPr>
        <w:spacing w:line="276" w:lineRule="auto"/>
        <w:jc w:val="both"/>
      </w:pPr>
    </w:p>
    <w:p w14:paraId="0704597B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numpy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</w:p>
    <w:p w14:paraId="4CE96746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pandas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pd</w:t>
      </w:r>
    </w:p>
    <w:p w14:paraId="312BCCFC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matplotlib</w:t>
      </w:r>
      <w:r w:rsidRPr="009E4C01">
        <w:rPr>
          <w:rFonts w:ascii="Courier New" w:hAnsi="Courier New" w:cs="Courier New"/>
          <w:sz w:val="20"/>
          <w:szCs w:val="20"/>
          <w:lang w:val="en-US"/>
        </w:rPr>
        <w:t>.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pyplot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plt</w:t>
      </w:r>
    </w:p>
    <w:p w14:paraId="7863B03E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6D2C6B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A =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.array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([[12, 9, 18],</w:t>
      </w:r>
    </w:p>
    <w:p w14:paraId="2E4DBBF2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lastRenderedPageBreak/>
        <w:t>              [15, 22, 5],</w:t>
      </w:r>
    </w:p>
    <w:p w14:paraId="772FF9CB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      [16, 3, 12]],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dtype</w:t>
      </w:r>
      <w:r w:rsidRPr="009E4C01">
        <w:rPr>
          <w:rFonts w:ascii="Courier New" w:hAnsi="Courier New" w:cs="Courier New"/>
          <w:sz w:val="20"/>
          <w:szCs w:val="20"/>
          <w:lang w:val="en-US"/>
        </w:rPr>
        <w:t>=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float</w:t>
      </w:r>
      <w:r w:rsidRPr="009E4C0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68EDA82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1616726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EPS = 0.01</w:t>
      </w:r>
    </w:p>
    <w:p w14:paraId="00BEDFF2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MAX_ITER = 20000</w:t>
      </w:r>
    </w:p>
    <w:p w14:paraId="35A1F0CD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SAVE_PLOT = "br_convergence.png"</w:t>
      </w:r>
    </w:p>
    <w:p w14:paraId="209FB08F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SAVE_CSV = "br_results_summary.csv"</w:t>
      </w:r>
    </w:p>
    <w:p w14:paraId="294512DA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9F0F1D0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def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analytic_solution(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9E4C01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B799062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n, m = </w:t>
      </w:r>
      <w:proofErr w:type="gramStart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9E4C01">
        <w:rPr>
          <w:rFonts w:ascii="Courier New" w:hAnsi="Courier New" w:cs="Courier New"/>
          <w:sz w:val="20"/>
          <w:szCs w:val="20"/>
          <w:lang w:val="en-US"/>
        </w:rPr>
        <w:t>.shape</w:t>
      </w:r>
      <w:proofErr w:type="gramEnd"/>
    </w:p>
    <w:p w14:paraId="51A4AE95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E4C01">
        <w:rPr>
          <w:rFonts w:ascii="Courier New" w:hAnsi="Courier New" w:cs="Courier New"/>
          <w:sz w:val="20"/>
          <w:szCs w:val="20"/>
        </w:rPr>
        <w:t xml:space="preserve">if </w:t>
      </w:r>
      <w:proofErr w:type="gramStart"/>
      <w:r w:rsidRPr="009E4C01">
        <w:rPr>
          <w:rFonts w:ascii="Courier New" w:hAnsi="Courier New" w:cs="Courier New"/>
          <w:sz w:val="20"/>
          <w:szCs w:val="20"/>
        </w:rPr>
        <w:t>n !</w:t>
      </w:r>
      <w:proofErr w:type="gramEnd"/>
      <w:r w:rsidRPr="009E4C01">
        <w:rPr>
          <w:rFonts w:ascii="Courier New" w:hAnsi="Courier New" w:cs="Courier New"/>
          <w:sz w:val="20"/>
          <w:szCs w:val="20"/>
        </w:rPr>
        <w:t>= m:</w:t>
      </w:r>
    </w:p>
    <w:p w14:paraId="35CA5FB3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9E4C01">
        <w:rPr>
          <w:rFonts w:ascii="Courier New" w:hAnsi="Courier New" w:cs="Courier New"/>
          <w:sz w:val="20"/>
          <w:szCs w:val="20"/>
        </w:rPr>
        <w:t xml:space="preserve">        raise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</w:rPr>
        <w:t>ValueError</w:t>
      </w:r>
      <w:r w:rsidRPr="009E4C01">
        <w:rPr>
          <w:rFonts w:ascii="Courier New" w:hAnsi="Courier New" w:cs="Courier New"/>
          <w:sz w:val="20"/>
          <w:szCs w:val="20"/>
        </w:rPr>
        <w:t>(</w:t>
      </w:r>
      <w:proofErr w:type="gramEnd"/>
      <w:r w:rsidRPr="009E4C01">
        <w:rPr>
          <w:rFonts w:ascii="Courier New" w:hAnsi="Courier New" w:cs="Courier New"/>
          <w:sz w:val="20"/>
          <w:szCs w:val="20"/>
        </w:rPr>
        <w:t>"Матрица должна быть квадратной для данного метода.")</w:t>
      </w:r>
    </w:p>
    <w:p w14:paraId="2FC61A23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</w:rPr>
        <w:t xml:space="preserve">    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e =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.ones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(n)</w:t>
      </w:r>
    </w:p>
    <w:p w14:paraId="5DE58ED3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det = 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linalg</w:t>
      </w:r>
      <w:r w:rsidRPr="009E4C01">
        <w:rPr>
          <w:rFonts w:ascii="Courier New" w:hAnsi="Courier New" w:cs="Courier New"/>
          <w:sz w:val="20"/>
          <w:szCs w:val="20"/>
          <w:lang w:val="en-US"/>
        </w:rPr>
        <w:t>.det(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9E4C0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AA513E3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E4C01">
        <w:rPr>
          <w:rFonts w:ascii="Courier New" w:hAnsi="Courier New" w:cs="Courier New"/>
          <w:sz w:val="20"/>
          <w:szCs w:val="20"/>
        </w:rPr>
        <w:t xml:space="preserve">if abs(det) </w:t>
      </w:r>
      <w:proofErr w:type="gramStart"/>
      <w:r w:rsidRPr="009E4C01">
        <w:rPr>
          <w:rFonts w:ascii="Courier New" w:hAnsi="Courier New" w:cs="Courier New"/>
          <w:sz w:val="20"/>
          <w:szCs w:val="20"/>
        </w:rPr>
        <w:t>&lt; 1</w:t>
      </w:r>
      <w:proofErr w:type="gramEnd"/>
      <w:r w:rsidRPr="009E4C01">
        <w:rPr>
          <w:rFonts w:ascii="Courier New" w:hAnsi="Courier New" w:cs="Courier New"/>
          <w:sz w:val="20"/>
          <w:szCs w:val="20"/>
        </w:rPr>
        <w:t>e-12:</w:t>
      </w:r>
    </w:p>
    <w:p w14:paraId="39F8C022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9E4C01">
        <w:rPr>
          <w:rFonts w:ascii="Courier New" w:hAnsi="Courier New" w:cs="Courier New"/>
          <w:sz w:val="20"/>
          <w:szCs w:val="20"/>
        </w:rPr>
        <w:t xml:space="preserve">        raise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</w:rPr>
        <w:t>np</w:t>
      </w:r>
      <w:r w:rsidRPr="009E4C01">
        <w:rPr>
          <w:rFonts w:ascii="Courier New" w:hAnsi="Courier New" w:cs="Courier New"/>
          <w:sz w:val="20"/>
          <w:szCs w:val="20"/>
        </w:rPr>
        <w:t>.</w:t>
      </w:r>
      <w:r w:rsidRPr="009E4C01">
        <w:rPr>
          <w:rFonts w:ascii="Courier New" w:hAnsi="Courier New" w:cs="Courier New"/>
          <w:sz w:val="20"/>
          <w:szCs w:val="20"/>
          <w:u w:val="single"/>
        </w:rPr>
        <w:t>linalg</w:t>
      </w:r>
      <w:proofErr w:type="gramEnd"/>
      <w:r w:rsidRPr="009E4C01">
        <w:rPr>
          <w:rFonts w:ascii="Courier New" w:hAnsi="Courier New" w:cs="Courier New"/>
          <w:sz w:val="20"/>
          <w:szCs w:val="20"/>
        </w:rPr>
        <w:t>.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</w:rPr>
        <w:t>LinAlgError</w:t>
      </w:r>
      <w:r w:rsidRPr="009E4C01">
        <w:rPr>
          <w:rFonts w:ascii="Courier New" w:hAnsi="Courier New" w:cs="Courier New"/>
          <w:sz w:val="20"/>
          <w:szCs w:val="20"/>
        </w:rPr>
        <w:t>(</w:t>
      </w:r>
      <w:proofErr w:type="gramEnd"/>
      <w:r w:rsidRPr="009E4C01">
        <w:rPr>
          <w:rFonts w:ascii="Courier New" w:hAnsi="Courier New" w:cs="Courier New"/>
          <w:sz w:val="20"/>
          <w:szCs w:val="20"/>
        </w:rPr>
        <w:t>"Матрица вырождена — аналитическое решение невозможно.")</w:t>
      </w:r>
    </w:p>
    <w:p w14:paraId="16EFBBEF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</w:rPr>
        <w:t xml:space="preserve">    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A_inv = 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linalg</w:t>
      </w:r>
      <w:r w:rsidRPr="009E4C01">
        <w:rPr>
          <w:rFonts w:ascii="Courier New" w:hAnsi="Courier New" w:cs="Courier New"/>
          <w:sz w:val="20"/>
          <w:szCs w:val="20"/>
          <w:lang w:val="en-US"/>
        </w:rPr>
        <w:t>.inv(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9E4C0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60982AA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denom =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float</w:t>
      </w:r>
      <w:r w:rsidRPr="009E4C0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e @ A_inv @ e)</w:t>
      </w:r>
    </w:p>
    <w:p w14:paraId="35E66822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v = 1.0 / denom</w:t>
      </w:r>
    </w:p>
    <w:p w14:paraId="6335B8EA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y = (A_inv @ e) / denom</w:t>
      </w:r>
    </w:p>
    <w:p w14:paraId="1F03DDAC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A_T_inv =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linalg</w:t>
      </w:r>
      <w:r w:rsidRPr="009E4C01">
        <w:rPr>
          <w:rFonts w:ascii="Courier New" w:hAnsi="Courier New" w:cs="Courier New"/>
          <w:sz w:val="20"/>
          <w:szCs w:val="20"/>
          <w:lang w:val="en-US"/>
        </w:rPr>
        <w:t>.inv(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9E4C01">
        <w:rPr>
          <w:rFonts w:ascii="Courier New" w:hAnsi="Courier New" w:cs="Courier New"/>
          <w:sz w:val="20"/>
          <w:szCs w:val="20"/>
          <w:lang w:val="en-US"/>
        </w:rPr>
        <w:t>.T)</w:t>
      </w:r>
    </w:p>
    <w:p w14:paraId="725BE234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denom2 =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float</w:t>
      </w:r>
      <w:r w:rsidRPr="009E4C0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e @ A_T_inv @ e)</w:t>
      </w:r>
    </w:p>
    <w:p w14:paraId="4A01D31C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x = (A_T_inv @ e) / denom2</w:t>
      </w:r>
    </w:p>
    <w:p w14:paraId="430CBA81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return v, x, y</w:t>
      </w:r>
    </w:p>
    <w:p w14:paraId="5A5BBED4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CB4AE4D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def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brown_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robinson(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eps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=0.01,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max_iter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=20000,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verbose</w:t>
      </w:r>
      <w:r w:rsidRPr="009E4C01">
        <w:rPr>
          <w:rFonts w:ascii="Courier New" w:hAnsi="Courier New" w:cs="Courier New"/>
          <w:sz w:val="20"/>
          <w:szCs w:val="20"/>
          <w:lang w:val="en-US"/>
        </w:rPr>
        <w:t>=False):</w:t>
      </w:r>
    </w:p>
    <w:p w14:paraId="0A8F66F0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m, n = </w:t>
      </w:r>
      <w:proofErr w:type="gramStart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9E4C01">
        <w:rPr>
          <w:rFonts w:ascii="Courier New" w:hAnsi="Courier New" w:cs="Courier New"/>
          <w:sz w:val="20"/>
          <w:szCs w:val="20"/>
          <w:lang w:val="en-US"/>
        </w:rPr>
        <w:t>.shape</w:t>
      </w:r>
      <w:proofErr w:type="gramEnd"/>
    </w:p>
    <w:p w14:paraId="3A6CCA0C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row_counts =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.zeros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(m)</w:t>
      </w:r>
    </w:p>
    <w:p w14:paraId="7A90056C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col_counts =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.zeros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(n)</w:t>
      </w:r>
    </w:p>
    <w:p w14:paraId="022D02FD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init_row =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int(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.argmax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@ (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.ones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(n) / n)))</w:t>
      </w:r>
    </w:p>
    <w:p w14:paraId="13D8560A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init_col = int(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.argmin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((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.ones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(m) / m) @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9E4C01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D6984F7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row_counts[init_row] += 1</w:t>
      </w:r>
    </w:p>
    <w:p w14:paraId="041EE594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col_counts[init_col] += 1</w:t>
      </w:r>
    </w:p>
    <w:p w14:paraId="305A1D55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values_lower = []</w:t>
      </w:r>
    </w:p>
    <w:p w14:paraId="0C24130F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values_upper = []</w:t>
      </w:r>
    </w:p>
    <w:p w14:paraId="5EFBDD5F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history = []</w:t>
      </w:r>
    </w:p>
    <w:p w14:paraId="7F6864D1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for t in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range</w:t>
      </w:r>
      <w:r w:rsidRPr="009E4C0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1,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max_iter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+ 1):</w:t>
      </w:r>
    </w:p>
    <w:p w14:paraId="62F0A7ED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x_avg = row_counts / t</w:t>
      </w:r>
    </w:p>
    <w:p w14:paraId="45670EA2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y_avg = col_counts / t</w:t>
      </w:r>
    </w:p>
    <w:p w14:paraId="1DA92708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col_pay = x_avg @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</w:p>
    <w:p w14:paraId="7D4B3100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v_lower = 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float</w:t>
      </w:r>
      <w:r w:rsidRPr="009E4C01">
        <w:rPr>
          <w:rFonts w:ascii="Courier New" w:hAnsi="Courier New" w:cs="Courier New"/>
          <w:sz w:val="20"/>
          <w:szCs w:val="20"/>
          <w:lang w:val="en-US"/>
        </w:rPr>
        <w:t>(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.min(col_pay))</w:t>
      </w:r>
    </w:p>
    <w:p w14:paraId="48A3B7B3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row_pay =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@ y_avg</w:t>
      </w:r>
    </w:p>
    <w:p w14:paraId="4BCB1AAE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v_upper = 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float</w:t>
      </w:r>
      <w:r w:rsidRPr="009E4C01">
        <w:rPr>
          <w:rFonts w:ascii="Courier New" w:hAnsi="Courier New" w:cs="Courier New"/>
          <w:sz w:val="20"/>
          <w:szCs w:val="20"/>
          <w:lang w:val="en-US"/>
        </w:rPr>
        <w:t>(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.max(row_pay))</w:t>
      </w:r>
    </w:p>
    <w:p w14:paraId="49CB5815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values_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lower.append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(v_lower)</w:t>
      </w:r>
    </w:p>
    <w:p w14:paraId="18FEF36D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values_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upper.append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(v_upper)</w:t>
      </w:r>
    </w:p>
    <w:p w14:paraId="07CD4F41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history.append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({</w:t>
      </w:r>
    </w:p>
    <w:p w14:paraId="6A661BFF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    'iter': t,</w:t>
      </w:r>
    </w:p>
    <w:p w14:paraId="6A4CE5FE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    'x_avg': x_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avg.copy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232031BE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    'y_avg': y_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avg.copy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25211227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    'v_lower': v_lower,</w:t>
      </w:r>
    </w:p>
    <w:p w14:paraId="00C22AA1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    'v_upper': v_upper</w:t>
      </w:r>
    </w:p>
    <w:p w14:paraId="33EA0867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})</w:t>
      </w:r>
    </w:p>
    <w:p w14:paraId="34512DD0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if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verbose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and (t &lt;= 10 or t % 1000 == 0):</w:t>
      </w:r>
    </w:p>
    <w:p w14:paraId="2957541A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"</w:t>
      </w:r>
      <w:r w:rsidRPr="009E4C01">
        <w:rPr>
          <w:rFonts w:ascii="Courier New" w:hAnsi="Courier New" w:cs="Courier New"/>
          <w:sz w:val="20"/>
          <w:szCs w:val="20"/>
        </w:rPr>
        <w:t>итерация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{t}: </w:t>
      </w:r>
      <w:r w:rsidRPr="009E4C01">
        <w:rPr>
          <w:rFonts w:ascii="Courier New" w:hAnsi="Courier New" w:cs="Courier New"/>
          <w:sz w:val="20"/>
          <w:szCs w:val="20"/>
        </w:rPr>
        <w:t>нижн</w:t>
      </w:r>
      <w:r w:rsidRPr="009E4C01">
        <w:rPr>
          <w:rFonts w:ascii="Courier New" w:hAnsi="Courier New" w:cs="Courier New"/>
          <w:sz w:val="20"/>
          <w:szCs w:val="20"/>
          <w:lang w:val="en-US"/>
        </w:rPr>
        <w:t>={v_lower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:.6f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}, </w:t>
      </w:r>
      <w:r w:rsidRPr="009E4C01">
        <w:rPr>
          <w:rFonts w:ascii="Courier New" w:hAnsi="Courier New" w:cs="Courier New"/>
          <w:sz w:val="20"/>
          <w:szCs w:val="20"/>
        </w:rPr>
        <w:t>верхн</w:t>
      </w:r>
      <w:r w:rsidRPr="009E4C01">
        <w:rPr>
          <w:rFonts w:ascii="Courier New" w:hAnsi="Courier New" w:cs="Courier New"/>
          <w:sz w:val="20"/>
          <w:szCs w:val="20"/>
          <w:lang w:val="en-US"/>
        </w:rPr>
        <w:t>={v_upper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:.6f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}, </w:t>
      </w:r>
      <w:r w:rsidRPr="009E4C01">
        <w:rPr>
          <w:rFonts w:ascii="Courier New" w:hAnsi="Courier New" w:cs="Courier New"/>
          <w:sz w:val="20"/>
          <w:szCs w:val="20"/>
        </w:rPr>
        <w:t>разница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={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v_upper - v_lower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:.6f</w:t>
      </w:r>
      <w:r w:rsidRPr="009E4C01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164228E0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if (v_upper - v_lower) &lt;=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eps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and t &gt; 1:</w:t>
      </w:r>
    </w:p>
    <w:p w14:paraId="0326D6C8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    break</w:t>
      </w:r>
    </w:p>
    <w:p w14:paraId="040A77BC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next_row =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int(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.argmax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@ y_avg))</w:t>
      </w:r>
    </w:p>
    <w:p w14:paraId="20A0248E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next_col =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int(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.argmin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(x_avg @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9E4C01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AA725B8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row_counts[next_row] += 1</w:t>
      </w:r>
    </w:p>
    <w:p w14:paraId="395ED764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col_counts[next_col] += 1</w:t>
      </w:r>
    </w:p>
    <w:p w14:paraId="0679DF1D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return {</w:t>
      </w:r>
    </w:p>
    <w:p w14:paraId="0C710F77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'iterations': t,</w:t>
      </w:r>
    </w:p>
    <w:p w14:paraId="686AF6FC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'x_avg': row_counts / t,</w:t>
      </w:r>
    </w:p>
    <w:p w14:paraId="6A920892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'y_avg': col_counts / t,</w:t>
      </w:r>
    </w:p>
    <w:p w14:paraId="7F5FBFDF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'v_lower': v_lower,</w:t>
      </w:r>
    </w:p>
    <w:p w14:paraId="1750D15D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'v_upper': v_upper,</w:t>
      </w:r>
    </w:p>
    <w:p w14:paraId="127CA04C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'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values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_lower':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.array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(values_lower),</w:t>
      </w:r>
    </w:p>
    <w:p w14:paraId="521E5056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'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values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_upper':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.array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(values_upper),</w:t>
      </w:r>
    </w:p>
    <w:p w14:paraId="6FFCCD14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'history': history</w:t>
      </w:r>
    </w:p>
    <w:p w14:paraId="5054704D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52651383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AAA64C1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def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print_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solution(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v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x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y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title</w:t>
      </w:r>
      <w:r w:rsidRPr="009E4C01">
        <w:rPr>
          <w:rFonts w:ascii="Courier New" w:hAnsi="Courier New" w:cs="Courier New"/>
          <w:sz w:val="20"/>
          <w:szCs w:val="20"/>
          <w:lang w:val="en-US"/>
        </w:rPr>
        <w:t>="</w:t>
      </w:r>
      <w:r w:rsidRPr="009E4C01">
        <w:rPr>
          <w:rFonts w:ascii="Courier New" w:hAnsi="Courier New" w:cs="Courier New"/>
          <w:sz w:val="20"/>
          <w:szCs w:val="20"/>
        </w:rPr>
        <w:t>Аналитическое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решение</w:t>
      </w:r>
      <w:r w:rsidRPr="009E4C01">
        <w:rPr>
          <w:rFonts w:ascii="Courier New" w:hAnsi="Courier New" w:cs="Courier New"/>
          <w:sz w:val="20"/>
          <w:szCs w:val="20"/>
          <w:lang w:val="en-US"/>
        </w:rPr>
        <w:t>"):</w:t>
      </w:r>
    </w:p>
    <w:p w14:paraId="45E803A0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"\n--- {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title</w:t>
      </w:r>
      <w:r w:rsidRPr="009E4C01">
        <w:rPr>
          <w:rFonts w:ascii="Courier New" w:hAnsi="Courier New" w:cs="Courier New"/>
          <w:sz w:val="20"/>
          <w:szCs w:val="20"/>
          <w:lang w:val="en-US"/>
        </w:rPr>
        <w:t>} ---")</w:t>
      </w:r>
    </w:p>
    <w:p w14:paraId="70DFDDD9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"</w:t>
      </w:r>
      <w:r w:rsidRPr="009E4C01">
        <w:rPr>
          <w:rFonts w:ascii="Courier New" w:hAnsi="Courier New" w:cs="Courier New"/>
          <w:sz w:val="20"/>
          <w:szCs w:val="20"/>
        </w:rPr>
        <w:t>Цена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игры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v = {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v:.12f</w:t>
      </w:r>
      <w:r w:rsidRPr="009E4C01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574ECE09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"</w:t>
      </w:r>
      <w:r w:rsidRPr="009E4C01">
        <w:rPr>
          <w:rFonts w:ascii="Courier New" w:hAnsi="Courier New" w:cs="Courier New"/>
          <w:sz w:val="20"/>
          <w:szCs w:val="20"/>
        </w:rPr>
        <w:t>Стратегия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игрока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I: {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.round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x</w:t>
      </w:r>
      <w:r w:rsidRPr="009E4C01">
        <w:rPr>
          <w:rFonts w:ascii="Courier New" w:hAnsi="Courier New" w:cs="Courier New"/>
          <w:sz w:val="20"/>
          <w:szCs w:val="20"/>
          <w:lang w:val="en-US"/>
        </w:rPr>
        <w:t>, 9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).tolist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()}")</w:t>
      </w:r>
    </w:p>
    <w:p w14:paraId="05430105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"</w:t>
      </w:r>
      <w:r w:rsidRPr="009E4C01">
        <w:rPr>
          <w:rFonts w:ascii="Courier New" w:hAnsi="Courier New" w:cs="Courier New"/>
          <w:sz w:val="20"/>
          <w:szCs w:val="20"/>
        </w:rPr>
        <w:t>Стратегия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игрока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II: {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.round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y</w:t>
      </w:r>
      <w:r w:rsidRPr="009E4C01">
        <w:rPr>
          <w:rFonts w:ascii="Courier New" w:hAnsi="Courier New" w:cs="Courier New"/>
          <w:sz w:val="20"/>
          <w:szCs w:val="20"/>
          <w:lang w:val="en-US"/>
        </w:rPr>
        <w:t>, 9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).tolist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)}\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n")</w:t>
      </w:r>
    </w:p>
    <w:p w14:paraId="768AD6CF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75FB3AB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def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save_summary_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csv(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filename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analytic_v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analytic_x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analytic_y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br_res</w:t>
      </w:r>
      <w:r w:rsidRPr="009E4C01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D7C7353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rows = []</w:t>
      </w:r>
    </w:p>
    <w:p w14:paraId="6A610693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rows.append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({'name': 'v_analytic', 'value':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analytic_v</w:t>
      </w:r>
      <w:r w:rsidRPr="009E4C01">
        <w:rPr>
          <w:rFonts w:ascii="Courier New" w:hAnsi="Courier New" w:cs="Courier New"/>
          <w:sz w:val="20"/>
          <w:szCs w:val="20"/>
          <w:lang w:val="en-US"/>
        </w:rPr>
        <w:t>})</w:t>
      </w:r>
    </w:p>
    <w:p w14:paraId="274623EC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for i, xi in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enumerate</w:t>
      </w:r>
      <w:r w:rsidRPr="009E4C0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analytic_x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start</w:t>
      </w:r>
      <w:r w:rsidRPr="009E4C01">
        <w:rPr>
          <w:rFonts w:ascii="Courier New" w:hAnsi="Courier New" w:cs="Courier New"/>
          <w:sz w:val="20"/>
          <w:szCs w:val="20"/>
          <w:lang w:val="en-US"/>
        </w:rPr>
        <w:t>=1):</w:t>
      </w:r>
    </w:p>
    <w:p w14:paraId="48DCEB80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rows.append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({'name':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'x_analytic_{i}', 'value': xi})</w:t>
      </w:r>
    </w:p>
    <w:p w14:paraId="5E437460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for j, yj in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enumerate</w:t>
      </w:r>
      <w:r w:rsidRPr="009E4C0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analytic_y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start</w:t>
      </w:r>
      <w:r w:rsidRPr="009E4C01">
        <w:rPr>
          <w:rFonts w:ascii="Courier New" w:hAnsi="Courier New" w:cs="Courier New"/>
          <w:sz w:val="20"/>
          <w:szCs w:val="20"/>
          <w:lang w:val="en-US"/>
        </w:rPr>
        <w:t>=1):</w:t>
      </w:r>
    </w:p>
    <w:p w14:paraId="5CD46FC6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rows.append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({'name':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'y_analytic_{j}', 'value': yj})</w:t>
      </w:r>
    </w:p>
    <w:p w14:paraId="5CD0E428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rows.append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({'name': 'BR_iterations', 'value':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br_res</w:t>
      </w:r>
      <w:r w:rsidRPr="009E4C01">
        <w:rPr>
          <w:rFonts w:ascii="Courier New" w:hAnsi="Courier New" w:cs="Courier New"/>
          <w:sz w:val="20"/>
          <w:szCs w:val="20"/>
          <w:lang w:val="en-US"/>
        </w:rPr>
        <w:t>['iterations']})</w:t>
      </w:r>
    </w:p>
    <w:p w14:paraId="54CDBB94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for i, xi in 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enumerate</w:t>
      </w:r>
      <w:r w:rsidRPr="009E4C01">
        <w:rPr>
          <w:rFonts w:ascii="Courier New" w:hAnsi="Courier New" w:cs="Courier New"/>
          <w:sz w:val="20"/>
          <w:szCs w:val="20"/>
          <w:lang w:val="en-US"/>
        </w:rPr>
        <w:t>(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br_res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['x_avg'],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start</w:t>
      </w:r>
      <w:r w:rsidRPr="009E4C01">
        <w:rPr>
          <w:rFonts w:ascii="Courier New" w:hAnsi="Courier New" w:cs="Courier New"/>
          <w:sz w:val="20"/>
          <w:szCs w:val="20"/>
          <w:lang w:val="en-US"/>
        </w:rPr>
        <w:t>=1):</w:t>
      </w:r>
    </w:p>
    <w:p w14:paraId="73A20FED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rows.append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({'name':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'BR_x{i}', 'value': xi})</w:t>
      </w:r>
    </w:p>
    <w:p w14:paraId="2B49FE45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for j, yj in 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enumerate</w:t>
      </w:r>
      <w:r w:rsidRPr="009E4C01">
        <w:rPr>
          <w:rFonts w:ascii="Courier New" w:hAnsi="Courier New" w:cs="Courier New"/>
          <w:sz w:val="20"/>
          <w:szCs w:val="20"/>
          <w:lang w:val="en-US"/>
        </w:rPr>
        <w:t>(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br_res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['y_avg'],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start</w:t>
      </w:r>
      <w:r w:rsidRPr="009E4C01">
        <w:rPr>
          <w:rFonts w:ascii="Courier New" w:hAnsi="Courier New" w:cs="Courier New"/>
          <w:sz w:val="20"/>
          <w:szCs w:val="20"/>
          <w:lang w:val="en-US"/>
        </w:rPr>
        <w:t>=1):</w:t>
      </w:r>
    </w:p>
    <w:p w14:paraId="50AC6A9E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rows.append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({'name':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'BR_y{j}', 'value': yj})</w:t>
      </w:r>
    </w:p>
    <w:p w14:paraId="0183092B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rows.append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({'name': 'BR_v_lower', 'value':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br_res</w:t>
      </w:r>
      <w:r w:rsidRPr="009E4C01">
        <w:rPr>
          <w:rFonts w:ascii="Courier New" w:hAnsi="Courier New" w:cs="Courier New"/>
          <w:sz w:val="20"/>
          <w:szCs w:val="20"/>
          <w:lang w:val="en-US"/>
        </w:rPr>
        <w:t>['v_lower']})</w:t>
      </w:r>
    </w:p>
    <w:p w14:paraId="1B035AF7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rows.append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({'name': 'BR_v_upper', 'value':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br_res</w:t>
      </w:r>
      <w:r w:rsidRPr="009E4C01">
        <w:rPr>
          <w:rFonts w:ascii="Courier New" w:hAnsi="Courier New" w:cs="Courier New"/>
          <w:sz w:val="20"/>
          <w:szCs w:val="20"/>
          <w:lang w:val="en-US"/>
        </w:rPr>
        <w:t>['v_upper']})</w:t>
      </w:r>
    </w:p>
    <w:p w14:paraId="6AC56CE0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pd</w:t>
      </w:r>
      <w:r w:rsidRPr="009E4C01">
        <w:rPr>
          <w:rFonts w:ascii="Courier New" w:hAnsi="Courier New" w:cs="Courier New"/>
          <w:sz w:val="20"/>
          <w:szCs w:val="20"/>
          <w:lang w:val="en-US"/>
        </w:rPr>
        <w:t>.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DataFrame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(rows).to_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csv(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filename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index</w:t>
      </w:r>
      <w:r w:rsidRPr="009E4C01">
        <w:rPr>
          <w:rFonts w:ascii="Courier New" w:hAnsi="Courier New" w:cs="Courier New"/>
          <w:sz w:val="20"/>
          <w:szCs w:val="20"/>
          <w:lang w:val="en-US"/>
        </w:rPr>
        <w:t>=False)</w:t>
      </w:r>
    </w:p>
    <w:p w14:paraId="32EECD17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</w:rPr>
        <w:t>f</w:t>
      </w:r>
      <w:r w:rsidRPr="009E4C01">
        <w:rPr>
          <w:rFonts w:ascii="Courier New" w:hAnsi="Courier New" w:cs="Courier New"/>
          <w:sz w:val="20"/>
          <w:szCs w:val="20"/>
        </w:rPr>
        <w:t>"Сводная таблица сохранена в {</w:t>
      </w:r>
      <w:r w:rsidRPr="009E4C01">
        <w:rPr>
          <w:rFonts w:ascii="Courier New" w:hAnsi="Courier New" w:cs="Courier New"/>
          <w:i/>
          <w:iCs/>
          <w:sz w:val="20"/>
          <w:szCs w:val="20"/>
        </w:rPr>
        <w:t>filename</w:t>
      </w:r>
      <w:r w:rsidRPr="009E4C01">
        <w:rPr>
          <w:rFonts w:ascii="Courier New" w:hAnsi="Courier New" w:cs="Courier New"/>
          <w:sz w:val="20"/>
          <w:szCs w:val="20"/>
        </w:rPr>
        <w:t>}")</w:t>
      </w:r>
    </w:p>
    <w:p w14:paraId="0E3EC965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</w:p>
    <w:p w14:paraId="19C0D999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16687503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.set_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printoptions(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precision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=9,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suppress</w:t>
      </w:r>
      <w:r w:rsidRPr="009E4C01">
        <w:rPr>
          <w:rFonts w:ascii="Courier New" w:hAnsi="Courier New" w:cs="Courier New"/>
          <w:sz w:val="20"/>
          <w:szCs w:val="20"/>
          <w:lang w:val="en-US"/>
        </w:rPr>
        <w:t>=True)</w:t>
      </w:r>
    </w:p>
    <w:p w14:paraId="405DB0EF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try:</w:t>
      </w:r>
    </w:p>
    <w:p w14:paraId="6559872E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v_a, x_a, y_a = analytic_solution(A)</w:t>
      </w:r>
    </w:p>
    <w:p w14:paraId="36A3DF0E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9E4C01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9E4C01">
        <w:rPr>
          <w:rFonts w:ascii="Courier New" w:hAnsi="Courier New" w:cs="Courier New"/>
          <w:sz w:val="20"/>
          <w:szCs w:val="20"/>
        </w:rPr>
        <w:t>solution(</w:t>
      </w:r>
      <w:proofErr w:type="gramEnd"/>
      <w:r w:rsidRPr="009E4C01">
        <w:rPr>
          <w:rFonts w:ascii="Courier New" w:hAnsi="Courier New" w:cs="Courier New"/>
          <w:sz w:val="20"/>
          <w:szCs w:val="20"/>
        </w:rPr>
        <w:t>v_a, x_a, y_a, "Аналитическое решение (метод обратной матрицы)")</w:t>
      </w:r>
    </w:p>
    <w:p w14:paraId="47B0F2C7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</w:rPr>
        <w:t xml:space="preserve">    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except 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Exception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as e:</w:t>
      </w:r>
    </w:p>
    <w:p w14:paraId="6A5E9C33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"</w:t>
      </w:r>
      <w:r w:rsidRPr="009E4C01">
        <w:rPr>
          <w:rFonts w:ascii="Courier New" w:hAnsi="Courier New" w:cs="Courier New"/>
          <w:sz w:val="20"/>
          <w:szCs w:val="20"/>
        </w:rPr>
        <w:t>Ошибка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аналитического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метода</w:t>
      </w:r>
      <w:r w:rsidRPr="009E4C01">
        <w:rPr>
          <w:rFonts w:ascii="Courier New" w:hAnsi="Courier New" w:cs="Courier New"/>
          <w:sz w:val="20"/>
          <w:szCs w:val="20"/>
          <w:lang w:val="en-US"/>
        </w:rPr>
        <w:t>:", e)</w:t>
      </w:r>
    </w:p>
    <w:p w14:paraId="4A9B3D8C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v_a, x_a, y_a = None, None, None</w:t>
      </w:r>
    </w:p>
    <w:p w14:paraId="409508B7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9E4C01">
        <w:rPr>
          <w:rFonts w:ascii="Courier New" w:hAnsi="Courier New" w:cs="Courier New"/>
          <w:sz w:val="20"/>
          <w:szCs w:val="20"/>
        </w:rPr>
        <w:t>"Запуск метода Брауна–Робинсон")</w:t>
      </w:r>
    </w:p>
    <w:p w14:paraId="307C1AB1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</w:rPr>
        <w:t xml:space="preserve">    </w:t>
      </w:r>
      <w:r w:rsidRPr="009E4C01">
        <w:rPr>
          <w:rFonts w:ascii="Courier New" w:hAnsi="Courier New" w:cs="Courier New"/>
          <w:sz w:val="20"/>
          <w:szCs w:val="20"/>
          <w:lang w:val="en-US"/>
        </w:rPr>
        <w:t>br = brown_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robinson(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A,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eps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=EPS,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max_iter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=MAX_ITER,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verbose</w:t>
      </w:r>
      <w:r w:rsidRPr="009E4C01">
        <w:rPr>
          <w:rFonts w:ascii="Courier New" w:hAnsi="Courier New" w:cs="Courier New"/>
          <w:sz w:val="20"/>
          <w:szCs w:val="20"/>
          <w:lang w:val="en-US"/>
        </w:rPr>
        <w:t>=True)</w:t>
      </w:r>
    </w:p>
    <w:p w14:paraId="2418B359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9E4C01">
        <w:rPr>
          <w:rFonts w:ascii="Courier New" w:hAnsi="Courier New" w:cs="Courier New"/>
          <w:sz w:val="20"/>
          <w:szCs w:val="20"/>
        </w:rPr>
        <w:t>"\n--- Результат метода Брауна–Робинсон ---")</w:t>
      </w:r>
    </w:p>
    <w:p w14:paraId="62A515E7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"</w:t>
      </w:r>
      <w:r w:rsidRPr="009E4C01">
        <w:rPr>
          <w:rFonts w:ascii="Courier New" w:hAnsi="Courier New" w:cs="Courier New"/>
          <w:sz w:val="20"/>
          <w:szCs w:val="20"/>
        </w:rPr>
        <w:t>Число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итераций</w:t>
      </w:r>
      <w:r w:rsidRPr="009E4C01">
        <w:rPr>
          <w:rFonts w:ascii="Courier New" w:hAnsi="Courier New" w:cs="Courier New"/>
          <w:sz w:val="20"/>
          <w:szCs w:val="20"/>
          <w:lang w:val="en-US"/>
        </w:rPr>
        <w:t>: {br['iterations']}")</w:t>
      </w:r>
    </w:p>
    <w:p w14:paraId="72461E13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"</w:t>
      </w:r>
      <w:r w:rsidRPr="009E4C01">
        <w:rPr>
          <w:rFonts w:ascii="Courier New" w:hAnsi="Courier New" w:cs="Courier New"/>
          <w:sz w:val="20"/>
          <w:szCs w:val="20"/>
        </w:rPr>
        <w:t>Нижняя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оценка</w:t>
      </w:r>
      <w:r w:rsidRPr="009E4C01">
        <w:rPr>
          <w:rFonts w:ascii="Courier New" w:hAnsi="Courier New" w:cs="Courier New"/>
          <w:sz w:val="20"/>
          <w:szCs w:val="20"/>
          <w:lang w:val="en-US"/>
        </w:rPr>
        <w:t>: {br['v_lower']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:.6f</w:t>
      </w:r>
      <w:r w:rsidRPr="009E4C01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06FCB2F8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"</w:t>
      </w:r>
      <w:r w:rsidRPr="009E4C01">
        <w:rPr>
          <w:rFonts w:ascii="Courier New" w:hAnsi="Courier New" w:cs="Courier New"/>
          <w:sz w:val="20"/>
          <w:szCs w:val="20"/>
        </w:rPr>
        <w:t>Верхняя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оценка</w:t>
      </w:r>
      <w:r w:rsidRPr="009E4C01">
        <w:rPr>
          <w:rFonts w:ascii="Courier New" w:hAnsi="Courier New" w:cs="Courier New"/>
          <w:sz w:val="20"/>
          <w:szCs w:val="20"/>
          <w:lang w:val="en-US"/>
        </w:rPr>
        <w:t>: {br['v_upper']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:.6f</w:t>
      </w:r>
      <w:r w:rsidRPr="009E4C01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276A9582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"</w:t>
      </w:r>
      <w:r w:rsidRPr="009E4C01">
        <w:rPr>
          <w:rFonts w:ascii="Courier New" w:hAnsi="Courier New" w:cs="Courier New"/>
          <w:sz w:val="20"/>
          <w:szCs w:val="20"/>
        </w:rPr>
        <w:t>Средняя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оценка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(mid): {(br['v_lower'] + br['v_upper']) / 2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:.6f</w:t>
      </w:r>
      <w:r w:rsidRPr="009E4C01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3EF665A8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"</w:t>
      </w:r>
      <w:r w:rsidRPr="009E4C01">
        <w:rPr>
          <w:rFonts w:ascii="Courier New" w:hAnsi="Courier New" w:cs="Courier New"/>
          <w:sz w:val="20"/>
          <w:szCs w:val="20"/>
        </w:rPr>
        <w:t>Средняя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стратегия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игрока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I: {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.round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(br['x_avg'], 6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).tolist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()}")</w:t>
      </w:r>
    </w:p>
    <w:p w14:paraId="0DA6B82C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"</w:t>
      </w:r>
      <w:r w:rsidRPr="009E4C01">
        <w:rPr>
          <w:rFonts w:ascii="Courier New" w:hAnsi="Courier New" w:cs="Courier New"/>
          <w:sz w:val="20"/>
          <w:szCs w:val="20"/>
        </w:rPr>
        <w:t>Средняя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стратегия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игрока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II: {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.round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(br['y_avg'], 6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).tolist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)}\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n")</w:t>
      </w:r>
    </w:p>
    <w:p w14:paraId="4FF4372A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if v_a is not None:</w:t>
      </w:r>
    </w:p>
    <w:p w14:paraId="66F53586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v_mid = (br['v_lower'] + br['v_upper']) / 2</w:t>
      </w:r>
    </w:p>
    <w:p w14:paraId="68134BC4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E4C01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9E4C01">
        <w:rPr>
          <w:rFonts w:ascii="Courier New" w:hAnsi="Courier New" w:cs="Courier New"/>
          <w:sz w:val="20"/>
          <w:szCs w:val="20"/>
        </w:rPr>
        <w:t>"--- Сравнение аналитического и численного решений ---")</w:t>
      </w:r>
    </w:p>
    <w:p w14:paraId="474E823B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"</w:t>
      </w:r>
      <w:r w:rsidRPr="009E4C01">
        <w:rPr>
          <w:rFonts w:ascii="Courier New" w:hAnsi="Courier New" w:cs="Courier New"/>
          <w:sz w:val="20"/>
          <w:szCs w:val="20"/>
        </w:rPr>
        <w:t>Разность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|v_mid - v_analytic| = {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abs(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v_mid - v_a)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:.12f</w:t>
      </w:r>
      <w:r w:rsidRPr="009E4C01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29E6FE15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"</w:t>
      </w:r>
      <w:r w:rsidRPr="009E4C01">
        <w:rPr>
          <w:rFonts w:ascii="Courier New" w:hAnsi="Courier New" w:cs="Courier New"/>
          <w:sz w:val="20"/>
          <w:szCs w:val="20"/>
        </w:rPr>
        <w:t>Ошибка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стратегии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игрока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I (L1): {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.sum(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.abs(br['x_avg'] - x_a))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:.12f</w:t>
      </w:r>
      <w:r w:rsidRPr="009E4C01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1DAE2DA5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"</w:t>
      </w:r>
      <w:r w:rsidRPr="009E4C01">
        <w:rPr>
          <w:rFonts w:ascii="Courier New" w:hAnsi="Courier New" w:cs="Courier New"/>
          <w:sz w:val="20"/>
          <w:szCs w:val="20"/>
        </w:rPr>
        <w:t>Ошибка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стратегии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игрока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II (L1): {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.sum(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.abs(br['y_avg'] - y_a))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:.12</w:t>
      </w:r>
      <w:proofErr w:type="gramStart"/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9E4C01">
        <w:rPr>
          <w:rFonts w:ascii="Courier New" w:hAnsi="Courier New" w:cs="Courier New"/>
          <w:sz w:val="20"/>
          <w:szCs w:val="20"/>
          <w:lang w:val="en-US"/>
        </w:rPr>
        <w:t>}\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n")</w:t>
      </w:r>
    </w:p>
    <w:p w14:paraId="3E19C764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save_summary_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csv(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SAVE_CSV, v_a, x_a, y_a, br)</w:t>
      </w:r>
    </w:p>
    <w:p w14:paraId="7E0326DC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vals_low = br['values_lower']</w:t>
      </w:r>
    </w:p>
    <w:p w14:paraId="59F6B677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vals_up = br['values_upper']</w:t>
      </w:r>
    </w:p>
    <w:p w14:paraId="68C2C679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iters =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9E4C01">
        <w:rPr>
          <w:rFonts w:ascii="Courier New" w:hAnsi="Courier New" w:cs="Courier New"/>
          <w:sz w:val="20"/>
          <w:szCs w:val="20"/>
          <w:lang w:val="en-US"/>
        </w:rPr>
        <w:t>.arange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(1, len(vals_low) + 1)</w:t>
      </w:r>
    </w:p>
    <w:p w14:paraId="13450898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plt</w:t>
      </w:r>
      <w:r w:rsidRPr="009E4C01">
        <w:rPr>
          <w:rFonts w:ascii="Courier New" w:hAnsi="Courier New" w:cs="Courier New"/>
          <w:sz w:val="20"/>
          <w:szCs w:val="20"/>
          <w:lang w:val="en-US"/>
        </w:rPr>
        <w:t>.figure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figsize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10, 5))</w:t>
      </w:r>
    </w:p>
    <w:p w14:paraId="5A6773A1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plt</w:t>
      </w:r>
      <w:r w:rsidRPr="009E4C01">
        <w:rPr>
          <w:rFonts w:ascii="Courier New" w:hAnsi="Courier New" w:cs="Courier New"/>
          <w:sz w:val="20"/>
          <w:szCs w:val="20"/>
          <w:lang w:val="en-US"/>
        </w:rPr>
        <w:t>.plot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(iters, vals_low,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label</w:t>
      </w:r>
      <w:r w:rsidRPr="009E4C01">
        <w:rPr>
          <w:rFonts w:ascii="Courier New" w:hAnsi="Courier New" w:cs="Courier New"/>
          <w:sz w:val="20"/>
          <w:szCs w:val="20"/>
          <w:lang w:val="en-US"/>
        </w:rPr>
        <w:t>='</w:t>
      </w:r>
      <w:r w:rsidRPr="009E4C01">
        <w:rPr>
          <w:rFonts w:ascii="Courier New" w:hAnsi="Courier New" w:cs="Courier New"/>
          <w:sz w:val="20"/>
          <w:szCs w:val="20"/>
        </w:rPr>
        <w:t>Нижняя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граница</w:t>
      </w:r>
      <w:r w:rsidRPr="009E4C01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4DCBBB1C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plt</w:t>
      </w:r>
      <w:r w:rsidRPr="009E4C01">
        <w:rPr>
          <w:rFonts w:ascii="Courier New" w:hAnsi="Courier New" w:cs="Courier New"/>
          <w:sz w:val="20"/>
          <w:szCs w:val="20"/>
          <w:lang w:val="en-US"/>
        </w:rPr>
        <w:t>.plot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(iters, vals_up,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label</w:t>
      </w:r>
      <w:r w:rsidRPr="009E4C01">
        <w:rPr>
          <w:rFonts w:ascii="Courier New" w:hAnsi="Courier New" w:cs="Courier New"/>
          <w:sz w:val="20"/>
          <w:szCs w:val="20"/>
          <w:lang w:val="en-US"/>
        </w:rPr>
        <w:t>='</w:t>
      </w:r>
      <w:r w:rsidRPr="009E4C01">
        <w:rPr>
          <w:rFonts w:ascii="Courier New" w:hAnsi="Courier New" w:cs="Courier New"/>
          <w:sz w:val="20"/>
          <w:szCs w:val="20"/>
        </w:rPr>
        <w:t>Верхняя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граница</w:t>
      </w:r>
      <w:r w:rsidRPr="009E4C01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1BD5EFED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plt</w:t>
      </w:r>
      <w:r w:rsidRPr="009E4C01">
        <w:rPr>
          <w:rFonts w:ascii="Courier New" w:hAnsi="Courier New" w:cs="Courier New"/>
          <w:sz w:val="20"/>
          <w:szCs w:val="20"/>
          <w:lang w:val="en-US"/>
        </w:rPr>
        <w:t>.fill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between(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iters, vals_low, vals_up,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alpha</w:t>
      </w:r>
      <w:r w:rsidRPr="009E4C01">
        <w:rPr>
          <w:rFonts w:ascii="Courier New" w:hAnsi="Courier New" w:cs="Courier New"/>
          <w:sz w:val="20"/>
          <w:szCs w:val="20"/>
          <w:lang w:val="en-US"/>
        </w:rPr>
        <w:t>=0.2)</w:t>
      </w:r>
    </w:p>
    <w:p w14:paraId="796206E6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plt</w:t>
      </w:r>
      <w:r w:rsidRPr="009E4C01">
        <w:rPr>
          <w:rFonts w:ascii="Courier New" w:hAnsi="Courier New" w:cs="Courier New"/>
          <w:sz w:val="20"/>
          <w:szCs w:val="20"/>
          <w:lang w:val="en-US"/>
        </w:rPr>
        <w:t>.xlabel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('</w:t>
      </w:r>
      <w:r w:rsidRPr="009E4C01">
        <w:rPr>
          <w:rFonts w:ascii="Courier New" w:hAnsi="Courier New" w:cs="Courier New"/>
          <w:sz w:val="20"/>
          <w:szCs w:val="20"/>
        </w:rPr>
        <w:t>Итерация</w:t>
      </w:r>
      <w:r w:rsidRPr="009E4C01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40AFA169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plt</w:t>
      </w:r>
      <w:r w:rsidRPr="009E4C01">
        <w:rPr>
          <w:rFonts w:ascii="Courier New" w:hAnsi="Courier New" w:cs="Courier New"/>
          <w:sz w:val="20"/>
          <w:szCs w:val="20"/>
          <w:lang w:val="en-US"/>
        </w:rPr>
        <w:t>.ylabel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('</w:t>
      </w:r>
      <w:r w:rsidRPr="009E4C01">
        <w:rPr>
          <w:rFonts w:ascii="Courier New" w:hAnsi="Courier New" w:cs="Courier New"/>
          <w:sz w:val="20"/>
          <w:szCs w:val="20"/>
        </w:rPr>
        <w:t>Оценка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значения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4C01">
        <w:rPr>
          <w:rFonts w:ascii="Courier New" w:hAnsi="Courier New" w:cs="Courier New"/>
          <w:sz w:val="20"/>
          <w:szCs w:val="20"/>
        </w:rPr>
        <w:t>игры</w:t>
      </w: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 v')</w:t>
      </w:r>
    </w:p>
    <w:p w14:paraId="2CD01CBA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</w:rPr>
        <w:t>plt</w:t>
      </w:r>
      <w:r w:rsidRPr="009E4C01">
        <w:rPr>
          <w:rFonts w:ascii="Courier New" w:hAnsi="Courier New" w:cs="Courier New"/>
          <w:sz w:val="20"/>
          <w:szCs w:val="20"/>
        </w:rPr>
        <w:t>.title</w:t>
      </w:r>
      <w:proofErr w:type="gramEnd"/>
      <w:r w:rsidRPr="009E4C01">
        <w:rPr>
          <w:rFonts w:ascii="Courier New" w:hAnsi="Courier New" w:cs="Courier New"/>
          <w:sz w:val="20"/>
          <w:szCs w:val="20"/>
        </w:rPr>
        <w:t>(</w:t>
      </w:r>
      <w:r w:rsidRPr="009E4C01">
        <w:rPr>
          <w:rFonts w:ascii="Courier New" w:hAnsi="Courier New" w:cs="Courier New"/>
          <w:i/>
          <w:iCs/>
          <w:sz w:val="20"/>
          <w:szCs w:val="20"/>
        </w:rPr>
        <w:t>f</w:t>
      </w:r>
      <w:r w:rsidRPr="009E4C01">
        <w:rPr>
          <w:rFonts w:ascii="Courier New" w:hAnsi="Courier New" w:cs="Courier New"/>
          <w:sz w:val="20"/>
          <w:szCs w:val="20"/>
        </w:rPr>
        <w:t>'Сходимость метода Брауна–Робинсон (ε = {EPS})')</w:t>
      </w:r>
    </w:p>
    <w:p w14:paraId="46EACE68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plt</w:t>
      </w:r>
      <w:r w:rsidRPr="009E4C01">
        <w:rPr>
          <w:rFonts w:ascii="Courier New" w:hAnsi="Courier New" w:cs="Courier New"/>
          <w:sz w:val="20"/>
          <w:szCs w:val="20"/>
          <w:lang w:val="en-US"/>
        </w:rPr>
        <w:t>.legend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8FD4685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plt</w:t>
      </w:r>
      <w:r w:rsidRPr="009E4C01">
        <w:rPr>
          <w:rFonts w:ascii="Courier New" w:hAnsi="Courier New" w:cs="Courier New"/>
          <w:sz w:val="20"/>
          <w:szCs w:val="20"/>
          <w:lang w:val="en-US"/>
        </w:rPr>
        <w:t>.grid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(True)</w:t>
      </w:r>
    </w:p>
    <w:p w14:paraId="678734E1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plt</w:t>
      </w:r>
      <w:r w:rsidRPr="009E4C01">
        <w:rPr>
          <w:rFonts w:ascii="Courier New" w:hAnsi="Courier New" w:cs="Courier New"/>
          <w:sz w:val="20"/>
          <w:szCs w:val="20"/>
          <w:lang w:val="en-US"/>
        </w:rPr>
        <w:t>.tight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layout(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049067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plt</w:t>
      </w:r>
      <w:r w:rsidRPr="009E4C01">
        <w:rPr>
          <w:rFonts w:ascii="Courier New" w:hAnsi="Courier New" w:cs="Courier New"/>
          <w:sz w:val="20"/>
          <w:szCs w:val="20"/>
          <w:lang w:val="en-US"/>
        </w:rPr>
        <w:t>.savefig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(SAVE_PLOT,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dpi</w:t>
      </w:r>
      <w:r w:rsidRPr="009E4C01">
        <w:rPr>
          <w:rFonts w:ascii="Courier New" w:hAnsi="Courier New" w:cs="Courier New"/>
          <w:sz w:val="20"/>
          <w:szCs w:val="20"/>
          <w:lang w:val="en-US"/>
        </w:rPr>
        <w:t>=200)</w:t>
      </w:r>
    </w:p>
    <w:p w14:paraId="4F249223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9E4C01">
        <w:rPr>
          <w:rFonts w:ascii="Courier New" w:hAnsi="Courier New" w:cs="Courier New"/>
          <w:i/>
          <w:iCs/>
          <w:sz w:val="20"/>
          <w:szCs w:val="20"/>
        </w:rPr>
        <w:t>f</w:t>
      </w:r>
      <w:r w:rsidRPr="009E4C01">
        <w:rPr>
          <w:rFonts w:ascii="Courier New" w:hAnsi="Courier New" w:cs="Courier New"/>
          <w:sz w:val="20"/>
          <w:szCs w:val="20"/>
        </w:rPr>
        <w:t>"График сохранён в {SAVE_PLOT}")</w:t>
      </w:r>
    </w:p>
    <w:p w14:paraId="490736EF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</w:rPr>
        <w:t xml:space="preserve">    </w:t>
      </w:r>
      <w:r w:rsidRPr="009E4C01">
        <w:rPr>
          <w:rFonts w:ascii="Courier New" w:hAnsi="Courier New" w:cs="Courier New"/>
          <w:sz w:val="20"/>
          <w:szCs w:val="20"/>
          <w:lang w:val="en-US"/>
        </w:rPr>
        <w:t>last = br['history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'][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-20:]</w:t>
      </w:r>
    </w:p>
    <w:p w14:paraId="34D35015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rows = []</w:t>
      </w:r>
    </w:p>
    <w:p w14:paraId="29B406A1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for rec in last:</w:t>
      </w:r>
    </w:p>
    <w:p w14:paraId="7A6F0F86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rows.append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({</w:t>
      </w:r>
    </w:p>
    <w:p w14:paraId="11B37AFF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    'iter': rec['iter'],</w:t>
      </w:r>
    </w:p>
    <w:p w14:paraId="2D825118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    'v_lower': rec['v_lower'],</w:t>
      </w:r>
    </w:p>
    <w:p w14:paraId="7B6DD1FE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    'v_upper': rec['v_upper'],</w:t>
      </w:r>
    </w:p>
    <w:p w14:paraId="3F1DFA08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    'x1': rec['x_avg'][0],</w:t>
      </w:r>
    </w:p>
    <w:p w14:paraId="7C0DC903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    'x2': rec['x_avg'][1],</w:t>
      </w:r>
    </w:p>
    <w:p w14:paraId="37E57C90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    'x3': rec['x_avg'][2],</w:t>
      </w:r>
    </w:p>
    <w:p w14:paraId="79E87F8B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    'y1': rec['y_avg'][0],</w:t>
      </w:r>
    </w:p>
    <w:p w14:paraId="6771F287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    'y2': rec['y_avg'][1],</w:t>
      </w:r>
    </w:p>
    <w:p w14:paraId="197208C6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    'y3': rec['y_avg'][2],</w:t>
      </w:r>
    </w:p>
    <w:p w14:paraId="46C764B4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>        })</w:t>
      </w:r>
    </w:p>
    <w:p w14:paraId="6A6F1FE2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pd</w:t>
      </w:r>
      <w:r w:rsidRPr="009E4C01">
        <w:rPr>
          <w:rFonts w:ascii="Courier New" w:hAnsi="Courier New" w:cs="Courier New"/>
          <w:sz w:val="20"/>
          <w:szCs w:val="20"/>
          <w:lang w:val="en-US"/>
        </w:rPr>
        <w:t>.</w:t>
      </w:r>
      <w:r w:rsidRPr="009E4C01">
        <w:rPr>
          <w:rFonts w:ascii="Courier New" w:hAnsi="Courier New" w:cs="Courier New"/>
          <w:sz w:val="20"/>
          <w:szCs w:val="20"/>
          <w:u w:val="single"/>
          <w:lang w:val="en-US"/>
        </w:rPr>
        <w:t>DataFrame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>(rows).to_</w:t>
      </w:r>
      <w:proofErr w:type="gramStart"/>
      <w:r w:rsidRPr="009E4C01">
        <w:rPr>
          <w:rFonts w:ascii="Courier New" w:hAnsi="Courier New" w:cs="Courier New"/>
          <w:sz w:val="20"/>
          <w:szCs w:val="20"/>
          <w:lang w:val="en-US"/>
        </w:rPr>
        <w:t>csv(</w:t>
      </w:r>
      <w:proofErr w:type="gramEnd"/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"br_last_iterations.csv", </w:t>
      </w:r>
      <w:r w:rsidRPr="009E4C01">
        <w:rPr>
          <w:rFonts w:ascii="Courier New" w:hAnsi="Courier New" w:cs="Courier New"/>
          <w:i/>
          <w:iCs/>
          <w:sz w:val="20"/>
          <w:szCs w:val="20"/>
          <w:lang w:val="en-US"/>
        </w:rPr>
        <w:t>index</w:t>
      </w:r>
      <w:r w:rsidRPr="009E4C01">
        <w:rPr>
          <w:rFonts w:ascii="Courier New" w:hAnsi="Courier New" w:cs="Courier New"/>
          <w:sz w:val="20"/>
          <w:szCs w:val="20"/>
          <w:lang w:val="en-US"/>
        </w:rPr>
        <w:t>=False)</w:t>
      </w:r>
    </w:p>
    <w:p w14:paraId="442720C8" w14:textId="77777777" w:rsidR="009E4C01" w:rsidRPr="009E4C01" w:rsidRDefault="009E4C01" w:rsidP="009E4C01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9E4C0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E4C01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9E4C01">
        <w:rPr>
          <w:rFonts w:ascii="Courier New" w:hAnsi="Courier New" w:cs="Courier New"/>
          <w:sz w:val="20"/>
          <w:szCs w:val="20"/>
        </w:rPr>
        <w:t>"Таблица последних итераций сохранена: br_last_iterations.csv")</w:t>
      </w:r>
    </w:p>
    <w:p w14:paraId="4470DBEC" w14:textId="642723C3" w:rsidR="00C7353D" w:rsidRPr="009E4C01" w:rsidRDefault="009E4C01" w:rsidP="00DA2514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9E4C01">
        <w:rPr>
          <w:rFonts w:ascii="Courier New" w:hAnsi="Courier New" w:cs="Courier New"/>
          <w:sz w:val="20"/>
          <w:szCs w:val="20"/>
        </w:rPr>
        <w:t>    print("\nГотово!")</w:t>
      </w:r>
    </w:p>
    <w:p w14:paraId="14E8606D" w14:textId="77777777" w:rsidR="00C7353D" w:rsidRDefault="00C7353D" w:rsidP="00DA2514">
      <w:pPr>
        <w:spacing w:line="276" w:lineRule="auto"/>
        <w:jc w:val="both"/>
      </w:pPr>
    </w:p>
    <w:p w14:paraId="5D848CBA" w14:textId="72BFF244" w:rsidR="00C7353D" w:rsidRPr="00A53C71" w:rsidRDefault="00C7353D" w:rsidP="00DA2514">
      <w:pPr>
        <w:spacing w:line="276" w:lineRule="auto"/>
        <w:jc w:val="both"/>
      </w:pPr>
      <w:r>
        <w:rPr>
          <w:b/>
          <w:bCs/>
        </w:rPr>
        <w:t>Вывод:</w:t>
      </w:r>
      <w:r w:rsidR="00A53C71" w:rsidRPr="00A53C71">
        <w:t xml:space="preserve"> в ходе выполнения лаб</w:t>
      </w:r>
      <w:r w:rsidR="00A53C71">
        <w:t xml:space="preserve">ораторной работы были получены практические навыки по программному поиску оптимальных стратегий </w:t>
      </w:r>
      <w:r w:rsidR="00A53C71" w:rsidRPr="00885A92">
        <w:t>методами обратной матрицы и Брауна — Робинсон</w:t>
      </w:r>
      <w:r w:rsidR="00A53C71">
        <w:t>.</w:t>
      </w:r>
    </w:p>
    <w:sectPr w:rsidR="00C7353D" w:rsidRPr="00A53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A6615"/>
    <w:rsid w:val="000C5F09"/>
    <w:rsid w:val="000D42C9"/>
    <w:rsid w:val="001C6CDB"/>
    <w:rsid w:val="001E2EE9"/>
    <w:rsid w:val="002A37D8"/>
    <w:rsid w:val="002A4CAE"/>
    <w:rsid w:val="002F7241"/>
    <w:rsid w:val="003110EC"/>
    <w:rsid w:val="00321923"/>
    <w:rsid w:val="00331AE8"/>
    <w:rsid w:val="00375662"/>
    <w:rsid w:val="003A5EDD"/>
    <w:rsid w:val="003B679A"/>
    <w:rsid w:val="003C5408"/>
    <w:rsid w:val="003E2B31"/>
    <w:rsid w:val="00407783"/>
    <w:rsid w:val="004227B0"/>
    <w:rsid w:val="004C0A45"/>
    <w:rsid w:val="004E3B52"/>
    <w:rsid w:val="00580537"/>
    <w:rsid w:val="005E7AF1"/>
    <w:rsid w:val="00684BD3"/>
    <w:rsid w:val="00700D6D"/>
    <w:rsid w:val="00744C79"/>
    <w:rsid w:val="007E4CE2"/>
    <w:rsid w:val="007F559C"/>
    <w:rsid w:val="00885A92"/>
    <w:rsid w:val="008E0D2A"/>
    <w:rsid w:val="008F37DA"/>
    <w:rsid w:val="009059DD"/>
    <w:rsid w:val="0095089B"/>
    <w:rsid w:val="009A48C8"/>
    <w:rsid w:val="009B284E"/>
    <w:rsid w:val="009B2F9C"/>
    <w:rsid w:val="009E4C01"/>
    <w:rsid w:val="00A53C71"/>
    <w:rsid w:val="00AB1027"/>
    <w:rsid w:val="00C0551E"/>
    <w:rsid w:val="00C17927"/>
    <w:rsid w:val="00C2733E"/>
    <w:rsid w:val="00C7353D"/>
    <w:rsid w:val="00CC13AF"/>
    <w:rsid w:val="00D02689"/>
    <w:rsid w:val="00D11A6E"/>
    <w:rsid w:val="00D3429B"/>
    <w:rsid w:val="00D55B1A"/>
    <w:rsid w:val="00DA2514"/>
    <w:rsid w:val="00F1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D55B1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1176</Words>
  <Characters>6705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29</cp:revision>
  <cp:lastPrinted>2025-12-03T09:48:00Z</cp:lastPrinted>
  <dcterms:created xsi:type="dcterms:W3CDTF">2025-03-02T08:48:00Z</dcterms:created>
  <dcterms:modified xsi:type="dcterms:W3CDTF">2025-12-03T09:48:00Z</dcterms:modified>
</cp:coreProperties>
</file>