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295F" w:rsidRDefault="00D8295F" w:rsidP="00D8295F">
      <w:pPr>
        <w:rPr>
          <w:b/>
          <w:bCs/>
          <w:lang w:val="ru-RU"/>
        </w:rPr>
      </w:pPr>
      <w:r w:rsidRPr="00D8295F">
        <w:rPr>
          <w:b/>
          <w:bCs/>
          <w:lang w:val="ru-RU"/>
        </w:rPr>
        <w:t>Социализация</w:t>
      </w:r>
    </w:p>
    <w:p w:rsidR="00D8295F" w:rsidRDefault="00D8295F" w:rsidP="00D8295F">
      <w:pPr>
        <w:rPr>
          <w:lang w:val="ru-RU"/>
        </w:rPr>
      </w:pPr>
      <w:r>
        <w:rPr>
          <w:lang w:val="ru-RU"/>
        </w:rPr>
        <w:t>Под социализацией понимается процесс усвоения культурных норм и освоение социальных ролей. Этот процесс означает превращение человека в индивида и личность. Процесс социализации проходит стадии, которые называются основными жизненными циклами (детство, юность, зрелость и старость). По степени достижение результата или завершение процесса социализации можно выделить начальную (или раннюю) социализацию (детство и юность) и продолженную (зрелую) социализацию (зрелость и старость). От социализации надо отличать адаптацию – ограниченный по времени процесс привыкания к новым условиям, обучение – приобретение новых знаний, воспитание – целенаправленное воздействие агента социализации на духовную сферу и поведение индивида, взросление – социо-психологическое становление человека в узком возрастном диапазоне от 10 до 20 лет, возмужание – физико-физиологический процесс укрепления организма человека в подростковом и юношеском возрасте.</w:t>
      </w:r>
    </w:p>
    <w:p w:rsidR="00D8295F" w:rsidRDefault="00D8295F" w:rsidP="00D8295F">
      <w:pPr>
        <w:rPr>
          <w:i/>
          <w:iCs/>
          <w:lang w:val="ru-RU"/>
        </w:rPr>
      </w:pPr>
      <w:r>
        <w:rPr>
          <w:i/>
          <w:iCs/>
          <w:lang w:val="ru-RU"/>
        </w:rPr>
        <w:t>Универсальная и специфическая социализация</w:t>
      </w:r>
    </w:p>
    <w:p w:rsidR="00D8295F" w:rsidRDefault="00D8295F" w:rsidP="00D8295F">
      <w:pPr>
        <w:rPr>
          <w:lang w:val="ru-RU"/>
        </w:rPr>
      </w:pPr>
      <w:r>
        <w:rPr>
          <w:lang w:val="ru-RU"/>
        </w:rPr>
        <w:t xml:space="preserve">У животных нет процесса социализации (некоторые моменты обучения у обезьян и волков). </w:t>
      </w:r>
    </w:p>
    <w:p w:rsidR="0095008F" w:rsidRDefault="00D8295F" w:rsidP="0095008F">
      <w:pPr>
        <w:rPr>
          <w:lang w:val="ru-RU"/>
        </w:rPr>
      </w:pPr>
      <w:r>
        <w:rPr>
          <w:lang w:val="ru-RU"/>
        </w:rPr>
        <w:t>Обучение – простейший, базовый элемент социализации. Передавать правила жизни могут только старшие младшим</w:t>
      </w:r>
      <w:r w:rsidR="0095008F">
        <w:rPr>
          <w:lang w:val="ru-RU"/>
        </w:rPr>
        <w:t xml:space="preserve"> (односторонний процесс)</w:t>
      </w:r>
      <w:r>
        <w:rPr>
          <w:lang w:val="ru-RU"/>
        </w:rPr>
        <w:t>.</w:t>
      </w:r>
      <w:r w:rsidR="0095008F">
        <w:rPr>
          <w:lang w:val="ru-RU"/>
        </w:rPr>
        <w:t xml:space="preserve"> В современности наблюдается и обратный процесс, обучение превратилось в двунаправленный процесс. Обучение языку, правилам поведения, манерам, обычаям, профессиональным навыкам, абстрактному мышлению. Социализация есть культура. </w:t>
      </w:r>
      <w:r w:rsidR="0095008F" w:rsidRPr="0095008F">
        <w:rPr>
          <w:u w:val="single"/>
          <w:lang w:val="ru-RU"/>
        </w:rPr>
        <w:t>Культура</w:t>
      </w:r>
      <w:r w:rsidR="0095008F">
        <w:rPr>
          <w:lang w:val="ru-RU"/>
        </w:rPr>
        <w:t xml:space="preserve"> – это </w:t>
      </w:r>
      <w:r w:rsidR="0095008F" w:rsidRPr="0095008F">
        <w:rPr>
          <w:u w:val="single"/>
          <w:lang w:val="ru-RU"/>
        </w:rPr>
        <w:t>то</w:t>
      </w:r>
      <w:r w:rsidR="0095008F">
        <w:rPr>
          <w:lang w:val="ru-RU"/>
        </w:rPr>
        <w:t xml:space="preserve">, что осваивается человеком в процессе социализации. </w:t>
      </w:r>
      <w:r w:rsidR="0095008F" w:rsidRPr="0095008F">
        <w:rPr>
          <w:u w:val="single"/>
          <w:lang w:val="ru-RU"/>
        </w:rPr>
        <w:t>Социализация</w:t>
      </w:r>
      <w:r w:rsidR="0095008F">
        <w:rPr>
          <w:lang w:val="ru-RU"/>
        </w:rPr>
        <w:t xml:space="preserve"> – это </w:t>
      </w:r>
      <w:r w:rsidR="0095008F" w:rsidRPr="0095008F">
        <w:rPr>
          <w:u w:val="single"/>
          <w:lang w:val="ru-RU"/>
        </w:rPr>
        <w:t>как</w:t>
      </w:r>
      <w:r w:rsidR="0095008F">
        <w:rPr>
          <w:lang w:val="ru-RU"/>
        </w:rPr>
        <w:t xml:space="preserve"> усваивается человеком культура.</w:t>
      </w:r>
    </w:p>
    <w:p w:rsidR="0095008F" w:rsidRDefault="0095008F" w:rsidP="0095008F">
      <w:pPr>
        <w:rPr>
          <w:i/>
          <w:iCs/>
          <w:lang w:val="ru-RU"/>
        </w:rPr>
      </w:pPr>
      <w:r>
        <w:rPr>
          <w:i/>
          <w:iCs/>
          <w:lang w:val="ru-RU"/>
        </w:rPr>
        <w:t>Становление социального Я</w:t>
      </w:r>
    </w:p>
    <w:p w:rsidR="0095008F" w:rsidRDefault="0095008F" w:rsidP="0095008F">
      <w:pPr>
        <w:rPr>
          <w:lang w:val="ru-RU"/>
        </w:rPr>
      </w:pPr>
      <w:r>
        <w:rPr>
          <w:lang w:val="ru-RU"/>
        </w:rPr>
        <w:lastRenderedPageBreak/>
        <w:t xml:space="preserve">Взаимодействие с себе подобными в процессе социализации называется становлением социального «Я». Социализация – это растянутый на всю жизнь процесс обучения социальному месту (или статусу). Сначала обретение политической значимости, роли, потом экономической значимости, потом социальной значимости. </w:t>
      </w:r>
    </w:p>
    <w:p w:rsidR="0095008F" w:rsidRDefault="0095008F" w:rsidP="0095008F">
      <w:pPr>
        <w:rPr>
          <w:lang w:val="ru-RU"/>
        </w:rPr>
      </w:pPr>
      <w:r>
        <w:rPr>
          <w:lang w:val="ru-RU"/>
        </w:rPr>
        <w:t>Формирование личности. У новорожденного нет личности, нет своего «Я». В самом раннем возрасте происходит осознание своего Я. Главными временными точками являются:</w:t>
      </w:r>
    </w:p>
    <w:p w:rsidR="0095008F" w:rsidRPr="0095008F" w:rsidRDefault="0095008F" w:rsidP="0095008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Осмысление своего Я;</w:t>
      </w:r>
    </w:p>
    <w:p w:rsidR="0095008F" w:rsidRPr="0095008F" w:rsidRDefault="0095008F" w:rsidP="0095008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Становление своего Я;</w:t>
      </w:r>
    </w:p>
    <w:p w:rsidR="0095008F" w:rsidRDefault="0095008F" w:rsidP="0095008F">
      <w:pPr>
        <w:rPr>
          <w:lang w:val="ru-RU"/>
        </w:rPr>
      </w:pPr>
      <w:r>
        <w:rPr>
          <w:lang w:val="ru-RU"/>
        </w:rPr>
        <w:t>Социализация включает в себя обучение как одну из основных частей.</w:t>
      </w:r>
    </w:p>
    <w:p w:rsidR="0095008F" w:rsidRDefault="0095008F" w:rsidP="0095008F">
      <w:pPr>
        <w:rPr>
          <w:i/>
          <w:iCs/>
          <w:lang w:val="ru-RU"/>
        </w:rPr>
      </w:pPr>
      <w:r>
        <w:rPr>
          <w:i/>
          <w:iCs/>
          <w:lang w:val="ru-RU"/>
        </w:rPr>
        <w:t>Социальное оценивание и социальные ценности</w:t>
      </w:r>
    </w:p>
    <w:p w:rsidR="0095008F" w:rsidRDefault="00BA0BA3" w:rsidP="0095008F">
      <w:pPr>
        <w:rPr>
          <w:lang w:val="ru-RU"/>
        </w:rPr>
      </w:pPr>
      <w:r>
        <w:rPr>
          <w:lang w:val="ru-RU"/>
        </w:rPr>
        <w:t>Социализация — это</w:t>
      </w:r>
      <w:r w:rsidR="0095008F">
        <w:rPr>
          <w:lang w:val="ru-RU"/>
        </w:rPr>
        <w:t xml:space="preserve"> не только обучение культурным нормам и освоение социальных ролей, но также передача от родителей к детям социальных ценностей</w:t>
      </w:r>
      <w:r>
        <w:rPr>
          <w:lang w:val="ru-RU"/>
        </w:rPr>
        <w:t xml:space="preserve"> (что есть добро и зло). Нужно отличать от передачи ценностей процесс передачи социальных и личностных оценок. Оценки – это индивидуальные (в крайнем случае групповые) пристрастия</w:t>
      </w:r>
      <w:r w:rsidRPr="00BA0BA3">
        <w:rPr>
          <w:lang w:val="ru-RU"/>
        </w:rPr>
        <w:t>;</w:t>
      </w:r>
      <w:r>
        <w:rPr>
          <w:lang w:val="ru-RU"/>
        </w:rPr>
        <w:t xml:space="preserve"> </w:t>
      </w:r>
      <w:r w:rsidRPr="00BA0BA3">
        <w:rPr>
          <w:lang w:val="ru-RU"/>
        </w:rPr>
        <w:t>о</w:t>
      </w:r>
      <w:r>
        <w:rPr>
          <w:lang w:val="ru-RU"/>
        </w:rPr>
        <w:t xml:space="preserve">ни субъективны. </w:t>
      </w:r>
    </w:p>
    <w:p w:rsidR="00BA0BA3" w:rsidRDefault="00BA0BA3" w:rsidP="0095008F">
      <w:pPr>
        <w:rPr>
          <w:i/>
          <w:iCs/>
          <w:lang w:val="ru-RU"/>
        </w:rPr>
      </w:pPr>
      <w:r>
        <w:rPr>
          <w:i/>
          <w:iCs/>
          <w:lang w:val="ru-RU"/>
        </w:rPr>
        <w:t>Агенты и институты социализации</w:t>
      </w:r>
    </w:p>
    <w:p w:rsidR="00BA0BA3" w:rsidRDefault="00BA0BA3" w:rsidP="00BA0BA3">
      <w:pPr>
        <w:rPr>
          <w:lang w:val="ru-RU"/>
        </w:rPr>
      </w:pPr>
      <w:r>
        <w:rPr>
          <w:lang w:val="ru-RU"/>
        </w:rPr>
        <w:t xml:space="preserve">Процесс социализации происходит при помощи людей и учреждений, называемых агентами социализации. Это конкретные люди, ответственные за обучение культурным нормам и освоение социальных ролей. Институты социализации – учреждения, влияющие на процесс социализации и направляющие его. Поскольку социализация подразделяется на два вида (первичную и вторичную), то и </w:t>
      </w:r>
      <w:proofErr w:type="gramStart"/>
      <w:r>
        <w:rPr>
          <w:lang w:val="ru-RU"/>
        </w:rPr>
        <w:t>агенты</w:t>
      </w:r>
      <w:proofErr w:type="gramEnd"/>
      <w:r>
        <w:rPr>
          <w:lang w:val="ru-RU"/>
        </w:rPr>
        <w:t xml:space="preserve"> и институты социализации делятся на первичных и вторичных. Первичные: родители, семья, друзья, учитель, тренер. </w:t>
      </w:r>
      <w:r>
        <w:rPr>
          <w:lang w:val="ru-RU"/>
        </w:rPr>
        <w:lastRenderedPageBreak/>
        <w:t>Вторичные: администрация школы, ВУЗа, правоохранительные органы, армия, церковь, государство, телевидение, печать.</w:t>
      </w:r>
    </w:p>
    <w:p w:rsidR="00BA0BA3" w:rsidRDefault="00BA0BA3" w:rsidP="00BA0BA3">
      <w:pPr>
        <w:rPr>
          <w:lang w:val="ru-RU"/>
        </w:rPr>
      </w:pPr>
      <w:r>
        <w:rPr>
          <w:lang w:val="ru-RU"/>
        </w:rPr>
        <w:t>Первичная социализация наиболее интенсивно происходит в первой половине жизни. Вторая охватывает вторую половину жизни. Первичная социализации – сфера межличностных отношений, вторичная – социальных отношений.</w:t>
      </w:r>
    </w:p>
    <w:p w:rsidR="00BA0BA3" w:rsidRDefault="00BA0BA3" w:rsidP="00BA0BA3">
      <w:pPr>
        <w:rPr>
          <w:lang w:val="ru-RU"/>
        </w:rPr>
      </w:pPr>
      <w:r>
        <w:rPr>
          <w:lang w:val="ru-RU"/>
        </w:rPr>
        <w:t>Ценности абсолютны и не зависят от конкретной ситуации. Различие между агентами социализации в том, что вторичные получают деньги за социализацию, а первичные – нет. Агенты первичной социализации выполняют каждый множество функций, а вторичный – одну-две. Функции агентов первичной социализации взаимозаменяемы, вторичной – нет, потому что первые универсальны, а вторые специализированные. Например, функции родителей и ровесников могут быть взаимозаменяемыми.</w:t>
      </w:r>
    </w:p>
    <w:p w:rsidR="00CB1513" w:rsidRDefault="00CB1513" w:rsidP="00BA0BA3">
      <w:pPr>
        <w:rPr>
          <w:i/>
          <w:iCs/>
          <w:lang w:val="ru-RU"/>
        </w:rPr>
      </w:pPr>
      <w:r>
        <w:rPr>
          <w:i/>
          <w:iCs/>
          <w:lang w:val="ru-RU"/>
        </w:rPr>
        <w:t>Десоциализация и ресоциализация</w:t>
      </w:r>
    </w:p>
    <w:p w:rsidR="00CB1513" w:rsidRDefault="00CB1513" w:rsidP="00CB1513">
      <w:pPr>
        <w:rPr>
          <w:lang w:val="ru-RU"/>
        </w:rPr>
      </w:pPr>
      <w:r>
        <w:rPr>
          <w:lang w:val="ru-RU"/>
        </w:rPr>
        <w:t xml:space="preserve">Отучение от старых ценностей, норм, ролей и правил поведения называется </w:t>
      </w:r>
      <w:r w:rsidRPr="00CB1513">
        <w:rPr>
          <w:b/>
          <w:bCs/>
          <w:lang w:val="ru-RU"/>
        </w:rPr>
        <w:t>десоциализацией</w:t>
      </w:r>
      <w:r>
        <w:rPr>
          <w:lang w:val="ru-RU"/>
        </w:rPr>
        <w:t xml:space="preserve">. А следующий за ним этап обучения новым ценностям, нормам, ролям и правилам поведения взамен старых называется </w:t>
      </w:r>
      <w:r>
        <w:rPr>
          <w:b/>
          <w:bCs/>
          <w:lang w:val="ru-RU"/>
        </w:rPr>
        <w:t>ресоциализацией</w:t>
      </w:r>
      <w:r>
        <w:rPr>
          <w:lang w:val="ru-RU"/>
        </w:rPr>
        <w:t>.</w:t>
      </w:r>
    </w:p>
    <w:p w:rsidR="00CB1513" w:rsidRDefault="00CB1513" w:rsidP="00CB1513">
      <w:pPr>
        <w:rPr>
          <w:lang w:val="ru-RU"/>
        </w:rPr>
      </w:pPr>
      <w:r>
        <w:rPr>
          <w:lang w:val="ru-RU"/>
        </w:rPr>
        <w:t>Десоциализация и ресоциализация – две стороны одного процесса взрослой и продолженной социализации.</w:t>
      </w:r>
    </w:p>
    <w:p w:rsidR="00CB1513" w:rsidRDefault="00CB1513" w:rsidP="00CB1513">
      <w:pPr>
        <w:rPr>
          <w:i/>
          <w:iCs/>
          <w:lang w:val="ru-RU"/>
        </w:rPr>
      </w:pPr>
      <w:r>
        <w:rPr>
          <w:i/>
          <w:iCs/>
          <w:lang w:val="ru-RU"/>
        </w:rPr>
        <w:t>Социализация и социальный контроль</w:t>
      </w:r>
    </w:p>
    <w:p w:rsidR="00CB1513" w:rsidRDefault="00CB1513" w:rsidP="00CB1513">
      <w:pPr>
        <w:rPr>
          <w:lang w:val="ru-RU"/>
        </w:rPr>
      </w:pPr>
      <w:r>
        <w:rPr>
          <w:lang w:val="ru-RU"/>
        </w:rPr>
        <w:t>Агенты и институты социализации выполняют 2 функции:</w:t>
      </w:r>
    </w:p>
    <w:p w:rsidR="00CB1513" w:rsidRDefault="00CB1513" w:rsidP="00CB151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Обучают культурным нормам и образцам поведения;</w:t>
      </w:r>
    </w:p>
    <w:p w:rsidR="00CB1513" w:rsidRDefault="00CB1513" w:rsidP="00CB151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Контролируют то, насколько прочно, глубоко и правильно усвоены социальные нормы и роли. Главные элементы социального контроля – награждение и наказание – эффективные приёмы социализации. </w:t>
      </w:r>
    </w:p>
    <w:p w:rsidR="00CB1513" w:rsidRDefault="00CB1513" w:rsidP="00CB1513">
      <w:pPr>
        <w:rPr>
          <w:lang w:val="ru-RU"/>
        </w:rPr>
      </w:pPr>
      <w:r>
        <w:rPr>
          <w:lang w:val="ru-RU"/>
        </w:rPr>
        <w:lastRenderedPageBreak/>
        <w:t xml:space="preserve">Оценки в школе не только часть системы измерения успехов в учёбе, но и разновидность контроля. В важных социальных процессах общество не может полагаться на мнение. </w:t>
      </w:r>
      <w:r w:rsidRPr="00CB1513">
        <w:rPr>
          <w:lang w:val="ru-RU"/>
        </w:rPr>
        <w:t>Экспертные оценки выносятся коллективно, специально обученными людьми по составленным инструкциям и методикам. Оценки помогают проводить социальную селекцию</w:t>
      </w:r>
      <w:r>
        <w:rPr>
          <w:lang w:val="ru-RU"/>
        </w:rPr>
        <w:t xml:space="preserve"> – сортировать людей на успешно и неуспешно прошедших одну из стадий социализации.</w:t>
      </w:r>
      <w:r>
        <w:rPr>
          <w:lang w:val="ru-RU"/>
        </w:rPr>
        <w:t xml:space="preserve"> Удачники </w:t>
      </w:r>
      <w:r w:rsidR="00BC56D4">
        <w:rPr>
          <w:lang w:val="ru-RU"/>
        </w:rPr>
        <w:t>социализации</w:t>
      </w:r>
      <w:r>
        <w:rPr>
          <w:lang w:val="ru-RU"/>
        </w:rPr>
        <w:t xml:space="preserve"> получают доступ к дефицитным социальным благам (должность, профессия, высокая зарплата), а неудачники скатываются на социальное дно.</w:t>
      </w:r>
    </w:p>
    <w:p w:rsidR="00CB1513" w:rsidRDefault="00CB1513" w:rsidP="00CB1513">
      <w:pPr>
        <w:rPr>
          <w:lang w:val="ru-RU"/>
        </w:rPr>
      </w:pPr>
      <w:r>
        <w:rPr>
          <w:lang w:val="ru-RU"/>
        </w:rPr>
        <w:t>Виды социализации</w:t>
      </w:r>
      <w:r w:rsidR="00726FAD">
        <w:rPr>
          <w:lang w:val="ru-RU"/>
        </w:rPr>
        <w:t>:</w:t>
      </w:r>
    </w:p>
    <w:p w:rsidR="00726FAD" w:rsidRDefault="00726FAD" w:rsidP="00726FA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Крайняя форма – физическое устранение индивидов или целых социальных групп</w:t>
      </w:r>
      <w:r w:rsidRPr="00726FAD">
        <w:rPr>
          <w:lang w:val="ru-RU"/>
        </w:rPr>
        <w:t>;</w:t>
      </w:r>
    </w:p>
    <w:p w:rsidR="00726FAD" w:rsidRDefault="00726FAD" w:rsidP="00726FA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Умеренные формы (двоечник остаётся на второй год)</w:t>
      </w:r>
      <w:r w:rsidRPr="00726FAD">
        <w:rPr>
          <w:lang w:val="ru-RU"/>
        </w:rPr>
        <w:t>;</w:t>
      </w:r>
    </w:p>
    <w:p w:rsidR="00726FAD" w:rsidRPr="00726FAD" w:rsidRDefault="00726FAD" w:rsidP="00726FA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Средние формы (увольнение)</w:t>
      </w:r>
      <w:r>
        <w:t>.</w:t>
      </w:r>
    </w:p>
    <w:p w:rsidR="00726FAD" w:rsidRDefault="00BC56D4" w:rsidP="00726FAD">
      <w:pPr>
        <w:rPr>
          <w:i/>
          <w:iCs/>
          <w:lang w:val="ru-RU"/>
        </w:rPr>
      </w:pPr>
      <w:r>
        <w:rPr>
          <w:i/>
          <w:iCs/>
          <w:lang w:val="ru-RU"/>
        </w:rPr>
        <w:t>Социальный контроль</w:t>
      </w:r>
    </w:p>
    <w:p w:rsidR="00BC56D4" w:rsidRDefault="00BC56D4" w:rsidP="00726FAD">
      <w:pPr>
        <w:rPr>
          <w:lang w:val="ru-RU"/>
        </w:rPr>
      </w:pPr>
      <w:r>
        <w:rPr>
          <w:lang w:val="ru-RU"/>
        </w:rPr>
        <w:t>Если контроль осуществляется отдельным человеком, он носит индивидуальный характер, если целым коллективом, то общественный характер и носит название «социальный контроль».</w:t>
      </w:r>
    </w:p>
    <w:p w:rsidR="00BC56D4" w:rsidRDefault="00BC56D4" w:rsidP="00726FAD">
      <w:pPr>
        <w:rPr>
          <w:i/>
          <w:iCs/>
          <w:lang w:val="ru-RU"/>
        </w:rPr>
      </w:pPr>
      <w:r>
        <w:rPr>
          <w:i/>
          <w:iCs/>
          <w:lang w:val="ru-RU"/>
        </w:rPr>
        <w:t>Элементы социального контроля</w:t>
      </w:r>
    </w:p>
    <w:p w:rsidR="00BC56D4" w:rsidRDefault="00BC56D4" w:rsidP="00726FAD">
      <w:pPr>
        <w:rPr>
          <w:lang w:val="ru-RU"/>
        </w:rPr>
      </w:pPr>
      <w:r>
        <w:rPr>
          <w:lang w:val="ru-RU"/>
        </w:rPr>
        <w:t>Социальный контроль – особый механизм социальной регуляции поведения и поддержание общественного порядка. Он включает два главных элемента: нормы и санкции. Нормы – предписание того, как надо правильно вести себя в обществе. Санкции – средства поощрения и наказания, стимулирующие людей соблюдать социальные нормы.</w:t>
      </w:r>
    </w:p>
    <w:p w:rsidR="00BC56D4" w:rsidRDefault="00BC56D4" w:rsidP="00BC56D4">
      <w:pPr>
        <w:rPr>
          <w:lang w:val="ru-RU"/>
        </w:rPr>
      </w:pPr>
      <w:r>
        <w:rPr>
          <w:lang w:val="ru-RU"/>
        </w:rPr>
        <w:t xml:space="preserve">Предписания – это всё то, что так или иначе ценится в обществе: человеческая жизнь, достоинство, отношение к старшим, коллективные символы (герб, знамя, гимн), религиозные обряды, законы государства и т.д. </w:t>
      </w:r>
      <w:r>
        <w:rPr>
          <w:lang w:val="ru-RU"/>
        </w:rPr>
        <w:lastRenderedPageBreak/>
        <w:t>Ценности имеют две формы: внутреннюю и внешнюю. Внутренняя – это ценностные ориентации, внешняя – сохранила название «ценности».</w:t>
      </w:r>
    </w:p>
    <w:p w:rsidR="00BC56D4" w:rsidRDefault="00BC56D4" w:rsidP="00BC56D4">
      <w:pPr>
        <w:rPr>
          <w:lang w:val="ru-RU"/>
        </w:rPr>
      </w:pPr>
      <w:r>
        <w:rPr>
          <w:lang w:val="ru-RU"/>
        </w:rPr>
        <w:t>Социальный контроль – фундамент стабильности в обществе. Его отсутствие ведет к беспорядкам и смуте.</w:t>
      </w:r>
    </w:p>
    <w:p w:rsidR="00BC56D4" w:rsidRDefault="00BC56D4" w:rsidP="00BC56D4">
      <w:pPr>
        <w:rPr>
          <w:i/>
          <w:iCs/>
          <w:lang w:val="ru-RU"/>
        </w:rPr>
      </w:pPr>
      <w:r>
        <w:rPr>
          <w:i/>
          <w:iCs/>
          <w:lang w:val="ru-RU"/>
        </w:rPr>
        <w:t>Социальные нормы</w:t>
      </w:r>
    </w:p>
    <w:p w:rsidR="00BC56D4" w:rsidRDefault="00BC56D4" w:rsidP="00BC56D4">
      <w:pPr>
        <w:rPr>
          <w:lang w:val="ru-RU"/>
        </w:rPr>
      </w:pPr>
      <w:r>
        <w:rPr>
          <w:lang w:val="ru-RU"/>
        </w:rPr>
        <w:t>Социальные нормы – предписание, требования, пожелания и ожидания соответствующего (общественно одобряемого) поведения. Нормы – шаблоны, образцы поведения. Различаются:</w:t>
      </w:r>
    </w:p>
    <w:p w:rsidR="00BC56D4" w:rsidRDefault="00BC56D4" w:rsidP="00BC56D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Нормы, возникающие и существующие только в малых группах</w:t>
      </w:r>
      <w:r w:rsidRPr="00BC56D4">
        <w:rPr>
          <w:lang w:val="ru-RU"/>
        </w:rPr>
        <w:t>;</w:t>
      </w:r>
    </w:p>
    <w:p w:rsidR="00BC56D4" w:rsidRPr="00BC56D4" w:rsidRDefault="00BC56D4" w:rsidP="00BC56D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Нормы, которые существуют в больших группах или в обществе в целом (называются «общие правила»);</w:t>
      </w:r>
    </w:p>
    <w:p w:rsidR="000677B7" w:rsidRDefault="00BC56D4" w:rsidP="000677B7">
      <w:pPr>
        <w:rPr>
          <w:lang w:val="ru-RU"/>
        </w:rPr>
      </w:pPr>
      <w:r>
        <w:rPr>
          <w:lang w:val="ru-RU"/>
        </w:rPr>
        <w:t xml:space="preserve">Все социальные нормы можно классифицировать на основании того, насколько строго соблюдается их исполнение. Жесткие и мягкие наказания. Если расположить все нормы </w:t>
      </w:r>
      <w:r w:rsidR="000677B7">
        <w:rPr>
          <w:lang w:val="ru-RU"/>
        </w:rPr>
        <w:t xml:space="preserve">по возрастающей в зависимости от меры наказания, то получим последовательность: привычки, обычаи, традиции, нравы, законы, табу. </w:t>
      </w:r>
      <w:proofErr w:type="gramStart"/>
      <w:r w:rsidR="000677B7">
        <w:rPr>
          <w:lang w:val="ru-RU"/>
        </w:rPr>
        <w:t>Нормы это</w:t>
      </w:r>
      <w:proofErr w:type="gramEnd"/>
      <w:r w:rsidR="000677B7">
        <w:rPr>
          <w:lang w:val="ru-RU"/>
        </w:rPr>
        <w:t xml:space="preserve"> ещё ожидание однозначного поведения от человека.</w:t>
      </w:r>
    </w:p>
    <w:p w:rsidR="000677B7" w:rsidRDefault="000677B7" w:rsidP="000677B7">
      <w:pPr>
        <w:rPr>
          <w:i/>
          <w:iCs/>
          <w:lang w:val="ru-RU"/>
        </w:rPr>
      </w:pPr>
      <w:r w:rsidRPr="000677B7">
        <w:rPr>
          <w:i/>
          <w:iCs/>
          <w:lang w:val="ru-RU"/>
        </w:rPr>
        <w:t>Социальные санкции</w:t>
      </w:r>
    </w:p>
    <w:p w:rsidR="000677B7" w:rsidRDefault="000677B7" w:rsidP="000677B7">
      <w:pPr>
        <w:rPr>
          <w:lang w:val="ru-RU"/>
        </w:rPr>
      </w:pPr>
      <w:r>
        <w:rPr>
          <w:lang w:val="ru-RU"/>
        </w:rPr>
        <w:t>Санкции – не только наказания, но и поощрения. Санкции – «охранники. норм». Социальные санкции – система вознаграждения и наказания. Конформизм – внешнее согласие с общепринятым. Цель социального контроля – достижение конформизма. Выделяют 4 типа санкций:</w:t>
      </w:r>
    </w:p>
    <w:p w:rsidR="000677B7" w:rsidRDefault="000677B7" w:rsidP="000677B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Формальные позитивные – публичное одобрение со стороны официальных организаций (Ф+).</w:t>
      </w:r>
    </w:p>
    <w:p w:rsidR="000677B7" w:rsidRDefault="000677B7" w:rsidP="000677B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Неформальные позитивные санкции – дружеская похвала, доброжелательное расположение (Н+)</w:t>
      </w:r>
      <w:r w:rsidRPr="000677B7">
        <w:rPr>
          <w:lang w:val="ru-RU"/>
        </w:rPr>
        <w:t>;</w:t>
      </w:r>
    </w:p>
    <w:p w:rsidR="000677B7" w:rsidRPr="000677B7" w:rsidRDefault="000677B7" w:rsidP="000677B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>Формальные негативные санкции – наказания, предусмотренные юридическими законами, правительственными указами, распоряжениями (лишение гражданства, заключение в тюрьму, разжалование, понижение в должности);</w:t>
      </w:r>
    </w:p>
    <w:p w:rsidR="000677B7" w:rsidRDefault="000677B7" w:rsidP="000677B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Неформальные негативные – наказания, непредусмотренные официальными социальными инстанциями (клевета, шутки).</w:t>
      </w:r>
    </w:p>
    <w:p w:rsidR="000677B7" w:rsidRDefault="000677B7" w:rsidP="000677B7">
      <w:pPr>
        <w:rPr>
          <w:lang w:val="ru-RU"/>
        </w:rPr>
      </w:pPr>
      <w:r>
        <w:rPr>
          <w:lang w:val="ru-RU"/>
        </w:rPr>
        <w:t>Санкции вместе с ценностями и нормами составляют механизм социального контроля. Сами по себе нормы ничего не контролируют. Поведение людей контролируют другие люди на основе норм. Санкции никогда не применяются по отношению к самому себе. Если они применяются, это называется самоконтролем.</w:t>
      </w:r>
    </w:p>
    <w:p w:rsidR="000677B7" w:rsidRDefault="000677B7" w:rsidP="000677B7">
      <w:pPr>
        <w:rPr>
          <w:i/>
          <w:iCs/>
          <w:lang w:val="ru-RU"/>
        </w:rPr>
      </w:pPr>
      <w:r w:rsidRPr="000677B7">
        <w:rPr>
          <w:i/>
          <w:iCs/>
          <w:lang w:val="ru-RU"/>
        </w:rPr>
        <w:t>Самоконтроль</w:t>
      </w:r>
    </w:p>
    <w:p w:rsidR="000677B7" w:rsidRPr="006F6DCA" w:rsidRDefault="000677B7" w:rsidP="000677B7">
      <w:pPr>
        <w:rPr>
          <w:lang w:val="ru-RU"/>
        </w:rPr>
      </w:pPr>
      <w:r>
        <w:rPr>
          <w:lang w:val="ru-RU"/>
        </w:rPr>
        <w:t xml:space="preserve">Самоконтроль – это внутренний контроль. Индивид самостоятельно регулируют своё поведение, согласовывая его с общепринятыми нормами. </w:t>
      </w:r>
      <w:r w:rsidR="006F6DCA">
        <w:rPr>
          <w:lang w:val="ru-RU"/>
        </w:rPr>
        <w:t>Если нормы усвоены прочно, то люди, нарушая их, испытывают чувство совести, вину, неловкость. Совесть – проявление внутреннего контроля. Примерно 70</w:t>
      </w:r>
      <w:r w:rsidR="006F6DCA" w:rsidRPr="006F6DCA">
        <w:rPr>
          <w:lang w:val="ru-RU"/>
        </w:rPr>
        <w:t xml:space="preserve">% </w:t>
      </w:r>
      <w:r w:rsidR="006F6DCA">
        <w:rPr>
          <w:lang w:val="ru-RU"/>
        </w:rPr>
        <w:t xml:space="preserve">социального </w:t>
      </w:r>
      <w:r w:rsidR="006F6DCA" w:rsidRPr="006F6DCA">
        <w:rPr>
          <w:lang w:val="ru-RU"/>
        </w:rPr>
        <w:t>к</w:t>
      </w:r>
      <w:r w:rsidR="006F6DCA">
        <w:rPr>
          <w:lang w:val="ru-RU"/>
        </w:rPr>
        <w:t xml:space="preserve">онтроля осуществляется за счёт самоконтроля. Чем выше у членов общества развит самоконтроль, тем реже обществу приходится прибегать к внешнему контролю, и наоборот, чем слабее самоконтроль, тем жестче должен быть внешний контроль. Люди стремятся построить общество без принуждения, но это будет анархия. </w:t>
      </w:r>
    </w:p>
    <w:p w:rsidR="00CB1513" w:rsidRPr="00CB1513" w:rsidRDefault="00CB1513" w:rsidP="00BC56D4">
      <w:pPr>
        <w:ind w:firstLine="0"/>
        <w:rPr>
          <w:lang w:val="ru-RU"/>
        </w:rPr>
      </w:pPr>
    </w:p>
    <w:sectPr w:rsidR="00CB1513" w:rsidRPr="00CB1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BCF"/>
    <w:multiLevelType w:val="hybridMultilevel"/>
    <w:tmpl w:val="B1E63B2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43045C4"/>
    <w:multiLevelType w:val="hybridMultilevel"/>
    <w:tmpl w:val="64C6986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462B29CC"/>
    <w:multiLevelType w:val="hybridMultilevel"/>
    <w:tmpl w:val="62F26DE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6E9E6671"/>
    <w:multiLevelType w:val="hybridMultilevel"/>
    <w:tmpl w:val="B8A6526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73670AF8"/>
    <w:multiLevelType w:val="hybridMultilevel"/>
    <w:tmpl w:val="1116C8B8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745687729">
    <w:abstractNumId w:val="4"/>
  </w:num>
  <w:num w:numId="2" w16cid:durableId="1914729332">
    <w:abstractNumId w:val="3"/>
  </w:num>
  <w:num w:numId="3" w16cid:durableId="1867520633">
    <w:abstractNumId w:val="2"/>
  </w:num>
  <w:num w:numId="4" w16cid:durableId="88040641">
    <w:abstractNumId w:val="0"/>
  </w:num>
  <w:num w:numId="5" w16cid:durableId="481893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5F"/>
    <w:rsid w:val="000677B7"/>
    <w:rsid w:val="006F6DCA"/>
    <w:rsid w:val="00726FAD"/>
    <w:rsid w:val="0095008F"/>
    <w:rsid w:val="00BA0BA3"/>
    <w:rsid w:val="00BC56D4"/>
    <w:rsid w:val="00CB1513"/>
    <w:rsid w:val="00D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3B69C"/>
  <w15:chartTrackingRefBased/>
  <w15:docId w15:val="{F05DEB1E-AA2C-164A-820B-EF5AB0E4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95F"/>
    <w:pPr>
      <w:spacing w:line="360" w:lineRule="auto"/>
      <w:ind w:firstLine="900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Ivanov</dc:creator>
  <cp:keywords/>
  <dc:description/>
  <cp:lastModifiedBy>Roman Ivanov</cp:lastModifiedBy>
  <cp:revision>1</cp:revision>
  <dcterms:created xsi:type="dcterms:W3CDTF">2024-10-15T09:17:00Z</dcterms:created>
  <dcterms:modified xsi:type="dcterms:W3CDTF">2024-10-15T10:34:00Z</dcterms:modified>
</cp:coreProperties>
</file>