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bottom w:val="thinThickSmallGap" w:sz="24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3"/>
        <w:gridCol w:w="7372"/>
      </w:tblGrid>
      <w:tr w:rsidR="007E4CE2" w:rsidRPr="00D11A6E" w14:paraId="5976917A" w14:textId="77777777" w:rsidTr="00BA7AF1">
        <w:trPr>
          <w:trHeight w:val="2127"/>
        </w:trPr>
        <w:tc>
          <w:tcPr>
            <w:tcW w:w="19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3A633B" w14:textId="77777777" w:rsidR="007E4CE2" w:rsidRPr="00D11A6E" w:rsidRDefault="007E4CE2" w:rsidP="007E4CE2">
            <w:pPr>
              <w:jc w:val="center"/>
            </w:pPr>
            <w:r w:rsidRPr="00D11A6E">
              <w:rPr>
                <w:noProof/>
              </w:rPr>
              <w:drawing>
                <wp:inline distT="0" distB="0" distL="0" distR="0" wp14:anchorId="54803A59" wp14:editId="564B5C18">
                  <wp:extent cx="1096008" cy="1258571"/>
                  <wp:effectExtent l="0" t="0" r="8892" b="0"/>
                  <wp:docPr id="1274432815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008" cy="1258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FDCB7E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bookmarkStart w:id="0" w:name="_Hlk157864369"/>
            <w:r w:rsidRPr="00D11A6E">
              <w:rPr>
                <w:b/>
                <w:bCs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20745A65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r w:rsidRPr="00D11A6E">
              <w:rPr>
                <w:b/>
                <w:bCs/>
                <w:sz w:val="22"/>
                <w:szCs w:val="22"/>
              </w:rPr>
              <w:t>Калужский филиал федерального государственного автономного образовательного учреждения высшего образования</w:t>
            </w:r>
          </w:p>
          <w:p w14:paraId="2ABCA252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r w:rsidRPr="00D11A6E">
              <w:rPr>
                <w:b/>
                <w:bCs/>
                <w:sz w:val="22"/>
                <w:szCs w:val="22"/>
              </w:rPr>
              <w:t xml:space="preserve">«Московский государственный технический университет </w:t>
            </w:r>
            <w:r w:rsidRPr="00D11A6E">
              <w:rPr>
                <w:b/>
                <w:bCs/>
                <w:sz w:val="22"/>
                <w:szCs w:val="22"/>
              </w:rPr>
              <w:br/>
              <w:t xml:space="preserve">имени Н.Э. Баумана </w:t>
            </w:r>
            <w:r w:rsidRPr="00D11A6E">
              <w:rPr>
                <w:b/>
                <w:bCs/>
                <w:sz w:val="22"/>
                <w:szCs w:val="22"/>
              </w:rPr>
              <w:br/>
              <w:t>(национальный исследовательский университет)»</w:t>
            </w:r>
          </w:p>
          <w:p w14:paraId="21ABDE29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r w:rsidRPr="00D11A6E">
              <w:rPr>
                <w:b/>
                <w:bCs/>
                <w:sz w:val="22"/>
                <w:szCs w:val="22"/>
              </w:rPr>
              <w:t>(КФ МГТУ им. Н.Э. Баумана)</w:t>
            </w:r>
            <w:bookmarkEnd w:id="0"/>
          </w:p>
        </w:tc>
      </w:tr>
    </w:tbl>
    <w:p w14:paraId="34B7D335" w14:textId="77777777" w:rsidR="007E4CE2" w:rsidRPr="00D11A6E" w:rsidRDefault="007E4CE2" w:rsidP="007E4CE2">
      <w:pPr>
        <w:widowControl w:val="0"/>
        <w:shd w:val="clear" w:color="auto" w:fill="FFFFFF"/>
        <w:tabs>
          <w:tab w:val="left" w:pos="5670"/>
        </w:tabs>
        <w:spacing w:before="360"/>
        <w:jc w:val="both"/>
        <w:rPr>
          <w:b/>
          <w:snapToGrid w:val="0"/>
          <w:sz w:val="28"/>
          <w:szCs w:val="20"/>
        </w:rPr>
      </w:pPr>
    </w:p>
    <w:p w14:paraId="3AB5B93D" w14:textId="04CB41E1" w:rsidR="00CC13AF" w:rsidRPr="00D11A6E" w:rsidRDefault="00CC13AF" w:rsidP="00CC13AF">
      <w:pPr>
        <w:widowControl w:val="0"/>
        <w:shd w:val="clear" w:color="auto" w:fill="FFFFFF"/>
        <w:tabs>
          <w:tab w:val="left" w:pos="5670"/>
        </w:tabs>
        <w:spacing w:before="360"/>
        <w:rPr>
          <w:bCs/>
          <w:snapToGrid w:val="0"/>
        </w:rPr>
      </w:pPr>
      <w:r w:rsidRPr="00D11A6E">
        <w:rPr>
          <w:bCs/>
          <w:snapToGrid w:val="0"/>
        </w:rPr>
        <w:t xml:space="preserve">ФАКУЛЬТЕТ </w:t>
      </w:r>
      <w:r w:rsidR="009059DD">
        <w:rPr>
          <w:bCs/>
          <w:snapToGrid w:val="0"/>
          <w:u w:val="single"/>
        </w:rPr>
        <w:t>ИУ</w:t>
      </w:r>
      <w:r w:rsidRPr="00D11A6E">
        <w:rPr>
          <w:bCs/>
          <w:snapToGrid w:val="0"/>
          <w:u w:val="single"/>
        </w:rPr>
        <w:t xml:space="preserve">К </w:t>
      </w:r>
      <w:r w:rsidR="009059DD">
        <w:rPr>
          <w:bCs/>
          <w:snapToGrid w:val="0"/>
          <w:u w:val="single"/>
        </w:rPr>
        <w:t>Информатика и управление</w:t>
      </w:r>
    </w:p>
    <w:p w14:paraId="68902DE7" w14:textId="6CAA1974" w:rsidR="00CC13AF" w:rsidRPr="00D11A6E" w:rsidRDefault="00CC13AF" w:rsidP="00CC13AF">
      <w:pPr>
        <w:widowControl w:val="0"/>
        <w:shd w:val="clear" w:color="auto" w:fill="FFFFFF"/>
        <w:tabs>
          <w:tab w:val="left" w:pos="5670"/>
        </w:tabs>
        <w:spacing w:before="240"/>
        <w:rPr>
          <w:bCs/>
          <w:snapToGrid w:val="0"/>
        </w:rPr>
      </w:pPr>
      <w:r w:rsidRPr="00D11A6E">
        <w:rPr>
          <w:bCs/>
          <w:snapToGrid w:val="0"/>
        </w:rPr>
        <w:t xml:space="preserve">КАФЕДРА </w:t>
      </w:r>
      <w:r w:rsidR="009059DD">
        <w:rPr>
          <w:bCs/>
          <w:snapToGrid w:val="0"/>
          <w:u w:val="single"/>
        </w:rPr>
        <w:t>ИУК4</w:t>
      </w:r>
      <w:r w:rsidRPr="00D11A6E">
        <w:rPr>
          <w:bCs/>
          <w:snapToGrid w:val="0"/>
          <w:u w:val="single"/>
        </w:rPr>
        <w:t xml:space="preserve"> </w:t>
      </w:r>
      <w:r w:rsidR="009059DD">
        <w:rPr>
          <w:bCs/>
          <w:snapToGrid w:val="0"/>
          <w:u w:val="single"/>
        </w:rPr>
        <w:t>Программное обеспечение ЭВМ, информационные технологии</w:t>
      </w:r>
    </w:p>
    <w:p w14:paraId="649A18AE" w14:textId="77777777" w:rsidR="0095089B" w:rsidRPr="00D11A6E" w:rsidRDefault="0095089B" w:rsidP="0095089B">
      <w:pPr>
        <w:jc w:val="center"/>
        <w:rPr>
          <w:i/>
        </w:rPr>
      </w:pPr>
    </w:p>
    <w:p w14:paraId="06B1AC8C" w14:textId="77777777" w:rsidR="0095089B" w:rsidRPr="00D11A6E" w:rsidRDefault="0095089B" w:rsidP="0095089B">
      <w:pPr>
        <w:jc w:val="center"/>
        <w:rPr>
          <w:i/>
        </w:rPr>
      </w:pPr>
    </w:p>
    <w:p w14:paraId="69352876" w14:textId="77777777" w:rsidR="0095089B" w:rsidRPr="00D11A6E" w:rsidRDefault="0095089B" w:rsidP="0095089B">
      <w:pPr>
        <w:jc w:val="center"/>
        <w:rPr>
          <w:i/>
        </w:rPr>
      </w:pPr>
    </w:p>
    <w:p w14:paraId="375E1A26" w14:textId="77777777" w:rsidR="0095089B" w:rsidRPr="00D11A6E" w:rsidRDefault="0095089B" w:rsidP="0095089B">
      <w:pPr>
        <w:jc w:val="center"/>
        <w:rPr>
          <w:i/>
        </w:rPr>
      </w:pPr>
    </w:p>
    <w:p w14:paraId="301DF122" w14:textId="77777777" w:rsidR="0095089B" w:rsidRPr="00D11A6E" w:rsidRDefault="0095089B" w:rsidP="0095089B">
      <w:pPr>
        <w:jc w:val="center"/>
        <w:rPr>
          <w:i/>
        </w:rPr>
      </w:pPr>
    </w:p>
    <w:p w14:paraId="07B86A37" w14:textId="77777777" w:rsidR="0095089B" w:rsidRPr="00D11A6E" w:rsidRDefault="0095089B" w:rsidP="0095089B">
      <w:pPr>
        <w:jc w:val="center"/>
        <w:rPr>
          <w:b/>
          <w:sz w:val="36"/>
          <w:szCs w:val="36"/>
        </w:rPr>
      </w:pPr>
    </w:p>
    <w:p w14:paraId="48CF70AF" w14:textId="5CEA50B4" w:rsidR="0095089B" w:rsidRPr="00D11A6E" w:rsidRDefault="002A4CAE" w:rsidP="005E7AF1">
      <w:pPr>
        <w:jc w:val="center"/>
        <w:rPr>
          <w:b/>
          <w:sz w:val="36"/>
          <w:szCs w:val="36"/>
        </w:rPr>
      </w:pPr>
      <w:r w:rsidRPr="00D11A6E">
        <w:rPr>
          <w:b/>
          <w:sz w:val="36"/>
          <w:szCs w:val="36"/>
        </w:rPr>
        <w:t xml:space="preserve">ЛАБОРАТОРНАЯ </w:t>
      </w:r>
      <w:r w:rsidR="003C5408" w:rsidRPr="00D11A6E">
        <w:rPr>
          <w:b/>
          <w:sz w:val="36"/>
          <w:szCs w:val="36"/>
        </w:rPr>
        <w:t>РАБОТА</w:t>
      </w:r>
    </w:p>
    <w:p w14:paraId="5922C5F6" w14:textId="77777777" w:rsidR="0095089B" w:rsidRPr="00D11A6E" w:rsidRDefault="0095089B" w:rsidP="0095089B"/>
    <w:p w14:paraId="35068391" w14:textId="2B06C679" w:rsidR="0095089B" w:rsidRPr="00D11A6E" w:rsidRDefault="002A4CAE" w:rsidP="009B284E">
      <w:pPr>
        <w:jc w:val="center"/>
        <w:rPr>
          <w:sz w:val="32"/>
          <w:szCs w:val="32"/>
        </w:rPr>
      </w:pPr>
      <w:r w:rsidRPr="00D11A6E">
        <w:rPr>
          <w:b/>
          <w:sz w:val="32"/>
          <w:szCs w:val="32"/>
        </w:rPr>
        <w:t>«</w:t>
      </w:r>
      <w:r w:rsidR="007A4617">
        <w:rPr>
          <w:b/>
          <w:sz w:val="32"/>
          <w:szCs w:val="32"/>
        </w:rPr>
        <w:t xml:space="preserve">Создание диаграмм </w:t>
      </w:r>
      <w:r w:rsidR="007A4617">
        <w:rPr>
          <w:b/>
          <w:sz w:val="32"/>
          <w:szCs w:val="32"/>
          <w:lang w:val="en-US"/>
        </w:rPr>
        <w:t>IDEF3</w:t>
      </w:r>
      <w:r w:rsidRPr="00D11A6E">
        <w:rPr>
          <w:b/>
          <w:sz w:val="32"/>
          <w:szCs w:val="32"/>
        </w:rPr>
        <w:t>»</w:t>
      </w:r>
    </w:p>
    <w:p w14:paraId="55F218EE" w14:textId="77777777" w:rsidR="0095089B" w:rsidRPr="00D11A6E" w:rsidRDefault="0095089B" w:rsidP="0095089B"/>
    <w:p w14:paraId="43B358B3" w14:textId="0D30B542" w:rsidR="0095089B" w:rsidRPr="00D11A6E" w:rsidRDefault="00CC13AF" w:rsidP="00C2733E">
      <w:pPr>
        <w:ind w:left="2694" w:hanging="2694"/>
        <w:jc w:val="center"/>
        <w:rPr>
          <w:b/>
          <w:sz w:val="28"/>
          <w:szCs w:val="28"/>
        </w:rPr>
      </w:pPr>
      <w:r w:rsidRPr="00D11A6E">
        <w:rPr>
          <w:b/>
          <w:sz w:val="28"/>
          <w:szCs w:val="28"/>
        </w:rPr>
        <w:t>по дисциплине</w:t>
      </w:r>
      <w:r w:rsidR="0095089B" w:rsidRPr="00D11A6E">
        <w:rPr>
          <w:b/>
          <w:sz w:val="28"/>
          <w:szCs w:val="28"/>
        </w:rPr>
        <w:t>: «</w:t>
      </w:r>
      <w:r w:rsidR="00C61889">
        <w:rPr>
          <w:b/>
          <w:sz w:val="28"/>
          <w:szCs w:val="28"/>
        </w:rPr>
        <w:t>Проектирование программного обеспечения</w:t>
      </w:r>
      <w:r w:rsidR="0095089B" w:rsidRPr="00D11A6E">
        <w:rPr>
          <w:b/>
          <w:sz w:val="28"/>
          <w:szCs w:val="28"/>
        </w:rPr>
        <w:t>»</w:t>
      </w:r>
    </w:p>
    <w:p w14:paraId="525E96A1" w14:textId="77777777" w:rsidR="0095089B" w:rsidRPr="00D11A6E" w:rsidRDefault="0095089B" w:rsidP="0095089B">
      <w:pPr>
        <w:rPr>
          <w:b/>
          <w:sz w:val="28"/>
          <w:szCs w:val="28"/>
        </w:rPr>
      </w:pPr>
    </w:p>
    <w:p w14:paraId="11C582E5" w14:textId="77777777" w:rsidR="0095089B" w:rsidRPr="00D11A6E" w:rsidRDefault="0095089B" w:rsidP="0095089B">
      <w:pPr>
        <w:rPr>
          <w:b/>
          <w:sz w:val="28"/>
          <w:szCs w:val="28"/>
        </w:rPr>
      </w:pPr>
    </w:p>
    <w:tbl>
      <w:tblPr>
        <w:tblW w:w="9832" w:type="dxa"/>
        <w:tblLayout w:type="fixed"/>
        <w:tblLook w:val="04A0" w:firstRow="1" w:lastRow="0" w:firstColumn="1" w:lastColumn="0" w:noHBand="0" w:noVBand="1"/>
      </w:tblPr>
      <w:tblGrid>
        <w:gridCol w:w="3179"/>
        <w:gridCol w:w="2316"/>
        <w:gridCol w:w="1417"/>
        <w:gridCol w:w="236"/>
        <w:gridCol w:w="2423"/>
        <w:gridCol w:w="261"/>
      </w:tblGrid>
      <w:tr w:rsidR="007E4CE2" w:rsidRPr="00D11A6E" w14:paraId="063F10D8" w14:textId="77777777" w:rsidTr="007E4CE2">
        <w:tc>
          <w:tcPr>
            <w:tcW w:w="5495" w:type="dxa"/>
            <w:gridSpan w:val="2"/>
            <w:vAlign w:val="bottom"/>
          </w:tcPr>
          <w:p w14:paraId="4BA00834" w14:textId="1858F28B" w:rsidR="007E4CE2" w:rsidRPr="00D11A6E" w:rsidRDefault="007E4CE2" w:rsidP="00BA7AF1">
            <w:pPr>
              <w:widowControl w:val="0"/>
              <w:tabs>
                <w:tab w:val="left" w:pos="5670"/>
              </w:tabs>
              <w:rPr>
                <w:snapToGrid w:val="0"/>
                <w:sz w:val="28"/>
                <w:szCs w:val="20"/>
              </w:rPr>
            </w:pPr>
            <w:r w:rsidRPr="00D11A6E">
              <w:rPr>
                <w:snapToGrid w:val="0"/>
                <w:sz w:val="28"/>
                <w:szCs w:val="20"/>
              </w:rPr>
              <w:t xml:space="preserve">Выполнил: студент группы </w:t>
            </w:r>
            <w:r w:rsidR="00321923">
              <w:rPr>
                <w:snapToGrid w:val="0"/>
                <w:sz w:val="28"/>
                <w:szCs w:val="20"/>
              </w:rPr>
              <w:t>ИУК4-72Б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bottom"/>
          </w:tcPr>
          <w:p w14:paraId="556791C0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36" w:type="dxa"/>
            <w:vAlign w:val="bottom"/>
          </w:tcPr>
          <w:p w14:paraId="014F4AF2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684" w:type="dxa"/>
            <w:gridSpan w:val="2"/>
            <w:tcBorders>
              <w:bottom w:val="single" w:sz="4" w:space="0" w:color="auto"/>
            </w:tcBorders>
            <w:vAlign w:val="bottom"/>
          </w:tcPr>
          <w:p w14:paraId="59FAD15F" w14:textId="1986BFB8" w:rsidR="007E4CE2" w:rsidRPr="00D11A6E" w:rsidRDefault="00321923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  <w:r>
              <w:rPr>
                <w:iCs/>
                <w:snapToGrid w:val="0"/>
                <w:sz w:val="28"/>
                <w:szCs w:val="20"/>
              </w:rPr>
              <w:t>Губин Е.В.</w:t>
            </w:r>
          </w:p>
        </w:tc>
      </w:tr>
      <w:tr w:rsidR="007E4CE2" w:rsidRPr="00D11A6E" w14:paraId="6B5BE9F0" w14:textId="77777777" w:rsidTr="007E4CE2">
        <w:trPr>
          <w:trHeight w:val="576"/>
        </w:trPr>
        <w:tc>
          <w:tcPr>
            <w:tcW w:w="5495" w:type="dxa"/>
            <w:gridSpan w:val="2"/>
            <w:vAlign w:val="bottom"/>
          </w:tcPr>
          <w:p w14:paraId="3C75D98E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rPr>
                <w:snapToGrid w:val="0"/>
                <w:sz w:val="12"/>
                <w:szCs w:val="12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1027E113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(Подпись)</w:t>
            </w:r>
          </w:p>
        </w:tc>
        <w:tc>
          <w:tcPr>
            <w:tcW w:w="236" w:type="dxa"/>
            <w:vAlign w:val="bottom"/>
          </w:tcPr>
          <w:p w14:paraId="64F24A20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</w:p>
        </w:tc>
        <w:tc>
          <w:tcPr>
            <w:tcW w:w="2684" w:type="dxa"/>
            <w:gridSpan w:val="2"/>
            <w:tcBorders>
              <w:top w:val="single" w:sz="4" w:space="0" w:color="auto"/>
            </w:tcBorders>
            <w:vAlign w:val="bottom"/>
          </w:tcPr>
          <w:p w14:paraId="3E129E9E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(И.О. Фамилия)</w:t>
            </w:r>
          </w:p>
        </w:tc>
      </w:tr>
      <w:tr w:rsidR="007E4CE2" w:rsidRPr="00D11A6E" w14:paraId="152A8301" w14:textId="77777777" w:rsidTr="007E4CE2">
        <w:tc>
          <w:tcPr>
            <w:tcW w:w="5495" w:type="dxa"/>
            <w:gridSpan w:val="2"/>
            <w:vAlign w:val="bottom"/>
          </w:tcPr>
          <w:p w14:paraId="402A9486" w14:textId="4B9E400E" w:rsidR="007E4CE2" w:rsidRPr="00D11A6E" w:rsidRDefault="007E4CE2" w:rsidP="00BA7AF1">
            <w:pPr>
              <w:widowControl w:val="0"/>
              <w:tabs>
                <w:tab w:val="left" w:pos="5670"/>
              </w:tabs>
              <w:rPr>
                <w:snapToGrid w:val="0"/>
                <w:sz w:val="28"/>
                <w:szCs w:val="20"/>
              </w:rPr>
            </w:pPr>
            <w:r w:rsidRPr="00D11A6E">
              <w:rPr>
                <w:snapToGrid w:val="0"/>
                <w:sz w:val="28"/>
                <w:szCs w:val="20"/>
              </w:rPr>
              <w:t>Проверил: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3C90A7BB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36" w:type="dxa"/>
            <w:vAlign w:val="bottom"/>
          </w:tcPr>
          <w:p w14:paraId="147F7C9D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684" w:type="dxa"/>
            <w:gridSpan w:val="2"/>
            <w:tcBorders>
              <w:bottom w:val="single" w:sz="4" w:space="0" w:color="auto"/>
            </w:tcBorders>
            <w:vAlign w:val="bottom"/>
          </w:tcPr>
          <w:p w14:paraId="79DC580A" w14:textId="27BE8A89" w:rsidR="007E4CE2" w:rsidRPr="00D11A6E" w:rsidRDefault="00C61889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  <w:r>
              <w:rPr>
                <w:iCs/>
                <w:snapToGrid w:val="0"/>
                <w:sz w:val="28"/>
                <w:szCs w:val="20"/>
              </w:rPr>
              <w:t>Голубева С.Е.</w:t>
            </w:r>
          </w:p>
        </w:tc>
      </w:tr>
      <w:tr w:rsidR="007E4CE2" w:rsidRPr="00D11A6E" w14:paraId="12A6FF2F" w14:textId="77777777" w:rsidTr="007E4CE2">
        <w:tc>
          <w:tcPr>
            <w:tcW w:w="5495" w:type="dxa"/>
            <w:gridSpan w:val="2"/>
            <w:vAlign w:val="bottom"/>
          </w:tcPr>
          <w:p w14:paraId="1AF06B26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rPr>
                <w:snapToGrid w:val="0"/>
                <w:sz w:val="12"/>
                <w:szCs w:val="12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144B439C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(Подпись)</w:t>
            </w:r>
          </w:p>
        </w:tc>
        <w:tc>
          <w:tcPr>
            <w:tcW w:w="236" w:type="dxa"/>
            <w:vAlign w:val="bottom"/>
          </w:tcPr>
          <w:p w14:paraId="266D70FE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</w:p>
        </w:tc>
        <w:tc>
          <w:tcPr>
            <w:tcW w:w="2684" w:type="dxa"/>
            <w:gridSpan w:val="2"/>
            <w:tcBorders>
              <w:top w:val="single" w:sz="4" w:space="0" w:color="auto"/>
            </w:tcBorders>
            <w:vAlign w:val="bottom"/>
          </w:tcPr>
          <w:p w14:paraId="4F949863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(И.О. Фамилия)</w:t>
            </w:r>
          </w:p>
        </w:tc>
      </w:tr>
      <w:tr w:rsidR="0095089B" w:rsidRPr="00D11A6E" w14:paraId="14D51A9C" w14:textId="77777777" w:rsidTr="007E4CE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gridAfter w:val="1"/>
          <w:wAfter w:w="261" w:type="dxa"/>
          <w:trHeight w:val="1598"/>
        </w:trPr>
        <w:tc>
          <w:tcPr>
            <w:tcW w:w="957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4426F87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  <w:p w14:paraId="33BD7E36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>Дата сдачи (защиты):</w:t>
            </w:r>
          </w:p>
          <w:p w14:paraId="079FB450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>Результаты сдачи (защиты):</w:t>
            </w:r>
          </w:p>
        </w:tc>
      </w:tr>
      <w:tr w:rsidR="0095089B" w:rsidRPr="00D11A6E" w14:paraId="3CB1BE40" w14:textId="77777777" w:rsidTr="007E4CE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gridAfter w:val="1"/>
          <w:wAfter w:w="261" w:type="dxa"/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</w:tcPr>
          <w:p w14:paraId="4E6A9954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</w:tc>
        <w:tc>
          <w:tcPr>
            <w:tcW w:w="639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A89105E" w14:textId="77777777" w:rsidR="0095089B" w:rsidRPr="00D11A6E" w:rsidRDefault="0095089B">
            <w:pPr>
              <w:spacing w:after="160" w:line="259" w:lineRule="auto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>- Балльная оценка:</w:t>
            </w:r>
          </w:p>
          <w:p w14:paraId="2745D2B9" w14:textId="77777777" w:rsidR="0095089B" w:rsidRPr="00D11A6E" w:rsidRDefault="0095089B" w:rsidP="0095089B">
            <w:pPr>
              <w:spacing w:after="160" w:line="259" w:lineRule="auto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 xml:space="preserve">- Оценка: </w:t>
            </w:r>
          </w:p>
        </w:tc>
      </w:tr>
    </w:tbl>
    <w:p w14:paraId="1D0E7F49" w14:textId="77777777" w:rsidR="00CC13AF" w:rsidRPr="00D11A6E" w:rsidRDefault="00CC13AF" w:rsidP="009B284E">
      <w:pPr>
        <w:jc w:val="center"/>
      </w:pPr>
    </w:p>
    <w:p w14:paraId="3DAF2D50" w14:textId="77777777" w:rsidR="00CC13AF" w:rsidRPr="00D11A6E" w:rsidRDefault="00CC13AF" w:rsidP="009B284E">
      <w:pPr>
        <w:jc w:val="center"/>
      </w:pPr>
    </w:p>
    <w:p w14:paraId="785DA6DB" w14:textId="77777777" w:rsidR="00CC13AF" w:rsidRPr="00D11A6E" w:rsidRDefault="00CC13AF" w:rsidP="009B284E">
      <w:pPr>
        <w:jc w:val="center"/>
      </w:pPr>
    </w:p>
    <w:p w14:paraId="443B4C6C" w14:textId="77777777" w:rsidR="00CC13AF" w:rsidRPr="00D11A6E" w:rsidRDefault="00CC13AF" w:rsidP="009B284E">
      <w:pPr>
        <w:jc w:val="center"/>
      </w:pPr>
    </w:p>
    <w:p w14:paraId="4FAB51F2" w14:textId="77777777" w:rsidR="00CC13AF" w:rsidRPr="00D11A6E" w:rsidRDefault="00CC13AF" w:rsidP="009B284E">
      <w:pPr>
        <w:jc w:val="center"/>
      </w:pPr>
    </w:p>
    <w:p w14:paraId="40E919E5" w14:textId="77777777" w:rsidR="00CC13AF" w:rsidRPr="00D11A6E" w:rsidRDefault="00CC13AF" w:rsidP="009B284E">
      <w:pPr>
        <w:jc w:val="center"/>
      </w:pPr>
    </w:p>
    <w:p w14:paraId="60BFD4D6" w14:textId="7A73A0B4" w:rsidR="00C17927" w:rsidRDefault="009B284E" w:rsidP="009B284E">
      <w:pPr>
        <w:jc w:val="center"/>
        <w:rPr>
          <w:lang w:val="en-US"/>
        </w:rPr>
      </w:pPr>
      <w:r w:rsidRPr="00D11A6E">
        <w:t>Калуга, 20</w:t>
      </w:r>
      <w:r w:rsidR="007E4CE2" w:rsidRPr="00D11A6E">
        <w:t>25</w:t>
      </w:r>
    </w:p>
    <w:p w14:paraId="2AB9056E" w14:textId="171213B2" w:rsidR="00F758A7" w:rsidRDefault="00F758A7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563BA98F" w14:textId="77777777" w:rsidR="00F758A7" w:rsidRPr="00F758A7" w:rsidRDefault="00F758A7" w:rsidP="00F758A7">
      <w:r w:rsidRPr="00F758A7">
        <w:rPr>
          <w:b/>
          <w:bCs/>
        </w:rPr>
        <w:lastRenderedPageBreak/>
        <w:t>Цель работы:</w:t>
      </w:r>
      <w:r w:rsidRPr="00F758A7">
        <w:t xml:space="preserve"> формирование практических навыков создания диаграмм в</w:t>
      </w:r>
    </w:p>
    <w:p w14:paraId="49E4C36B" w14:textId="77777777" w:rsidR="00F758A7" w:rsidRDefault="00F758A7" w:rsidP="00F758A7">
      <w:pPr>
        <w:rPr>
          <w:lang w:val="en-US"/>
        </w:rPr>
      </w:pPr>
      <w:r w:rsidRPr="00F758A7">
        <w:t xml:space="preserve">стандарте </w:t>
      </w:r>
      <w:r w:rsidRPr="00F758A7">
        <w:rPr>
          <w:lang w:val="en-US"/>
        </w:rPr>
        <w:t>IDEF</w:t>
      </w:r>
      <w:r w:rsidRPr="00F758A7">
        <w:t>3.</w:t>
      </w:r>
    </w:p>
    <w:p w14:paraId="4CD8EBBF" w14:textId="77777777" w:rsidR="00F758A7" w:rsidRPr="00F758A7" w:rsidRDefault="00F758A7" w:rsidP="00F758A7">
      <w:pPr>
        <w:rPr>
          <w:lang w:val="en-US"/>
        </w:rPr>
      </w:pPr>
    </w:p>
    <w:p w14:paraId="6829ABFF" w14:textId="77777777" w:rsidR="00F758A7" w:rsidRPr="00F758A7" w:rsidRDefault="00F758A7" w:rsidP="00F758A7">
      <w:pPr>
        <w:rPr>
          <w:b/>
          <w:bCs/>
        </w:rPr>
      </w:pPr>
      <w:r w:rsidRPr="00F758A7">
        <w:rPr>
          <w:b/>
          <w:bCs/>
        </w:rPr>
        <w:t>Задачи:</w:t>
      </w:r>
    </w:p>
    <w:p w14:paraId="21B84475" w14:textId="77777777" w:rsidR="00F758A7" w:rsidRPr="00F758A7" w:rsidRDefault="00F758A7" w:rsidP="00F758A7">
      <w:r w:rsidRPr="00F758A7">
        <w:t>1. выполнить декомпозицию модели;</w:t>
      </w:r>
    </w:p>
    <w:p w14:paraId="352708C8" w14:textId="77777777" w:rsidR="00F758A7" w:rsidRPr="00F758A7" w:rsidRDefault="00F758A7" w:rsidP="00F758A7">
      <w:r w:rsidRPr="00F758A7">
        <w:t xml:space="preserve">2. создать диаграммы в стандарте </w:t>
      </w:r>
      <w:r w:rsidRPr="00F758A7">
        <w:rPr>
          <w:lang w:val="en-US"/>
        </w:rPr>
        <w:t>IDEF</w:t>
      </w:r>
      <w:r w:rsidRPr="00F758A7">
        <w:t>3;</w:t>
      </w:r>
    </w:p>
    <w:p w14:paraId="3588B70D" w14:textId="77777777" w:rsidR="00F758A7" w:rsidRPr="00F758A7" w:rsidRDefault="00F758A7" w:rsidP="00F758A7">
      <w:r w:rsidRPr="00F758A7">
        <w:t>3. создать сценарий и выполнить стоимостной анализ модели.</w:t>
      </w:r>
    </w:p>
    <w:p w14:paraId="70792B6C" w14:textId="77777777" w:rsidR="00F758A7" w:rsidRDefault="00F758A7" w:rsidP="00F758A7">
      <w:pPr>
        <w:rPr>
          <w:lang w:val="en-US"/>
        </w:rPr>
      </w:pPr>
    </w:p>
    <w:p w14:paraId="58E331C2" w14:textId="38D8CE90" w:rsidR="00F758A7" w:rsidRPr="00F758A7" w:rsidRDefault="00F758A7" w:rsidP="00F758A7">
      <w:pPr>
        <w:rPr>
          <w:b/>
          <w:bCs/>
        </w:rPr>
      </w:pPr>
      <w:r w:rsidRPr="00F758A7">
        <w:rPr>
          <w:b/>
          <w:bCs/>
        </w:rPr>
        <w:t>Задание:</w:t>
      </w:r>
    </w:p>
    <w:p w14:paraId="1EF8B69F" w14:textId="77777777" w:rsidR="00F758A7" w:rsidRPr="00F758A7" w:rsidRDefault="00F758A7" w:rsidP="00F758A7">
      <w:r w:rsidRPr="00F758A7">
        <w:t>1. выполнить декомпозицию модели;</w:t>
      </w:r>
    </w:p>
    <w:p w14:paraId="4682AEC1" w14:textId="77777777" w:rsidR="00F758A7" w:rsidRPr="00F758A7" w:rsidRDefault="00F758A7" w:rsidP="00F758A7">
      <w:r w:rsidRPr="00F758A7">
        <w:t xml:space="preserve">2. создать диаграммы в стандарте </w:t>
      </w:r>
      <w:r w:rsidRPr="00F758A7">
        <w:rPr>
          <w:lang w:val="en-US"/>
        </w:rPr>
        <w:t>IDEF</w:t>
      </w:r>
      <w:r w:rsidRPr="00F758A7">
        <w:t>3;</w:t>
      </w:r>
    </w:p>
    <w:p w14:paraId="1E76F669" w14:textId="77777777" w:rsidR="00F758A7" w:rsidRPr="00F758A7" w:rsidRDefault="00F758A7" w:rsidP="00F758A7">
      <w:r w:rsidRPr="00F758A7">
        <w:t>3. создать сценарий;</w:t>
      </w:r>
    </w:p>
    <w:p w14:paraId="54D7DAE2" w14:textId="77777777" w:rsidR="00F758A7" w:rsidRPr="00F758A7" w:rsidRDefault="00F758A7" w:rsidP="00F758A7">
      <w:r w:rsidRPr="00F758A7">
        <w:t>4. выполнить стоимостной анализ модели.</w:t>
      </w:r>
    </w:p>
    <w:p w14:paraId="21B05A94" w14:textId="77777777" w:rsidR="00F758A7" w:rsidRDefault="00F758A7" w:rsidP="00F758A7">
      <w:pPr>
        <w:rPr>
          <w:b/>
          <w:bCs/>
          <w:lang w:val="en-US"/>
        </w:rPr>
      </w:pPr>
    </w:p>
    <w:p w14:paraId="2B8A5920" w14:textId="7383C884" w:rsidR="00F758A7" w:rsidRDefault="00F758A7" w:rsidP="00F758A7">
      <w:pPr>
        <w:rPr>
          <w:lang w:val="en-US"/>
        </w:rPr>
      </w:pPr>
      <w:proofErr w:type="spellStart"/>
      <w:r w:rsidRPr="00F758A7">
        <w:rPr>
          <w:b/>
          <w:bCs/>
          <w:lang w:val="en-US"/>
        </w:rPr>
        <w:t>Результат</w:t>
      </w:r>
      <w:proofErr w:type="spellEnd"/>
      <w:r w:rsidRPr="00F758A7">
        <w:rPr>
          <w:b/>
          <w:bCs/>
          <w:lang w:val="en-US"/>
        </w:rPr>
        <w:t xml:space="preserve"> </w:t>
      </w:r>
      <w:proofErr w:type="spellStart"/>
      <w:r w:rsidRPr="00F758A7">
        <w:rPr>
          <w:b/>
          <w:bCs/>
          <w:lang w:val="en-US"/>
        </w:rPr>
        <w:t>выполнения</w:t>
      </w:r>
      <w:proofErr w:type="spellEnd"/>
      <w:r w:rsidRPr="00F758A7">
        <w:rPr>
          <w:b/>
          <w:bCs/>
          <w:lang w:val="en-US"/>
        </w:rPr>
        <w:t>:</w:t>
      </w:r>
    </w:p>
    <w:p w14:paraId="72CDE3A3" w14:textId="77777777" w:rsidR="00F758A7" w:rsidRDefault="00F758A7" w:rsidP="00F758A7">
      <w:pPr>
        <w:rPr>
          <w:lang w:val="en-US"/>
        </w:rPr>
      </w:pPr>
    </w:p>
    <w:p w14:paraId="5A8CEE38" w14:textId="77777777" w:rsidR="00115D62" w:rsidRDefault="00115D62" w:rsidP="00115D62">
      <w:pPr>
        <w:keepNext/>
        <w:jc w:val="center"/>
      </w:pPr>
      <w:r w:rsidRPr="00115D62">
        <w:rPr>
          <w:lang w:val="en-US"/>
        </w:rPr>
        <w:drawing>
          <wp:inline distT="0" distB="0" distL="0" distR="0" wp14:anchorId="1C46738E" wp14:editId="1211B7B8">
            <wp:extent cx="5403857" cy="3722914"/>
            <wp:effectExtent l="0" t="0" r="6350" b="0"/>
            <wp:docPr id="1676752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525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4665" cy="373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3C86" w14:textId="5CDE049B" w:rsidR="00115D62" w:rsidRDefault="00115D62" w:rsidP="00115D62">
      <w:pPr>
        <w:pStyle w:val="a9"/>
        <w:jc w:val="center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015E13">
          <w:rPr>
            <w:noProof/>
          </w:rPr>
          <w:t>1</w:t>
        </w:r>
      </w:fldSimple>
      <w:r>
        <w:rPr>
          <w:lang w:val="en-US"/>
        </w:rPr>
        <w:t xml:space="preserve"> </w:t>
      </w:r>
      <w:r>
        <w:t>Контекстная диаграмма</w:t>
      </w:r>
    </w:p>
    <w:p w14:paraId="6308C224" w14:textId="77777777" w:rsidR="00115D62" w:rsidRDefault="00115D62" w:rsidP="00F758A7"/>
    <w:p w14:paraId="097F3B31" w14:textId="77777777" w:rsidR="00115D62" w:rsidRDefault="00115D62" w:rsidP="00115D62">
      <w:pPr>
        <w:keepNext/>
        <w:jc w:val="center"/>
      </w:pPr>
      <w:r w:rsidRPr="00115D62">
        <w:lastRenderedPageBreak/>
        <w:drawing>
          <wp:inline distT="0" distB="0" distL="0" distR="0" wp14:anchorId="167C7F18" wp14:editId="75E22880">
            <wp:extent cx="4489047" cy="3096986"/>
            <wp:effectExtent l="0" t="0" r="6985" b="8255"/>
            <wp:docPr id="1305150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504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8045" cy="310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DB47" w14:textId="58DA0F8D" w:rsidR="00115D62" w:rsidRPr="00115D62" w:rsidRDefault="00115D62" w:rsidP="00115D62">
      <w:pPr>
        <w:pStyle w:val="a9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015E13">
          <w:rPr>
            <w:noProof/>
          </w:rPr>
          <w:t>2</w:t>
        </w:r>
      </w:fldSimple>
      <w:r>
        <w:t xml:space="preserve"> Диаграмма декомпозиции</w:t>
      </w:r>
    </w:p>
    <w:p w14:paraId="1F18CA49" w14:textId="77777777" w:rsidR="00115D62" w:rsidRDefault="00115D62" w:rsidP="00F758A7">
      <w:pPr>
        <w:rPr>
          <w:lang w:val="en-US"/>
        </w:rPr>
      </w:pPr>
    </w:p>
    <w:p w14:paraId="0CD8A094" w14:textId="77777777" w:rsidR="000E6FDA" w:rsidRDefault="000E6FDA" w:rsidP="000E6FDA">
      <w:pPr>
        <w:keepNext/>
        <w:jc w:val="center"/>
      </w:pPr>
      <w:r w:rsidRPr="000E6FDA">
        <w:rPr>
          <w:lang w:val="en-US"/>
        </w:rPr>
        <w:drawing>
          <wp:inline distT="0" distB="0" distL="0" distR="0" wp14:anchorId="218C57E9" wp14:editId="080DB6A7">
            <wp:extent cx="4503856" cy="3118757"/>
            <wp:effectExtent l="0" t="0" r="0" b="5715"/>
            <wp:docPr id="51996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63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6723" cy="313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93E0" w14:textId="1BFF5026" w:rsidR="00115D62" w:rsidRDefault="000E6FDA" w:rsidP="000E6FDA">
      <w:pPr>
        <w:pStyle w:val="a9"/>
        <w:jc w:val="center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015E13">
          <w:rPr>
            <w:noProof/>
          </w:rPr>
          <w:t>3</w:t>
        </w:r>
      </w:fldSimple>
      <w:r>
        <w:t xml:space="preserve"> Диаграмма декомпозиции </w:t>
      </w:r>
      <w:r>
        <w:rPr>
          <w:lang w:val="en-US"/>
        </w:rPr>
        <w:t>IDEF3</w:t>
      </w:r>
    </w:p>
    <w:p w14:paraId="1BF7BA19" w14:textId="77777777" w:rsidR="00115D62" w:rsidRDefault="00115D62" w:rsidP="00F758A7">
      <w:pPr>
        <w:rPr>
          <w:lang w:val="en-US"/>
        </w:rPr>
      </w:pPr>
    </w:p>
    <w:p w14:paraId="1AFF0A97" w14:textId="77777777" w:rsidR="00CB3FF8" w:rsidRDefault="00CB3FF8" w:rsidP="00CB3FF8">
      <w:pPr>
        <w:keepNext/>
        <w:jc w:val="center"/>
      </w:pPr>
      <w:r w:rsidRPr="00CB3FF8">
        <w:rPr>
          <w:lang w:val="en-US"/>
        </w:rPr>
        <w:lastRenderedPageBreak/>
        <w:drawing>
          <wp:inline distT="0" distB="0" distL="0" distR="0" wp14:anchorId="580B2320" wp14:editId="10B79EFC">
            <wp:extent cx="5052444" cy="3494314"/>
            <wp:effectExtent l="0" t="0" r="0" b="0"/>
            <wp:docPr id="11769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6719" cy="350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7FE5" w14:textId="763C8ADA" w:rsidR="00115D62" w:rsidRDefault="00CB3FF8" w:rsidP="00CB3FF8">
      <w:pPr>
        <w:pStyle w:val="a9"/>
        <w:jc w:val="center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015E13">
          <w:rPr>
            <w:noProof/>
          </w:rPr>
          <w:t>4</w:t>
        </w:r>
      </w:fldSimple>
      <w:r>
        <w:rPr>
          <w:lang w:val="en-US"/>
        </w:rPr>
        <w:t xml:space="preserve"> </w:t>
      </w:r>
      <w:r>
        <w:t>Создание сценария</w:t>
      </w:r>
    </w:p>
    <w:p w14:paraId="2605FD4B" w14:textId="77777777" w:rsidR="000E6FDA" w:rsidRDefault="000E6FDA" w:rsidP="00F758A7">
      <w:pPr>
        <w:rPr>
          <w:lang w:val="en-US"/>
        </w:rPr>
      </w:pPr>
    </w:p>
    <w:p w14:paraId="0AB2377A" w14:textId="7DC3332A" w:rsidR="000E6FDA" w:rsidRDefault="00CB3FF8" w:rsidP="00CB3FF8">
      <w:pPr>
        <w:jc w:val="center"/>
        <w:rPr>
          <w:lang w:val="en-US"/>
        </w:rPr>
      </w:pPr>
      <w:r w:rsidRPr="00CB3FF8">
        <w:rPr>
          <w:lang w:val="en-US"/>
        </w:rPr>
        <w:drawing>
          <wp:inline distT="0" distB="0" distL="0" distR="0" wp14:anchorId="448ECD24" wp14:editId="25FAE5E4">
            <wp:extent cx="5940425" cy="288925"/>
            <wp:effectExtent l="0" t="0" r="3175" b="0"/>
            <wp:docPr id="957426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264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6166" w14:textId="77777777" w:rsidR="000E6FDA" w:rsidRDefault="000E6FDA" w:rsidP="00F758A7">
      <w:pPr>
        <w:rPr>
          <w:lang w:val="en-US"/>
        </w:rPr>
      </w:pPr>
    </w:p>
    <w:p w14:paraId="43B7C8CF" w14:textId="77777777" w:rsidR="00CB3FF8" w:rsidRDefault="00CB3FF8" w:rsidP="00CB3FF8">
      <w:pPr>
        <w:keepNext/>
        <w:jc w:val="center"/>
      </w:pPr>
      <w:r w:rsidRPr="00CB3FF8">
        <w:rPr>
          <w:lang w:val="en-US"/>
        </w:rPr>
        <w:drawing>
          <wp:inline distT="0" distB="0" distL="0" distR="0" wp14:anchorId="43220E2C" wp14:editId="61D54A48">
            <wp:extent cx="3851564" cy="4123685"/>
            <wp:effectExtent l="0" t="0" r="0" b="0"/>
            <wp:docPr id="583801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011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6263" cy="412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3E11" w14:textId="2266DD8B" w:rsidR="000E6FDA" w:rsidRDefault="00CB3FF8" w:rsidP="00CB3FF8">
      <w:pPr>
        <w:pStyle w:val="a9"/>
        <w:jc w:val="center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015E13">
          <w:rPr>
            <w:noProof/>
          </w:rPr>
          <w:t>5</w:t>
        </w:r>
      </w:fldSimple>
      <w:r>
        <w:t xml:space="preserve"> Стоимостной анализ модели</w:t>
      </w:r>
    </w:p>
    <w:p w14:paraId="723358C9" w14:textId="77777777" w:rsidR="000E6FDA" w:rsidRDefault="000E6FDA" w:rsidP="00F758A7">
      <w:pPr>
        <w:rPr>
          <w:lang w:val="en-US"/>
        </w:rPr>
      </w:pPr>
    </w:p>
    <w:p w14:paraId="1640A9E5" w14:textId="77777777" w:rsidR="000E6FDA" w:rsidRDefault="000E6FDA" w:rsidP="00F758A7">
      <w:pPr>
        <w:rPr>
          <w:lang w:val="en-US"/>
        </w:rPr>
      </w:pPr>
    </w:p>
    <w:p w14:paraId="58A3C2F9" w14:textId="77777777" w:rsidR="00CB3FF8" w:rsidRDefault="00CB3FF8" w:rsidP="00CB3FF8">
      <w:pPr>
        <w:keepNext/>
        <w:jc w:val="center"/>
      </w:pPr>
      <w:r w:rsidRPr="00CB3FF8">
        <w:rPr>
          <w:lang w:val="en-US"/>
        </w:rPr>
        <w:lastRenderedPageBreak/>
        <w:drawing>
          <wp:inline distT="0" distB="0" distL="0" distR="0" wp14:anchorId="18C92BFB" wp14:editId="7E62122B">
            <wp:extent cx="4125685" cy="3726567"/>
            <wp:effectExtent l="0" t="0" r="8255" b="7620"/>
            <wp:docPr id="1670956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563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4465" cy="373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7286" w14:textId="551B664E" w:rsidR="000E6FDA" w:rsidRDefault="00CB3FF8" w:rsidP="00CB3FF8">
      <w:pPr>
        <w:pStyle w:val="a9"/>
        <w:jc w:val="center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015E13">
          <w:rPr>
            <w:noProof/>
          </w:rPr>
          <w:t>6</w:t>
        </w:r>
      </w:fldSimple>
      <w:r>
        <w:t xml:space="preserve"> Результаты стоимостного анализа</w:t>
      </w:r>
    </w:p>
    <w:p w14:paraId="324E3AA2" w14:textId="77777777" w:rsidR="000E6FDA" w:rsidRDefault="000E6FDA" w:rsidP="00F758A7"/>
    <w:p w14:paraId="5802BE66" w14:textId="77777777" w:rsidR="00CB3FF8" w:rsidRDefault="00CB3FF8" w:rsidP="00CB3FF8">
      <w:r w:rsidRPr="00CB3FF8">
        <w:rPr>
          <w:b/>
          <w:bCs/>
        </w:rPr>
        <w:t>Вывод:</w:t>
      </w:r>
      <w:r>
        <w:t xml:space="preserve"> в ходе выполнения лабораторной работы сформированы практические</w:t>
      </w:r>
    </w:p>
    <w:p w14:paraId="5CE0DF72" w14:textId="06C9295F" w:rsidR="00CB3FF8" w:rsidRPr="00CB3FF8" w:rsidRDefault="00CB3FF8" w:rsidP="00CB3FF8">
      <w:r>
        <w:t>навыки создания диаграмм в стандарте IDEF3</w:t>
      </w:r>
      <w:r>
        <w:t>.</w:t>
      </w:r>
    </w:p>
    <w:p w14:paraId="7E59FC39" w14:textId="77777777" w:rsidR="000E6FDA" w:rsidRDefault="000E6FDA" w:rsidP="00F758A7">
      <w:pPr>
        <w:rPr>
          <w:lang w:val="en-US"/>
        </w:rPr>
      </w:pPr>
    </w:p>
    <w:p w14:paraId="4B06C7D7" w14:textId="77777777" w:rsidR="000E6FDA" w:rsidRDefault="000E6FDA" w:rsidP="00F758A7">
      <w:pPr>
        <w:rPr>
          <w:lang w:val="en-US"/>
        </w:rPr>
      </w:pPr>
    </w:p>
    <w:p w14:paraId="3F2E5B80" w14:textId="77777777" w:rsidR="00115D62" w:rsidRDefault="00115D62" w:rsidP="00F758A7">
      <w:pPr>
        <w:rPr>
          <w:lang w:val="en-US"/>
        </w:rPr>
      </w:pPr>
    </w:p>
    <w:p w14:paraId="7002BBF7" w14:textId="77777777" w:rsidR="00115D62" w:rsidRDefault="00115D62" w:rsidP="00F758A7">
      <w:pPr>
        <w:rPr>
          <w:lang w:val="en-US"/>
        </w:rPr>
      </w:pPr>
    </w:p>
    <w:p w14:paraId="62639F31" w14:textId="77777777" w:rsidR="00115D62" w:rsidRDefault="00115D62" w:rsidP="00F758A7">
      <w:pPr>
        <w:rPr>
          <w:lang w:val="en-US"/>
        </w:rPr>
      </w:pPr>
    </w:p>
    <w:p w14:paraId="6207FEF5" w14:textId="77777777" w:rsidR="00115D62" w:rsidRDefault="00115D62" w:rsidP="00F758A7">
      <w:pPr>
        <w:rPr>
          <w:lang w:val="en-US"/>
        </w:rPr>
      </w:pPr>
    </w:p>
    <w:p w14:paraId="3D4E951C" w14:textId="77777777" w:rsidR="00115D62" w:rsidRDefault="00115D62" w:rsidP="00F758A7">
      <w:pPr>
        <w:rPr>
          <w:lang w:val="en-US"/>
        </w:rPr>
      </w:pPr>
    </w:p>
    <w:p w14:paraId="4784573D" w14:textId="77777777" w:rsidR="00115D62" w:rsidRDefault="00115D62" w:rsidP="00F758A7">
      <w:pPr>
        <w:rPr>
          <w:lang w:val="en-US"/>
        </w:rPr>
      </w:pPr>
    </w:p>
    <w:p w14:paraId="7ABEBCB6" w14:textId="77777777" w:rsidR="00115D62" w:rsidRDefault="00115D62" w:rsidP="00F758A7">
      <w:pPr>
        <w:rPr>
          <w:lang w:val="en-US"/>
        </w:rPr>
      </w:pPr>
    </w:p>
    <w:p w14:paraId="660B585C" w14:textId="77777777" w:rsidR="00115D62" w:rsidRPr="00F758A7" w:rsidRDefault="00115D62" w:rsidP="00F758A7">
      <w:pPr>
        <w:rPr>
          <w:lang w:val="en-US"/>
        </w:rPr>
      </w:pPr>
    </w:p>
    <w:sectPr w:rsidR="00115D62" w:rsidRPr="00F758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089B"/>
    <w:rsid w:val="000129FA"/>
    <w:rsid w:val="00015E13"/>
    <w:rsid w:val="000614C8"/>
    <w:rsid w:val="000C5F09"/>
    <w:rsid w:val="000E6FDA"/>
    <w:rsid w:val="00115D62"/>
    <w:rsid w:val="001C6CDB"/>
    <w:rsid w:val="002A4CAE"/>
    <w:rsid w:val="00321923"/>
    <w:rsid w:val="00331AE8"/>
    <w:rsid w:val="003A5EDD"/>
    <w:rsid w:val="003B679A"/>
    <w:rsid w:val="003C5408"/>
    <w:rsid w:val="003E2B31"/>
    <w:rsid w:val="004227B0"/>
    <w:rsid w:val="004E3B52"/>
    <w:rsid w:val="00580537"/>
    <w:rsid w:val="005821C6"/>
    <w:rsid w:val="005E7AF1"/>
    <w:rsid w:val="007A4617"/>
    <w:rsid w:val="007E4CE2"/>
    <w:rsid w:val="008E0D2A"/>
    <w:rsid w:val="008F37DA"/>
    <w:rsid w:val="009059DD"/>
    <w:rsid w:val="0095089B"/>
    <w:rsid w:val="009A48C8"/>
    <w:rsid w:val="009B284E"/>
    <w:rsid w:val="009D6800"/>
    <w:rsid w:val="00C17927"/>
    <w:rsid w:val="00C2733E"/>
    <w:rsid w:val="00C61889"/>
    <w:rsid w:val="00CB3FF8"/>
    <w:rsid w:val="00CC13AF"/>
    <w:rsid w:val="00D11A6E"/>
    <w:rsid w:val="00D3429B"/>
    <w:rsid w:val="00E0383B"/>
    <w:rsid w:val="00E25BBF"/>
    <w:rsid w:val="00F15808"/>
    <w:rsid w:val="00F75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9733B"/>
  <w15:chartTrackingRefBased/>
  <w15:docId w15:val="{052001C9-F3E0-4732-AE0C-22F323767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089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a8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9">
    <w:name w:val="caption"/>
    <w:basedOn w:val="a"/>
    <w:next w:val="a"/>
    <w:uiPriority w:val="35"/>
    <w:unhideWhenUsed/>
    <w:qFormat/>
    <w:rsid w:val="00115D6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249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Малышев</dc:creator>
  <cp:keywords/>
  <dc:description/>
  <cp:lastModifiedBy>Егор Губин</cp:lastModifiedBy>
  <cp:revision>18</cp:revision>
  <cp:lastPrinted>2025-10-01T17:28:00Z</cp:lastPrinted>
  <dcterms:created xsi:type="dcterms:W3CDTF">2025-03-02T08:48:00Z</dcterms:created>
  <dcterms:modified xsi:type="dcterms:W3CDTF">2025-10-01T17:28:00Z</dcterms:modified>
</cp:coreProperties>
</file>