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1AA0B" w14:textId="1EDEB7E6" w:rsidR="00813A01" w:rsidRDefault="007E50C5" w:rsidP="00813A0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Ответы</w:t>
      </w:r>
      <w:r w:rsidR="00A67F9B" w:rsidRPr="00813A01">
        <w:rPr>
          <w:rFonts w:ascii="Times New Roman" w:hAnsi="Times New Roman" w:cs="Times New Roman"/>
          <w:b/>
          <w:bCs/>
          <w:sz w:val="32"/>
          <w:szCs w:val="32"/>
        </w:rPr>
        <w:t xml:space="preserve"> для защиты Семинаров 1-6 по БТПД</w:t>
      </w:r>
    </w:p>
    <w:p w14:paraId="47EF5D6F" w14:textId="77777777" w:rsidR="00F235CB" w:rsidRPr="00F235CB" w:rsidRDefault="00F235CB" w:rsidP="002C377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6AC9A52" w14:textId="6947AE3E" w:rsidR="00A67F9B" w:rsidRPr="00210F1F" w:rsidRDefault="00A67F9B" w:rsidP="00210F1F">
      <w:pPr>
        <w:pStyle w:val="a3"/>
        <w:numPr>
          <w:ilvl w:val="0"/>
          <w:numId w:val="21"/>
        </w:numPr>
        <w:spacing w:after="0" w:line="36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210F1F">
        <w:rPr>
          <w:rFonts w:ascii="Times New Roman" w:hAnsi="Times New Roman" w:cs="Times New Roman"/>
          <w:b/>
          <w:bCs/>
          <w:sz w:val="28"/>
          <w:szCs w:val="28"/>
        </w:rPr>
        <w:t>Назовите и кратко охарактеризуйте два основных типа устройств, используемых для соединения в беспроводных сетях стандарта IEEE 802.11.</w:t>
      </w:r>
    </w:p>
    <w:p w14:paraId="1EB0AAC8" w14:textId="42879EA7" w:rsidR="00A67F9B" w:rsidRPr="00210F1F" w:rsidRDefault="00A67F9B" w:rsidP="00210F1F">
      <w:pPr>
        <w:pStyle w:val="a3"/>
        <w:numPr>
          <w:ilvl w:val="0"/>
          <w:numId w:val="21"/>
        </w:numPr>
        <w:spacing w:after="0" w:line="36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210F1F">
        <w:rPr>
          <w:rFonts w:ascii="Times New Roman" w:hAnsi="Times New Roman" w:cs="Times New Roman"/>
          <w:b/>
          <w:bCs/>
          <w:sz w:val="28"/>
          <w:szCs w:val="28"/>
        </w:rPr>
        <w:t>Какие два основных режима функционирования беспроводных сетей вы знаете? В чем ключевое различие между ними и когда целесообразно использовать каждый из них?</w:t>
      </w:r>
    </w:p>
    <w:p w14:paraId="213878CD" w14:textId="47402D3F" w:rsidR="007D4F9E" w:rsidRPr="00210F1F" w:rsidRDefault="00A67F9B" w:rsidP="00210F1F">
      <w:pPr>
        <w:pStyle w:val="a3"/>
        <w:numPr>
          <w:ilvl w:val="0"/>
          <w:numId w:val="21"/>
        </w:numPr>
        <w:spacing w:after="0" w:line="36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210F1F">
        <w:rPr>
          <w:rFonts w:ascii="Times New Roman" w:hAnsi="Times New Roman" w:cs="Times New Roman"/>
          <w:b/>
          <w:bCs/>
          <w:sz w:val="28"/>
          <w:szCs w:val="28"/>
        </w:rPr>
        <w:t>Перечислите пять сервисов распределения в стандарте IEEE 802.11 и укажите, для чего предназначен сервис "Интеграция".</w:t>
      </w:r>
    </w:p>
    <w:p w14:paraId="47EF53C6" w14:textId="797794FC" w:rsidR="00AC3927" w:rsidRPr="00210F1F" w:rsidRDefault="00286E2E" w:rsidP="00210F1F">
      <w:pPr>
        <w:pStyle w:val="a3"/>
        <w:numPr>
          <w:ilvl w:val="0"/>
          <w:numId w:val="21"/>
        </w:numPr>
        <w:spacing w:after="0" w:line="36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210F1F">
        <w:rPr>
          <w:rFonts w:ascii="Times New Roman" w:hAnsi="Times New Roman" w:cs="Times New Roman"/>
          <w:b/>
          <w:bCs/>
          <w:sz w:val="28"/>
          <w:szCs w:val="28"/>
        </w:rPr>
        <w:t>В чем заключается основное функциональное отличие беспроводного соединения «точка-точка» от стандартной беспроводной сети?</w:t>
      </w:r>
    </w:p>
    <w:p w14:paraId="7EBE04A5" w14:textId="1700489C" w:rsidR="00286E2E" w:rsidRPr="00210F1F" w:rsidRDefault="00286E2E" w:rsidP="00210F1F">
      <w:pPr>
        <w:pStyle w:val="a3"/>
        <w:numPr>
          <w:ilvl w:val="0"/>
          <w:numId w:val="21"/>
        </w:numPr>
        <w:spacing w:after="0" w:line="36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210F1F">
        <w:rPr>
          <w:rFonts w:ascii="Times New Roman" w:hAnsi="Times New Roman" w:cs="Times New Roman"/>
          <w:b/>
          <w:bCs/>
          <w:sz w:val="28"/>
          <w:szCs w:val="28"/>
        </w:rPr>
        <w:t>Что такое WDS (Wireless Distribution System) и какие два основных режима работы точки доступа он поддерживает?</w:t>
      </w:r>
    </w:p>
    <w:p w14:paraId="69E38098" w14:textId="277EEC3E" w:rsidR="006A6405" w:rsidRPr="00210F1F" w:rsidRDefault="00286E2E" w:rsidP="00210F1F">
      <w:pPr>
        <w:pStyle w:val="a3"/>
        <w:numPr>
          <w:ilvl w:val="0"/>
          <w:numId w:val="21"/>
        </w:numPr>
        <w:spacing w:after="0" w:line="36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210F1F">
        <w:rPr>
          <w:rFonts w:ascii="Times New Roman" w:hAnsi="Times New Roman" w:cs="Times New Roman"/>
          <w:b/>
          <w:bCs/>
          <w:sz w:val="28"/>
          <w:szCs w:val="28"/>
        </w:rPr>
        <w:t>Назовите три основных недостатка использования технологии WDS.</w:t>
      </w:r>
    </w:p>
    <w:p w14:paraId="0EFE1434" w14:textId="487AFF3E" w:rsidR="006A6405" w:rsidRPr="00210F1F" w:rsidRDefault="006A6405" w:rsidP="00210F1F">
      <w:pPr>
        <w:pStyle w:val="a3"/>
        <w:numPr>
          <w:ilvl w:val="0"/>
          <w:numId w:val="21"/>
        </w:numPr>
        <w:spacing w:after="0" w:line="36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210F1F">
        <w:rPr>
          <w:rFonts w:ascii="Times New Roman" w:hAnsi="Times New Roman" w:cs="Times New Roman"/>
          <w:b/>
          <w:bCs/>
          <w:sz w:val="28"/>
          <w:szCs w:val="28"/>
        </w:rPr>
        <w:t>Каков порядок первоначальных физических действий по подключению маршрутизатора и программной настройкой?</w:t>
      </w:r>
    </w:p>
    <w:p w14:paraId="33EC3DB9" w14:textId="4D9FA1EA" w:rsidR="006A6405" w:rsidRPr="00210F1F" w:rsidRDefault="006A6405" w:rsidP="00210F1F">
      <w:pPr>
        <w:pStyle w:val="a3"/>
        <w:numPr>
          <w:ilvl w:val="0"/>
          <w:numId w:val="21"/>
        </w:numPr>
        <w:spacing w:after="0" w:line="36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210F1F">
        <w:rPr>
          <w:rFonts w:ascii="Times New Roman" w:hAnsi="Times New Roman" w:cs="Times New Roman"/>
          <w:b/>
          <w:bCs/>
          <w:sz w:val="28"/>
          <w:szCs w:val="28"/>
        </w:rPr>
        <w:t>Как осуществляется вход в веб-интерфейс (панель управления) маршрутизатора для его настройки?</w:t>
      </w:r>
    </w:p>
    <w:p w14:paraId="0DE9DE3A" w14:textId="104E4A29" w:rsidR="006A6405" w:rsidRPr="00210F1F" w:rsidRDefault="006A6405" w:rsidP="00210F1F">
      <w:pPr>
        <w:pStyle w:val="a3"/>
        <w:numPr>
          <w:ilvl w:val="0"/>
          <w:numId w:val="21"/>
        </w:numPr>
        <w:spacing w:after="0" w:line="36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210F1F">
        <w:rPr>
          <w:rFonts w:ascii="Times New Roman" w:hAnsi="Times New Roman" w:cs="Times New Roman"/>
          <w:b/>
          <w:bCs/>
          <w:sz w:val="28"/>
          <w:szCs w:val="28"/>
        </w:rPr>
        <w:t xml:space="preserve">Какие основные параметры необходимо задать при настройке беспроводной сети </w:t>
      </w:r>
      <w:proofErr w:type="spellStart"/>
      <w:r w:rsidRPr="00210F1F">
        <w:rPr>
          <w:rFonts w:ascii="Times New Roman" w:hAnsi="Times New Roman" w:cs="Times New Roman"/>
          <w:b/>
          <w:bCs/>
          <w:sz w:val="28"/>
          <w:szCs w:val="28"/>
        </w:rPr>
        <w:t>Wi</w:t>
      </w:r>
      <w:proofErr w:type="spellEnd"/>
      <w:r w:rsidRPr="00210F1F">
        <w:rPr>
          <w:rFonts w:ascii="Times New Roman" w:hAnsi="Times New Roman" w:cs="Times New Roman"/>
          <w:b/>
          <w:bCs/>
          <w:sz w:val="28"/>
          <w:szCs w:val="28"/>
        </w:rPr>
        <w:t>-Fi для обеспечения её безопасности и работоспособности?</w:t>
      </w:r>
    </w:p>
    <w:p w14:paraId="10EE46AE" w14:textId="259C7076" w:rsidR="00AF3E76" w:rsidRPr="00210F1F" w:rsidRDefault="00AF3E76" w:rsidP="00210F1F">
      <w:pPr>
        <w:pStyle w:val="a3"/>
        <w:numPr>
          <w:ilvl w:val="0"/>
          <w:numId w:val="21"/>
        </w:numPr>
        <w:spacing w:after="0" w:line="36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210F1F">
        <w:rPr>
          <w:rFonts w:ascii="Times New Roman" w:hAnsi="Times New Roman" w:cs="Times New Roman"/>
          <w:b/>
          <w:bCs/>
          <w:sz w:val="28"/>
          <w:szCs w:val="28"/>
        </w:rPr>
        <w:t>Чем принципиально отличается механизм аутентификации в WPA-Personal (WPA-PSK) от WPA-Enterprise?</w:t>
      </w:r>
    </w:p>
    <w:p w14:paraId="2A949C64" w14:textId="327B7EBE" w:rsidR="00AF3E76" w:rsidRPr="00210F1F" w:rsidRDefault="00AF3E76" w:rsidP="00210F1F">
      <w:pPr>
        <w:pStyle w:val="a3"/>
        <w:numPr>
          <w:ilvl w:val="0"/>
          <w:numId w:val="21"/>
        </w:numPr>
        <w:spacing w:after="0" w:line="36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210F1F">
        <w:rPr>
          <w:rFonts w:ascii="Times New Roman" w:hAnsi="Times New Roman" w:cs="Times New Roman"/>
          <w:b/>
          <w:bCs/>
          <w:sz w:val="28"/>
          <w:szCs w:val="28"/>
        </w:rPr>
        <w:t>Назовите две основные причины, по которым стандарт WEP был объявлен устаревшим и небезопасным.</w:t>
      </w:r>
    </w:p>
    <w:p w14:paraId="188DF859" w14:textId="29139DBC" w:rsidR="00EC3231" w:rsidRPr="00210F1F" w:rsidRDefault="00AF3E76" w:rsidP="00210F1F">
      <w:pPr>
        <w:pStyle w:val="a3"/>
        <w:numPr>
          <w:ilvl w:val="0"/>
          <w:numId w:val="21"/>
        </w:numPr>
        <w:spacing w:after="0" w:line="36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210F1F">
        <w:rPr>
          <w:rFonts w:ascii="Times New Roman" w:hAnsi="Times New Roman" w:cs="Times New Roman"/>
          <w:b/>
          <w:bCs/>
          <w:sz w:val="28"/>
          <w:szCs w:val="28"/>
        </w:rPr>
        <w:t>Какую ключевую роль в механизме безопасности WPA играет протокол TKIP (</w:t>
      </w:r>
      <w:proofErr w:type="spellStart"/>
      <w:r w:rsidRPr="00210F1F">
        <w:rPr>
          <w:rFonts w:ascii="Times New Roman" w:hAnsi="Times New Roman" w:cs="Times New Roman"/>
          <w:b/>
          <w:bCs/>
          <w:sz w:val="28"/>
          <w:szCs w:val="28"/>
        </w:rPr>
        <w:t>Temporal</w:t>
      </w:r>
      <w:proofErr w:type="spellEnd"/>
      <w:r w:rsidRPr="00210F1F">
        <w:rPr>
          <w:rFonts w:ascii="Times New Roman" w:hAnsi="Times New Roman" w:cs="Times New Roman"/>
          <w:b/>
          <w:bCs/>
          <w:sz w:val="28"/>
          <w:szCs w:val="28"/>
        </w:rPr>
        <w:t xml:space="preserve"> Key </w:t>
      </w:r>
      <w:proofErr w:type="spellStart"/>
      <w:r w:rsidRPr="00210F1F">
        <w:rPr>
          <w:rFonts w:ascii="Times New Roman" w:hAnsi="Times New Roman" w:cs="Times New Roman"/>
          <w:b/>
          <w:bCs/>
          <w:sz w:val="28"/>
          <w:szCs w:val="28"/>
        </w:rPr>
        <w:t>Integrity</w:t>
      </w:r>
      <w:proofErr w:type="spellEnd"/>
      <w:r w:rsidRPr="00210F1F">
        <w:rPr>
          <w:rFonts w:ascii="Times New Roman" w:hAnsi="Times New Roman" w:cs="Times New Roman"/>
          <w:b/>
          <w:bCs/>
          <w:sz w:val="28"/>
          <w:szCs w:val="28"/>
        </w:rPr>
        <w:t xml:space="preserve"> Protocol)?</w:t>
      </w:r>
    </w:p>
    <w:p w14:paraId="093C60FD" w14:textId="1CB0B41B" w:rsidR="00A767E7" w:rsidRPr="00210F1F" w:rsidRDefault="00A767E7" w:rsidP="00210F1F">
      <w:pPr>
        <w:pStyle w:val="a3"/>
        <w:numPr>
          <w:ilvl w:val="0"/>
          <w:numId w:val="21"/>
        </w:numPr>
        <w:spacing w:after="0" w:line="36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210F1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Что такое </w:t>
      </w:r>
      <w:proofErr w:type="spellStart"/>
      <w:r w:rsidRPr="00210F1F">
        <w:rPr>
          <w:rFonts w:ascii="Times New Roman" w:hAnsi="Times New Roman" w:cs="Times New Roman"/>
          <w:b/>
          <w:bCs/>
          <w:sz w:val="28"/>
          <w:szCs w:val="28"/>
        </w:rPr>
        <w:t>снифер</w:t>
      </w:r>
      <w:proofErr w:type="spellEnd"/>
      <w:r w:rsidRPr="00210F1F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210F1F">
        <w:rPr>
          <w:rFonts w:ascii="Times New Roman" w:hAnsi="Times New Roman" w:cs="Times New Roman"/>
          <w:b/>
          <w:bCs/>
          <w:sz w:val="28"/>
          <w:szCs w:val="28"/>
        </w:rPr>
        <w:t>sniffer</w:t>
      </w:r>
      <w:proofErr w:type="spellEnd"/>
      <w:r w:rsidRPr="00210F1F">
        <w:rPr>
          <w:rFonts w:ascii="Times New Roman" w:hAnsi="Times New Roman" w:cs="Times New Roman"/>
          <w:b/>
          <w:bCs/>
          <w:sz w:val="28"/>
          <w:szCs w:val="28"/>
        </w:rPr>
        <w:t>) и какова его основная цель? Назовите</w:t>
      </w:r>
      <w:r w:rsidRPr="00210F1F">
        <w:rPr>
          <w:rFonts w:ascii="MS Gothic" w:eastAsia="MS Gothic" w:hAnsi="MS Gothic" w:cs="MS Gothic"/>
          <w:b/>
          <w:bCs/>
          <w:sz w:val="28"/>
          <w:szCs w:val="28"/>
        </w:rPr>
        <w:t xml:space="preserve"> </w:t>
      </w:r>
      <w:r w:rsidRPr="00210F1F">
        <w:rPr>
          <w:rFonts w:ascii="Times New Roman" w:hAnsi="Times New Roman" w:cs="Times New Roman"/>
          <w:b/>
          <w:bCs/>
          <w:sz w:val="28"/>
          <w:szCs w:val="28"/>
        </w:rPr>
        <w:t>способы перехвата трафика.</w:t>
      </w:r>
    </w:p>
    <w:p w14:paraId="301617A1" w14:textId="0F6450AE" w:rsidR="00B2038A" w:rsidRPr="00210F1F" w:rsidRDefault="00A767E7" w:rsidP="00210F1F">
      <w:pPr>
        <w:pStyle w:val="a3"/>
        <w:numPr>
          <w:ilvl w:val="0"/>
          <w:numId w:val="21"/>
        </w:numPr>
        <w:spacing w:after="0" w:line="36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210F1F">
        <w:rPr>
          <w:rFonts w:ascii="Times New Roman" w:hAnsi="Times New Roman" w:cs="Times New Roman"/>
          <w:b/>
          <w:bCs/>
          <w:sz w:val="28"/>
          <w:szCs w:val="28"/>
        </w:rPr>
        <w:t xml:space="preserve">Для каких целей (как полезных, так и вредоносных) может применяться </w:t>
      </w:r>
      <w:proofErr w:type="spellStart"/>
      <w:r w:rsidRPr="00210F1F">
        <w:rPr>
          <w:rFonts w:ascii="Times New Roman" w:hAnsi="Times New Roman" w:cs="Times New Roman"/>
          <w:b/>
          <w:bCs/>
          <w:sz w:val="28"/>
          <w:szCs w:val="28"/>
        </w:rPr>
        <w:t>снифер</w:t>
      </w:r>
      <w:proofErr w:type="spellEnd"/>
      <w:r w:rsidRPr="00210F1F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FC571C4" w14:textId="0DA463ED" w:rsidR="00A767E7" w:rsidRPr="00210F1F" w:rsidRDefault="00A767E7" w:rsidP="00210F1F">
      <w:pPr>
        <w:pStyle w:val="a3"/>
        <w:numPr>
          <w:ilvl w:val="0"/>
          <w:numId w:val="21"/>
        </w:numPr>
        <w:spacing w:after="0" w:line="36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210F1F">
        <w:rPr>
          <w:rFonts w:ascii="Times New Roman" w:hAnsi="Times New Roman" w:cs="Times New Roman"/>
          <w:b/>
          <w:bCs/>
          <w:sz w:val="28"/>
          <w:szCs w:val="28"/>
        </w:rPr>
        <w:t xml:space="preserve">На какой библиотеке основан </w:t>
      </w:r>
      <w:proofErr w:type="spellStart"/>
      <w:r w:rsidRPr="00210F1F">
        <w:rPr>
          <w:rFonts w:ascii="Times New Roman" w:hAnsi="Times New Roman" w:cs="Times New Roman"/>
          <w:b/>
          <w:bCs/>
          <w:sz w:val="28"/>
          <w:szCs w:val="28"/>
        </w:rPr>
        <w:t>Wireshark</w:t>
      </w:r>
      <w:proofErr w:type="spellEnd"/>
      <w:r w:rsidRPr="00210F1F">
        <w:rPr>
          <w:rFonts w:ascii="Times New Roman" w:hAnsi="Times New Roman" w:cs="Times New Roman"/>
          <w:b/>
          <w:bCs/>
          <w:sz w:val="28"/>
          <w:szCs w:val="28"/>
        </w:rPr>
        <w:t xml:space="preserve"> и какова ее основная функция? Какие версии этой библиотеки используются для разных операционных систем?</w:t>
      </w:r>
    </w:p>
    <w:p w14:paraId="75006518" w14:textId="5455A346" w:rsidR="00B2038A" w:rsidRPr="00210F1F" w:rsidRDefault="00B2038A" w:rsidP="00210F1F">
      <w:pPr>
        <w:pStyle w:val="a3"/>
        <w:numPr>
          <w:ilvl w:val="0"/>
          <w:numId w:val="21"/>
        </w:numPr>
        <w:spacing w:after="0" w:line="36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210F1F">
        <w:rPr>
          <w:rFonts w:ascii="Times New Roman" w:hAnsi="Times New Roman" w:cs="Times New Roman"/>
          <w:b/>
          <w:bCs/>
          <w:sz w:val="28"/>
          <w:szCs w:val="28"/>
        </w:rPr>
        <w:t>В чём заключается основной принцип атаки «человек посередине» (MITM)? Опишите ключевой механизм её реализации.</w:t>
      </w:r>
    </w:p>
    <w:p w14:paraId="024EA83F" w14:textId="6C5D66A0" w:rsidR="00B2038A" w:rsidRPr="00210F1F" w:rsidRDefault="00B2038A" w:rsidP="00210F1F">
      <w:pPr>
        <w:pStyle w:val="a3"/>
        <w:numPr>
          <w:ilvl w:val="0"/>
          <w:numId w:val="21"/>
        </w:numPr>
        <w:spacing w:after="0" w:line="36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210F1F">
        <w:rPr>
          <w:rFonts w:ascii="Times New Roman" w:hAnsi="Times New Roman" w:cs="Times New Roman"/>
          <w:b/>
          <w:bCs/>
          <w:sz w:val="28"/>
          <w:szCs w:val="28"/>
        </w:rPr>
        <w:t>Что такое «</w:t>
      </w:r>
      <w:proofErr w:type="spellStart"/>
      <w:r w:rsidRPr="00210F1F">
        <w:rPr>
          <w:rFonts w:ascii="Times New Roman" w:hAnsi="Times New Roman" w:cs="Times New Roman"/>
          <w:b/>
          <w:bCs/>
          <w:sz w:val="28"/>
          <w:szCs w:val="28"/>
        </w:rPr>
        <w:t>Downgrade</w:t>
      </w:r>
      <w:proofErr w:type="spellEnd"/>
      <w:r w:rsidRPr="00210F1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0F1F">
        <w:rPr>
          <w:rFonts w:ascii="Times New Roman" w:hAnsi="Times New Roman" w:cs="Times New Roman"/>
          <w:b/>
          <w:bCs/>
          <w:sz w:val="28"/>
          <w:szCs w:val="28"/>
        </w:rPr>
        <w:t>Attack</w:t>
      </w:r>
      <w:proofErr w:type="spellEnd"/>
      <w:r w:rsidRPr="00210F1F">
        <w:rPr>
          <w:rFonts w:ascii="Times New Roman" w:hAnsi="Times New Roman" w:cs="Times New Roman"/>
          <w:b/>
          <w:bCs/>
          <w:sz w:val="28"/>
          <w:szCs w:val="28"/>
        </w:rPr>
        <w:t>» (Атака на понижение)? Приведите пример такой атаки на один из протоколов, описанных в материале.</w:t>
      </w:r>
    </w:p>
    <w:p w14:paraId="3A137C22" w14:textId="2BA90890" w:rsidR="00EC3231" w:rsidRPr="00210F1F" w:rsidRDefault="00B2038A" w:rsidP="00210F1F">
      <w:pPr>
        <w:pStyle w:val="a3"/>
        <w:numPr>
          <w:ilvl w:val="0"/>
          <w:numId w:val="21"/>
        </w:numPr>
        <w:spacing w:after="0" w:line="36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210F1F">
        <w:rPr>
          <w:rFonts w:ascii="Times New Roman" w:hAnsi="Times New Roman" w:cs="Times New Roman"/>
          <w:b/>
          <w:bCs/>
          <w:sz w:val="28"/>
          <w:szCs w:val="28"/>
        </w:rPr>
        <w:t>Каковы основные задачи Систем обнаружения беспроводных атак (WIDS)? Назовите не менее четырёх.</w:t>
      </w:r>
    </w:p>
    <w:sectPr w:rsidR="00EC3231" w:rsidRPr="00210F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6B26"/>
    <w:multiLevelType w:val="multilevel"/>
    <w:tmpl w:val="C2E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A6C9D"/>
    <w:multiLevelType w:val="multilevel"/>
    <w:tmpl w:val="4184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770EA"/>
    <w:multiLevelType w:val="multilevel"/>
    <w:tmpl w:val="46CC8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AC3BB2"/>
    <w:multiLevelType w:val="hybridMultilevel"/>
    <w:tmpl w:val="AA7E36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DDE524C"/>
    <w:multiLevelType w:val="hybridMultilevel"/>
    <w:tmpl w:val="041CEC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19E3594"/>
    <w:multiLevelType w:val="hybridMultilevel"/>
    <w:tmpl w:val="B1D6DC94"/>
    <w:lvl w:ilvl="0" w:tplc="1728BC84">
      <w:start w:val="1"/>
      <w:numFmt w:val="decimal"/>
      <w:lvlText w:val="%1."/>
      <w:lvlJc w:val="left"/>
      <w:pPr>
        <w:ind w:left="1273" w:hanging="56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5832591"/>
    <w:multiLevelType w:val="hybridMultilevel"/>
    <w:tmpl w:val="EDCC31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BA146E4"/>
    <w:multiLevelType w:val="hybridMultilevel"/>
    <w:tmpl w:val="E3AE15EC"/>
    <w:lvl w:ilvl="0" w:tplc="3D12290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0634A9C"/>
    <w:multiLevelType w:val="multilevel"/>
    <w:tmpl w:val="C9D6B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F9386C"/>
    <w:multiLevelType w:val="hybridMultilevel"/>
    <w:tmpl w:val="1B5046C6"/>
    <w:lvl w:ilvl="0" w:tplc="BC384082">
      <w:start w:val="1"/>
      <w:numFmt w:val="decimal"/>
      <w:lvlText w:val="%1."/>
      <w:lvlJc w:val="left"/>
      <w:pPr>
        <w:ind w:left="1081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36D6429"/>
    <w:multiLevelType w:val="hybridMultilevel"/>
    <w:tmpl w:val="97AAF8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941100B"/>
    <w:multiLevelType w:val="hybridMultilevel"/>
    <w:tmpl w:val="3A9611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0313957"/>
    <w:multiLevelType w:val="multilevel"/>
    <w:tmpl w:val="181E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A84565"/>
    <w:multiLevelType w:val="multilevel"/>
    <w:tmpl w:val="0144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A36C27"/>
    <w:multiLevelType w:val="multilevel"/>
    <w:tmpl w:val="A2B2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C57D87"/>
    <w:multiLevelType w:val="multilevel"/>
    <w:tmpl w:val="1004C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3A3000"/>
    <w:multiLevelType w:val="hybridMultilevel"/>
    <w:tmpl w:val="7EC602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1CC21E8"/>
    <w:multiLevelType w:val="multilevel"/>
    <w:tmpl w:val="DA6E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F75E3E"/>
    <w:multiLevelType w:val="hybridMultilevel"/>
    <w:tmpl w:val="62B6583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CB952C8"/>
    <w:multiLevelType w:val="multilevel"/>
    <w:tmpl w:val="0772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230358"/>
    <w:multiLevelType w:val="multilevel"/>
    <w:tmpl w:val="D754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647648"/>
    <w:multiLevelType w:val="hybridMultilevel"/>
    <w:tmpl w:val="1714B38C"/>
    <w:lvl w:ilvl="0" w:tplc="6F5214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86936D3"/>
    <w:multiLevelType w:val="multilevel"/>
    <w:tmpl w:val="D440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9A1763"/>
    <w:multiLevelType w:val="hybridMultilevel"/>
    <w:tmpl w:val="F3FE1E48"/>
    <w:lvl w:ilvl="0" w:tplc="C69004B6">
      <w:start w:val="1"/>
      <w:numFmt w:val="decimal"/>
      <w:lvlText w:val="%1."/>
      <w:lvlJc w:val="left"/>
      <w:pPr>
        <w:ind w:left="1321" w:hanging="6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D921283"/>
    <w:multiLevelType w:val="hybridMultilevel"/>
    <w:tmpl w:val="AD2C1F92"/>
    <w:lvl w:ilvl="0" w:tplc="6F5214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DF32606"/>
    <w:multiLevelType w:val="hybridMultilevel"/>
    <w:tmpl w:val="F80C75DE"/>
    <w:lvl w:ilvl="0" w:tplc="6F5214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31562981">
    <w:abstractNumId w:val="22"/>
  </w:num>
  <w:num w:numId="2" w16cid:durableId="103885582">
    <w:abstractNumId w:val="19"/>
  </w:num>
  <w:num w:numId="3" w16cid:durableId="1141266959">
    <w:abstractNumId w:val="15"/>
  </w:num>
  <w:num w:numId="4" w16cid:durableId="886069179">
    <w:abstractNumId w:val="0"/>
  </w:num>
  <w:num w:numId="5" w16cid:durableId="582376631">
    <w:abstractNumId w:val="3"/>
  </w:num>
  <w:num w:numId="6" w16cid:durableId="839807475">
    <w:abstractNumId w:val="10"/>
  </w:num>
  <w:num w:numId="7" w16cid:durableId="389351466">
    <w:abstractNumId w:val="6"/>
  </w:num>
  <w:num w:numId="8" w16cid:durableId="496653455">
    <w:abstractNumId w:val="11"/>
  </w:num>
  <w:num w:numId="9" w16cid:durableId="2118672646">
    <w:abstractNumId w:val="16"/>
  </w:num>
  <w:num w:numId="10" w16cid:durableId="2070882682">
    <w:abstractNumId w:val="8"/>
  </w:num>
  <w:num w:numId="11" w16cid:durableId="77875668">
    <w:abstractNumId w:val="2"/>
  </w:num>
  <w:num w:numId="12" w16cid:durableId="1018002417">
    <w:abstractNumId w:val="1"/>
  </w:num>
  <w:num w:numId="13" w16cid:durableId="2005356246">
    <w:abstractNumId w:val="20"/>
  </w:num>
  <w:num w:numId="14" w16cid:durableId="424229217">
    <w:abstractNumId w:val="13"/>
  </w:num>
  <w:num w:numId="15" w16cid:durableId="1115516885">
    <w:abstractNumId w:val="12"/>
  </w:num>
  <w:num w:numId="16" w16cid:durableId="887033170">
    <w:abstractNumId w:val="14"/>
  </w:num>
  <w:num w:numId="17" w16cid:durableId="553155247">
    <w:abstractNumId w:val="7"/>
  </w:num>
  <w:num w:numId="18" w16cid:durableId="1360205973">
    <w:abstractNumId w:val="18"/>
  </w:num>
  <w:num w:numId="19" w16cid:durableId="1156798993">
    <w:abstractNumId w:val="17"/>
  </w:num>
  <w:num w:numId="20" w16cid:durableId="1103569311">
    <w:abstractNumId w:val="4"/>
  </w:num>
  <w:num w:numId="21" w16cid:durableId="1428696379">
    <w:abstractNumId w:val="25"/>
  </w:num>
  <w:num w:numId="22" w16cid:durableId="916012751">
    <w:abstractNumId w:val="23"/>
  </w:num>
  <w:num w:numId="23" w16cid:durableId="642739800">
    <w:abstractNumId w:val="5"/>
  </w:num>
  <w:num w:numId="24" w16cid:durableId="1412771297">
    <w:abstractNumId w:val="24"/>
  </w:num>
  <w:num w:numId="25" w16cid:durableId="1987583079">
    <w:abstractNumId w:val="9"/>
  </w:num>
  <w:num w:numId="26" w16cid:durableId="12551149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F9B"/>
    <w:rsid w:val="00027ACD"/>
    <w:rsid w:val="000B7887"/>
    <w:rsid w:val="000E76A2"/>
    <w:rsid w:val="001F4216"/>
    <w:rsid w:val="00210F1F"/>
    <w:rsid w:val="0026779F"/>
    <w:rsid w:val="00286E2E"/>
    <w:rsid w:val="002A33AA"/>
    <w:rsid w:val="002C377F"/>
    <w:rsid w:val="004629C4"/>
    <w:rsid w:val="00585505"/>
    <w:rsid w:val="00653FDC"/>
    <w:rsid w:val="006A6405"/>
    <w:rsid w:val="00720212"/>
    <w:rsid w:val="007B5E70"/>
    <w:rsid w:val="007D4F9E"/>
    <w:rsid w:val="007E381C"/>
    <w:rsid w:val="007E50C5"/>
    <w:rsid w:val="00813A01"/>
    <w:rsid w:val="009C3456"/>
    <w:rsid w:val="009E4418"/>
    <w:rsid w:val="00A67F9B"/>
    <w:rsid w:val="00A767E7"/>
    <w:rsid w:val="00AC3927"/>
    <w:rsid w:val="00AF3E76"/>
    <w:rsid w:val="00B2038A"/>
    <w:rsid w:val="00CA2CD9"/>
    <w:rsid w:val="00DB3BDB"/>
    <w:rsid w:val="00E65C0A"/>
    <w:rsid w:val="00EC3231"/>
    <w:rsid w:val="00F23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062A6"/>
  <w15:chartTrackingRefBased/>
  <w15:docId w15:val="{D2F4CFD8-9CF1-49AA-B797-8D592F264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55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9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7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1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 Поляков</dc:creator>
  <cp:keywords/>
  <dc:description/>
  <cp:lastModifiedBy>Егор Губин</cp:lastModifiedBy>
  <cp:revision>6</cp:revision>
  <dcterms:created xsi:type="dcterms:W3CDTF">2025-11-15T08:15:00Z</dcterms:created>
  <dcterms:modified xsi:type="dcterms:W3CDTF">2025-11-15T08:16:00Z</dcterms:modified>
</cp:coreProperties>
</file>