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45F9F79" w:rsidR="00C10EF6" w:rsidRPr="005C4F1E" w:rsidRDefault="00000000">
      <w:pPr>
        <w:spacing w:before="0" w:after="120" w:line="240" w:lineRule="auto"/>
        <w:jc w:val="center"/>
        <w:rPr>
          <w:b/>
          <w:sz w:val="24"/>
          <w:szCs w:val="24"/>
          <w:lang w:val="ru-RU"/>
        </w:rPr>
      </w:pPr>
      <w:r>
        <w:rPr>
          <w:b/>
          <w:bCs/>
          <w:sz w:val="28"/>
          <w:szCs w:val="28"/>
        </w:rPr>
        <w:t xml:space="preserve">Договор оказания возмездных услуг № {{number}}</w:t>
      </w:r>
      <w:r w:rsidR="005C4F1E">
        <w:rPr>
          <w:b/>
          <w:bCs/>
          <w:sz w:val="28"/>
          <w:szCs w:val="28"/>
          <w:lang w:val="ru-RU"/>
        </w:rPr>
        <w:t xml:space="preserve"/>
      </w:r>
      <w:r>
        <w:rPr>
          <w:b/>
          <w:bCs/>
          <w:sz w:val="28"/>
          <w:szCs w:val="28"/>
        </w:rPr>
        <w:t xml:space="preserve"/>
      </w:r>
      <w:r w:rsidR="005C4F1E">
        <w:rPr>
          <w:b/>
          <w:bCs/>
          <w:sz w:val="28"/>
          <w:szCs w:val="28"/>
          <w:lang w:val="ru-RU"/>
        </w:rPr>
        <w:t xml:space="preserve"/>
      </w:r>
      <w:r w:rsidR="005C4F1E" w:rsidRPr="005C4F1E">
        <w:rPr>
          <w:b/>
          <w:bCs/>
          <w:sz w:val="28"/>
          <w:szCs w:val="28"/>
          <w:lang w:val="ru-RU"/>
        </w:rPr>
        <w:t xml:space="preserve"/>
      </w:r>
      <w:r w:rsidR="005C4F1E">
        <w:rPr>
          <w:b/>
          <w:bCs/>
          <w:sz w:val="28"/>
          <w:szCs w:val="28"/>
          <w:lang w:val="ru-RU"/>
        </w:rPr>
        <w:t xml:space="preserve"/>
      </w:r>
    </w:p>
    <w:p w14:paraId="00000002" w14:textId="208CF04B" w:rsidR="00C10EF6" w:rsidRDefault="00000000" w:rsidP="005C4F1E">
      <w:pPr>
        <w:tabs>
          <w:tab w:val="right" w:pos="9354"/>
        </w:tabs>
        <w:spacing w:before="0"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г. {{city}}	{{date|text}} г.</w:t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</w:r>
      <w:r>
        <w:rPr>
          <w:sz w:val="24"/>
          <w:szCs w:val="24"/>
        </w:rPr>
        <w:t xml:space="preserve"/>
      </w:r>
    </w:p>
    <w:p w14:paraId="00000003" w14:textId="77777777" w:rsidR="00C10EF6" w:rsidRDefault="00000000">
      <w:pPr>
        <w:spacing w:before="24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{{client_name}} (далее — «Заказчик»)[[, от имени которого действует {{client_director}} на основании {{client_basis}}]], с одной стороны, и</w:t>
      </w:r>
    </w:p>
    <w:p w14:paraId="00000004" w14:textId="2691B53C" w:rsidR="00C10EF6" w:rsidRDefault="005C4F1E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{{seller_name}} (далее — «Исполнитель»), действующий на основании записи в ЕГРИП, ОГРНИП {{seller_ogrn}}, с другой стороны, вместе именуемые «Стороны», заключили настоящий договор о нижеследующем:</w:t>
      </w:r>
    </w:p>
    <w:p w14:paraId="00000006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1. Предмет договора</w:t>
      </w:r>
    </w:p>
    <w:p w14:paraId="00000007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По настоящему договору Исполнитель обязуется по заданию Заказчика оказывать услуги «{{subject}}», а Заказчик обязуется оплатить данные услуги.</w:t>
      </w:r>
    </w:p>
    <w:p w14:paraId="00000008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1.2. Услуги, оказываемые Исполнителем по настоящему договору, включают в себя:</w:t>
      </w:r>
    </w:p>
    <w:p w14:paraId="00000009" w14:textId="77777777" w:rsidR="00C10EF6" w:rsidRDefault="00000000">
      <w:pPr>
        <w:spacing w:before="0" w:after="12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{{scope}}</w:t>
      </w:r>
    </w:p>
    <w:p w14:paraId="0000000E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1.3. </w:t>
      </w:r>
      <w:r>
        <w:rPr>
          <w:sz w:val="24"/>
          <w:szCs w:val="24"/>
        </w:rPr>
        <w:t>Услуги оказываются Исполнителем лично. Услуги могут оказываться посредством онлайн взаимодействия и обмена документами через электронные каналы связи и на территории Заказчика.</w:t>
      </w:r>
    </w:p>
    <w:p w14:paraId="0000000F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Настоящий договор заключен сроком до </w:t>
      </w:r>
      <w:r>
        <w:rPr>
          <w:sz w:val="24"/>
          <w:szCs w:val="24"/>
        </w:rPr>
        <w:t xml:space="preserve">{{valid_until|text}} года</w:t>
      </w:r>
      <w:r>
        <w:rPr>
          <w:sz w:val="24"/>
          <w:szCs w:val="24"/>
        </w:rPr>
        <w:t>.</w:t>
      </w:r>
    </w:p>
    <w:p w14:paraId="00000010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0000011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2.1. Исполнитель обязуется:</w:t>
      </w:r>
    </w:p>
    <w:p w14:paraId="00000012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Оказывать Заказчику услуги надлежащим образом, в объеме, предусмотренном настоящим договором</w:t>
      </w:r>
    </w:p>
    <w:p w14:paraId="00000013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Представлять по требованию Заказчика любую информацию о ходе исполнения обязательств по настоящему договору</w:t>
      </w:r>
    </w:p>
    <w:p w14:paraId="00000014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Безвозмездно устранять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качество.</w:t>
      </w:r>
    </w:p>
    <w:p w14:paraId="00000015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2.2. Исполнитель вправе:</w:t>
      </w:r>
    </w:p>
    <w:p w14:paraId="00000016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Получать от Заказчика разъяснения по всем вопросам, возникающим в ходе оказания услуг, и любую дополнительную информацию, необходимую для выполнения своих обязательств по настоящему договору.</w:t>
      </w:r>
    </w:p>
    <w:p w14:paraId="00000017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2.3. Заказчик обязуется:</w:t>
      </w:r>
    </w:p>
    <w:p w14:paraId="00000018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Предоставить Исполнителю сведения, материалы и документы, необходимые для надлежащего оказания услуг</w:t>
      </w:r>
    </w:p>
    <w:p w14:paraId="00000019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Принять и оплатить оказанные ему услуги в сроки и в порядке, установленные настоящим договором.</w:t>
      </w:r>
    </w:p>
    <w:p w14:paraId="0000001A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2.4. Заказчик вправе:</w:t>
      </w:r>
    </w:p>
    <w:p w14:paraId="0000001B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Получать от Исполнителя устные и письменные объяснения по вопросам, возникающим в ходе исполнения обязательств по настоящему договору.</w:t>
      </w:r>
    </w:p>
    <w:p w14:paraId="0000001C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3. Оплата услуг и порядок расчетов</w:t>
      </w:r>
    </w:p>
    <w:p w14:paraId="0000001D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Стоимость услуг, оказываемых по настоящему договору, составляет </w:t>
      </w:r>
      <w:r>
        <w:rPr>
          <w:sz w:val="24"/>
          <w:szCs w:val="24"/>
        </w:rPr>
        <w:t xml:space="preserve">{{total|rub}} ({{total|rub_words}}) рублей {{total|kop}} копеек в месяц</w:t>
      </w:r>
      <w:r>
        <w:rPr>
          <w:sz w:val="24"/>
          <w:szCs w:val="24"/>
        </w:rPr>
        <w:t>.</w:t>
      </w:r>
    </w:p>
    <w:p w14:paraId="0000001E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Оплата услуг по настоящему договору производится Заказчиком ежемесячно не позднее </w:t>
      </w:r>
      <w:r>
        <w:rPr>
          <w:sz w:val="24"/>
          <w:szCs w:val="24"/>
        </w:rPr>
        <w:t xml:space="preserve">{{payment_day}} числа</w:t>
      </w:r>
      <w:r>
        <w:rPr>
          <w:sz w:val="24"/>
          <w:szCs w:val="24"/>
        </w:rPr>
        <w:t xml:space="preserve"> месяца, следующего за месяцем оказания услуг.</w:t>
      </w:r>
    </w:p>
    <w:p w14:paraId="00000022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4. Односторонний отказ от исполнения договора</w:t>
      </w:r>
    </w:p>
    <w:p w14:paraId="00000023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4.1. Заказчик и Исполнитель вправе отказаться от исполнения настоящего договора в любое время при условии предупреждения другой стороны за </w:t>
      </w:r>
      <w:r>
        <w:rPr>
          <w:sz w:val="24"/>
          <w:szCs w:val="24"/>
        </w:rPr>
        <w:t>один месяц</w:t>
      </w:r>
      <w:r>
        <w:rPr>
          <w:sz w:val="24"/>
          <w:szCs w:val="24"/>
        </w:rPr>
        <w:t xml:space="preserve"> до расторжения.</w:t>
      </w:r>
    </w:p>
    <w:p w14:paraId="00000024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00000025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5.1. 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00000026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6. Порядок разрешения споров</w:t>
      </w:r>
    </w:p>
    <w:p w14:paraId="00000027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0000028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6.2. В случае если Стороны не придут к соглашению, споры разрешаются в судебном порядке в соответствии с действующим законодательством Российской Федерации.</w:t>
      </w:r>
    </w:p>
    <w:p w14:paraId="00000029" w14:textId="7777777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7. Заключительные положения</w:t>
      </w:r>
    </w:p>
    <w:p w14:paraId="0000002A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7.1. Настоящий договор составлен в двух экземплярах, имеющих одинаковую юридическую силу, - по одному экземпляру для каждой из Сторон.</w:t>
      </w:r>
    </w:p>
    <w:p w14:paraId="0000002B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7.2. Все изменения и дополнения к настоящему договору оформляются дополнительными соглашениями Сторон в письменной форме, которые являются неотъемлемой частью настоящего договора.</w:t>
      </w:r>
    </w:p>
    <w:p w14:paraId="0000002C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7.3. Стороны пришли к соглашению, что обмен юридически значимой информацией может происходить в электронном виде по следующим адресам электронной почты:</w:t>
      </w:r>
    </w:p>
    <w:p w14:paraId="0000002D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[[Исполнитель: {{seller_email}}]]</w:t>
      </w:r>
    </w:p>
    <w:p w14:paraId="0000002E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[[Заказчик: {{client_email}}]]</w:t>
      </w:r>
    </w:p>
    <w:p w14:paraId="0000002F" w14:textId="77777777" w:rsidR="00C10EF6" w:rsidRDefault="0000000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7.4. Во всем остальном, что не предусмотрено настоящим договором, Стороны руководствуются законодательством Российской Федерации.</w:t>
      </w:r>
    </w:p>
    <w:p w14:paraId="00000030" w14:textId="3263BB47" w:rsidR="00C10EF6" w:rsidRDefault="00000000">
      <w:pPr>
        <w:keepNext/>
        <w:spacing w:before="240" w:after="120" w:line="240" w:lineRule="auto"/>
        <w:jc w:val="center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Реквизиты и подписи сторон</w:t>
      </w:r>
    </w:p>
    <w:tbl>
      <w:tblPr>
        <w:tblStyle w:val="a5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0"/>
        <w:gridCol w:w="4775"/>
      </w:tblGrid>
      <w:tr w:rsidR="00C17346" w14:paraId="36FB20B2" w14:textId="77777777" w:rsidTr="00C03556">
        <w:trPr>
          <w:cantSplit/>
        </w:trPr>
        <w:tc>
          <w:tcPr>
            <w:tcW w:w="4580" w:type="dxa"/>
          </w:tcPr>
          <w:p w14:paraId="621FF42D" w14:textId="77777777" w:rsid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 xml:space="preserve">Заказчик: {{client_name}}</w:t>
            </w:r>
            <w:r>
              <w:rPr>
                <w:b/>
                <w:sz w:val="22"/>
                <w:szCs w:val="22"/>
              </w:rPr>
              <w:t xml:space="preserve"/>
            </w:r>
          </w:p>
          <w:p w14:paraId="1CF56FBA" w14:textId="021F72B3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ИНН/КПП {{client_inn}}[[/{{client_kpp}}]]</w:t>
            </w:r>
          </w:p>
          <w:p w14:paraId="46EF6E64" w14:textId="249BBE5D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[[ОГРН {{client_ogrn}}]]</w:t>
            </w:r>
          </w:p>
          <w:p w14:paraId="64F71054" w14:textId="4A181202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[[Адрес: {{client_address}}]]</w:t>
            </w:r>
          </w:p>
          <w:p w14:paraId="41089001" w14:textId="59894FE8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[[р/счет {{client_account}} в ]]</w:t>
            </w:r>
          </w:p>
          <w:p w14:paraId="2D831AF0" w14:textId="24E9C685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[[{{client_bank}}]]</w:t>
            </w:r>
          </w:p>
          <w:p w14:paraId="20323089" w14:textId="425485F2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[[БИК {{client_bic}}]]</w:t>
            </w:r>
          </w:p>
          <w:p w14:paraId="7A27C770" w14:textId="568AB352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[[к/счет {{client_corr_account}}]]</w:t>
            </w:r>
          </w:p>
          <w:p w14:paraId="75B84D44" w14:textId="7317DEDC" w:rsid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[[тел. {{client_phone}}]]</w:t>
            </w:r>
          </w:p>
          <w:p w14:paraId="184C08B6" w14:textId="77777777" w:rsid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  <w:lang w:val="ru-RU"/>
              </w:rPr>
            </w:pPr>
          </w:p>
          <w:p w14:paraId="62FE8085" w14:textId="77777777" w:rsidR="00C17346" w:rsidRDefault="00C17346" w:rsidP="00C17346">
            <w:pPr>
              <w:keepNext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________________ / {{client_director}}</w:t>
            </w:r>
          </w:p>
          <w:p w14:paraId="2BFF95C7" w14:textId="77777777" w:rsid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4775" w:type="dxa"/>
          </w:tcPr>
          <w:p w14:paraId="53D97331" w14:textId="7256DD9C" w:rsidR="00C17346" w:rsidRP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2"/>
                <w:szCs w:val="22"/>
              </w:rPr>
              <w:t xml:space="preserve">Исполнитель: {{seller_name}}</w:t>
            </w:r>
            <w:r w:rsidRPr="00C17346">
              <w:rPr>
                <w:b/>
                <w:sz w:val="22"/>
                <w:szCs w:val="22"/>
                <w:lang w:val="ru-RU"/>
              </w:rPr>
              <w:t xml:space="preserve"/>
            </w:r>
            <w:r w:rsidRPr="00C17346">
              <w:rPr>
                <w:b/>
                <w:sz w:val="22"/>
                <w:szCs w:val="22"/>
              </w:rPr>
              <w:t xml:space="preserve"/>
            </w:r>
            <w:proofErr w:type="spellStart"/>
            <w:r w:rsidRPr="00C17346">
              <w:rPr>
                <w:b/>
                <w:sz w:val="22"/>
                <w:szCs w:val="22"/>
                <w:lang w:val="ru-RU"/>
              </w:rPr>
              <w:t xml:space="preserve"/>
            </w:r>
            <w:proofErr w:type="spellEnd"/>
            <w:r w:rsidRPr="00C17346">
              <w:rPr>
                <w:b/>
                <w:sz w:val="22"/>
                <w:szCs w:val="22"/>
                <w:lang w:val="ru-RU"/>
              </w:rPr>
              <w:t xml:space="preserve"/>
            </w:r>
          </w:p>
          <w:p w14:paraId="48A40403" w14:textId="07863F1F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ИНН {{seller_inn}}</w:t>
            </w:r>
          </w:p>
          <w:p w14:paraId="074E6BE8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ОГРНИП {{seller_ogrn}}</w:t>
            </w:r>
          </w:p>
          <w:p w14:paraId="084D7C2B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[[Адрес: {{seller_address}}]]</w:t>
            </w:r>
          </w:p>
          <w:p w14:paraId="08A8EC88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[[р/счет {{seller_account}} в ]]</w:t>
            </w:r>
          </w:p>
          <w:p w14:paraId="55588985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[[{{seller_bank}}]]</w:t>
            </w:r>
          </w:p>
          <w:p w14:paraId="40C5745B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[[БИК {{seller_bic}}]]</w:t>
            </w:r>
          </w:p>
          <w:p w14:paraId="0E6AFB83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[[к/счет {{seller_corr_account}}]]</w:t>
            </w:r>
          </w:p>
          <w:p w14:paraId="5BC21C19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[[тел. {{seller_phone}}]]</w:t>
            </w:r>
          </w:p>
          <w:p w14:paraId="28F1CB56" w14:textId="77777777" w:rsidR="00C17346" w:rsidRPr="003822FC" w:rsidRDefault="00C17346" w:rsidP="00C17346">
            <w:pPr>
              <w:keepNext/>
              <w:spacing w:before="0" w:after="0" w:line="240" w:lineRule="auto"/>
              <w:jc w:val="left"/>
              <w:rPr>
                <w:bCs/>
                <w:sz w:val="24"/>
                <w:szCs w:val="24"/>
                <w:lang w:val="ru-RU"/>
              </w:rPr>
            </w:pPr>
          </w:p>
          <w:p w14:paraId="0721CE7C" w14:textId="7231C739" w:rsidR="00C17346" w:rsidRPr="00C17346" w:rsidRDefault="00C17346" w:rsidP="00C17346">
            <w:pPr>
              <w:keepNext/>
              <w:spacing w:before="0" w:after="0" w:line="240" w:lineRule="auto"/>
              <w:jc w:val="left"/>
              <w:rPr>
                <w:b/>
                <w:sz w:val="24"/>
                <w:szCs w:val="24"/>
                <w:lang w:val="ru-RU"/>
              </w:rPr>
            </w:pPr>
            <w:r w:rsidRPr="003822FC">
              <w:rPr>
                <w:bCs/>
                <w:sz w:val="22"/>
                <w:szCs w:val="22"/>
                <w:lang w:val="ru-RU"/>
              </w:rPr>
              <w:t xml:space="preserve">________________ / {{seller_director}}</w:t>
            </w:r>
          </w:p>
        </w:tc>
      </w:tr>
    </w:tbl>
    <w:p/>
    <w:sectPr w:rsidR="00C10E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82719" w14:textId="77777777" w:rsidR="001164D8" w:rsidRDefault="001164D8" w:rsidP="00EA1868">
      <w:pPr>
        <w:spacing w:line="240" w:lineRule="auto"/>
      </w:pPr>
      <w:r>
        <w:separator/>
      </w:r>
    </w:p>
  </w:endnote>
  <w:endnote w:type="continuationSeparator" w:id="0">
    <w:p w14:paraId="7D5660D9" w14:textId="77777777" w:rsidR="001164D8" w:rsidRDefault="001164D8" w:rsidP="00EA1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5F669" w14:textId="77777777" w:rsidR="00EA1868" w:rsidRDefault="00EA186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CE84" w14:textId="77777777" w:rsidR="00EA1868" w:rsidRDefault="00EA18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B7165" w14:textId="77777777" w:rsidR="001164D8" w:rsidRDefault="001164D8" w:rsidP="00EA1868">
      <w:pPr>
        <w:spacing w:line="240" w:lineRule="auto"/>
      </w:pPr>
      <w:r>
        <w:separator/>
      </w:r>
    </w:p>
  </w:footnote>
  <w:footnote w:type="continuationSeparator" w:id="0">
    <w:p w14:paraId="268BEF79" w14:textId="77777777" w:rsidR="001164D8" w:rsidRDefault="001164D8" w:rsidP="00EA18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317F" w14:textId="77777777" w:rsidR="00EA1868" w:rsidRDefault="00EA186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8275C" w14:textId="77777777" w:rsidR="00EA1868" w:rsidRDefault="00EA186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B3A37" w14:textId="77777777" w:rsidR="00EA1868" w:rsidRDefault="00EA1868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F6"/>
    <w:rsid w:val="001164D8"/>
    <w:rsid w:val="003822FC"/>
    <w:rsid w:val="005C4F1E"/>
    <w:rsid w:val="00C03556"/>
    <w:rsid w:val="00C10EF6"/>
    <w:rsid w:val="00C17346"/>
    <w:rsid w:val="00EA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E46E0"/>
  <w15:docId w15:val="{1066A6B7-975E-4AE6-8114-F4EB2D5F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C173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A186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1868"/>
  </w:style>
  <w:style w:type="paragraph" w:styleId="a8">
    <w:name w:val="footer"/>
    <w:basedOn w:val="a"/>
    <w:link w:val="a9"/>
    <w:uiPriority w:val="99"/>
    <w:unhideWhenUsed/>
    <w:rsid w:val="00EA186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1868"/>
  </w:style>
  <w:style w:type="character" w:styleId="aa">
    <w:name w:val="Hyperlink"/>
    <w:basedOn w:val="a0"/>
    <w:uiPriority w:val="99"/>
    <w:semiHidden/>
    <w:unhideWhenUsed/>
    <w:rsid w:val="00EA18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offic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2024-09-04T10:38:00Z</dcterms:created>
  <dcterms:modified xsi:type="dcterms:W3CDTF">2024-09-04T11:49:00Z</dcterms:modified>
  <dc:title>Договор оказания услуг с ИП</dc:title>
  <dc:creator/>
  <dc:description/>
  <dc:subject/>
  <cp:keywords/>
</cp:coreProperties>
</file>