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67392" w14:textId="3D28524C" w:rsidR="009C70D2" w:rsidRPr="009C70D2" w:rsidRDefault="009F3812" w:rsidP="009C70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IE6下横向双倍margin bug (触发条件：块属性标签；float；横向margin设置；IE6下。解决办法：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css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中加入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display:inline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。)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2、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css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中公用属性首先声明；如对浏览器对某些标签有默认的margin 和padding </w:t>
      </w:r>
      <w:proofErr w:type="gram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值首先</w:t>
      </w:r>
      <w:proofErr w:type="gram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声明默认值为0。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3、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css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中class类名必须有实际的意义，必须与内容相关；</w:t>
      </w:r>
      <w:proofErr w:type="gram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不</w:t>
      </w:r>
      <w:proofErr w:type="gram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得用纯数字用于class类名。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4、IE6下标签嵌套时，如果内层标签float，只有清除内层标签的浮动后外层标签才能被撑开。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5、清除浮动时用div而不用其它标签清除浮动；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 .clear {height:0;clear:both;overflow:hidden;}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6、IE6下定义1px的高度或定义小于等于10px的高度；IE6下默认行高是10px，解决办法是：overflow：hidden / zoom:0.08 / line-height:1px。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7、超链接点击过后就不在出现hover样式？解决方法是：改变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css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属性的排列顺序L--V--H--A。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8、使用群组选择器时，class名之间必须用空格隔开，否则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firefox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将不会读取CSS命令。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9、a标签中嵌套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时，必须有a{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dispaly:block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;}否则在IE6下将影响布局（即在图片下方多出一部分空白）。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10、a标签中嵌套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时，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默认会有1px的border，需要在CSS中加入a 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 {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border:none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;}。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0000000000000000000000000000000000000000000000000000000000000000000000000000000000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11、a标签中嵌套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时，a标签必须为块属性（即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display:block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;）否则在IE6下图片下方会多出一部分，影响布局。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12、在进行position定位时如果是标签嵌套时定位必须将父标签里的浮动全部清除，子标签的浮动后的CSS样式才能在IE6下被读出。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13、通过改变后缀</w:t>
      </w:r>
      <w:proofErr w:type="gram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名改变</w:t>
      </w:r>
      <w:proofErr w:type="gram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图片格式的图片在IE6下读不出，在其他浏览器下将以原来的格式解析图片。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14、li 中嵌套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需要float否则在IE6下 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下方会多出一部分 有空隙。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15、在IE6下使用position定位，内标签必须清除浮动，否则定位的标签将无法显示。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lastRenderedPageBreak/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16、未使用float浮动时，内层标签的margin</w:t>
      </w:r>
      <w:proofErr w:type="gram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值撑不开</w:t>
      </w:r>
      <w:proofErr w:type="gram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外层标签，而内层标签的padding值则可以撑开。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17、标签嵌套时，如果父子标签均浮动，子标签就不用清除浮动。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18、logo外层需要用H1标签嵌套。</w:t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</w:rPr>
        <w:br/>
      </w: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19、在后台无法改动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css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，改动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css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需要改代码，所以需要更换的图片使用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标签。</w:t>
      </w:r>
      <w:r w:rsidR="009C70D2" w:rsidRPr="009C70D2">
        <w:rPr>
          <w:rFonts w:ascii="宋体" w:eastAsia="宋体" w:hAnsi="宋体" w:hint="eastAsia"/>
          <w:color w:val="000000"/>
          <w:szCs w:val="21"/>
          <w:shd w:val="clear" w:color="auto" w:fill="FFFFFF"/>
        </w:rPr>
        <w:t>2</w:t>
      </w:r>
      <w:r w:rsidR="009C70D2" w:rsidRPr="009C70D2">
        <w:rPr>
          <w:rFonts w:ascii="宋体" w:eastAsia="宋体" w:hAnsi="宋体"/>
          <w:color w:val="000000"/>
          <w:szCs w:val="21"/>
          <w:shd w:val="clear" w:color="auto" w:fill="FFFFFF"/>
        </w:rPr>
        <w:t>0</w:t>
      </w:r>
      <w:r w:rsidR="009C70D2" w:rsidRPr="009C70D2">
        <w:rPr>
          <w:rFonts w:ascii="宋体" w:eastAsia="宋体" w:hAnsi="宋体" w:hint="eastAsia"/>
          <w:color w:val="000000"/>
          <w:szCs w:val="21"/>
          <w:shd w:val="clear" w:color="auto" w:fill="FFFFFF"/>
        </w:rPr>
        <w:t>、</w:t>
      </w:r>
      <w:proofErr w:type="gramStart"/>
      <w:r w:rsidR="009C70D2" w:rsidRPr="009C70D2">
        <w:rPr>
          <w:rFonts w:ascii="宋体" w:eastAsia="宋体" w:hAnsi="宋体" w:hint="eastAsia"/>
          <w:color w:val="000000"/>
          <w:szCs w:val="21"/>
          <w:shd w:val="clear" w:color="auto" w:fill="FFFFFF"/>
        </w:rPr>
        <w:t>读书网</w:t>
      </w:r>
      <w:proofErr w:type="gramEnd"/>
      <w:r w:rsidR="009C70D2" w:rsidRPr="009C70D2">
        <w:rPr>
          <w:rFonts w:ascii="宋体" w:eastAsia="宋体" w:hAnsi="宋体" w:hint="eastAsia"/>
          <w:color w:val="000000"/>
          <w:szCs w:val="21"/>
          <w:shd w:val="clear" w:color="auto" w:fill="FFFFFF"/>
        </w:rPr>
        <w:t>移动端</w:t>
      </w:r>
      <w:r w:rsidR="009C70D2" w:rsidRPr="009C70D2">
        <w:rPr>
          <w:rFonts w:ascii="宋体" w:eastAsia="宋体" w:hAnsi="宋体"/>
          <w:color w:val="000000"/>
          <w:szCs w:val="21"/>
          <w:shd w:val="clear" w:color="auto" w:fill="FFFFFF"/>
        </w:rPr>
        <w:t>bug如下：</w:t>
      </w:r>
    </w:p>
    <w:p w14:paraId="6F9C8C4A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1.脱离文档流时，未消除浮动，导致图片文字排版混乱。("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humen</w:t>
      </w:r>
      <w:proofErr w:type="spell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是每一个div命名")</w:t>
      </w:r>
    </w:p>
    <w:p w14:paraId="63BEF46F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 w:hint="eastAsia"/>
          <w:color w:val="000000"/>
          <w:szCs w:val="21"/>
          <w:shd w:val="clear" w:color="auto" w:fill="FFFFFF"/>
        </w:rPr>
        <w:t>代码如下：</w:t>
      </w:r>
    </w:p>
    <w:p w14:paraId="2FB4226A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proofErr w:type="gram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.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humen</w:t>
      </w:r>
      <w:proofErr w:type="spellEnd"/>
      <w:proofErr w:type="gram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{width:92%;</w:t>
      </w:r>
    </w:p>
    <w:p w14:paraId="2C98F90D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height:auto</w:t>
      </w:r>
      <w:proofErr w:type="spellEnd"/>
      <w:proofErr w:type="gram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;</w:t>
      </w:r>
    </w:p>
    <w:p w14:paraId="03973893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    margin-left:4%;</w:t>
      </w:r>
    </w:p>
    <w:p w14:paraId="5B621281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    margin-right:4%;</w:t>
      </w:r>
    </w:p>
    <w:p w14:paraId="5C6CB40E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position:relative</w:t>
      </w:r>
      <w:proofErr w:type="spellEnd"/>
      <w:proofErr w:type="gram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;</w:t>
      </w:r>
    </w:p>
    <w:p w14:paraId="51446B14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}</w:t>
      </w:r>
    </w:p>
    <w:p w14:paraId="48CCD0FB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 w:hint="eastAsia"/>
          <w:color w:val="000000"/>
          <w:szCs w:val="21"/>
          <w:shd w:val="clear" w:color="auto" w:fill="FFFFFF"/>
        </w:rPr>
        <w:t>修改如下：</w:t>
      </w:r>
    </w:p>
    <w:p w14:paraId="747A0A8B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proofErr w:type="gram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.</w:t>
      </w:r>
      <w:proofErr w:type="spell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humen</w:t>
      </w:r>
      <w:proofErr w:type="spellEnd"/>
      <w:proofErr w:type="gram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{width:92%;</w:t>
      </w:r>
    </w:p>
    <w:p w14:paraId="08F35CC7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height:auto</w:t>
      </w:r>
      <w:proofErr w:type="spellEnd"/>
      <w:proofErr w:type="gram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;</w:t>
      </w:r>
    </w:p>
    <w:p w14:paraId="7B3AEF84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    margin-left:4%;</w:t>
      </w:r>
    </w:p>
    <w:p w14:paraId="1F03A81F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    margin-right:4%;</w:t>
      </w:r>
    </w:p>
    <w:p w14:paraId="6A5568D4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position:relative</w:t>
      </w:r>
      <w:proofErr w:type="spellEnd"/>
      <w:proofErr w:type="gramEnd"/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;</w:t>
      </w:r>
    </w:p>
    <w:p w14:paraId="69A3765D" w14:textId="77777777" w:rsidR="009C70D2" w:rsidRPr="009C70D2" w:rsidRDefault="009C70D2" w:rsidP="009C70D2">
      <w:pPr>
        <w:pStyle w:val="a3"/>
        <w:ind w:left="36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    overflow: auto;</w:t>
      </w:r>
    </w:p>
    <w:p w14:paraId="40A473ED" w14:textId="28A09153" w:rsidR="009C70D2" w:rsidRDefault="009C70D2" w:rsidP="009C70D2">
      <w:pPr>
        <w:pStyle w:val="a3"/>
        <w:ind w:left="360" w:firstLineChars="0" w:firstLine="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C70D2">
        <w:rPr>
          <w:rFonts w:ascii="宋体" w:eastAsia="宋体" w:hAnsi="宋体"/>
          <w:color w:val="000000"/>
          <w:szCs w:val="21"/>
          <w:shd w:val="clear" w:color="auto" w:fill="FFFFFF"/>
        </w:rPr>
        <w:t>}</w:t>
      </w:r>
    </w:p>
    <w:p w14:paraId="32F3ECF4" w14:textId="6658B4F3" w:rsidR="009D43DD" w:rsidRDefault="009D43DD" w:rsidP="009C70D2">
      <w:pPr>
        <w:pStyle w:val="a3"/>
        <w:ind w:left="360" w:firstLineChars="0" w:firstLine="0"/>
        <w:rPr>
          <w:rFonts w:ascii="宋体" w:eastAsia="宋体" w:hAnsi="宋体"/>
          <w:color w:val="000000"/>
          <w:szCs w:val="21"/>
          <w:shd w:val="clear" w:color="auto" w:fill="FFFFFF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000000"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、position：relative，必须要记得写，不脱离文档流网页就会按默认方式</w:t>
      </w:r>
      <w:proofErr w:type="gramStart"/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把板块</w:t>
      </w:r>
      <w:proofErr w:type="gramEnd"/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的位置放到网页</w:t>
      </w:r>
      <w:proofErr w:type="gramStart"/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最</w:t>
      </w:r>
      <w:proofErr w:type="gramEnd"/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顶端。</w:t>
      </w:r>
    </w:p>
    <w:p w14:paraId="7422B321" w14:textId="13DBF722" w:rsidR="00725D4C" w:rsidRDefault="00725D4C" w:rsidP="009C70D2">
      <w:pPr>
        <w:pStyle w:val="a3"/>
        <w:ind w:left="360" w:firstLineChars="0" w:firstLine="0"/>
        <w:rPr>
          <w:rFonts w:ascii="宋体" w:eastAsia="宋体" w:hAnsi="宋体"/>
          <w:color w:val="000000"/>
          <w:szCs w:val="21"/>
          <w:shd w:val="clear" w:color="auto" w:fill="FFFFFF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000000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、margin和padding的距离可以结合起来计算设置距离并使用，使界面更美观。</w:t>
      </w:r>
    </w:p>
    <w:p w14:paraId="78A496A2" w14:textId="772611B4" w:rsidR="00725D4C" w:rsidRDefault="00725D4C" w:rsidP="009C70D2">
      <w:pPr>
        <w:pStyle w:val="a3"/>
        <w:ind w:left="360" w:firstLineChars="0" w:firstLine="0"/>
        <w:rPr>
          <w:rFonts w:ascii="宋体" w:eastAsia="宋体" w:hAnsi="宋体"/>
          <w:color w:val="000000"/>
          <w:szCs w:val="21"/>
          <w:shd w:val="clear" w:color="auto" w:fill="FFFFFF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000000"/>
          <w:szCs w:val="21"/>
          <w:shd w:val="clear" w:color="auto" w:fill="FFFFFF"/>
        </w:rPr>
        <w:t>3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、可以设置百分比来控制一个板块的left和right的内容，这样可以更加美观，写代码也不会冗余。</w:t>
      </w:r>
    </w:p>
    <w:p w14:paraId="0A8216DD" w14:textId="148D7D22" w:rsidR="00725D4C" w:rsidRDefault="00725D4C" w:rsidP="009C70D2">
      <w:pPr>
        <w:pStyle w:val="a3"/>
        <w:ind w:left="360" w:firstLineChars="0" w:firstLine="0"/>
        <w:rPr>
          <w:rFonts w:ascii="宋体" w:eastAsia="宋体" w:hAnsi="宋体"/>
          <w:color w:val="000000"/>
          <w:szCs w:val="21"/>
          <w:shd w:val="clear" w:color="auto" w:fill="FFFFFF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000000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、用列表布局的时候需要设置好列表的宽度，并且结合padding和margin来计算距离。</w:t>
      </w:r>
    </w:p>
    <w:p w14:paraId="39790B5E" w14:textId="77777777" w:rsidR="00615533" w:rsidRDefault="00725D4C" w:rsidP="00615533">
      <w:pPr>
        <w:pStyle w:val="a3"/>
        <w:ind w:left="360" w:firstLineChars="0" w:firstLine="0"/>
        <w:rPr>
          <w:rFonts w:ascii="宋体" w:eastAsia="宋体" w:hAnsi="宋体"/>
          <w:color w:val="000000"/>
          <w:szCs w:val="21"/>
          <w:shd w:val="clear" w:color="auto" w:fill="FFFFFF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000000"/>
          <w:szCs w:val="21"/>
          <w:shd w:val="clear" w:color="auto" w:fill="FFFFFF"/>
        </w:rPr>
        <w:t>5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、margin：auto可以将内容两边的具体对等。不用再单独设置margin-left等来调整对齐</w:t>
      </w:r>
      <w:r w:rsidR="00615533">
        <w:rPr>
          <w:rFonts w:ascii="宋体" w:eastAsia="宋体" w:hAnsi="宋体" w:hint="eastAsia"/>
          <w:color w:val="000000"/>
          <w:szCs w:val="21"/>
          <w:shd w:val="clear" w:color="auto" w:fill="FFFFFF"/>
        </w:rPr>
        <w:t>。</w:t>
      </w:r>
    </w:p>
    <w:p w14:paraId="612BF7CB" w14:textId="254A9669" w:rsidR="00615533" w:rsidRDefault="00615533" w:rsidP="00615533">
      <w:pPr>
        <w:pStyle w:val="a3"/>
        <w:ind w:left="360" w:firstLineChars="0" w:firstLine="0"/>
        <w:rPr>
          <w:rFonts w:ascii="宋体" w:eastAsia="宋体" w:hAnsi="宋体"/>
          <w:color w:val="000000"/>
          <w:szCs w:val="21"/>
          <w:shd w:val="clear" w:color="auto" w:fill="FFFFFF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000000"/>
          <w:szCs w:val="21"/>
          <w:shd w:val="clear" w:color="auto" w:fill="FFFFFF"/>
        </w:rPr>
        <w:t>6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</w:t>
      </w:r>
    </w:p>
    <w:p w14:paraId="33CB5E8D" w14:textId="7432EFF1" w:rsidR="00615533" w:rsidRDefault="00615533" w:rsidP="00615533">
      <w:r>
        <w:rPr>
          <w:noProof/>
        </w:rPr>
        <w:drawing>
          <wp:inline distT="0" distB="0" distL="114300" distR="114300" wp14:anchorId="0053CBDD" wp14:editId="29C08214">
            <wp:extent cx="3268980" cy="708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70DE2" w14:textId="77777777" w:rsidR="00615533" w:rsidRDefault="00615533" w:rsidP="00615533">
      <w:pPr>
        <w:rPr>
          <w:sz w:val="24"/>
        </w:rPr>
      </w:pPr>
      <w:r>
        <w:rPr>
          <w:rFonts w:hint="eastAsia"/>
          <w:sz w:val="24"/>
          <w:szCs w:val="24"/>
        </w:rPr>
        <w:t>设置贴合，没有白边。</w:t>
      </w:r>
    </w:p>
    <w:p w14:paraId="2508B84F" w14:textId="77777777" w:rsidR="00615533" w:rsidRDefault="00615533" w:rsidP="00615533"/>
    <w:p w14:paraId="667D03BD" w14:textId="715B5C5B" w:rsidR="00615533" w:rsidRDefault="00615533" w:rsidP="00615533">
      <w:r>
        <w:rPr>
          <w:rFonts w:hint="eastAsia"/>
        </w:rPr>
        <w:lastRenderedPageBreak/>
        <w:t>2</w:t>
      </w:r>
      <w:r>
        <w:t>7</w:t>
      </w:r>
      <w:r>
        <w:rPr>
          <w:rFonts w:hint="eastAsia"/>
        </w:rPr>
        <w:t>、</w:t>
      </w:r>
    </w:p>
    <w:p w14:paraId="6FDC5597" w14:textId="5A93785A" w:rsidR="00615533" w:rsidRDefault="00615533" w:rsidP="00615533">
      <w:r>
        <w:rPr>
          <w:noProof/>
        </w:rPr>
        <w:drawing>
          <wp:inline distT="0" distB="0" distL="114300" distR="114300" wp14:anchorId="594AF3DC" wp14:editId="2B7A28CC">
            <wp:extent cx="2941320" cy="1112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6E6C" w14:textId="77777777" w:rsidR="00615533" w:rsidRDefault="00615533" w:rsidP="00615533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Display:block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文字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变成块级元素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27B52D15" w14:textId="58F30F56" w:rsidR="00615533" w:rsidRDefault="00615533" w:rsidP="0061553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端文字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7FA02EE1" w14:textId="2B72565A" w:rsidR="00615533" w:rsidRDefault="00615533" w:rsidP="00615533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8</w:t>
      </w:r>
      <w:r>
        <w:rPr>
          <w:rFonts w:ascii="宋体" w:eastAsia="宋体" w:hAnsi="宋体" w:cs="宋体" w:hint="eastAsia"/>
          <w:sz w:val="24"/>
          <w:szCs w:val="24"/>
        </w:rPr>
        <w:t>、</w:t>
      </w:r>
    </w:p>
    <w:p w14:paraId="6C8F3E3E" w14:textId="77777777" w:rsidR="00615533" w:rsidRDefault="00615533" w:rsidP="00615533">
      <w:r>
        <w:rPr>
          <w:noProof/>
        </w:rPr>
        <w:drawing>
          <wp:inline distT="0" distB="0" distL="114300" distR="114300" wp14:anchorId="087BE6D7" wp14:editId="14537996">
            <wp:extent cx="3329940" cy="16230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B287" w14:textId="77777777" w:rsidR="00615533" w:rsidRDefault="00615533" w:rsidP="00615533">
      <w:pPr>
        <w:rPr>
          <w:sz w:val="24"/>
        </w:rPr>
      </w:pPr>
      <w:r>
        <w:rPr>
          <w:rFonts w:hint="eastAsia"/>
          <w:sz w:val="24"/>
          <w:szCs w:val="24"/>
        </w:rPr>
        <w:t>为了让文字垂直居中对齐所以要加行高。</w:t>
      </w:r>
    </w:p>
    <w:p w14:paraId="7BF4D55B" w14:textId="77777777" w:rsidR="00615533" w:rsidRDefault="00615533" w:rsidP="00615533">
      <w:r>
        <w:rPr>
          <w:noProof/>
        </w:rPr>
        <w:drawing>
          <wp:inline distT="0" distB="0" distL="114300" distR="114300" wp14:anchorId="616C1ACD" wp14:editId="0B4D03DE">
            <wp:extent cx="3002280" cy="1234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0EF9" w14:textId="77777777" w:rsidR="00615533" w:rsidRDefault="00615533" w:rsidP="00615533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Clear:both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清除浮动效果。</w:t>
      </w:r>
    </w:p>
    <w:p w14:paraId="690D5DAA" w14:textId="77777777" w:rsidR="00615533" w:rsidRDefault="00615533" w:rsidP="00615533">
      <w:r>
        <w:rPr>
          <w:noProof/>
        </w:rPr>
        <w:drawing>
          <wp:inline distT="0" distB="0" distL="114300" distR="114300" wp14:anchorId="249A0383" wp14:editId="43858458">
            <wp:extent cx="3284220" cy="10363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42A9" w14:textId="77777777" w:rsidR="00615533" w:rsidRDefault="00615533" w:rsidP="00615533">
      <w:pPr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relative</w:t>
      </w:r>
      <w:r>
        <w:rPr>
          <w:rFonts w:ascii="宋体" w:eastAsia="宋体" w:hAnsi="宋体" w:cs="宋体" w:hint="eastAsia"/>
          <w:color w:val="1C1F21"/>
          <w:sz w:val="24"/>
          <w:szCs w:val="24"/>
          <w:shd w:val="clear" w:color="auto" w:fill="F8FAFC"/>
        </w:rPr>
        <w:t>相对于对象当前位置的定位。而且是不脱离文档流的相对于对象当前位置的定位。</w:t>
      </w:r>
      <w:r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只是会发生重排。</w:t>
      </w:r>
    </w:p>
    <w:p w14:paraId="6A3D298E" w14:textId="77777777" w:rsidR="00615533" w:rsidRDefault="00615533" w:rsidP="00615533">
      <w:pPr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Overflow：auto如果内容被修剪，则浏览器会显示滚动条以便查看其余的内容。</w:t>
      </w:r>
    </w:p>
    <w:p w14:paraId="47701676" w14:textId="77777777" w:rsidR="00615533" w:rsidRDefault="00615533" w:rsidP="00615533">
      <w:pPr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321A7998" w14:textId="77777777" w:rsidR="00615533" w:rsidRDefault="00615533" w:rsidP="00615533">
      <w:pPr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3CB7960F" w14:textId="77777777" w:rsidR="00615533" w:rsidRDefault="00615533" w:rsidP="00615533">
      <w:pPr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6A048F1E" w14:textId="77777777" w:rsidR="00615533" w:rsidRDefault="00615533" w:rsidP="00615533">
      <w:pPr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4BF371A7" w14:textId="77777777" w:rsidR="00615533" w:rsidRDefault="00615533" w:rsidP="00615533">
      <w:pPr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BUG：</w:t>
      </w:r>
    </w:p>
    <w:p w14:paraId="555BE1E4" w14:textId="77777777" w:rsidR="00615533" w:rsidRDefault="00615533" w:rsidP="00615533">
      <w:pPr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（1）浮动子元素无法撑开父元素高度，</w:t>
      </w:r>
      <w:proofErr w:type="gramStart"/>
      <w:r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给父元素</w:t>
      </w:r>
      <w:proofErr w:type="gramEnd"/>
      <w:r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设置：</w:t>
      </w:r>
    </w:p>
    <w:p w14:paraId="40F5D9F2" w14:textId="77777777" w:rsidR="00615533" w:rsidRDefault="00615533" w:rsidP="00615533">
      <w:pPr>
        <w:ind w:firstLineChars="200" w:firstLine="480"/>
        <w:rPr>
          <w:rFonts w:ascii="宋体" w:eastAsia="宋体" w:hAnsi="宋体" w:cs="宋体"/>
          <w:color w:val="222222"/>
          <w:sz w:val="24"/>
          <w:shd w:val="clear" w:color="auto" w:fill="FFFFFF"/>
        </w:rPr>
      </w:pPr>
      <w:proofErr w:type="spellStart"/>
      <w:proofErr w:type="gramStart"/>
      <w:r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lastRenderedPageBreak/>
        <w:t>Overflow:hidden</w:t>
      </w:r>
      <w:proofErr w:type="spellEnd"/>
      <w:proofErr w:type="gramEnd"/>
      <w:r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;</w:t>
      </w:r>
    </w:p>
    <w:p w14:paraId="32B6E4E4" w14:textId="77777777" w:rsidR="00615533" w:rsidRDefault="00615533" w:rsidP="00615533">
      <w:pPr>
        <w:rPr>
          <w:rFonts w:ascii="宋体" w:eastAsia="宋体" w:hAnsi="宋体" w:cs="宋体"/>
          <w:color w:val="222222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（2）设置html body的高度为百分比时，margin-bottom在safari里失效。直接padding代替margin</w:t>
      </w:r>
    </w:p>
    <w:p w14:paraId="2D77DFB6" w14:textId="77777777" w:rsidR="00615533" w:rsidRDefault="00615533" w:rsidP="00615533">
      <w:pPr>
        <w:rPr>
          <w:rFonts w:ascii="宋体" w:eastAsia="宋体" w:hAnsi="宋体" w:cs="宋体"/>
          <w:color w:val="222222"/>
          <w:sz w:val="24"/>
          <w:shd w:val="clear" w:color="auto" w:fill="FFFFFF"/>
        </w:rPr>
      </w:pPr>
    </w:p>
    <w:p w14:paraId="17718AED" w14:textId="6ACE1DA2" w:rsidR="00615533" w:rsidRPr="00615533" w:rsidRDefault="00615533" w:rsidP="00725D4C">
      <w:pPr>
        <w:pStyle w:val="a3"/>
        <w:ind w:left="360" w:firstLineChars="0" w:firstLine="0"/>
        <w:rPr>
          <w:rFonts w:ascii="宋体" w:eastAsia="宋体" w:hAnsi="宋体" w:hint="eastAsia"/>
          <w:color w:val="000000"/>
          <w:szCs w:val="21"/>
          <w:shd w:val="clear" w:color="auto" w:fill="FFFFFF"/>
        </w:rPr>
      </w:pPr>
    </w:p>
    <w:sectPr w:rsidR="00615533" w:rsidRPr="00615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25039"/>
    <w:multiLevelType w:val="hybridMultilevel"/>
    <w:tmpl w:val="466E397C"/>
    <w:lvl w:ilvl="0" w:tplc="E7C89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4B"/>
    <w:rsid w:val="00052D4B"/>
    <w:rsid w:val="00615533"/>
    <w:rsid w:val="006231B9"/>
    <w:rsid w:val="00725D4C"/>
    <w:rsid w:val="009C70D2"/>
    <w:rsid w:val="009D43DD"/>
    <w:rsid w:val="009F3812"/>
    <w:rsid w:val="00D1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37D0"/>
  <w15:chartTrackingRefBased/>
  <w15:docId w15:val="{61F0A760-9E28-4303-9E99-8C2640EF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7</cp:revision>
  <dcterms:created xsi:type="dcterms:W3CDTF">2020-05-23T11:52:00Z</dcterms:created>
  <dcterms:modified xsi:type="dcterms:W3CDTF">2020-05-30T10:42:00Z</dcterms:modified>
</cp:coreProperties>
</file>