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Danar</w:t>
      </w:r>
    </w:p>
    <w:p>
      <w:pPr>
        <w:pStyle w:val="2"/>
        <w:rPr>
          <w:rFonts w:ascii="Cambria" w:hAnsi="Cambria"/>
          <w:sz w:val="22"/>
          <w:szCs w:val="22"/>
        </w:rPr>
      </w:pPr>
      <w:r>
        <w:rPr>
          <w:rFonts w:ascii="Cambria" w:hAnsi="Cambria"/>
          <w:w w:val="105"/>
          <w:sz w:val="22"/>
          <w:szCs w:val="22"/>
        </w:rPr>
        <w:t>ID Pemodal </w:t>
      </w:r>
      <w:r>
        <w:rPr>
          <w:rFonts w:hint="default"/>
          <w:w w:val="119"/>
        </w:rPr>
        <w:t>64</w:t>
      </w:r>
    </w:p>
    <w:p>
      <w:pPr>
        <w:pStyle w:val="2"/>
        <w:rPr>
          <w:rFonts w:ascii="Cambria" w:hAnsi="Cambria"/>
          <w:sz w:val="22"/>
          <w:szCs w:val="22"/>
        </w:rPr>
      </w:pPr>
      <w:r>
        <w:rPr>
          <w:rFonts w:ascii="Cambria" w:hAnsi="Cambria"/>
          <w:w w:val="105"/>
          <w:sz w:val="22"/>
          <w:szCs w:val="22"/>
        </w:rPr>
        <w:t>ID Proyek </w:t>
      </w:r>
      <w:r>
        <w:rPr>
          <w:rFonts w:hint="default"/>
          <w:w w:val="119"/>
        </w:rPr>
        <w:t>584661194541</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26 Juli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26 Juli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Danar</w:t>
      </w:r>
      <w:r>
        <w:rPr>
          <w:rFonts w:ascii="Cambria" w:hAnsi="Cambria"/>
          <w:color w:val="000000"/>
          <w:sz w:val="24"/>
          <w:szCs w:val="24"/>
        </w:rPr>
        <w:t>, warga negara Indonesia, pemegang nomor KTP </w:t>
      </w:r>
      <w:r>
        <w:rPr>
          <w:rFonts w:hint="default" w:ascii="Cambria" w:hAnsi="Cambria"/>
          <w:i/>
          <w:iCs/>
          <w:color w:val="000000"/>
          <w:sz w:val="24"/>
          <w:szCs w:val="24"/>
        </w:rPr>
        <w:t>1111111111111111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584661194541</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600,000,000</w:t>
      </w:r>
      <w:r>
        <w:rPr>
          <w:rFonts w:ascii="Cambria" w:hAnsi="Cambria"/>
          <w:w w:val="105"/>
          <w:sz w:val="24"/>
          <w:szCs w:val="24"/>
        </w:rPr>
        <w:t>,--(</w:t>
      </w:r>
      <w:r>
        <w:rPr>
          <w:rFonts w:hint="default" w:ascii="Cambria" w:hAnsi="Cambria"/>
          <w:w w:val="105"/>
          <w:sz w:val="24"/>
          <w:szCs w:val="24"/>
        </w:rPr>
        <w:t>( Enam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26 Juli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w:t>
      </w:r>
      <w:r>
        <w:rPr>
          <w:rFonts w:ascii="Cambria" w:hAnsi="Cambria"/>
          <w:w w:val="105"/>
          <w:sz w:val="24"/>
          <w:szCs w:val="24"/>
        </w:rPr>
        <w:t> (</w:t>
      </w:r>
      <w:r>
        <w:rPr>
          <w:rFonts w:hint="default" w:ascii="Cambria" w:hAnsi="Cambria"/>
          <w:w w:val="105"/>
          <w:sz w:val="24"/>
          <w:szCs w:val="24"/>
        </w:rPr>
        <w:t>( Sepuluh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12,000</w:t>
      </w:r>
      <w:r>
        <w:rPr>
          <w:rFonts w:ascii="Cambria" w:hAnsi="Cambria"/>
          <w:sz w:val="24"/>
          <w:szCs w:val="24"/>
        </w:rPr>
        <w:t> (</w:t>
      </w:r>
      <w:r>
        <w:rPr>
          <w:rFonts w:hint="default" w:ascii="Cambria" w:hAnsi="Cambria"/>
          <w:sz w:val="24"/>
          <w:szCs w:val="24"/>
        </w:rPr>
        <w:t>( Dua Belas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2023-01-26</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Danar</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Danar</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1111111111111111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1234443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Danar</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Danar</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