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Olivia</w:t>
      </w:r>
    </w:p>
    <w:p>
      <w:pPr>
        <w:pStyle w:val="2"/>
        <w:rPr>
          <w:rFonts w:ascii="Cambria" w:hAnsi="Cambria"/>
          <w:sz w:val="22"/>
          <w:szCs w:val="22"/>
        </w:rPr>
      </w:pPr>
      <w:r>
        <w:rPr>
          <w:rFonts w:ascii="Cambria" w:hAnsi="Cambria"/>
          <w:w w:val="105"/>
          <w:sz w:val="22"/>
          <w:szCs w:val="22"/>
        </w:rPr>
        <w:t>ID Pemodal </w:t>
      </w:r>
      <w:r>
        <w:rPr>
          <w:rFonts w:hint="default"/>
          <w:w w:val="119"/>
        </w:rPr>
        <w:t>13</w:t>
      </w:r>
    </w:p>
    <w:p>
      <w:pPr>
        <w:pStyle w:val="2"/>
        <w:rPr>
          <w:rFonts w:ascii="Cambria" w:hAnsi="Cambria"/>
          <w:sz w:val="22"/>
          <w:szCs w:val="22"/>
        </w:rPr>
      </w:pPr>
      <w:r>
        <w:rPr>
          <w:rFonts w:ascii="Cambria" w:hAnsi="Cambria"/>
          <w:w w:val="105"/>
          <w:sz w:val="22"/>
          <w:szCs w:val="22"/>
        </w:rPr>
        <w:t>ID Proyek </w:t>
      </w:r>
      <w:r>
        <w:rPr>
          <w:rFonts w:hint="default"/>
          <w:w w:val="119"/>
        </w:rPr>
        <w:t>381890322656</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12 April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12 April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Olivia</w:t>
      </w:r>
      <w:r>
        <w:rPr>
          <w:rFonts w:ascii="Cambria" w:hAnsi="Cambria"/>
          <w:color w:val="000000"/>
          <w:sz w:val="24"/>
          <w:szCs w:val="24"/>
        </w:rPr>
        <w:t>, warga negara Indonesia, pemegang nomor KTP </w:t>
      </w:r>
      <w:r>
        <w:rPr>
          <w:rFonts w:hint="default" w:ascii="Cambria" w:hAnsi="Cambria"/>
          <w:i/>
          <w:iCs/>
          <w:color w:val="000000"/>
          <w:sz w:val="24"/>
          <w:szCs w:val="24"/>
        </w:rPr>
        <w:t>1234567891234567</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381890322656</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700,000,000</w:t>
      </w:r>
      <w:r>
        <w:rPr>
          <w:rFonts w:ascii="Cambria" w:hAnsi="Cambria"/>
          <w:w w:val="105"/>
          <w:sz w:val="24"/>
          <w:szCs w:val="24"/>
        </w:rPr>
        <w:t>,--(</w:t>
      </w:r>
      <w:r>
        <w:rPr>
          <w:rFonts w:hint="default" w:ascii="Cambria" w:hAnsi="Cambria"/>
          <w:w w:val="105"/>
          <w:sz w:val="24"/>
          <w:szCs w:val="24"/>
        </w:rPr>
        <w:t>( Tujuh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12 April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0</w:t>
      </w:r>
      <w:r>
        <w:rPr>
          <w:rFonts w:ascii="Cambria" w:hAnsi="Cambria"/>
          <w:w w:val="105"/>
          <w:sz w:val="24"/>
          <w:szCs w:val="24"/>
        </w:rPr>
        <w:t> (</w:t>
      </w:r>
      <w:r>
        <w:rPr>
          <w:rFonts w:hint="default" w:ascii="Cambria" w:hAnsi="Cambria"/>
          <w:w w:val="105"/>
          <w:sz w:val="24"/>
          <w:szCs w:val="24"/>
        </w:rPr>
        <w:t>(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0</w:t>
      </w:r>
      <w:r>
        <w:rPr>
          <w:rFonts w:ascii="Cambria" w:hAnsi="Cambria"/>
          <w:sz w:val="24"/>
          <w:szCs w:val="24"/>
        </w:rPr>
        <w:t> (</w:t>
      </w:r>
      <w:r>
        <w:rPr>
          <w:rFonts w:hint="default" w:ascii="Cambria" w:hAnsi="Cambria"/>
          <w:sz w:val="24"/>
          <w:szCs w:val="24"/>
        </w:rPr>
        <w:t>(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2022-10-12</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7675085289745297</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Olivia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Olivia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1234567891234567</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olivsfn@gmail.com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112233445566</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Olivia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Olivia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