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bambang setiawan</w:t>
      </w:r>
    </w:p>
    <w:p>
      <w:pPr>
        <w:pStyle w:val="2"/>
        <w:rPr>
          <w:rFonts w:ascii="Cambria" w:hAnsi="Cambria"/>
          <w:sz w:val="22"/>
          <w:szCs w:val="22"/>
        </w:rPr>
      </w:pPr>
      <w:r>
        <w:rPr>
          <w:rFonts w:ascii="Cambria" w:hAnsi="Cambria"/>
          <w:w w:val="105"/>
          <w:sz w:val="22"/>
          <w:szCs w:val="22"/>
        </w:rPr>
        <w:t>ID Pemodal </w:t>
      </w:r>
      <w:r>
        <w:rPr>
          <w:rFonts w:hint="default"/>
          <w:w w:val="119"/>
        </w:rPr>
        <w:t>18</w:t>
      </w:r>
    </w:p>
    <w:p>
      <w:pPr>
        <w:pStyle w:val="2"/>
        <w:rPr>
          <w:rFonts w:ascii="Cambria" w:hAnsi="Cambria"/>
          <w:sz w:val="22"/>
          <w:szCs w:val="22"/>
        </w:rPr>
      </w:pPr>
      <w:r>
        <w:rPr>
          <w:rFonts w:ascii="Cambria" w:hAnsi="Cambria"/>
          <w:w w:val="105"/>
          <w:sz w:val="22"/>
          <w:szCs w:val="22"/>
        </w:rPr>
        <w:t>ID Proyek </w:t>
      </w:r>
      <w:r>
        <w:rPr>
          <w:rFonts w:hint="default"/>
          <w:w w:val="119"/>
        </w:rPr>
        <w:t>465525946662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18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18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bambang setiawan</w:t>
      </w:r>
      <w:r>
        <w:rPr>
          <w:rFonts w:ascii="Cambria" w:hAnsi="Cambria"/>
          <w:color w:val="000000"/>
          <w:sz w:val="24"/>
          <w:szCs w:val="24"/>
        </w:rPr>
        <w:t>, warga negara Indonesia, pemegang nomor KTP </w:t>
      </w:r>
      <w:r>
        <w:rPr>
          <w:rFonts w:hint="default" w:ascii="Cambria" w:hAnsi="Cambria"/>
          <w:i/>
          <w:iCs/>
          <w:color w:val="000000"/>
          <w:sz w:val="24"/>
          <w:szCs w:val="24"/>
        </w:rPr>
        <w:t>2313234323123114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465525946662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18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w:t>
      </w:r>
      <w:r>
        <w:rPr>
          <w:rFonts w:ascii="Cambria" w:hAnsi="Cambria"/>
          <w:w w:val="105"/>
          <w:sz w:val="24"/>
          <w:szCs w:val="24"/>
        </w:rPr>
        <w:t> (</w:t>
      </w:r>
      <w:r>
        <w:rPr>
          <w:rFonts w:hint="default" w:ascii="Cambria" w:hAnsi="Cambria"/>
          <w:w w:val="105"/>
          <w:sz w:val="24"/>
          <w:szCs w:val="24"/>
        </w:rPr>
        <w:t>(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2022-10-18</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7675083143334420</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bambang setiawan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bambang setiawan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2313234323123114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789144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bambang setiawan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bambang setiawan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