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Bonaparta</w:t>
      </w:r>
    </w:p>
    <w:p>
      <w:pPr>
        <w:pStyle w:val="2"/>
        <w:rPr>
          <w:rFonts w:ascii="Cambria" w:hAnsi="Cambria"/>
          <w:sz w:val="22"/>
          <w:szCs w:val="22"/>
        </w:rPr>
      </w:pPr>
      <w:r>
        <w:rPr>
          <w:rFonts w:ascii="Cambria" w:hAnsi="Cambria"/>
          <w:w w:val="105"/>
          <w:sz w:val="22"/>
          <w:szCs w:val="22"/>
        </w:rPr>
        <w:t>ID Pemodal </w:t>
      </w:r>
      <w:r>
        <w:rPr>
          <w:rFonts w:hint="default"/>
          <w:w w:val="119"/>
        </w:rPr>
        <w:t>34</w:t>
      </w:r>
    </w:p>
    <w:p>
      <w:pPr>
        <w:pStyle w:val="2"/>
        <w:rPr>
          <w:rFonts w:ascii="Cambria" w:hAnsi="Cambria"/>
          <w:sz w:val="22"/>
          <w:szCs w:val="22"/>
        </w:rPr>
      </w:pPr>
      <w:r>
        <w:rPr>
          <w:rFonts w:ascii="Cambria" w:hAnsi="Cambria"/>
          <w:w w:val="105"/>
          <w:sz w:val="22"/>
          <w:szCs w:val="22"/>
        </w:rPr>
        <w:t>ID Proyek </w:t>
      </w:r>
      <w:r>
        <w:rPr>
          <w:rFonts w:hint="default"/>
          <w:w w:val="119"/>
        </w:rPr>
        <w:t>198489828236</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Selasa, 02 November 2021</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Selasa, 02 November 2021</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Bonaparta</w:t>
      </w:r>
      <w:r>
        <w:rPr>
          <w:rFonts w:ascii="Cambria" w:hAnsi="Cambria"/>
          <w:color w:val="000000"/>
          <w:sz w:val="24"/>
          <w:szCs w:val="24"/>
        </w:rPr>
        <w:t>, warga negara Indonesia, pemegang nomor KTP </w:t>
      </w:r>
      <w:r>
        <w:rPr>
          <w:rFonts w:hint="default" w:ascii="Cambria" w:hAnsi="Cambria"/>
          <w:i/>
          <w:iCs/>
          <w:color w:val="000000"/>
          <w:sz w:val="24"/>
          <w:szCs w:val="24"/>
        </w:rPr>
        <w:t>2332335232233</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198489828236</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1,000,000,000</w:t>
      </w:r>
      <w:r>
        <w:rPr>
          <w:rFonts w:ascii="Cambria" w:hAnsi="Cambria"/>
          <w:w w:val="105"/>
          <w:sz w:val="24"/>
          <w:szCs w:val="24"/>
        </w:rPr>
        <w:t>,--(</w:t>
      </w:r>
      <w:r>
        <w:rPr>
          <w:rFonts w:hint="default" w:ascii="Cambria" w:hAnsi="Cambria"/>
          <w:w w:val="105"/>
          <w:sz w:val="24"/>
          <w:szCs w:val="24"/>
        </w:rPr>
        <w:t>( Satu Milyar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Selasa, 02 November 2021</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w:t>
      </w:r>
      <w:r>
        <w:rPr>
          <w:rFonts w:ascii="Cambria" w:hAnsi="Cambria"/>
          <w:w w:val="105"/>
          <w:sz w:val="24"/>
          <w:szCs w:val="24"/>
        </w:rPr>
        <w:t> (</w:t>
      </w:r>
      <w:r>
        <w:rPr>
          <w:rFonts w:hint="default" w:ascii="Cambria" w:hAnsi="Cambria"/>
          <w:w w:val="105"/>
          <w:sz w:val="24"/>
          <w:szCs w:val="24"/>
        </w:rPr>
        <w:t>( Satu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1,000</w:t>
      </w:r>
      <w:r>
        <w:rPr>
          <w:rFonts w:ascii="Cambria" w:hAnsi="Cambria"/>
          <w:sz w:val="24"/>
          <w:szCs w:val="24"/>
        </w:rPr>
        <w:t> (</w:t>
      </w:r>
      <w:r>
        <w:rPr>
          <w:rFonts w:hint="default" w:ascii="Cambria" w:hAnsi="Cambria"/>
          <w:sz w:val="24"/>
          <w:szCs w:val="24"/>
        </w:rPr>
        <w:t>( Seribu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2022-05-02</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7675082299996862</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Bonaparta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Bonaparta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2332335232233</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chesyahm@gmail.com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22331143</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Bonaparta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Bonaparta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