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Fardhan</w:t>
      </w:r>
    </w:p>
    <w:p>
      <w:pPr>
        <w:pStyle w:val="2"/>
        <w:rPr>
          <w:rFonts w:ascii="Cambria" w:hAnsi="Cambria"/>
          <w:sz w:val="22"/>
          <w:szCs w:val="22"/>
        </w:rPr>
      </w:pPr>
      <w:r>
        <w:rPr>
          <w:rFonts w:ascii="Cambria" w:hAnsi="Cambria"/>
          <w:w w:val="105"/>
          <w:sz w:val="22"/>
          <w:szCs w:val="22"/>
        </w:rPr>
        <w:t>ID Pemodal </w:t>
      </w:r>
      <w:r>
        <w:rPr>
          <w:rFonts w:hint="default"/>
          <w:w w:val="119"/>
        </w:rPr>
        <w:t>7</w:t>
      </w:r>
    </w:p>
    <w:p>
      <w:pPr>
        <w:pStyle w:val="2"/>
        <w:rPr>
          <w:rFonts w:ascii="Cambria" w:hAnsi="Cambria"/>
          <w:sz w:val="22"/>
          <w:szCs w:val="22"/>
        </w:rPr>
      </w:pPr>
      <w:r>
        <w:rPr>
          <w:rFonts w:ascii="Cambria" w:hAnsi="Cambria"/>
          <w:w w:val="105"/>
          <w:sz w:val="22"/>
          <w:szCs w:val="22"/>
        </w:rPr>
        <w:t>ID Proyek </w:t>
      </w:r>
      <w:r>
        <w:rPr>
          <w:rFonts w:hint="default"/>
          <w:w w:val="119"/>
        </w:rPr>
        <w:t>126679827993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26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26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Fardhan</w:t>
      </w:r>
      <w:r>
        <w:rPr>
          <w:rFonts w:ascii="Cambria" w:hAnsi="Cambria"/>
          <w:color w:val="000000"/>
          <w:sz w:val="24"/>
          <w:szCs w:val="24"/>
        </w:rPr>
        <w:t>, warga negara Indonesia, pemegang nomor KTP </w:t>
      </w:r>
      <w:r>
        <w:rPr>
          <w:rFonts w:hint="default" w:ascii="Cambria" w:hAnsi="Cambria"/>
          <w:i/>
          <w:iCs/>
          <w:color w:val="000000"/>
          <w:sz w:val="24"/>
          <w:szCs w:val="24"/>
        </w:rPr>
        <w:t>12343234445</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126679827993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26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9992</w:t>
      </w:r>
      <w:r>
        <w:rPr>
          <w:rFonts w:ascii="Cambria" w:hAnsi="Cambria"/>
          <w:w w:val="105"/>
          <w:sz w:val="24"/>
          <w:szCs w:val="24"/>
        </w:rPr>
        <w:t> (</w:t>
      </w:r>
      <w:r>
        <w:rPr>
          <w:rFonts w:hint="default" w:ascii="Cambria" w:hAnsi="Cambria"/>
          <w:w w:val="105"/>
          <w:sz w:val="24"/>
          <w:szCs w:val="24"/>
        </w:rPr>
        <w:t>( Sembilan Ribu Sembilan Ratus Sembilan Puluh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50,000</w:t>
      </w:r>
      <w:r>
        <w:rPr>
          <w:rFonts w:ascii="Cambria" w:hAnsi="Cambria"/>
          <w:sz w:val="24"/>
          <w:szCs w:val="24"/>
        </w:rPr>
        <w:t> (</w:t>
      </w:r>
      <w:r>
        <w:rPr>
          <w:rFonts w:hint="default" w:ascii="Cambria" w:hAnsi="Cambria"/>
          <w:sz w:val="24"/>
          <w:szCs w:val="24"/>
        </w:rPr>
        <w:t>( Lima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2021-09-09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9881014321082604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Fardhan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Fardhan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12343234445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114323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Fardhan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Fardhan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