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1B61A" w14:textId="08AF3F3A" w:rsidR="002E3B71" w:rsidRPr="002E3B71" w:rsidRDefault="002E3B71" w:rsidP="002E3B7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P</w:t>
      </w:r>
      <w:r>
        <w:rPr>
          <w:rFonts w:ascii="Times New Roman" w:hAnsi="Times New Roman" w:cs="Times New Roman"/>
          <w:b/>
          <w:bCs/>
          <w:sz w:val="32"/>
          <w:szCs w:val="32"/>
        </w:rPr>
        <w:t>RAKTIKUM DESAIN WEB</w:t>
      </w:r>
    </w:p>
    <w:p w14:paraId="4EB3C0BC" w14:textId="71CD6D37" w:rsidR="002E3B71" w:rsidRPr="002E3B71" w:rsidRDefault="002E3B71" w:rsidP="002E3B71">
      <w:pPr>
        <w:jc w:val="center"/>
        <w:rPr>
          <w:rFonts w:ascii="Times New Roman" w:hAnsi="Times New Roman" w:cs="Times New Roman"/>
          <w:sz w:val="24"/>
          <w:szCs w:val="24"/>
        </w:rPr>
      </w:pPr>
      <w:r w:rsidRPr="002E3B71">
        <w:rPr>
          <w:rFonts w:ascii="Times New Roman" w:hAnsi="Times New Roman" w:cs="Times New Roman"/>
          <w:sz w:val="24"/>
          <w:szCs w:val="24"/>
        </w:rPr>
        <w:t>Untuk Memenuhi Laporan Praktikum Desain Web</w:t>
      </w:r>
    </w:p>
    <w:p w14:paraId="60F5DC76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8067CD2" wp14:editId="0BEF6B2B">
            <wp:simplePos x="0" y="0"/>
            <wp:positionH relativeFrom="column">
              <wp:posOffset>1390650</wp:posOffset>
            </wp:positionH>
            <wp:positionV relativeFrom="paragraph">
              <wp:posOffset>87630</wp:posOffset>
            </wp:positionV>
            <wp:extent cx="2952750" cy="3019425"/>
            <wp:effectExtent l="0" t="0" r="0" b="9525"/>
            <wp:wrapNone/>
            <wp:docPr id="184045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797D9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2938C6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73CEB6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CDDA3D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39F986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267FB1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FD91FA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5F438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06DE5C" w14:textId="77777777" w:rsidR="002E3B71" w:rsidRDefault="002E3B71" w:rsidP="002E3B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8D5D58" w14:textId="77777777" w:rsidR="002E3B71" w:rsidRPr="000633C0" w:rsidRDefault="002E3B71" w:rsidP="002E3B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33C0">
        <w:rPr>
          <w:rFonts w:ascii="Times New Roman" w:hAnsi="Times New Roman" w:cs="Times New Roman"/>
          <w:b/>
          <w:sz w:val="24"/>
          <w:szCs w:val="24"/>
        </w:rPr>
        <w:t>Disusun Oleh:</w:t>
      </w:r>
    </w:p>
    <w:p w14:paraId="3B42BE5A" w14:textId="77777777" w:rsidR="002E3B71" w:rsidRDefault="002E3B71" w:rsidP="002E3B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Fadhilah Jamil - 4523210137</w:t>
      </w:r>
    </w:p>
    <w:p w14:paraId="0A8D642E" w14:textId="77777777" w:rsidR="002E3B71" w:rsidRDefault="002E3B71" w:rsidP="002E3B71">
      <w:pPr>
        <w:rPr>
          <w:rFonts w:ascii="Times New Roman" w:hAnsi="Times New Roman" w:cs="Times New Roman"/>
          <w:sz w:val="24"/>
          <w:szCs w:val="24"/>
        </w:rPr>
      </w:pPr>
    </w:p>
    <w:p w14:paraId="6D48F83F" w14:textId="77777777" w:rsidR="002E3B71" w:rsidRPr="00BA3B18" w:rsidRDefault="002E3B71" w:rsidP="002E3B7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688A4A" w14:textId="77777777" w:rsidR="002E3B71" w:rsidRDefault="002E3B71" w:rsidP="002E3B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Dosen:</w:t>
      </w:r>
    </w:p>
    <w:p w14:paraId="7C8E0708" w14:textId="1753F822" w:rsidR="002E3B71" w:rsidRDefault="002E3B71" w:rsidP="002E3B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3B71">
        <w:rPr>
          <w:rFonts w:ascii="Times New Roman" w:hAnsi="Times New Roman" w:cs="Times New Roman"/>
          <w:b/>
          <w:sz w:val="28"/>
          <w:szCs w:val="28"/>
        </w:rPr>
        <w:t>Adi Wahyu Pribadi , S.Si., M.Kom</w:t>
      </w:r>
    </w:p>
    <w:p w14:paraId="6FB0A90D" w14:textId="77777777" w:rsidR="002E3B71" w:rsidRDefault="002E3B71" w:rsidP="002E3B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S-1 Teknik Informatika</w:t>
      </w:r>
    </w:p>
    <w:p w14:paraId="67524E55" w14:textId="77777777" w:rsidR="002E3B71" w:rsidRDefault="002E3B71" w:rsidP="002E3B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Universitas Pancasila</w:t>
      </w:r>
    </w:p>
    <w:p w14:paraId="5B940166" w14:textId="77777777" w:rsidR="002E3B71" w:rsidRDefault="002E3B71" w:rsidP="002E3B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2024</w:t>
      </w:r>
    </w:p>
    <w:p w14:paraId="13D3D76C" w14:textId="77777777" w:rsidR="006B496B" w:rsidRDefault="006B496B"/>
    <w:p w14:paraId="7F6A484C" w14:textId="77777777" w:rsidR="002E3B71" w:rsidRDefault="002E3B71"/>
    <w:p w14:paraId="4B741AF6" w14:textId="77777777" w:rsidR="002E3B71" w:rsidRDefault="002E3B71"/>
    <w:p w14:paraId="39A2BCAD" w14:textId="77777777" w:rsidR="002E3B71" w:rsidRDefault="002E3B71"/>
    <w:p w14:paraId="270506CF" w14:textId="545755D6" w:rsidR="002E3B71" w:rsidRDefault="002E3B71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Output</w:t>
      </w:r>
    </w:p>
    <w:p w14:paraId="3F06A4A9" w14:textId="5C6B9A23" w:rsidR="002E3B71" w:rsidRDefault="002E3B71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73DAFDF" wp14:editId="2906BEAB">
            <wp:extent cx="5731510" cy="3582035"/>
            <wp:effectExtent l="0" t="0" r="2540" b="0"/>
            <wp:docPr id="113654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8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B7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EE25717" wp14:editId="171266E4">
            <wp:extent cx="5731510" cy="3582035"/>
            <wp:effectExtent l="0" t="0" r="2540" b="0"/>
            <wp:docPr id="63797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6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E6A4" w14:textId="77777777" w:rsidR="002E3B71" w:rsidRPr="002E3B71" w:rsidRDefault="002E3B71" w:rsidP="002E3B71"/>
    <w:p w14:paraId="71026D17" w14:textId="77777777" w:rsidR="002E3B71" w:rsidRPr="002E3B71" w:rsidRDefault="002E3B71" w:rsidP="002E3B71"/>
    <w:p w14:paraId="35B3A960" w14:textId="4875931A" w:rsidR="002E3B71" w:rsidRDefault="002E3B71" w:rsidP="002E3B71">
      <w:pPr>
        <w:tabs>
          <w:tab w:val="left" w:pos="1210"/>
        </w:tabs>
      </w:pPr>
      <w:r>
        <w:tab/>
      </w:r>
    </w:p>
    <w:p w14:paraId="4D7AF7E1" w14:textId="77777777" w:rsidR="002E3B71" w:rsidRDefault="002E3B71" w:rsidP="002E3B71">
      <w:pPr>
        <w:tabs>
          <w:tab w:val="left" w:pos="1210"/>
        </w:tabs>
      </w:pPr>
    </w:p>
    <w:p w14:paraId="69F93076" w14:textId="2129B023" w:rsidR="002E3B71" w:rsidRDefault="002E3B71" w:rsidP="002E3B71">
      <w:pPr>
        <w:tabs>
          <w:tab w:val="left" w:pos="1210"/>
        </w:tabs>
      </w:pPr>
      <w:r>
        <w:lastRenderedPageBreak/>
        <w:t>Coding</w:t>
      </w:r>
    </w:p>
    <w:p w14:paraId="3C865415" w14:textId="02D4FE18" w:rsidR="002E3B71" w:rsidRDefault="002E3B71" w:rsidP="002E3B71">
      <w:pPr>
        <w:tabs>
          <w:tab w:val="left" w:pos="1210"/>
        </w:tabs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2CA6D5" wp14:editId="727A1620">
            <wp:extent cx="5731510" cy="3582035"/>
            <wp:effectExtent l="0" t="0" r="2540" b="0"/>
            <wp:docPr id="163008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81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B7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63BFDB3" wp14:editId="0AC2BD22">
            <wp:extent cx="5731510" cy="3582035"/>
            <wp:effectExtent l="0" t="0" r="2540" b="0"/>
            <wp:docPr id="24488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87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B7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 wp14:anchorId="6A1B3AB1" wp14:editId="2FD687FC">
            <wp:extent cx="5731510" cy="3582035"/>
            <wp:effectExtent l="0" t="0" r="2540" b="0"/>
            <wp:docPr id="159713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33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CDEC" w14:textId="7AC905CF" w:rsidR="002E3B71" w:rsidRPr="002E3B71" w:rsidRDefault="002E3B71" w:rsidP="002E3B71">
      <w:p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Daftar elemen yang digunakan :</w:t>
      </w:r>
    </w:p>
    <w:p w14:paraId="7292D12A" w14:textId="565926BB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&lt;!DOCTYPE html&gt;: Menyatakan bahwa dokumen ini menggunakan versi HTML5.</w:t>
      </w:r>
    </w:p>
    <w:p w14:paraId="056F30F9" w14:textId="5EFACD95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&lt;html lang="en"&gt;: Elemen pembungkus utama untuk dokumen HTML dengan atribut lang="en" yang menunjukkan bahasa utama dokumen adalah bahasa Inggris.</w:t>
      </w:r>
    </w:p>
    <w:p w14:paraId="15B6658D" w14:textId="33B5D9F7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&lt;head&gt;: Bagian yang berisi informasi metadata tentang halaman.</w:t>
      </w:r>
    </w:p>
    <w:p w14:paraId="11628254" w14:textId="0D5633E8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&lt;meta charset="UTF-8"&gt;: Menentukan encoding karakter halaman, dalam hal ini UTF-8.</w:t>
      </w:r>
    </w:p>
    <w:p w14:paraId="0B2E9B86" w14:textId="1D01DB93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&lt;meta name="viewport" content="width=device-width, initial-scale=1.0"&gt;: Mengatur agar halaman tampil dengan baik di semua perangkat, terutama perangkat mobile.</w:t>
      </w:r>
    </w:p>
    <w:p w14:paraId="16111057" w14:textId="0C00B0FC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&lt;title&gt;: Menentukan judul halaman yang akan muncul di tab browser.</w:t>
      </w:r>
    </w:p>
    <w:p w14:paraId="27AC96F9" w14:textId="76AA5D97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&lt;body&gt;: Elemen pembungkus utama untuk semua konten yang ditampilkan pada halaman.</w:t>
      </w:r>
    </w:p>
    <w:p w14:paraId="23289F3B" w14:textId="50CE1F99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&lt;header&gt;: Digunakan sebagai bagian header dari halaman yang mencakup judul dan navigasi utama.</w:t>
      </w:r>
    </w:p>
    <w:p w14:paraId="68716CED" w14:textId="1EA520E3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&lt;h1&gt;: Judul utama halaman, yaitu "Selamat Datang di Praktikum HTML5".</w:t>
      </w:r>
    </w:p>
    <w:p w14:paraId="626CBFC6" w14:textId="3AED2BD9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&lt;nav&gt;: Bagian navigasi yang berisi tautan ke bagian lain dari halaman.</w:t>
      </w:r>
    </w:p>
    <w:p w14:paraId="0105FC8E" w14:textId="08136D4D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&lt;ul&gt; dan &lt;li&gt;: Membuat daftar tidak berurutan untuk tautan navigasi.</w:t>
      </w:r>
    </w:p>
    <w:p w14:paraId="5DB67D18" w14:textId="209FEDD9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&lt;a&gt;: Tautan (link) ke bagian halaman seperti "Home", "Tentang", dan "Kontak" melalui id (#home, #about, #contact).</w:t>
      </w:r>
    </w:p>
    <w:p w14:paraId="3CE9F3B0" w14:textId="4DB83906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&lt;main&gt;: Bagian utama dari halaman yang memuat konten inti.</w:t>
      </w:r>
    </w:p>
    <w:p w14:paraId="76367070" w14:textId="3832C812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&lt;section id="home"&gt;: Bagian yang mengelompokkan konten tentang "Home".</w:t>
      </w:r>
    </w:p>
    <w:p w14:paraId="21848029" w14:textId="79B4B994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&lt;article&gt;: Berisi konten mandiri, yaitu artikel tentang "Pengantar HTML5".</w:t>
      </w:r>
    </w:p>
    <w:p w14:paraId="733567F4" w14:textId="7B5684AF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&lt;h2&gt;: Subjudul "Pengantar HTML5".</w:t>
      </w:r>
    </w:p>
    <w:p w14:paraId="62E1EB48" w14:textId="256800A3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&lt;p&gt;: Paragraf penjelasan tentang HTML5.</w:t>
      </w:r>
    </w:p>
    <w:p w14:paraId="100C1BE0" w14:textId="47A1DCEA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lastRenderedPageBreak/>
        <w:t>&lt;div&gt;: Elemen non-semantik yang digunakan untuk membungkus konten tanpa memberikan makna khusus. Di sini digunakan untuk menjelaskan elemen non-semantik itu sendiri.</w:t>
      </w:r>
    </w:p>
    <w:p w14:paraId="3B96175F" w14:textId="41E789B1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&lt;img&gt;: Digunakan untuk menyisipkan gambar. Atribut src mendefinisikan URL gambar, dan alt memberikan deskripsi teks alternatif jika gambar tidak bisa dimuat.</w:t>
      </w:r>
    </w:p>
    <w:p w14:paraId="080B7DCB" w14:textId="7FBB5F2E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&lt;form&gt;: Formulir yang digunakan untuk menerima input dari pengguna.</w:t>
      </w:r>
    </w:p>
    <w:p w14:paraId="3BE585E6" w14:textId="1C072D17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&lt;label&gt;: Label untuk elemen input. Atribut for menghubungkan label dengan input yang sesuai melalui id.</w:t>
      </w:r>
    </w:p>
    <w:p w14:paraId="6F4EA863" w14:textId="6DB87EC5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&lt;input&gt;: Elemen input untuk teks dan email, dengan atribut seperti type, id, dan name untuk mendefinisikan jenis input, serta placeholder untuk memberikan petunjuk bagi pengguna.</w:t>
      </w:r>
    </w:p>
    <w:p w14:paraId="379EC405" w14:textId="572FBB36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&lt;textarea&gt;: Area input teks multiline yang digunakan untuk menulis pesan.</w:t>
      </w:r>
    </w:p>
    <w:p w14:paraId="60D2B693" w14:textId="33CF194C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&lt;input type="submit"&gt;: Tombol untuk mengirim formulir.</w:t>
      </w:r>
    </w:p>
    <w:p w14:paraId="0EB31F8A" w14:textId="231D2633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&lt;ul&gt;: Daftar tidak berurutan yang berisi item buah-buahan favorit.</w:t>
      </w:r>
    </w:p>
    <w:p w14:paraId="08CDA776" w14:textId="1AF2DF7E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&lt;li&gt;: Item di dalam daftar, seperti "Apel", "Pisang", "Jeruk", dan "Anggur"</w:t>
      </w:r>
    </w:p>
    <w:p w14:paraId="549E016E" w14:textId="1726DEA5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&lt;table border="1"&gt;: Membuat tabel untuk daftar harga buah. Atribut border="1" digunakan untuk menambahkan border pada tabel.</w:t>
      </w:r>
    </w:p>
    <w:p w14:paraId="4CA9AF34" w14:textId="5020D50B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&lt;thead&gt;: Bagian header tabel yang berisi judul kolom.</w:t>
      </w:r>
    </w:p>
    <w:p w14:paraId="24B33A5B" w14:textId="3122C9C9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&lt;tr&gt;: Baris dalam tabel.</w:t>
      </w:r>
    </w:p>
    <w:p w14:paraId="0AD26E15" w14:textId="315F884B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&lt;th&gt;: Header kolom, seperti "Nama Buah" dan "Harga per Kg".</w:t>
      </w:r>
    </w:p>
    <w:p w14:paraId="45D5D7DF" w14:textId="4A10B685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&lt;tbody&gt;: Bagian utama tabel yang berisi data harga buah.</w:t>
      </w:r>
    </w:p>
    <w:p w14:paraId="37C7615A" w14:textId="492DE39D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&lt;td&gt;: Sel yang berisi data, seperti nama buah dan harganya.</w:t>
      </w:r>
    </w:p>
    <w:p w14:paraId="26C89397" w14:textId="09A47A0D" w:rsidR="002E3B71" w:rsidRPr="002E3B71" w:rsidRDefault="002E3B71" w:rsidP="002E3B71">
      <w:pPr>
        <w:pStyle w:val="ListParagraph"/>
        <w:numPr>
          <w:ilvl w:val="0"/>
          <w:numId w:val="3"/>
        </w:numPr>
        <w:tabs>
          <w:tab w:val="left" w:pos="1210"/>
        </w:tabs>
        <w:rPr>
          <w:noProof/>
          <w14:ligatures w14:val="standardContextual"/>
        </w:rPr>
      </w:pPr>
      <w:r w:rsidRPr="002E3B71">
        <w:rPr>
          <w:noProof/>
          <w14:ligatures w14:val="standardContextual"/>
        </w:rPr>
        <w:t>&lt;footer&gt;: Bagian footer dari halaman yang berisi informasi hak cipta.</w:t>
      </w:r>
    </w:p>
    <w:p w14:paraId="6F4EC52A" w14:textId="77777777" w:rsidR="002E3B71" w:rsidRPr="002E3B71" w:rsidRDefault="002E3B71" w:rsidP="002E3B71">
      <w:pPr>
        <w:tabs>
          <w:tab w:val="left" w:pos="1210"/>
        </w:tabs>
      </w:pPr>
    </w:p>
    <w:sectPr w:rsidR="002E3B71" w:rsidRPr="002E3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B070D"/>
    <w:multiLevelType w:val="hybridMultilevel"/>
    <w:tmpl w:val="FF282C8A"/>
    <w:lvl w:ilvl="0" w:tplc="FFB8E8D0">
      <w:start w:val="1"/>
      <w:numFmt w:val="decimal"/>
      <w:lvlText w:val="%1."/>
      <w:lvlJc w:val="left"/>
      <w:pPr>
        <w:ind w:left="1570" w:hanging="121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F5986"/>
    <w:multiLevelType w:val="hybridMultilevel"/>
    <w:tmpl w:val="7656352A"/>
    <w:lvl w:ilvl="0" w:tplc="FFB8E8D0">
      <w:start w:val="1"/>
      <w:numFmt w:val="decimal"/>
      <w:lvlText w:val="%1."/>
      <w:lvlJc w:val="left"/>
      <w:pPr>
        <w:ind w:left="1930" w:hanging="121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7D01C3"/>
    <w:multiLevelType w:val="hybridMultilevel"/>
    <w:tmpl w:val="82B25D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0699160">
    <w:abstractNumId w:val="2"/>
  </w:num>
  <w:num w:numId="2" w16cid:durableId="821197017">
    <w:abstractNumId w:val="0"/>
  </w:num>
  <w:num w:numId="3" w16cid:durableId="557478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B71"/>
    <w:rsid w:val="002E3B71"/>
    <w:rsid w:val="002F492A"/>
    <w:rsid w:val="0058291D"/>
    <w:rsid w:val="006B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3AF07"/>
  <w15:chartTrackingRefBased/>
  <w15:docId w15:val="{6B36336C-270D-46CD-B2E2-10D84FC39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B71"/>
    <w:pPr>
      <w:spacing w:after="200" w:line="276" w:lineRule="auto"/>
    </w:pPr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455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Fadhilah Jamil</dc:creator>
  <cp:keywords/>
  <dc:description/>
  <cp:lastModifiedBy>Fadhilah Jamil</cp:lastModifiedBy>
  <cp:revision>1</cp:revision>
  <dcterms:created xsi:type="dcterms:W3CDTF">2024-09-10T11:45:00Z</dcterms:created>
  <dcterms:modified xsi:type="dcterms:W3CDTF">2024-09-10T11:55:00Z</dcterms:modified>
</cp:coreProperties>
</file>