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8024" w14:textId="6EB4AD61" w:rsidR="0095785A" w:rsidRDefault="00BC18F1" w:rsidP="00BC18F1">
      <w:pPr>
        <w:jc w:val="center"/>
      </w:pPr>
      <w:proofErr w:type="spellStart"/>
      <w:r>
        <w:t>Tugas</w:t>
      </w:r>
      <w:proofErr w:type="spellEnd"/>
      <w:r>
        <w:t xml:space="preserve"> </w:t>
      </w:r>
      <w:r w:rsidRPr="00BC18F1">
        <w:t>tinkercad.</w:t>
      </w:r>
      <w:r>
        <w:t xml:space="preserve"> </w:t>
      </w:r>
    </w:p>
    <w:p w14:paraId="21DE8DC1" w14:textId="77777777" w:rsidR="00BC18F1" w:rsidRDefault="00BC18F1" w:rsidP="00BC18F1">
      <w:pPr>
        <w:jc w:val="center"/>
      </w:pPr>
    </w:p>
    <w:p w14:paraId="44DF0EE8" w14:textId="2BF3A2F3" w:rsidR="00BC18F1" w:rsidRDefault="00BC18F1" w:rsidP="00BC18F1">
      <w:pPr>
        <w:jc w:val="center"/>
      </w:pPr>
      <w:r w:rsidRPr="00BC18F1">
        <w:t>https://www.tinkercad.com/things/1A7V0au5p9P-membuka-kunci-pintu-dengan-password-relay-?sharecode=L4ZdR7uH3M9Zkz8UOAUPgtCn7GJAQPCJZt98ddJXRMI</w:t>
      </w:r>
    </w:p>
    <w:p w14:paraId="73F21BB2" w14:textId="77777777" w:rsidR="00BC18F1" w:rsidRDefault="00BC18F1" w:rsidP="00BC18F1"/>
    <w:sectPr w:rsidR="00BC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1"/>
    <w:rsid w:val="0095785A"/>
    <w:rsid w:val="00BC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03C9"/>
  <w15:chartTrackingRefBased/>
  <w15:docId w15:val="{AED1F198-B027-4C7E-B91A-6AB68F96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KATANA</dc:creator>
  <cp:keywords/>
  <dc:description/>
  <cp:lastModifiedBy>MSI KATANA</cp:lastModifiedBy>
  <cp:revision>1</cp:revision>
  <dcterms:created xsi:type="dcterms:W3CDTF">2024-02-01T08:35:00Z</dcterms:created>
  <dcterms:modified xsi:type="dcterms:W3CDTF">2024-02-01T08:37:00Z</dcterms:modified>
</cp:coreProperties>
</file>