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B63A" w14:textId="1A57A80D" w:rsidR="001B289F" w:rsidRDefault="001B289F">
      <w:r>
        <w:t>Invariant -&gt; something that never change</w:t>
      </w:r>
    </w:p>
    <w:p w14:paraId="5C2D31F2" w14:textId="1125A88A" w:rsidR="001B289F" w:rsidRDefault="001B289F">
      <w:r>
        <w:t>Monotonic -&gt; something that moves in one dimension</w:t>
      </w:r>
    </w:p>
    <w:p w14:paraId="4DC80AAC" w14:textId="312645FD" w:rsidR="009A69C1" w:rsidRDefault="00511107">
      <w:pPr>
        <w:rPr>
          <w:b/>
          <w:bCs/>
        </w:rPr>
      </w:pPr>
      <w:r w:rsidRPr="00B655D8">
        <w:rPr>
          <w:b/>
          <w:bCs/>
        </w:rPr>
        <w:t>Greedy</w:t>
      </w:r>
    </w:p>
    <w:p w14:paraId="58923B08" w14:textId="3FB13E39" w:rsidR="00AC0F67" w:rsidRPr="00AC0F67" w:rsidRDefault="00AC0F67">
      <w:r>
        <w:t>Locally Optimum Choice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20F5" w14:paraId="531FFDDA" w14:textId="77777777" w:rsidTr="008320F5">
        <w:tc>
          <w:tcPr>
            <w:tcW w:w="3116" w:type="dxa"/>
          </w:tcPr>
          <w:p w14:paraId="4F70FB0E" w14:textId="75B0BF75" w:rsidR="008320F5" w:rsidRPr="008320F5" w:rsidRDefault="008320F5" w:rsidP="00B1273F">
            <w:hyperlink r:id="rId7" w:history="1">
              <w:r w:rsidRPr="00511107">
                <w:rPr>
                  <w:rStyle w:val="Hyperlink"/>
                </w:rPr>
                <w:t>Halloumi Boxes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3C5C3063" w14:textId="4B21A2E0" w:rsidR="008320F5" w:rsidRPr="00B1273F" w:rsidRDefault="00B1273F" w:rsidP="00B1273F">
            <w:pPr>
              <w:rPr>
                <w:b/>
                <w:bCs/>
              </w:rPr>
            </w:pPr>
            <w:r w:rsidRPr="00B1273F">
              <w:rPr>
                <w:b/>
                <w:bCs/>
              </w:rPr>
              <w:t xml:space="preserve">MINIMUM </w:t>
            </w:r>
          </w:p>
        </w:tc>
        <w:tc>
          <w:tcPr>
            <w:tcW w:w="3117" w:type="dxa"/>
          </w:tcPr>
          <w:p w14:paraId="37B919CF" w14:textId="4EDF9EE4" w:rsidR="008320F5" w:rsidRPr="00B1273F" w:rsidRDefault="00B1273F" w:rsidP="00B1273F">
            <w:r>
              <w:t>Sorting feasability threshold</w:t>
            </w:r>
          </w:p>
        </w:tc>
      </w:tr>
      <w:tr w:rsidR="008320F5" w14:paraId="3328C634" w14:textId="77777777" w:rsidTr="008320F5">
        <w:tc>
          <w:tcPr>
            <w:tcW w:w="3116" w:type="dxa"/>
          </w:tcPr>
          <w:p w14:paraId="0D5A845E" w14:textId="03F62581" w:rsidR="008320F5" w:rsidRPr="00B1273F" w:rsidRDefault="00B1273F" w:rsidP="00B1273F">
            <w:hyperlink r:id="rId8" w:history="1">
              <w:r w:rsidRPr="00511107">
                <w:rPr>
                  <w:rStyle w:val="Hyperlink"/>
                </w:rPr>
                <w:t>Line Trip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6494BA66" w14:textId="72F95752" w:rsidR="008320F5" w:rsidRPr="00B1273F" w:rsidRDefault="00B1273F" w:rsidP="00B1273F">
            <w:r w:rsidRPr="00B1273F">
              <w:rPr>
                <w:b/>
                <w:bCs/>
              </w:rPr>
              <w:t xml:space="preserve">MINIMUM </w:t>
            </w:r>
          </w:p>
        </w:tc>
        <w:tc>
          <w:tcPr>
            <w:tcW w:w="3117" w:type="dxa"/>
          </w:tcPr>
          <w:p w14:paraId="38BFDA5C" w14:textId="1C898D37" w:rsidR="008320F5" w:rsidRPr="00B1273F" w:rsidRDefault="00B1273F" w:rsidP="00B1273F">
            <w:r w:rsidRPr="001B289F">
              <w:t xml:space="preserve">Maximum </w:t>
            </w:r>
            <w:r>
              <w:t xml:space="preserve">Adjacents </w:t>
            </w:r>
            <w:r w:rsidRPr="001B289F">
              <w:t>Gap</w:t>
            </w:r>
          </w:p>
        </w:tc>
      </w:tr>
      <w:tr w:rsidR="008320F5" w14:paraId="300F464E" w14:textId="77777777" w:rsidTr="008320F5">
        <w:tc>
          <w:tcPr>
            <w:tcW w:w="3116" w:type="dxa"/>
          </w:tcPr>
          <w:p w14:paraId="3E487702" w14:textId="72D9F974" w:rsidR="008320F5" w:rsidRPr="00B1273F" w:rsidRDefault="00B1273F" w:rsidP="00B1273F">
            <w:hyperlink r:id="rId9" w:history="1">
              <w:r w:rsidRPr="00511107">
                <w:rPr>
                  <w:rStyle w:val="Hyperlink"/>
                </w:rPr>
                <w:t>Cover in Water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7D0A5174" w14:textId="778D53BB" w:rsidR="008320F5" w:rsidRPr="00B1273F" w:rsidRDefault="00B1273F" w:rsidP="00B1273F">
            <w:pPr>
              <w:rPr>
                <w:b/>
                <w:bCs/>
              </w:rPr>
            </w:pPr>
            <w:r w:rsidRPr="00B1273F">
              <w:rPr>
                <w:b/>
                <w:bCs/>
              </w:rPr>
              <w:t xml:space="preserve">MINIMUM </w:t>
            </w:r>
          </w:p>
        </w:tc>
        <w:tc>
          <w:tcPr>
            <w:tcW w:w="3117" w:type="dxa"/>
          </w:tcPr>
          <w:p w14:paraId="0FE3C528" w14:textId="29C6B4FE" w:rsidR="008320F5" w:rsidRPr="00B1273F" w:rsidRDefault="00B1273F" w:rsidP="00B1273F">
            <w:r>
              <w:t>Invariant existence</w:t>
            </w:r>
          </w:p>
        </w:tc>
      </w:tr>
      <w:tr w:rsidR="008320F5" w14:paraId="35A4D591" w14:textId="77777777" w:rsidTr="008320F5">
        <w:tc>
          <w:tcPr>
            <w:tcW w:w="3116" w:type="dxa"/>
          </w:tcPr>
          <w:p w14:paraId="5508EFB5" w14:textId="2B7A3B48" w:rsidR="008320F5" w:rsidRPr="00B1273F" w:rsidRDefault="00B1273F" w:rsidP="00B1273F">
            <w:pPr>
              <w:rPr>
                <w:b/>
                <w:bCs/>
                <w:lang w:val="en-US"/>
              </w:rPr>
            </w:pPr>
            <w:hyperlink r:id="rId10" w:history="1">
              <w:r w:rsidRPr="00511107">
                <w:rPr>
                  <w:rStyle w:val="Hyperlink"/>
                </w:rPr>
                <w:t>How much does daytona cost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52E0D6A2" w14:textId="0A09B725" w:rsidR="008320F5" w:rsidRPr="00B1273F" w:rsidRDefault="00B1273F" w:rsidP="00B1273F">
            <w:pPr>
              <w:rPr>
                <w:b/>
                <w:bCs/>
              </w:rPr>
            </w:pPr>
            <w:r w:rsidRPr="00B1273F">
              <w:rPr>
                <w:b/>
                <w:bCs/>
              </w:rPr>
              <w:t xml:space="preserve">FEASABILITY </w:t>
            </w:r>
          </w:p>
        </w:tc>
        <w:tc>
          <w:tcPr>
            <w:tcW w:w="3117" w:type="dxa"/>
          </w:tcPr>
          <w:p w14:paraId="1696E390" w14:textId="25168713" w:rsidR="008320F5" w:rsidRPr="00B1273F" w:rsidRDefault="00B1273F" w:rsidP="00B1273F">
            <w:pPr>
              <w:rPr>
                <w:lang w:val="en-US"/>
              </w:rPr>
            </w:pPr>
            <w:r w:rsidRPr="00B1273F">
              <w:rPr>
                <w:lang w:val="en-US"/>
              </w:rPr>
              <w:t>Segment minimum property</w:t>
            </w:r>
          </w:p>
        </w:tc>
      </w:tr>
      <w:tr w:rsidR="008320F5" w14:paraId="41D717C9" w14:textId="77777777" w:rsidTr="008320F5">
        <w:tc>
          <w:tcPr>
            <w:tcW w:w="3116" w:type="dxa"/>
          </w:tcPr>
          <w:p w14:paraId="0FA1F5BE" w14:textId="503C91B6" w:rsidR="008320F5" w:rsidRPr="00B1273F" w:rsidRDefault="00B1273F" w:rsidP="00B1273F">
            <w:hyperlink r:id="rId11" w:history="1">
              <w:r w:rsidRPr="00B60E21">
                <w:rPr>
                  <w:rStyle w:val="Hyperlink"/>
                </w:rPr>
                <w:t>Buttons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535D3A3C" w14:textId="22ABDD32" w:rsidR="008320F5" w:rsidRPr="00B1273F" w:rsidRDefault="004E1E14" w:rsidP="00B1273F">
            <w:r>
              <w:rPr>
                <w:b/>
                <w:bCs/>
              </w:rPr>
              <w:t>WINNER</w:t>
            </w:r>
          </w:p>
        </w:tc>
        <w:tc>
          <w:tcPr>
            <w:tcW w:w="3117" w:type="dxa"/>
          </w:tcPr>
          <w:p w14:paraId="3A900330" w14:textId="7C51231A" w:rsidR="008320F5" w:rsidRPr="00B1273F" w:rsidRDefault="00B1273F" w:rsidP="00B1273F">
            <w:r>
              <w:t>Last moves determine outcome</w:t>
            </w:r>
          </w:p>
        </w:tc>
      </w:tr>
      <w:tr w:rsidR="008320F5" w14:paraId="642EF3DF" w14:textId="77777777" w:rsidTr="008320F5">
        <w:tc>
          <w:tcPr>
            <w:tcW w:w="3116" w:type="dxa"/>
          </w:tcPr>
          <w:p w14:paraId="73B86191" w14:textId="4D01AA32" w:rsidR="008320F5" w:rsidRPr="00B1273F" w:rsidRDefault="00B1273F" w:rsidP="00B1273F">
            <w:hyperlink r:id="rId12" w:history="1">
              <w:r w:rsidRPr="00B60E21">
                <w:rPr>
                  <w:rStyle w:val="Hyperlink"/>
                </w:rPr>
                <w:t>Desorting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0383F8EE" w14:textId="774E6ECE" w:rsidR="008320F5" w:rsidRPr="00B1273F" w:rsidRDefault="00B1273F" w:rsidP="00B1273F">
            <w:pPr>
              <w:rPr>
                <w:b/>
                <w:bCs/>
              </w:rPr>
            </w:pPr>
            <w:r w:rsidRPr="00B1273F">
              <w:rPr>
                <w:b/>
                <w:bCs/>
              </w:rPr>
              <w:t xml:space="preserve">MINIMUM </w:t>
            </w:r>
          </w:p>
        </w:tc>
        <w:tc>
          <w:tcPr>
            <w:tcW w:w="3117" w:type="dxa"/>
          </w:tcPr>
          <w:p w14:paraId="78F182AC" w14:textId="7BA4FA27" w:rsidR="008320F5" w:rsidRPr="00B1273F" w:rsidRDefault="00B1273F" w:rsidP="00B1273F">
            <w:r>
              <w:t>Minimum adjacent difference</w:t>
            </w:r>
          </w:p>
        </w:tc>
      </w:tr>
      <w:tr w:rsidR="008320F5" w14:paraId="560CEF0A" w14:textId="77777777" w:rsidTr="008320F5">
        <w:tc>
          <w:tcPr>
            <w:tcW w:w="3116" w:type="dxa"/>
          </w:tcPr>
          <w:p w14:paraId="2BF94920" w14:textId="5BEEFC8F" w:rsidR="008320F5" w:rsidRPr="00B1273F" w:rsidRDefault="00B1273F" w:rsidP="00B1273F">
            <w:hyperlink r:id="rId13" w:history="1">
              <w:r w:rsidRPr="00BD50D8">
                <w:rPr>
                  <w:rStyle w:val="Hyperlink"/>
                </w:rPr>
                <w:t>Everybody Likes Good Arrays!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157723CC" w14:textId="6AF46A91" w:rsidR="008320F5" w:rsidRPr="00B1273F" w:rsidRDefault="00B1273F" w:rsidP="00B1273F">
            <w:pPr>
              <w:rPr>
                <w:b/>
                <w:bCs/>
              </w:rPr>
            </w:pPr>
            <w:r w:rsidRPr="00B1273F"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16A5146A" w14:textId="406BA5D3" w:rsidR="008320F5" w:rsidRPr="00B1273F" w:rsidRDefault="00B1273F" w:rsidP="00B1273F">
            <w:r>
              <w:t>Counting Pairs</w:t>
            </w:r>
          </w:p>
        </w:tc>
      </w:tr>
      <w:tr w:rsidR="0043226F" w14:paraId="23D75FF4" w14:textId="77777777" w:rsidTr="008320F5">
        <w:tc>
          <w:tcPr>
            <w:tcW w:w="3116" w:type="dxa"/>
          </w:tcPr>
          <w:p w14:paraId="7F3EB65D" w14:textId="4A9C1212" w:rsidR="0043226F" w:rsidRDefault="0043226F" w:rsidP="0043226F">
            <w:hyperlink r:id="rId14" w:history="1">
              <w:r w:rsidRPr="009F4D65">
                <w:rPr>
                  <w:rStyle w:val="Hyperlink"/>
                </w:rPr>
                <w:t>Walking Master</w:t>
              </w:r>
            </w:hyperlink>
          </w:p>
        </w:tc>
        <w:tc>
          <w:tcPr>
            <w:tcW w:w="3117" w:type="dxa"/>
          </w:tcPr>
          <w:p w14:paraId="23E7097E" w14:textId="606E15DA" w:rsidR="0043226F" w:rsidRPr="00B1273F" w:rsidRDefault="0043226F" w:rsidP="0043226F">
            <w:pPr>
              <w:rPr>
                <w:b/>
                <w:bCs/>
              </w:rPr>
            </w:pPr>
            <w:r w:rsidRPr="00C47EE7"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7163FC6A" w14:textId="7A4939D0" w:rsidR="0043226F" w:rsidRDefault="0043226F" w:rsidP="0043226F">
            <w:r>
              <w:t>Monotonic movement constraint</w:t>
            </w:r>
          </w:p>
        </w:tc>
      </w:tr>
    </w:tbl>
    <w:p w14:paraId="7702231C" w14:textId="77777777" w:rsidR="00B1273F" w:rsidRDefault="00B1273F" w:rsidP="00207BD3">
      <w:pPr>
        <w:rPr>
          <w:b/>
          <w:bCs/>
        </w:rPr>
      </w:pPr>
    </w:p>
    <w:p w14:paraId="365DE55C" w14:textId="12D7AC85" w:rsidR="00207BD3" w:rsidRDefault="00207BD3" w:rsidP="00207BD3">
      <w:pPr>
        <w:rPr>
          <w:b/>
          <w:bCs/>
        </w:rPr>
      </w:pPr>
      <w:r w:rsidRPr="00207BD3">
        <w:rPr>
          <w:b/>
          <w:bCs/>
        </w:rPr>
        <w:t>Constructive</w:t>
      </w:r>
    </w:p>
    <w:p w14:paraId="3E5B46C6" w14:textId="3E00F10C" w:rsidR="00AC0F67" w:rsidRDefault="00AC0F67" w:rsidP="00207BD3">
      <w:r>
        <w:t xml:space="preserve">Building valid answer, the answer </w:t>
      </w:r>
      <w:r w:rsidRPr="00AC0F67">
        <w:t xml:space="preserve">is an </w:t>
      </w:r>
      <w:r w:rsidRPr="00AC0F67">
        <w:rPr>
          <w:b/>
          <w:bCs/>
        </w:rPr>
        <w:t>object</w:t>
      </w:r>
      <w:r w:rsidRPr="00AC0F67">
        <w:t xml:space="preserve"> (sequence, string, graph), and you need to prove such an object </w:t>
      </w:r>
      <w:r w:rsidRPr="00AC0F67">
        <w:rPr>
          <w:b/>
          <w:bCs/>
        </w:rPr>
        <w:t>can exist</w:t>
      </w:r>
      <w:r w:rsidRPr="00AC0F67">
        <w:t>, by producing one</w:t>
      </w:r>
      <w:r w:rsidR="002F11D8">
        <w:t>.</w:t>
      </w:r>
    </w:p>
    <w:p w14:paraId="7E33D71B" w14:textId="6E9949BB" w:rsidR="00D20F4A" w:rsidRDefault="00D20F4A" w:rsidP="00207BD3">
      <w:r>
        <w:t>Greedy  + Constructive</w:t>
      </w:r>
    </w:p>
    <w:p w14:paraId="49FA511D" w14:textId="64B57708" w:rsidR="002F11D8" w:rsidRDefault="002F11D8" w:rsidP="00207BD3">
      <w:r>
        <w:t>Greedy = the method</w:t>
      </w:r>
    </w:p>
    <w:p w14:paraId="5D498F0D" w14:textId="4ED36EE7" w:rsidR="002F11D8" w:rsidRPr="00AC0F67" w:rsidRDefault="002F11D8" w:rsidP="00207BD3">
      <w:r>
        <w:t>Constructive =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F62E0" w14:paraId="24B70E3D" w14:textId="77777777" w:rsidTr="005F62E0">
        <w:tc>
          <w:tcPr>
            <w:tcW w:w="3116" w:type="dxa"/>
          </w:tcPr>
          <w:p w14:paraId="4FF41362" w14:textId="687B4CAA" w:rsidR="005F62E0" w:rsidRPr="005F62E0" w:rsidRDefault="005F62E0" w:rsidP="005F62E0">
            <w:pPr>
              <w:rPr>
                <w:b/>
                <w:bCs/>
                <w:lang w:val="en-US"/>
              </w:rPr>
            </w:pPr>
            <w:hyperlink r:id="rId15" w:history="1">
              <w:r w:rsidRPr="00511107">
                <w:rPr>
                  <w:rStyle w:val="Hyperlink"/>
                </w:rPr>
                <w:t>Jagged Swaps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61986F51" w14:textId="4A9CC236" w:rsidR="005F62E0" w:rsidRPr="005F62E0" w:rsidRDefault="005F62E0" w:rsidP="005F62E0">
            <w:pPr>
              <w:rPr>
                <w:b/>
                <w:bCs/>
              </w:rPr>
            </w:pPr>
            <w:r w:rsidRPr="005F62E0">
              <w:rPr>
                <w:b/>
                <w:bCs/>
              </w:rPr>
              <w:t xml:space="preserve">FEASABILITY </w:t>
            </w:r>
          </w:p>
        </w:tc>
        <w:tc>
          <w:tcPr>
            <w:tcW w:w="3117" w:type="dxa"/>
          </w:tcPr>
          <w:p w14:paraId="2FF352AA" w14:textId="6F4C4233" w:rsidR="005F62E0" w:rsidRPr="005F62E0" w:rsidRDefault="005F62E0" w:rsidP="00207BD3">
            <w:pPr>
              <w:rPr>
                <w:lang w:val="en-US"/>
              </w:rPr>
            </w:pPr>
            <w:r w:rsidRPr="005F62E0">
              <w:rPr>
                <w:lang w:val="en-US"/>
              </w:rPr>
              <w:t>Locked position due to operation constraints</w:t>
            </w:r>
          </w:p>
        </w:tc>
      </w:tr>
      <w:tr w:rsidR="005F62E0" w14:paraId="4F8F90F7" w14:textId="77777777" w:rsidTr="005F62E0">
        <w:tc>
          <w:tcPr>
            <w:tcW w:w="3116" w:type="dxa"/>
          </w:tcPr>
          <w:p w14:paraId="1DAA02C5" w14:textId="4E2136BA" w:rsidR="005F62E0" w:rsidRPr="005F62E0" w:rsidRDefault="005F62E0" w:rsidP="005F62E0">
            <w:hyperlink r:id="rId16" w:history="1">
              <w:r w:rsidRPr="00BD50D8">
                <w:rPr>
                  <w:rStyle w:val="Hyperlink"/>
                </w:rPr>
                <w:t>Forbidden Integer</w:t>
              </w:r>
            </w:hyperlink>
            <w:r>
              <w:t xml:space="preserve"> </w:t>
            </w:r>
          </w:p>
        </w:tc>
        <w:tc>
          <w:tcPr>
            <w:tcW w:w="3117" w:type="dxa"/>
          </w:tcPr>
          <w:p w14:paraId="1E38F36B" w14:textId="0EAA96A6" w:rsidR="005F62E0" w:rsidRPr="005F62E0" w:rsidRDefault="005F62E0" w:rsidP="005F62E0">
            <w:r w:rsidRPr="005F62E0">
              <w:rPr>
                <w:b/>
                <w:bCs/>
              </w:rPr>
              <w:t>FEASABILITY, CONSTRUCTI</w:t>
            </w:r>
            <w:r w:rsidR="006B1B9C">
              <w:rPr>
                <w:b/>
                <w:bCs/>
              </w:rPr>
              <w:t>NG SEQUENCE</w:t>
            </w:r>
          </w:p>
        </w:tc>
        <w:tc>
          <w:tcPr>
            <w:tcW w:w="3117" w:type="dxa"/>
          </w:tcPr>
          <w:p w14:paraId="09DF1E06" w14:textId="654E12D3" w:rsidR="005F62E0" w:rsidRPr="005F62E0" w:rsidRDefault="005F62E0" w:rsidP="005F62E0">
            <w:r>
              <w:t>Smallest valid construction</w:t>
            </w:r>
          </w:p>
        </w:tc>
      </w:tr>
      <w:tr w:rsidR="005F62E0" w14:paraId="54FA7517" w14:textId="77777777" w:rsidTr="005F62E0">
        <w:tc>
          <w:tcPr>
            <w:tcW w:w="3116" w:type="dxa"/>
          </w:tcPr>
          <w:p w14:paraId="51B923D4" w14:textId="1188EF03" w:rsidR="005F62E0" w:rsidRPr="005F62E0" w:rsidRDefault="005F62E0" w:rsidP="00207BD3">
            <w:pPr>
              <w:rPr>
                <w:lang w:val="en-US"/>
              </w:rPr>
            </w:pPr>
            <w:hyperlink r:id="rId17" w:history="1">
              <w:r w:rsidRPr="005F62E0">
                <w:rPr>
                  <w:rStyle w:val="Hyperlink"/>
                  <w:lang w:val="en-US"/>
                </w:rPr>
                <w:t>Doremy’s Paint 3</w:t>
              </w:r>
            </w:hyperlink>
            <w:r w:rsidRPr="005F62E0">
              <w:rPr>
                <w:lang w:val="en-US"/>
              </w:rPr>
              <w:t xml:space="preserve"> </w:t>
            </w:r>
          </w:p>
        </w:tc>
        <w:tc>
          <w:tcPr>
            <w:tcW w:w="3117" w:type="dxa"/>
          </w:tcPr>
          <w:p w14:paraId="46A05C86" w14:textId="58ADBA1C" w:rsidR="005F62E0" w:rsidRPr="005F62E0" w:rsidRDefault="005F62E0" w:rsidP="005F62E0">
            <w:pPr>
              <w:rPr>
                <w:b/>
                <w:bCs/>
                <w:lang w:val="en-US"/>
              </w:rPr>
            </w:pPr>
            <w:r w:rsidRPr="005F62E0">
              <w:rPr>
                <w:b/>
                <w:bCs/>
                <w:lang w:val="en-US"/>
              </w:rPr>
              <w:t>FEASABILITY</w:t>
            </w:r>
          </w:p>
        </w:tc>
        <w:tc>
          <w:tcPr>
            <w:tcW w:w="3117" w:type="dxa"/>
          </w:tcPr>
          <w:p w14:paraId="110A58B9" w14:textId="54238E16" w:rsidR="005F62E0" w:rsidRPr="005F62E0" w:rsidRDefault="005F62E0" w:rsidP="005F62E0">
            <w:pPr>
              <w:rPr>
                <w:lang w:val="en-US"/>
              </w:rPr>
            </w:pPr>
            <w:r w:rsidRPr="005F62E0">
              <w:rPr>
                <w:lang w:val="en-US"/>
              </w:rPr>
              <w:t>Maximum threshold for possible construction</w:t>
            </w:r>
          </w:p>
        </w:tc>
      </w:tr>
      <w:tr w:rsidR="0071767C" w14:paraId="403B2861" w14:textId="77777777" w:rsidTr="005F62E0">
        <w:tc>
          <w:tcPr>
            <w:tcW w:w="3116" w:type="dxa"/>
          </w:tcPr>
          <w:p w14:paraId="276AE2ED" w14:textId="261CC1A0" w:rsidR="0071767C" w:rsidRPr="005F62E0" w:rsidRDefault="0071767C" w:rsidP="0071767C">
            <w:pPr>
              <w:rPr>
                <w:lang w:val="en-US"/>
              </w:rPr>
            </w:pPr>
            <w:hyperlink r:id="rId18" w:history="1">
              <w:r w:rsidRPr="005F62E0">
                <w:rPr>
                  <w:rStyle w:val="Hyperlink"/>
                  <w:lang w:val="en-US"/>
                </w:rPr>
                <w:t>Sequence Game</w:t>
              </w:r>
            </w:hyperlink>
          </w:p>
        </w:tc>
        <w:tc>
          <w:tcPr>
            <w:tcW w:w="3117" w:type="dxa"/>
          </w:tcPr>
          <w:p w14:paraId="4A906355" w14:textId="7411372F" w:rsidR="0071767C" w:rsidRDefault="00303DC0" w:rsidP="0071767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CONSTRUCTING SEQUENCE </w:t>
            </w:r>
          </w:p>
        </w:tc>
        <w:tc>
          <w:tcPr>
            <w:tcW w:w="3117" w:type="dxa"/>
          </w:tcPr>
          <w:p w14:paraId="12A7BFEB" w14:textId="77777777" w:rsidR="0071767C" w:rsidRPr="005F62E0" w:rsidRDefault="0071767C" w:rsidP="0071767C">
            <w:pPr>
              <w:rPr>
                <w:lang w:val="en-US"/>
              </w:rPr>
            </w:pPr>
            <w:r w:rsidRPr="005F62E0">
              <w:rPr>
                <w:lang w:val="en-US"/>
              </w:rPr>
              <w:t>Construction by padding.</w:t>
            </w:r>
          </w:p>
          <w:p w14:paraId="203F876D" w14:textId="77777777" w:rsidR="0071767C" w:rsidRDefault="0071767C" w:rsidP="0071767C">
            <w:pPr>
              <w:rPr>
                <w:b/>
                <w:bCs/>
              </w:rPr>
            </w:pPr>
          </w:p>
        </w:tc>
      </w:tr>
      <w:tr w:rsidR="0071767C" w14:paraId="2DC75449" w14:textId="77777777" w:rsidTr="005F62E0">
        <w:tc>
          <w:tcPr>
            <w:tcW w:w="3116" w:type="dxa"/>
          </w:tcPr>
          <w:p w14:paraId="3888EB87" w14:textId="5C1DDF46" w:rsidR="0071767C" w:rsidRPr="005F62E0" w:rsidRDefault="0071767C" w:rsidP="0071767C">
            <w:pPr>
              <w:rPr>
                <w:lang w:val="en-US"/>
              </w:rPr>
            </w:pPr>
            <w:hyperlink r:id="rId19" w:history="1">
              <w:r w:rsidRPr="005F62E0">
                <w:rPr>
                  <w:rStyle w:val="Hyperlink"/>
                  <w:lang w:val="en-US"/>
                </w:rPr>
                <w:t>Twin Permutations</w:t>
              </w:r>
            </w:hyperlink>
          </w:p>
        </w:tc>
        <w:tc>
          <w:tcPr>
            <w:tcW w:w="3117" w:type="dxa"/>
          </w:tcPr>
          <w:p w14:paraId="77C06F29" w14:textId="5E5D073B" w:rsidR="0071767C" w:rsidRPr="005F62E0" w:rsidRDefault="00303DC0" w:rsidP="0071767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CONSTRUCTING SEQUENCE</w:t>
            </w:r>
          </w:p>
        </w:tc>
        <w:tc>
          <w:tcPr>
            <w:tcW w:w="3117" w:type="dxa"/>
          </w:tcPr>
          <w:p w14:paraId="2C755EEC" w14:textId="08664F22" w:rsidR="0071767C" w:rsidRPr="005F62E0" w:rsidRDefault="0071767C" w:rsidP="0071767C">
            <w:pPr>
              <w:rPr>
                <w:lang w:val="en-US"/>
              </w:rPr>
            </w:pPr>
            <w:r w:rsidRPr="005F62E0">
              <w:rPr>
                <w:lang w:val="en-US"/>
              </w:rPr>
              <w:t>Invariant-based permutation construction</w:t>
            </w:r>
          </w:p>
        </w:tc>
      </w:tr>
      <w:tr w:rsidR="0071767C" w14:paraId="44B586F4" w14:textId="77777777" w:rsidTr="005F62E0">
        <w:tc>
          <w:tcPr>
            <w:tcW w:w="3116" w:type="dxa"/>
          </w:tcPr>
          <w:p w14:paraId="52F9321C" w14:textId="331CF3A7" w:rsidR="0071767C" w:rsidRPr="005F62E0" w:rsidRDefault="0071767C" w:rsidP="0071767C">
            <w:pPr>
              <w:rPr>
                <w:lang w:val="en-US"/>
              </w:rPr>
            </w:pPr>
            <w:hyperlink r:id="rId20" w:history="1">
              <w:r w:rsidRPr="005F62E0">
                <w:rPr>
                  <w:rStyle w:val="Hyperlink"/>
                  <w:lang w:val="en-US"/>
                </w:rPr>
                <w:t>Make it Beautiful</w:t>
              </w:r>
            </w:hyperlink>
          </w:p>
        </w:tc>
        <w:tc>
          <w:tcPr>
            <w:tcW w:w="3117" w:type="dxa"/>
          </w:tcPr>
          <w:p w14:paraId="3D0441DA" w14:textId="242238B1" w:rsidR="0071767C" w:rsidRDefault="00303DC0" w:rsidP="0071767C">
            <w:pPr>
              <w:rPr>
                <w:b/>
                <w:bCs/>
              </w:rPr>
            </w:pPr>
            <w:r>
              <w:rPr>
                <w:b/>
                <w:bCs/>
              </w:rPr>
              <w:t>CONSTRUCTING SEQUENCE</w:t>
            </w:r>
          </w:p>
        </w:tc>
        <w:tc>
          <w:tcPr>
            <w:tcW w:w="3117" w:type="dxa"/>
          </w:tcPr>
          <w:p w14:paraId="675F0E53" w14:textId="1D9609A5" w:rsidR="0071767C" w:rsidRPr="005F62E0" w:rsidRDefault="0071767C" w:rsidP="0071767C">
            <w:pPr>
              <w:rPr>
                <w:lang w:val="en-US"/>
              </w:rPr>
            </w:pPr>
            <w:r w:rsidRPr="005F62E0">
              <w:rPr>
                <w:lang w:val="en-US"/>
              </w:rPr>
              <w:t>Invariant-based rearrangement</w:t>
            </w:r>
          </w:p>
        </w:tc>
      </w:tr>
      <w:tr w:rsidR="0071767C" w14:paraId="3B8463EF" w14:textId="77777777" w:rsidTr="005F62E0">
        <w:tc>
          <w:tcPr>
            <w:tcW w:w="3116" w:type="dxa"/>
          </w:tcPr>
          <w:p w14:paraId="6DD14CEF" w14:textId="3D314DC7" w:rsidR="0071767C" w:rsidRPr="005F62E0" w:rsidRDefault="0071767C" w:rsidP="0071767C">
            <w:pPr>
              <w:rPr>
                <w:lang w:val="en-US"/>
              </w:rPr>
            </w:pPr>
            <w:hyperlink r:id="rId21" w:history="1">
              <w:r w:rsidRPr="005F62E0">
                <w:rPr>
                  <w:rStyle w:val="Hyperlink"/>
                  <w:lang w:val="en-US"/>
                </w:rPr>
                <w:t>Two permutations</w:t>
              </w:r>
            </w:hyperlink>
          </w:p>
        </w:tc>
        <w:tc>
          <w:tcPr>
            <w:tcW w:w="3117" w:type="dxa"/>
          </w:tcPr>
          <w:p w14:paraId="11814C70" w14:textId="58D28B53" w:rsidR="0071767C" w:rsidRPr="005F62E0" w:rsidRDefault="0071767C" w:rsidP="0071767C">
            <w:pPr>
              <w:rPr>
                <w:b/>
                <w:bCs/>
                <w:lang w:val="en-US"/>
              </w:rPr>
            </w:pPr>
            <w:r w:rsidRPr="005F62E0">
              <w:rPr>
                <w:b/>
                <w:bCs/>
                <w:lang w:val="en-US"/>
              </w:rPr>
              <w:t>FEASABILITY</w:t>
            </w:r>
          </w:p>
        </w:tc>
        <w:tc>
          <w:tcPr>
            <w:tcW w:w="3117" w:type="dxa"/>
          </w:tcPr>
          <w:p w14:paraId="285E0F79" w14:textId="35FD8108" w:rsidR="0071767C" w:rsidRPr="005F62E0" w:rsidRDefault="0071767C" w:rsidP="0071767C">
            <w:pPr>
              <w:rPr>
                <w:lang w:val="en-US"/>
              </w:rPr>
            </w:pPr>
            <w:r w:rsidRPr="005F62E0">
              <w:rPr>
                <w:lang w:val="en-US"/>
              </w:rPr>
              <w:t>Threshold condition for permutation construction</w:t>
            </w:r>
          </w:p>
        </w:tc>
      </w:tr>
    </w:tbl>
    <w:p w14:paraId="1E602CE3" w14:textId="77777777" w:rsidR="0071767C" w:rsidRDefault="0071767C" w:rsidP="00977B2A">
      <w:pPr>
        <w:rPr>
          <w:b/>
          <w:bCs/>
        </w:rPr>
      </w:pPr>
    </w:p>
    <w:p w14:paraId="5E0FD3BE" w14:textId="43437BDC" w:rsidR="005522B8" w:rsidRDefault="00977B2A" w:rsidP="00977B2A">
      <w:pPr>
        <w:rPr>
          <w:b/>
          <w:bCs/>
        </w:rPr>
      </w:pPr>
      <w:r>
        <w:rPr>
          <w:b/>
          <w:bCs/>
        </w:rPr>
        <w:t>Brute Force</w:t>
      </w:r>
      <w:r w:rsidR="002A71B7">
        <w:rPr>
          <w:b/>
          <w:bCs/>
        </w:rPr>
        <w:t xml:space="preserve"> /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1683" w14:paraId="37DE2C91" w14:textId="77777777" w:rsidTr="006E1683">
        <w:tc>
          <w:tcPr>
            <w:tcW w:w="3116" w:type="dxa"/>
          </w:tcPr>
          <w:p w14:paraId="5641D7E4" w14:textId="1223E94D" w:rsidR="006E1683" w:rsidRDefault="006E1683" w:rsidP="00977B2A">
            <w:pPr>
              <w:rPr>
                <w:b/>
                <w:bCs/>
              </w:rPr>
            </w:pPr>
            <w:hyperlink r:id="rId22" w:history="1">
              <w:r w:rsidRPr="00CA00B7">
                <w:rPr>
                  <w:rStyle w:val="Hyperlink"/>
                </w:rPr>
                <w:t>Don’t try to count</w:t>
              </w:r>
            </w:hyperlink>
          </w:p>
        </w:tc>
        <w:tc>
          <w:tcPr>
            <w:tcW w:w="3117" w:type="dxa"/>
          </w:tcPr>
          <w:p w14:paraId="370431E0" w14:textId="57392684" w:rsidR="006E1683" w:rsidRPr="006E1683" w:rsidRDefault="006E1683" w:rsidP="006E1683">
            <w:pPr>
              <w:rPr>
                <w:b/>
                <w:bCs/>
              </w:rPr>
            </w:pPr>
            <w:r w:rsidRPr="006E1683"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36FA355E" w14:textId="0D7B0E95" w:rsidR="006E1683" w:rsidRPr="006E1683" w:rsidRDefault="006E1683" w:rsidP="00977B2A">
            <w:r>
              <w:t>Small search space of combinations</w:t>
            </w:r>
          </w:p>
        </w:tc>
      </w:tr>
      <w:tr w:rsidR="006E1683" w14:paraId="717E757A" w14:textId="77777777" w:rsidTr="006E1683">
        <w:tc>
          <w:tcPr>
            <w:tcW w:w="3116" w:type="dxa"/>
          </w:tcPr>
          <w:p w14:paraId="61609336" w14:textId="29AAF8F1" w:rsidR="006E1683" w:rsidRPr="006E1683" w:rsidRDefault="006E1683" w:rsidP="006E1683">
            <w:hyperlink r:id="rId23" w:history="1">
              <w:r w:rsidRPr="000149F3">
                <w:rPr>
                  <w:rStyle w:val="Hyperlink"/>
                </w:rPr>
                <w:t>Extremely Round</w:t>
              </w:r>
            </w:hyperlink>
          </w:p>
        </w:tc>
        <w:tc>
          <w:tcPr>
            <w:tcW w:w="3117" w:type="dxa"/>
          </w:tcPr>
          <w:p w14:paraId="50FC64F8" w14:textId="154B650E" w:rsidR="006E1683" w:rsidRPr="006E1683" w:rsidRDefault="006E1683" w:rsidP="006E1683">
            <w:r w:rsidRPr="006E1683">
              <w:rPr>
                <w:b/>
                <w:bCs/>
              </w:rPr>
              <w:t>COUNTING</w:t>
            </w:r>
          </w:p>
        </w:tc>
        <w:tc>
          <w:tcPr>
            <w:tcW w:w="3117" w:type="dxa"/>
          </w:tcPr>
          <w:p w14:paraId="7DBA5C93" w14:textId="1418AB2E" w:rsidR="006E1683" w:rsidRPr="006E1683" w:rsidRDefault="006E1683" w:rsidP="00977B2A">
            <w:r>
              <w:t>Enumerate candidates within constraint.</w:t>
            </w:r>
          </w:p>
        </w:tc>
      </w:tr>
      <w:tr w:rsidR="0071767C" w14:paraId="1A3E6675" w14:textId="77777777" w:rsidTr="006E1683">
        <w:tc>
          <w:tcPr>
            <w:tcW w:w="3116" w:type="dxa"/>
          </w:tcPr>
          <w:p w14:paraId="674D41A1" w14:textId="2728935F" w:rsidR="0071767C" w:rsidRDefault="0071767C" w:rsidP="0071767C">
            <w:hyperlink r:id="rId24" w:history="1">
              <w:r w:rsidRPr="00C356C4">
                <w:rPr>
                  <w:rStyle w:val="Hyperlink"/>
                  <w:lang w:val="en-US"/>
                </w:rPr>
                <w:t>Target Practice</w:t>
              </w:r>
            </w:hyperlink>
          </w:p>
        </w:tc>
        <w:tc>
          <w:tcPr>
            <w:tcW w:w="3117" w:type="dxa"/>
          </w:tcPr>
          <w:p w14:paraId="19DB9F1F" w14:textId="5AAA7A47" w:rsidR="0071767C" w:rsidRPr="006E1683" w:rsidRDefault="0071767C" w:rsidP="0071767C">
            <w:pPr>
              <w:rPr>
                <w:b/>
                <w:bCs/>
              </w:rPr>
            </w:pPr>
            <w:r w:rsidRPr="00C356C4">
              <w:rPr>
                <w:b/>
                <w:bCs/>
                <w:lang w:val="en-US"/>
              </w:rPr>
              <w:t>FINDING SUM</w:t>
            </w:r>
          </w:p>
        </w:tc>
        <w:tc>
          <w:tcPr>
            <w:tcW w:w="3117" w:type="dxa"/>
          </w:tcPr>
          <w:p w14:paraId="197435BE" w14:textId="5921DCAB" w:rsidR="0071767C" w:rsidRDefault="0071767C" w:rsidP="0071767C">
            <w:r>
              <w:t>Hardcoding Values</w:t>
            </w:r>
          </w:p>
        </w:tc>
      </w:tr>
      <w:tr w:rsidR="0071767C" w14:paraId="2C4B1F84" w14:textId="77777777" w:rsidTr="006E1683">
        <w:tc>
          <w:tcPr>
            <w:tcW w:w="3116" w:type="dxa"/>
          </w:tcPr>
          <w:p w14:paraId="66ED6554" w14:textId="6C022433" w:rsidR="0071767C" w:rsidRDefault="0071767C" w:rsidP="0071767C">
            <w:hyperlink r:id="rId25" w:history="1">
              <w:r w:rsidRPr="00C356C4">
                <w:rPr>
                  <w:rStyle w:val="Hyperlink"/>
                  <w:lang w:val="en-US"/>
                </w:rPr>
                <w:t>Blank Space</w:t>
              </w:r>
            </w:hyperlink>
          </w:p>
        </w:tc>
        <w:tc>
          <w:tcPr>
            <w:tcW w:w="3117" w:type="dxa"/>
          </w:tcPr>
          <w:p w14:paraId="3C5524A7" w14:textId="29339B0F" w:rsidR="0071767C" w:rsidRPr="006E1683" w:rsidRDefault="0071767C" w:rsidP="0071767C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MAXIMUM</w:t>
            </w:r>
          </w:p>
        </w:tc>
        <w:tc>
          <w:tcPr>
            <w:tcW w:w="3117" w:type="dxa"/>
          </w:tcPr>
          <w:p w14:paraId="296BEC0B" w14:textId="259FC7ED" w:rsidR="0071767C" w:rsidRDefault="0071767C" w:rsidP="0071767C">
            <w:r>
              <w:rPr>
                <w:lang w:val="en-US"/>
              </w:rPr>
              <w:t xml:space="preserve">Counting consecutive </w:t>
            </w:r>
            <w:r w:rsidR="00CB1FF2">
              <w:rPr>
                <w:lang w:val="en-US"/>
              </w:rPr>
              <w:t xml:space="preserve">equal </w:t>
            </w:r>
            <w:r>
              <w:rPr>
                <w:lang w:val="en-US"/>
              </w:rPr>
              <w:t>elements</w:t>
            </w:r>
          </w:p>
        </w:tc>
      </w:tr>
    </w:tbl>
    <w:p w14:paraId="70591053" w14:textId="77777777" w:rsidR="006E1683" w:rsidRDefault="006E1683" w:rsidP="00AA6D4D"/>
    <w:p w14:paraId="22B29ADF" w14:textId="116BD1B7" w:rsidR="00AA6D4D" w:rsidRDefault="00AA6D4D" w:rsidP="00AA6D4D">
      <w:pPr>
        <w:rPr>
          <w:b/>
          <w:bCs/>
        </w:rPr>
      </w:pPr>
      <w:r w:rsidRPr="00AA6D4D">
        <w:rPr>
          <w:b/>
          <w:bCs/>
        </w:rPr>
        <w:t>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50FB" w14:paraId="032C0B9A" w14:textId="77777777" w:rsidTr="000450FB">
        <w:tc>
          <w:tcPr>
            <w:tcW w:w="3116" w:type="dxa"/>
          </w:tcPr>
          <w:p w14:paraId="4737465C" w14:textId="3B5D7FAB" w:rsidR="000450FB" w:rsidRDefault="000450FB" w:rsidP="00AA6D4D">
            <w:hyperlink r:id="rId26" w:history="1">
              <w:r w:rsidRPr="00976EE2">
                <w:rPr>
                  <w:rStyle w:val="Hyperlink"/>
                </w:rPr>
                <w:t>Number Game</w:t>
              </w:r>
            </w:hyperlink>
          </w:p>
        </w:tc>
        <w:tc>
          <w:tcPr>
            <w:tcW w:w="3117" w:type="dxa"/>
          </w:tcPr>
          <w:p w14:paraId="2E93245E" w14:textId="26ECE091" w:rsidR="000450FB" w:rsidRPr="000450FB" w:rsidRDefault="000450FB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>GAMES</w:t>
            </w:r>
          </w:p>
        </w:tc>
        <w:tc>
          <w:tcPr>
            <w:tcW w:w="3117" w:type="dxa"/>
          </w:tcPr>
          <w:p w14:paraId="5DE70808" w14:textId="45747A7D" w:rsidR="000450FB" w:rsidRDefault="000450FB" w:rsidP="00AA6D4D">
            <w:r>
              <w:t>Modulo invariant determines winner</w:t>
            </w:r>
          </w:p>
        </w:tc>
      </w:tr>
      <w:tr w:rsidR="000450FB" w14:paraId="2F230779" w14:textId="77777777" w:rsidTr="000450FB">
        <w:tc>
          <w:tcPr>
            <w:tcW w:w="3116" w:type="dxa"/>
          </w:tcPr>
          <w:p w14:paraId="4BC5CD9D" w14:textId="0CF75EFF" w:rsidR="000450FB" w:rsidRDefault="000450FB" w:rsidP="000450FB">
            <w:hyperlink r:id="rId27" w:history="1">
              <w:r w:rsidRPr="00976EE2">
                <w:rPr>
                  <w:rStyle w:val="Hyperlink"/>
                </w:rPr>
                <w:t>Goals of Victory</w:t>
              </w:r>
            </w:hyperlink>
          </w:p>
        </w:tc>
        <w:tc>
          <w:tcPr>
            <w:tcW w:w="3117" w:type="dxa"/>
          </w:tcPr>
          <w:p w14:paraId="7E6DE27D" w14:textId="4DB20329" w:rsidR="000450FB" w:rsidRPr="000450FB" w:rsidRDefault="000450FB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>MISSING NUMBER</w:t>
            </w:r>
          </w:p>
        </w:tc>
        <w:tc>
          <w:tcPr>
            <w:tcW w:w="3117" w:type="dxa"/>
          </w:tcPr>
          <w:p w14:paraId="5896E02D" w14:textId="37EC7B0A" w:rsidR="000450FB" w:rsidRPr="000450FB" w:rsidRDefault="000450FB" w:rsidP="00AA6D4D">
            <w:r>
              <w:t>Zero sum property</w:t>
            </w:r>
          </w:p>
        </w:tc>
      </w:tr>
      <w:tr w:rsidR="000450FB" w14:paraId="13EABD09" w14:textId="77777777" w:rsidTr="000450FB">
        <w:tc>
          <w:tcPr>
            <w:tcW w:w="3116" w:type="dxa"/>
          </w:tcPr>
          <w:p w14:paraId="6DE280B9" w14:textId="3E54803F" w:rsidR="000450FB" w:rsidRDefault="000450FB" w:rsidP="000450FB">
            <w:hyperlink r:id="rId28" w:history="1">
              <w:r w:rsidRPr="00976EE2">
                <w:rPr>
                  <w:rStyle w:val="Hyperlink"/>
                </w:rPr>
                <w:t>Ambitious Kid</w:t>
              </w:r>
            </w:hyperlink>
          </w:p>
        </w:tc>
        <w:tc>
          <w:tcPr>
            <w:tcW w:w="3117" w:type="dxa"/>
          </w:tcPr>
          <w:p w14:paraId="25713C42" w14:textId="6FD9FBDE" w:rsidR="000450FB" w:rsidRPr="000450FB" w:rsidRDefault="000450FB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04217DFB" w14:textId="019E5704" w:rsidR="000450FB" w:rsidRPr="000450FB" w:rsidRDefault="000450FB" w:rsidP="00AA6D4D">
            <w:r>
              <w:t>Minimum absolute value</w:t>
            </w:r>
          </w:p>
        </w:tc>
      </w:tr>
      <w:tr w:rsidR="000450FB" w14:paraId="5F8EBC59" w14:textId="77777777" w:rsidTr="000450FB">
        <w:tc>
          <w:tcPr>
            <w:tcW w:w="3116" w:type="dxa"/>
          </w:tcPr>
          <w:p w14:paraId="2F62B43F" w14:textId="436306B2" w:rsidR="000450FB" w:rsidRDefault="000450FB" w:rsidP="000450FB">
            <w:hyperlink r:id="rId29" w:history="1">
              <w:r w:rsidRPr="00976EE2">
                <w:rPr>
                  <w:rStyle w:val="Hyperlink"/>
                </w:rPr>
                <w:t>United We Stand</w:t>
              </w:r>
            </w:hyperlink>
          </w:p>
        </w:tc>
        <w:tc>
          <w:tcPr>
            <w:tcW w:w="3117" w:type="dxa"/>
          </w:tcPr>
          <w:p w14:paraId="78A9B4A4" w14:textId="5F84F9B7" w:rsidR="000450FB" w:rsidRPr="000450FB" w:rsidRDefault="000450FB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>CONSTRUCTION</w:t>
            </w:r>
          </w:p>
        </w:tc>
        <w:tc>
          <w:tcPr>
            <w:tcW w:w="3117" w:type="dxa"/>
          </w:tcPr>
          <w:p w14:paraId="2183FD07" w14:textId="26BEA98C" w:rsidR="000450FB" w:rsidRPr="000450FB" w:rsidRDefault="000450FB" w:rsidP="00AA6D4D">
            <w:r>
              <w:t>Divisibility property</w:t>
            </w:r>
          </w:p>
        </w:tc>
      </w:tr>
      <w:tr w:rsidR="000450FB" w14:paraId="530672F9" w14:textId="77777777" w:rsidTr="000450FB">
        <w:tc>
          <w:tcPr>
            <w:tcW w:w="3116" w:type="dxa"/>
          </w:tcPr>
          <w:p w14:paraId="01DC9520" w14:textId="3C185BF4" w:rsidR="000450FB" w:rsidRDefault="000450FB" w:rsidP="000450FB">
            <w:hyperlink r:id="rId30" w:history="1">
              <w:r w:rsidRPr="00976EE2">
                <w:rPr>
                  <w:rStyle w:val="Hyperlink"/>
                </w:rPr>
                <w:t>Array Coloring</w:t>
              </w:r>
            </w:hyperlink>
          </w:p>
        </w:tc>
        <w:tc>
          <w:tcPr>
            <w:tcW w:w="3117" w:type="dxa"/>
          </w:tcPr>
          <w:p w14:paraId="0651AA98" w14:textId="3AFD8B5F" w:rsidR="000450FB" w:rsidRPr="00C47EE7" w:rsidRDefault="00C47EE7" w:rsidP="00AA6D4D">
            <w:r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060A4505" w14:textId="30662422" w:rsidR="000450FB" w:rsidRDefault="00C47EE7" w:rsidP="00AA6D4D">
            <w:r>
              <w:t>Parity sum property</w:t>
            </w:r>
          </w:p>
        </w:tc>
      </w:tr>
      <w:tr w:rsidR="00C47EE7" w14:paraId="7C465FEA" w14:textId="77777777" w:rsidTr="000450FB">
        <w:tc>
          <w:tcPr>
            <w:tcW w:w="3116" w:type="dxa"/>
          </w:tcPr>
          <w:p w14:paraId="34235ED2" w14:textId="63338C1F" w:rsidR="00C47EE7" w:rsidRDefault="00C47EE7" w:rsidP="000450FB">
            <w:hyperlink r:id="rId31" w:history="1">
              <w:r w:rsidRPr="009F4D65">
                <w:rPr>
                  <w:rStyle w:val="Hyperlink"/>
                </w:rPr>
                <w:t>Grasshopper on a line</w:t>
              </w:r>
            </w:hyperlink>
          </w:p>
        </w:tc>
        <w:tc>
          <w:tcPr>
            <w:tcW w:w="3117" w:type="dxa"/>
          </w:tcPr>
          <w:p w14:paraId="4BF96638" w14:textId="4A56B835" w:rsidR="00C47EE7" w:rsidRPr="00C47EE7" w:rsidRDefault="00C47EE7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FEASABILITY, </w:t>
            </w:r>
            <w:r w:rsidR="00A4188B">
              <w:rPr>
                <w:b/>
                <w:bCs/>
              </w:rPr>
              <w:t>CONSTRUCTING SEQUENCE</w:t>
            </w:r>
          </w:p>
        </w:tc>
        <w:tc>
          <w:tcPr>
            <w:tcW w:w="3117" w:type="dxa"/>
          </w:tcPr>
          <w:p w14:paraId="39D35A92" w14:textId="2D83C2D7" w:rsidR="00C47EE7" w:rsidRPr="00C47EE7" w:rsidRDefault="00C47EE7" w:rsidP="00AA6D4D">
            <w:r>
              <w:t>Divisibility constraint</w:t>
            </w:r>
          </w:p>
        </w:tc>
      </w:tr>
      <w:tr w:rsidR="00C47EE7" w14:paraId="5951C009" w14:textId="77777777" w:rsidTr="000450FB">
        <w:tc>
          <w:tcPr>
            <w:tcW w:w="3116" w:type="dxa"/>
          </w:tcPr>
          <w:p w14:paraId="0FCACE98" w14:textId="5C7A3CB1" w:rsidR="00C47EE7" w:rsidRPr="00C47EE7" w:rsidRDefault="00C47EE7" w:rsidP="000450FB">
            <w:hyperlink r:id="rId32" w:history="1">
              <w:r w:rsidRPr="009F4D65">
                <w:rPr>
                  <w:rStyle w:val="Hyperlink"/>
                </w:rPr>
                <w:t>Unit Array</w:t>
              </w:r>
            </w:hyperlink>
          </w:p>
        </w:tc>
        <w:tc>
          <w:tcPr>
            <w:tcW w:w="3117" w:type="dxa"/>
          </w:tcPr>
          <w:p w14:paraId="72644A3F" w14:textId="1C6A9B99" w:rsidR="00C47EE7" w:rsidRPr="00C47EE7" w:rsidRDefault="00C47EE7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0C815976" w14:textId="23BD2BC5" w:rsidR="00C47EE7" w:rsidRPr="00C47EE7" w:rsidRDefault="00C47EE7" w:rsidP="00AA6D4D">
            <w:r>
              <w:t>Product / sum property</w:t>
            </w:r>
          </w:p>
        </w:tc>
      </w:tr>
      <w:tr w:rsidR="00C47EE7" w14:paraId="6F6A1049" w14:textId="77777777" w:rsidTr="000450FB">
        <w:tc>
          <w:tcPr>
            <w:tcW w:w="3116" w:type="dxa"/>
          </w:tcPr>
          <w:p w14:paraId="7BE17ACC" w14:textId="7CDE7ADA" w:rsidR="00C47EE7" w:rsidRDefault="00C47EE7" w:rsidP="000450FB">
            <w:hyperlink r:id="rId33" w:history="1">
              <w:r w:rsidRPr="009F4D65">
                <w:rPr>
                  <w:rStyle w:val="Hyperlink"/>
                </w:rPr>
                <w:t>Coins</w:t>
              </w:r>
            </w:hyperlink>
          </w:p>
        </w:tc>
        <w:tc>
          <w:tcPr>
            <w:tcW w:w="3117" w:type="dxa"/>
          </w:tcPr>
          <w:p w14:paraId="1430E7D6" w14:textId="615C2696" w:rsidR="00C47EE7" w:rsidRPr="00C47EE7" w:rsidRDefault="00C47EE7" w:rsidP="00AA6D4D">
            <w:pPr>
              <w:rPr>
                <w:b/>
                <w:bCs/>
              </w:rPr>
            </w:pPr>
            <w:r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333ABCCF" w14:textId="11EC4B3B" w:rsidR="00C47EE7" w:rsidRPr="00C47EE7" w:rsidRDefault="00C47EE7" w:rsidP="00AA6D4D">
            <w:r>
              <w:t>Divisibility condition</w:t>
            </w:r>
          </w:p>
        </w:tc>
      </w:tr>
      <w:tr w:rsidR="00E36C95" w14:paraId="21563F93" w14:textId="77777777" w:rsidTr="000450FB">
        <w:tc>
          <w:tcPr>
            <w:tcW w:w="3116" w:type="dxa"/>
          </w:tcPr>
          <w:p w14:paraId="2810B39B" w14:textId="0B5CAAA1" w:rsidR="00E36C95" w:rsidRDefault="00E36C95" w:rsidP="00E36C95">
            <w:hyperlink r:id="rId34" w:history="1">
              <w:r w:rsidRPr="00B50FAD">
                <w:rPr>
                  <w:rStyle w:val="Hyperlink"/>
                </w:rPr>
                <w:t>One and Two</w:t>
              </w:r>
            </w:hyperlink>
          </w:p>
        </w:tc>
        <w:tc>
          <w:tcPr>
            <w:tcW w:w="3117" w:type="dxa"/>
          </w:tcPr>
          <w:p w14:paraId="23C70293" w14:textId="7D0A925D" w:rsidR="00E36C95" w:rsidRDefault="00E36C95" w:rsidP="00E36C95">
            <w:pPr>
              <w:rPr>
                <w:b/>
                <w:bCs/>
              </w:rPr>
            </w:pPr>
            <w:r w:rsidRPr="00C47EE7"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24BA7CE6" w14:textId="199DFC9D" w:rsidR="00E36C95" w:rsidRDefault="00E36C95" w:rsidP="00E36C95">
            <w:r>
              <w:t>Product parity property</w:t>
            </w:r>
          </w:p>
        </w:tc>
      </w:tr>
      <w:tr w:rsidR="00E36C95" w14:paraId="207B5C72" w14:textId="77777777" w:rsidTr="00E36C95">
        <w:trPr>
          <w:trHeight w:val="332"/>
        </w:trPr>
        <w:tc>
          <w:tcPr>
            <w:tcW w:w="3116" w:type="dxa"/>
          </w:tcPr>
          <w:p w14:paraId="04D1B0D7" w14:textId="7B35B7CF" w:rsidR="00E36C95" w:rsidRPr="00E36C95" w:rsidRDefault="00E36C95" w:rsidP="00E36C95">
            <w:pPr>
              <w:rPr>
                <w:lang w:val="en-US"/>
              </w:rPr>
            </w:pPr>
            <w:hyperlink r:id="rId35" w:history="1">
              <w:r w:rsidRPr="00E36C95">
                <w:rPr>
                  <w:rStyle w:val="Hyperlink"/>
                  <w:lang w:val="en-US"/>
                </w:rPr>
                <w:t>Serval and Mocha's Array</w:t>
              </w:r>
            </w:hyperlink>
          </w:p>
        </w:tc>
        <w:tc>
          <w:tcPr>
            <w:tcW w:w="3117" w:type="dxa"/>
          </w:tcPr>
          <w:p w14:paraId="7B79D1B0" w14:textId="7FEA0FE6" w:rsidR="00E36C95" w:rsidRPr="00E36C95" w:rsidRDefault="00E36C95" w:rsidP="00E36C95">
            <w:pPr>
              <w:rPr>
                <w:b/>
                <w:bCs/>
              </w:rPr>
            </w:pPr>
            <w:r w:rsidRPr="00E36C95">
              <w:rPr>
                <w:b/>
                <w:bCs/>
              </w:rPr>
              <w:t>MATH</w:t>
            </w:r>
          </w:p>
        </w:tc>
        <w:tc>
          <w:tcPr>
            <w:tcW w:w="3117" w:type="dxa"/>
          </w:tcPr>
          <w:p w14:paraId="0B6E45E0" w14:textId="769EF500" w:rsidR="00E36C95" w:rsidRDefault="00E36C95" w:rsidP="00E36C95">
            <w:r>
              <w:t>GCD property</w:t>
            </w:r>
          </w:p>
        </w:tc>
      </w:tr>
    </w:tbl>
    <w:p w14:paraId="45231FAF" w14:textId="77777777" w:rsidR="000450FB" w:rsidRDefault="000450FB" w:rsidP="00AA6D4D"/>
    <w:p w14:paraId="6E9EE775" w14:textId="77777777" w:rsidR="00C47EE7" w:rsidRDefault="00C47EE7" w:rsidP="00C47EE7">
      <w:pPr>
        <w:rPr>
          <w:b/>
          <w:bCs/>
        </w:rPr>
      </w:pPr>
    </w:p>
    <w:p w14:paraId="70B1A739" w14:textId="25A60F1F" w:rsidR="001D4D1B" w:rsidRPr="00C47EE7" w:rsidRDefault="002248A0" w:rsidP="00C47EE7">
      <w:r w:rsidRPr="00C47EE7">
        <w:rPr>
          <w:b/>
          <w:bCs/>
        </w:rPr>
        <w:t>Bitmask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50FB" w14:paraId="4046629E" w14:textId="77777777" w:rsidTr="000450FB">
        <w:tc>
          <w:tcPr>
            <w:tcW w:w="3116" w:type="dxa"/>
          </w:tcPr>
          <w:p w14:paraId="441A2143" w14:textId="59D3BD27" w:rsidR="000450FB" w:rsidRPr="000450FB" w:rsidRDefault="000450FB" w:rsidP="002248A0">
            <w:pPr>
              <w:rPr>
                <w:lang w:val="en-US"/>
              </w:rPr>
            </w:pPr>
            <w:hyperlink r:id="rId36" w:history="1">
              <w:r w:rsidRPr="000450FB">
                <w:rPr>
                  <w:rStyle w:val="Hyperlink"/>
                  <w:lang w:val="en-US"/>
                </w:rPr>
                <w:t>We need the zero</w:t>
              </w:r>
            </w:hyperlink>
          </w:p>
        </w:tc>
        <w:tc>
          <w:tcPr>
            <w:tcW w:w="3117" w:type="dxa"/>
          </w:tcPr>
          <w:p w14:paraId="397ADF62" w14:textId="0573E2DA" w:rsidR="000450FB" w:rsidRPr="000450FB" w:rsidRDefault="000450FB" w:rsidP="002248A0">
            <w:pPr>
              <w:rPr>
                <w:b/>
                <w:bCs/>
                <w:lang w:val="en-US"/>
              </w:rPr>
            </w:pPr>
            <w:r w:rsidRPr="000450FB">
              <w:rPr>
                <w:b/>
                <w:bCs/>
                <w:lang w:val="en-US"/>
              </w:rPr>
              <w:t>FINDING ELEMENT</w:t>
            </w:r>
          </w:p>
        </w:tc>
        <w:tc>
          <w:tcPr>
            <w:tcW w:w="3117" w:type="dxa"/>
          </w:tcPr>
          <w:p w14:paraId="39D8767D" w14:textId="183BA029" w:rsidR="000450FB" w:rsidRPr="000450FB" w:rsidRDefault="000450FB" w:rsidP="000450FB">
            <w:pPr>
              <w:rPr>
                <w:lang w:val="en-US"/>
              </w:rPr>
            </w:pPr>
            <w:r w:rsidRPr="000450FB">
              <w:rPr>
                <w:lang w:val="en-US"/>
              </w:rPr>
              <w:t>XOR</w:t>
            </w:r>
            <w:r>
              <w:rPr>
                <w:lang w:val="en-US"/>
              </w:rPr>
              <w:t xml:space="preserve"> cancellation</w:t>
            </w:r>
            <w:r w:rsidRPr="000450FB">
              <w:rPr>
                <w:lang w:val="en-US"/>
              </w:rPr>
              <w:t xml:space="preserve"> property</w:t>
            </w:r>
          </w:p>
        </w:tc>
      </w:tr>
    </w:tbl>
    <w:p w14:paraId="44C774FB" w14:textId="77777777" w:rsidR="000450FB" w:rsidRDefault="000450FB" w:rsidP="00027890">
      <w:pPr>
        <w:rPr>
          <w:b/>
          <w:bCs/>
        </w:rPr>
      </w:pPr>
    </w:p>
    <w:p w14:paraId="05D65340" w14:textId="01C7DD2B" w:rsidR="00027890" w:rsidRDefault="0071767C" w:rsidP="00027890">
      <w:pPr>
        <w:rPr>
          <w:b/>
          <w:bCs/>
          <w:lang w:val="en-US"/>
        </w:rPr>
      </w:pPr>
      <w:r>
        <w:rPr>
          <w:b/>
          <w:bCs/>
          <w:lang w:val="en-US"/>
        </w:rPr>
        <w:t>Two pointer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767C" w14:paraId="347F2F8F" w14:textId="77777777" w:rsidTr="00C356C4">
        <w:tc>
          <w:tcPr>
            <w:tcW w:w="3116" w:type="dxa"/>
          </w:tcPr>
          <w:p w14:paraId="5DDD315B" w14:textId="5B5F6B4C" w:rsidR="0071767C" w:rsidRPr="00C356C4" w:rsidRDefault="0071767C" w:rsidP="0071767C">
            <w:pPr>
              <w:rPr>
                <w:lang w:val="en-US"/>
              </w:rPr>
            </w:pPr>
            <w:hyperlink r:id="rId37" w:history="1">
              <w:r w:rsidRPr="00027890">
                <w:rPr>
                  <w:rStyle w:val="Hyperlink"/>
                </w:rPr>
                <w:t>Prepend and Append</w:t>
              </w:r>
            </w:hyperlink>
          </w:p>
        </w:tc>
        <w:tc>
          <w:tcPr>
            <w:tcW w:w="3117" w:type="dxa"/>
          </w:tcPr>
          <w:p w14:paraId="09BB52BE" w14:textId="76A42942" w:rsidR="0071767C" w:rsidRPr="00C356C4" w:rsidRDefault="0071767C" w:rsidP="0071767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MINIMUM</w:t>
            </w:r>
          </w:p>
        </w:tc>
        <w:tc>
          <w:tcPr>
            <w:tcW w:w="3117" w:type="dxa"/>
          </w:tcPr>
          <w:p w14:paraId="7261FEF7" w14:textId="12CFC356" w:rsidR="0071767C" w:rsidRPr="00C356C4" w:rsidRDefault="0071767C" w:rsidP="0071767C">
            <w:pPr>
              <w:rPr>
                <w:lang w:val="en-US"/>
              </w:rPr>
            </w:pPr>
            <w:r>
              <w:rPr>
                <w:lang w:val="en-US"/>
              </w:rPr>
              <w:t>Segment trimming.</w:t>
            </w:r>
          </w:p>
        </w:tc>
      </w:tr>
    </w:tbl>
    <w:p w14:paraId="4586BCCF" w14:textId="1AA43F45" w:rsidR="007E7BA8" w:rsidRPr="007E7BA8" w:rsidRDefault="007E7BA8" w:rsidP="00C356C4"/>
    <w:sectPr w:rsidR="007E7BA8" w:rsidRPr="007E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D58E" w14:textId="77777777" w:rsidR="00B36347" w:rsidRDefault="00B36347" w:rsidP="00977B2A">
      <w:pPr>
        <w:spacing w:after="0" w:line="240" w:lineRule="auto"/>
      </w:pPr>
      <w:r>
        <w:separator/>
      </w:r>
    </w:p>
  </w:endnote>
  <w:endnote w:type="continuationSeparator" w:id="0">
    <w:p w14:paraId="4A0555B8" w14:textId="77777777" w:rsidR="00B36347" w:rsidRDefault="00B36347" w:rsidP="00977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9D0EF" w14:textId="77777777" w:rsidR="00B36347" w:rsidRDefault="00B36347" w:rsidP="00977B2A">
      <w:pPr>
        <w:spacing w:after="0" w:line="240" w:lineRule="auto"/>
      </w:pPr>
      <w:r>
        <w:separator/>
      </w:r>
    </w:p>
  </w:footnote>
  <w:footnote w:type="continuationSeparator" w:id="0">
    <w:p w14:paraId="7956B05D" w14:textId="77777777" w:rsidR="00B36347" w:rsidRDefault="00B36347" w:rsidP="00977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00112"/>
    <w:multiLevelType w:val="hybridMultilevel"/>
    <w:tmpl w:val="FA2E77DA"/>
    <w:lvl w:ilvl="0" w:tplc="324AA2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88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07"/>
    <w:rsid w:val="000149F3"/>
    <w:rsid w:val="00027890"/>
    <w:rsid w:val="000450FB"/>
    <w:rsid w:val="00157AE6"/>
    <w:rsid w:val="00175524"/>
    <w:rsid w:val="001A3130"/>
    <w:rsid w:val="001B289F"/>
    <w:rsid w:val="001D4D1B"/>
    <w:rsid w:val="001F657D"/>
    <w:rsid w:val="00207BD3"/>
    <w:rsid w:val="002248A0"/>
    <w:rsid w:val="00234D98"/>
    <w:rsid w:val="002A71B7"/>
    <w:rsid w:val="002E0069"/>
    <w:rsid w:val="002E4E43"/>
    <w:rsid w:val="002F11D8"/>
    <w:rsid w:val="00303DC0"/>
    <w:rsid w:val="00324218"/>
    <w:rsid w:val="00326234"/>
    <w:rsid w:val="00381D7D"/>
    <w:rsid w:val="00385113"/>
    <w:rsid w:val="0043226F"/>
    <w:rsid w:val="0044424B"/>
    <w:rsid w:val="00445B8E"/>
    <w:rsid w:val="004B1519"/>
    <w:rsid w:val="004C7EDC"/>
    <w:rsid w:val="004E1E14"/>
    <w:rsid w:val="00504D72"/>
    <w:rsid w:val="00511107"/>
    <w:rsid w:val="005522B8"/>
    <w:rsid w:val="005F62E0"/>
    <w:rsid w:val="00642294"/>
    <w:rsid w:val="00647822"/>
    <w:rsid w:val="006B1B9C"/>
    <w:rsid w:val="006E1683"/>
    <w:rsid w:val="0071767C"/>
    <w:rsid w:val="007305E8"/>
    <w:rsid w:val="007321F0"/>
    <w:rsid w:val="007604BB"/>
    <w:rsid w:val="007E7BA8"/>
    <w:rsid w:val="00804574"/>
    <w:rsid w:val="008320F5"/>
    <w:rsid w:val="00976EE2"/>
    <w:rsid w:val="00977B2A"/>
    <w:rsid w:val="009A69C1"/>
    <w:rsid w:val="009F4D65"/>
    <w:rsid w:val="00A232F4"/>
    <w:rsid w:val="00A4188B"/>
    <w:rsid w:val="00AA31F6"/>
    <w:rsid w:val="00AA6D4D"/>
    <w:rsid w:val="00AC0F67"/>
    <w:rsid w:val="00B1273F"/>
    <w:rsid w:val="00B36347"/>
    <w:rsid w:val="00B50FAD"/>
    <w:rsid w:val="00B60E21"/>
    <w:rsid w:val="00B655D8"/>
    <w:rsid w:val="00B9345D"/>
    <w:rsid w:val="00BA5E0C"/>
    <w:rsid w:val="00BD50D8"/>
    <w:rsid w:val="00C1080B"/>
    <w:rsid w:val="00C356C4"/>
    <w:rsid w:val="00C47EE7"/>
    <w:rsid w:val="00C619EE"/>
    <w:rsid w:val="00CA00B7"/>
    <w:rsid w:val="00CA1C91"/>
    <w:rsid w:val="00CB1FF2"/>
    <w:rsid w:val="00CC3B20"/>
    <w:rsid w:val="00CE6713"/>
    <w:rsid w:val="00D20760"/>
    <w:rsid w:val="00D20F4A"/>
    <w:rsid w:val="00D25607"/>
    <w:rsid w:val="00D26CB1"/>
    <w:rsid w:val="00D7301B"/>
    <w:rsid w:val="00E36C95"/>
    <w:rsid w:val="00E83004"/>
    <w:rsid w:val="00F04C4A"/>
    <w:rsid w:val="00F7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C6E4"/>
  <w15:chartTrackingRefBased/>
  <w15:docId w15:val="{E57D598A-9827-416E-A6D2-C8A449B4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1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1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107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07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107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10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10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10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10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1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10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10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1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10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1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107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11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1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1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04BB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604B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B2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977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B2A"/>
    <w:rPr>
      <w:lang w:val="id-ID"/>
    </w:rPr>
  </w:style>
  <w:style w:type="table" w:styleId="TableGrid">
    <w:name w:val="Table Grid"/>
    <w:basedOn w:val="TableNormal"/>
    <w:uiPriority w:val="39"/>
    <w:rsid w:val="00C35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forces.com/problemset/problem/1777/A" TargetMode="External"/><Relationship Id="rId18" Type="http://schemas.openxmlformats.org/officeDocument/2006/relationships/hyperlink" Target="https://codeforces.com/problemset/problem/1862/B" TargetMode="External"/><Relationship Id="rId26" Type="http://schemas.openxmlformats.org/officeDocument/2006/relationships/hyperlink" Target="https://codeforces.com/problemset/problem/1899/A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odeforces.com/problemset/problem/1761/A" TargetMode="External"/><Relationship Id="rId34" Type="http://schemas.openxmlformats.org/officeDocument/2006/relationships/hyperlink" Target="https://codeforces.com/problemset/problem/1788/A" TargetMode="External"/><Relationship Id="rId7" Type="http://schemas.openxmlformats.org/officeDocument/2006/relationships/hyperlink" Target="https://codeforces.com/problemset/problem/1903/A" TargetMode="External"/><Relationship Id="rId12" Type="http://schemas.openxmlformats.org/officeDocument/2006/relationships/hyperlink" Target="https://codeforces.com/problemset/problem/1853/A" TargetMode="External"/><Relationship Id="rId17" Type="http://schemas.openxmlformats.org/officeDocument/2006/relationships/hyperlink" Target="https://codeforces.com/problemset/problem/1890/A" TargetMode="External"/><Relationship Id="rId25" Type="http://schemas.openxmlformats.org/officeDocument/2006/relationships/hyperlink" Target="https://codeforces.com/problemset/problem/1829/B" TargetMode="External"/><Relationship Id="rId33" Type="http://schemas.openxmlformats.org/officeDocument/2006/relationships/hyperlink" Target="https://codeforces.com/problemset/problem/1814/A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forces.com/problemset/problem/1845/A" TargetMode="External"/><Relationship Id="rId20" Type="http://schemas.openxmlformats.org/officeDocument/2006/relationships/hyperlink" Target="https://codeforces.com/problemset/problem/1783/A" TargetMode="External"/><Relationship Id="rId29" Type="http://schemas.openxmlformats.org/officeDocument/2006/relationships/hyperlink" Target="https://codeforces.com/problemset/problem/1859/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forces.com/problemset/problem/1858/A" TargetMode="External"/><Relationship Id="rId24" Type="http://schemas.openxmlformats.org/officeDocument/2006/relationships/hyperlink" Target="https://codeforces.com/problemset/problem/1873/C" TargetMode="External"/><Relationship Id="rId32" Type="http://schemas.openxmlformats.org/officeDocument/2006/relationships/hyperlink" Target="https://codeforces.com/problemset/problem/1834/A" TargetMode="External"/><Relationship Id="rId37" Type="http://schemas.openxmlformats.org/officeDocument/2006/relationships/hyperlink" Target="https://codeforces.com/problemset/problem/1791/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deforces.com/problemset/problem/1896/A" TargetMode="External"/><Relationship Id="rId23" Type="http://schemas.openxmlformats.org/officeDocument/2006/relationships/hyperlink" Target="https://codeforces.com/problemset/problem/1766/A" TargetMode="External"/><Relationship Id="rId28" Type="http://schemas.openxmlformats.org/officeDocument/2006/relationships/hyperlink" Target="https://codeforces.com/problemset/problem/1866/A" TargetMode="External"/><Relationship Id="rId36" Type="http://schemas.openxmlformats.org/officeDocument/2006/relationships/hyperlink" Target="https://codeforces.com/problemset/problem/1805/A" TargetMode="External"/><Relationship Id="rId10" Type="http://schemas.openxmlformats.org/officeDocument/2006/relationships/hyperlink" Target="https://codeforces.com/problemset/problem/1878/A" TargetMode="External"/><Relationship Id="rId19" Type="http://schemas.openxmlformats.org/officeDocument/2006/relationships/hyperlink" Target="https://codeforces.com/problemset/problem/1831/A" TargetMode="External"/><Relationship Id="rId31" Type="http://schemas.openxmlformats.org/officeDocument/2006/relationships/hyperlink" Target="https://codeforces.com/problemset/problem/1845/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blemset/problem/1900/A" TargetMode="External"/><Relationship Id="rId14" Type="http://schemas.openxmlformats.org/officeDocument/2006/relationships/hyperlink" Target="https://codeforces.com/problemset/problem/1806/A" TargetMode="External"/><Relationship Id="rId22" Type="http://schemas.openxmlformats.org/officeDocument/2006/relationships/hyperlink" Target="https://codeforces.com/problemset/problem/1881/A" TargetMode="External"/><Relationship Id="rId27" Type="http://schemas.openxmlformats.org/officeDocument/2006/relationships/hyperlink" Target="https://codeforces.com/problemset/problem/1877/A" TargetMode="External"/><Relationship Id="rId30" Type="http://schemas.openxmlformats.org/officeDocument/2006/relationships/hyperlink" Target="https://codeforces.com/problemset/problem/1857/A" TargetMode="External"/><Relationship Id="rId35" Type="http://schemas.openxmlformats.org/officeDocument/2006/relationships/hyperlink" Target="https://codeforces.com/problemset/problem/1789/A" TargetMode="External"/><Relationship Id="rId8" Type="http://schemas.openxmlformats.org/officeDocument/2006/relationships/hyperlink" Target="https://codeforces.com/problemset/problem/1901/A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rizky Akbar</dc:creator>
  <cp:keywords/>
  <dc:description/>
  <cp:lastModifiedBy>Fadhil rizky Akbar</cp:lastModifiedBy>
  <cp:revision>53</cp:revision>
  <dcterms:created xsi:type="dcterms:W3CDTF">2026-03-14T10:01:00Z</dcterms:created>
  <dcterms:modified xsi:type="dcterms:W3CDTF">2026-03-23T13:46:00Z</dcterms:modified>
</cp:coreProperties>
</file>