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(xG)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(xG)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5FDC98B3" w14:textId="72BF5808" w:rsidR="00450942" w:rsidRPr="009B4C68" w:rsidRDefault="00C94456" w:rsidP="00C94456">
      <w:pPr>
        <w:spacing w:line="360" w:lineRule="auto"/>
        <w:rPr>
          <w:b/>
          <w:bCs/>
        </w:rPr>
      </w:pPr>
      <w:r>
        <w:rPr>
          <w:b/>
          <w:bCs/>
          <w:noProof/>
        </w:rPr>
        <w:lastRenderedPageBreak/>
        <w:drawing>
          <wp:inline distT="0" distB="0" distL="0" distR="0" wp14:anchorId="531F5BA2" wp14:editId="23C980E3">
            <wp:extent cx="5035550" cy="7116445"/>
            <wp:effectExtent l="0" t="0" r="0" b="8255"/>
            <wp:docPr id="1389690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5550" cy="7116445"/>
                    </a:xfrm>
                    <a:prstGeom prst="rect">
                      <a:avLst/>
                    </a:prstGeom>
                    <a:noFill/>
                    <a:ln>
                      <a:noFill/>
                    </a:ln>
                  </pic:spPr>
                </pic:pic>
              </a:graphicData>
            </a:graphic>
          </wp:inline>
        </w:drawing>
      </w:r>
    </w:p>
    <w:p w14:paraId="2CDAEA1D" w14:textId="77777777" w:rsidR="00450942" w:rsidRPr="009B4C68" w:rsidRDefault="00450942" w:rsidP="00450942">
      <w:pPr>
        <w:rPr>
          <w:b/>
          <w:bCs/>
          <w:sz w:val="28"/>
          <w:szCs w:val="28"/>
        </w:rPr>
      </w:pPr>
      <w:bookmarkStart w:id="2" w:name="_Toc139838609"/>
      <w:bookmarkStart w:id="3" w:name="_Toc139829723"/>
      <w:bookmarkStart w:id="4" w:name="_Toc127045225"/>
      <w:bookmarkStart w:id="5" w:name="_Toc140024155"/>
      <w:bookmarkStart w:id="6" w:name="_Toc124717076"/>
      <w:bookmarkStart w:id="7" w:name="_Toc127045351"/>
      <w:bookmarkStart w:id="8" w:name="_Toc139832754"/>
      <w:bookmarkStart w:id="9" w:name="_Toc139831155"/>
      <w:bookmarkStart w:id="10" w:name="_Toc124717362"/>
      <w:bookmarkStart w:id="11" w:name="_Toc139838485"/>
      <w:bookmarkStart w:id="12" w:name="_Toc139833110"/>
      <w:bookmarkStart w:id="13" w:name="_Toc124775167"/>
      <w:bookmarkStart w:id="14" w:name="_Toc139832687"/>
      <w:r w:rsidRPr="009B4C68">
        <w:rPr>
          <w:b/>
          <w:bCs/>
          <w:sz w:val="28"/>
          <w:szCs w:val="28"/>
        </w:rPr>
        <w:br w:type="page"/>
      </w:r>
    </w:p>
    <w:p w14:paraId="65542144" w14:textId="77777777" w:rsidR="00450942" w:rsidRPr="009B4C68" w:rsidRDefault="00450942" w:rsidP="005C0490">
      <w:pPr>
        <w:pStyle w:val="Heading1"/>
        <w:numPr>
          <w:ilvl w:val="0"/>
          <w:numId w:val="0"/>
        </w:numPr>
      </w:pPr>
      <w:bookmarkStart w:id="15" w:name="_Toc214015446"/>
      <w:r w:rsidRPr="009B4C68">
        <w:lastRenderedPageBreak/>
        <w:t>LEMBAR PENGESAHAN UJIAN</w:t>
      </w:r>
      <w:bookmarkEnd w:id="15"/>
    </w:p>
    <w:p w14:paraId="678D1986" w14:textId="77777777" w:rsidR="00450942" w:rsidRPr="009B4C68" w:rsidRDefault="00450942" w:rsidP="00450942">
      <w:pPr>
        <w:spacing w:line="360" w:lineRule="auto"/>
        <w:jc w:val="center"/>
        <w:rPr>
          <w:b/>
          <w:bCs/>
        </w:rPr>
      </w:pPr>
    </w:p>
    <w:p w14:paraId="2B191222" w14:textId="77777777"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(xG) DALAM ANALISIS SEPAK BOLA</w:t>
      </w:r>
      <w:r w:rsidR="000A746E" w:rsidRPr="009B4C68">
        <w:rPr>
          <w:b/>
        </w:rPr>
        <w:t xml:space="preserve"> </w:t>
      </w:r>
      <w:r w:rsidRPr="009B4C68">
        <w:t>yang ditulis oleh Fadhil Raihan Akbar dengan NIM. 11210930000101 telah diuji dan dinyatakan LULUS dalam sidang Munaqosah Fakultas Sains dan Teknologi Universitas Islam Negeri Syarif Hidayatullah Jakarta pada tanggal</w:t>
      </w:r>
      <w:r w:rsidR="00BF1859" w:rsidRPr="009B4C68">
        <w:t xml:space="preserve"> xx xxxxx</w:t>
      </w:r>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0B0BE2A0" w14:textId="77777777" w:rsidR="00450942" w:rsidRPr="009B4C68" w:rsidRDefault="00BF1859" w:rsidP="000A746E">
            <w:pPr>
              <w:spacing w:line="240" w:lineRule="auto"/>
              <w:jc w:val="center"/>
              <w:rPr>
                <w:b/>
                <w:bCs/>
                <w:u w:val="single"/>
              </w:rPr>
            </w:pPr>
            <w:r w:rsidRPr="009B4C68">
              <w:rPr>
                <w:b/>
                <w:bCs/>
                <w:u w:val="single"/>
              </w:rPr>
              <w:t>xxx</w:t>
            </w:r>
          </w:p>
          <w:p w14:paraId="6201CE0B"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xxx</w:t>
            </w:r>
          </w:p>
          <w:p w14:paraId="7A4A657E" w14:textId="77777777" w:rsidR="00450942" w:rsidRPr="009B4C68" w:rsidRDefault="00450942" w:rsidP="000A746E">
            <w:pPr>
              <w:spacing w:line="240" w:lineRule="auto"/>
              <w:rPr>
                <w:b/>
                <w:bCs/>
              </w:rPr>
            </w:pPr>
          </w:p>
        </w:tc>
        <w:tc>
          <w:tcPr>
            <w:tcW w:w="4078" w:type="dxa"/>
          </w:tcPr>
          <w:p w14:paraId="13248963" w14:textId="77777777" w:rsidR="00450942" w:rsidRPr="009B4C68" w:rsidRDefault="00BF1859" w:rsidP="000A746E">
            <w:pPr>
              <w:spacing w:line="240" w:lineRule="auto"/>
              <w:jc w:val="center"/>
              <w:rPr>
                <w:b/>
                <w:bCs/>
                <w:u w:val="single"/>
              </w:rPr>
            </w:pPr>
            <w:r w:rsidRPr="009B4C68">
              <w:rPr>
                <w:b/>
                <w:bCs/>
                <w:u w:val="single"/>
              </w:rPr>
              <w:t>xxxx</w:t>
            </w:r>
          </w:p>
          <w:p w14:paraId="7BB7631E" w14:textId="77777777"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r w:rsidR="00BF1859" w:rsidRPr="009B4C68">
              <w:rPr>
                <w:rFonts w:ascii="TimesNewRomanPSMT" w:eastAsia="TimesNewRomanPSMT" w:hAnsi="TimesNewRomanPSMT"/>
                <w:b/>
                <w:bCs/>
                <w:color w:val="000000"/>
                <w:szCs w:val="24"/>
              </w:rPr>
              <w:t>xxxx</w:t>
            </w:r>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r w:rsidRPr="009B4C68">
              <w:rPr>
                <w:b/>
                <w:bCs/>
                <w:u w:val="single"/>
              </w:rPr>
              <w:t>Nida'ul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r w:rsidRPr="009B4C68">
              <w:rPr>
                <w:b/>
                <w:bCs/>
                <w:u w:val="single"/>
              </w:rPr>
              <w:t xml:space="preserve">Husniteja Sukmana, ST, M.Sc, Ph.D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0445052" w14:textId="77777777" w:rsidR="00450942" w:rsidRPr="009B4C68" w:rsidRDefault="00450942" w:rsidP="005C0490">
      <w:pPr>
        <w:spacing w:line="360" w:lineRule="auto"/>
        <w:rPr>
          <w:b/>
          <w:bCs/>
        </w:rPr>
      </w:pPr>
    </w:p>
    <w:p w14:paraId="57CA06D2" w14:textId="77777777" w:rsidR="00450942" w:rsidRPr="009B4C68" w:rsidRDefault="00450942" w:rsidP="00450942">
      <w:pPr>
        <w:spacing w:line="360" w:lineRule="auto"/>
        <w:jc w:val="center"/>
        <w:rPr>
          <w:b/>
          <w:bCs/>
        </w:rPr>
      </w:pPr>
    </w:p>
    <w:p w14:paraId="7C74867F" w14:textId="77777777" w:rsidR="00450942" w:rsidRPr="009B4C68" w:rsidRDefault="00450942" w:rsidP="00450942"/>
    <w:p w14:paraId="1D58A70E" w14:textId="77777777" w:rsidR="00450942" w:rsidRPr="009B4C68" w:rsidRDefault="00450942" w:rsidP="00450942"/>
    <w:p w14:paraId="6D0D93BB" w14:textId="77777777" w:rsidR="00450942" w:rsidRPr="009B4C68" w:rsidRDefault="00450942" w:rsidP="00450942"/>
    <w:p w14:paraId="3CE9705C" w14:textId="77777777" w:rsidR="00450942" w:rsidRPr="009B4C68" w:rsidRDefault="00450942" w:rsidP="00450942"/>
    <w:p w14:paraId="628843F9" w14:textId="77777777" w:rsidR="00450942" w:rsidRPr="009B4C68" w:rsidRDefault="00450942" w:rsidP="00450942">
      <w:r w:rsidRPr="009B4C68">
        <w:br w:type="page"/>
      </w:r>
    </w:p>
    <w:p w14:paraId="20A49D65" w14:textId="77777777" w:rsidR="00450942" w:rsidRPr="009B4C68" w:rsidRDefault="00450942" w:rsidP="005C0490">
      <w:pPr>
        <w:pStyle w:val="Heading1"/>
        <w:numPr>
          <w:ilvl w:val="0"/>
          <w:numId w:val="0"/>
        </w:numPr>
      </w:pPr>
      <w:bookmarkStart w:id="16" w:name="_Toc214015447"/>
      <w:r w:rsidRPr="009B4C68">
        <w:lastRenderedPageBreak/>
        <w:t>LEMBAR PERNYATAAN</w:t>
      </w:r>
      <w:bookmarkEnd w:id="16"/>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6DD85E95" w14:textId="773E0919" w:rsidR="00450942" w:rsidRPr="009B4C68" w:rsidRDefault="00BF1859" w:rsidP="00255624">
      <w:pPr>
        <w:spacing w:line="240" w:lineRule="auto"/>
        <w:jc w:val="right"/>
      </w:pPr>
      <w:r w:rsidRPr="009B4C68">
        <w:t>Tangerang Selatan</w:t>
      </w:r>
      <w:r w:rsidR="00450942" w:rsidRPr="009B4C68">
        <w:t xml:space="preserve">, </w:t>
      </w:r>
      <w:r w:rsidR="00255624">
        <w:t xml:space="preserve">19 November </w:t>
      </w:r>
      <w:r w:rsidR="00450942" w:rsidRPr="009B4C68">
        <w:t>202</w:t>
      </w:r>
      <w:r w:rsidRPr="009B4C68">
        <w:t>5</w:t>
      </w:r>
    </w:p>
    <w:p w14:paraId="65E83010" w14:textId="7B9415EA" w:rsidR="00450942" w:rsidRPr="009B4C68" w:rsidRDefault="00255624" w:rsidP="00255624">
      <w:pPr>
        <w:jc w:val="right"/>
      </w:pPr>
      <w:r w:rsidRPr="00255624">
        <w:rPr>
          <w:noProof/>
        </w:rPr>
        <w:drawing>
          <wp:inline distT="0" distB="0" distL="0" distR="0" wp14:anchorId="55A77E98" wp14:editId="507B9EEC">
            <wp:extent cx="1675986" cy="1081485"/>
            <wp:effectExtent l="0" t="0" r="635" b="4445"/>
            <wp:docPr id="11770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88452" name=""/>
                    <pic:cNvPicPr/>
                  </pic:nvPicPr>
                  <pic:blipFill>
                    <a:blip r:embed="rId16"/>
                    <a:stretch>
                      <a:fillRect/>
                    </a:stretch>
                  </pic:blipFill>
                  <pic:spPr>
                    <a:xfrm>
                      <a:off x="0" y="0"/>
                      <a:ext cx="1690406" cy="1090790"/>
                    </a:xfrm>
                    <a:prstGeom prst="rect">
                      <a:avLst/>
                    </a:prstGeom>
                  </pic:spPr>
                </pic:pic>
              </a:graphicData>
            </a:graphic>
          </wp:inline>
        </w:drawing>
      </w: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7" w:name="_Toc214015448"/>
      <w:r w:rsidRPr="009B4C68">
        <w:lastRenderedPageBreak/>
        <w:t>ABSTRAK</w:t>
      </w:r>
      <w:bookmarkEnd w:id="2"/>
      <w:bookmarkEnd w:id="3"/>
      <w:bookmarkEnd w:id="4"/>
      <w:bookmarkEnd w:id="5"/>
      <w:bookmarkEnd w:id="6"/>
      <w:bookmarkEnd w:id="7"/>
      <w:bookmarkEnd w:id="8"/>
      <w:bookmarkEnd w:id="9"/>
      <w:bookmarkEnd w:id="10"/>
      <w:bookmarkEnd w:id="11"/>
      <w:bookmarkEnd w:id="12"/>
      <w:bookmarkEnd w:id="13"/>
      <w:bookmarkEnd w:id="14"/>
      <w:bookmarkEnd w:id="17"/>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Light Gradient Boosting Machine</w:t>
      </w:r>
      <w:r w:rsidRPr="009B4C68">
        <w:t xml:space="preserve"> (Light</w:t>
      </w:r>
      <w:r w:rsidR="00F04EFE" w:rsidRPr="009B4C68">
        <w:t>GBM</w:t>
      </w:r>
      <w:r w:rsidRPr="009B4C68">
        <w:t xml:space="preserve">) Untuk Prediksi Nilai </w:t>
      </w:r>
      <w:r w:rsidRPr="009B4C68">
        <w:rPr>
          <w:i/>
          <w:iCs/>
        </w:rPr>
        <w:t>Expected Goals</w:t>
      </w:r>
      <w:r w:rsidRPr="009B4C68">
        <w:t xml:space="preserve"> (xG) Dalam Analisis Sepak Bola</w:t>
      </w:r>
      <w:r w:rsidR="00450942" w:rsidRPr="009B4C68">
        <w:t>, di bawah bimbingan</w:t>
      </w:r>
      <w:r w:rsidR="00450942" w:rsidRPr="009B4C68">
        <w:rPr>
          <w:b/>
          <w:bCs/>
        </w:rPr>
        <w:t xml:space="preserve"> Dr. Qurrotul Aini, M.T.</w:t>
      </w:r>
      <w:r w:rsidR="005C0490" w:rsidRPr="009B4C68">
        <w:rPr>
          <w:b/>
          <w:bCs/>
        </w:rPr>
        <w:t xml:space="preserve"> dan Nida'ul Hasanati, S.T.,MMSI.</w:t>
      </w:r>
    </w:p>
    <w:p w14:paraId="7A519D3B" w14:textId="77777777" w:rsidR="00450942" w:rsidRPr="009B4C68" w:rsidRDefault="00450942" w:rsidP="00BF1859">
      <w:pPr>
        <w:spacing w:line="240" w:lineRule="auto"/>
        <w:rPr>
          <w:b/>
          <w:bCs/>
        </w:rPr>
      </w:pPr>
    </w:p>
    <w:p w14:paraId="2809E788" w14:textId="649B27E5" w:rsidR="00450942" w:rsidRPr="009B4C68" w:rsidRDefault="003E47D6" w:rsidP="00BF1859">
      <w:pPr>
        <w:spacing w:line="240" w:lineRule="auto"/>
        <w:ind w:firstLine="720"/>
      </w:pPr>
      <w:r w:rsidRPr="003E47D6">
        <w:t xml:space="preserve">Analisis sepak bola modern menghadapi tantangan dalam menghitung metrik </w:t>
      </w:r>
      <w:r w:rsidRPr="003E47D6">
        <w:rPr>
          <w:i/>
          <w:iCs/>
        </w:rPr>
        <w:t>Expected</w:t>
      </w:r>
      <w:r w:rsidRPr="003E47D6">
        <w:t xml:space="preserve"> </w:t>
      </w:r>
      <w:r w:rsidRPr="003E47D6">
        <w:rPr>
          <w:i/>
          <w:iCs/>
        </w:rPr>
        <w:t>Goals</w:t>
      </w:r>
      <w:r w:rsidRPr="003E47D6">
        <w:t xml:space="preserve"> (xG) secara akurat dan efisien, karena model linear tradisional kurang mampu</w:t>
      </w:r>
      <w:r w:rsidR="009957DD">
        <w:t xml:space="preserve"> membaca hubungan data sepakbola khususnya data tembakan</w:t>
      </w:r>
      <w:r w:rsidRPr="003E47D6">
        <w:t>, sementara model yang lebih kompleks justru membutuhkan waktu komputasi yang sangat lama</w:t>
      </w:r>
      <w:r w:rsidR="00986D5D" w:rsidRPr="009B4C68">
        <w:t xml:space="preserve">. </w:t>
      </w:r>
      <w:r w:rsidR="00E0312B">
        <w:t>Manfaat xG adalah untuk</w:t>
      </w:r>
      <w:r w:rsidR="00201DD2">
        <w:t xml:space="preserve"> menilai peluang terjadinya gol</w:t>
      </w:r>
      <w:r w:rsidR="00326B25">
        <w:t xml:space="preserve"> pada</w:t>
      </w:r>
      <w:r w:rsidR="00201DD2">
        <w:t xml:space="preserve"> </w:t>
      </w:r>
      <w:r w:rsidR="00E0312B">
        <w:t xml:space="preserve">tembakan yang dilakukan pemain, xG digunakan oleh para pelatih, analis, </w:t>
      </w:r>
      <w:r w:rsidR="001B2CD8">
        <w:t>komentator</w:t>
      </w:r>
      <w:r w:rsidR="00E0312B">
        <w:t xml:space="preserve"> sampai ke </w:t>
      </w:r>
      <w:r w:rsidR="001B2CD8">
        <w:t>penggemar</w:t>
      </w:r>
      <w:r w:rsidR="00E0312B">
        <w:t xml:space="preserve"> sepak bola untuk </w:t>
      </w:r>
      <w:r w:rsidR="00EC1FEB">
        <w:t>menilai</w:t>
      </w:r>
      <w:r w:rsidR="00E0312B">
        <w:t xml:space="preserve"> kualitas tembakan. </w:t>
      </w:r>
      <w:r w:rsidR="00986D5D" w:rsidRPr="009B4C68">
        <w:t xml:space="preserve">Penelitian ini menerapkan algoritma </w:t>
      </w:r>
      <w:r w:rsidR="00986D5D" w:rsidRPr="009B4C68">
        <w:rPr>
          <w:i/>
          <w:iCs/>
        </w:rPr>
        <w:t>Light Gradient Boosting Machine</w:t>
      </w:r>
      <w:r w:rsidR="00986D5D" w:rsidRPr="009B4C68">
        <w:t xml:space="preserve"> (LightGBM) dengan kerangka kerja </w:t>
      </w:r>
      <w:r w:rsidR="00986D5D" w:rsidRPr="009B4C68">
        <w:rPr>
          <w:i/>
          <w:iCs/>
        </w:rPr>
        <w:t>Knowledge Discovery in Databases</w:t>
      </w:r>
      <w:r w:rsidR="00986D5D" w:rsidRPr="009B4C68">
        <w:t xml:space="preserve"> (KDD) untuk membangun model prediksi xG menggunakan </w:t>
      </w:r>
      <w:r w:rsidR="00986D5D" w:rsidRPr="00504A7A">
        <w:rPr>
          <w:i/>
          <w:iCs/>
        </w:rPr>
        <w:t>dataset</w:t>
      </w:r>
      <w:r w:rsidR="00986D5D" w:rsidRPr="009B4C68">
        <w:t xml:space="preserve"> publik dari StatsBomb</w:t>
      </w:r>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LightGBM dalam memprediksi nilai xG. </w:t>
      </w:r>
      <w:r w:rsidR="00504A7A" w:rsidRPr="00504A7A">
        <w:t xml:space="preserve">Hasil kinerja model </w:t>
      </w:r>
      <w:r w:rsidR="0078387C">
        <w:t xml:space="preserve">LightGBM menunjukkan peningkatan </w:t>
      </w:r>
      <w:r w:rsidR="00504A7A" w:rsidRPr="00504A7A">
        <w:t>yang unggul</w:t>
      </w:r>
      <w:r w:rsidR="00367319">
        <w:t xml:space="preserve"> saat dibandingkan dengan </w:t>
      </w:r>
      <w:r w:rsidR="003B636A">
        <w:t xml:space="preserve">berbagai </w:t>
      </w:r>
      <w:r w:rsidR="00367319">
        <w:t xml:space="preserve">model </w:t>
      </w:r>
      <w:r w:rsidR="00367319">
        <w:rPr>
          <w:i/>
          <w:iCs/>
        </w:rPr>
        <w:t xml:space="preserve">gradient boosting </w:t>
      </w:r>
      <w:r w:rsidR="00367319">
        <w:t>oleh penelitian terdahulu</w:t>
      </w:r>
      <w:r w:rsidR="00504A7A" w:rsidRPr="00504A7A">
        <w:t xml:space="preserve">, dengan rincian metrik, akurasi 0,9113, presisi 0,8996, </w:t>
      </w:r>
      <w:r w:rsidR="00504A7A" w:rsidRPr="00504A7A">
        <w:rPr>
          <w:i/>
          <w:iCs/>
        </w:rPr>
        <w:t>recall</w:t>
      </w:r>
      <w:r w:rsidR="00504A7A" w:rsidRPr="00504A7A">
        <w:t xml:space="preserve"> 0,9113, F1-</w:t>
      </w:r>
      <w:r w:rsidR="00504A7A" w:rsidRPr="00504A7A">
        <w:rPr>
          <w:i/>
          <w:iCs/>
        </w:rPr>
        <w:t>Score</w:t>
      </w:r>
      <w:r w:rsidR="00504A7A" w:rsidRPr="00504A7A">
        <w:t xml:space="preserve"> 0,9010, </w:t>
      </w:r>
      <w:r w:rsidR="00504A7A" w:rsidRPr="00504A7A">
        <w:rPr>
          <w:i/>
          <w:iCs/>
        </w:rPr>
        <w:t>Brier</w:t>
      </w:r>
      <w:r w:rsidR="00504A7A" w:rsidRPr="00504A7A">
        <w:t xml:space="preserve"> </w:t>
      </w:r>
      <w:r w:rsidR="00504A7A" w:rsidRPr="00504A7A">
        <w:rPr>
          <w:i/>
          <w:iCs/>
        </w:rPr>
        <w:t>Score</w:t>
      </w:r>
      <w:r w:rsidR="00504A7A" w:rsidRPr="00504A7A">
        <w:t xml:space="preserve"> 0,0621, ROC AUC 0,9209, dan </w:t>
      </w:r>
      <w:r w:rsidR="00504A7A" w:rsidRPr="00504A7A">
        <w:rPr>
          <w:i/>
          <w:iCs/>
        </w:rPr>
        <w:t>Log</w:t>
      </w:r>
      <w:r w:rsidR="00504A7A" w:rsidRPr="00504A7A">
        <w:t>-</w:t>
      </w:r>
      <w:r w:rsidR="00504A7A" w:rsidRPr="00504A7A">
        <w:rPr>
          <w:i/>
          <w:iCs/>
        </w:rPr>
        <w:t>Loss</w:t>
      </w:r>
      <w:r w:rsidR="00504A7A" w:rsidRPr="00504A7A">
        <w:t xml:space="preserve"> 0,2. Dari segi efisiensi, model LightGBM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r w:rsidR="00504A7A" w:rsidRPr="00504A7A">
        <w:rPr>
          <w:i/>
          <w:iCs/>
        </w:rPr>
        <w:t>interface</w:t>
      </w:r>
      <w:r w:rsidR="00504A7A" w:rsidRPr="00504A7A">
        <w:t xml:space="preserve"> untuk visualisasi dan prediksi xG secara langsung.</w:t>
      </w:r>
      <w:r w:rsidR="00504A7A">
        <w:t xml:space="preserve"> P</w:t>
      </w:r>
      <w:r w:rsidR="00504A7A" w:rsidRPr="00504A7A">
        <w:t xml:space="preserve">enelitian ini memberikan kontribusi signifikan pada analisis sepak bola modern dengan menyajikan sebuah model berbasis LightGBM yang terbukti unggul dalam akurasi dan efisiensi komputasi, sehingga </w:t>
      </w:r>
      <w:r w:rsidR="00BC1FA3">
        <w:t>menjadi</w:t>
      </w:r>
      <w:r w:rsidR="00504A7A" w:rsidRPr="00504A7A">
        <w:t xml:space="preserve"> solusi praktis untuk pemodelan xG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data mining</w:t>
      </w:r>
      <w:r w:rsidR="001D1F87" w:rsidRPr="009B4C68">
        <w:t xml:space="preserve">, </w:t>
      </w:r>
      <w:r w:rsidR="001D1F87" w:rsidRPr="009B4C68">
        <w:rPr>
          <w:i/>
          <w:iCs/>
        </w:rPr>
        <w:t>expected goals</w:t>
      </w:r>
      <w:r w:rsidR="001D1F87" w:rsidRPr="009B4C68">
        <w:t xml:space="preserve"> (xG), </w:t>
      </w:r>
      <w:r w:rsidR="001D1F87" w:rsidRPr="009B4C68">
        <w:rPr>
          <w:i/>
          <w:iCs/>
        </w:rPr>
        <w:t>machine learning</w:t>
      </w:r>
      <w:r w:rsidR="001D1F87" w:rsidRPr="009B4C68">
        <w:t>, LightGBM</w:t>
      </w:r>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4CA6628A" w14:textId="7E166BEA" w:rsidR="00450942" w:rsidRPr="009B4C68" w:rsidRDefault="00450942" w:rsidP="00BF1859">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p>
    <w:p w14:paraId="261F232C" w14:textId="77777777" w:rsidR="00450942" w:rsidRPr="009B4C68" w:rsidRDefault="00450942" w:rsidP="00450942">
      <w:pPr>
        <w:jc w:val="center"/>
        <w:rPr>
          <w:b/>
          <w:bCs/>
        </w:rPr>
      </w:pPr>
    </w:p>
    <w:p w14:paraId="13951D10" w14:textId="77777777" w:rsidR="00450942" w:rsidRPr="009B4C68" w:rsidRDefault="00450942" w:rsidP="00450942">
      <w:pPr>
        <w:jc w:val="center"/>
        <w:rPr>
          <w:b/>
          <w:bCs/>
        </w:rPr>
      </w:pPr>
    </w:p>
    <w:p w14:paraId="5A88ACA1" w14:textId="77777777" w:rsidR="00450942" w:rsidRPr="009B4C68" w:rsidRDefault="00450942" w:rsidP="00450942">
      <w:pPr>
        <w:jc w:val="center"/>
        <w:rPr>
          <w:b/>
          <w:bCs/>
        </w:rPr>
      </w:pPr>
    </w:p>
    <w:p w14:paraId="485370B5" w14:textId="77777777" w:rsidR="00450942" w:rsidRPr="009B4C68" w:rsidRDefault="00450942" w:rsidP="00450942">
      <w:pPr>
        <w:jc w:val="center"/>
        <w:rPr>
          <w:b/>
          <w:bCs/>
        </w:rPr>
      </w:pPr>
    </w:p>
    <w:p w14:paraId="4417AFE3" w14:textId="77777777" w:rsidR="00450942" w:rsidRPr="009B4C68" w:rsidRDefault="00450942" w:rsidP="00450942">
      <w:pPr>
        <w:jc w:val="center"/>
        <w:rPr>
          <w:b/>
          <w:bCs/>
        </w:rPr>
      </w:pPr>
    </w:p>
    <w:p w14:paraId="5BC37307" w14:textId="77777777" w:rsidR="00450942" w:rsidRPr="009B4C68" w:rsidRDefault="00450942" w:rsidP="00450942">
      <w:pPr>
        <w:jc w:val="center"/>
        <w:rPr>
          <w:b/>
          <w:bCs/>
        </w:rPr>
      </w:pPr>
    </w:p>
    <w:p w14:paraId="7420AC08" w14:textId="77777777" w:rsidR="00450942" w:rsidRPr="009B4C68" w:rsidRDefault="00450942" w:rsidP="00450942">
      <w:pPr>
        <w:rPr>
          <w:b/>
          <w:bCs/>
          <w:sz w:val="28"/>
          <w:szCs w:val="28"/>
        </w:rPr>
      </w:pPr>
      <w:bookmarkStart w:id="18" w:name="_Toc127045352"/>
      <w:bookmarkStart w:id="19" w:name="_Toc139832755"/>
      <w:bookmarkStart w:id="20" w:name="_Toc139831156"/>
      <w:bookmarkStart w:id="21" w:name="_Toc139829724"/>
      <w:bookmarkStart w:id="22" w:name="_Toc139833111"/>
      <w:bookmarkStart w:id="23" w:name="_Toc140024156"/>
      <w:bookmarkStart w:id="24" w:name="_Toc139838486"/>
      <w:bookmarkStart w:id="25" w:name="_Toc124717363"/>
      <w:bookmarkStart w:id="26" w:name="_Toc124775168"/>
      <w:bookmarkStart w:id="27" w:name="_Toc127045226"/>
      <w:bookmarkStart w:id="28" w:name="_Toc139832688"/>
      <w:bookmarkStart w:id="29" w:name="_Toc124717077"/>
      <w:bookmarkStart w:id="30" w:name="_Toc139838610"/>
    </w:p>
    <w:p w14:paraId="24749C9A" w14:textId="77777777" w:rsidR="00450942" w:rsidRPr="009B4C68" w:rsidRDefault="00450942" w:rsidP="00F04EFE">
      <w:pPr>
        <w:pStyle w:val="Heading1"/>
        <w:numPr>
          <w:ilvl w:val="0"/>
          <w:numId w:val="0"/>
        </w:numPr>
      </w:pPr>
      <w:bookmarkStart w:id="31" w:name="_Toc214015449"/>
      <w:r w:rsidRPr="009B4C68">
        <w:t>KATA PENGANTAR</w:t>
      </w:r>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Assalamualaikum Warahmatullahi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kehadirat Allah SWT yang telah memberikan rahmat serta hidayah-Nya sehingga penulis dapat menyelesaikan </w:t>
      </w:r>
      <w:r w:rsidR="00C06E8A" w:rsidRPr="009B4C68">
        <w:rPr>
          <w:szCs w:val="24"/>
        </w:rPr>
        <w:t>tugas akhir</w:t>
      </w:r>
      <w:r w:rsidRPr="009B4C68">
        <w:rPr>
          <w:szCs w:val="24"/>
        </w:rPr>
        <w:t xml:space="preserve"> ini. Shalawat serta salam selalu tercurahkan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Light Gradient Boosting Machine</w:t>
      </w:r>
      <w:r w:rsidR="00F04EFE" w:rsidRPr="009B4C68">
        <w:rPr>
          <w:szCs w:val="24"/>
        </w:rPr>
        <w:t xml:space="preserve"> (LightGBM) untuk Prediksi Nilai </w:t>
      </w:r>
      <w:r w:rsidR="00F04EFE" w:rsidRPr="009B4C68">
        <w:rPr>
          <w:i/>
          <w:iCs/>
          <w:szCs w:val="24"/>
        </w:rPr>
        <w:t>Expected Goals</w:t>
      </w:r>
      <w:r w:rsidR="00F04EFE" w:rsidRPr="009B4C68">
        <w:rPr>
          <w:szCs w:val="24"/>
        </w:rPr>
        <w:t xml:space="preserve"> (xG)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Bapak Husni Teja Sukmana, S.T., M.Sc,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lastRenderedPageBreak/>
        <w:t>Bapak Ir. Eri Rustamaji,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t>Ibu</w:t>
      </w:r>
      <w:r w:rsidR="00450942" w:rsidRPr="009B4C68">
        <w:rPr>
          <w:szCs w:val="24"/>
        </w:rPr>
        <w:t xml:space="preserve"> </w:t>
      </w:r>
      <w:r w:rsidRPr="009B4C68">
        <w:rPr>
          <w:szCs w:val="24"/>
        </w:rPr>
        <w:t xml:space="preserve">Nida'ul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r w:rsidRPr="009B4C68">
        <w:rPr>
          <w:i/>
          <w:iCs/>
          <w:szCs w:val="24"/>
        </w:rPr>
        <w:t>Wassalamualaikum Warahmatullahi Wabarakatuh.</w:t>
      </w:r>
    </w:p>
    <w:p w14:paraId="7B8B721F" w14:textId="77777777" w:rsidR="00450942" w:rsidRPr="009B4C68" w:rsidRDefault="00450942" w:rsidP="00450942">
      <w:pPr>
        <w:spacing w:line="360" w:lineRule="auto"/>
        <w:rPr>
          <w:i/>
          <w:iCs/>
          <w:szCs w:val="24"/>
        </w:rPr>
      </w:pPr>
    </w:p>
    <w:p w14:paraId="2FA60979" w14:textId="77777777"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F04EFE" w:rsidRPr="009B4C68">
        <w:rPr>
          <w:szCs w:val="24"/>
        </w:rPr>
        <w:t xml:space="preserve">xx xxxx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2" w:name="_Toc214015450"/>
      <w:r w:rsidRPr="009B4C68">
        <w:t>DAFTAR ISI</w:t>
      </w:r>
      <w:bookmarkEnd w:id="32"/>
    </w:p>
    <w:p w14:paraId="2721F387" w14:textId="415ED930" w:rsidR="003969D1" w:rsidRDefault="00240D2F">
      <w:pPr>
        <w:pStyle w:val="TOC1"/>
        <w:rPr>
          <w:rFonts w:asciiTheme="minorHAnsi" w:eastAsiaTheme="minorEastAsia" w:hAnsiTheme="minorHAnsi"/>
          <w:b w:val="0"/>
          <w:noProof/>
          <w:color w:val="auto"/>
          <w:szCs w:val="24"/>
          <w:lang w:eastAsia="id-ID"/>
        </w:rPr>
      </w:pPr>
      <w:r w:rsidRPr="009B4C68">
        <w:fldChar w:fldCharType="begin"/>
      </w:r>
      <w:r w:rsidRPr="009B4C68">
        <w:instrText xml:space="preserve"> TOC \o "1-3" \h \z \u </w:instrText>
      </w:r>
      <w:r w:rsidRPr="009B4C68">
        <w:fldChar w:fldCharType="separate"/>
      </w:r>
      <w:hyperlink w:anchor="_Toc214015445" w:history="1">
        <w:r w:rsidR="003969D1" w:rsidRPr="00AF75DE">
          <w:rPr>
            <w:rStyle w:val="Hyperlink"/>
            <w:noProof/>
          </w:rPr>
          <w:t>LEMBAR PENGESAHAN TUGAS AKHIR</w:t>
        </w:r>
        <w:r w:rsidR="003969D1">
          <w:rPr>
            <w:noProof/>
            <w:webHidden/>
          </w:rPr>
          <w:tab/>
        </w:r>
        <w:r w:rsidR="003969D1">
          <w:rPr>
            <w:noProof/>
            <w:webHidden/>
          </w:rPr>
          <w:fldChar w:fldCharType="begin"/>
        </w:r>
        <w:r w:rsidR="003969D1">
          <w:rPr>
            <w:noProof/>
            <w:webHidden/>
          </w:rPr>
          <w:instrText xml:space="preserve"> PAGEREF _Toc214015445 \h </w:instrText>
        </w:r>
        <w:r w:rsidR="003969D1">
          <w:rPr>
            <w:noProof/>
            <w:webHidden/>
          </w:rPr>
        </w:r>
        <w:r w:rsidR="003969D1">
          <w:rPr>
            <w:noProof/>
            <w:webHidden/>
          </w:rPr>
          <w:fldChar w:fldCharType="separate"/>
        </w:r>
        <w:r w:rsidR="003969D1">
          <w:rPr>
            <w:noProof/>
            <w:webHidden/>
          </w:rPr>
          <w:t>iii</w:t>
        </w:r>
        <w:r w:rsidR="003969D1">
          <w:rPr>
            <w:noProof/>
            <w:webHidden/>
          </w:rPr>
          <w:fldChar w:fldCharType="end"/>
        </w:r>
      </w:hyperlink>
    </w:p>
    <w:p w14:paraId="5C884973" w14:textId="2B025D3A" w:rsidR="003969D1" w:rsidRDefault="003969D1">
      <w:pPr>
        <w:pStyle w:val="TOC1"/>
        <w:rPr>
          <w:rFonts w:asciiTheme="minorHAnsi" w:eastAsiaTheme="minorEastAsia" w:hAnsiTheme="minorHAnsi"/>
          <w:b w:val="0"/>
          <w:noProof/>
          <w:color w:val="auto"/>
          <w:szCs w:val="24"/>
          <w:lang w:eastAsia="id-ID"/>
        </w:rPr>
      </w:pPr>
      <w:hyperlink w:anchor="_Toc214015446" w:history="1">
        <w:r w:rsidRPr="00AF75DE">
          <w:rPr>
            <w:rStyle w:val="Hyperlink"/>
            <w:noProof/>
          </w:rPr>
          <w:t>LEMBAR PENGESAHAN UJIAN</w:t>
        </w:r>
        <w:r>
          <w:rPr>
            <w:noProof/>
            <w:webHidden/>
          </w:rPr>
          <w:tab/>
        </w:r>
        <w:r>
          <w:rPr>
            <w:noProof/>
            <w:webHidden/>
          </w:rPr>
          <w:fldChar w:fldCharType="begin"/>
        </w:r>
        <w:r>
          <w:rPr>
            <w:noProof/>
            <w:webHidden/>
          </w:rPr>
          <w:instrText xml:space="preserve"> PAGEREF _Toc214015446 \h </w:instrText>
        </w:r>
        <w:r>
          <w:rPr>
            <w:noProof/>
            <w:webHidden/>
          </w:rPr>
        </w:r>
        <w:r>
          <w:rPr>
            <w:noProof/>
            <w:webHidden/>
          </w:rPr>
          <w:fldChar w:fldCharType="separate"/>
        </w:r>
        <w:r>
          <w:rPr>
            <w:noProof/>
            <w:webHidden/>
          </w:rPr>
          <w:t>v</w:t>
        </w:r>
        <w:r>
          <w:rPr>
            <w:noProof/>
            <w:webHidden/>
          </w:rPr>
          <w:fldChar w:fldCharType="end"/>
        </w:r>
      </w:hyperlink>
    </w:p>
    <w:p w14:paraId="73769E96" w14:textId="07C70891" w:rsidR="003969D1" w:rsidRDefault="003969D1">
      <w:pPr>
        <w:pStyle w:val="TOC1"/>
        <w:rPr>
          <w:rFonts w:asciiTheme="minorHAnsi" w:eastAsiaTheme="minorEastAsia" w:hAnsiTheme="minorHAnsi"/>
          <w:b w:val="0"/>
          <w:noProof/>
          <w:color w:val="auto"/>
          <w:szCs w:val="24"/>
          <w:lang w:eastAsia="id-ID"/>
        </w:rPr>
      </w:pPr>
      <w:hyperlink w:anchor="_Toc214015447" w:history="1">
        <w:r w:rsidRPr="00AF75DE">
          <w:rPr>
            <w:rStyle w:val="Hyperlink"/>
            <w:noProof/>
          </w:rPr>
          <w:t>LEMBAR PERNYATAAN</w:t>
        </w:r>
        <w:r>
          <w:rPr>
            <w:noProof/>
            <w:webHidden/>
          </w:rPr>
          <w:tab/>
        </w:r>
        <w:r>
          <w:rPr>
            <w:noProof/>
            <w:webHidden/>
          </w:rPr>
          <w:fldChar w:fldCharType="begin"/>
        </w:r>
        <w:r>
          <w:rPr>
            <w:noProof/>
            <w:webHidden/>
          </w:rPr>
          <w:instrText xml:space="preserve"> PAGEREF _Toc214015447 \h </w:instrText>
        </w:r>
        <w:r>
          <w:rPr>
            <w:noProof/>
            <w:webHidden/>
          </w:rPr>
        </w:r>
        <w:r>
          <w:rPr>
            <w:noProof/>
            <w:webHidden/>
          </w:rPr>
          <w:fldChar w:fldCharType="separate"/>
        </w:r>
        <w:r>
          <w:rPr>
            <w:noProof/>
            <w:webHidden/>
          </w:rPr>
          <w:t>vii</w:t>
        </w:r>
        <w:r>
          <w:rPr>
            <w:noProof/>
            <w:webHidden/>
          </w:rPr>
          <w:fldChar w:fldCharType="end"/>
        </w:r>
      </w:hyperlink>
    </w:p>
    <w:p w14:paraId="28AECA38" w14:textId="16A8ACC2" w:rsidR="003969D1" w:rsidRDefault="003969D1">
      <w:pPr>
        <w:pStyle w:val="TOC1"/>
        <w:rPr>
          <w:rFonts w:asciiTheme="minorHAnsi" w:eastAsiaTheme="minorEastAsia" w:hAnsiTheme="minorHAnsi"/>
          <w:b w:val="0"/>
          <w:noProof/>
          <w:color w:val="auto"/>
          <w:szCs w:val="24"/>
          <w:lang w:eastAsia="id-ID"/>
        </w:rPr>
      </w:pPr>
      <w:hyperlink w:anchor="_Toc214015448" w:history="1">
        <w:r w:rsidRPr="00AF75DE">
          <w:rPr>
            <w:rStyle w:val="Hyperlink"/>
            <w:noProof/>
          </w:rPr>
          <w:t>ABSTRAK</w:t>
        </w:r>
        <w:r>
          <w:rPr>
            <w:noProof/>
            <w:webHidden/>
          </w:rPr>
          <w:tab/>
        </w:r>
        <w:r>
          <w:rPr>
            <w:noProof/>
            <w:webHidden/>
          </w:rPr>
          <w:fldChar w:fldCharType="begin"/>
        </w:r>
        <w:r>
          <w:rPr>
            <w:noProof/>
            <w:webHidden/>
          </w:rPr>
          <w:instrText xml:space="preserve"> PAGEREF _Toc214015448 \h </w:instrText>
        </w:r>
        <w:r>
          <w:rPr>
            <w:noProof/>
            <w:webHidden/>
          </w:rPr>
        </w:r>
        <w:r>
          <w:rPr>
            <w:noProof/>
            <w:webHidden/>
          </w:rPr>
          <w:fldChar w:fldCharType="separate"/>
        </w:r>
        <w:r>
          <w:rPr>
            <w:noProof/>
            <w:webHidden/>
          </w:rPr>
          <w:t>ix</w:t>
        </w:r>
        <w:r>
          <w:rPr>
            <w:noProof/>
            <w:webHidden/>
          </w:rPr>
          <w:fldChar w:fldCharType="end"/>
        </w:r>
      </w:hyperlink>
    </w:p>
    <w:p w14:paraId="54908535" w14:textId="526E7AA8" w:rsidR="003969D1" w:rsidRDefault="003969D1">
      <w:pPr>
        <w:pStyle w:val="TOC1"/>
        <w:rPr>
          <w:rFonts w:asciiTheme="minorHAnsi" w:eastAsiaTheme="minorEastAsia" w:hAnsiTheme="minorHAnsi"/>
          <w:b w:val="0"/>
          <w:noProof/>
          <w:color w:val="auto"/>
          <w:szCs w:val="24"/>
          <w:lang w:eastAsia="id-ID"/>
        </w:rPr>
      </w:pPr>
      <w:hyperlink w:anchor="_Toc214015449" w:history="1">
        <w:r w:rsidRPr="00AF75DE">
          <w:rPr>
            <w:rStyle w:val="Hyperlink"/>
            <w:noProof/>
          </w:rPr>
          <w:t>KATA PENGANTAR</w:t>
        </w:r>
        <w:r>
          <w:rPr>
            <w:noProof/>
            <w:webHidden/>
          </w:rPr>
          <w:tab/>
        </w:r>
        <w:r>
          <w:rPr>
            <w:noProof/>
            <w:webHidden/>
          </w:rPr>
          <w:fldChar w:fldCharType="begin"/>
        </w:r>
        <w:r>
          <w:rPr>
            <w:noProof/>
            <w:webHidden/>
          </w:rPr>
          <w:instrText xml:space="preserve"> PAGEREF _Toc214015449 \h </w:instrText>
        </w:r>
        <w:r>
          <w:rPr>
            <w:noProof/>
            <w:webHidden/>
          </w:rPr>
        </w:r>
        <w:r>
          <w:rPr>
            <w:noProof/>
            <w:webHidden/>
          </w:rPr>
          <w:fldChar w:fldCharType="separate"/>
        </w:r>
        <w:r>
          <w:rPr>
            <w:noProof/>
            <w:webHidden/>
          </w:rPr>
          <w:t>x</w:t>
        </w:r>
        <w:r>
          <w:rPr>
            <w:noProof/>
            <w:webHidden/>
          </w:rPr>
          <w:fldChar w:fldCharType="end"/>
        </w:r>
      </w:hyperlink>
    </w:p>
    <w:p w14:paraId="47532B4E" w14:textId="6C646CAA" w:rsidR="003969D1" w:rsidRDefault="003969D1">
      <w:pPr>
        <w:pStyle w:val="TOC1"/>
        <w:rPr>
          <w:rFonts w:asciiTheme="minorHAnsi" w:eastAsiaTheme="minorEastAsia" w:hAnsiTheme="minorHAnsi"/>
          <w:b w:val="0"/>
          <w:noProof/>
          <w:color w:val="auto"/>
          <w:szCs w:val="24"/>
          <w:lang w:eastAsia="id-ID"/>
        </w:rPr>
      </w:pPr>
      <w:hyperlink w:anchor="_Toc214015450" w:history="1">
        <w:r w:rsidRPr="00AF75DE">
          <w:rPr>
            <w:rStyle w:val="Hyperlink"/>
            <w:noProof/>
          </w:rPr>
          <w:t>DAFTAR ISI</w:t>
        </w:r>
        <w:r>
          <w:rPr>
            <w:noProof/>
            <w:webHidden/>
          </w:rPr>
          <w:tab/>
        </w:r>
        <w:r>
          <w:rPr>
            <w:noProof/>
            <w:webHidden/>
          </w:rPr>
          <w:fldChar w:fldCharType="begin"/>
        </w:r>
        <w:r>
          <w:rPr>
            <w:noProof/>
            <w:webHidden/>
          </w:rPr>
          <w:instrText xml:space="preserve"> PAGEREF _Toc214015450 \h </w:instrText>
        </w:r>
        <w:r>
          <w:rPr>
            <w:noProof/>
            <w:webHidden/>
          </w:rPr>
        </w:r>
        <w:r>
          <w:rPr>
            <w:noProof/>
            <w:webHidden/>
          </w:rPr>
          <w:fldChar w:fldCharType="separate"/>
        </w:r>
        <w:r>
          <w:rPr>
            <w:noProof/>
            <w:webHidden/>
          </w:rPr>
          <w:t>xii</w:t>
        </w:r>
        <w:r>
          <w:rPr>
            <w:noProof/>
            <w:webHidden/>
          </w:rPr>
          <w:fldChar w:fldCharType="end"/>
        </w:r>
      </w:hyperlink>
    </w:p>
    <w:p w14:paraId="5CB11C23" w14:textId="7CD99C99" w:rsidR="003969D1" w:rsidRDefault="003969D1">
      <w:pPr>
        <w:pStyle w:val="TOC1"/>
        <w:rPr>
          <w:rFonts w:asciiTheme="minorHAnsi" w:eastAsiaTheme="minorEastAsia" w:hAnsiTheme="minorHAnsi"/>
          <w:b w:val="0"/>
          <w:noProof/>
          <w:color w:val="auto"/>
          <w:szCs w:val="24"/>
          <w:lang w:eastAsia="id-ID"/>
        </w:rPr>
      </w:pPr>
      <w:hyperlink w:anchor="_Toc214015451" w:history="1">
        <w:r w:rsidRPr="00AF75DE">
          <w:rPr>
            <w:rStyle w:val="Hyperlink"/>
            <w:noProof/>
          </w:rPr>
          <w:t>DAFTAR</w:t>
        </w:r>
        <w:r w:rsidRPr="00AF75DE">
          <w:rPr>
            <w:rStyle w:val="Hyperlink"/>
            <w:noProof/>
            <w:spacing w:val="-3"/>
          </w:rPr>
          <w:t xml:space="preserve"> </w:t>
        </w:r>
        <w:r w:rsidRPr="00AF75DE">
          <w:rPr>
            <w:rStyle w:val="Hyperlink"/>
            <w:noProof/>
          </w:rPr>
          <w:t>GAMBAR</w:t>
        </w:r>
        <w:r>
          <w:rPr>
            <w:noProof/>
            <w:webHidden/>
          </w:rPr>
          <w:tab/>
        </w:r>
        <w:r>
          <w:rPr>
            <w:noProof/>
            <w:webHidden/>
          </w:rPr>
          <w:fldChar w:fldCharType="begin"/>
        </w:r>
        <w:r>
          <w:rPr>
            <w:noProof/>
            <w:webHidden/>
          </w:rPr>
          <w:instrText xml:space="preserve"> PAGEREF _Toc214015451 \h </w:instrText>
        </w:r>
        <w:r>
          <w:rPr>
            <w:noProof/>
            <w:webHidden/>
          </w:rPr>
        </w:r>
        <w:r>
          <w:rPr>
            <w:noProof/>
            <w:webHidden/>
          </w:rPr>
          <w:fldChar w:fldCharType="separate"/>
        </w:r>
        <w:r>
          <w:rPr>
            <w:noProof/>
            <w:webHidden/>
          </w:rPr>
          <w:t>xvii</w:t>
        </w:r>
        <w:r>
          <w:rPr>
            <w:noProof/>
            <w:webHidden/>
          </w:rPr>
          <w:fldChar w:fldCharType="end"/>
        </w:r>
      </w:hyperlink>
    </w:p>
    <w:p w14:paraId="11914B86" w14:textId="60229DB1" w:rsidR="003969D1" w:rsidRDefault="003969D1">
      <w:pPr>
        <w:pStyle w:val="TOC1"/>
        <w:rPr>
          <w:rFonts w:asciiTheme="minorHAnsi" w:eastAsiaTheme="minorEastAsia" w:hAnsiTheme="minorHAnsi"/>
          <w:b w:val="0"/>
          <w:noProof/>
          <w:color w:val="auto"/>
          <w:szCs w:val="24"/>
          <w:lang w:eastAsia="id-ID"/>
        </w:rPr>
      </w:pPr>
      <w:hyperlink w:anchor="_Toc214015452" w:history="1">
        <w:r w:rsidRPr="00AF75DE">
          <w:rPr>
            <w:rStyle w:val="Hyperlink"/>
            <w:noProof/>
          </w:rPr>
          <w:t>DAFTAR TABEL</w:t>
        </w:r>
        <w:r>
          <w:rPr>
            <w:noProof/>
            <w:webHidden/>
          </w:rPr>
          <w:tab/>
        </w:r>
        <w:r>
          <w:rPr>
            <w:noProof/>
            <w:webHidden/>
          </w:rPr>
          <w:fldChar w:fldCharType="begin"/>
        </w:r>
        <w:r>
          <w:rPr>
            <w:noProof/>
            <w:webHidden/>
          </w:rPr>
          <w:instrText xml:space="preserve"> PAGEREF _Toc214015452 \h </w:instrText>
        </w:r>
        <w:r>
          <w:rPr>
            <w:noProof/>
            <w:webHidden/>
          </w:rPr>
        </w:r>
        <w:r>
          <w:rPr>
            <w:noProof/>
            <w:webHidden/>
          </w:rPr>
          <w:fldChar w:fldCharType="separate"/>
        </w:r>
        <w:r>
          <w:rPr>
            <w:noProof/>
            <w:webHidden/>
          </w:rPr>
          <w:t>xx</w:t>
        </w:r>
        <w:r>
          <w:rPr>
            <w:noProof/>
            <w:webHidden/>
          </w:rPr>
          <w:fldChar w:fldCharType="end"/>
        </w:r>
      </w:hyperlink>
    </w:p>
    <w:p w14:paraId="0E0B213C" w14:textId="0011D516" w:rsidR="003969D1" w:rsidRDefault="003969D1">
      <w:pPr>
        <w:pStyle w:val="TOC1"/>
        <w:rPr>
          <w:rFonts w:asciiTheme="minorHAnsi" w:eastAsiaTheme="minorEastAsia" w:hAnsiTheme="minorHAnsi"/>
          <w:b w:val="0"/>
          <w:noProof/>
          <w:color w:val="auto"/>
          <w:szCs w:val="24"/>
          <w:lang w:eastAsia="id-ID"/>
        </w:rPr>
      </w:pPr>
      <w:hyperlink w:anchor="_Toc214015453" w:history="1">
        <w:r w:rsidRPr="00AF75DE">
          <w:rPr>
            <w:rStyle w:val="Hyperlink"/>
            <w:noProof/>
          </w:rPr>
          <w:t>BAB 1 PENDAHULUAN</w:t>
        </w:r>
        <w:r>
          <w:rPr>
            <w:noProof/>
            <w:webHidden/>
          </w:rPr>
          <w:tab/>
        </w:r>
        <w:r>
          <w:rPr>
            <w:noProof/>
            <w:webHidden/>
          </w:rPr>
          <w:fldChar w:fldCharType="begin"/>
        </w:r>
        <w:r>
          <w:rPr>
            <w:noProof/>
            <w:webHidden/>
          </w:rPr>
          <w:instrText xml:space="preserve"> PAGEREF _Toc214015453 \h </w:instrText>
        </w:r>
        <w:r>
          <w:rPr>
            <w:noProof/>
            <w:webHidden/>
          </w:rPr>
        </w:r>
        <w:r>
          <w:rPr>
            <w:noProof/>
            <w:webHidden/>
          </w:rPr>
          <w:fldChar w:fldCharType="separate"/>
        </w:r>
        <w:r>
          <w:rPr>
            <w:noProof/>
            <w:webHidden/>
          </w:rPr>
          <w:t>1</w:t>
        </w:r>
        <w:r>
          <w:rPr>
            <w:noProof/>
            <w:webHidden/>
          </w:rPr>
          <w:fldChar w:fldCharType="end"/>
        </w:r>
      </w:hyperlink>
    </w:p>
    <w:p w14:paraId="5C06AE32" w14:textId="724915EE" w:rsidR="003969D1" w:rsidRDefault="003969D1">
      <w:pPr>
        <w:pStyle w:val="TOC2"/>
        <w:rPr>
          <w:rFonts w:asciiTheme="minorHAnsi" w:eastAsiaTheme="minorEastAsia" w:hAnsiTheme="minorHAnsi"/>
          <w:noProof/>
          <w:color w:val="auto"/>
          <w:szCs w:val="24"/>
          <w:lang w:eastAsia="id-ID"/>
        </w:rPr>
      </w:pPr>
      <w:hyperlink w:anchor="_Toc214015454" w:history="1">
        <w:r w:rsidRPr="00AF75DE">
          <w:rPr>
            <w:rStyle w:val="Hyperlink"/>
            <w:noProof/>
          </w:rPr>
          <w:t>1.1</w:t>
        </w:r>
        <w:r>
          <w:rPr>
            <w:rFonts w:asciiTheme="minorHAnsi" w:eastAsiaTheme="minorEastAsia" w:hAnsiTheme="minorHAnsi"/>
            <w:noProof/>
            <w:color w:val="auto"/>
            <w:szCs w:val="24"/>
            <w:lang w:eastAsia="id-ID"/>
          </w:rPr>
          <w:tab/>
        </w:r>
        <w:r w:rsidRPr="00AF75DE">
          <w:rPr>
            <w:rStyle w:val="Hyperlink"/>
            <w:noProof/>
          </w:rPr>
          <w:t>Latar Belakang</w:t>
        </w:r>
        <w:r>
          <w:rPr>
            <w:noProof/>
            <w:webHidden/>
          </w:rPr>
          <w:tab/>
        </w:r>
        <w:r>
          <w:rPr>
            <w:noProof/>
            <w:webHidden/>
          </w:rPr>
          <w:fldChar w:fldCharType="begin"/>
        </w:r>
        <w:r>
          <w:rPr>
            <w:noProof/>
            <w:webHidden/>
          </w:rPr>
          <w:instrText xml:space="preserve"> PAGEREF _Toc214015454 \h </w:instrText>
        </w:r>
        <w:r>
          <w:rPr>
            <w:noProof/>
            <w:webHidden/>
          </w:rPr>
        </w:r>
        <w:r>
          <w:rPr>
            <w:noProof/>
            <w:webHidden/>
          </w:rPr>
          <w:fldChar w:fldCharType="separate"/>
        </w:r>
        <w:r>
          <w:rPr>
            <w:noProof/>
            <w:webHidden/>
          </w:rPr>
          <w:t>1</w:t>
        </w:r>
        <w:r>
          <w:rPr>
            <w:noProof/>
            <w:webHidden/>
          </w:rPr>
          <w:fldChar w:fldCharType="end"/>
        </w:r>
      </w:hyperlink>
    </w:p>
    <w:p w14:paraId="0755A53C" w14:textId="0D4F08D3" w:rsidR="003969D1" w:rsidRDefault="003969D1">
      <w:pPr>
        <w:pStyle w:val="TOC2"/>
        <w:rPr>
          <w:rFonts w:asciiTheme="minorHAnsi" w:eastAsiaTheme="minorEastAsia" w:hAnsiTheme="minorHAnsi"/>
          <w:noProof/>
          <w:color w:val="auto"/>
          <w:szCs w:val="24"/>
          <w:lang w:eastAsia="id-ID"/>
        </w:rPr>
      </w:pPr>
      <w:hyperlink w:anchor="_Toc214015455" w:history="1">
        <w:r w:rsidRPr="00AF75DE">
          <w:rPr>
            <w:rStyle w:val="Hyperlink"/>
            <w:noProof/>
          </w:rPr>
          <w:t>1.2</w:t>
        </w:r>
        <w:r>
          <w:rPr>
            <w:rFonts w:asciiTheme="minorHAnsi" w:eastAsiaTheme="minorEastAsia" w:hAnsiTheme="minorHAnsi"/>
            <w:noProof/>
            <w:color w:val="auto"/>
            <w:szCs w:val="24"/>
            <w:lang w:eastAsia="id-ID"/>
          </w:rPr>
          <w:tab/>
        </w:r>
        <w:r w:rsidRPr="00AF75DE">
          <w:rPr>
            <w:rStyle w:val="Hyperlink"/>
            <w:noProof/>
          </w:rPr>
          <w:t>Identifikasi Masalah</w:t>
        </w:r>
        <w:r>
          <w:rPr>
            <w:noProof/>
            <w:webHidden/>
          </w:rPr>
          <w:tab/>
        </w:r>
        <w:r>
          <w:rPr>
            <w:noProof/>
            <w:webHidden/>
          </w:rPr>
          <w:fldChar w:fldCharType="begin"/>
        </w:r>
        <w:r>
          <w:rPr>
            <w:noProof/>
            <w:webHidden/>
          </w:rPr>
          <w:instrText xml:space="preserve"> PAGEREF _Toc214015455 \h </w:instrText>
        </w:r>
        <w:r>
          <w:rPr>
            <w:noProof/>
            <w:webHidden/>
          </w:rPr>
        </w:r>
        <w:r>
          <w:rPr>
            <w:noProof/>
            <w:webHidden/>
          </w:rPr>
          <w:fldChar w:fldCharType="separate"/>
        </w:r>
        <w:r>
          <w:rPr>
            <w:noProof/>
            <w:webHidden/>
          </w:rPr>
          <w:t>15</w:t>
        </w:r>
        <w:r>
          <w:rPr>
            <w:noProof/>
            <w:webHidden/>
          </w:rPr>
          <w:fldChar w:fldCharType="end"/>
        </w:r>
      </w:hyperlink>
    </w:p>
    <w:p w14:paraId="7BB0A5F1" w14:textId="53A5C624" w:rsidR="003969D1" w:rsidRDefault="003969D1">
      <w:pPr>
        <w:pStyle w:val="TOC2"/>
        <w:rPr>
          <w:rFonts w:asciiTheme="minorHAnsi" w:eastAsiaTheme="minorEastAsia" w:hAnsiTheme="minorHAnsi"/>
          <w:noProof/>
          <w:color w:val="auto"/>
          <w:szCs w:val="24"/>
          <w:lang w:eastAsia="id-ID"/>
        </w:rPr>
      </w:pPr>
      <w:hyperlink w:anchor="_Toc214015456" w:history="1">
        <w:r w:rsidRPr="00AF75DE">
          <w:rPr>
            <w:rStyle w:val="Hyperlink"/>
            <w:noProof/>
          </w:rPr>
          <w:t>1.3</w:t>
        </w:r>
        <w:r>
          <w:rPr>
            <w:rFonts w:asciiTheme="minorHAnsi" w:eastAsiaTheme="minorEastAsia" w:hAnsiTheme="minorHAnsi"/>
            <w:noProof/>
            <w:color w:val="auto"/>
            <w:szCs w:val="24"/>
            <w:lang w:eastAsia="id-ID"/>
          </w:rPr>
          <w:tab/>
        </w:r>
        <w:r w:rsidRPr="00AF75DE">
          <w:rPr>
            <w:rStyle w:val="Hyperlink"/>
            <w:noProof/>
          </w:rPr>
          <w:t>Rumusan Masalah</w:t>
        </w:r>
        <w:r>
          <w:rPr>
            <w:noProof/>
            <w:webHidden/>
          </w:rPr>
          <w:tab/>
        </w:r>
        <w:r>
          <w:rPr>
            <w:noProof/>
            <w:webHidden/>
          </w:rPr>
          <w:fldChar w:fldCharType="begin"/>
        </w:r>
        <w:r>
          <w:rPr>
            <w:noProof/>
            <w:webHidden/>
          </w:rPr>
          <w:instrText xml:space="preserve"> PAGEREF _Toc214015456 \h </w:instrText>
        </w:r>
        <w:r>
          <w:rPr>
            <w:noProof/>
            <w:webHidden/>
          </w:rPr>
        </w:r>
        <w:r>
          <w:rPr>
            <w:noProof/>
            <w:webHidden/>
          </w:rPr>
          <w:fldChar w:fldCharType="separate"/>
        </w:r>
        <w:r>
          <w:rPr>
            <w:noProof/>
            <w:webHidden/>
          </w:rPr>
          <w:t>15</w:t>
        </w:r>
        <w:r>
          <w:rPr>
            <w:noProof/>
            <w:webHidden/>
          </w:rPr>
          <w:fldChar w:fldCharType="end"/>
        </w:r>
      </w:hyperlink>
    </w:p>
    <w:p w14:paraId="42DB02C4" w14:textId="70EABE93" w:rsidR="003969D1" w:rsidRDefault="003969D1">
      <w:pPr>
        <w:pStyle w:val="TOC2"/>
        <w:rPr>
          <w:rFonts w:asciiTheme="minorHAnsi" w:eastAsiaTheme="minorEastAsia" w:hAnsiTheme="minorHAnsi"/>
          <w:noProof/>
          <w:color w:val="auto"/>
          <w:szCs w:val="24"/>
          <w:lang w:eastAsia="id-ID"/>
        </w:rPr>
      </w:pPr>
      <w:hyperlink w:anchor="_Toc214015457" w:history="1">
        <w:r w:rsidRPr="00AF75DE">
          <w:rPr>
            <w:rStyle w:val="Hyperlink"/>
            <w:noProof/>
          </w:rPr>
          <w:t>1.4</w:t>
        </w:r>
        <w:r>
          <w:rPr>
            <w:rFonts w:asciiTheme="minorHAnsi" w:eastAsiaTheme="minorEastAsia" w:hAnsiTheme="minorHAnsi"/>
            <w:noProof/>
            <w:color w:val="auto"/>
            <w:szCs w:val="24"/>
            <w:lang w:eastAsia="id-ID"/>
          </w:rPr>
          <w:tab/>
        </w:r>
        <w:r w:rsidRPr="00AF75DE">
          <w:rPr>
            <w:rStyle w:val="Hyperlink"/>
            <w:noProof/>
          </w:rPr>
          <w:t>Batasan Masalah</w:t>
        </w:r>
        <w:r>
          <w:rPr>
            <w:noProof/>
            <w:webHidden/>
          </w:rPr>
          <w:tab/>
        </w:r>
        <w:r>
          <w:rPr>
            <w:noProof/>
            <w:webHidden/>
          </w:rPr>
          <w:fldChar w:fldCharType="begin"/>
        </w:r>
        <w:r>
          <w:rPr>
            <w:noProof/>
            <w:webHidden/>
          </w:rPr>
          <w:instrText xml:space="preserve"> PAGEREF _Toc214015457 \h </w:instrText>
        </w:r>
        <w:r>
          <w:rPr>
            <w:noProof/>
            <w:webHidden/>
          </w:rPr>
        </w:r>
        <w:r>
          <w:rPr>
            <w:noProof/>
            <w:webHidden/>
          </w:rPr>
          <w:fldChar w:fldCharType="separate"/>
        </w:r>
        <w:r>
          <w:rPr>
            <w:noProof/>
            <w:webHidden/>
          </w:rPr>
          <w:t>15</w:t>
        </w:r>
        <w:r>
          <w:rPr>
            <w:noProof/>
            <w:webHidden/>
          </w:rPr>
          <w:fldChar w:fldCharType="end"/>
        </w:r>
      </w:hyperlink>
    </w:p>
    <w:p w14:paraId="6705E88D" w14:textId="60495E67" w:rsidR="003969D1" w:rsidRDefault="003969D1">
      <w:pPr>
        <w:pStyle w:val="TOC2"/>
        <w:rPr>
          <w:rFonts w:asciiTheme="minorHAnsi" w:eastAsiaTheme="minorEastAsia" w:hAnsiTheme="minorHAnsi"/>
          <w:noProof/>
          <w:color w:val="auto"/>
          <w:szCs w:val="24"/>
          <w:lang w:eastAsia="id-ID"/>
        </w:rPr>
      </w:pPr>
      <w:hyperlink w:anchor="_Toc214015458" w:history="1">
        <w:r w:rsidRPr="00AF75DE">
          <w:rPr>
            <w:rStyle w:val="Hyperlink"/>
            <w:noProof/>
          </w:rPr>
          <w:t>1.5</w:t>
        </w:r>
        <w:r>
          <w:rPr>
            <w:rFonts w:asciiTheme="minorHAnsi" w:eastAsiaTheme="minorEastAsia" w:hAnsiTheme="minorHAnsi"/>
            <w:noProof/>
            <w:color w:val="auto"/>
            <w:szCs w:val="24"/>
            <w:lang w:eastAsia="id-ID"/>
          </w:rPr>
          <w:tab/>
        </w:r>
        <w:r w:rsidRPr="00AF75DE">
          <w:rPr>
            <w:rStyle w:val="Hyperlink"/>
            <w:noProof/>
          </w:rPr>
          <w:t>Tujuan Penelitian</w:t>
        </w:r>
        <w:r>
          <w:rPr>
            <w:noProof/>
            <w:webHidden/>
          </w:rPr>
          <w:tab/>
        </w:r>
        <w:r>
          <w:rPr>
            <w:noProof/>
            <w:webHidden/>
          </w:rPr>
          <w:fldChar w:fldCharType="begin"/>
        </w:r>
        <w:r>
          <w:rPr>
            <w:noProof/>
            <w:webHidden/>
          </w:rPr>
          <w:instrText xml:space="preserve"> PAGEREF _Toc214015458 \h </w:instrText>
        </w:r>
        <w:r>
          <w:rPr>
            <w:noProof/>
            <w:webHidden/>
          </w:rPr>
        </w:r>
        <w:r>
          <w:rPr>
            <w:noProof/>
            <w:webHidden/>
          </w:rPr>
          <w:fldChar w:fldCharType="separate"/>
        </w:r>
        <w:r>
          <w:rPr>
            <w:noProof/>
            <w:webHidden/>
          </w:rPr>
          <w:t>16</w:t>
        </w:r>
        <w:r>
          <w:rPr>
            <w:noProof/>
            <w:webHidden/>
          </w:rPr>
          <w:fldChar w:fldCharType="end"/>
        </w:r>
      </w:hyperlink>
    </w:p>
    <w:p w14:paraId="68B750C5" w14:textId="0E8179A6" w:rsidR="003969D1" w:rsidRDefault="003969D1">
      <w:pPr>
        <w:pStyle w:val="TOC2"/>
        <w:rPr>
          <w:rFonts w:asciiTheme="minorHAnsi" w:eastAsiaTheme="minorEastAsia" w:hAnsiTheme="minorHAnsi"/>
          <w:noProof/>
          <w:color w:val="auto"/>
          <w:szCs w:val="24"/>
          <w:lang w:eastAsia="id-ID"/>
        </w:rPr>
      </w:pPr>
      <w:hyperlink w:anchor="_Toc214015459" w:history="1">
        <w:r w:rsidRPr="00AF75DE">
          <w:rPr>
            <w:rStyle w:val="Hyperlink"/>
            <w:noProof/>
          </w:rPr>
          <w:t>1.6</w:t>
        </w:r>
        <w:r>
          <w:rPr>
            <w:rFonts w:asciiTheme="minorHAnsi" w:eastAsiaTheme="minorEastAsia" w:hAnsiTheme="minorHAnsi"/>
            <w:noProof/>
            <w:color w:val="auto"/>
            <w:szCs w:val="24"/>
            <w:lang w:eastAsia="id-ID"/>
          </w:rPr>
          <w:tab/>
        </w:r>
        <w:r w:rsidRPr="00AF75DE">
          <w:rPr>
            <w:rStyle w:val="Hyperlink"/>
            <w:noProof/>
          </w:rPr>
          <w:t>Manfaat Penelitian</w:t>
        </w:r>
        <w:r>
          <w:rPr>
            <w:noProof/>
            <w:webHidden/>
          </w:rPr>
          <w:tab/>
        </w:r>
        <w:r>
          <w:rPr>
            <w:noProof/>
            <w:webHidden/>
          </w:rPr>
          <w:fldChar w:fldCharType="begin"/>
        </w:r>
        <w:r>
          <w:rPr>
            <w:noProof/>
            <w:webHidden/>
          </w:rPr>
          <w:instrText xml:space="preserve"> PAGEREF _Toc214015459 \h </w:instrText>
        </w:r>
        <w:r>
          <w:rPr>
            <w:noProof/>
            <w:webHidden/>
          </w:rPr>
        </w:r>
        <w:r>
          <w:rPr>
            <w:noProof/>
            <w:webHidden/>
          </w:rPr>
          <w:fldChar w:fldCharType="separate"/>
        </w:r>
        <w:r>
          <w:rPr>
            <w:noProof/>
            <w:webHidden/>
          </w:rPr>
          <w:t>17</w:t>
        </w:r>
        <w:r>
          <w:rPr>
            <w:noProof/>
            <w:webHidden/>
          </w:rPr>
          <w:fldChar w:fldCharType="end"/>
        </w:r>
      </w:hyperlink>
    </w:p>
    <w:p w14:paraId="5BA296D1" w14:textId="4FAE0F27" w:rsidR="003969D1" w:rsidRDefault="003969D1">
      <w:pPr>
        <w:pStyle w:val="TOC2"/>
        <w:rPr>
          <w:rFonts w:asciiTheme="minorHAnsi" w:eastAsiaTheme="minorEastAsia" w:hAnsiTheme="minorHAnsi"/>
          <w:noProof/>
          <w:color w:val="auto"/>
          <w:szCs w:val="24"/>
          <w:lang w:eastAsia="id-ID"/>
        </w:rPr>
      </w:pPr>
      <w:hyperlink w:anchor="_Toc214015460" w:history="1">
        <w:r w:rsidRPr="00AF75DE">
          <w:rPr>
            <w:rStyle w:val="Hyperlink"/>
            <w:noProof/>
          </w:rPr>
          <w:t>1.7</w:t>
        </w:r>
        <w:r>
          <w:rPr>
            <w:rFonts w:asciiTheme="minorHAnsi" w:eastAsiaTheme="minorEastAsia" w:hAnsiTheme="minorHAnsi"/>
            <w:noProof/>
            <w:color w:val="auto"/>
            <w:szCs w:val="24"/>
            <w:lang w:eastAsia="id-ID"/>
          </w:rPr>
          <w:tab/>
        </w:r>
        <w:r w:rsidRPr="00AF75DE">
          <w:rPr>
            <w:rStyle w:val="Hyperlink"/>
            <w:noProof/>
          </w:rPr>
          <w:t>Metode Penelitian</w:t>
        </w:r>
        <w:r>
          <w:rPr>
            <w:noProof/>
            <w:webHidden/>
          </w:rPr>
          <w:tab/>
        </w:r>
        <w:r>
          <w:rPr>
            <w:noProof/>
            <w:webHidden/>
          </w:rPr>
          <w:fldChar w:fldCharType="begin"/>
        </w:r>
        <w:r>
          <w:rPr>
            <w:noProof/>
            <w:webHidden/>
          </w:rPr>
          <w:instrText xml:space="preserve"> PAGEREF _Toc214015460 \h </w:instrText>
        </w:r>
        <w:r>
          <w:rPr>
            <w:noProof/>
            <w:webHidden/>
          </w:rPr>
        </w:r>
        <w:r>
          <w:rPr>
            <w:noProof/>
            <w:webHidden/>
          </w:rPr>
          <w:fldChar w:fldCharType="separate"/>
        </w:r>
        <w:r>
          <w:rPr>
            <w:noProof/>
            <w:webHidden/>
          </w:rPr>
          <w:t>18</w:t>
        </w:r>
        <w:r>
          <w:rPr>
            <w:noProof/>
            <w:webHidden/>
          </w:rPr>
          <w:fldChar w:fldCharType="end"/>
        </w:r>
      </w:hyperlink>
    </w:p>
    <w:p w14:paraId="0780B66E" w14:textId="77AD5EA8" w:rsidR="003969D1" w:rsidRDefault="003969D1">
      <w:pPr>
        <w:pStyle w:val="TOC2"/>
        <w:rPr>
          <w:rFonts w:asciiTheme="minorHAnsi" w:eastAsiaTheme="minorEastAsia" w:hAnsiTheme="minorHAnsi"/>
          <w:noProof/>
          <w:color w:val="auto"/>
          <w:szCs w:val="24"/>
          <w:lang w:eastAsia="id-ID"/>
        </w:rPr>
      </w:pPr>
      <w:hyperlink w:anchor="_Toc214015461" w:history="1">
        <w:r w:rsidRPr="00AF75DE">
          <w:rPr>
            <w:rStyle w:val="Hyperlink"/>
            <w:noProof/>
          </w:rPr>
          <w:t>1.8</w:t>
        </w:r>
        <w:r>
          <w:rPr>
            <w:rFonts w:asciiTheme="minorHAnsi" w:eastAsiaTheme="minorEastAsia" w:hAnsiTheme="minorHAnsi"/>
            <w:noProof/>
            <w:color w:val="auto"/>
            <w:szCs w:val="24"/>
            <w:lang w:eastAsia="id-ID"/>
          </w:rPr>
          <w:tab/>
        </w:r>
        <w:r w:rsidRPr="00AF75DE">
          <w:rPr>
            <w:rStyle w:val="Hyperlink"/>
            <w:noProof/>
          </w:rPr>
          <w:t>Sistematika Penulisan</w:t>
        </w:r>
        <w:r>
          <w:rPr>
            <w:noProof/>
            <w:webHidden/>
          </w:rPr>
          <w:tab/>
        </w:r>
        <w:r>
          <w:rPr>
            <w:noProof/>
            <w:webHidden/>
          </w:rPr>
          <w:fldChar w:fldCharType="begin"/>
        </w:r>
        <w:r>
          <w:rPr>
            <w:noProof/>
            <w:webHidden/>
          </w:rPr>
          <w:instrText xml:space="preserve"> PAGEREF _Toc214015461 \h </w:instrText>
        </w:r>
        <w:r>
          <w:rPr>
            <w:noProof/>
            <w:webHidden/>
          </w:rPr>
        </w:r>
        <w:r>
          <w:rPr>
            <w:noProof/>
            <w:webHidden/>
          </w:rPr>
          <w:fldChar w:fldCharType="separate"/>
        </w:r>
        <w:r>
          <w:rPr>
            <w:noProof/>
            <w:webHidden/>
          </w:rPr>
          <w:t>20</w:t>
        </w:r>
        <w:r>
          <w:rPr>
            <w:noProof/>
            <w:webHidden/>
          </w:rPr>
          <w:fldChar w:fldCharType="end"/>
        </w:r>
      </w:hyperlink>
    </w:p>
    <w:p w14:paraId="6FE36004" w14:textId="38388CCA" w:rsidR="003969D1" w:rsidRDefault="003969D1">
      <w:pPr>
        <w:pStyle w:val="TOC1"/>
        <w:rPr>
          <w:rFonts w:asciiTheme="minorHAnsi" w:eastAsiaTheme="minorEastAsia" w:hAnsiTheme="minorHAnsi"/>
          <w:b w:val="0"/>
          <w:noProof/>
          <w:color w:val="auto"/>
          <w:szCs w:val="24"/>
          <w:lang w:eastAsia="id-ID"/>
        </w:rPr>
      </w:pPr>
      <w:hyperlink w:anchor="_Toc214015462" w:history="1">
        <w:r w:rsidRPr="00AF75DE">
          <w:rPr>
            <w:rStyle w:val="Hyperlink"/>
            <w:noProof/>
          </w:rPr>
          <w:t>BAB 2 TINJAUAN PUSTAKA</w:t>
        </w:r>
        <w:r>
          <w:rPr>
            <w:noProof/>
            <w:webHidden/>
          </w:rPr>
          <w:tab/>
        </w:r>
        <w:r>
          <w:rPr>
            <w:noProof/>
            <w:webHidden/>
          </w:rPr>
          <w:fldChar w:fldCharType="begin"/>
        </w:r>
        <w:r>
          <w:rPr>
            <w:noProof/>
            <w:webHidden/>
          </w:rPr>
          <w:instrText xml:space="preserve"> PAGEREF _Toc214015462 \h </w:instrText>
        </w:r>
        <w:r>
          <w:rPr>
            <w:noProof/>
            <w:webHidden/>
          </w:rPr>
        </w:r>
        <w:r>
          <w:rPr>
            <w:noProof/>
            <w:webHidden/>
          </w:rPr>
          <w:fldChar w:fldCharType="separate"/>
        </w:r>
        <w:r>
          <w:rPr>
            <w:noProof/>
            <w:webHidden/>
          </w:rPr>
          <w:t>23</w:t>
        </w:r>
        <w:r>
          <w:rPr>
            <w:noProof/>
            <w:webHidden/>
          </w:rPr>
          <w:fldChar w:fldCharType="end"/>
        </w:r>
      </w:hyperlink>
    </w:p>
    <w:p w14:paraId="00E7734A" w14:textId="361342CA" w:rsidR="003969D1" w:rsidRDefault="003969D1">
      <w:pPr>
        <w:pStyle w:val="TOC2"/>
        <w:rPr>
          <w:rFonts w:asciiTheme="minorHAnsi" w:eastAsiaTheme="minorEastAsia" w:hAnsiTheme="minorHAnsi"/>
          <w:noProof/>
          <w:color w:val="auto"/>
          <w:szCs w:val="24"/>
          <w:lang w:eastAsia="id-ID"/>
        </w:rPr>
      </w:pPr>
      <w:hyperlink w:anchor="_Toc214015463" w:history="1">
        <w:r w:rsidRPr="00AF75DE">
          <w:rPr>
            <w:rStyle w:val="Hyperlink"/>
            <w:noProof/>
          </w:rPr>
          <w:t>2.1</w:t>
        </w:r>
        <w:r>
          <w:rPr>
            <w:rFonts w:asciiTheme="minorHAnsi" w:eastAsiaTheme="minorEastAsia" w:hAnsiTheme="minorHAnsi"/>
            <w:noProof/>
            <w:color w:val="auto"/>
            <w:szCs w:val="24"/>
            <w:lang w:eastAsia="id-ID"/>
          </w:rPr>
          <w:tab/>
        </w:r>
        <w:r w:rsidRPr="00AF75DE">
          <w:rPr>
            <w:rStyle w:val="Hyperlink"/>
            <w:i/>
            <w:iCs/>
            <w:noProof/>
          </w:rPr>
          <w:t>Data Mining</w:t>
        </w:r>
        <w:r>
          <w:rPr>
            <w:noProof/>
            <w:webHidden/>
          </w:rPr>
          <w:tab/>
        </w:r>
        <w:r>
          <w:rPr>
            <w:noProof/>
            <w:webHidden/>
          </w:rPr>
          <w:fldChar w:fldCharType="begin"/>
        </w:r>
        <w:r>
          <w:rPr>
            <w:noProof/>
            <w:webHidden/>
          </w:rPr>
          <w:instrText xml:space="preserve"> PAGEREF _Toc214015463 \h </w:instrText>
        </w:r>
        <w:r>
          <w:rPr>
            <w:noProof/>
            <w:webHidden/>
          </w:rPr>
        </w:r>
        <w:r>
          <w:rPr>
            <w:noProof/>
            <w:webHidden/>
          </w:rPr>
          <w:fldChar w:fldCharType="separate"/>
        </w:r>
        <w:r>
          <w:rPr>
            <w:noProof/>
            <w:webHidden/>
          </w:rPr>
          <w:t>23</w:t>
        </w:r>
        <w:r>
          <w:rPr>
            <w:noProof/>
            <w:webHidden/>
          </w:rPr>
          <w:fldChar w:fldCharType="end"/>
        </w:r>
      </w:hyperlink>
    </w:p>
    <w:p w14:paraId="4A3E9ED8" w14:textId="47F0D6E2" w:rsidR="003969D1" w:rsidRDefault="003969D1">
      <w:pPr>
        <w:pStyle w:val="TOC2"/>
        <w:rPr>
          <w:rFonts w:asciiTheme="minorHAnsi" w:eastAsiaTheme="minorEastAsia" w:hAnsiTheme="minorHAnsi"/>
          <w:noProof/>
          <w:color w:val="auto"/>
          <w:szCs w:val="24"/>
          <w:lang w:eastAsia="id-ID"/>
        </w:rPr>
      </w:pPr>
      <w:hyperlink w:anchor="_Toc214015464" w:history="1">
        <w:r w:rsidRPr="00AF75DE">
          <w:rPr>
            <w:rStyle w:val="Hyperlink"/>
            <w:noProof/>
          </w:rPr>
          <w:t>2.2</w:t>
        </w:r>
        <w:r>
          <w:rPr>
            <w:rFonts w:asciiTheme="minorHAnsi" w:eastAsiaTheme="minorEastAsia" w:hAnsiTheme="minorHAnsi"/>
            <w:noProof/>
            <w:color w:val="auto"/>
            <w:szCs w:val="24"/>
            <w:lang w:eastAsia="id-ID"/>
          </w:rPr>
          <w:tab/>
        </w:r>
        <w:r w:rsidRPr="00AF75DE">
          <w:rPr>
            <w:rStyle w:val="Hyperlink"/>
            <w:noProof/>
          </w:rPr>
          <w:t>Klasifikasi Probabilistik (</w:t>
        </w:r>
        <w:r w:rsidRPr="00AF75DE">
          <w:rPr>
            <w:rStyle w:val="Hyperlink"/>
            <w:i/>
            <w:iCs/>
            <w:noProof/>
          </w:rPr>
          <w:t>Probabilistic</w:t>
        </w:r>
        <w:r w:rsidRPr="00AF75DE">
          <w:rPr>
            <w:rStyle w:val="Hyperlink"/>
            <w:noProof/>
          </w:rPr>
          <w:t xml:space="preserve"> </w:t>
        </w:r>
        <w:r w:rsidRPr="00AF75DE">
          <w:rPr>
            <w:rStyle w:val="Hyperlink"/>
            <w:i/>
            <w:iCs/>
            <w:noProof/>
          </w:rPr>
          <w:t>Classification</w:t>
        </w:r>
        <w:r w:rsidRPr="00AF75DE">
          <w:rPr>
            <w:rStyle w:val="Hyperlink"/>
            <w:noProof/>
          </w:rPr>
          <w:t>)</w:t>
        </w:r>
        <w:r>
          <w:rPr>
            <w:noProof/>
            <w:webHidden/>
          </w:rPr>
          <w:tab/>
        </w:r>
        <w:r>
          <w:rPr>
            <w:noProof/>
            <w:webHidden/>
          </w:rPr>
          <w:fldChar w:fldCharType="begin"/>
        </w:r>
        <w:r>
          <w:rPr>
            <w:noProof/>
            <w:webHidden/>
          </w:rPr>
          <w:instrText xml:space="preserve"> PAGEREF _Toc214015464 \h </w:instrText>
        </w:r>
        <w:r>
          <w:rPr>
            <w:noProof/>
            <w:webHidden/>
          </w:rPr>
        </w:r>
        <w:r>
          <w:rPr>
            <w:noProof/>
            <w:webHidden/>
          </w:rPr>
          <w:fldChar w:fldCharType="separate"/>
        </w:r>
        <w:r>
          <w:rPr>
            <w:noProof/>
            <w:webHidden/>
          </w:rPr>
          <w:t>25</w:t>
        </w:r>
        <w:r>
          <w:rPr>
            <w:noProof/>
            <w:webHidden/>
          </w:rPr>
          <w:fldChar w:fldCharType="end"/>
        </w:r>
      </w:hyperlink>
    </w:p>
    <w:p w14:paraId="5F60B0D1" w14:textId="5F3866E9" w:rsidR="003969D1" w:rsidRDefault="003969D1">
      <w:pPr>
        <w:pStyle w:val="TOC2"/>
        <w:rPr>
          <w:rFonts w:asciiTheme="minorHAnsi" w:eastAsiaTheme="minorEastAsia" w:hAnsiTheme="minorHAnsi"/>
          <w:noProof/>
          <w:color w:val="auto"/>
          <w:szCs w:val="24"/>
          <w:lang w:eastAsia="id-ID"/>
        </w:rPr>
      </w:pPr>
      <w:hyperlink w:anchor="_Toc214015465" w:history="1">
        <w:r w:rsidRPr="00AF75DE">
          <w:rPr>
            <w:rStyle w:val="Hyperlink"/>
            <w:noProof/>
          </w:rPr>
          <w:t>2.3</w:t>
        </w:r>
        <w:r>
          <w:rPr>
            <w:rFonts w:asciiTheme="minorHAnsi" w:eastAsiaTheme="minorEastAsia" w:hAnsiTheme="minorHAnsi"/>
            <w:noProof/>
            <w:color w:val="auto"/>
            <w:szCs w:val="24"/>
            <w:lang w:eastAsia="id-ID"/>
          </w:rPr>
          <w:tab/>
        </w:r>
        <w:r w:rsidRPr="00AF75DE">
          <w:rPr>
            <w:rStyle w:val="Hyperlink"/>
            <w:i/>
            <w:iCs/>
            <w:noProof/>
          </w:rPr>
          <w:t>Knowledge Discovery in Databases</w:t>
        </w:r>
        <w:r w:rsidRPr="00AF75DE">
          <w:rPr>
            <w:rStyle w:val="Hyperlink"/>
            <w:noProof/>
          </w:rPr>
          <w:t xml:space="preserve"> (KDD)</w:t>
        </w:r>
        <w:r>
          <w:rPr>
            <w:noProof/>
            <w:webHidden/>
          </w:rPr>
          <w:tab/>
        </w:r>
        <w:r>
          <w:rPr>
            <w:noProof/>
            <w:webHidden/>
          </w:rPr>
          <w:fldChar w:fldCharType="begin"/>
        </w:r>
        <w:r>
          <w:rPr>
            <w:noProof/>
            <w:webHidden/>
          </w:rPr>
          <w:instrText xml:space="preserve"> PAGEREF _Toc214015465 \h </w:instrText>
        </w:r>
        <w:r>
          <w:rPr>
            <w:noProof/>
            <w:webHidden/>
          </w:rPr>
        </w:r>
        <w:r>
          <w:rPr>
            <w:noProof/>
            <w:webHidden/>
          </w:rPr>
          <w:fldChar w:fldCharType="separate"/>
        </w:r>
        <w:r>
          <w:rPr>
            <w:noProof/>
            <w:webHidden/>
          </w:rPr>
          <w:t>27</w:t>
        </w:r>
        <w:r>
          <w:rPr>
            <w:noProof/>
            <w:webHidden/>
          </w:rPr>
          <w:fldChar w:fldCharType="end"/>
        </w:r>
      </w:hyperlink>
    </w:p>
    <w:p w14:paraId="1B6C19E5" w14:textId="14A31FA7" w:rsidR="003969D1" w:rsidRDefault="003969D1">
      <w:pPr>
        <w:pStyle w:val="TOC2"/>
        <w:rPr>
          <w:rFonts w:asciiTheme="minorHAnsi" w:eastAsiaTheme="minorEastAsia" w:hAnsiTheme="minorHAnsi"/>
          <w:noProof/>
          <w:color w:val="auto"/>
          <w:szCs w:val="24"/>
          <w:lang w:eastAsia="id-ID"/>
        </w:rPr>
      </w:pPr>
      <w:hyperlink w:anchor="_Toc214015466" w:history="1">
        <w:r w:rsidRPr="00AF75DE">
          <w:rPr>
            <w:rStyle w:val="Hyperlink"/>
            <w:noProof/>
          </w:rPr>
          <w:t>2.4</w:t>
        </w:r>
        <w:r>
          <w:rPr>
            <w:rFonts w:asciiTheme="minorHAnsi" w:eastAsiaTheme="minorEastAsia" w:hAnsiTheme="minorHAnsi"/>
            <w:noProof/>
            <w:color w:val="auto"/>
            <w:szCs w:val="24"/>
            <w:lang w:eastAsia="id-ID"/>
          </w:rPr>
          <w:tab/>
        </w:r>
        <w:r w:rsidRPr="00AF75DE">
          <w:rPr>
            <w:rStyle w:val="Hyperlink"/>
            <w:i/>
            <w:iCs/>
            <w:noProof/>
          </w:rPr>
          <w:t>Exploratory Data Analysis</w:t>
        </w:r>
        <w:r w:rsidRPr="00AF75DE">
          <w:rPr>
            <w:rStyle w:val="Hyperlink"/>
            <w:noProof/>
          </w:rPr>
          <w:t xml:space="preserve"> (EDA)</w:t>
        </w:r>
        <w:r>
          <w:rPr>
            <w:noProof/>
            <w:webHidden/>
          </w:rPr>
          <w:tab/>
        </w:r>
        <w:r>
          <w:rPr>
            <w:noProof/>
            <w:webHidden/>
          </w:rPr>
          <w:fldChar w:fldCharType="begin"/>
        </w:r>
        <w:r>
          <w:rPr>
            <w:noProof/>
            <w:webHidden/>
          </w:rPr>
          <w:instrText xml:space="preserve"> PAGEREF _Toc214015466 \h </w:instrText>
        </w:r>
        <w:r>
          <w:rPr>
            <w:noProof/>
            <w:webHidden/>
          </w:rPr>
        </w:r>
        <w:r>
          <w:rPr>
            <w:noProof/>
            <w:webHidden/>
          </w:rPr>
          <w:fldChar w:fldCharType="separate"/>
        </w:r>
        <w:r>
          <w:rPr>
            <w:noProof/>
            <w:webHidden/>
          </w:rPr>
          <w:t>30</w:t>
        </w:r>
        <w:r>
          <w:rPr>
            <w:noProof/>
            <w:webHidden/>
          </w:rPr>
          <w:fldChar w:fldCharType="end"/>
        </w:r>
      </w:hyperlink>
    </w:p>
    <w:p w14:paraId="1D2A231C" w14:textId="533F92C9" w:rsidR="003969D1" w:rsidRDefault="003969D1">
      <w:pPr>
        <w:pStyle w:val="TOC2"/>
        <w:rPr>
          <w:rFonts w:asciiTheme="minorHAnsi" w:eastAsiaTheme="minorEastAsia" w:hAnsiTheme="minorHAnsi"/>
          <w:noProof/>
          <w:color w:val="auto"/>
          <w:szCs w:val="24"/>
          <w:lang w:eastAsia="id-ID"/>
        </w:rPr>
      </w:pPr>
      <w:hyperlink w:anchor="_Toc214015467" w:history="1">
        <w:r w:rsidRPr="00AF75DE">
          <w:rPr>
            <w:rStyle w:val="Hyperlink"/>
            <w:noProof/>
          </w:rPr>
          <w:t>2.5</w:t>
        </w:r>
        <w:r>
          <w:rPr>
            <w:rFonts w:asciiTheme="minorHAnsi" w:eastAsiaTheme="minorEastAsia" w:hAnsiTheme="minorHAnsi"/>
            <w:noProof/>
            <w:color w:val="auto"/>
            <w:szCs w:val="24"/>
            <w:lang w:eastAsia="id-ID"/>
          </w:rPr>
          <w:tab/>
        </w:r>
        <w:r w:rsidRPr="00AF75DE">
          <w:rPr>
            <w:rStyle w:val="Hyperlink"/>
            <w:i/>
            <w:iCs/>
            <w:noProof/>
          </w:rPr>
          <w:t>Machine Learning</w:t>
        </w:r>
        <w:r>
          <w:rPr>
            <w:noProof/>
            <w:webHidden/>
          </w:rPr>
          <w:tab/>
        </w:r>
        <w:r>
          <w:rPr>
            <w:noProof/>
            <w:webHidden/>
          </w:rPr>
          <w:fldChar w:fldCharType="begin"/>
        </w:r>
        <w:r>
          <w:rPr>
            <w:noProof/>
            <w:webHidden/>
          </w:rPr>
          <w:instrText xml:space="preserve"> PAGEREF _Toc214015467 \h </w:instrText>
        </w:r>
        <w:r>
          <w:rPr>
            <w:noProof/>
            <w:webHidden/>
          </w:rPr>
        </w:r>
        <w:r>
          <w:rPr>
            <w:noProof/>
            <w:webHidden/>
          </w:rPr>
          <w:fldChar w:fldCharType="separate"/>
        </w:r>
        <w:r>
          <w:rPr>
            <w:noProof/>
            <w:webHidden/>
          </w:rPr>
          <w:t>31</w:t>
        </w:r>
        <w:r>
          <w:rPr>
            <w:noProof/>
            <w:webHidden/>
          </w:rPr>
          <w:fldChar w:fldCharType="end"/>
        </w:r>
      </w:hyperlink>
    </w:p>
    <w:p w14:paraId="7491B67F" w14:textId="17446174" w:rsidR="003969D1" w:rsidRDefault="003969D1">
      <w:pPr>
        <w:pStyle w:val="TOC2"/>
        <w:rPr>
          <w:rFonts w:asciiTheme="minorHAnsi" w:eastAsiaTheme="minorEastAsia" w:hAnsiTheme="minorHAnsi"/>
          <w:noProof/>
          <w:color w:val="auto"/>
          <w:szCs w:val="24"/>
          <w:lang w:eastAsia="id-ID"/>
        </w:rPr>
      </w:pPr>
      <w:hyperlink w:anchor="_Toc214015468" w:history="1">
        <w:r w:rsidRPr="00AF75DE">
          <w:rPr>
            <w:rStyle w:val="Hyperlink"/>
            <w:noProof/>
          </w:rPr>
          <w:t>2.6</w:t>
        </w:r>
        <w:r>
          <w:rPr>
            <w:rFonts w:asciiTheme="minorHAnsi" w:eastAsiaTheme="minorEastAsia" w:hAnsiTheme="minorHAnsi"/>
            <w:noProof/>
            <w:color w:val="auto"/>
            <w:szCs w:val="24"/>
            <w:lang w:eastAsia="id-ID"/>
          </w:rPr>
          <w:tab/>
        </w:r>
        <w:r w:rsidRPr="00AF75DE">
          <w:rPr>
            <w:rStyle w:val="Hyperlink"/>
            <w:i/>
            <w:iCs/>
            <w:noProof/>
          </w:rPr>
          <w:t>Gradient Boosting</w:t>
        </w:r>
        <w:r>
          <w:rPr>
            <w:noProof/>
            <w:webHidden/>
          </w:rPr>
          <w:tab/>
        </w:r>
        <w:r>
          <w:rPr>
            <w:noProof/>
            <w:webHidden/>
          </w:rPr>
          <w:fldChar w:fldCharType="begin"/>
        </w:r>
        <w:r>
          <w:rPr>
            <w:noProof/>
            <w:webHidden/>
          </w:rPr>
          <w:instrText xml:space="preserve"> PAGEREF _Toc214015468 \h </w:instrText>
        </w:r>
        <w:r>
          <w:rPr>
            <w:noProof/>
            <w:webHidden/>
          </w:rPr>
        </w:r>
        <w:r>
          <w:rPr>
            <w:noProof/>
            <w:webHidden/>
          </w:rPr>
          <w:fldChar w:fldCharType="separate"/>
        </w:r>
        <w:r>
          <w:rPr>
            <w:noProof/>
            <w:webHidden/>
          </w:rPr>
          <w:t>34</w:t>
        </w:r>
        <w:r>
          <w:rPr>
            <w:noProof/>
            <w:webHidden/>
          </w:rPr>
          <w:fldChar w:fldCharType="end"/>
        </w:r>
      </w:hyperlink>
    </w:p>
    <w:p w14:paraId="1513115D" w14:textId="0F1ADF6E" w:rsidR="003969D1" w:rsidRDefault="003969D1">
      <w:pPr>
        <w:pStyle w:val="TOC2"/>
        <w:rPr>
          <w:rFonts w:asciiTheme="minorHAnsi" w:eastAsiaTheme="minorEastAsia" w:hAnsiTheme="minorHAnsi"/>
          <w:noProof/>
          <w:color w:val="auto"/>
          <w:szCs w:val="24"/>
          <w:lang w:eastAsia="id-ID"/>
        </w:rPr>
      </w:pPr>
      <w:hyperlink w:anchor="_Toc214015469" w:history="1">
        <w:r w:rsidRPr="00AF75DE">
          <w:rPr>
            <w:rStyle w:val="Hyperlink"/>
            <w:noProof/>
          </w:rPr>
          <w:t>2.7</w:t>
        </w:r>
        <w:r>
          <w:rPr>
            <w:rFonts w:asciiTheme="minorHAnsi" w:eastAsiaTheme="minorEastAsia" w:hAnsiTheme="minorHAnsi"/>
            <w:noProof/>
            <w:color w:val="auto"/>
            <w:szCs w:val="24"/>
            <w:lang w:eastAsia="id-ID"/>
          </w:rPr>
          <w:tab/>
        </w:r>
        <w:r w:rsidRPr="00AF75DE">
          <w:rPr>
            <w:rStyle w:val="Hyperlink"/>
            <w:i/>
            <w:iCs/>
            <w:noProof/>
          </w:rPr>
          <w:t>Light Gradient Boosting Machine</w:t>
        </w:r>
        <w:r>
          <w:rPr>
            <w:noProof/>
            <w:webHidden/>
          </w:rPr>
          <w:tab/>
        </w:r>
        <w:r>
          <w:rPr>
            <w:noProof/>
            <w:webHidden/>
          </w:rPr>
          <w:fldChar w:fldCharType="begin"/>
        </w:r>
        <w:r>
          <w:rPr>
            <w:noProof/>
            <w:webHidden/>
          </w:rPr>
          <w:instrText xml:space="preserve"> PAGEREF _Toc214015469 \h </w:instrText>
        </w:r>
        <w:r>
          <w:rPr>
            <w:noProof/>
            <w:webHidden/>
          </w:rPr>
        </w:r>
        <w:r>
          <w:rPr>
            <w:noProof/>
            <w:webHidden/>
          </w:rPr>
          <w:fldChar w:fldCharType="separate"/>
        </w:r>
        <w:r>
          <w:rPr>
            <w:noProof/>
            <w:webHidden/>
          </w:rPr>
          <w:t>41</w:t>
        </w:r>
        <w:r>
          <w:rPr>
            <w:noProof/>
            <w:webHidden/>
          </w:rPr>
          <w:fldChar w:fldCharType="end"/>
        </w:r>
      </w:hyperlink>
    </w:p>
    <w:p w14:paraId="178DCD91" w14:textId="5FB829FA" w:rsidR="003969D1" w:rsidRDefault="003969D1">
      <w:pPr>
        <w:pStyle w:val="TOC2"/>
        <w:rPr>
          <w:rFonts w:asciiTheme="minorHAnsi" w:eastAsiaTheme="minorEastAsia" w:hAnsiTheme="minorHAnsi"/>
          <w:noProof/>
          <w:color w:val="auto"/>
          <w:szCs w:val="24"/>
          <w:lang w:eastAsia="id-ID"/>
        </w:rPr>
      </w:pPr>
      <w:hyperlink w:anchor="_Toc214015470" w:history="1">
        <w:r w:rsidRPr="00AF75DE">
          <w:rPr>
            <w:rStyle w:val="Hyperlink"/>
            <w:noProof/>
          </w:rPr>
          <w:t>2.8</w:t>
        </w:r>
        <w:r>
          <w:rPr>
            <w:rFonts w:asciiTheme="minorHAnsi" w:eastAsiaTheme="minorEastAsia" w:hAnsiTheme="minorHAnsi"/>
            <w:noProof/>
            <w:color w:val="auto"/>
            <w:szCs w:val="24"/>
            <w:lang w:eastAsia="id-ID"/>
          </w:rPr>
          <w:tab/>
        </w:r>
        <w:r w:rsidRPr="00AF75DE">
          <w:rPr>
            <w:rStyle w:val="Hyperlink"/>
            <w:noProof/>
          </w:rPr>
          <w:t>Data Non-Linear</w:t>
        </w:r>
        <w:r>
          <w:rPr>
            <w:noProof/>
            <w:webHidden/>
          </w:rPr>
          <w:tab/>
        </w:r>
        <w:r>
          <w:rPr>
            <w:noProof/>
            <w:webHidden/>
          </w:rPr>
          <w:fldChar w:fldCharType="begin"/>
        </w:r>
        <w:r>
          <w:rPr>
            <w:noProof/>
            <w:webHidden/>
          </w:rPr>
          <w:instrText xml:space="preserve"> PAGEREF _Toc214015470 \h </w:instrText>
        </w:r>
        <w:r>
          <w:rPr>
            <w:noProof/>
            <w:webHidden/>
          </w:rPr>
        </w:r>
        <w:r>
          <w:rPr>
            <w:noProof/>
            <w:webHidden/>
          </w:rPr>
          <w:fldChar w:fldCharType="separate"/>
        </w:r>
        <w:r>
          <w:rPr>
            <w:noProof/>
            <w:webHidden/>
          </w:rPr>
          <w:t>49</w:t>
        </w:r>
        <w:r>
          <w:rPr>
            <w:noProof/>
            <w:webHidden/>
          </w:rPr>
          <w:fldChar w:fldCharType="end"/>
        </w:r>
      </w:hyperlink>
    </w:p>
    <w:p w14:paraId="3613F0AB" w14:textId="2997A127" w:rsidR="003969D1" w:rsidRDefault="003969D1">
      <w:pPr>
        <w:pStyle w:val="TOC2"/>
        <w:rPr>
          <w:rFonts w:asciiTheme="minorHAnsi" w:eastAsiaTheme="minorEastAsia" w:hAnsiTheme="minorHAnsi"/>
          <w:noProof/>
          <w:color w:val="auto"/>
          <w:szCs w:val="24"/>
          <w:lang w:eastAsia="id-ID"/>
        </w:rPr>
      </w:pPr>
      <w:hyperlink w:anchor="_Toc214015471" w:history="1">
        <w:r w:rsidRPr="00AF75DE">
          <w:rPr>
            <w:rStyle w:val="Hyperlink"/>
            <w:noProof/>
          </w:rPr>
          <w:t>2.9</w:t>
        </w:r>
        <w:r>
          <w:rPr>
            <w:rFonts w:asciiTheme="minorHAnsi" w:eastAsiaTheme="minorEastAsia" w:hAnsiTheme="minorHAnsi"/>
            <w:noProof/>
            <w:color w:val="auto"/>
            <w:szCs w:val="24"/>
            <w:lang w:eastAsia="id-ID"/>
          </w:rPr>
          <w:tab/>
        </w:r>
        <w:r w:rsidRPr="00AF75DE">
          <w:rPr>
            <w:rStyle w:val="Hyperlink"/>
            <w:noProof/>
          </w:rPr>
          <w:t>Sepak Bola</w:t>
        </w:r>
        <w:r>
          <w:rPr>
            <w:noProof/>
            <w:webHidden/>
          </w:rPr>
          <w:tab/>
        </w:r>
        <w:r>
          <w:rPr>
            <w:noProof/>
            <w:webHidden/>
          </w:rPr>
          <w:fldChar w:fldCharType="begin"/>
        </w:r>
        <w:r>
          <w:rPr>
            <w:noProof/>
            <w:webHidden/>
          </w:rPr>
          <w:instrText xml:space="preserve"> PAGEREF _Toc214015471 \h </w:instrText>
        </w:r>
        <w:r>
          <w:rPr>
            <w:noProof/>
            <w:webHidden/>
          </w:rPr>
        </w:r>
        <w:r>
          <w:rPr>
            <w:noProof/>
            <w:webHidden/>
          </w:rPr>
          <w:fldChar w:fldCharType="separate"/>
        </w:r>
        <w:r>
          <w:rPr>
            <w:noProof/>
            <w:webHidden/>
          </w:rPr>
          <w:t>52</w:t>
        </w:r>
        <w:r>
          <w:rPr>
            <w:noProof/>
            <w:webHidden/>
          </w:rPr>
          <w:fldChar w:fldCharType="end"/>
        </w:r>
      </w:hyperlink>
    </w:p>
    <w:p w14:paraId="3604A46B" w14:textId="6FA4379A" w:rsidR="003969D1" w:rsidRDefault="003969D1">
      <w:pPr>
        <w:pStyle w:val="TOC2"/>
        <w:rPr>
          <w:rFonts w:asciiTheme="minorHAnsi" w:eastAsiaTheme="minorEastAsia" w:hAnsiTheme="minorHAnsi"/>
          <w:noProof/>
          <w:color w:val="auto"/>
          <w:szCs w:val="24"/>
          <w:lang w:eastAsia="id-ID"/>
        </w:rPr>
      </w:pPr>
      <w:hyperlink w:anchor="_Toc214015472" w:history="1">
        <w:r w:rsidRPr="00AF75DE">
          <w:rPr>
            <w:rStyle w:val="Hyperlink"/>
            <w:noProof/>
          </w:rPr>
          <w:t>2.10</w:t>
        </w:r>
        <w:r>
          <w:rPr>
            <w:rFonts w:asciiTheme="minorHAnsi" w:eastAsiaTheme="minorEastAsia" w:hAnsiTheme="minorHAnsi"/>
            <w:noProof/>
            <w:color w:val="auto"/>
            <w:szCs w:val="24"/>
            <w:lang w:eastAsia="id-ID"/>
          </w:rPr>
          <w:tab/>
        </w:r>
        <w:r w:rsidRPr="00AF75DE">
          <w:rPr>
            <w:rStyle w:val="Hyperlink"/>
            <w:noProof/>
          </w:rPr>
          <w:t>Analisis Sepak Bola</w:t>
        </w:r>
        <w:r>
          <w:rPr>
            <w:noProof/>
            <w:webHidden/>
          </w:rPr>
          <w:tab/>
        </w:r>
        <w:r>
          <w:rPr>
            <w:noProof/>
            <w:webHidden/>
          </w:rPr>
          <w:fldChar w:fldCharType="begin"/>
        </w:r>
        <w:r>
          <w:rPr>
            <w:noProof/>
            <w:webHidden/>
          </w:rPr>
          <w:instrText xml:space="preserve"> PAGEREF _Toc214015472 \h </w:instrText>
        </w:r>
        <w:r>
          <w:rPr>
            <w:noProof/>
            <w:webHidden/>
          </w:rPr>
        </w:r>
        <w:r>
          <w:rPr>
            <w:noProof/>
            <w:webHidden/>
          </w:rPr>
          <w:fldChar w:fldCharType="separate"/>
        </w:r>
        <w:r>
          <w:rPr>
            <w:noProof/>
            <w:webHidden/>
          </w:rPr>
          <w:t>53</w:t>
        </w:r>
        <w:r>
          <w:rPr>
            <w:noProof/>
            <w:webHidden/>
          </w:rPr>
          <w:fldChar w:fldCharType="end"/>
        </w:r>
      </w:hyperlink>
    </w:p>
    <w:p w14:paraId="6B245D9B" w14:textId="4084ACFB" w:rsidR="003969D1" w:rsidRDefault="003969D1">
      <w:pPr>
        <w:pStyle w:val="TOC2"/>
        <w:rPr>
          <w:rFonts w:asciiTheme="minorHAnsi" w:eastAsiaTheme="minorEastAsia" w:hAnsiTheme="minorHAnsi"/>
          <w:noProof/>
          <w:color w:val="auto"/>
          <w:szCs w:val="24"/>
          <w:lang w:eastAsia="id-ID"/>
        </w:rPr>
      </w:pPr>
      <w:hyperlink w:anchor="_Toc214015473" w:history="1">
        <w:r w:rsidRPr="00AF75DE">
          <w:rPr>
            <w:rStyle w:val="Hyperlink"/>
            <w:noProof/>
          </w:rPr>
          <w:t>2.11</w:t>
        </w:r>
        <w:r>
          <w:rPr>
            <w:rFonts w:asciiTheme="minorHAnsi" w:eastAsiaTheme="minorEastAsia" w:hAnsiTheme="minorHAnsi"/>
            <w:noProof/>
            <w:color w:val="auto"/>
            <w:szCs w:val="24"/>
            <w:lang w:eastAsia="id-ID"/>
          </w:rPr>
          <w:tab/>
        </w:r>
        <w:r w:rsidRPr="00AF75DE">
          <w:rPr>
            <w:rStyle w:val="Hyperlink"/>
            <w:i/>
            <w:iCs/>
            <w:noProof/>
          </w:rPr>
          <w:t>Expected Goals</w:t>
        </w:r>
        <w:r w:rsidRPr="00AF75DE">
          <w:rPr>
            <w:rStyle w:val="Hyperlink"/>
            <w:noProof/>
          </w:rPr>
          <w:t xml:space="preserve"> (xG)</w:t>
        </w:r>
        <w:r>
          <w:rPr>
            <w:noProof/>
            <w:webHidden/>
          </w:rPr>
          <w:tab/>
        </w:r>
        <w:r>
          <w:rPr>
            <w:noProof/>
            <w:webHidden/>
          </w:rPr>
          <w:fldChar w:fldCharType="begin"/>
        </w:r>
        <w:r>
          <w:rPr>
            <w:noProof/>
            <w:webHidden/>
          </w:rPr>
          <w:instrText xml:space="preserve"> PAGEREF _Toc214015473 \h </w:instrText>
        </w:r>
        <w:r>
          <w:rPr>
            <w:noProof/>
            <w:webHidden/>
          </w:rPr>
        </w:r>
        <w:r>
          <w:rPr>
            <w:noProof/>
            <w:webHidden/>
          </w:rPr>
          <w:fldChar w:fldCharType="separate"/>
        </w:r>
        <w:r>
          <w:rPr>
            <w:noProof/>
            <w:webHidden/>
          </w:rPr>
          <w:t>55</w:t>
        </w:r>
        <w:r>
          <w:rPr>
            <w:noProof/>
            <w:webHidden/>
          </w:rPr>
          <w:fldChar w:fldCharType="end"/>
        </w:r>
      </w:hyperlink>
    </w:p>
    <w:p w14:paraId="6D28011C" w14:textId="6A78D03C" w:rsidR="003969D1" w:rsidRDefault="003969D1">
      <w:pPr>
        <w:pStyle w:val="TOC2"/>
        <w:rPr>
          <w:rFonts w:asciiTheme="minorHAnsi" w:eastAsiaTheme="minorEastAsia" w:hAnsiTheme="minorHAnsi"/>
          <w:noProof/>
          <w:color w:val="auto"/>
          <w:szCs w:val="24"/>
          <w:lang w:eastAsia="id-ID"/>
        </w:rPr>
      </w:pPr>
      <w:hyperlink w:anchor="_Toc214015474" w:history="1">
        <w:r w:rsidRPr="00AF75DE">
          <w:rPr>
            <w:rStyle w:val="Hyperlink"/>
            <w:noProof/>
          </w:rPr>
          <w:t>2.12</w:t>
        </w:r>
        <w:r>
          <w:rPr>
            <w:rFonts w:asciiTheme="minorHAnsi" w:eastAsiaTheme="minorEastAsia" w:hAnsiTheme="minorHAnsi"/>
            <w:noProof/>
            <w:color w:val="auto"/>
            <w:szCs w:val="24"/>
            <w:lang w:eastAsia="id-ID"/>
          </w:rPr>
          <w:tab/>
        </w:r>
        <w:r w:rsidRPr="00AF75DE">
          <w:rPr>
            <w:rStyle w:val="Hyperlink"/>
            <w:noProof/>
          </w:rPr>
          <w:t>Metrik Evaluasi</w:t>
        </w:r>
        <w:r>
          <w:rPr>
            <w:noProof/>
            <w:webHidden/>
          </w:rPr>
          <w:tab/>
        </w:r>
        <w:r>
          <w:rPr>
            <w:noProof/>
            <w:webHidden/>
          </w:rPr>
          <w:fldChar w:fldCharType="begin"/>
        </w:r>
        <w:r>
          <w:rPr>
            <w:noProof/>
            <w:webHidden/>
          </w:rPr>
          <w:instrText xml:space="preserve"> PAGEREF _Toc214015474 \h </w:instrText>
        </w:r>
        <w:r>
          <w:rPr>
            <w:noProof/>
            <w:webHidden/>
          </w:rPr>
        </w:r>
        <w:r>
          <w:rPr>
            <w:noProof/>
            <w:webHidden/>
          </w:rPr>
          <w:fldChar w:fldCharType="separate"/>
        </w:r>
        <w:r>
          <w:rPr>
            <w:noProof/>
            <w:webHidden/>
          </w:rPr>
          <w:t>60</w:t>
        </w:r>
        <w:r>
          <w:rPr>
            <w:noProof/>
            <w:webHidden/>
          </w:rPr>
          <w:fldChar w:fldCharType="end"/>
        </w:r>
      </w:hyperlink>
    </w:p>
    <w:p w14:paraId="32BF8E7A" w14:textId="2F4C11A2" w:rsidR="003969D1" w:rsidRDefault="003969D1">
      <w:pPr>
        <w:pStyle w:val="TOC3"/>
        <w:rPr>
          <w:rFonts w:asciiTheme="minorHAnsi" w:eastAsiaTheme="minorEastAsia" w:hAnsiTheme="minorHAnsi"/>
          <w:noProof/>
          <w:color w:val="auto"/>
          <w:szCs w:val="24"/>
          <w:lang w:eastAsia="id-ID"/>
        </w:rPr>
      </w:pPr>
      <w:hyperlink w:anchor="_Toc214015475" w:history="1">
        <w:r w:rsidRPr="00AF75DE">
          <w:rPr>
            <w:rStyle w:val="Hyperlink"/>
            <w:noProof/>
          </w:rPr>
          <w:t>2.12.1</w:t>
        </w:r>
        <w:r>
          <w:rPr>
            <w:rFonts w:asciiTheme="minorHAnsi" w:eastAsiaTheme="minorEastAsia" w:hAnsiTheme="minorHAnsi"/>
            <w:noProof/>
            <w:color w:val="auto"/>
            <w:szCs w:val="24"/>
            <w:lang w:eastAsia="id-ID"/>
          </w:rPr>
          <w:tab/>
        </w:r>
        <w:r w:rsidRPr="00AF75DE">
          <w:rPr>
            <w:rStyle w:val="Hyperlink"/>
            <w:noProof/>
          </w:rPr>
          <w:t xml:space="preserve">Brier </w:t>
        </w:r>
        <w:r w:rsidRPr="00AF75DE">
          <w:rPr>
            <w:rStyle w:val="Hyperlink"/>
            <w:i/>
            <w:iCs/>
            <w:noProof/>
          </w:rPr>
          <w:t>Score</w:t>
        </w:r>
        <w:r>
          <w:rPr>
            <w:noProof/>
            <w:webHidden/>
          </w:rPr>
          <w:tab/>
        </w:r>
        <w:r>
          <w:rPr>
            <w:noProof/>
            <w:webHidden/>
          </w:rPr>
          <w:fldChar w:fldCharType="begin"/>
        </w:r>
        <w:r>
          <w:rPr>
            <w:noProof/>
            <w:webHidden/>
          </w:rPr>
          <w:instrText xml:space="preserve"> PAGEREF _Toc214015475 \h </w:instrText>
        </w:r>
        <w:r>
          <w:rPr>
            <w:noProof/>
            <w:webHidden/>
          </w:rPr>
        </w:r>
        <w:r>
          <w:rPr>
            <w:noProof/>
            <w:webHidden/>
          </w:rPr>
          <w:fldChar w:fldCharType="separate"/>
        </w:r>
        <w:r>
          <w:rPr>
            <w:noProof/>
            <w:webHidden/>
          </w:rPr>
          <w:t>60</w:t>
        </w:r>
        <w:r>
          <w:rPr>
            <w:noProof/>
            <w:webHidden/>
          </w:rPr>
          <w:fldChar w:fldCharType="end"/>
        </w:r>
      </w:hyperlink>
    </w:p>
    <w:p w14:paraId="79C9A92C" w14:textId="7068E1FC" w:rsidR="003969D1" w:rsidRDefault="003969D1">
      <w:pPr>
        <w:pStyle w:val="TOC3"/>
        <w:rPr>
          <w:rFonts w:asciiTheme="minorHAnsi" w:eastAsiaTheme="minorEastAsia" w:hAnsiTheme="minorHAnsi"/>
          <w:noProof/>
          <w:color w:val="auto"/>
          <w:szCs w:val="24"/>
          <w:lang w:eastAsia="id-ID"/>
        </w:rPr>
      </w:pPr>
      <w:hyperlink w:anchor="_Toc214015476" w:history="1">
        <w:r w:rsidRPr="00AF75DE">
          <w:rPr>
            <w:rStyle w:val="Hyperlink"/>
            <w:noProof/>
          </w:rPr>
          <w:t>2.12.2</w:t>
        </w:r>
        <w:r>
          <w:rPr>
            <w:rFonts w:asciiTheme="minorHAnsi" w:eastAsiaTheme="minorEastAsia" w:hAnsiTheme="minorHAnsi"/>
            <w:noProof/>
            <w:color w:val="auto"/>
            <w:szCs w:val="24"/>
            <w:lang w:eastAsia="id-ID"/>
          </w:rPr>
          <w:tab/>
        </w:r>
        <w:r w:rsidRPr="00AF75DE">
          <w:rPr>
            <w:rStyle w:val="Hyperlink"/>
            <w:noProof/>
          </w:rPr>
          <w:t>Confusion Matrix</w:t>
        </w:r>
        <w:r>
          <w:rPr>
            <w:noProof/>
            <w:webHidden/>
          </w:rPr>
          <w:tab/>
        </w:r>
        <w:r>
          <w:rPr>
            <w:noProof/>
            <w:webHidden/>
          </w:rPr>
          <w:fldChar w:fldCharType="begin"/>
        </w:r>
        <w:r>
          <w:rPr>
            <w:noProof/>
            <w:webHidden/>
          </w:rPr>
          <w:instrText xml:space="preserve"> PAGEREF _Toc214015476 \h </w:instrText>
        </w:r>
        <w:r>
          <w:rPr>
            <w:noProof/>
            <w:webHidden/>
          </w:rPr>
        </w:r>
        <w:r>
          <w:rPr>
            <w:noProof/>
            <w:webHidden/>
          </w:rPr>
          <w:fldChar w:fldCharType="separate"/>
        </w:r>
        <w:r>
          <w:rPr>
            <w:noProof/>
            <w:webHidden/>
          </w:rPr>
          <w:t>62</w:t>
        </w:r>
        <w:r>
          <w:rPr>
            <w:noProof/>
            <w:webHidden/>
          </w:rPr>
          <w:fldChar w:fldCharType="end"/>
        </w:r>
      </w:hyperlink>
    </w:p>
    <w:p w14:paraId="486BE86E" w14:textId="134A4B5D" w:rsidR="003969D1" w:rsidRDefault="003969D1">
      <w:pPr>
        <w:pStyle w:val="TOC3"/>
        <w:rPr>
          <w:rFonts w:asciiTheme="minorHAnsi" w:eastAsiaTheme="minorEastAsia" w:hAnsiTheme="minorHAnsi"/>
          <w:noProof/>
          <w:color w:val="auto"/>
          <w:szCs w:val="24"/>
          <w:lang w:eastAsia="id-ID"/>
        </w:rPr>
      </w:pPr>
      <w:hyperlink w:anchor="_Toc214015477" w:history="1">
        <w:r w:rsidRPr="00AF75DE">
          <w:rPr>
            <w:rStyle w:val="Hyperlink"/>
            <w:noProof/>
          </w:rPr>
          <w:t>2.12.3</w:t>
        </w:r>
        <w:r>
          <w:rPr>
            <w:rFonts w:asciiTheme="minorHAnsi" w:eastAsiaTheme="minorEastAsia" w:hAnsiTheme="minorHAnsi"/>
            <w:noProof/>
            <w:color w:val="auto"/>
            <w:szCs w:val="24"/>
            <w:lang w:eastAsia="id-ID"/>
          </w:rPr>
          <w:tab/>
        </w:r>
        <w:r w:rsidRPr="00AF75DE">
          <w:rPr>
            <w:rStyle w:val="Hyperlink"/>
            <w:noProof/>
          </w:rPr>
          <w:t>Receiver Operating Characteristic Area Under Curve (ROC AUC)</w:t>
        </w:r>
        <w:r>
          <w:rPr>
            <w:noProof/>
            <w:webHidden/>
          </w:rPr>
          <w:tab/>
        </w:r>
        <w:r>
          <w:rPr>
            <w:noProof/>
            <w:webHidden/>
          </w:rPr>
          <w:fldChar w:fldCharType="begin"/>
        </w:r>
        <w:r>
          <w:rPr>
            <w:noProof/>
            <w:webHidden/>
          </w:rPr>
          <w:instrText xml:space="preserve"> PAGEREF _Toc214015477 \h </w:instrText>
        </w:r>
        <w:r>
          <w:rPr>
            <w:noProof/>
            <w:webHidden/>
          </w:rPr>
        </w:r>
        <w:r>
          <w:rPr>
            <w:noProof/>
            <w:webHidden/>
          </w:rPr>
          <w:fldChar w:fldCharType="separate"/>
        </w:r>
        <w:r>
          <w:rPr>
            <w:noProof/>
            <w:webHidden/>
          </w:rPr>
          <w:t>63</w:t>
        </w:r>
        <w:r>
          <w:rPr>
            <w:noProof/>
            <w:webHidden/>
          </w:rPr>
          <w:fldChar w:fldCharType="end"/>
        </w:r>
      </w:hyperlink>
    </w:p>
    <w:p w14:paraId="6EC0B014" w14:textId="5A70BB1C" w:rsidR="003969D1" w:rsidRDefault="003969D1">
      <w:pPr>
        <w:pStyle w:val="TOC3"/>
        <w:rPr>
          <w:rFonts w:asciiTheme="minorHAnsi" w:eastAsiaTheme="minorEastAsia" w:hAnsiTheme="minorHAnsi"/>
          <w:noProof/>
          <w:color w:val="auto"/>
          <w:szCs w:val="24"/>
          <w:lang w:eastAsia="id-ID"/>
        </w:rPr>
      </w:pPr>
      <w:hyperlink w:anchor="_Toc214015478" w:history="1">
        <w:r w:rsidRPr="00AF75DE">
          <w:rPr>
            <w:rStyle w:val="Hyperlink"/>
            <w:noProof/>
          </w:rPr>
          <w:t>2.12.4</w:t>
        </w:r>
        <w:r>
          <w:rPr>
            <w:rFonts w:asciiTheme="minorHAnsi" w:eastAsiaTheme="minorEastAsia" w:hAnsiTheme="minorHAnsi"/>
            <w:noProof/>
            <w:color w:val="auto"/>
            <w:szCs w:val="24"/>
            <w:lang w:eastAsia="id-ID"/>
          </w:rPr>
          <w:tab/>
        </w:r>
        <w:r w:rsidRPr="00AF75DE">
          <w:rPr>
            <w:rStyle w:val="Hyperlink"/>
            <w:noProof/>
          </w:rPr>
          <w:t>Akurasi</w:t>
        </w:r>
        <w:r>
          <w:rPr>
            <w:noProof/>
            <w:webHidden/>
          </w:rPr>
          <w:tab/>
        </w:r>
        <w:r>
          <w:rPr>
            <w:noProof/>
            <w:webHidden/>
          </w:rPr>
          <w:fldChar w:fldCharType="begin"/>
        </w:r>
        <w:r>
          <w:rPr>
            <w:noProof/>
            <w:webHidden/>
          </w:rPr>
          <w:instrText xml:space="preserve"> PAGEREF _Toc214015478 \h </w:instrText>
        </w:r>
        <w:r>
          <w:rPr>
            <w:noProof/>
            <w:webHidden/>
          </w:rPr>
        </w:r>
        <w:r>
          <w:rPr>
            <w:noProof/>
            <w:webHidden/>
          </w:rPr>
          <w:fldChar w:fldCharType="separate"/>
        </w:r>
        <w:r>
          <w:rPr>
            <w:noProof/>
            <w:webHidden/>
          </w:rPr>
          <w:t>66</w:t>
        </w:r>
        <w:r>
          <w:rPr>
            <w:noProof/>
            <w:webHidden/>
          </w:rPr>
          <w:fldChar w:fldCharType="end"/>
        </w:r>
      </w:hyperlink>
    </w:p>
    <w:p w14:paraId="712FF396" w14:textId="3C3ED53E" w:rsidR="003969D1" w:rsidRDefault="003969D1">
      <w:pPr>
        <w:pStyle w:val="TOC3"/>
        <w:rPr>
          <w:rFonts w:asciiTheme="minorHAnsi" w:eastAsiaTheme="minorEastAsia" w:hAnsiTheme="minorHAnsi"/>
          <w:noProof/>
          <w:color w:val="auto"/>
          <w:szCs w:val="24"/>
          <w:lang w:eastAsia="id-ID"/>
        </w:rPr>
      </w:pPr>
      <w:hyperlink w:anchor="_Toc214015479" w:history="1">
        <w:r w:rsidRPr="00AF75DE">
          <w:rPr>
            <w:rStyle w:val="Hyperlink"/>
            <w:noProof/>
          </w:rPr>
          <w:t>2.12.5</w:t>
        </w:r>
        <w:r>
          <w:rPr>
            <w:rFonts w:asciiTheme="minorHAnsi" w:eastAsiaTheme="minorEastAsia" w:hAnsiTheme="minorHAnsi"/>
            <w:noProof/>
            <w:color w:val="auto"/>
            <w:szCs w:val="24"/>
            <w:lang w:eastAsia="id-ID"/>
          </w:rPr>
          <w:tab/>
        </w:r>
        <w:r w:rsidRPr="00AF75DE">
          <w:rPr>
            <w:rStyle w:val="Hyperlink"/>
            <w:noProof/>
          </w:rPr>
          <w:t>Presisi (</w:t>
        </w:r>
        <w:r w:rsidRPr="00AF75DE">
          <w:rPr>
            <w:rStyle w:val="Hyperlink"/>
            <w:i/>
            <w:iCs/>
            <w:noProof/>
          </w:rPr>
          <w:t>Precision</w:t>
        </w:r>
        <w:r w:rsidRPr="00AF75DE">
          <w:rPr>
            <w:rStyle w:val="Hyperlink"/>
            <w:noProof/>
          </w:rPr>
          <w:t>)</w:t>
        </w:r>
        <w:r>
          <w:rPr>
            <w:noProof/>
            <w:webHidden/>
          </w:rPr>
          <w:tab/>
        </w:r>
        <w:r>
          <w:rPr>
            <w:noProof/>
            <w:webHidden/>
          </w:rPr>
          <w:fldChar w:fldCharType="begin"/>
        </w:r>
        <w:r>
          <w:rPr>
            <w:noProof/>
            <w:webHidden/>
          </w:rPr>
          <w:instrText xml:space="preserve"> PAGEREF _Toc214015479 \h </w:instrText>
        </w:r>
        <w:r>
          <w:rPr>
            <w:noProof/>
            <w:webHidden/>
          </w:rPr>
        </w:r>
        <w:r>
          <w:rPr>
            <w:noProof/>
            <w:webHidden/>
          </w:rPr>
          <w:fldChar w:fldCharType="separate"/>
        </w:r>
        <w:r>
          <w:rPr>
            <w:noProof/>
            <w:webHidden/>
          </w:rPr>
          <w:t>67</w:t>
        </w:r>
        <w:r>
          <w:rPr>
            <w:noProof/>
            <w:webHidden/>
          </w:rPr>
          <w:fldChar w:fldCharType="end"/>
        </w:r>
      </w:hyperlink>
    </w:p>
    <w:p w14:paraId="57A0B94D" w14:textId="54FD6A83" w:rsidR="003969D1" w:rsidRDefault="003969D1">
      <w:pPr>
        <w:pStyle w:val="TOC3"/>
        <w:rPr>
          <w:rFonts w:asciiTheme="minorHAnsi" w:eastAsiaTheme="minorEastAsia" w:hAnsiTheme="minorHAnsi"/>
          <w:noProof/>
          <w:color w:val="auto"/>
          <w:szCs w:val="24"/>
          <w:lang w:eastAsia="id-ID"/>
        </w:rPr>
      </w:pPr>
      <w:hyperlink w:anchor="_Toc214015480" w:history="1">
        <w:r w:rsidRPr="00AF75DE">
          <w:rPr>
            <w:rStyle w:val="Hyperlink"/>
            <w:noProof/>
          </w:rPr>
          <w:t>2.12.6</w:t>
        </w:r>
        <w:r>
          <w:rPr>
            <w:rFonts w:asciiTheme="minorHAnsi" w:eastAsiaTheme="minorEastAsia" w:hAnsiTheme="minorHAnsi"/>
            <w:noProof/>
            <w:color w:val="auto"/>
            <w:szCs w:val="24"/>
            <w:lang w:eastAsia="id-ID"/>
          </w:rPr>
          <w:tab/>
        </w:r>
        <w:r w:rsidRPr="00AF75DE">
          <w:rPr>
            <w:rStyle w:val="Hyperlink"/>
            <w:noProof/>
          </w:rPr>
          <w:t>Recall</w:t>
        </w:r>
        <w:r>
          <w:rPr>
            <w:noProof/>
            <w:webHidden/>
          </w:rPr>
          <w:tab/>
        </w:r>
        <w:r>
          <w:rPr>
            <w:noProof/>
            <w:webHidden/>
          </w:rPr>
          <w:fldChar w:fldCharType="begin"/>
        </w:r>
        <w:r>
          <w:rPr>
            <w:noProof/>
            <w:webHidden/>
          </w:rPr>
          <w:instrText xml:space="preserve"> PAGEREF _Toc214015480 \h </w:instrText>
        </w:r>
        <w:r>
          <w:rPr>
            <w:noProof/>
            <w:webHidden/>
          </w:rPr>
        </w:r>
        <w:r>
          <w:rPr>
            <w:noProof/>
            <w:webHidden/>
          </w:rPr>
          <w:fldChar w:fldCharType="separate"/>
        </w:r>
        <w:r>
          <w:rPr>
            <w:noProof/>
            <w:webHidden/>
          </w:rPr>
          <w:t>69</w:t>
        </w:r>
        <w:r>
          <w:rPr>
            <w:noProof/>
            <w:webHidden/>
          </w:rPr>
          <w:fldChar w:fldCharType="end"/>
        </w:r>
      </w:hyperlink>
    </w:p>
    <w:p w14:paraId="4BF1A9E5" w14:textId="303838B4" w:rsidR="003969D1" w:rsidRDefault="003969D1">
      <w:pPr>
        <w:pStyle w:val="TOC3"/>
        <w:rPr>
          <w:rFonts w:asciiTheme="minorHAnsi" w:eastAsiaTheme="minorEastAsia" w:hAnsiTheme="minorHAnsi"/>
          <w:noProof/>
          <w:color w:val="auto"/>
          <w:szCs w:val="24"/>
          <w:lang w:eastAsia="id-ID"/>
        </w:rPr>
      </w:pPr>
      <w:hyperlink w:anchor="_Toc214015481" w:history="1">
        <w:r w:rsidRPr="00AF75DE">
          <w:rPr>
            <w:rStyle w:val="Hyperlink"/>
            <w:noProof/>
          </w:rPr>
          <w:t>2.12.7</w:t>
        </w:r>
        <w:r>
          <w:rPr>
            <w:rFonts w:asciiTheme="minorHAnsi" w:eastAsiaTheme="minorEastAsia" w:hAnsiTheme="minorHAnsi"/>
            <w:noProof/>
            <w:color w:val="auto"/>
            <w:szCs w:val="24"/>
            <w:lang w:eastAsia="id-ID"/>
          </w:rPr>
          <w:tab/>
        </w:r>
        <w:r w:rsidRPr="00AF75DE">
          <w:rPr>
            <w:rStyle w:val="Hyperlink"/>
            <w:noProof/>
          </w:rPr>
          <w:t>F1-Score</w:t>
        </w:r>
        <w:r>
          <w:rPr>
            <w:noProof/>
            <w:webHidden/>
          </w:rPr>
          <w:tab/>
        </w:r>
        <w:r>
          <w:rPr>
            <w:noProof/>
            <w:webHidden/>
          </w:rPr>
          <w:fldChar w:fldCharType="begin"/>
        </w:r>
        <w:r>
          <w:rPr>
            <w:noProof/>
            <w:webHidden/>
          </w:rPr>
          <w:instrText xml:space="preserve"> PAGEREF _Toc214015481 \h </w:instrText>
        </w:r>
        <w:r>
          <w:rPr>
            <w:noProof/>
            <w:webHidden/>
          </w:rPr>
        </w:r>
        <w:r>
          <w:rPr>
            <w:noProof/>
            <w:webHidden/>
          </w:rPr>
          <w:fldChar w:fldCharType="separate"/>
        </w:r>
        <w:r>
          <w:rPr>
            <w:noProof/>
            <w:webHidden/>
          </w:rPr>
          <w:t>69</w:t>
        </w:r>
        <w:r>
          <w:rPr>
            <w:noProof/>
            <w:webHidden/>
          </w:rPr>
          <w:fldChar w:fldCharType="end"/>
        </w:r>
      </w:hyperlink>
    </w:p>
    <w:p w14:paraId="110F97C0" w14:textId="05AC1B82" w:rsidR="003969D1" w:rsidRDefault="003969D1">
      <w:pPr>
        <w:pStyle w:val="TOC3"/>
        <w:rPr>
          <w:rFonts w:asciiTheme="minorHAnsi" w:eastAsiaTheme="minorEastAsia" w:hAnsiTheme="minorHAnsi"/>
          <w:noProof/>
          <w:color w:val="auto"/>
          <w:szCs w:val="24"/>
          <w:lang w:eastAsia="id-ID"/>
        </w:rPr>
      </w:pPr>
      <w:hyperlink w:anchor="_Toc214015482" w:history="1">
        <w:r w:rsidRPr="00AF75DE">
          <w:rPr>
            <w:rStyle w:val="Hyperlink"/>
            <w:noProof/>
          </w:rPr>
          <w:t>2.12.8</w:t>
        </w:r>
        <w:r>
          <w:rPr>
            <w:rFonts w:asciiTheme="minorHAnsi" w:eastAsiaTheme="minorEastAsia" w:hAnsiTheme="minorHAnsi"/>
            <w:noProof/>
            <w:color w:val="auto"/>
            <w:szCs w:val="24"/>
            <w:lang w:eastAsia="id-ID"/>
          </w:rPr>
          <w:tab/>
        </w:r>
        <w:r w:rsidRPr="00AF75DE">
          <w:rPr>
            <w:rStyle w:val="Hyperlink"/>
            <w:noProof/>
          </w:rPr>
          <w:t>Log-Loss (</w:t>
        </w:r>
        <w:r w:rsidRPr="00AF75DE">
          <w:rPr>
            <w:rStyle w:val="Hyperlink"/>
            <w:i/>
            <w:iCs/>
            <w:noProof/>
          </w:rPr>
          <w:t>Cross-Entropy Loss</w:t>
        </w:r>
        <w:r w:rsidRPr="00AF75DE">
          <w:rPr>
            <w:rStyle w:val="Hyperlink"/>
            <w:noProof/>
          </w:rPr>
          <w:t>)</w:t>
        </w:r>
        <w:r>
          <w:rPr>
            <w:noProof/>
            <w:webHidden/>
          </w:rPr>
          <w:tab/>
        </w:r>
        <w:r>
          <w:rPr>
            <w:noProof/>
            <w:webHidden/>
          </w:rPr>
          <w:fldChar w:fldCharType="begin"/>
        </w:r>
        <w:r>
          <w:rPr>
            <w:noProof/>
            <w:webHidden/>
          </w:rPr>
          <w:instrText xml:space="preserve"> PAGEREF _Toc214015482 \h </w:instrText>
        </w:r>
        <w:r>
          <w:rPr>
            <w:noProof/>
            <w:webHidden/>
          </w:rPr>
        </w:r>
        <w:r>
          <w:rPr>
            <w:noProof/>
            <w:webHidden/>
          </w:rPr>
          <w:fldChar w:fldCharType="separate"/>
        </w:r>
        <w:r>
          <w:rPr>
            <w:noProof/>
            <w:webHidden/>
          </w:rPr>
          <w:t>70</w:t>
        </w:r>
        <w:r>
          <w:rPr>
            <w:noProof/>
            <w:webHidden/>
          </w:rPr>
          <w:fldChar w:fldCharType="end"/>
        </w:r>
      </w:hyperlink>
    </w:p>
    <w:p w14:paraId="1E3D6743" w14:textId="66522D56" w:rsidR="003969D1" w:rsidRDefault="003969D1">
      <w:pPr>
        <w:pStyle w:val="TOC2"/>
        <w:rPr>
          <w:rFonts w:asciiTheme="minorHAnsi" w:eastAsiaTheme="minorEastAsia" w:hAnsiTheme="minorHAnsi"/>
          <w:noProof/>
          <w:color w:val="auto"/>
          <w:szCs w:val="24"/>
          <w:lang w:eastAsia="id-ID"/>
        </w:rPr>
      </w:pPr>
      <w:hyperlink w:anchor="_Toc214015483" w:history="1">
        <w:r w:rsidRPr="00AF75DE">
          <w:rPr>
            <w:rStyle w:val="Hyperlink"/>
            <w:noProof/>
          </w:rPr>
          <w:t>2.13</w:t>
        </w:r>
        <w:r>
          <w:rPr>
            <w:rFonts w:asciiTheme="minorHAnsi" w:eastAsiaTheme="minorEastAsia" w:hAnsiTheme="minorHAnsi"/>
            <w:noProof/>
            <w:color w:val="auto"/>
            <w:szCs w:val="24"/>
            <w:lang w:eastAsia="id-ID"/>
          </w:rPr>
          <w:tab/>
        </w:r>
        <w:r w:rsidRPr="00AF75DE">
          <w:rPr>
            <w:rStyle w:val="Hyperlink"/>
            <w:i/>
            <w:iCs/>
            <w:noProof/>
          </w:rPr>
          <w:t>Feature Engineering</w:t>
        </w:r>
        <w:r>
          <w:rPr>
            <w:noProof/>
            <w:webHidden/>
          </w:rPr>
          <w:tab/>
        </w:r>
        <w:r>
          <w:rPr>
            <w:noProof/>
            <w:webHidden/>
          </w:rPr>
          <w:fldChar w:fldCharType="begin"/>
        </w:r>
        <w:r>
          <w:rPr>
            <w:noProof/>
            <w:webHidden/>
          </w:rPr>
          <w:instrText xml:space="preserve"> PAGEREF _Toc214015483 \h </w:instrText>
        </w:r>
        <w:r>
          <w:rPr>
            <w:noProof/>
            <w:webHidden/>
          </w:rPr>
        </w:r>
        <w:r>
          <w:rPr>
            <w:noProof/>
            <w:webHidden/>
          </w:rPr>
          <w:fldChar w:fldCharType="separate"/>
        </w:r>
        <w:r>
          <w:rPr>
            <w:noProof/>
            <w:webHidden/>
          </w:rPr>
          <w:t>72</w:t>
        </w:r>
        <w:r>
          <w:rPr>
            <w:noProof/>
            <w:webHidden/>
          </w:rPr>
          <w:fldChar w:fldCharType="end"/>
        </w:r>
      </w:hyperlink>
    </w:p>
    <w:p w14:paraId="34AF25E5" w14:textId="5C861AA8" w:rsidR="003969D1" w:rsidRDefault="003969D1">
      <w:pPr>
        <w:pStyle w:val="TOC2"/>
        <w:rPr>
          <w:rFonts w:asciiTheme="minorHAnsi" w:eastAsiaTheme="minorEastAsia" w:hAnsiTheme="minorHAnsi"/>
          <w:noProof/>
          <w:color w:val="auto"/>
          <w:szCs w:val="24"/>
          <w:lang w:eastAsia="id-ID"/>
        </w:rPr>
      </w:pPr>
      <w:hyperlink w:anchor="_Toc214015484" w:history="1">
        <w:r w:rsidRPr="00AF75DE">
          <w:rPr>
            <w:rStyle w:val="Hyperlink"/>
            <w:noProof/>
          </w:rPr>
          <w:t>2.14</w:t>
        </w:r>
        <w:r>
          <w:rPr>
            <w:rFonts w:asciiTheme="minorHAnsi" w:eastAsiaTheme="minorEastAsia" w:hAnsiTheme="minorHAnsi"/>
            <w:noProof/>
            <w:color w:val="auto"/>
            <w:szCs w:val="24"/>
            <w:lang w:eastAsia="id-ID"/>
          </w:rPr>
          <w:tab/>
        </w:r>
        <w:r w:rsidRPr="00AF75DE">
          <w:rPr>
            <w:rStyle w:val="Hyperlink"/>
            <w:i/>
            <w:iCs/>
            <w:noProof/>
          </w:rPr>
          <w:t xml:space="preserve">Isotonic Regression </w:t>
        </w:r>
        <w:r w:rsidRPr="00AF75DE">
          <w:rPr>
            <w:rStyle w:val="Hyperlink"/>
            <w:noProof/>
          </w:rPr>
          <w:t>(</w:t>
        </w:r>
        <w:r w:rsidRPr="00AF75DE">
          <w:rPr>
            <w:rStyle w:val="Hyperlink"/>
            <w:i/>
            <w:iCs/>
            <w:noProof/>
          </w:rPr>
          <w:t>Calibration</w:t>
        </w:r>
        <w:r w:rsidRPr="00AF75DE">
          <w:rPr>
            <w:rStyle w:val="Hyperlink"/>
            <w:noProof/>
          </w:rPr>
          <w:t>)</w:t>
        </w:r>
        <w:r>
          <w:rPr>
            <w:noProof/>
            <w:webHidden/>
          </w:rPr>
          <w:tab/>
        </w:r>
        <w:r>
          <w:rPr>
            <w:noProof/>
            <w:webHidden/>
          </w:rPr>
          <w:fldChar w:fldCharType="begin"/>
        </w:r>
        <w:r>
          <w:rPr>
            <w:noProof/>
            <w:webHidden/>
          </w:rPr>
          <w:instrText xml:space="preserve"> PAGEREF _Toc214015484 \h </w:instrText>
        </w:r>
        <w:r>
          <w:rPr>
            <w:noProof/>
            <w:webHidden/>
          </w:rPr>
        </w:r>
        <w:r>
          <w:rPr>
            <w:noProof/>
            <w:webHidden/>
          </w:rPr>
          <w:fldChar w:fldCharType="separate"/>
        </w:r>
        <w:r>
          <w:rPr>
            <w:noProof/>
            <w:webHidden/>
          </w:rPr>
          <w:t>75</w:t>
        </w:r>
        <w:r>
          <w:rPr>
            <w:noProof/>
            <w:webHidden/>
          </w:rPr>
          <w:fldChar w:fldCharType="end"/>
        </w:r>
      </w:hyperlink>
    </w:p>
    <w:p w14:paraId="3E4D90A4" w14:textId="2E4F9BC8" w:rsidR="003969D1" w:rsidRDefault="003969D1">
      <w:pPr>
        <w:pStyle w:val="TOC2"/>
        <w:rPr>
          <w:rFonts w:asciiTheme="minorHAnsi" w:eastAsiaTheme="minorEastAsia" w:hAnsiTheme="minorHAnsi"/>
          <w:noProof/>
          <w:color w:val="auto"/>
          <w:szCs w:val="24"/>
          <w:lang w:eastAsia="id-ID"/>
        </w:rPr>
      </w:pPr>
      <w:hyperlink w:anchor="_Toc214015485" w:history="1">
        <w:r w:rsidRPr="00AF75DE">
          <w:rPr>
            <w:rStyle w:val="Hyperlink"/>
            <w:noProof/>
          </w:rPr>
          <w:t>2.15</w:t>
        </w:r>
        <w:r>
          <w:rPr>
            <w:rFonts w:asciiTheme="minorHAnsi" w:eastAsiaTheme="minorEastAsia" w:hAnsiTheme="minorHAnsi"/>
            <w:noProof/>
            <w:color w:val="auto"/>
            <w:szCs w:val="24"/>
            <w:lang w:eastAsia="id-ID"/>
          </w:rPr>
          <w:tab/>
        </w:r>
        <w:r w:rsidRPr="00AF75DE">
          <w:rPr>
            <w:rStyle w:val="Hyperlink"/>
            <w:i/>
            <w:iCs/>
            <w:noProof/>
          </w:rPr>
          <w:t xml:space="preserve">Tools </w:t>
        </w:r>
        <w:r w:rsidRPr="00AF75DE">
          <w:rPr>
            <w:rStyle w:val="Hyperlink"/>
            <w:noProof/>
          </w:rPr>
          <w:t>Penelitian</w:t>
        </w:r>
        <w:r>
          <w:rPr>
            <w:noProof/>
            <w:webHidden/>
          </w:rPr>
          <w:tab/>
        </w:r>
        <w:r>
          <w:rPr>
            <w:noProof/>
            <w:webHidden/>
          </w:rPr>
          <w:fldChar w:fldCharType="begin"/>
        </w:r>
        <w:r>
          <w:rPr>
            <w:noProof/>
            <w:webHidden/>
          </w:rPr>
          <w:instrText xml:space="preserve"> PAGEREF _Toc214015485 \h </w:instrText>
        </w:r>
        <w:r>
          <w:rPr>
            <w:noProof/>
            <w:webHidden/>
          </w:rPr>
        </w:r>
        <w:r>
          <w:rPr>
            <w:noProof/>
            <w:webHidden/>
          </w:rPr>
          <w:fldChar w:fldCharType="separate"/>
        </w:r>
        <w:r>
          <w:rPr>
            <w:noProof/>
            <w:webHidden/>
          </w:rPr>
          <w:t>76</w:t>
        </w:r>
        <w:r>
          <w:rPr>
            <w:noProof/>
            <w:webHidden/>
          </w:rPr>
          <w:fldChar w:fldCharType="end"/>
        </w:r>
      </w:hyperlink>
    </w:p>
    <w:p w14:paraId="40B2C43C" w14:textId="1A31A92D" w:rsidR="003969D1" w:rsidRDefault="003969D1">
      <w:pPr>
        <w:pStyle w:val="TOC3"/>
        <w:rPr>
          <w:rFonts w:asciiTheme="minorHAnsi" w:eastAsiaTheme="minorEastAsia" w:hAnsiTheme="minorHAnsi"/>
          <w:noProof/>
          <w:color w:val="auto"/>
          <w:szCs w:val="24"/>
          <w:lang w:eastAsia="id-ID"/>
        </w:rPr>
      </w:pPr>
      <w:hyperlink w:anchor="_Toc214015486" w:history="1">
        <w:r w:rsidRPr="00AF75DE">
          <w:rPr>
            <w:rStyle w:val="Hyperlink"/>
            <w:noProof/>
          </w:rPr>
          <w:t>2.15.1</w:t>
        </w:r>
        <w:r>
          <w:rPr>
            <w:rFonts w:asciiTheme="minorHAnsi" w:eastAsiaTheme="minorEastAsia" w:hAnsiTheme="minorHAnsi"/>
            <w:noProof/>
            <w:color w:val="auto"/>
            <w:szCs w:val="24"/>
            <w:lang w:eastAsia="id-ID"/>
          </w:rPr>
          <w:tab/>
        </w:r>
        <w:r w:rsidRPr="00AF75DE">
          <w:rPr>
            <w:rStyle w:val="Hyperlink"/>
            <w:noProof/>
          </w:rPr>
          <w:t>Python</w:t>
        </w:r>
        <w:r>
          <w:rPr>
            <w:noProof/>
            <w:webHidden/>
          </w:rPr>
          <w:tab/>
        </w:r>
        <w:r>
          <w:rPr>
            <w:noProof/>
            <w:webHidden/>
          </w:rPr>
          <w:fldChar w:fldCharType="begin"/>
        </w:r>
        <w:r>
          <w:rPr>
            <w:noProof/>
            <w:webHidden/>
          </w:rPr>
          <w:instrText xml:space="preserve"> PAGEREF _Toc214015486 \h </w:instrText>
        </w:r>
        <w:r>
          <w:rPr>
            <w:noProof/>
            <w:webHidden/>
          </w:rPr>
        </w:r>
        <w:r>
          <w:rPr>
            <w:noProof/>
            <w:webHidden/>
          </w:rPr>
          <w:fldChar w:fldCharType="separate"/>
        </w:r>
        <w:r>
          <w:rPr>
            <w:noProof/>
            <w:webHidden/>
          </w:rPr>
          <w:t>76</w:t>
        </w:r>
        <w:r>
          <w:rPr>
            <w:noProof/>
            <w:webHidden/>
          </w:rPr>
          <w:fldChar w:fldCharType="end"/>
        </w:r>
      </w:hyperlink>
    </w:p>
    <w:p w14:paraId="251F17C7" w14:textId="27299E4A" w:rsidR="003969D1" w:rsidRDefault="003969D1">
      <w:pPr>
        <w:pStyle w:val="TOC3"/>
        <w:rPr>
          <w:rFonts w:asciiTheme="minorHAnsi" w:eastAsiaTheme="minorEastAsia" w:hAnsiTheme="minorHAnsi"/>
          <w:noProof/>
          <w:color w:val="auto"/>
          <w:szCs w:val="24"/>
          <w:lang w:eastAsia="id-ID"/>
        </w:rPr>
      </w:pPr>
      <w:hyperlink w:anchor="_Toc214015487" w:history="1">
        <w:r w:rsidRPr="00AF75DE">
          <w:rPr>
            <w:rStyle w:val="Hyperlink"/>
            <w:noProof/>
          </w:rPr>
          <w:t>2.15.2</w:t>
        </w:r>
        <w:r>
          <w:rPr>
            <w:rFonts w:asciiTheme="minorHAnsi" w:eastAsiaTheme="minorEastAsia" w:hAnsiTheme="minorHAnsi"/>
            <w:noProof/>
            <w:color w:val="auto"/>
            <w:szCs w:val="24"/>
            <w:lang w:eastAsia="id-ID"/>
          </w:rPr>
          <w:tab/>
        </w:r>
        <w:r w:rsidRPr="00AF75DE">
          <w:rPr>
            <w:rStyle w:val="Hyperlink"/>
            <w:noProof/>
          </w:rPr>
          <w:t>Pandas</w:t>
        </w:r>
        <w:r>
          <w:rPr>
            <w:noProof/>
            <w:webHidden/>
          </w:rPr>
          <w:tab/>
        </w:r>
        <w:r>
          <w:rPr>
            <w:noProof/>
            <w:webHidden/>
          </w:rPr>
          <w:fldChar w:fldCharType="begin"/>
        </w:r>
        <w:r>
          <w:rPr>
            <w:noProof/>
            <w:webHidden/>
          </w:rPr>
          <w:instrText xml:space="preserve"> PAGEREF _Toc214015487 \h </w:instrText>
        </w:r>
        <w:r>
          <w:rPr>
            <w:noProof/>
            <w:webHidden/>
          </w:rPr>
        </w:r>
        <w:r>
          <w:rPr>
            <w:noProof/>
            <w:webHidden/>
          </w:rPr>
          <w:fldChar w:fldCharType="separate"/>
        </w:r>
        <w:r>
          <w:rPr>
            <w:noProof/>
            <w:webHidden/>
          </w:rPr>
          <w:t>77</w:t>
        </w:r>
        <w:r>
          <w:rPr>
            <w:noProof/>
            <w:webHidden/>
          </w:rPr>
          <w:fldChar w:fldCharType="end"/>
        </w:r>
      </w:hyperlink>
    </w:p>
    <w:p w14:paraId="34DFE8F0" w14:textId="59EADE9B" w:rsidR="003969D1" w:rsidRDefault="003969D1">
      <w:pPr>
        <w:pStyle w:val="TOC3"/>
        <w:rPr>
          <w:rFonts w:asciiTheme="minorHAnsi" w:eastAsiaTheme="minorEastAsia" w:hAnsiTheme="minorHAnsi"/>
          <w:noProof/>
          <w:color w:val="auto"/>
          <w:szCs w:val="24"/>
          <w:lang w:eastAsia="id-ID"/>
        </w:rPr>
      </w:pPr>
      <w:hyperlink w:anchor="_Toc214015488" w:history="1">
        <w:r w:rsidRPr="00AF75DE">
          <w:rPr>
            <w:rStyle w:val="Hyperlink"/>
            <w:noProof/>
          </w:rPr>
          <w:t>2.15.3</w:t>
        </w:r>
        <w:r>
          <w:rPr>
            <w:rFonts w:asciiTheme="minorHAnsi" w:eastAsiaTheme="minorEastAsia" w:hAnsiTheme="minorHAnsi"/>
            <w:noProof/>
            <w:color w:val="auto"/>
            <w:szCs w:val="24"/>
            <w:lang w:eastAsia="id-ID"/>
          </w:rPr>
          <w:tab/>
        </w:r>
        <w:r w:rsidRPr="00AF75DE">
          <w:rPr>
            <w:rStyle w:val="Hyperlink"/>
            <w:noProof/>
          </w:rPr>
          <w:t>Scikit-learn</w:t>
        </w:r>
        <w:r>
          <w:rPr>
            <w:noProof/>
            <w:webHidden/>
          </w:rPr>
          <w:tab/>
        </w:r>
        <w:r>
          <w:rPr>
            <w:noProof/>
            <w:webHidden/>
          </w:rPr>
          <w:fldChar w:fldCharType="begin"/>
        </w:r>
        <w:r>
          <w:rPr>
            <w:noProof/>
            <w:webHidden/>
          </w:rPr>
          <w:instrText xml:space="preserve"> PAGEREF _Toc214015488 \h </w:instrText>
        </w:r>
        <w:r>
          <w:rPr>
            <w:noProof/>
            <w:webHidden/>
          </w:rPr>
        </w:r>
        <w:r>
          <w:rPr>
            <w:noProof/>
            <w:webHidden/>
          </w:rPr>
          <w:fldChar w:fldCharType="separate"/>
        </w:r>
        <w:r>
          <w:rPr>
            <w:noProof/>
            <w:webHidden/>
          </w:rPr>
          <w:t>78</w:t>
        </w:r>
        <w:r>
          <w:rPr>
            <w:noProof/>
            <w:webHidden/>
          </w:rPr>
          <w:fldChar w:fldCharType="end"/>
        </w:r>
      </w:hyperlink>
    </w:p>
    <w:p w14:paraId="0CF80925" w14:textId="73A7EA26" w:rsidR="003969D1" w:rsidRDefault="003969D1">
      <w:pPr>
        <w:pStyle w:val="TOC3"/>
        <w:rPr>
          <w:rFonts w:asciiTheme="minorHAnsi" w:eastAsiaTheme="minorEastAsia" w:hAnsiTheme="minorHAnsi"/>
          <w:noProof/>
          <w:color w:val="auto"/>
          <w:szCs w:val="24"/>
          <w:lang w:eastAsia="id-ID"/>
        </w:rPr>
      </w:pPr>
      <w:hyperlink w:anchor="_Toc214015489" w:history="1">
        <w:r w:rsidRPr="00AF75DE">
          <w:rPr>
            <w:rStyle w:val="Hyperlink"/>
            <w:noProof/>
          </w:rPr>
          <w:t>2.15.4</w:t>
        </w:r>
        <w:r>
          <w:rPr>
            <w:rFonts w:asciiTheme="minorHAnsi" w:eastAsiaTheme="minorEastAsia" w:hAnsiTheme="minorHAnsi"/>
            <w:noProof/>
            <w:color w:val="auto"/>
            <w:szCs w:val="24"/>
            <w:lang w:eastAsia="id-ID"/>
          </w:rPr>
          <w:tab/>
        </w:r>
        <w:r w:rsidRPr="00AF75DE">
          <w:rPr>
            <w:rStyle w:val="Hyperlink"/>
            <w:noProof/>
          </w:rPr>
          <w:t>Matplotlib</w:t>
        </w:r>
        <w:r>
          <w:rPr>
            <w:noProof/>
            <w:webHidden/>
          </w:rPr>
          <w:tab/>
        </w:r>
        <w:r>
          <w:rPr>
            <w:noProof/>
            <w:webHidden/>
          </w:rPr>
          <w:fldChar w:fldCharType="begin"/>
        </w:r>
        <w:r>
          <w:rPr>
            <w:noProof/>
            <w:webHidden/>
          </w:rPr>
          <w:instrText xml:space="preserve"> PAGEREF _Toc214015489 \h </w:instrText>
        </w:r>
        <w:r>
          <w:rPr>
            <w:noProof/>
            <w:webHidden/>
          </w:rPr>
        </w:r>
        <w:r>
          <w:rPr>
            <w:noProof/>
            <w:webHidden/>
          </w:rPr>
          <w:fldChar w:fldCharType="separate"/>
        </w:r>
        <w:r>
          <w:rPr>
            <w:noProof/>
            <w:webHidden/>
          </w:rPr>
          <w:t>79</w:t>
        </w:r>
        <w:r>
          <w:rPr>
            <w:noProof/>
            <w:webHidden/>
          </w:rPr>
          <w:fldChar w:fldCharType="end"/>
        </w:r>
      </w:hyperlink>
    </w:p>
    <w:p w14:paraId="22838EA2" w14:textId="12D12E94" w:rsidR="003969D1" w:rsidRDefault="003969D1">
      <w:pPr>
        <w:pStyle w:val="TOC3"/>
        <w:rPr>
          <w:rFonts w:asciiTheme="minorHAnsi" w:eastAsiaTheme="minorEastAsia" w:hAnsiTheme="minorHAnsi"/>
          <w:noProof/>
          <w:color w:val="auto"/>
          <w:szCs w:val="24"/>
          <w:lang w:eastAsia="id-ID"/>
        </w:rPr>
      </w:pPr>
      <w:hyperlink w:anchor="_Toc214015490" w:history="1">
        <w:r w:rsidRPr="00AF75DE">
          <w:rPr>
            <w:rStyle w:val="Hyperlink"/>
            <w:noProof/>
          </w:rPr>
          <w:t>2.15.5</w:t>
        </w:r>
        <w:r>
          <w:rPr>
            <w:rFonts w:asciiTheme="minorHAnsi" w:eastAsiaTheme="minorEastAsia" w:hAnsiTheme="minorHAnsi"/>
            <w:noProof/>
            <w:color w:val="auto"/>
            <w:szCs w:val="24"/>
            <w:lang w:eastAsia="id-ID"/>
          </w:rPr>
          <w:tab/>
        </w:r>
        <w:r w:rsidRPr="00AF75DE">
          <w:rPr>
            <w:rStyle w:val="Hyperlink"/>
            <w:noProof/>
          </w:rPr>
          <w:t>Seaborn</w:t>
        </w:r>
        <w:r>
          <w:rPr>
            <w:noProof/>
            <w:webHidden/>
          </w:rPr>
          <w:tab/>
        </w:r>
        <w:r>
          <w:rPr>
            <w:noProof/>
            <w:webHidden/>
          </w:rPr>
          <w:fldChar w:fldCharType="begin"/>
        </w:r>
        <w:r>
          <w:rPr>
            <w:noProof/>
            <w:webHidden/>
          </w:rPr>
          <w:instrText xml:space="preserve"> PAGEREF _Toc214015490 \h </w:instrText>
        </w:r>
        <w:r>
          <w:rPr>
            <w:noProof/>
            <w:webHidden/>
          </w:rPr>
        </w:r>
        <w:r>
          <w:rPr>
            <w:noProof/>
            <w:webHidden/>
          </w:rPr>
          <w:fldChar w:fldCharType="separate"/>
        </w:r>
        <w:r>
          <w:rPr>
            <w:noProof/>
            <w:webHidden/>
          </w:rPr>
          <w:t>79</w:t>
        </w:r>
        <w:r>
          <w:rPr>
            <w:noProof/>
            <w:webHidden/>
          </w:rPr>
          <w:fldChar w:fldCharType="end"/>
        </w:r>
      </w:hyperlink>
    </w:p>
    <w:p w14:paraId="2C03AD8D" w14:textId="2D520091" w:rsidR="003969D1" w:rsidRDefault="003969D1">
      <w:pPr>
        <w:pStyle w:val="TOC2"/>
        <w:rPr>
          <w:rFonts w:asciiTheme="minorHAnsi" w:eastAsiaTheme="minorEastAsia" w:hAnsiTheme="minorHAnsi"/>
          <w:noProof/>
          <w:color w:val="auto"/>
          <w:szCs w:val="24"/>
          <w:lang w:eastAsia="id-ID"/>
        </w:rPr>
      </w:pPr>
      <w:hyperlink w:anchor="_Toc214015491" w:history="1">
        <w:r w:rsidRPr="00AF75DE">
          <w:rPr>
            <w:rStyle w:val="Hyperlink"/>
            <w:noProof/>
          </w:rPr>
          <w:t>2.16</w:t>
        </w:r>
        <w:r>
          <w:rPr>
            <w:rFonts w:asciiTheme="minorHAnsi" w:eastAsiaTheme="minorEastAsia" w:hAnsiTheme="minorHAnsi"/>
            <w:noProof/>
            <w:color w:val="auto"/>
            <w:szCs w:val="24"/>
            <w:lang w:eastAsia="id-ID"/>
          </w:rPr>
          <w:tab/>
        </w:r>
        <w:r w:rsidRPr="00AF75DE">
          <w:rPr>
            <w:rStyle w:val="Hyperlink"/>
            <w:noProof/>
          </w:rPr>
          <w:t>Penelitian Sejenis</w:t>
        </w:r>
        <w:r>
          <w:rPr>
            <w:noProof/>
            <w:webHidden/>
          </w:rPr>
          <w:tab/>
        </w:r>
        <w:r>
          <w:rPr>
            <w:noProof/>
            <w:webHidden/>
          </w:rPr>
          <w:fldChar w:fldCharType="begin"/>
        </w:r>
        <w:r>
          <w:rPr>
            <w:noProof/>
            <w:webHidden/>
          </w:rPr>
          <w:instrText xml:space="preserve"> PAGEREF _Toc214015491 \h </w:instrText>
        </w:r>
        <w:r>
          <w:rPr>
            <w:noProof/>
            <w:webHidden/>
          </w:rPr>
        </w:r>
        <w:r>
          <w:rPr>
            <w:noProof/>
            <w:webHidden/>
          </w:rPr>
          <w:fldChar w:fldCharType="separate"/>
        </w:r>
        <w:r>
          <w:rPr>
            <w:noProof/>
            <w:webHidden/>
          </w:rPr>
          <w:t>80</w:t>
        </w:r>
        <w:r>
          <w:rPr>
            <w:noProof/>
            <w:webHidden/>
          </w:rPr>
          <w:fldChar w:fldCharType="end"/>
        </w:r>
      </w:hyperlink>
    </w:p>
    <w:p w14:paraId="2425C5C1" w14:textId="3364532B" w:rsidR="003969D1" w:rsidRDefault="003969D1">
      <w:pPr>
        <w:pStyle w:val="TOC2"/>
        <w:rPr>
          <w:rFonts w:asciiTheme="minorHAnsi" w:eastAsiaTheme="minorEastAsia" w:hAnsiTheme="minorHAnsi"/>
          <w:noProof/>
          <w:color w:val="auto"/>
          <w:szCs w:val="24"/>
          <w:lang w:eastAsia="id-ID"/>
        </w:rPr>
      </w:pPr>
      <w:hyperlink w:anchor="_Toc214015492" w:history="1">
        <w:r w:rsidRPr="00AF75DE">
          <w:rPr>
            <w:rStyle w:val="Hyperlink"/>
            <w:noProof/>
          </w:rPr>
          <w:t>2.17</w:t>
        </w:r>
        <w:r>
          <w:rPr>
            <w:rFonts w:asciiTheme="minorHAnsi" w:eastAsiaTheme="minorEastAsia" w:hAnsiTheme="minorHAnsi"/>
            <w:noProof/>
            <w:color w:val="auto"/>
            <w:szCs w:val="24"/>
            <w:lang w:eastAsia="id-ID"/>
          </w:rPr>
          <w:tab/>
        </w:r>
        <w:r w:rsidRPr="00AF75DE">
          <w:rPr>
            <w:rStyle w:val="Hyperlink"/>
            <w:noProof/>
          </w:rPr>
          <w:t>Ranah Penelitian</w:t>
        </w:r>
        <w:r>
          <w:rPr>
            <w:noProof/>
            <w:webHidden/>
          </w:rPr>
          <w:tab/>
        </w:r>
        <w:r>
          <w:rPr>
            <w:noProof/>
            <w:webHidden/>
          </w:rPr>
          <w:fldChar w:fldCharType="begin"/>
        </w:r>
        <w:r>
          <w:rPr>
            <w:noProof/>
            <w:webHidden/>
          </w:rPr>
          <w:instrText xml:space="preserve"> PAGEREF _Toc214015492 \h </w:instrText>
        </w:r>
        <w:r>
          <w:rPr>
            <w:noProof/>
            <w:webHidden/>
          </w:rPr>
        </w:r>
        <w:r>
          <w:rPr>
            <w:noProof/>
            <w:webHidden/>
          </w:rPr>
          <w:fldChar w:fldCharType="separate"/>
        </w:r>
        <w:r>
          <w:rPr>
            <w:noProof/>
            <w:webHidden/>
          </w:rPr>
          <w:t>88</w:t>
        </w:r>
        <w:r>
          <w:rPr>
            <w:noProof/>
            <w:webHidden/>
          </w:rPr>
          <w:fldChar w:fldCharType="end"/>
        </w:r>
      </w:hyperlink>
    </w:p>
    <w:p w14:paraId="5820342F" w14:textId="23358E3C" w:rsidR="003969D1" w:rsidRDefault="003969D1">
      <w:pPr>
        <w:pStyle w:val="TOC1"/>
        <w:rPr>
          <w:rFonts w:asciiTheme="minorHAnsi" w:eastAsiaTheme="minorEastAsia" w:hAnsiTheme="minorHAnsi"/>
          <w:b w:val="0"/>
          <w:noProof/>
          <w:color w:val="auto"/>
          <w:szCs w:val="24"/>
          <w:lang w:eastAsia="id-ID"/>
        </w:rPr>
      </w:pPr>
      <w:hyperlink w:anchor="_Toc214015493" w:history="1">
        <w:r w:rsidRPr="00AF75DE">
          <w:rPr>
            <w:rStyle w:val="Hyperlink"/>
            <w:noProof/>
          </w:rPr>
          <w:t>BAB 3 METODOLOGI PENELITIAN</w:t>
        </w:r>
        <w:r>
          <w:rPr>
            <w:noProof/>
            <w:webHidden/>
          </w:rPr>
          <w:tab/>
        </w:r>
        <w:r>
          <w:rPr>
            <w:noProof/>
            <w:webHidden/>
          </w:rPr>
          <w:fldChar w:fldCharType="begin"/>
        </w:r>
        <w:r>
          <w:rPr>
            <w:noProof/>
            <w:webHidden/>
          </w:rPr>
          <w:instrText xml:space="preserve"> PAGEREF _Toc214015493 \h </w:instrText>
        </w:r>
        <w:r>
          <w:rPr>
            <w:noProof/>
            <w:webHidden/>
          </w:rPr>
        </w:r>
        <w:r>
          <w:rPr>
            <w:noProof/>
            <w:webHidden/>
          </w:rPr>
          <w:fldChar w:fldCharType="separate"/>
        </w:r>
        <w:r>
          <w:rPr>
            <w:noProof/>
            <w:webHidden/>
          </w:rPr>
          <w:t>91</w:t>
        </w:r>
        <w:r>
          <w:rPr>
            <w:noProof/>
            <w:webHidden/>
          </w:rPr>
          <w:fldChar w:fldCharType="end"/>
        </w:r>
      </w:hyperlink>
    </w:p>
    <w:p w14:paraId="667EDC51" w14:textId="4ECA2FF1" w:rsidR="003969D1" w:rsidRDefault="003969D1">
      <w:pPr>
        <w:pStyle w:val="TOC2"/>
        <w:rPr>
          <w:rFonts w:asciiTheme="minorHAnsi" w:eastAsiaTheme="minorEastAsia" w:hAnsiTheme="minorHAnsi"/>
          <w:noProof/>
          <w:color w:val="auto"/>
          <w:szCs w:val="24"/>
          <w:lang w:eastAsia="id-ID"/>
        </w:rPr>
      </w:pPr>
      <w:hyperlink w:anchor="_Toc214015494" w:history="1">
        <w:r w:rsidRPr="00AF75DE">
          <w:rPr>
            <w:rStyle w:val="Hyperlink"/>
            <w:noProof/>
          </w:rPr>
          <w:t>3.1</w:t>
        </w:r>
        <w:r>
          <w:rPr>
            <w:rFonts w:asciiTheme="minorHAnsi" w:eastAsiaTheme="minorEastAsia" w:hAnsiTheme="minorHAnsi"/>
            <w:noProof/>
            <w:color w:val="auto"/>
            <w:szCs w:val="24"/>
            <w:lang w:eastAsia="id-ID"/>
          </w:rPr>
          <w:tab/>
        </w:r>
        <w:r w:rsidRPr="00AF75DE">
          <w:rPr>
            <w:rStyle w:val="Hyperlink"/>
            <w:noProof/>
          </w:rPr>
          <w:t>Pendekatan Penelitian</w:t>
        </w:r>
        <w:r>
          <w:rPr>
            <w:noProof/>
            <w:webHidden/>
          </w:rPr>
          <w:tab/>
        </w:r>
        <w:r>
          <w:rPr>
            <w:noProof/>
            <w:webHidden/>
          </w:rPr>
          <w:fldChar w:fldCharType="begin"/>
        </w:r>
        <w:r>
          <w:rPr>
            <w:noProof/>
            <w:webHidden/>
          </w:rPr>
          <w:instrText xml:space="preserve"> PAGEREF _Toc214015494 \h </w:instrText>
        </w:r>
        <w:r>
          <w:rPr>
            <w:noProof/>
            <w:webHidden/>
          </w:rPr>
        </w:r>
        <w:r>
          <w:rPr>
            <w:noProof/>
            <w:webHidden/>
          </w:rPr>
          <w:fldChar w:fldCharType="separate"/>
        </w:r>
        <w:r>
          <w:rPr>
            <w:noProof/>
            <w:webHidden/>
          </w:rPr>
          <w:t>91</w:t>
        </w:r>
        <w:r>
          <w:rPr>
            <w:noProof/>
            <w:webHidden/>
          </w:rPr>
          <w:fldChar w:fldCharType="end"/>
        </w:r>
      </w:hyperlink>
    </w:p>
    <w:p w14:paraId="2BD70930" w14:textId="72D37211" w:rsidR="003969D1" w:rsidRDefault="003969D1">
      <w:pPr>
        <w:pStyle w:val="TOC2"/>
        <w:rPr>
          <w:rFonts w:asciiTheme="minorHAnsi" w:eastAsiaTheme="minorEastAsia" w:hAnsiTheme="minorHAnsi"/>
          <w:noProof/>
          <w:color w:val="auto"/>
          <w:szCs w:val="24"/>
          <w:lang w:eastAsia="id-ID"/>
        </w:rPr>
      </w:pPr>
      <w:hyperlink w:anchor="_Toc214015495" w:history="1">
        <w:r w:rsidRPr="00AF75DE">
          <w:rPr>
            <w:rStyle w:val="Hyperlink"/>
            <w:noProof/>
          </w:rPr>
          <w:t>3.2</w:t>
        </w:r>
        <w:r>
          <w:rPr>
            <w:rFonts w:asciiTheme="minorHAnsi" w:eastAsiaTheme="minorEastAsia" w:hAnsiTheme="minorHAnsi"/>
            <w:noProof/>
            <w:color w:val="auto"/>
            <w:szCs w:val="24"/>
            <w:lang w:eastAsia="id-ID"/>
          </w:rPr>
          <w:tab/>
        </w:r>
        <w:r w:rsidRPr="00AF75DE">
          <w:rPr>
            <w:rStyle w:val="Hyperlink"/>
            <w:noProof/>
          </w:rPr>
          <w:t>Pengumpulan Data</w:t>
        </w:r>
        <w:r>
          <w:rPr>
            <w:noProof/>
            <w:webHidden/>
          </w:rPr>
          <w:tab/>
        </w:r>
        <w:r>
          <w:rPr>
            <w:noProof/>
            <w:webHidden/>
          </w:rPr>
          <w:fldChar w:fldCharType="begin"/>
        </w:r>
        <w:r>
          <w:rPr>
            <w:noProof/>
            <w:webHidden/>
          </w:rPr>
          <w:instrText xml:space="preserve"> PAGEREF _Toc214015495 \h </w:instrText>
        </w:r>
        <w:r>
          <w:rPr>
            <w:noProof/>
            <w:webHidden/>
          </w:rPr>
        </w:r>
        <w:r>
          <w:rPr>
            <w:noProof/>
            <w:webHidden/>
          </w:rPr>
          <w:fldChar w:fldCharType="separate"/>
        </w:r>
        <w:r>
          <w:rPr>
            <w:noProof/>
            <w:webHidden/>
          </w:rPr>
          <w:t>91</w:t>
        </w:r>
        <w:r>
          <w:rPr>
            <w:noProof/>
            <w:webHidden/>
          </w:rPr>
          <w:fldChar w:fldCharType="end"/>
        </w:r>
      </w:hyperlink>
    </w:p>
    <w:p w14:paraId="73883048" w14:textId="0E088C63" w:rsidR="003969D1" w:rsidRDefault="003969D1">
      <w:pPr>
        <w:pStyle w:val="TOC3"/>
        <w:rPr>
          <w:rFonts w:asciiTheme="minorHAnsi" w:eastAsiaTheme="minorEastAsia" w:hAnsiTheme="minorHAnsi"/>
          <w:noProof/>
          <w:color w:val="auto"/>
          <w:szCs w:val="24"/>
          <w:lang w:eastAsia="id-ID"/>
        </w:rPr>
      </w:pPr>
      <w:hyperlink w:anchor="_Toc214015496" w:history="1">
        <w:r w:rsidRPr="00AF75DE">
          <w:rPr>
            <w:rStyle w:val="Hyperlink"/>
            <w:noProof/>
          </w:rPr>
          <w:t>3.2.1</w:t>
        </w:r>
        <w:r>
          <w:rPr>
            <w:rFonts w:asciiTheme="minorHAnsi" w:eastAsiaTheme="minorEastAsia" w:hAnsiTheme="minorHAnsi"/>
            <w:noProof/>
            <w:color w:val="auto"/>
            <w:szCs w:val="24"/>
            <w:lang w:eastAsia="id-ID"/>
          </w:rPr>
          <w:tab/>
        </w:r>
        <w:r w:rsidRPr="00AF75DE">
          <w:rPr>
            <w:rStyle w:val="Hyperlink"/>
            <w:noProof/>
          </w:rPr>
          <w:t>Sumber Data</w:t>
        </w:r>
        <w:r>
          <w:rPr>
            <w:noProof/>
            <w:webHidden/>
          </w:rPr>
          <w:tab/>
        </w:r>
        <w:r>
          <w:rPr>
            <w:noProof/>
            <w:webHidden/>
          </w:rPr>
          <w:fldChar w:fldCharType="begin"/>
        </w:r>
        <w:r>
          <w:rPr>
            <w:noProof/>
            <w:webHidden/>
          </w:rPr>
          <w:instrText xml:space="preserve"> PAGEREF _Toc214015496 \h </w:instrText>
        </w:r>
        <w:r>
          <w:rPr>
            <w:noProof/>
            <w:webHidden/>
          </w:rPr>
        </w:r>
        <w:r>
          <w:rPr>
            <w:noProof/>
            <w:webHidden/>
          </w:rPr>
          <w:fldChar w:fldCharType="separate"/>
        </w:r>
        <w:r>
          <w:rPr>
            <w:noProof/>
            <w:webHidden/>
          </w:rPr>
          <w:t>91</w:t>
        </w:r>
        <w:r>
          <w:rPr>
            <w:noProof/>
            <w:webHidden/>
          </w:rPr>
          <w:fldChar w:fldCharType="end"/>
        </w:r>
      </w:hyperlink>
    </w:p>
    <w:p w14:paraId="4AB11CB0" w14:textId="54273EF8" w:rsidR="003969D1" w:rsidRDefault="003969D1">
      <w:pPr>
        <w:pStyle w:val="TOC3"/>
        <w:rPr>
          <w:rFonts w:asciiTheme="minorHAnsi" w:eastAsiaTheme="minorEastAsia" w:hAnsiTheme="minorHAnsi"/>
          <w:noProof/>
          <w:color w:val="auto"/>
          <w:szCs w:val="24"/>
          <w:lang w:eastAsia="id-ID"/>
        </w:rPr>
      </w:pPr>
      <w:hyperlink w:anchor="_Toc214015497" w:history="1">
        <w:r w:rsidRPr="00AF75DE">
          <w:rPr>
            <w:rStyle w:val="Hyperlink"/>
            <w:noProof/>
          </w:rPr>
          <w:t>3.2.2</w:t>
        </w:r>
        <w:r>
          <w:rPr>
            <w:rFonts w:asciiTheme="minorHAnsi" w:eastAsiaTheme="minorEastAsia" w:hAnsiTheme="minorHAnsi"/>
            <w:noProof/>
            <w:color w:val="auto"/>
            <w:szCs w:val="24"/>
            <w:lang w:eastAsia="id-ID"/>
          </w:rPr>
          <w:tab/>
        </w:r>
        <w:r w:rsidRPr="00AF75DE">
          <w:rPr>
            <w:rStyle w:val="Hyperlink"/>
            <w:noProof/>
          </w:rPr>
          <w:t>Populasi dan Sampel Penelitian</w:t>
        </w:r>
        <w:r>
          <w:rPr>
            <w:noProof/>
            <w:webHidden/>
          </w:rPr>
          <w:tab/>
        </w:r>
        <w:r>
          <w:rPr>
            <w:noProof/>
            <w:webHidden/>
          </w:rPr>
          <w:fldChar w:fldCharType="begin"/>
        </w:r>
        <w:r>
          <w:rPr>
            <w:noProof/>
            <w:webHidden/>
          </w:rPr>
          <w:instrText xml:space="preserve"> PAGEREF _Toc214015497 \h </w:instrText>
        </w:r>
        <w:r>
          <w:rPr>
            <w:noProof/>
            <w:webHidden/>
          </w:rPr>
        </w:r>
        <w:r>
          <w:rPr>
            <w:noProof/>
            <w:webHidden/>
          </w:rPr>
          <w:fldChar w:fldCharType="separate"/>
        </w:r>
        <w:r>
          <w:rPr>
            <w:noProof/>
            <w:webHidden/>
          </w:rPr>
          <w:t>92</w:t>
        </w:r>
        <w:r>
          <w:rPr>
            <w:noProof/>
            <w:webHidden/>
          </w:rPr>
          <w:fldChar w:fldCharType="end"/>
        </w:r>
      </w:hyperlink>
    </w:p>
    <w:p w14:paraId="07A66063" w14:textId="38C4CC14" w:rsidR="003969D1" w:rsidRDefault="003969D1">
      <w:pPr>
        <w:pStyle w:val="TOC3"/>
        <w:rPr>
          <w:rFonts w:asciiTheme="minorHAnsi" w:eastAsiaTheme="minorEastAsia" w:hAnsiTheme="minorHAnsi"/>
          <w:noProof/>
          <w:color w:val="auto"/>
          <w:szCs w:val="24"/>
          <w:lang w:eastAsia="id-ID"/>
        </w:rPr>
      </w:pPr>
      <w:hyperlink w:anchor="_Toc214015498" w:history="1">
        <w:r w:rsidRPr="00AF75DE">
          <w:rPr>
            <w:rStyle w:val="Hyperlink"/>
            <w:noProof/>
          </w:rPr>
          <w:t>3.2.3</w:t>
        </w:r>
        <w:r>
          <w:rPr>
            <w:rFonts w:asciiTheme="minorHAnsi" w:eastAsiaTheme="minorEastAsia" w:hAnsiTheme="minorHAnsi"/>
            <w:noProof/>
            <w:color w:val="auto"/>
            <w:szCs w:val="24"/>
            <w:lang w:eastAsia="id-ID"/>
          </w:rPr>
          <w:tab/>
        </w:r>
        <w:r w:rsidRPr="00AF75DE">
          <w:rPr>
            <w:rStyle w:val="Hyperlink"/>
            <w:noProof/>
          </w:rPr>
          <w:t>Kriteria Seleksi Sampel</w:t>
        </w:r>
        <w:r>
          <w:rPr>
            <w:noProof/>
            <w:webHidden/>
          </w:rPr>
          <w:tab/>
        </w:r>
        <w:r>
          <w:rPr>
            <w:noProof/>
            <w:webHidden/>
          </w:rPr>
          <w:fldChar w:fldCharType="begin"/>
        </w:r>
        <w:r>
          <w:rPr>
            <w:noProof/>
            <w:webHidden/>
          </w:rPr>
          <w:instrText xml:space="preserve"> PAGEREF _Toc214015498 \h </w:instrText>
        </w:r>
        <w:r>
          <w:rPr>
            <w:noProof/>
            <w:webHidden/>
          </w:rPr>
        </w:r>
        <w:r>
          <w:rPr>
            <w:noProof/>
            <w:webHidden/>
          </w:rPr>
          <w:fldChar w:fldCharType="separate"/>
        </w:r>
        <w:r>
          <w:rPr>
            <w:noProof/>
            <w:webHidden/>
          </w:rPr>
          <w:t>92</w:t>
        </w:r>
        <w:r>
          <w:rPr>
            <w:noProof/>
            <w:webHidden/>
          </w:rPr>
          <w:fldChar w:fldCharType="end"/>
        </w:r>
      </w:hyperlink>
    </w:p>
    <w:p w14:paraId="14CC5E47" w14:textId="5C651BB8" w:rsidR="003969D1" w:rsidRDefault="003969D1">
      <w:pPr>
        <w:pStyle w:val="TOC2"/>
        <w:rPr>
          <w:rFonts w:asciiTheme="minorHAnsi" w:eastAsiaTheme="minorEastAsia" w:hAnsiTheme="minorHAnsi"/>
          <w:noProof/>
          <w:color w:val="auto"/>
          <w:szCs w:val="24"/>
          <w:lang w:eastAsia="id-ID"/>
        </w:rPr>
      </w:pPr>
      <w:hyperlink w:anchor="_Toc214015499" w:history="1">
        <w:r w:rsidRPr="00AF75DE">
          <w:rPr>
            <w:rStyle w:val="Hyperlink"/>
            <w:noProof/>
          </w:rPr>
          <w:t>3.3</w:t>
        </w:r>
        <w:r>
          <w:rPr>
            <w:rFonts w:asciiTheme="minorHAnsi" w:eastAsiaTheme="minorEastAsia" w:hAnsiTheme="minorHAnsi"/>
            <w:noProof/>
            <w:color w:val="auto"/>
            <w:szCs w:val="24"/>
            <w:lang w:eastAsia="id-ID"/>
          </w:rPr>
          <w:tab/>
        </w:r>
        <w:r w:rsidRPr="00AF75DE">
          <w:rPr>
            <w:rStyle w:val="Hyperlink"/>
            <w:noProof/>
          </w:rPr>
          <w:t>Perangkat Penelitian</w:t>
        </w:r>
        <w:r>
          <w:rPr>
            <w:noProof/>
            <w:webHidden/>
          </w:rPr>
          <w:tab/>
        </w:r>
        <w:r>
          <w:rPr>
            <w:noProof/>
            <w:webHidden/>
          </w:rPr>
          <w:fldChar w:fldCharType="begin"/>
        </w:r>
        <w:r>
          <w:rPr>
            <w:noProof/>
            <w:webHidden/>
          </w:rPr>
          <w:instrText xml:space="preserve"> PAGEREF _Toc214015499 \h </w:instrText>
        </w:r>
        <w:r>
          <w:rPr>
            <w:noProof/>
            <w:webHidden/>
          </w:rPr>
        </w:r>
        <w:r>
          <w:rPr>
            <w:noProof/>
            <w:webHidden/>
          </w:rPr>
          <w:fldChar w:fldCharType="separate"/>
        </w:r>
        <w:r>
          <w:rPr>
            <w:noProof/>
            <w:webHidden/>
          </w:rPr>
          <w:t>93</w:t>
        </w:r>
        <w:r>
          <w:rPr>
            <w:noProof/>
            <w:webHidden/>
          </w:rPr>
          <w:fldChar w:fldCharType="end"/>
        </w:r>
      </w:hyperlink>
    </w:p>
    <w:p w14:paraId="7F4998FD" w14:textId="4DFBBC93" w:rsidR="003969D1" w:rsidRDefault="003969D1">
      <w:pPr>
        <w:pStyle w:val="TOC2"/>
        <w:rPr>
          <w:rFonts w:asciiTheme="minorHAnsi" w:eastAsiaTheme="minorEastAsia" w:hAnsiTheme="minorHAnsi"/>
          <w:noProof/>
          <w:color w:val="auto"/>
          <w:szCs w:val="24"/>
          <w:lang w:eastAsia="id-ID"/>
        </w:rPr>
      </w:pPr>
      <w:hyperlink w:anchor="_Toc214015500" w:history="1">
        <w:r w:rsidRPr="00AF75DE">
          <w:rPr>
            <w:rStyle w:val="Hyperlink"/>
            <w:bCs/>
            <w:noProof/>
          </w:rPr>
          <w:t>3.4</w:t>
        </w:r>
        <w:r>
          <w:rPr>
            <w:rFonts w:asciiTheme="minorHAnsi" w:eastAsiaTheme="minorEastAsia" w:hAnsiTheme="minorHAnsi"/>
            <w:noProof/>
            <w:color w:val="auto"/>
            <w:szCs w:val="24"/>
            <w:lang w:eastAsia="id-ID"/>
          </w:rPr>
          <w:tab/>
        </w:r>
        <w:r w:rsidRPr="00AF75DE">
          <w:rPr>
            <w:rStyle w:val="Hyperlink"/>
            <w:bCs/>
            <w:noProof/>
          </w:rPr>
          <w:t>Tahapan Penelitian</w:t>
        </w:r>
        <w:r>
          <w:rPr>
            <w:noProof/>
            <w:webHidden/>
          </w:rPr>
          <w:tab/>
        </w:r>
        <w:r>
          <w:rPr>
            <w:noProof/>
            <w:webHidden/>
          </w:rPr>
          <w:fldChar w:fldCharType="begin"/>
        </w:r>
        <w:r>
          <w:rPr>
            <w:noProof/>
            <w:webHidden/>
          </w:rPr>
          <w:instrText xml:space="preserve"> PAGEREF _Toc214015500 \h </w:instrText>
        </w:r>
        <w:r>
          <w:rPr>
            <w:noProof/>
            <w:webHidden/>
          </w:rPr>
        </w:r>
        <w:r>
          <w:rPr>
            <w:noProof/>
            <w:webHidden/>
          </w:rPr>
          <w:fldChar w:fldCharType="separate"/>
        </w:r>
        <w:r>
          <w:rPr>
            <w:noProof/>
            <w:webHidden/>
          </w:rPr>
          <w:t>94</w:t>
        </w:r>
        <w:r>
          <w:rPr>
            <w:noProof/>
            <w:webHidden/>
          </w:rPr>
          <w:fldChar w:fldCharType="end"/>
        </w:r>
      </w:hyperlink>
    </w:p>
    <w:p w14:paraId="457F21E3" w14:textId="7C277A5D" w:rsidR="003969D1" w:rsidRDefault="003969D1">
      <w:pPr>
        <w:pStyle w:val="TOC3"/>
        <w:rPr>
          <w:rFonts w:asciiTheme="minorHAnsi" w:eastAsiaTheme="minorEastAsia" w:hAnsiTheme="minorHAnsi"/>
          <w:noProof/>
          <w:color w:val="auto"/>
          <w:szCs w:val="24"/>
          <w:lang w:eastAsia="id-ID"/>
        </w:rPr>
      </w:pPr>
      <w:hyperlink w:anchor="_Toc214015501" w:history="1">
        <w:r w:rsidRPr="00AF75DE">
          <w:rPr>
            <w:rStyle w:val="Hyperlink"/>
            <w:iCs/>
            <w:noProof/>
          </w:rPr>
          <w:t>3.4.2</w:t>
        </w:r>
        <w:r>
          <w:rPr>
            <w:rFonts w:asciiTheme="minorHAnsi" w:eastAsiaTheme="minorEastAsia" w:hAnsiTheme="minorHAnsi"/>
            <w:noProof/>
            <w:color w:val="auto"/>
            <w:szCs w:val="24"/>
            <w:lang w:eastAsia="id-ID"/>
          </w:rPr>
          <w:tab/>
        </w:r>
        <w:r w:rsidRPr="00AF75DE">
          <w:rPr>
            <w:rStyle w:val="Hyperlink"/>
            <w:i/>
            <w:iCs/>
            <w:noProof/>
          </w:rPr>
          <w:t>Knowledge Discovery in Databases</w:t>
        </w:r>
        <w:r>
          <w:rPr>
            <w:noProof/>
            <w:webHidden/>
          </w:rPr>
          <w:tab/>
        </w:r>
        <w:r>
          <w:rPr>
            <w:noProof/>
            <w:webHidden/>
          </w:rPr>
          <w:fldChar w:fldCharType="begin"/>
        </w:r>
        <w:r>
          <w:rPr>
            <w:noProof/>
            <w:webHidden/>
          </w:rPr>
          <w:instrText xml:space="preserve"> PAGEREF _Toc214015501 \h </w:instrText>
        </w:r>
        <w:r>
          <w:rPr>
            <w:noProof/>
            <w:webHidden/>
          </w:rPr>
        </w:r>
        <w:r>
          <w:rPr>
            <w:noProof/>
            <w:webHidden/>
          </w:rPr>
          <w:fldChar w:fldCharType="separate"/>
        </w:r>
        <w:r>
          <w:rPr>
            <w:noProof/>
            <w:webHidden/>
          </w:rPr>
          <w:t>95</w:t>
        </w:r>
        <w:r>
          <w:rPr>
            <w:noProof/>
            <w:webHidden/>
          </w:rPr>
          <w:fldChar w:fldCharType="end"/>
        </w:r>
      </w:hyperlink>
    </w:p>
    <w:p w14:paraId="3943E499" w14:textId="1B2A05C7" w:rsidR="003969D1" w:rsidRDefault="003969D1">
      <w:pPr>
        <w:pStyle w:val="TOC3"/>
        <w:rPr>
          <w:rFonts w:asciiTheme="minorHAnsi" w:eastAsiaTheme="minorEastAsia" w:hAnsiTheme="minorHAnsi"/>
          <w:noProof/>
          <w:color w:val="auto"/>
          <w:szCs w:val="24"/>
          <w:lang w:eastAsia="id-ID"/>
        </w:rPr>
      </w:pPr>
      <w:hyperlink w:anchor="_Toc214015502" w:history="1">
        <w:r w:rsidRPr="00AF75DE">
          <w:rPr>
            <w:rStyle w:val="Hyperlink"/>
            <w:noProof/>
          </w:rPr>
          <w:t>3.4.3</w:t>
        </w:r>
        <w:r>
          <w:rPr>
            <w:rFonts w:asciiTheme="minorHAnsi" w:eastAsiaTheme="minorEastAsia" w:hAnsiTheme="minorHAnsi"/>
            <w:noProof/>
            <w:color w:val="auto"/>
            <w:szCs w:val="24"/>
            <w:lang w:eastAsia="id-ID"/>
          </w:rPr>
          <w:tab/>
        </w:r>
        <w:r w:rsidRPr="00AF75DE">
          <w:rPr>
            <w:rStyle w:val="Hyperlink"/>
            <w:noProof/>
          </w:rPr>
          <w:t>Intrepretasi Hasil</w:t>
        </w:r>
        <w:r>
          <w:rPr>
            <w:noProof/>
            <w:webHidden/>
          </w:rPr>
          <w:tab/>
        </w:r>
        <w:r>
          <w:rPr>
            <w:noProof/>
            <w:webHidden/>
          </w:rPr>
          <w:fldChar w:fldCharType="begin"/>
        </w:r>
        <w:r>
          <w:rPr>
            <w:noProof/>
            <w:webHidden/>
          </w:rPr>
          <w:instrText xml:space="preserve"> PAGEREF _Toc214015502 \h </w:instrText>
        </w:r>
        <w:r>
          <w:rPr>
            <w:noProof/>
            <w:webHidden/>
          </w:rPr>
        </w:r>
        <w:r>
          <w:rPr>
            <w:noProof/>
            <w:webHidden/>
          </w:rPr>
          <w:fldChar w:fldCharType="separate"/>
        </w:r>
        <w:r>
          <w:rPr>
            <w:noProof/>
            <w:webHidden/>
          </w:rPr>
          <w:t>108</w:t>
        </w:r>
        <w:r>
          <w:rPr>
            <w:noProof/>
            <w:webHidden/>
          </w:rPr>
          <w:fldChar w:fldCharType="end"/>
        </w:r>
      </w:hyperlink>
    </w:p>
    <w:p w14:paraId="7CA580F8" w14:textId="60D55509" w:rsidR="003969D1" w:rsidRDefault="003969D1">
      <w:pPr>
        <w:pStyle w:val="TOC3"/>
        <w:rPr>
          <w:rFonts w:asciiTheme="minorHAnsi" w:eastAsiaTheme="minorEastAsia" w:hAnsiTheme="minorHAnsi"/>
          <w:noProof/>
          <w:color w:val="auto"/>
          <w:szCs w:val="24"/>
          <w:lang w:eastAsia="id-ID"/>
        </w:rPr>
      </w:pPr>
      <w:hyperlink w:anchor="_Toc214015503" w:history="1">
        <w:r w:rsidRPr="00AF75DE">
          <w:rPr>
            <w:rStyle w:val="Hyperlink"/>
            <w:noProof/>
          </w:rPr>
          <w:t>3.4.4</w:t>
        </w:r>
        <w:r>
          <w:rPr>
            <w:rFonts w:asciiTheme="minorHAnsi" w:eastAsiaTheme="minorEastAsia" w:hAnsiTheme="minorHAnsi"/>
            <w:noProof/>
            <w:color w:val="auto"/>
            <w:szCs w:val="24"/>
            <w:lang w:eastAsia="id-ID"/>
          </w:rPr>
          <w:tab/>
        </w:r>
        <w:r w:rsidRPr="00AF75DE">
          <w:rPr>
            <w:rStyle w:val="Hyperlink"/>
            <w:noProof/>
          </w:rPr>
          <w:t>Implikasi Penelitian</w:t>
        </w:r>
        <w:r>
          <w:rPr>
            <w:noProof/>
            <w:webHidden/>
          </w:rPr>
          <w:tab/>
        </w:r>
        <w:r>
          <w:rPr>
            <w:noProof/>
            <w:webHidden/>
          </w:rPr>
          <w:fldChar w:fldCharType="begin"/>
        </w:r>
        <w:r>
          <w:rPr>
            <w:noProof/>
            <w:webHidden/>
          </w:rPr>
          <w:instrText xml:space="preserve"> PAGEREF _Toc214015503 \h </w:instrText>
        </w:r>
        <w:r>
          <w:rPr>
            <w:noProof/>
            <w:webHidden/>
          </w:rPr>
        </w:r>
        <w:r>
          <w:rPr>
            <w:noProof/>
            <w:webHidden/>
          </w:rPr>
          <w:fldChar w:fldCharType="separate"/>
        </w:r>
        <w:r>
          <w:rPr>
            <w:noProof/>
            <w:webHidden/>
          </w:rPr>
          <w:t>110</w:t>
        </w:r>
        <w:r>
          <w:rPr>
            <w:noProof/>
            <w:webHidden/>
          </w:rPr>
          <w:fldChar w:fldCharType="end"/>
        </w:r>
      </w:hyperlink>
    </w:p>
    <w:p w14:paraId="74519D8E" w14:textId="7E6DD7EF" w:rsidR="003969D1" w:rsidRDefault="003969D1">
      <w:pPr>
        <w:pStyle w:val="TOC1"/>
        <w:rPr>
          <w:rFonts w:asciiTheme="minorHAnsi" w:eastAsiaTheme="minorEastAsia" w:hAnsiTheme="minorHAnsi"/>
          <w:b w:val="0"/>
          <w:noProof/>
          <w:color w:val="auto"/>
          <w:szCs w:val="24"/>
          <w:lang w:eastAsia="id-ID"/>
        </w:rPr>
      </w:pPr>
      <w:hyperlink w:anchor="_Toc214015504" w:history="1">
        <w:r w:rsidRPr="00AF75DE">
          <w:rPr>
            <w:rStyle w:val="Hyperlink"/>
            <w:noProof/>
          </w:rPr>
          <w:t>BAB 4 HASIL DAN PEMBAHASAN</w:t>
        </w:r>
        <w:r>
          <w:rPr>
            <w:noProof/>
            <w:webHidden/>
          </w:rPr>
          <w:tab/>
        </w:r>
        <w:r>
          <w:rPr>
            <w:noProof/>
            <w:webHidden/>
          </w:rPr>
          <w:fldChar w:fldCharType="begin"/>
        </w:r>
        <w:r>
          <w:rPr>
            <w:noProof/>
            <w:webHidden/>
          </w:rPr>
          <w:instrText xml:space="preserve"> PAGEREF _Toc214015504 \h </w:instrText>
        </w:r>
        <w:r>
          <w:rPr>
            <w:noProof/>
            <w:webHidden/>
          </w:rPr>
        </w:r>
        <w:r>
          <w:rPr>
            <w:noProof/>
            <w:webHidden/>
          </w:rPr>
          <w:fldChar w:fldCharType="separate"/>
        </w:r>
        <w:r>
          <w:rPr>
            <w:noProof/>
            <w:webHidden/>
          </w:rPr>
          <w:t>111</w:t>
        </w:r>
        <w:r>
          <w:rPr>
            <w:noProof/>
            <w:webHidden/>
          </w:rPr>
          <w:fldChar w:fldCharType="end"/>
        </w:r>
      </w:hyperlink>
    </w:p>
    <w:p w14:paraId="7A164D57" w14:textId="7E80E908" w:rsidR="003969D1" w:rsidRDefault="003969D1">
      <w:pPr>
        <w:pStyle w:val="TOC2"/>
        <w:rPr>
          <w:rFonts w:asciiTheme="minorHAnsi" w:eastAsiaTheme="minorEastAsia" w:hAnsiTheme="minorHAnsi"/>
          <w:noProof/>
          <w:color w:val="auto"/>
          <w:szCs w:val="24"/>
          <w:lang w:eastAsia="id-ID"/>
        </w:rPr>
      </w:pPr>
      <w:hyperlink w:anchor="_Toc214015505" w:history="1">
        <w:r w:rsidRPr="00AF75DE">
          <w:rPr>
            <w:rStyle w:val="Hyperlink"/>
            <w:noProof/>
          </w:rPr>
          <w:t>4.1</w:t>
        </w:r>
        <w:r>
          <w:rPr>
            <w:rFonts w:asciiTheme="minorHAnsi" w:eastAsiaTheme="minorEastAsia" w:hAnsiTheme="minorHAnsi"/>
            <w:noProof/>
            <w:color w:val="auto"/>
            <w:szCs w:val="24"/>
            <w:lang w:eastAsia="id-ID"/>
          </w:rPr>
          <w:tab/>
        </w:r>
        <w:r w:rsidRPr="00AF75DE">
          <w:rPr>
            <w:rStyle w:val="Hyperlink"/>
            <w:i/>
            <w:iCs/>
            <w:noProof/>
          </w:rPr>
          <w:t>Data</w:t>
        </w:r>
        <w:r w:rsidRPr="00AF75DE">
          <w:rPr>
            <w:rStyle w:val="Hyperlink"/>
            <w:noProof/>
          </w:rPr>
          <w:t xml:space="preserve"> </w:t>
        </w:r>
        <w:r w:rsidRPr="00AF75DE">
          <w:rPr>
            <w:rStyle w:val="Hyperlink"/>
            <w:i/>
            <w:iCs/>
            <w:noProof/>
          </w:rPr>
          <w:t>Selection</w:t>
        </w:r>
        <w:r>
          <w:rPr>
            <w:noProof/>
            <w:webHidden/>
          </w:rPr>
          <w:tab/>
        </w:r>
        <w:r>
          <w:rPr>
            <w:noProof/>
            <w:webHidden/>
          </w:rPr>
          <w:fldChar w:fldCharType="begin"/>
        </w:r>
        <w:r>
          <w:rPr>
            <w:noProof/>
            <w:webHidden/>
          </w:rPr>
          <w:instrText xml:space="preserve"> PAGEREF _Toc214015505 \h </w:instrText>
        </w:r>
        <w:r>
          <w:rPr>
            <w:noProof/>
            <w:webHidden/>
          </w:rPr>
        </w:r>
        <w:r>
          <w:rPr>
            <w:noProof/>
            <w:webHidden/>
          </w:rPr>
          <w:fldChar w:fldCharType="separate"/>
        </w:r>
        <w:r>
          <w:rPr>
            <w:noProof/>
            <w:webHidden/>
          </w:rPr>
          <w:t>111</w:t>
        </w:r>
        <w:r>
          <w:rPr>
            <w:noProof/>
            <w:webHidden/>
          </w:rPr>
          <w:fldChar w:fldCharType="end"/>
        </w:r>
      </w:hyperlink>
    </w:p>
    <w:p w14:paraId="44A1ED14" w14:textId="5DAC0283" w:rsidR="003969D1" w:rsidRDefault="003969D1">
      <w:pPr>
        <w:pStyle w:val="TOC3"/>
        <w:rPr>
          <w:rFonts w:asciiTheme="minorHAnsi" w:eastAsiaTheme="minorEastAsia" w:hAnsiTheme="minorHAnsi"/>
          <w:noProof/>
          <w:color w:val="auto"/>
          <w:szCs w:val="24"/>
          <w:lang w:eastAsia="id-ID"/>
        </w:rPr>
      </w:pPr>
      <w:hyperlink w:anchor="_Toc214015506" w:history="1">
        <w:r w:rsidRPr="00AF75DE">
          <w:rPr>
            <w:rStyle w:val="Hyperlink"/>
            <w:noProof/>
          </w:rPr>
          <w:t>4.1.1</w:t>
        </w:r>
        <w:r>
          <w:rPr>
            <w:rFonts w:asciiTheme="minorHAnsi" w:eastAsiaTheme="minorEastAsia" w:hAnsiTheme="minorHAnsi"/>
            <w:noProof/>
            <w:color w:val="auto"/>
            <w:szCs w:val="24"/>
            <w:lang w:eastAsia="id-ID"/>
          </w:rPr>
          <w:tab/>
        </w:r>
        <w:r w:rsidRPr="00AF75DE">
          <w:rPr>
            <w:rStyle w:val="Hyperlink"/>
            <w:i/>
            <w:iCs/>
            <w:noProof/>
          </w:rPr>
          <w:t>Data</w:t>
        </w:r>
        <w:r w:rsidRPr="00AF75DE">
          <w:rPr>
            <w:rStyle w:val="Hyperlink"/>
            <w:noProof/>
          </w:rPr>
          <w:t xml:space="preserve"> </w:t>
        </w:r>
        <w:r w:rsidRPr="00AF75DE">
          <w:rPr>
            <w:rStyle w:val="Hyperlink"/>
            <w:i/>
            <w:iCs/>
            <w:noProof/>
          </w:rPr>
          <w:t>Understanding</w:t>
        </w:r>
        <w:r>
          <w:rPr>
            <w:noProof/>
            <w:webHidden/>
          </w:rPr>
          <w:tab/>
        </w:r>
        <w:r>
          <w:rPr>
            <w:noProof/>
            <w:webHidden/>
          </w:rPr>
          <w:fldChar w:fldCharType="begin"/>
        </w:r>
        <w:r>
          <w:rPr>
            <w:noProof/>
            <w:webHidden/>
          </w:rPr>
          <w:instrText xml:space="preserve"> PAGEREF _Toc214015506 \h </w:instrText>
        </w:r>
        <w:r>
          <w:rPr>
            <w:noProof/>
            <w:webHidden/>
          </w:rPr>
        </w:r>
        <w:r>
          <w:rPr>
            <w:noProof/>
            <w:webHidden/>
          </w:rPr>
          <w:fldChar w:fldCharType="separate"/>
        </w:r>
        <w:r>
          <w:rPr>
            <w:noProof/>
            <w:webHidden/>
          </w:rPr>
          <w:t>111</w:t>
        </w:r>
        <w:r>
          <w:rPr>
            <w:noProof/>
            <w:webHidden/>
          </w:rPr>
          <w:fldChar w:fldCharType="end"/>
        </w:r>
      </w:hyperlink>
    </w:p>
    <w:p w14:paraId="1310F674" w14:textId="5051A785" w:rsidR="003969D1" w:rsidRDefault="003969D1">
      <w:pPr>
        <w:pStyle w:val="TOC3"/>
        <w:rPr>
          <w:rFonts w:asciiTheme="minorHAnsi" w:eastAsiaTheme="minorEastAsia" w:hAnsiTheme="minorHAnsi"/>
          <w:noProof/>
          <w:color w:val="auto"/>
          <w:szCs w:val="24"/>
          <w:lang w:eastAsia="id-ID"/>
        </w:rPr>
      </w:pPr>
      <w:hyperlink w:anchor="_Toc214015507" w:history="1">
        <w:r w:rsidRPr="00AF75DE">
          <w:rPr>
            <w:rStyle w:val="Hyperlink"/>
            <w:iCs/>
            <w:noProof/>
          </w:rPr>
          <w:t>4.1.2</w:t>
        </w:r>
        <w:r>
          <w:rPr>
            <w:rFonts w:asciiTheme="minorHAnsi" w:eastAsiaTheme="minorEastAsia" w:hAnsiTheme="minorHAnsi"/>
            <w:noProof/>
            <w:color w:val="auto"/>
            <w:szCs w:val="24"/>
            <w:lang w:eastAsia="id-ID"/>
          </w:rPr>
          <w:tab/>
        </w:r>
        <w:r w:rsidRPr="00AF75DE">
          <w:rPr>
            <w:rStyle w:val="Hyperlink"/>
            <w:i/>
            <w:iCs/>
            <w:noProof/>
          </w:rPr>
          <w:t>Data Acquisition</w:t>
        </w:r>
        <w:r>
          <w:rPr>
            <w:noProof/>
            <w:webHidden/>
          </w:rPr>
          <w:tab/>
        </w:r>
        <w:r>
          <w:rPr>
            <w:noProof/>
            <w:webHidden/>
          </w:rPr>
          <w:fldChar w:fldCharType="begin"/>
        </w:r>
        <w:r>
          <w:rPr>
            <w:noProof/>
            <w:webHidden/>
          </w:rPr>
          <w:instrText xml:space="preserve"> PAGEREF _Toc214015507 \h </w:instrText>
        </w:r>
        <w:r>
          <w:rPr>
            <w:noProof/>
            <w:webHidden/>
          </w:rPr>
        </w:r>
        <w:r>
          <w:rPr>
            <w:noProof/>
            <w:webHidden/>
          </w:rPr>
          <w:fldChar w:fldCharType="separate"/>
        </w:r>
        <w:r>
          <w:rPr>
            <w:noProof/>
            <w:webHidden/>
          </w:rPr>
          <w:t>113</w:t>
        </w:r>
        <w:r>
          <w:rPr>
            <w:noProof/>
            <w:webHidden/>
          </w:rPr>
          <w:fldChar w:fldCharType="end"/>
        </w:r>
      </w:hyperlink>
    </w:p>
    <w:p w14:paraId="0CCB7FFC" w14:textId="458871E7" w:rsidR="003969D1" w:rsidRDefault="003969D1">
      <w:pPr>
        <w:pStyle w:val="TOC2"/>
        <w:rPr>
          <w:rFonts w:asciiTheme="minorHAnsi" w:eastAsiaTheme="minorEastAsia" w:hAnsiTheme="minorHAnsi"/>
          <w:noProof/>
          <w:color w:val="auto"/>
          <w:szCs w:val="24"/>
          <w:lang w:eastAsia="id-ID"/>
        </w:rPr>
      </w:pPr>
      <w:hyperlink w:anchor="_Toc214015508" w:history="1">
        <w:r w:rsidRPr="00AF75DE">
          <w:rPr>
            <w:rStyle w:val="Hyperlink"/>
            <w:noProof/>
          </w:rPr>
          <w:t>4.2</w:t>
        </w:r>
        <w:r>
          <w:rPr>
            <w:rFonts w:asciiTheme="minorHAnsi" w:eastAsiaTheme="minorEastAsia" w:hAnsiTheme="minorHAnsi"/>
            <w:noProof/>
            <w:color w:val="auto"/>
            <w:szCs w:val="24"/>
            <w:lang w:eastAsia="id-ID"/>
          </w:rPr>
          <w:tab/>
        </w:r>
        <w:r w:rsidRPr="00AF75DE">
          <w:rPr>
            <w:rStyle w:val="Hyperlink"/>
            <w:i/>
            <w:iCs/>
            <w:noProof/>
          </w:rPr>
          <w:t>Data Preprocessing</w:t>
        </w:r>
        <w:r>
          <w:rPr>
            <w:noProof/>
            <w:webHidden/>
          </w:rPr>
          <w:tab/>
        </w:r>
        <w:r>
          <w:rPr>
            <w:noProof/>
            <w:webHidden/>
          </w:rPr>
          <w:fldChar w:fldCharType="begin"/>
        </w:r>
        <w:r>
          <w:rPr>
            <w:noProof/>
            <w:webHidden/>
          </w:rPr>
          <w:instrText xml:space="preserve"> PAGEREF _Toc214015508 \h </w:instrText>
        </w:r>
        <w:r>
          <w:rPr>
            <w:noProof/>
            <w:webHidden/>
          </w:rPr>
        </w:r>
        <w:r>
          <w:rPr>
            <w:noProof/>
            <w:webHidden/>
          </w:rPr>
          <w:fldChar w:fldCharType="separate"/>
        </w:r>
        <w:r>
          <w:rPr>
            <w:noProof/>
            <w:webHidden/>
          </w:rPr>
          <w:t>116</w:t>
        </w:r>
        <w:r>
          <w:rPr>
            <w:noProof/>
            <w:webHidden/>
          </w:rPr>
          <w:fldChar w:fldCharType="end"/>
        </w:r>
      </w:hyperlink>
    </w:p>
    <w:p w14:paraId="75F990BB" w14:textId="273B93B2" w:rsidR="003969D1" w:rsidRDefault="003969D1">
      <w:pPr>
        <w:pStyle w:val="TOC3"/>
        <w:rPr>
          <w:rFonts w:asciiTheme="minorHAnsi" w:eastAsiaTheme="minorEastAsia" w:hAnsiTheme="minorHAnsi"/>
          <w:noProof/>
          <w:color w:val="auto"/>
          <w:szCs w:val="24"/>
          <w:lang w:eastAsia="id-ID"/>
        </w:rPr>
      </w:pPr>
      <w:hyperlink w:anchor="_Toc214015509" w:history="1">
        <w:r w:rsidRPr="00AF75DE">
          <w:rPr>
            <w:rStyle w:val="Hyperlink"/>
            <w:iCs/>
            <w:noProof/>
          </w:rPr>
          <w:t>4.2.1</w:t>
        </w:r>
        <w:r>
          <w:rPr>
            <w:rFonts w:asciiTheme="minorHAnsi" w:eastAsiaTheme="minorEastAsia" w:hAnsiTheme="minorHAnsi"/>
            <w:noProof/>
            <w:color w:val="auto"/>
            <w:szCs w:val="24"/>
            <w:lang w:eastAsia="id-ID"/>
          </w:rPr>
          <w:tab/>
        </w:r>
        <w:r w:rsidRPr="00AF75DE">
          <w:rPr>
            <w:rStyle w:val="Hyperlink"/>
            <w:i/>
            <w:iCs/>
            <w:noProof/>
          </w:rPr>
          <w:t>Event Data Filtering</w:t>
        </w:r>
        <w:r>
          <w:rPr>
            <w:noProof/>
            <w:webHidden/>
          </w:rPr>
          <w:tab/>
        </w:r>
        <w:r>
          <w:rPr>
            <w:noProof/>
            <w:webHidden/>
          </w:rPr>
          <w:fldChar w:fldCharType="begin"/>
        </w:r>
        <w:r>
          <w:rPr>
            <w:noProof/>
            <w:webHidden/>
          </w:rPr>
          <w:instrText xml:space="preserve"> PAGEREF _Toc214015509 \h </w:instrText>
        </w:r>
        <w:r>
          <w:rPr>
            <w:noProof/>
            <w:webHidden/>
          </w:rPr>
        </w:r>
        <w:r>
          <w:rPr>
            <w:noProof/>
            <w:webHidden/>
          </w:rPr>
          <w:fldChar w:fldCharType="separate"/>
        </w:r>
        <w:r>
          <w:rPr>
            <w:noProof/>
            <w:webHidden/>
          </w:rPr>
          <w:t>116</w:t>
        </w:r>
        <w:r>
          <w:rPr>
            <w:noProof/>
            <w:webHidden/>
          </w:rPr>
          <w:fldChar w:fldCharType="end"/>
        </w:r>
      </w:hyperlink>
    </w:p>
    <w:p w14:paraId="023239E4" w14:textId="4BECA833" w:rsidR="003969D1" w:rsidRDefault="003969D1">
      <w:pPr>
        <w:pStyle w:val="TOC3"/>
        <w:rPr>
          <w:rFonts w:asciiTheme="minorHAnsi" w:eastAsiaTheme="minorEastAsia" w:hAnsiTheme="minorHAnsi"/>
          <w:noProof/>
          <w:color w:val="auto"/>
          <w:szCs w:val="24"/>
          <w:lang w:eastAsia="id-ID"/>
        </w:rPr>
      </w:pPr>
      <w:hyperlink w:anchor="_Toc214015510" w:history="1">
        <w:r w:rsidRPr="00AF75DE">
          <w:rPr>
            <w:rStyle w:val="Hyperlink"/>
            <w:iCs/>
            <w:noProof/>
          </w:rPr>
          <w:t>4.2.2</w:t>
        </w:r>
        <w:r>
          <w:rPr>
            <w:rFonts w:asciiTheme="minorHAnsi" w:eastAsiaTheme="minorEastAsia" w:hAnsiTheme="minorHAnsi"/>
            <w:noProof/>
            <w:color w:val="auto"/>
            <w:szCs w:val="24"/>
            <w:lang w:eastAsia="id-ID"/>
          </w:rPr>
          <w:tab/>
        </w:r>
        <w:r w:rsidRPr="00AF75DE">
          <w:rPr>
            <w:rStyle w:val="Hyperlink"/>
            <w:i/>
            <w:iCs/>
            <w:noProof/>
          </w:rPr>
          <w:t xml:space="preserve">Exploratory Data Analysis </w:t>
        </w:r>
        <w:r w:rsidRPr="00AF75DE">
          <w:rPr>
            <w:rStyle w:val="Hyperlink"/>
            <w:noProof/>
          </w:rPr>
          <w:t>(EDA)</w:t>
        </w:r>
        <w:r>
          <w:rPr>
            <w:noProof/>
            <w:webHidden/>
          </w:rPr>
          <w:tab/>
        </w:r>
        <w:r>
          <w:rPr>
            <w:noProof/>
            <w:webHidden/>
          </w:rPr>
          <w:fldChar w:fldCharType="begin"/>
        </w:r>
        <w:r>
          <w:rPr>
            <w:noProof/>
            <w:webHidden/>
          </w:rPr>
          <w:instrText xml:space="preserve"> PAGEREF _Toc214015510 \h </w:instrText>
        </w:r>
        <w:r>
          <w:rPr>
            <w:noProof/>
            <w:webHidden/>
          </w:rPr>
        </w:r>
        <w:r>
          <w:rPr>
            <w:noProof/>
            <w:webHidden/>
          </w:rPr>
          <w:fldChar w:fldCharType="separate"/>
        </w:r>
        <w:r>
          <w:rPr>
            <w:noProof/>
            <w:webHidden/>
          </w:rPr>
          <w:t>120</w:t>
        </w:r>
        <w:r>
          <w:rPr>
            <w:noProof/>
            <w:webHidden/>
          </w:rPr>
          <w:fldChar w:fldCharType="end"/>
        </w:r>
      </w:hyperlink>
    </w:p>
    <w:p w14:paraId="5BE39F4A" w14:textId="2A29A989" w:rsidR="003969D1" w:rsidRDefault="003969D1">
      <w:pPr>
        <w:pStyle w:val="TOC3"/>
        <w:rPr>
          <w:rFonts w:asciiTheme="minorHAnsi" w:eastAsiaTheme="minorEastAsia" w:hAnsiTheme="minorHAnsi"/>
          <w:noProof/>
          <w:color w:val="auto"/>
          <w:szCs w:val="24"/>
          <w:lang w:eastAsia="id-ID"/>
        </w:rPr>
      </w:pPr>
      <w:hyperlink w:anchor="_Toc214015511" w:history="1">
        <w:r w:rsidRPr="00AF75DE">
          <w:rPr>
            <w:rStyle w:val="Hyperlink"/>
            <w:iCs/>
            <w:noProof/>
          </w:rPr>
          <w:t>4.2.3</w:t>
        </w:r>
        <w:r>
          <w:rPr>
            <w:rFonts w:asciiTheme="minorHAnsi" w:eastAsiaTheme="minorEastAsia" w:hAnsiTheme="minorHAnsi"/>
            <w:noProof/>
            <w:color w:val="auto"/>
            <w:szCs w:val="24"/>
            <w:lang w:eastAsia="id-ID"/>
          </w:rPr>
          <w:tab/>
        </w:r>
        <w:r w:rsidRPr="00AF75DE">
          <w:rPr>
            <w:rStyle w:val="Hyperlink"/>
            <w:i/>
            <w:iCs/>
            <w:noProof/>
          </w:rPr>
          <w:t>Data</w:t>
        </w:r>
        <w:r w:rsidRPr="00AF75DE">
          <w:rPr>
            <w:rStyle w:val="Hyperlink"/>
            <w:noProof/>
          </w:rPr>
          <w:t xml:space="preserve"> </w:t>
        </w:r>
        <w:r w:rsidRPr="00AF75DE">
          <w:rPr>
            <w:rStyle w:val="Hyperlink"/>
            <w:i/>
            <w:iCs/>
            <w:noProof/>
          </w:rPr>
          <w:t>Cleansing</w:t>
        </w:r>
        <w:r>
          <w:rPr>
            <w:noProof/>
            <w:webHidden/>
          </w:rPr>
          <w:tab/>
        </w:r>
        <w:r>
          <w:rPr>
            <w:noProof/>
            <w:webHidden/>
          </w:rPr>
          <w:fldChar w:fldCharType="begin"/>
        </w:r>
        <w:r>
          <w:rPr>
            <w:noProof/>
            <w:webHidden/>
          </w:rPr>
          <w:instrText xml:space="preserve"> PAGEREF _Toc214015511 \h </w:instrText>
        </w:r>
        <w:r>
          <w:rPr>
            <w:noProof/>
            <w:webHidden/>
          </w:rPr>
        </w:r>
        <w:r>
          <w:rPr>
            <w:noProof/>
            <w:webHidden/>
          </w:rPr>
          <w:fldChar w:fldCharType="separate"/>
        </w:r>
        <w:r>
          <w:rPr>
            <w:noProof/>
            <w:webHidden/>
          </w:rPr>
          <w:t>134</w:t>
        </w:r>
        <w:r>
          <w:rPr>
            <w:noProof/>
            <w:webHidden/>
          </w:rPr>
          <w:fldChar w:fldCharType="end"/>
        </w:r>
      </w:hyperlink>
    </w:p>
    <w:p w14:paraId="4662D451" w14:textId="5CE60EB3" w:rsidR="003969D1" w:rsidRDefault="003969D1">
      <w:pPr>
        <w:pStyle w:val="TOC2"/>
        <w:rPr>
          <w:rFonts w:asciiTheme="minorHAnsi" w:eastAsiaTheme="minorEastAsia" w:hAnsiTheme="minorHAnsi"/>
          <w:noProof/>
          <w:color w:val="auto"/>
          <w:szCs w:val="24"/>
          <w:lang w:eastAsia="id-ID"/>
        </w:rPr>
      </w:pPr>
      <w:hyperlink w:anchor="_Toc214015512" w:history="1">
        <w:r w:rsidRPr="00AF75DE">
          <w:rPr>
            <w:rStyle w:val="Hyperlink"/>
            <w:noProof/>
          </w:rPr>
          <w:t>4.3</w:t>
        </w:r>
        <w:r>
          <w:rPr>
            <w:rFonts w:asciiTheme="minorHAnsi" w:eastAsiaTheme="minorEastAsia" w:hAnsiTheme="minorHAnsi"/>
            <w:noProof/>
            <w:color w:val="auto"/>
            <w:szCs w:val="24"/>
            <w:lang w:eastAsia="id-ID"/>
          </w:rPr>
          <w:tab/>
        </w:r>
        <w:r w:rsidRPr="00AF75DE">
          <w:rPr>
            <w:rStyle w:val="Hyperlink"/>
            <w:i/>
            <w:iCs/>
            <w:noProof/>
          </w:rPr>
          <w:t>Data Transformation</w:t>
        </w:r>
        <w:r>
          <w:rPr>
            <w:noProof/>
            <w:webHidden/>
          </w:rPr>
          <w:tab/>
        </w:r>
        <w:r>
          <w:rPr>
            <w:noProof/>
            <w:webHidden/>
          </w:rPr>
          <w:fldChar w:fldCharType="begin"/>
        </w:r>
        <w:r>
          <w:rPr>
            <w:noProof/>
            <w:webHidden/>
          </w:rPr>
          <w:instrText xml:space="preserve"> PAGEREF _Toc214015512 \h </w:instrText>
        </w:r>
        <w:r>
          <w:rPr>
            <w:noProof/>
            <w:webHidden/>
          </w:rPr>
        </w:r>
        <w:r>
          <w:rPr>
            <w:noProof/>
            <w:webHidden/>
          </w:rPr>
          <w:fldChar w:fldCharType="separate"/>
        </w:r>
        <w:r>
          <w:rPr>
            <w:noProof/>
            <w:webHidden/>
          </w:rPr>
          <w:t>135</w:t>
        </w:r>
        <w:r>
          <w:rPr>
            <w:noProof/>
            <w:webHidden/>
          </w:rPr>
          <w:fldChar w:fldCharType="end"/>
        </w:r>
      </w:hyperlink>
    </w:p>
    <w:p w14:paraId="587810A0" w14:textId="16953625" w:rsidR="003969D1" w:rsidRDefault="003969D1">
      <w:pPr>
        <w:pStyle w:val="TOC3"/>
        <w:rPr>
          <w:rFonts w:asciiTheme="minorHAnsi" w:eastAsiaTheme="minorEastAsia" w:hAnsiTheme="minorHAnsi"/>
          <w:noProof/>
          <w:color w:val="auto"/>
          <w:szCs w:val="24"/>
          <w:lang w:eastAsia="id-ID"/>
        </w:rPr>
      </w:pPr>
      <w:hyperlink w:anchor="_Toc214015513" w:history="1">
        <w:r w:rsidRPr="00AF75DE">
          <w:rPr>
            <w:rStyle w:val="Hyperlink"/>
            <w:noProof/>
          </w:rPr>
          <w:t>4.3.1</w:t>
        </w:r>
        <w:r>
          <w:rPr>
            <w:rFonts w:asciiTheme="minorHAnsi" w:eastAsiaTheme="minorEastAsia" w:hAnsiTheme="minorHAnsi"/>
            <w:noProof/>
            <w:color w:val="auto"/>
            <w:szCs w:val="24"/>
            <w:lang w:eastAsia="id-ID"/>
          </w:rPr>
          <w:tab/>
        </w:r>
        <w:r w:rsidRPr="00AF75DE">
          <w:rPr>
            <w:rStyle w:val="Hyperlink"/>
            <w:i/>
            <w:iCs/>
            <w:noProof/>
          </w:rPr>
          <w:t>Feature Engineering</w:t>
        </w:r>
        <w:r>
          <w:rPr>
            <w:noProof/>
            <w:webHidden/>
          </w:rPr>
          <w:tab/>
        </w:r>
        <w:r>
          <w:rPr>
            <w:noProof/>
            <w:webHidden/>
          </w:rPr>
          <w:fldChar w:fldCharType="begin"/>
        </w:r>
        <w:r>
          <w:rPr>
            <w:noProof/>
            <w:webHidden/>
          </w:rPr>
          <w:instrText xml:space="preserve"> PAGEREF _Toc214015513 \h </w:instrText>
        </w:r>
        <w:r>
          <w:rPr>
            <w:noProof/>
            <w:webHidden/>
          </w:rPr>
        </w:r>
        <w:r>
          <w:rPr>
            <w:noProof/>
            <w:webHidden/>
          </w:rPr>
          <w:fldChar w:fldCharType="separate"/>
        </w:r>
        <w:r>
          <w:rPr>
            <w:noProof/>
            <w:webHidden/>
          </w:rPr>
          <w:t>136</w:t>
        </w:r>
        <w:r>
          <w:rPr>
            <w:noProof/>
            <w:webHidden/>
          </w:rPr>
          <w:fldChar w:fldCharType="end"/>
        </w:r>
      </w:hyperlink>
    </w:p>
    <w:p w14:paraId="1122A4DE" w14:textId="53046C50" w:rsidR="003969D1" w:rsidRDefault="003969D1">
      <w:pPr>
        <w:pStyle w:val="TOC3"/>
        <w:rPr>
          <w:rFonts w:asciiTheme="minorHAnsi" w:eastAsiaTheme="minorEastAsia" w:hAnsiTheme="minorHAnsi"/>
          <w:noProof/>
          <w:color w:val="auto"/>
          <w:szCs w:val="24"/>
          <w:lang w:eastAsia="id-ID"/>
        </w:rPr>
      </w:pPr>
      <w:hyperlink w:anchor="_Toc214015514" w:history="1">
        <w:r w:rsidRPr="00AF75DE">
          <w:rPr>
            <w:rStyle w:val="Hyperlink"/>
            <w:iCs/>
            <w:noProof/>
          </w:rPr>
          <w:t>4.3.2</w:t>
        </w:r>
        <w:r>
          <w:rPr>
            <w:rFonts w:asciiTheme="minorHAnsi" w:eastAsiaTheme="minorEastAsia" w:hAnsiTheme="minorHAnsi"/>
            <w:noProof/>
            <w:color w:val="auto"/>
            <w:szCs w:val="24"/>
            <w:lang w:eastAsia="id-ID"/>
          </w:rPr>
          <w:tab/>
        </w:r>
        <w:r w:rsidRPr="00AF75DE">
          <w:rPr>
            <w:rStyle w:val="Hyperlink"/>
            <w:i/>
            <w:iCs/>
            <w:noProof/>
          </w:rPr>
          <w:t>Split Dataset</w:t>
        </w:r>
        <w:r>
          <w:rPr>
            <w:noProof/>
            <w:webHidden/>
          </w:rPr>
          <w:tab/>
        </w:r>
        <w:r>
          <w:rPr>
            <w:noProof/>
            <w:webHidden/>
          </w:rPr>
          <w:fldChar w:fldCharType="begin"/>
        </w:r>
        <w:r>
          <w:rPr>
            <w:noProof/>
            <w:webHidden/>
          </w:rPr>
          <w:instrText xml:space="preserve"> PAGEREF _Toc214015514 \h </w:instrText>
        </w:r>
        <w:r>
          <w:rPr>
            <w:noProof/>
            <w:webHidden/>
          </w:rPr>
        </w:r>
        <w:r>
          <w:rPr>
            <w:noProof/>
            <w:webHidden/>
          </w:rPr>
          <w:fldChar w:fldCharType="separate"/>
        </w:r>
        <w:r>
          <w:rPr>
            <w:noProof/>
            <w:webHidden/>
          </w:rPr>
          <w:t>144</w:t>
        </w:r>
        <w:r>
          <w:rPr>
            <w:noProof/>
            <w:webHidden/>
          </w:rPr>
          <w:fldChar w:fldCharType="end"/>
        </w:r>
      </w:hyperlink>
    </w:p>
    <w:p w14:paraId="791B8AD9" w14:textId="2A086FC3" w:rsidR="003969D1" w:rsidRDefault="003969D1">
      <w:pPr>
        <w:pStyle w:val="TOC3"/>
        <w:rPr>
          <w:rFonts w:asciiTheme="minorHAnsi" w:eastAsiaTheme="minorEastAsia" w:hAnsiTheme="minorHAnsi"/>
          <w:noProof/>
          <w:color w:val="auto"/>
          <w:szCs w:val="24"/>
          <w:lang w:eastAsia="id-ID"/>
        </w:rPr>
      </w:pPr>
      <w:hyperlink w:anchor="_Toc214015515" w:history="1">
        <w:r w:rsidRPr="00AF75DE">
          <w:rPr>
            <w:rStyle w:val="Hyperlink"/>
            <w:noProof/>
          </w:rPr>
          <w:t>4.3.3</w:t>
        </w:r>
        <w:r>
          <w:rPr>
            <w:rFonts w:asciiTheme="minorHAnsi" w:eastAsiaTheme="minorEastAsia" w:hAnsiTheme="minorHAnsi"/>
            <w:noProof/>
            <w:color w:val="auto"/>
            <w:szCs w:val="24"/>
            <w:lang w:eastAsia="id-ID"/>
          </w:rPr>
          <w:tab/>
        </w:r>
        <w:r w:rsidRPr="00AF75DE">
          <w:rPr>
            <w:rStyle w:val="Hyperlink"/>
            <w:i/>
            <w:iCs/>
            <w:noProof/>
          </w:rPr>
          <w:t>Feature Selection</w:t>
        </w:r>
        <w:r>
          <w:rPr>
            <w:noProof/>
            <w:webHidden/>
          </w:rPr>
          <w:tab/>
        </w:r>
        <w:r>
          <w:rPr>
            <w:noProof/>
            <w:webHidden/>
          </w:rPr>
          <w:fldChar w:fldCharType="begin"/>
        </w:r>
        <w:r>
          <w:rPr>
            <w:noProof/>
            <w:webHidden/>
          </w:rPr>
          <w:instrText xml:space="preserve"> PAGEREF _Toc214015515 \h </w:instrText>
        </w:r>
        <w:r>
          <w:rPr>
            <w:noProof/>
            <w:webHidden/>
          </w:rPr>
        </w:r>
        <w:r>
          <w:rPr>
            <w:noProof/>
            <w:webHidden/>
          </w:rPr>
          <w:fldChar w:fldCharType="separate"/>
        </w:r>
        <w:r>
          <w:rPr>
            <w:noProof/>
            <w:webHidden/>
          </w:rPr>
          <w:t>145</w:t>
        </w:r>
        <w:r>
          <w:rPr>
            <w:noProof/>
            <w:webHidden/>
          </w:rPr>
          <w:fldChar w:fldCharType="end"/>
        </w:r>
      </w:hyperlink>
    </w:p>
    <w:p w14:paraId="30AA9B7F" w14:textId="42B0A143" w:rsidR="003969D1" w:rsidRDefault="003969D1">
      <w:pPr>
        <w:pStyle w:val="TOC2"/>
        <w:rPr>
          <w:rFonts w:asciiTheme="minorHAnsi" w:eastAsiaTheme="minorEastAsia" w:hAnsiTheme="minorHAnsi"/>
          <w:noProof/>
          <w:color w:val="auto"/>
          <w:szCs w:val="24"/>
          <w:lang w:eastAsia="id-ID"/>
        </w:rPr>
      </w:pPr>
      <w:hyperlink w:anchor="_Toc214015516" w:history="1">
        <w:r w:rsidRPr="00AF75DE">
          <w:rPr>
            <w:rStyle w:val="Hyperlink"/>
            <w:noProof/>
          </w:rPr>
          <w:t>4.4</w:t>
        </w:r>
        <w:r>
          <w:rPr>
            <w:rFonts w:asciiTheme="minorHAnsi" w:eastAsiaTheme="minorEastAsia" w:hAnsiTheme="minorHAnsi"/>
            <w:noProof/>
            <w:color w:val="auto"/>
            <w:szCs w:val="24"/>
            <w:lang w:eastAsia="id-ID"/>
          </w:rPr>
          <w:tab/>
        </w:r>
        <w:r w:rsidRPr="00AF75DE">
          <w:rPr>
            <w:rStyle w:val="Hyperlink"/>
            <w:noProof/>
          </w:rPr>
          <w:t>Data Mining</w:t>
        </w:r>
        <w:r>
          <w:rPr>
            <w:noProof/>
            <w:webHidden/>
          </w:rPr>
          <w:tab/>
        </w:r>
        <w:r>
          <w:rPr>
            <w:noProof/>
            <w:webHidden/>
          </w:rPr>
          <w:fldChar w:fldCharType="begin"/>
        </w:r>
        <w:r>
          <w:rPr>
            <w:noProof/>
            <w:webHidden/>
          </w:rPr>
          <w:instrText xml:space="preserve"> PAGEREF _Toc214015516 \h </w:instrText>
        </w:r>
        <w:r>
          <w:rPr>
            <w:noProof/>
            <w:webHidden/>
          </w:rPr>
        </w:r>
        <w:r>
          <w:rPr>
            <w:noProof/>
            <w:webHidden/>
          </w:rPr>
          <w:fldChar w:fldCharType="separate"/>
        </w:r>
        <w:r>
          <w:rPr>
            <w:noProof/>
            <w:webHidden/>
          </w:rPr>
          <w:t>146</w:t>
        </w:r>
        <w:r>
          <w:rPr>
            <w:noProof/>
            <w:webHidden/>
          </w:rPr>
          <w:fldChar w:fldCharType="end"/>
        </w:r>
      </w:hyperlink>
    </w:p>
    <w:p w14:paraId="1C1C29EF" w14:textId="3D519628" w:rsidR="003969D1" w:rsidRDefault="003969D1">
      <w:pPr>
        <w:pStyle w:val="TOC3"/>
        <w:rPr>
          <w:rFonts w:asciiTheme="minorHAnsi" w:eastAsiaTheme="minorEastAsia" w:hAnsiTheme="minorHAnsi"/>
          <w:noProof/>
          <w:color w:val="auto"/>
          <w:szCs w:val="24"/>
          <w:lang w:eastAsia="id-ID"/>
        </w:rPr>
      </w:pPr>
      <w:hyperlink w:anchor="_Toc214015517" w:history="1">
        <w:r w:rsidRPr="00AF75DE">
          <w:rPr>
            <w:rStyle w:val="Hyperlink"/>
            <w:iCs/>
            <w:noProof/>
          </w:rPr>
          <w:t>4.4.1</w:t>
        </w:r>
        <w:r>
          <w:rPr>
            <w:rFonts w:asciiTheme="minorHAnsi" w:eastAsiaTheme="minorEastAsia" w:hAnsiTheme="minorHAnsi"/>
            <w:noProof/>
            <w:color w:val="auto"/>
            <w:szCs w:val="24"/>
            <w:lang w:eastAsia="id-ID"/>
          </w:rPr>
          <w:tab/>
        </w:r>
        <w:r w:rsidRPr="00AF75DE">
          <w:rPr>
            <w:rStyle w:val="Hyperlink"/>
            <w:i/>
            <w:iCs/>
            <w:noProof/>
          </w:rPr>
          <w:t>Hyperparameter Tuning</w:t>
        </w:r>
        <w:r>
          <w:rPr>
            <w:noProof/>
            <w:webHidden/>
          </w:rPr>
          <w:tab/>
        </w:r>
        <w:r>
          <w:rPr>
            <w:noProof/>
            <w:webHidden/>
          </w:rPr>
          <w:fldChar w:fldCharType="begin"/>
        </w:r>
        <w:r>
          <w:rPr>
            <w:noProof/>
            <w:webHidden/>
          </w:rPr>
          <w:instrText xml:space="preserve"> PAGEREF _Toc214015517 \h </w:instrText>
        </w:r>
        <w:r>
          <w:rPr>
            <w:noProof/>
            <w:webHidden/>
          </w:rPr>
        </w:r>
        <w:r>
          <w:rPr>
            <w:noProof/>
            <w:webHidden/>
          </w:rPr>
          <w:fldChar w:fldCharType="separate"/>
        </w:r>
        <w:r>
          <w:rPr>
            <w:noProof/>
            <w:webHidden/>
          </w:rPr>
          <w:t>146</w:t>
        </w:r>
        <w:r>
          <w:rPr>
            <w:noProof/>
            <w:webHidden/>
          </w:rPr>
          <w:fldChar w:fldCharType="end"/>
        </w:r>
      </w:hyperlink>
    </w:p>
    <w:p w14:paraId="7F8184A5" w14:textId="0626DF54" w:rsidR="003969D1" w:rsidRDefault="003969D1">
      <w:pPr>
        <w:pStyle w:val="TOC3"/>
        <w:rPr>
          <w:rFonts w:asciiTheme="minorHAnsi" w:eastAsiaTheme="minorEastAsia" w:hAnsiTheme="minorHAnsi"/>
          <w:noProof/>
          <w:color w:val="auto"/>
          <w:szCs w:val="24"/>
          <w:lang w:eastAsia="id-ID"/>
        </w:rPr>
      </w:pPr>
      <w:hyperlink w:anchor="_Toc214015518" w:history="1">
        <w:r w:rsidRPr="00AF75DE">
          <w:rPr>
            <w:rStyle w:val="Hyperlink"/>
            <w:iCs/>
            <w:noProof/>
          </w:rPr>
          <w:t>4.4.2</w:t>
        </w:r>
        <w:r>
          <w:rPr>
            <w:rFonts w:asciiTheme="minorHAnsi" w:eastAsiaTheme="minorEastAsia" w:hAnsiTheme="minorHAnsi"/>
            <w:noProof/>
            <w:color w:val="auto"/>
            <w:szCs w:val="24"/>
            <w:lang w:eastAsia="id-ID"/>
          </w:rPr>
          <w:tab/>
        </w:r>
        <w:r w:rsidRPr="00AF75DE">
          <w:rPr>
            <w:rStyle w:val="Hyperlink"/>
            <w:i/>
            <w:iCs/>
            <w:noProof/>
          </w:rPr>
          <w:t>Train Model</w:t>
        </w:r>
        <w:r>
          <w:rPr>
            <w:noProof/>
            <w:webHidden/>
          </w:rPr>
          <w:tab/>
        </w:r>
        <w:r>
          <w:rPr>
            <w:noProof/>
            <w:webHidden/>
          </w:rPr>
          <w:fldChar w:fldCharType="begin"/>
        </w:r>
        <w:r>
          <w:rPr>
            <w:noProof/>
            <w:webHidden/>
          </w:rPr>
          <w:instrText xml:space="preserve"> PAGEREF _Toc214015518 \h </w:instrText>
        </w:r>
        <w:r>
          <w:rPr>
            <w:noProof/>
            <w:webHidden/>
          </w:rPr>
        </w:r>
        <w:r>
          <w:rPr>
            <w:noProof/>
            <w:webHidden/>
          </w:rPr>
          <w:fldChar w:fldCharType="separate"/>
        </w:r>
        <w:r>
          <w:rPr>
            <w:noProof/>
            <w:webHidden/>
          </w:rPr>
          <w:t>150</w:t>
        </w:r>
        <w:r>
          <w:rPr>
            <w:noProof/>
            <w:webHidden/>
          </w:rPr>
          <w:fldChar w:fldCharType="end"/>
        </w:r>
      </w:hyperlink>
    </w:p>
    <w:p w14:paraId="26CAB171" w14:textId="1BBF8531" w:rsidR="003969D1" w:rsidRDefault="003969D1">
      <w:pPr>
        <w:pStyle w:val="TOC3"/>
        <w:rPr>
          <w:rFonts w:asciiTheme="minorHAnsi" w:eastAsiaTheme="minorEastAsia" w:hAnsiTheme="minorHAnsi"/>
          <w:noProof/>
          <w:color w:val="auto"/>
          <w:szCs w:val="24"/>
          <w:lang w:eastAsia="id-ID"/>
        </w:rPr>
      </w:pPr>
      <w:hyperlink w:anchor="_Toc214015519" w:history="1">
        <w:r w:rsidRPr="00AF75DE">
          <w:rPr>
            <w:rStyle w:val="Hyperlink"/>
            <w:iCs/>
            <w:noProof/>
          </w:rPr>
          <w:t>4.4.3</w:t>
        </w:r>
        <w:r>
          <w:rPr>
            <w:rFonts w:asciiTheme="minorHAnsi" w:eastAsiaTheme="minorEastAsia" w:hAnsiTheme="minorHAnsi"/>
            <w:noProof/>
            <w:color w:val="auto"/>
            <w:szCs w:val="24"/>
            <w:lang w:eastAsia="id-ID"/>
          </w:rPr>
          <w:tab/>
        </w:r>
        <w:r w:rsidRPr="00AF75DE">
          <w:rPr>
            <w:rStyle w:val="Hyperlink"/>
            <w:i/>
            <w:iCs/>
            <w:noProof/>
          </w:rPr>
          <w:t>Model Probability Calibration</w:t>
        </w:r>
        <w:r>
          <w:rPr>
            <w:noProof/>
            <w:webHidden/>
          </w:rPr>
          <w:tab/>
        </w:r>
        <w:r>
          <w:rPr>
            <w:noProof/>
            <w:webHidden/>
          </w:rPr>
          <w:fldChar w:fldCharType="begin"/>
        </w:r>
        <w:r>
          <w:rPr>
            <w:noProof/>
            <w:webHidden/>
          </w:rPr>
          <w:instrText xml:space="preserve"> PAGEREF _Toc214015519 \h </w:instrText>
        </w:r>
        <w:r>
          <w:rPr>
            <w:noProof/>
            <w:webHidden/>
          </w:rPr>
        </w:r>
        <w:r>
          <w:rPr>
            <w:noProof/>
            <w:webHidden/>
          </w:rPr>
          <w:fldChar w:fldCharType="separate"/>
        </w:r>
        <w:r>
          <w:rPr>
            <w:noProof/>
            <w:webHidden/>
          </w:rPr>
          <w:t>152</w:t>
        </w:r>
        <w:r>
          <w:rPr>
            <w:noProof/>
            <w:webHidden/>
          </w:rPr>
          <w:fldChar w:fldCharType="end"/>
        </w:r>
      </w:hyperlink>
    </w:p>
    <w:p w14:paraId="49060D7F" w14:textId="5497A135" w:rsidR="003969D1" w:rsidRDefault="003969D1">
      <w:pPr>
        <w:pStyle w:val="TOC2"/>
        <w:rPr>
          <w:rFonts w:asciiTheme="minorHAnsi" w:eastAsiaTheme="minorEastAsia" w:hAnsiTheme="minorHAnsi"/>
          <w:noProof/>
          <w:color w:val="auto"/>
          <w:szCs w:val="24"/>
          <w:lang w:eastAsia="id-ID"/>
        </w:rPr>
      </w:pPr>
      <w:hyperlink w:anchor="_Toc214015520" w:history="1">
        <w:r w:rsidRPr="00AF75DE">
          <w:rPr>
            <w:rStyle w:val="Hyperlink"/>
            <w:noProof/>
          </w:rPr>
          <w:t>4.5</w:t>
        </w:r>
        <w:r>
          <w:rPr>
            <w:rFonts w:asciiTheme="minorHAnsi" w:eastAsiaTheme="minorEastAsia" w:hAnsiTheme="minorHAnsi"/>
            <w:noProof/>
            <w:color w:val="auto"/>
            <w:szCs w:val="24"/>
            <w:lang w:eastAsia="id-ID"/>
          </w:rPr>
          <w:tab/>
        </w:r>
        <w:r w:rsidRPr="00AF75DE">
          <w:rPr>
            <w:rStyle w:val="Hyperlink"/>
            <w:i/>
            <w:iCs/>
            <w:noProof/>
          </w:rPr>
          <w:t>Evaluation</w:t>
        </w:r>
        <w:r>
          <w:rPr>
            <w:noProof/>
            <w:webHidden/>
          </w:rPr>
          <w:tab/>
        </w:r>
        <w:r>
          <w:rPr>
            <w:noProof/>
            <w:webHidden/>
          </w:rPr>
          <w:fldChar w:fldCharType="begin"/>
        </w:r>
        <w:r>
          <w:rPr>
            <w:noProof/>
            <w:webHidden/>
          </w:rPr>
          <w:instrText xml:space="preserve"> PAGEREF _Toc214015520 \h </w:instrText>
        </w:r>
        <w:r>
          <w:rPr>
            <w:noProof/>
            <w:webHidden/>
          </w:rPr>
        </w:r>
        <w:r>
          <w:rPr>
            <w:noProof/>
            <w:webHidden/>
          </w:rPr>
          <w:fldChar w:fldCharType="separate"/>
        </w:r>
        <w:r>
          <w:rPr>
            <w:noProof/>
            <w:webHidden/>
          </w:rPr>
          <w:t>158</w:t>
        </w:r>
        <w:r>
          <w:rPr>
            <w:noProof/>
            <w:webHidden/>
          </w:rPr>
          <w:fldChar w:fldCharType="end"/>
        </w:r>
      </w:hyperlink>
    </w:p>
    <w:p w14:paraId="0840ABFD" w14:textId="025D2165" w:rsidR="003969D1" w:rsidRDefault="003969D1">
      <w:pPr>
        <w:pStyle w:val="TOC3"/>
        <w:rPr>
          <w:rFonts w:asciiTheme="minorHAnsi" w:eastAsiaTheme="minorEastAsia" w:hAnsiTheme="minorHAnsi"/>
          <w:noProof/>
          <w:color w:val="auto"/>
          <w:szCs w:val="24"/>
          <w:lang w:eastAsia="id-ID"/>
        </w:rPr>
      </w:pPr>
      <w:hyperlink w:anchor="_Toc214015521" w:history="1">
        <w:r w:rsidRPr="00AF75DE">
          <w:rPr>
            <w:rStyle w:val="Hyperlink"/>
            <w:iCs/>
            <w:noProof/>
          </w:rPr>
          <w:t>4.5.2</w:t>
        </w:r>
        <w:r>
          <w:rPr>
            <w:rFonts w:asciiTheme="minorHAnsi" w:eastAsiaTheme="minorEastAsia" w:hAnsiTheme="minorHAnsi"/>
            <w:noProof/>
            <w:color w:val="auto"/>
            <w:szCs w:val="24"/>
            <w:lang w:eastAsia="id-ID"/>
          </w:rPr>
          <w:tab/>
        </w:r>
        <w:r w:rsidRPr="00AF75DE">
          <w:rPr>
            <w:rStyle w:val="Hyperlink"/>
            <w:i/>
            <w:iCs/>
            <w:noProof/>
          </w:rPr>
          <w:t>Performing Classification Probabilities</w:t>
        </w:r>
        <w:r>
          <w:rPr>
            <w:noProof/>
            <w:webHidden/>
          </w:rPr>
          <w:tab/>
        </w:r>
        <w:r>
          <w:rPr>
            <w:noProof/>
            <w:webHidden/>
          </w:rPr>
          <w:fldChar w:fldCharType="begin"/>
        </w:r>
        <w:r>
          <w:rPr>
            <w:noProof/>
            <w:webHidden/>
          </w:rPr>
          <w:instrText xml:space="preserve"> PAGEREF _Toc214015521 \h </w:instrText>
        </w:r>
        <w:r>
          <w:rPr>
            <w:noProof/>
            <w:webHidden/>
          </w:rPr>
        </w:r>
        <w:r>
          <w:rPr>
            <w:noProof/>
            <w:webHidden/>
          </w:rPr>
          <w:fldChar w:fldCharType="separate"/>
        </w:r>
        <w:r>
          <w:rPr>
            <w:noProof/>
            <w:webHidden/>
          </w:rPr>
          <w:t>159</w:t>
        </w:r>
        <w:r>
          <w:rPr>
            <w:noProof/>
            <w:webHidden/>
          </w:rPr>
          <w:fldChar w:fldCharType="end"/>
        </w:r>
      </w:hyperlink>
    </w:p>
    <w:p w14:paraId="3412BD23" w14:textId="54050C8D" w:rsidR="003969D1" w:rsidRDefault="003969D1">
      <w:pPr>
        <w:pStyle w:val="TOC3"/>
        <w:rPr>
          <w:rFonts w:asciiTheme="minorHAnsi" w:eastAsiaTheme="minorEastAsia" w:hAnsiTheme="minorHAnsi"/>
          <w:noProof/>
          <w:color w:val="auto"/>
          <w:szCs w:val="24"/>
          <w:lang w:eastAsia="id-ID"/>
        </w:rPr>
      </w:pPr>
      <w:hyperlink w:anchor="_Toc214015522" w:history="1">
        <w:r w:rsidRPr="00AF75DE">
          <w:rPr>
            <w:rStyle w:val="Hyperlink"/>
            <w:iCs/>
            <w:noProof/>
          </w:rPr>
          <w:t>4.5.3</w:t>
        </w:r>
        <w:r>
          <w:rPr>
            <w:rFonts w:asciiTheme="minorHAnsi" w:eastAsiaTheme="minorEastAsia" w:hAnsiTheme="minorHAnsi"/>
            <w:noProof/>
            <w:color w:val="auto"/>
            <w:szCs w:val="24"/>
            <w:lang w:eastAsia="id-ID"/>
          </w:rPr>
          <w:tab/>
        </w:r>
        <w:r w:rsidRPr="00AF75DE">
          <w:rPr>
            <w:rStyle w:val="Hyperlink"/>
            <w:i/>
            <w:iCs/>
            <w:noProof/>
          </w:rPr>
          <w:t>Evaluation Metrics</w:t>
        </w:r>
        <w:r>
          <w:rPr>
            <w:noProof/>
            <w:webHidden/>
          </w:rPr>
          <w:tab/>
        </w:r>
        <w:r>
          <w:rPr>
            <w:noProof/>
            <w:webHidden/>
          </w:rPr>
          <w:fldChar w:fldCharType="begin"/>
        </w:r>
        <w:r>
          <w:rPr>
            <w:noProof/>
            <w:webHidden/>
          </w:rPr>
          <w:instrText xml:space="preserve"> PAGEREF _Toc214015522 \h </w:instrText>
        </w:r>
        <w:r>
          <w:rPr>
            <w:noProof/>
            <w:webHidden/>
          </w:rPr>
        </w:r>
        <w:r>
          <w:rPr>
            <w:noProof/>
            <w:webHidden/>
          </w:rPr>
          <w:fldChar w:fldCharType="separate"/>
        </w:r>
        <w:r>
          <w:rPr>
            <w:noProof/>
            <w:webHidden/>
          </w:rPr>
          <w:t>160</w:t>
        </w:r>
        <w:r>
          <w:rPr>
            <w:noProof/>
            <w:webHidden/>
          </w:rPr>
          <w:fldChar w:fldCharType="end"/>
        </w:r>
      </w:hyperlink>
    </w:p>
    <w:p w14:paraId="4DEEB258" w14:textId="26CC7A60" w:rsidR="003969D1" w:rsidRDefault="003969D1">
      <w:pPr>
        <w:pStyle w:val="TOC3"/>
        <w:rPr>
          <w:rFonts w:asciiTheme="minorHAnsi" w:eastAsiaTheme="minorEastAsia" w:hAnsiTheme="minorHAnsi"/>
          <w:noProof/>
          <w:color w:val="auto"/>
          <w:szCs w:val="24"/>
          <w:lang w:eastAsia="id-ID"/>
        </w:rPr>
      </w:pPr>
      <w:hyperlink w:anchor="_Toc214015523" w:history="1">
        <w:r w:rsidRPr="00AF75DE">
          <w:rPr>
            <w:rStyle w:val="Hyperlink"/>
            <w:noProof/>
          </w:rPr>
          <w:t>4.5.4</w:t>
        </w:r>
        <w:r>
          <w:rPr>
            <w:rFonts w:asciiTheme="minorHAnsi" w:eastAsiaTheme="minorEastAsia" w:hAnsiTheme="minorHAnsi"/>
            <w:noProof/>
            <w:color w:val="auto"/>
            <w:szCs w:val="24"/>
            <w:lang w:eastAsia="id-ID"/>
          </w:rPr>
          <w:tab/>
        </w:r>
        <w:r w:rsidRPr="00AF75DE">
          <w:rPr>
            <w:rStyle w:val="Hyperlink"/>
            <w:noProof/>
          </w:rPr>
          <w:t>Perbandingan Efisiensi Komputasi</w:t>
        </w:r>
        <w:r>
          <w:rPr>
            <w:noProof/>
            <w:webHidden/>
          </w:rPr>
          <w:tab/>
        </w:r>
        <w:r>
          <w:rPr>
            <w:noProof/>
            <w:webHidden/>
          </w:rPr>
          <w:fldChar w:fldCharType="begin"/>
        </w:r>
        <w:r>
          <w:rPr>
            <w:noProof/>
            <w:webHidden/>
          </w:rPr>
          <w:instrText xml:space="preserve"> PAGEREF _Toc214015523 \h </w:instrText>
        </w:r>
        <w:r>
          <w:rPr>
            <w:noProof/>
            <w:webHidden/>
          </w:rPr>
        </w:r>
        <w:r>
          <w:rPr>
            <w:noProof/>
            <w:webHidden/>
          </w:rPr>
          <w:fldChar w:fldCharType="separate"/>
        </w:r>
        <w:r>
          <w:rPr>
            <w:noProof/>
            <w:webHidden/>
          </w:rPr>
          <w:t>167</w:t>
        </w:r>
        <w:r>
          <w:rPr>
            <w:noProof/>
            <w:webHidden/>
          </w:rPr>
          <w:fldChar w:fldCharType="end"/>
        </w:r>
      </w:hyperlink>
    </w:p>
    <w:p w14:paraId="593CB082" w14:textId="6EEF528B" w:rsidR="003969D1" w:rsidRDefault="003969D1">
      <w:pPr>
        <w:pStyle w:val="TOC2"/>
        <w:rPr>
          <w:rFonts w:asciiTheme="minorHAnsi" w:eastAsiaTheme="minorEastAsia" w:hAnsiTheme="minorHAnsi"/>
          <w:noProof/>
          <w:color w:val="auto"/>
          <w:szCs w:val="24"/>
          <w:lang w:eastAsia="id-ID"/>
        </w:rPr>
      </w:pPr>
      <w:hyperlink w:anchor="_Toc214015524" w:history="1">
        <w:r w:rsidRPr="00AF75DE">
          <w:rPr>
            <w:rStyle w:val="Hyperlink"/>
            <w:noProof/>
          </w:rPr>
          <w:t>4.6</w:t>
        </w:r>
        <w:r>
          <w:rPr>
            <w:rFonts w:asciiTheme="minorHAnsi" w:eastAsiaTheme="minorEastAsia" w:hAnsiTheme="minorHAnsi"/>
            <w:noProof/>
            <w:color w:val="auto"/>
            <w:szCs w:val="24"/>
            <w:lang w:eastAsia="id-ID"/>
          </w:rPr>
          <w:tab/>
        </w:r>
        <w:r w:rsidRPr="00AF75DE">
          <w:rPr>
            <w:rStyle w:val="Hyperlink"/>
            <w:noProof/>
          </w:rPr>
          <w:t>Interpretasi Hasil</w:t>
        </w:r>
        <w:r>
          <w:rPr>
            <w:noProof/>
            <w:webHidden/>
          </w:rPr>
          <w:tab/>
        </w:r>
        <w:r>
          <w:rPr>
            <w:noProof/>
            <w:webHidden/>
          </w:rPr>
          <w:fldChar w:fldCharType="begin"/>
        </w:r>
        <w:r>
          <w:rPr>
            <w:noProof/>
            <w:webHidden/>
          </w:rPr>
          <w:instrText xml:space="preserve"> PAGEREF _Toc214015524 \h </w:instrText>
        </w:r>
        <w:r>
          <w:rPr>
            <w:noProof/>
            <w:webHidden/>
          </w:rPr>
        </w:r>
        <w:r>
          <w:rPr>
            <w:noProof/>
            <w:webHidden/>
          </w:rPr>
          <w:fldChar w:fldCharType="separate"/>
        </w:r>
        <w:r>
          <w:rPr>
            <w:noProof/>
            <w:webHidden/>
          </w:rPr>
          <w:t>169</w:t>
        </w:r>
        <w:r>
          <w:rPr>
            <w:noProof/>
            <w:webHidden/>
          </w:rPr>
          <w:fldChar w:fldCharType="end"/>
        </w:r>
      </w:hyperlink>
    </w:p>
    <w:p w14:paraId="084C6391" w14:textId="6EF15DAC" w:rsidR="003969D1" w:rsidRDefault="003969D1">
      <w:pPr>
        <w:pStyle w:val="TOC3"/>
        <w:rPr>
          <w:rFonts w:asciiTheme="minorHAnsi" w:eastAsiaTheme="minorEastAsia" w:hAnsiTheme="minorHAnsi"/>
          <w:noProof/>
          <w:color w:val="auto"/>
          <w:szCs w:val="24"/>
          <w:lang w:eastAsia="id-ID"/>
        </w:rPr>
      </w:pPr>
      <w:hyperlink w:anchor="_Toc214015525" w:history="1">
        <w:r w:rsidRPr="00AF75DE">
          <w:rPr>
            <w:rStyle w:val="Hyperlink"/>
            <w:iCs/>
            <w:noProof/>
          </w:rPr>
          <w:t>4.6.1</w:t>
        </w:r>
        <w:r>
          <w:rPr>
            <w:rFonts w:asciiTheme="minorHAnsi" w:eastAsiaTheme="minorEastAsia" w:hAnsiTheme="minorHAnsi"/>
            <w:noProof/>
            <w:color w:val="auto"/>
            <w:szCs w:val="24"/>
            <w:lang w:eastAsia="id-ID"/>
          </w:rPr>
          <w:tab/>
        </w:r>
        <w:r w:rsidRPr="00AF75DE">
          <w:rPr>
            <w:rStyle w:val="Hyperlink"/>
            <w:i/>
            <w:iCs/>
            <w:noProof/>
          </w:rPr>
          <w:t>Practical Application</w:t>
        </w:r>
        <w:r>
          <w:rPr>
            <w:noProof/>
            <w:webHidden/>
          </w:rPr>
          <w:tab/>
        </w:r>
        <w:r>
          <w:rPr>
            <w:noProof/>
            <w:webHidden/>
          </w:rPr>
          <w:fldChar w:fldCharType="begin"/>
        </w:r>
        <w:r>
          <w:rPr>
            <w:noProof/>
            <w:webHidden/>
          </w:rPr>
          <w:instrText xml:space="preserve"> PAGEREF _Toc214015525 \h </w:instrText>
        </w:r>
        <w:r>
          <w:rPr>
            <w:noProof/>
            <w:webHidden/>
          </w:rPr>
        </w:r>
        <w:r>
          <w:rPr>
            <w:noProof/>
            <w:webHidden/>
          </w:rPr>
          <w:fldChar w:fldCharType="separate"/>
        </w:r>
        <w:r>
          <w:rPr>
            <w:noProof/>
            <w:webHidden/>
          </w:rPr>
          <w:t>169</w:t>
        </w:r>
        <w:r>
          <w:rPr>
            <w:noProof/>
            <w:webHidden/>
          </w:rPr>
          <w:fldChar w:fldCharType="end"/>
        </w:r>
      </w:hyperlink>
    </w:p>
    <w:p w14:paraId="75945A36" w14:textId="6753C122" w:rsidR="003969D1" w:rsidRDefault="003969D1">
      <w:pPr>
        <w:pStyle w:val="TOC3"/>
        <w:rPr>
          <w:rFonts w:asciiTheme="minorHAnsi" w:eastAsiaTheme="minorEastAsia" w:hAnsiTheme="minorHAnsi"/>
          <w:noProof/>
          <w:color w:val="auto"/>
          <w:szCs w:val="24"/>
          <w:lang w:eastAsia="id-ID"/>
        </w:rPr>
      </w:pPr>
      <w:hyperlink w:anchor="_Toc214015526" w:history="1">
        <w:r w:rsidRPr="00AF75DE">
          <w:rPr>
            <w:rStyle w:val="Hyperlink"/>
            <w:iCs/>
            <w:noProof/>
          </w:rPr>
          <w:t>4.6.2</w:t>
        </w:r>
        <w:r>
          <w:rPr>
            <w:rFonts w:asciiTheme="minorHAnsi" w:eastAsiaTheme="minorEastAsia" w:hAnsiTheme="minorHAnsi"/>
            <w:noProof/>
            <w:color w:val="auto"/>
            <w:szCs w:val="24"/>
            <w:lang w:eastAsia="id-ID"/>
          </w:rPr>
          <w:tab/>
        </w:r>
        <w:r w:rsidRPr="00AF75DE">
          <w:rPr>
            <w:rStyle w:val="Hyperlink"/>
            <w:i/>
            <w:iCs/>
            <w:noProof/>
          </w:rPr>
          <w:t>Academic Benchmark</w:t>
        </w:r>
        <w:r>
          <w:rPr>
            <w:noProof/>
            <w:webHidden/>
          </w:rPr>
          <w:tab/>
        </w:r>
        <w:r>
          <w:rPr>
            <w:noProof/>
            <w:webHidden/>
          </w:rPr>
          <w:fldChar w:fldCharType="begin"/>
        </w:r>
        <w:r>
          <w:rPr>
            <w:noProof/>
            <w:webHidden/>
          </w:rPr>
          <w:instrText xml:space="preserve"> PAGEREF _Toc214015526 \h </w:instrText>
        </w:r>
        <w:r>
          <w:rPr>
            <w:noProof/>
            <w:webHidden/>
          </w:rPr>
        </w:r>
        <w:r>
          <w:rPr>
            <w:noProof/>
            <w:webHidden/>
          </w:rPr>
          <w:fldChar w:fldCharType="separate"/>
        </w:r>
        <w:r>
          <w:rPr>
            <w:noProof/>
            <w:webHidden/>
          </w:rPr>
          <w:t>179</w:t>
        </w:r>
        <w:r>
          <w:rPr>
            <w:noProof/>
            <w:webHidden/>
          </w:rPr>
          <w:fldChar w:fldCharType="end"/>
        </w:r>
      </w:hyperlink>
    </w:p>
    <w:p w14:paraId="5755ADB8" w14:textId="14620753" w:rsidR="003969D1" w:rsidRDefault="003969D1">
      <w:pPr>
        <w:pStyle w:val="TOC3"/>
        <w:rPr>
          <w:rFonts w:asciiTheme="minorHAnsi" w:eastAsiaTheme="minorEastAsia" w:hAnsiTheme="minorHAnsi"/>
          <w:noProof/>
          <w:color w:val="auto"/>
          <w:szCs w:val="24"/>
          <w:lang w:eastAsia="id-ID"/>
        </w:rPr>
      </w:pPr>
      <w:hyperlink w:anchor="_Toc214015527" w:history="1">
        <w:r w:rsidRPr="00AF75DE">
          <w:rPr>
            <w:rStyle w:val="Hyperlink"/>
            <w:iCs/>
            <w:noProof/>
          </w:rPr>
          <w:t>4.6.3</w:t>
        </w:r>
        <w:r>
          <w:rPr>
            <w:rFonts w:asciiTheme="minorHAnsi" w:eastAsiaTheme="minorEastAsia" w:hAnsiTheme="minorHAnsi"/>
            <w:noProof/>
            <w:color w:val="auto"/>
            <w:szCs w:val="24"/>
            <w:lang w:eastAsia="id-ID"/>
          </w:rPr>
          <w:tab/>
        </w:r>
        <w:r w:rsidRPr="00AF75DE">
          <w:rPr>
            <w:rStyle w:val="Hyperlink"/>
            <w:i/>
            <w:iCs/>
            <w:noProof/>
          </w:rPr>
          <w:t>Industrial Benchmark</w:t>
        </w:r>
        <w:r>
          <w:rPr>
            <w:noProof/>
            <w:webHidden/>
          </w:rPr>
          <w:tab/>
        </w:r>
        <w:r>
          <w:rPr>
            <w:noProof/>
            <w:webHidden/>
          </w:rPr>
          <w:fldChar w:fldCharType="begin"/>
        </w:r>
        <w:r>
          <w:rPr>
            <w:noProof/>
            <w:webHidden/>
          </w:rPr>
          <w:instrText xml:space="preserve"> PAGEREF _Toc214015527 \h </w:instrText>
        </w:r>
        <w:r>
          <w:rPr>
            <w:noProof/>
            <w:webHidden/>
          </w:rPr>
        </w:r>
        <w:r>
          <w:rPr>
            <w:noProof/>
            <w:webHidden/>
          </w:rPr>
          <w:fldChar w:fldCharType="separate"/>
        </w:r>
        <w:r>
          <w:rPr>
            <w:noProof/>
            <w:webHidden/>
          </w:rPr>
          <w:t>180</w:t>
        </w:r>
        <w:r>
          <w:rPr>
            <w:noProof/>
            <w:webHidden/>
          </w:rPr>
          <w:fldChar w:fldCharType="end"/>
        </w:r>
      </w:hyperlink>
    </w:p>
    <w:p w14:paraId="0CF65F76" w14:textId="46AC92E5" w:rsidR="003969D1" w:rsidRDefault="003969D1">
      <w:pPr>
        <w:pStyle w:val="TOC2"/>
        <w:rPr>
          <w:rFonts w:asciiTheme="minorHAnsi" w:eastAsiaTheme="minorEastAsia" w:hAnsiTheme="minorHAnsi"/>
          <w:noProof/>
          <w:color w:val="auto"/>
          <w:szCs w:val="24"/>
          <w:lang w:eastAsia="id-ID"/>
        </w:rPr>
      </w:pPr>
      <w:hyperlink w:anchor="_Toc214015528" w:history="1">
        <w:r w:rsidRPr="00AF75DE">
          <w:rPr>
            <w:rStyle w:val="Hyperlink"/>
            <w:noProof/>
          </w:rPr>
          <w:t>4.7</w:t>
        </w:r>
        <w:r>
          <w:rPr>
            <w:rFonts w:asciiTheme="minorHAnsi" w:eastAsiaTheme="minorEastAsia" w:hAnsiTheme="minorHAnsi"/>
            <w:noProof/>
            <w:color w:val="auto"/>
            <w:szCs w:val="24"/>
            <w:lang w:eastAsia="id-ID"/>
          </w:rPr>
          <w:tab/>
        </w:r>
        <w:r w:rsidRPr="00AF75DE">
          <w:rPr>
            <w:rStyle w:val="Hyperlink"/>
            <w:noProof/>
          </w:rPr>
          <w:t>Implikasi Penelitian</w:t>
        </w:r>
        <w:r>
          <w:rPr>
            <w:noProof/>
            <w:webHidden/>
          </w:rPr>
          <w:tab/>
        </w:r>
        <w:r>
          <w:rPr>
            <w:noProof/>
            <w:webHidden/>
          </w:rPr>
          <w:fldChar w:fldCharType="begin"/>
        </w:r>
        <w:r>
          <w:rPr>
            <w:noProof/>
            <w:webHidden/>
          </w:rPr>
          <w:instrText xml:space="preserve"> PAGEREF _Toc214015528 \h </w:instrText>
        </w:r>
        <w:r>
          <w:rPr>
            <w:noProof/>
            <w:webHidden/>
          </w:rPr>
        </w:r>
        <w:r>
          <w:rPr>
            <w:noProof/>
            <w:webHidden/>
          </w:rPr>
          <w:fldChar w:fldCharType="separate"/>
        </w:r>
        <w:r>
          <w:rPr>
            <w:noProof/>
            <w:webHidden/>
          </w:rPr>
          <w:t>184</w:t>
        </w:r>
        <w:r>
          <w:rPr>
            <w:noProof/>
            <w:webHidden/>
          </w:rPr>
          <w:fldChar w:fldCharType="end"/>
        </w:r>
      </w:hyperlink>
    </w:p>
    <w:p w14:paraId="62B8EFC2" w14:textId="4E4E6BEA" w:rsidR="003969D1" w:rsidRDefault="003969D1">
      <w:pPr>
        <w:pStyle w:val="TOC2"/>
        <w:rPr>
          <w:rFonts w:asciiTheme="minorHAnsi" w:eastAsiaTheme="minorEastAsia" w:hAnsiTheme="minorHAnsi"/>
          <w:noProof/>
          <w:color w:val="auto"/>
          <w:szCs w:val="24"/>
          <w:lang w:eastAsia="id-ID"/>
        </w:rPr>
      </w:pPr>
      <w:hyperlink w:anchor="_Toc214015529" w:history="1">
        <w:r w:rsidRPr="00AF75DE">
          <w:rPr>
            <w:rStyle w:val="Hyperlink"/>
            <w:noProof/>
          </w:rPr>
          <w:t>4.8</w:t>
        </w:r>
        <w:r>
          <w:rPr>
            <w:rFonts w:asciiTheme="minorHAnsi" w:eastAsiaTheme="minorEastAsia" w:hAnsiTheme="minorHAnsi"/>
            <w:noProof/>
            <w:color w:val="auto"/>
            <w:szCs w:val="24"/>
            <w:lang w:eastAsia="id-ID"/>
          </w:rPr>
          <w:tab/>
        </w:r>
        <w:r w:rsidRPr="00AF75DE">
          <w:rPr>
            <w:rStyle w:val="Hyperlink"/>
            <w:noProof/>
          </w:rPr>
          <w:t>Keterbatasan Penelitian</w:t>
        </w:r>
        <w:r>
          <w:rPr>
            <w:noProof/>
            <w:webHidden/>
          </w:rPr>
          <w:tab/>
        </w:r>
        <w:r>
          <w:rPr>
            <w:noProof/>
            <w:webHidden/>
          </w:rPr>
          <w:fldChar w:fldCharType="begin"/>
        </w:r>
        <w:r>
          <w:rPr>
            <w:noProof/>
            <w:webHidden/>
          </w:rPr>
          <w:instrText xml:space="preserve"> PAGEREF _Toc214015529 \h </w:instrText>
        </w:r>
        <w:r>
          <w:rPr>
            <w:noProof/>
            <w:webHidden/>
          </w:rPr>
        </w:r>
        <w:r>
          <w:rPr>
            <w:noProof/>
            <w:webHidden/>
          </w:rPr>
          <w:fldChar w:fldCharType="separate"/>
        </w:r>
        <w:r>
          <w:rPr>
            <w:noProof/>
            <w:webHidden/>
          </w:rPr>
          <w:t>185</w:t>
        </w:r>
        <w:r>
          <w:rPr>
            <w:noProof/>
            <w:webHidden/>
          </w:rPr>
          <w:fldChar w:fldCharType="end"/>
        </w:r>
      </w:hyperlink>
    </w:p>
    <w:p w14:paraId="6BD2C0A9" w14:textId="4F552AD2" w:rsidR="003969D1" w:rsidRDefault="003969D1">
      <w:pPr>
        <w:pStyle w:val="TOC1"/>
        <w:rPr>
          <w:rFonts w:asciiTheme="minorHAnsi" w:eastAsiaTheme="minorEastAsia" w:hAnsiTheme="minorHAnsi"/>
          <w:b w:val="0"/>
          <w:noProof/>
          <w:color w:val="auto"/>
          <w:szCs w:val="24"/>
          <w:lang w:eastAsia="id-ID"/>
        </w:rPr>
      </w:pPr>
      <w:hyperlink w:anchor="_Toc214015530" w:history="1">
        <w:r w:rsidRPr="00AF75DE">
          <w:rPr>
            <w:rStyle w:val="Hyperlink"/>
            <w:noProof/>
          </w:rPr>
          <w:t>BAB 5 PENUTUP</w:t>
        </w:r>
        <w:r>
          <w:rPr>
            <w:noProof/>
            <w:webHidden/>
          </w:rPr>
          <w:tab/>
        </w:r>
        <w:r>
          <w:rPr>
            <w:noProof/>
            <w:webHidden/>
          </w:rPr>
          <w:fldChar w:fldCharType="begin"/>
        </w:r>
        <w:r>
          <w:rPr>
            <w:noProof/>
            <w:webHidden/>
          </w:rPr>
          <w:instrText xml:space="preserve"> PAGEREF _Toc214015530 \h </w:instrText>
        </w:r>
        <w:r>
          <w:rPr>
            <w:noProof/>
            <w:webHidden/>
          </w:rPr>
        </w:r>
        <w:r>
          <w:rPr>
            <w:noProof/>
            <w:webHidden/>
          </w:rPr>
          <w:fldChar w:fldCharType="separate"/>
        </w:r>
        <w:r>
          <w:rPr>
            <w:noProof/>
            <w:webHidden/>
          </w:rPr>
          <w:t>187</w:t>
        </w:r>
        <w:r>
          <w:rPr>
            <w:noProof/>
            <w:webHidden/>
          </w:rPr>
          <w:fldChar w:fldCharType="end"/>
        </w:r>
      </w:hyperlink>
    </w:p>
    <w:p w14:paraId="0F3615C6" w14:textId="0EF81F00" w:rsidR="003969D1" w:rsidRDefault="003969D1">
      <w:pPr>
        <w:pStyle w:val="TOC2"/>
        <w:rPr>
          <w:rFonts w:asciiTheme="minorHAnsi" w:eastAsiaTheme="minorEastAsia" w:hAnsiTheme="minorHAnsi"/>
          <w:noProof/>
          <w:color w:val="auto"/>
          <w:szCs w:val="24"/>
          <w:lang w:eastAsia="id-ID"/>
        </w:rPr>
      </w:pPr>
      <w:hyperlink w:anchor="_Toc214015531" w:history="1">
        <w:r w:rsidRPr="00AF75DE">
          <w:rPr>
            <w:rStyle w:val="Hyperlink"/>
            <w:noProof/>
          </w:rPr>
          <w:t>5.1</w:t>
        </w:r>
        <w:r>
          <w:rPr>
            <w:rFonts w:asciiTheme="minorHAnsi" w:eastAsiaTheme="minorEastAsia" w:hAnsiTheme="minorHAnsi"/>
            <w:noProof/>
            <w:color w:val="auto"/>
            <w:szCs w:val="24"/>
            <w:lang w:eastAsia="id-ID"/>
          </w:rPr>
          <w:tab/>
        </w:r>
        <w:r w:rsidRPr="00AF75DE">
          <w:rPr>
            <w:rStyle w:val="Hyperlink"/>
            <w:noProof/>
          </w:rPr>
          <w:t>Kesimpulan</w:t>
        </w:r>
        <w:r>
          <w:rPr>
            <w:noProof/>
            <w:webHidden/>
          </w:rPr>
          <w:tab/>
        </w:r>
        <w:r>
          <w:rPr>
            <w:noProof/>
            <w:webHidden/>
          </w:rPr>
          <w:fldChar w:fldCharType="begin"/>
        </w:r>
        <w:r>
          <w:rPr>
            <w:noProof/>
            <w:webHidden/>
          </w:rPr>
          <w:instrText xml:space="preserve"> PAGEREF _Toc214015531 \h </w:instrText>
        </w:r>
        <w:r>
          <w:rPr>
            <w:noProof/>
            <w:webHidden/>
          </w:rPr>
        </w:r>
        <w:r>
          <w:rPr>
            <w:noProof/>
            <w:webHidden/>
          </w:rPr>
          <w:fldChar w:fldCharType="separate"/>
        </w:r>
        <w:r>
          <w:rPr>
            <w:noProof/>
            <w:webHidden/>
          </w:rPr>
          <w:t>187</w:t>
        </w:r>
        <w:r>
          <w:rPr>
            <w:noProof/>
            <w:webHidden/>
          </w:rPr>
          <w:fldChar w:fldCharType="end"/>
        </w:r>
      </w:hyperlink>
    </w:p>
    <w:p w14:paraId="28EE0281" w14:textId="60CDE5D4" w:rsidR="003969D1" w:rsidRDefault="003969D1">
      <w:pPr>
        <w:pStyle w:val="TOC2"/>
        <w:rPr>
          <w:rFonts w:asciiTheme="minorHAnsi" w:eastAsiaTheme="minorEastAsia" w:hAnsiTheme="minorHAnsi"/>
          <w:noProof/>
          <w:color w:val="auto"/>
          <w:szCs w:val="24"/>
          <w:lang w:eastAsia="id-ID"/>
        </w:rPr>
      </w:pPr>
      <w:hyperlink w:anchor="_Toc214015532" w:history="1">
        <w:r w:rsidRPr="00AF75DE">
          <w:rPr>
            <w:rStyle w:val="Hyperlink"/>
            <w:noProof/>
          </w:rPr>
          <w:t>5.2</w:t>
        </w:r>
        <w:r>
          <w:rPr>
            <w:rFonts w:asciiTheme="minorHAnsi" w:eastAsiaTheme="minorEastAsia" w:hAnsiTheme="minorHAnsi"/>
            <w:noProof/>
            <w:color w:val="auto"/>
            <w:szCs w:val="24"/>
            <w:lang w:eastAsia="id-ID"/>
          </w:rPr>
          <w:tab/>
        </w:r>
        <w:r w:rsidRPr="00AF75DE">
          <w:rPr>
            <w:rStyle w:val="Hyperlink"/>
            <w:noProof/>
          </w:rPr>
          <w:t>Saran</w:t>
        </w:r>
        <w:r>
          <w:rPr>
            <w:noProof/>
            <w:webHidden/>
          </w:rPr>
          <w:tab/>
        </w:r>
        <w:r>
          <w:rPr>
            <w:noProof/>
            <w:webHidden/>
          </w:rPr>
          <w:fldChar w:fldCharType="begin"/>
        </w:r>
        <w:r>
          <w:rPr>
            <w:noProof/>
            <w:webHidden/>
          </w:rPr>
          <w:instrText xml:space="preserve"> PAGEREF _Toc214015532 \h </w:instrText>
        </w:r>
        <w:r>
          <w:rPr>
            <w:noProof/>
            <w:webHidden/>
          </w:rPr>
        </w:r>
        <w:r>
          <w:rPr>
            <w:noProof/>
            <w:webHidden/>
          </w:rPr>
          <w:fldChar w:fldCharType="separate"/>
        </w:r>
        <w:r>
          <w:rPr>
            <w:noProof/>
            <w:webHidden/>
          </w:rPr>
          <w:t>188</w:t>
        </w:r>
        <w:r>
          <w:rPr>
            <w:noProof/>
            <w:webHidden/>
          </w:rPr>
          <w:fldChar w:fldCharType="end"/>
        </w:r>
      </w:hyperlink>
    </w:p>
    <w:p w14:paraId="4DE2E3D5" w14:textId="7B56D649" w:rsidR="003969D1" w:rsidRDefault="003969D1">
      <w:pPr>
        <w:pStyle w:val="TOC1"/>
        <w:rPr>
          <w:rFonts w:asciiTheme="minorHAnsi" w:eastAsiaTheme="minorEastAsia" w:hAnsiTheme="minorHAnsi"/>
          <w:b w:val="0"/>
          <w:noProof/>
          <w:color w:val="auto"/>
          <w:szCs w:val="24"/>
          <w:lang w:eastAsia="id-ID"/>
        </w:rPr>
      </w:pPr>
      <w:hyperlink w:anchor="_Toc214015533" w:history="1">
        <w:r w:rsidRPr="00AF75DE">
          <w:rPr>
            <w:rStyle w:val="Hyperlink"/>
            <w:noProof/>
          </w:rPr>
          <w:t>DAFTAR PUSTAKA</w:t>
        </w:r>
        <w:r>
          <w:rPr>
            <w:noProof/>
            <w:webHidden/>
          </w:rPr>
          <w:tab/>
        </w:r>
        <w:r>
          <w:rPr>
            <w:noProof/>
            <w:webHidden/>
          </w:rPr>
          <w:fldChar w:fldCharType="begin"/>
        </w:r>
        <w:r>
          <w:rPr>
            <w:noProof/>
            <w:webHidden/>
          </w:rPr>
          <w:instrText xml:space="preserve"> PAGEREF _Toc214015533 \h </w:instrText>
        </w:r>
        <w:r>
          <w:rPr>
            <w:noProof/>
            <w:webHidden/>
          </w:rPr>
        </w:r>
        <w:r>
          <w:rPr>
            <w:noProof/>
            <w:webHidden/>
          </w:rPr>
          <w:fldChar w:fldCharType="separate"/>
        </w:r>
        <w:r>
          <w:rPr>
            <w:noProof/>
            <w:webHidden/>
          </w:rPr>
          <w:t>189</w:t>
        </w:r>
        <w:r>
          <w:rPr>
            <w:noProof/>
            <w:webHidden/>
          </w:rPr>
          <w:fldChar w:fldCharType="end"/>
        </w:r>
      </w:hyperlink>
    </w:p>
    <w:p w14:paraId="144B3B79" w14:textId="1A84C4F7" w:rsidR="003969D1" w:rsidRDefault="003969D1">
      <w:pPr>
        <w:pStyle w:val="TOC1"/>
        <w:rPr>
          <w:rFonts w:asciiTheme="minorHAnsi" w:eastAsiaTheme="minorEastAsia" w:hAnsiTheme="minorHAnsi"/>
          <w:b w:val="0"/>
          <w:noProof/>
          <w:color w:val="auto"/>
          <w:szCs w:val="24"/>
          <w:lang w:eastAsia="id-ID"/>
        </w:rPr>
      </w:pPr>
      <w:hyperlink w:anchor="_Toc214015534" w:history="1">
        <w:r w:rsidRPr="00AF75DE">
          <w:rPr>
            <w:rStyle w:val="Hyperlink"/>
            <w:noProof/>
          </w:rPr>
          <w:t>LAMPIRAN</w:t>
        </w:r>
        <w:r>
          <w:rPr>
            <w:noProof/>
            <w:webHidden/>
          </w:rPr>
          <w:tab/>
        </w:r>
        <w:r>
          <w:rPr>
            <w:noProof/>
            <w:webHidden/>
          </w:rPr>
          <w:fldChar w:fldCharType="begin"/>
        </w:r>
        <w:r>
          <w:rPr>
            <w:noProof/>
            <w:webHidden/>
          </w:rPr>
          <w:instrText xml:space="preserve"> PAGEREF _Toc214015534 \h </w:instrText>
        </w:r>
        <w:r>
          <w:rPr>
            <w:noProof/>
            <w:webHidden/>
          </w:rPr>
        </w:r>
        <w:r>
          <w:rPr>
            <w:noProof/>
            <w:webHidden/>
          </w:rPr>
          <w:fldChar w:fldCharType="separate"/>
        </w:r>
        <w:r>
          <w:rPr>
            <w:noProof/>
            <w:webHidden/>
          </w:rPr>
          <w:t>205</w:t>
        </w:r>
        <w:r>
          <w:rPr>
            <w:noProof/>
            <w:webHidden/>
          </w:rPr>
          <w:fldChar w:fldCharType="end"/>
        </w:r>
      </w:hyperlink>
    </w:p>
    <w:p w14:paraId="41CAF012" w14:textId="25354350"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3" w:name="_Toc214015451"/>
      <w:r w:rsidRPr="009B4C68">
        <w:lastRenderedPageBreak/>
        <w:t>DAFTAR</w:t>
      </w:r>
      <w:r w:rsidRPr="009B4C68">
        <w:rPr>
          <w:spacing w:val="-3"/>
        </w:rPr>
        <w:t xml:space="preserve"> </w:t>
      </w:r>
      <w:r w:rsidRPr="009B4C68">
        <w:t>GAMBAR</w:t>
      </w:r>
      <w:bookmarkEnd w:id="33"/>
    </w:p>
    <w:p w14:paraId="3DAB4C4C" w14:textId="01EFFCC6" w:rsidR="007E09E9" w:rsidRDefault="00240D2F">
      <w:pPr>
        <w:pStyle w:val="TOC5"/>
        <w:rPr>
          <w:rFonts w:asciiTheme="minorHAnsi" w:eastAsiaTheme="minorEastAsia" w:hAnsiTheme="minorHAnsi"/>
          <w:noProof/>
          <w:color w:val="auto"/>
          <w:szCs w:val="24"/>
          <w:lang w:eastAsia="id-ID"/>
        </w:rPr>
      </w:pPr>
      <w:r w:rsidRPr="009B4C68">
        <w:fldChar w:fldCharType="begin"/>
      </w:r>
      <w:r w:rsidRPr="009B4C68">
        <w:instrText xml:space="preserve"> TOC \h \z \t "Heading 5,5" </w:instrText>
      </w:r>
      <w:r w:rsidRPr="009B4C68">
        <w:fldChar w:fldCharType="separate"/>
      </w:r>
      <w:hyperlink w:anchor="_Toc214194451" w:history="1">
        <w:r w:rsidR="007E09E9" w:rsidRPr="005A5134">
          <w:rPr>
            <w:rStyle w:val="Hyperlink"/>
            <w:noProof/>
          </w:rPr>
          <w:t>Gambar 1.2 Visualisasi Hubungan Non-Linear Data Sepak Bola (StatsBomb, 2022)</w:t>
        </w:r>
        <w:r w:rsidR="007E09E9">
          <w:rPr>
            <w:noProof/>
            <w:webHidden/>
          </w:rPr>
          <w:tab/>
        </w:r>
        <w:r w:rsidR="007E09E9">
          <w:rPr>
            <w:noProof/>
            <w:webHidden/>
          </w:rPr>
          <w:fldChar w:fldCharType="begin"/>
        </w:r>
        <w:r w:rsidR="007E09E9">
          <w:rPr>
            <w:noProof/>
            <w:webHidden/>
          </w:rPr>
          <w:instrText xml:space="preserve"> PAGEREF _Toc214194451 \h </w:instrText>
        </w:r>
        <w:r w:rsidR="007E09E9">
          <w:rPr>
            <w:noProof/>
            <w:webHidden/>
          </w:rPr>
        </w:r>
        <w:r w:rsidR="007E09E9">
          <w:rPr>
            <w:noProof/>
            <w:webHidden/>
          </w:rPr>
          <w:fldChar w:fldCharType="separate"/>
        </w:r>
        <w:r w:rsidR="007E09E9">
          <w:rPr>
            <w:noProof/>
            <w:webHidden/>
          </w:rPr>
          <w:t>4</w:t>
        </w:r>
        <w:r w:rsidR="007E09E9">
          <w:rPr>
            <w:noProof/>
            <w:webHidden/>
          </w:rPr>
          <w:fldChar w:fldCharType="end"/>
        </w:r>
      </w:hyperlink>
    </w:p>
    <w:p w14:paraId="6F9AD028" w14:textId="7B80D607" w:rsidR="007E09E9" w:rsidRDefault="007E09E9">
      <w:pPr>
        <w:pStyle w:val="TOC5"/>
        <w:rPr>
          <w:rFonts w:asciiTheme="minorHAnsi" w:eastAsiaTheme="minorEastAsia" w:hAnsiTheme="minorHAnsi"/>
          <w:noProof/>
          <w:color w:val="auto"/>
          <w:szCs w:val="24"/>
          <w:lang w:eastAsia="id-ID"/>
        </w:rPr>
      </w:pPr>
      <w:hyperlink w:anchor="_Toc214194452" w:history="1">
        <w:r w:rsidRPr="005A5134">
          <w:rPr>
            <w:rStyle w:val="Hyperlink"/>
            <w:noProof/>
          </w:rPr>
          <w:t>Gambar 1.3 Logo Statsbomb</w:t>
        </w:r>
        <w:r>
          <w:rPr>
            <w:noProof/>
            <w:webHidden/>
          </w:rPr>
          <w:tab/>
        </w:r>
        <w:r>
          <w:rPr>
            <w:noProof/>
            <w:webHidden/>
          </w:rPr>
          <w:fldChar w:fldCharType="begin"/>
        </w:r>
        <w:r>
          <w:rPr>
            <w:noProof/>
            <w:webHidden/>
          </w:rPr>
          <w:instrText xml:space="preserve"> PAGEREF _Toc214194452 \h </w:instrText>
        </w:r>
        <w:r>
          <w:rPr>
            <w:noProof/>
            <w:webHidden/>
          </w:rPr>
        </w:r>
        <w:r>
          <w:rPr>
            <w:noProof/>
            <w:webHidden/>
          </w:rPr>
          <w:fldChar w:fldCharType="separate"/>
        </w:r>
        <w:r>
          <w:rPr>
            <w:noProof/>
            <w:webHidden/>
          </w:rPr>
          <w:t>14</w:t>
        </w:r>
        <w:r>
          <w:rPr>
            <w:noProof/>
            <w:webHidden/>
          </w:rPr>
          <w:fldChar w:fldCharType="end"/>
        </w:r>
      </w:hyperlink>
    </w:p>
    <w:p w14:paraId="2130727D" w14:textId="44E156C1" w:rsidR="007E09E9" w:rsidRDefault="007E09E9">
      <w:pPr>
        <w:pStyle w:val="TOC5"/>
        <w:rPr>
          <w:rFonts w:asciiTheme="minorHAnsi" w:eastAsiaTheme="minorEastAsia" w:hAnsiTheme="minorHAnsi"/>
          <w:noProof/>
          <w:color w:val="auto"/>
          <w:szCs w:val="24"/>
          <w:lang w:eastAsia="id-ID"/>
        </w:rPr>
      </w:pPr>
      <w:hyperlink w:anchor="_Toc214194453" w:history="1">
        <w:r w:rsidRPr="005A5134">
          <w:rPr>
            <w:rStyle w:val="Hyperlink"/>
            <w:noProof/>
          </w:rPr>
          <w:t>Gambar 2.1 Proses KDD (Paucar &amp; Andrade-Arenas, 2025)</w:t>
        </w:r>
        <w:r>
          <w:rPr>
            <w:noProof/>
            <w:webHidden/>
          </w:rPr>
          <w:tab/>
        </w:r>
        <w:r>
          <w:rPr>
            <w:noProof/>
            <w:webHidden/>
          </w:rPr>
          <w:fldChar w:fldCharType="begin"/>
        </w:r>
        <w:r>
          <w:rPr>
            <w:noProof/>
            <w:webHidden/>
          </w:rPr>
          <w:instrText xml:space="preserve"> PAGEREF _Toc214194453 \h </w:instrText>
        </w:r>
        <w:r>
          <w:rPr>
            <w:noProof/>
            <w:webHidden/>
          </w:rPr>
        </w:r>
        <w:r>
          <w:rPr>
            <w:noProof/>
            <w:webHidden/>
          </w:rPr>
          <w:fldChar w:fldCharType="separate"/>
        </w:r>
        <w:r>
          <w:rPr>
            <w:noProof/>
            <w:webHidden/>
          </w:rPr>
          <w:t>28</w:t>
        </w:r>
        <w:r>
          <w:rPr>
            <w:noProof/>
            <w:webHidden/>
          </w:rPr>
          <w:fldChar w:fldCharType="end"/>
        </w:r>
      </w:hyperlink>
    </w:p>
    <w:p w14:paraId="5AA4E4E0" w14:textId="490C0D8B" w:rsidR="007E09E9" w:rsidRDefault="007E09E9">
      <w:pPr>
        <w:pStyle w:val="TOC5"/>
        <w:rPr>
          <w:rFonts w:asciiTheme="minorHAnsi" w:eastAsiaTheme="minorEastAsia" w:hAnsiTheme="minorHAnsi"/>
          <w:noProof/>
          <w:color w:val="auto"/>
          <w:szCs w:val="24"/>
          <w:lang w:eastAsia="id-ID"/>
        </w:rPr>
      </w:pPr>
      <w:hyperlink w:anchor="_Toc214194454" w:history="1">
        <w:r w:rsidRPr="005A5134">
          <w:rPr>
            <w:rStyle w:val="Hyperlink"/>
            <w:noProof/>
          </w:rPr>
          <w:t xml:space="preserve">Gambar 2.2 Contoh Implementasi </w:t>
        </w:r>
        <w:r w:rsidRPr="005A5134">
          <w:rPr>
            <w:rStyle w:val="Hyperlink"/>
            <w:i/>
            <w:iCs/>
            <w:noProof/>
          </w:rPr>
          <w:t xml:space="preserve">Supervised Learning </w:t>
        </w:r>
        <w:r w:rsidRPr="005A5134">
          <w:rPr>
            <w:rStyle w:val="Hyperlink"/>
            <w:noProof/>
          </w:rPr>
          <w:t xml:space="preserve">(Mahadevkar </w:t>
        </w:r>
        <w:r w:rsidRPr="005A5134">
          <w:rPr>
            <w:rStyle w:val="Hyperlink"/>
            <w:i/>
            <w:noProof/>
          </w:rPr>
          <w:t>et al</w:t>
        </w:r>
        <w:r w:rsidRPr="005A5134">
          <w:rPr>
            <w:rStyle w:val="Hyperlink"/>
            <w:noProof/>
          </w:rPr>
          <w:t>., 2022)</w:t>
        </w:r>
        <w:r>
          <w:rPr>
            <w:noProof/>
            <w:webHidden/>
          </w:rPr>
          <w:tab/>
        </w:r>
        <w:r>
          <w:rPr>
            <w:noProof/>
            <w:webHidden/>
          </w:rPr>
          <w:fldChar w:fldCharType="begin"/>
        </w:r>
        <w:r>
          <w:rPr>
            <w:noProof/>
            <w:webHidden/>
          </w:rPr>
          <w:instrText xml:space="preserve"> PAGEREF _Toc214194454 \h </w:instrText>
        </w:r>
        <w:r>
          <w:rPr>
            <w:noProof/>
            <w:webHidden/>
          </w:rPr>
        </w:r>
        <w:r>
          <w:rPr>
            <w:noProof/>
            <w:webHidden/>
          </w:rPr>
          <w:fldChar w:fldCharType="separate"/>
        </w:r>
        <w:r>
          <w:rPr>
            <w:noProof/>
            <w:webHidden/>
          </w:rPr>
          <w:t>33</w:t>
        </w:r>
        <w:r>
          <w:rPr>
            <w:noProof/>
            <w:webHidden/>
          </w:rPr>
          <w:fldChar w:fldCharType="end"/>
        </w:r>
      </w:hyperlink>
    </w:p>
    <w:p w14:paraId="02ED3973" w14:textId="6A7271D1" w:rsidR="007E09E9" w:rsidRDefault="007E09E9">
      <w:pPr>
        <w:pStyle w:val="TOC5"/>
        <w:rPr>
          <w:rFonts w:asciiTheme="minorHAnsi" w:eastAsiaTheme="minorEastAsia" w:hAnsiTheme="minorHAnsi"/>
          <w:noProof/>
          <w:color w:val="auto"/>
          <w:szCs w:val="24"/>
          <w:lang w:eastAsia="id-ID"/>
        </w:rPr>
      </w:pPr>
      <w:hyperlink w:anchor="_Toc214194455" w:history="1">
        <w:r w:rsidRPr="005A5134">
          <w:rPr>
            <w:rStyle w:val="Hyperlink"/>
            <w:noProof/>
          </w:rPr>
          <w:t>Gambar 2.4 Arsitektur GOSS dan EFB</w:t>
        </w:r>
        <w:r>
          <w:rPr>
            <w:noProof/>
            <w:webHidden/>
          </w:rPr>
          <w:tab/>
        </w:r>
        <w:r>
          <w:rPr>
            <w:noProof/>
            <w:webHidden/>
          </w:rPr>
          <w:fldChar w:fldCharType="begin"/>
        </w:r>
        <w:r>
          <w:rPr>
            <w:noProof/>
            <w:webHidden/>
          </w:rPr>
          <w:instrText xml:space="preserve"> PAGEREF _Toc214194455 \h </w:instrText>
        </w:r>
        <w:r>
          <w:rPr>
            <w:noProof/>
            <w:webHidden/>
          </w:rPr>
        </w:r>
        <w:r>
          <w:rPr>
            <w:noProof/>
            <w:webHidden/>
          </w:rPr>
          <w:fldChar w:fldCharType="separate"/>
        </w:r>
        <w:r>
          <w:rPr>
            <w:noProof/>
            <w:webHidden/>
          </w:rPr>
          <w:t>42</w:t>
        </w:r>
        <w:r>
          <w:rPr>
            <w:noProof/>
            <w:webHidden/>
          </w:rPr>
          <w:fldChar w:fldCharType="end"/>
        </w:r>
      </w:hyperlink>
    </w:p>
    <w:p w14:paraId="61C19C9C" w14:textId="6A7D7640" w:rsidR="007E09E9" w:rsidRDefault="007E09E9">
      <w:pPr>
        <w:pStyle w:val="TOC5"/>
        <w:rPr>
          <w:rFonts w:asciiTheme="minorHAnsi" w:eastAsiaTheme="minorEastAsia" w:hAnsiTheme="minorHAnsi"/>
          <w:noProof/>
          <w:color w:val="auto"/>
          <w:szCs w:val="24"/>
          <w:lang w:eastAsia="id-ID"/>
        </w:rPr>
      </w:pPr>
      <w:hyperlink w:anchor="_Toc214194456" w:history="1">
        <w:r w:rsidRPr="005A5134">
          <w:rPr>
            <w:rStyle w:val="Hyperlink"/>
            <w:noProof/>
          </w:rPr>
          <w:t xml:space="preserve">Gambar 2.5 Ilustrasi </w:t>
        </w:r>
        <w:r w:rsidRPr="005A5134">
          <w:rPr>
            <w:rStyle w:val="Hyperlink"/>
            <w:i/>
            <w:iCs/>
            <w:noProof/>
          </w:rPr>
          <w:t>Level-wise Tree Growth</w:t>
        </w:r>
        <w:r w:rsidRPr="005A5134">
          <w:rPr>
            <w:rStyle w:val="Hyperlink"/>
            <w:noProof/>
          </w:rPr>
          <w:t xml:space="preserve"> (LightGBM, 2024)</w:t>
        </w:r>
        <w:r>
          <w:rPr>
            <w:noProof/>
            <w:webHidden/>
          </w:rPr>
          <w:tab/>
        </w:r>
        <w:r>
          <w:rPr>
            <w:noProof/>
            <w:webHidden/>
          </w:rPr>
          <w:fldChar w:fldCharType="begin"/>
        </w:r>
        <w:r>
          <w:rPr>
            <w:noProof/>
            <w:webHidden/>
          </w:rPr>
          <w:instrText xml:space="preserve"> PAGEREF _Toc214194456 \h </w:instrText>
        </w:r>
        <w:r>
          <w:rPr>
            <w:noProof/>
            <w:webHidden/>
          </w:rPr>
        </w:r>
        <w:r>
          <w:rPr>
            <w:noProof/>
            <w:webHidden/>
          </w:rPr>
          <w:fldChar w:fldCharType="separate"/>
        </w:r>
        <w:r>
          <w:rPr>
            <w:noProof/>
            <w:webHidden/>
          </w:rPr>
          <w:t>44</w:t>
        </w:r>
        <w:r>
          <w:rPr>
            <w:noProof/>
            <w:webHidden/>
          </w:rPr>
          <w:fldChar w:fldCharType="end"/>
        </w:r>
      </w:hyperlink>
    </w:p>
    <w:p w14:paraId="5BA1F07A" w14:textId="109994A1" w:rsidR="007E09E9" w:rsidRDefault="007E09E9">
      <w:pPr>
        <w:pStyle w:val="TOC5"/>
        <w:rPr>
          <w:rFonts w:asciiTheme="minorHAnsi" w:eastAsiaTheme="minorEastAsia" w:hAnsiTheme="minorHAnsi"/>
          <w:noProof/>
          <w:color w:val="auto"/>
          <w:szCs w:val="24"/>
          <w:lang w:eastAsia="id-ID"/>
        </w:rPr>
      </w:pPr>
      <w:hyperlink w:anchor="_Toc214194457" w:history="1">
        <w:r w:rsidRPr="005A5134">
          <w:rPr>
            <w:rStyle w:val="Hyperlink"/>
            <w:noProof/>
          </w:rPr>
          <w:t xml:space="preserve">Gambar 2.6 Ilustrasi </w:t>
        </w:r>
        <w:r w:rsidRPr="005A5134">
          <w:rPr>
            <w:rStyle w:val="Hyperlink"/>
            <w:i/>
            <w:iCs/>
            <w:noProof/>
          </w:rPr>
          <w:t>Leaf-wise Tree Growth</w:t>
        </w:r>
        <w:r w:rsidRPr="005A5134">
          <w:rPr>
            <w:rStyle w:val="Hyperlink"/>
            <w:noProof/>
          </w:rPr>
          <w:t xml:space="preserve"> (LightGBM, 2024)</w:t>
        </w:r>
        <w:r>
          <w:rPr>
            <w:noProof/>
            <w:webHidden/>
          </w:rPr>
          <w:tab/>
        </w:r>
        <w:r>
          <w:rPr>
            <w:noProof/>
            <w:webHidden/>
          </w:rPr>
          <w:fldChar w:fldCharType="begin"/>
        </w:r>
        <w:r>
          <w:rPr>
            <w:noProof/>
            <w:webHidden/>
          </w:rPr>
          <w:instrText xml:space="preserve"> PAGEREF _Toc214194457 \h </w:instrText>
        </w:r>
        <w:r>
          <w:rPr>
            <w:noProof/>
            <w:webHidden/>
          </w:rPr>
        </w:r>
        <w:r>
          <w:rPr>
            <w:noProof/>
            <w:webHidden/>
          </w:rPr>
          <w:fldChar w:fldCharType="separate"/>
        </w:r>
        <w:r>
          <w:rPr>
            <w:noProof/>
            <w:webHidden/>
          </w:rPr>
          <w:t>44</w:t>
        </w:r>
        <w:r>
          <w:rPr>
            <w:noProof/>
            <w:webHidden/>
          </w:rPr>
          <w:fldChar w:fldCharType="end"/>
        </w:r>
      </w:hyperlink>
    </w:p>
    <w:p w14:paraId="6E936710" w14:textId="481F14FC" w:rsidR="007E09E9" w:rsidRDefault="007E09E9">
      <w:pPr>
        <w:pStyle w:val="TOC5"/>
        <w:rPr>
          <w:rFonts w:asciiTheme="minorHAnsi" w:eastAsiaTheme="minorEastAsia" w:hAnsiTheme="minorHAnsi"/>
          <w:noProof/>
          <w:color w:val="auto"/>
          <w:szCs w:val="24"/>
          <w:lang w:eastAsia="id-ID"/>
        </w:rPr>
      </w:pPr>
      <w:hyperlink w:anchor="_Toc214194458" w:history="1">
        <w:r w:rsidRPr="005A5134">
          <w:rPr>
            <w:rStyle w:val="Hyperlink"/>
            <w:noProof/>
          </w:rPr>
          <w:t>Gambar 2.10 Visualisasi xG pada Pertandingan Langsung (Statsbomb, 2024)</w:t>
        </w:r>
        <w:r>
          <w:rPr>
            <w:noProof/>
            <w:webHidden/>
          </w:rPr>
          <w:tab/>
        </w:r>
        <w:r>
          <w:rPr>
            <w:noProof/>
            <w:webHidden/>
          </w:rPr>
          <w:fldChar w:fldCharType="begin"/>
        </w:r>
        <w:r>
          <w:rPr>
            <w:noProof/>
            <w:webHidden/>
          </w:rPr>
          <w:instrText xml:space="preserve"> PAGEREF _Toc214194458 \h </w:instrText>
        </w:r>
        <w:r>
          <w:rPr>
            <w:noProof/>
            <w:webHidden/>
          </w:rPr>
        </w:r>
        <w:r>
          <w:rPr>
            <w:noProof/>
            <w:webHidden/>
          </w:rPr>
          <w:fldChar w:fldCharType="separate"/>
        </w:r>
        <w:r>
          <w:rPr>
            <w:noProof/>
            <w:webHidden/>
          </w:rPr>
          <w:t>60</w:t>
        </w:r>
        <w:r>
          <w:rPr>
            <w:noProof/>
            <w:webHidden/>
          </w:rPr>
          <w:fldChar w:fldCharType="end"/>
        </w:r>
      </w:hyperlink>
    </w:p>
    <w:p w14:paraId="27E5BC7C" w14:textId="7F395626" w:rsidR="007E09E9" w:rsidRDefault="007E09E9">
      <w:pPr>
        <w:pStyle w:val="TOC5"/>
        <w:rPr>
          <w:rFonts w:asciiTheme="minorHAnsi" w:eastAsiaTheme="minorEastAsia" w:hAnsiTheme="minorHAnsi"/>
          <w:noProof/>
          <w:color w:val="auto"/>
          <w:szCs w:val="24"/>
          <w:lang w:eastAsia="id-ID"/>
        </w:rPr>
      </w:pPr>
      <w:hyperlink w:anchor="_Toc214194459" w:history="1">
        <w:r w:rsidRPr="005A5134">
          <w:rPr>
            <w:rStyle w:val="Hyperlink"/>
            <w:noProof/>
          </w:rPr>
          <w:t>Gambar 2.11 Contoh ROC AUC (Nahm, 2022)</w:t>
        </w:r>
        <w:r>
          <w:rPr>
            <w:noProof/>
            <w:webHidden/>
          </w:rPr>
          <w:tab/>
        </w:r>
        <w:r>
          <w:rPr>
            <w:noProof/>
            <w:webHidden/>
          </w:rPr>
          <w:fldChar w:fldCharType="begin"/>
        </w:r>
        <w:r>
          <w:rPr>
            <w:noProof/>
            <w:webHidden/>
          </w:rPr>
          <w:instrText xml:space="preserve"> PAGEREF _Toc214194459 \h </w:instrText>
        </w:r>
        <w:r>
          <w:rPr>
            <w:noProof/>
            <w:webHidden/>
          </w:rPr>
        </w:r>
        <w:r>
          <w:rPr>
            <w:noProof/>
            <w:webHidden/>
          </w:rPr>
          <w:fldChar w:fldCharType="separate"/>
        </w:r>
        <w:r>
          <w:rPr>
            <w:noProof/>
            <w:webHidden/>
          </w:rPr>
          <w:t>65</w:t>
        </w:r>
        <w:r>
          <w:rPr>
            <w:noProof/>
            <w:webHidden/>
          </w:rPr>
          <w:fldChar w:fldCharType="end"/>
        </w:r>
      </w:hyperlink>
    </w:p>
    <w:p w14:paraId="337CBBA3" w14:textId="198CD110" w:rsidR="007E09E9" w:rsidRDefault="007E09E9">
      <w:pPr>
        <w:pStyle w:val="TOC5"/>
        <w:rPr>
          <w:rFonts w:asciiTheme="minorHAnsi" w:eastAsiaTheme="minorEastAsia" w:hAnsiTheme="minorHAnsi"/>
          <w:noProof/>
          <w:color w:val="auto"/>
          <w:szCs w:val="24"/>
          <w:lang w:eastAsia="id-ID"/>
        </w:rPr>
      </w:pPr>
      <w:hyperlink w:anchor="_Toc214194460" w:history="1">
        <w:r w:rsidRPr="005A5134">
          <w:rPr>
            <w:rStyle w:val="Hyperlink"/>
            <w:noProof/>
          </w:rPr>
          <w:t>Gambar 2.12 Ranah Penelitian</w:t>
        </w:r>
        <w:r>
          <w:rPr>
            <w:noProof/>
            <w:webHidden/>
          </w:rPr>
          <w:tab/>
        </w:r>
        <w:r>
          <w:rPr>
            <w:noProof/>
            <w:webHidden/>
          </w:rPr>
          <w:fldChar w:fldCharType="begin"/>
        </w:r>
        <w:r>
          <w:rPr>
            <w:noProof/>
            <w:webHidden/>
          </w:rPr>
          <w:instrText xml:space="preserve"> PAGEREF _Toc214194460 \h </w:instrText>
        </w:r>
        <w:r>
          <w:rPr>
            <w:noProof/>
            <w:webHidden/>
          </w:rPr>
        </w:r>
        <w:r>
          <w:rPr>
            <w:noProof/>
            <w:webHidden/>
          </w:rPr>
          <w:fldChar w:fldCharType="separate"/>
        </w:r>
        <w:r>
          <w:rPr>
            <w:noProof/>
            <w:webHidden/>
          </w:rPr>
          <w:t>89</w:t>
        </w:r>
        <w:r>
          <w:rPr>
            <w:noProof/>
            <w:webHidden/>
          </w:rPr>
          <w:fldChar w:fldCharType="end"/>
        </w:r>
      </w:hyperlink>
    </w:p>
    <w:p w14:paraId="533726D8" w14:textId="23FBA17A" w:rsidR="007E09E9" w:rsidRDefault="007E09E9">
      <w:pPr>
        <w:pStyle w:val="TOC5"/>
        <w:rPr>
          <w:rFonts w:asciiTheme="minorHAnsi" w:eastAsiaTheme="minorEastAsia" w:hAnsiTheme="minorHAnsi"/>
          <w:noProof/>
          <w:color w:val="auto"/>
          <w:szCs w:val="24"/>
          <w:lang w:eastAsia="id-ID"/>
        </w:rPr>
      </w:pPr>
      <w:hyperlink w:anchor="_Toc214194461" w:history="1">
        <w:r w:rsidRPr="005A5134">
          <w:rPr>
            <w:rStyle w:val="Hyperlink"/>
            <w:noProof/>
          </w:rPr>
          <w:t>Gambar 3.1 Tahapan Penelitian</w:t>
        </w:r>
        <w:r>
          <w:rPr>
            <w:noProof/>
            <w:webHidden/>
          </w:rPr>
          <w:tab/>
        </w:r>
        <w:r>
          <w:rPr>
            <w:noProof/>
            <w:webHidden/>
          </w:rPr>
          <w:fldChar w:fldCharType="begin"/>
        </w:r>
        <w:r>
          <w:rPr>
            <w:noProof/>
            <w:webHidden/>
          </w:rPr>
          <w:instrText xml:space="preserve"> PAGEREF _Toc214194461 \h </w:instrText>
        </w:r>
        <w:r>
          <w:rPr>
            <w:noProof/>
            <w:webHidden/>
          </w:rPr>
        </w:r>
        <w:r>
          <w:rPr>
            <w:noProof/>
            <w:webHidden/>
          </w:rPr>
          <w:fldChar w:fldCharType="separate"/>
        </w:r>
        <w:r>
          <w:rPr>
            <w:noProof/>
            <w:webHidden/>
          </w:rPr>
          <w:t>95</w:t>
        </w:r>
        <w:r>
          <w:rPr>
            <w:noProof/>
            <w:webHidden/>
          </w:rPr>
          <w:fldChar w:fldCharType="end"/>
        </w:r>
      </w:hyperlink>
    </w:p>
    <w:p w14:paraId="05DA0304" w14:textId="36DD3C19" w:rsidR="007E09E9" w:rsidRDefault="007E09E9">
      <w:pPr>
        <w:pStyle w:val="TOC5"/>
        <w:rPr>
          <w:rFonts w:asciiTheme="minorHAnsi" w:eastAsiaTheme="minorEastAsia" w:hAnsiTheme="minorHAnsi"/>
          <w:noProof/>
          <w:color w:val="auto"/>
          <w:szCs w:val="24"/>
          <w:lang w:eastAsia="id-ID"/>
        </w:rPr>
      </w:pPr>
      <w:hyperlink w:anchor="_Toc214194462" w:history="1">
        <w:r w:rsidRPr="005A5134">
          <w:rPr>
            <w:rStyle w:val="Hyperlink"/>
            <w:noProof/>
          </w:rPr>
          <w:t xml:space="preserve">Gambar 3.2 Struktur Data StatsBomb </w:t>
        </w:r>
        <w:r w:rsidRPr="005A5134">
          <w:rPr>
            <w:rStyle w:val="Hyperlink"/>
            <w:i/>
            <w:iCs/>
            <w:noProof/>
          </w:rPr>
          <w:t>open-data.</w:t>
        </w:r>
        <w:r>
          <w:rPr>
            <w:noProof/>
            <w:webHidden/>
          </w:rPr>
          <w:tab/>
        </w:r>
        <w:r>
          <w:rPr>
            <w:noProof/>
            <w:webHidden/>
          </w:rPr>
          <w:fldChar w:fldCharType="begin"/>
        </w:r>
        <w:r>
          <w:rPr>
            <w:noProof/>
            <w:webHidden/>
          </w:rPr>
          <w:instrText xml:space="preserve"> PAGEREF _Toc214194462 \h </w:instrText>
        </w:r>
        <w:r>
          <w:rPr>
            <w:noProof/>
            <w:webHidden/>
          </w:rPr>
        </w:r>
        <w:r>
          <w:rPr>
            <w:noProof/>
            <w:webHidden/>
          </w:rPr>
          <w:fldChar w:fldCharType="separate"/>
        </w:r>
        <w:r>
          <w:rPr>
            <w:noProof/>
            <w:webHidden/>
          </w:rPr>
          <w:t>97</w:t>
        </w:r>
        <w:r>
          <w:rPr>
            <w:noProof/>
            <w:webHidden/>
          </w:rPr>
          <w:fldChar w:fldCharType="end"/>
        </w:r>
      </w:hyperlink>
    </w:p>
    <w:p w14:paraId="17B25C10" w14:textId="11E1B944" w:rsidR="007E09E9" w:rsidRDefault="007E09E9">
      <w:pPr>
        <w:pStyle w:val="TOC5"/>
        <w:rPr>
          <w:rFonts w:asciiTheme="minorHAnsi" w:eastAsiaTheme="minorEastAsia" w:hAnsiTheme="minorHAnsi"/>
          <w:noProof/>
          <w:color w:val="auto"/>
          <w:szCs w:val="24"/>
          <w:lang w:eastAsia="id-ID"/>
        </w:rPr>
      </w:pPr>
      <w:hyperlink w:anchor="_Toc214194463" w:history="1">
        <w:r w:rsidRPr="005A5134">
          <w:rPr>
            <w:rStyle w:val="Hyperlink"/>
            <w:noProof/>
          </w:rPr>
          <w:t>Gambar 3.3</w:t>
        </w:r>
        <w:r w:rsidRPr="005A5134">
          <w:rPr>
            <w:rStyle w:val="Hyperlink"/>
            <w:i/>
            <w:iCs/>
            <w:noProof/>
          </w:rPr>
          <w:t xml:space="preserve"> Flowchart Data Selection</w:t>
        </w:r>
        <w:r>
          <w:rPr>
            <w:noProof/>
            <w:webHidden/>
          </w:rPr>
          <w:tab/>
        </w:r>
        <w:r>
          <w:rPr>
            <w:noProof/>
            <w:webHidden/>
          </w:rPr>
          <w:fldChar w:fldCharType="begin"/>
        </w:r>
        <w:r>
          <w:rPr>
            <w:noProof/>
            <w:webHidden/>
          </w:rPr>
          <w:instrText xml:space="preserve"> PAGEREF _Toc214194463 \h </w:instrText>
        </w:r>
        <w:r>
          <w:rPr>
            <w:noProof/>
            <w:webHidden/>
          </w:rPr>
        </w:r>
        <w:r>
          <w:rPr>
            <w:noProof/>
            <w:webHidden/>
          </w:rPr>
          <w:fldChar w:fldCharType="separate"/>
        </w:r>
        <w:r>
          <w:rPr>
            <w:noProof/>
            <w:webHidden/>
          </w:rPr>
          <w:t>99</w:t>
        </w:r>
        <w:r>
          <w:rPr>
            <w:noProof/>
            <w:webHidden/>
          </w:rPr>
          <w:fldChar w:fldCharType="end"/>
        </w:r>
      </w:hyperlink>
    </w:p>
    <w:p w14:paraId="3082A0B7" w14:textId="0FDDA1F2" w:rsidR="007E09E9" w:rsidRDefault="007E09E9">
      <w:pPr>
        <w:pStyle w:val="TOC5"/>
        <w:rPr>
          <w:rFonts w:asciiTheme="minorHAnsi" w:eastAsiaTheme="minorEastAsia" w:hAnsiTheme="minorHAnsi"/>
          <w:noProof/>
          <w:color w:val="auto"/>
          <w:szCs w:val="24"/>
          <w:lang w:eastAsia="id-ID"/>
        </w:rPr>
      </w:pPr>
      <w:hyperlink w:anchor="_Toc214194464" w:history="1">
        <w:r w:rsidRPr="005A5134">
          <w:rPr>
            <w:rStyle w:val="Hyperlink"/>
            <w:noProof/>
          </w:rPr>
          <w:t>Gambar 3.4</w:t>
        </w:r>
        <w:r w:rsidRPr="005A5134">
          <w:rPr>
            <w:rStyle w:val="Hyperlink"/>
            <w:i/>
            <w:iCs/>
            <w:noProof/>
          </w:rPr>
          <w:t xml:space="preserve"> Flowchart Data Preprocessing</w:t>
        </w:r>
        <w:r>
          <w:rPr>
            <w:noProof/>
            <w:webHidden/>
          </w:rPr>
          <w:tab/>
        </w:r>
        <w:r>
          <w:rPr>
            <w:noProof/>
            <w:webHidden/>
          </w:rPr>
          <w:fldChar w:fldCharType="begin"/>
        </w:r>
        <w:r>
          <w:rPr>
            <w:noProof/>
            <w:webHidden/>
          </w:rPr>
          <w:instrText xml:space="preserve"> PAGEREF _Toc214194464 \h </w:instrText>
        </w:r>
        <w:r>
          <w:rPr>
            <w:noProof/>
            <w:webHidden/>
          </w:rPr>
        </w:r>
        <w:r>
          <w:rPr>
            <w:noProof/>
            <w:webHidden/>
          </w:rPr>
          <w:fldChar w:fldCharType="separate"/>
        </w:r>
        <w:r>
          <w:rPr>
            <w:noProof/>
            <w:webHidden/>
          </w:rPr>
          <w:t>100</w:t>
        </w:r>
        <w:r>
          <w:rPr>
            <w:noProof/>
            <w:webHidden/>
          </w:rPr>
          <w:fldChar w:fldCharType="end"/>
        </w:r>
      </w:hyperlink>
    </w:p>
    <w:p w14:paraId="1E5C4A39" w14:textId="7547884C" w:rsidR="007E09E9" w:rsidRDefault="007E09E9">
      <w:pPr>
        <w:pStyle w:val="TOC5"/>
        <w:rPr>
          <w:rFonts w:asciiTheme="minorHAnsi" w:eastAsiaTheme="minorEastAsia" w:hAnsiTheme="minorHAnsi"/>
          <w:noProof/>
          <w:color w:val="auto"/>
          <w:szCs w:val="24"/>
          <w:lang w:eastAsia="id-ID"/>
        </w:rPr>
      </w:pPr>
      <w:hyperlink w:anchor="_Toc214194465" w:history="1">
        <w:r w:rsidRPr="005A5134">
          <w:rPr>
            <w:rStyle w:val="Hyperlink"/>
            <w:noProof/>
          </w:rPr>
          <w:t>Gambar 3.5</w:t>
        </w:r>
        <w:r w:rsidRPr="005A5134">
          <w:rPr>
            <w:rStyle w:val="Hyperlink"/>
            <w:i/>
            <w:iCs/>
            <w:noProof/>
          </w:rPr>
          <w:t xml:space="preserve"> Flowchart Data Transformation</w:t>
        </w:r>
        <w:r>
          <w:rPr>
            <w:noProof/>
            <w:webHidden/>
          </w:rPr>
          <w:tab/>
        </w:r>
        <w:r>
          <w:rPr>
            <w:noProof/>
            <w:webHidden/>
          </w:rPr>
          <w:fldChar w:fldCharType="begin"/>
        </w:r>
        <w:r>
          <w:rPr>
            <w:noProof/>
            <w:webHidden/>
          </w:rPr>
          <w:instrText xml:space="preserve"> PAGEREF _Toc214194465 \h </w:instrText>
        </w:r>
        <w:r>
          <w:rPr>
            <w:noProof/>
            <w:webHidden/>
          </w:rPr>
        </w:r>
        <w:r>
          <w:rPr>
            <w:noProof/>
            <w:webHidden/>
          </w:rPr>
          <w:fldChar w:fldCharType="separate"/>
        </w:r>
        <w:r>
          <w:rPr>
            <w:noProof/>
            <w:webHidden/>
          </w:rPr>
          <w:t>102</w:t>
        </w:r>
        <w:r>
          <w:rPr>
            <w:noProof/>
            <w:webHidden/>
          </w:rPr>
          <w:fldChar w:fldCharType="end"/>
        </w:r>
      </w:hyperlink>
    </w:p>
    <w:p w14:paraId="559839F5" w14:textId="6DE720C2" w:rsidR="007E09E9" w:rsidRDefault="007E09E9">
      <w:pPr>
        <w:pStyle w:val="TOC5"/>
        <w:rPr>
          <w:rFonts w:asciiTheme="minorHAnsi" w:eastAsiaTheme="minorEastAsia" w:hAnsiTheme="minorHAnsi"/>
          <w:noProof/>
          <w:color w:val="auto"/>
          <w:szCs w:val="24"/>
          <w:lang w:eastAsia="id-ID"/>
        </w:rPr>
      </w:pPr>
      <w:hyperlink w:anchor="_Toc214194466" w:history="1">
        <w:r w:rsidRPr="005A5134">
          <w:rPr>
            <w:rStyle w:val="Hyperlink"/>
            <w:noProof/>
          </w:rPr>
          <w:t>Gambar 3.6</w:t>
        </w:r>
        <w:r w:rsidRPr="005A5134">
          <w:rPr>
            <w:rStyle w:val="Hyperlink"/>
            <w:i/>
            <w:iCs/>
            <w:noProof/>
          </w:rPr>
          <w:t xml:space="preserve"> Flowchart Data</w:t>
        </w:r>
        <w:r w:rsidRPr="005A5134">
          <w:rPr>
            <w:rStyle w:val="Hyperlink"/>
            <w:noProof/>
          </w:rPr>
          <w:t xml:space="preserve"> </w:t>
        </w:r>
        <w:r w:rsidRPr="005A5134">
          <w:rPr>
            <w:rStyle w:val="Hyperlink"/>
            <w:i/>
            <w:iCs/>
            <w:noProof/>
          </w:rPr>
          <w:t>Mining</w:t>
        </w:r>
        <w:r>
          <w:rPr>
            <w:noProof/>
            <w:webHidden/>
          </w:rPr>
          <w:tab/>
        </w:r>
        <w:r>
          <w:rPr>
            <w:noProof/>
            <w:webHidden/>
          </w:rPr>
          <w:fldChar w:fldCharType="begin"/>
        </w:r>
        <w:r>
          <w:rPr>
            <w:noProof/>
            <w:webHidden/>
          </w:rPr>
          <w:instrText xml:space="preserve"> PAGEREF _Toc214194466 \h </w:instrText>
        </w:r>
        <w:r>
          <w:rPr>
            <w:noProof/>
            <w:webHidden/>
          </w:rPr>
        </w:r>
        <w:r>
          <w:rPr>
            <w:noProof/>
            <w:webHidden/>
          </w:rPr>
          <w:fldChar w:fldCharType="separate"/>
        </w:r>
        <w:r>
          <w:rPr>
            <w:noProof/>
            <w:webHidden/>
          </w:rPr>
          <w:t>104</w:t>
        </w:r>
        <w:r>
          <w:rPr>
            <w:noProof/>
            <w:webHidden/>
          </w:rPr>
          <w:fldChar w:fldCharType="end"/>
        </w:r>
      </w:hyperlink>
    </w:p>
    <w:p w14:paraId="4BF45042" w14:textId="03C0BFB8" w:rsidR="007E09E9" w:rsidRDefault="007E09E9">
      <w:pPr>
        <w:pStyle w:val="TOC5"/>
        <w:rPr>
          <w:rFonts w:asciiTheme="minorHAnsi" w:eastAsiaTheme="minorEastAsia" w:hAnsiTheme="minorHAnsi"/>
          <w:noProof/>
          <w:color w:val="auto"/>
          <w:szCs w:val="24"/>
          <w:lang w:eastAsia="id-ID"/>
        </w:rPr>
      </w:pPr>
      <w:hyperlink w:anchor="_Toc214194467" w:history="1">
        <w:r w:rsidRPr="005A5134">
          <w:rPr>
            <w:rStyle w:val="Hyperlink"/>
            <w:noProof/>
          </w:rPr>
          <w:t>Gambar 3.7</w:t>
        </w:r>
        <w:r w:rsidRPr="005A5134">
          <w:rPr>
            <w:rStyle w:val="Hyperlink"/>
            <w:i/>
            <w:iCs/>
            <w:noProof/>
          </w:rPr>
          <w:t xml:space="preserve"> Flowchart Evaluation</w:t>
        </w:r>
        <w:r>
          <w:rPr>
            <w:noProof/>
            <w:webHidden/>
          </w:rPr>
          <w:tab/>
        </w:r>
        <w:r>
          <w:rPr>
            <w:noProof/>
            <w:webHidden/>
          </w:rPr>
          <w:fldChar w:fldCharType="begin"/>
        </w:r>
        <w:r>
          <w:rPr>
            <w:noProof/>
            <w:webHidden/>
          </w:rPr>
          <w:instrText xml:space="preserve"> PAGEREF _Toc214194467 \h </w:instrText>
        </w:r>
        <w:r>
          <w:rPr>
            <w:noProof/>
            <w:webHidden/>
          </w:rPr>
        </w:r>
        <w:r>
          <w:rPr>
            <w:noProof/>
            <w:webHidden/>
          </w:rPr>
          <w:fldChar w:fldCharType="separate"/>
        </w:r>
        <w:r>
          <w:rPr>
            <w:noProof/>
            <w:webHidden/>
          </w:rPr>
          <w:t>108</w:t>
        </w:r>
        <w:r>
          <w:rPr>
            <w:noProof/>
            <w:webHidden/>
          </w:rPr>
          <w:fldChar w:fldCharType="end"/>
        </w:r>
      </w:hyperlink>
    </w:p>
    <w:p w14:paraId="76B7CF29" w14:textId="34AB12A0" w:rsidR="007E09E9" w:rsidRDefault="007E09E9">
      <w:pPr>
        <w:pStyle w:val="TOC5"/>
        <w:rPr>
          <w:rFonts w:asciiTheme="minorHAnsi" w:eastAsiaTheme="minorEastAsia" w:hAnsiTheme="minorHAnsi"/>
          <w:noProof/>
          <w:color w:val="auto"/>
          <w:szCs w:val="24"/>
          <w:lang w:eastAsia="id-ID"/>
        </w:rPr>
      </w:pPr>
      <w:hyperlink w:anchor="_Toc214194468" w:history="1">
        <w:r w:rsidRPr="005A5134">
          <w:rPr>
            <w:rStyle w:val="Hyperlink"/>
            <w:noProof/>
          </w:rPr>
          <w:t>Gambar 4.1 Dokumentasi Spesifikasi Statsbomb Open Data</w:t>
        </w:r>
        <w:r>
          <w:rPr>
            <w:noProof/>
            <w:webHidden/>
          </w:rPr>
          <w:tab/>
        </w:r>
        <w:r>
          <w:rPr>
            <w:noProof/>
            <w:webHidden/>
          </w:rPr>
          <w:fldChar w:fldCharType="begin"/>
        </w:r>
        <w:r>
          <w:rPr>
            <w:noProof/>
            <w:webHidden/>
          </w:rPr>
          <w:instrText xml:space="preserve"> PAGEREF _Toc214194468 \h </w:instrText>
        </w:r>
        <w:r>
          <w:rPr>
            <w:noProof/>
            <w:webHidden/>
          </w:rPr>
        </w:r>
        <w:r>
          <w:rPr>
            <w:noProof/>
            <w:webHidden/>
          </w:rPr>
          <w:fldChar w:fldCharType="separate"/>
        </w:r>
        <w:r>
          <w:rPr>
            <w:noProof/>
            <w:webHidden/>
          </w:rPr>
          <w:t>112</w:t>
        </w:r>
        <w:r>
          <w:rPr>
            <w:noProof/>
            <w:webHidden/>
          </w:rPr>
          <w:fldChar w:fldCharType="end"/>
        </w:r>
      </w:hyperlink>
    </w:p>
    <w:p w14:paraId="04935A46" w14:textId="00971FE7" w:rsidR="007E09E9" w:rsidRDefault="007E09E9">
      <w:pPr>
        <w:pStyle w:val="TOC5"/>
        <w:rPr>
          <w:rFonts w:asciiTheme="minorHAnsi" w:eastAsiaTheme="minorEastAsia" w:hAnsiTheme="minorHAnsi"/>
          <w:noProof/>
          <w:color w:val="auto"/>
          <w:szCs w:val="24"/>
          <w:lang w:eastAsia="id-ID"/>
        </w:rPr>
      </w:pPr>
      <w:hyperlink w:anchor="_Toc214194469" w:history="1">
        <w:r w:rsidRPr="005A5134">
          <w:rPr>
            <w:rStyle w:val="Hyperlink"/>
            <w:noProof/>
          </w:rPr>
          <w:t>Gambar 4.2 Tampilan Hasil Data Aquisition</w:t>
        </w:r>
        <w:r>
          <w:rPr>
            <w:noProof/>
            <w:webHidden/>
          </w:rPr>
          <w:tab/>
        </w:r>
        <w:r>
          <w:rPr>
            <w:noProof/>
            <w:webHidden/>
          </w:rPr>
          <w:fldChar w:fldCharType="begin"/>
        </w:r>
        <w:r>
          <w:rPr>
            <w:noProof/>
            <w:webHidden/>
          </w:rPr>
          <w:instrText xml:space="preserve"> PAGEREF _Toc214194469 \h </w:instrText>
        </w:r>
        <w:r>
          <w:rPr>
            <w:noProof/>
            <w:webHidden/>
          </w:rPr>
        </w:r>
        <w:r>
          <w:rPr>
            <w:noProof/>
            <w:webHidden/>
          </w:rPr>
          <w:fldChar w:fldCharType="separate"/>
        </w:r>
        <w:r>
          <w:rPr>
            <w:noProof/>
            <w:webHidden/>
          </w:rPr>
          <w:t>115</w:t>
        </w:r>
        <w:r>
          <w:rPr>
            <w:noProof/>
            <w:webHidden/>
          </w:rPr>
          <w:fldChar w:fldCharType="end"/>
        </w:r>
      </w:hyperlink>
    </w:p>
    <w:p w14:paraId="23FAE501" w14:textId="29C5E4E9" w:rsidR="007E09E9" w:rsidRDefault="007E09E9">
      <w:pPr>
        <w:pStyle w:val="TOC5"/>
        <w:rPr>
          <w:rFonts w:asciiTheme="minorHAnsi" w:eastAsiaTheme="minorEastAsia" w:hAnsiTheme="minorHAnsi"/>
          <w:noProof/>
          <w:color w:val="auto"/>
          <w:szCs w:val="24"/>
          <w:lang w:eastAsia="id-ID"/>
        </w:rPr>
      </w:pPr>
      <w:hyperlink w:anchor="_Toc214194470" w:history="1">
        <w:r w:rsidRPr="005A5134">
          <w:rPr>
            <w:rStyle w:val="Hyperlink"/>
            <w:noProof/>
          </w:rPr>
          <w:t xml:space="preserve">Gambar 4.3 Nama Kolom Pada </w:t>
        </w:r>
        <w:r w:rsidRPr="005A5134">
          <w:rPr>
            <w:rStyle w:val="Hyperlink"/>
            <w:i/>
            <w:iCs/>
            <w:noProof/>
          </w:rPr>
          <w:t>Dataset</w:t>
        </w:r>
        <w:r>
          <w:rPr>
            <w:noProof/>
            <w:webHidden/>
          </w:rPr>
          <w:tab/>
        </w:r>
        <w:r>
          <w:rPr>
            <w:noProof/>
            <w:webHidden/>
          </w:rPr>
          <w:fldChar w:fldCharType="begin"/>
        </w:r>
        <w:r>
          <w:rPr>
            <w:noProof/>
            <w:webHidden/>
          </w:rPr>
          <w:instrText xml:space="preserve"> PAGEREF _Toc214194470 \h </w:instrText>
        </w:r>
        <w:r>
          <w:rPr>
            <w:noProof/>
            <w:webHidden/>
          </w:rPr>
        </w:r>
        <w:r>
          <w:rPr>
            <w:noProof/>
            <w:webHidden/>
          </w:rPr>
          <w:fldChar w:fldCharType="separate"/>
        </w:r>
        <w:r>
          <w:rPr>
            <w:noProof/>
            <w:webHidden/>
          </w:rPr>
          <w:t>115</w:t>
        </w:r>
        <w:r>
          <w:rPr>
            <w:noProof/>
            <w:webHidden/>
          </w:rPr>
          <w:fldChar w:fldCharType="end"/>
        </w:r>
      </w:hyperlink>
    </w:p>
    <w:p w14:paraId="6B302C54" w14:textId="1296721F" w:rsidR="007E09E9" w:rsidRDefault="007E09E9">
      <w:pPr>
        <w:pStyle w:val="TOC5"/>
        <w:rPr>
          <w:rFonts w:asciiTheme="minorHAnsi" w:eastAsiaTheme="minorEastAsia" w:hAnsiTheme="minorHAnsi"/>
          <w:noProof/>
          <w:color w:val="auto"/>
          <w:szCs w:val="24"/>
          <w:lang w:eastAsia="id-ID"/>
        </w:rPr>
      </w:pPr>
      <w:hyperlink w:anchor="_Toc214194471" w:history="1">
        <w:r w:rsidRPr="005A5134">
          <w:rPr>
            <w:rStyle w:val="Hyperlink"/>
            <w:noProof/>
          </w:rPr>
          <w:t>Gambar 4.4 Hasil Pemilihan Data</w:t>
        </w:r>
        <w:r>
          <w:rPr>
            <w:noProof/>
            <w:webHidden/>
          </w:rPr>
          <w:tab/>
        </w:r>
        <w:r>
          <w:rPr>
            <w:noProof/>
            <w:webHidden/>
          </w:rPr>
          <w:fldChar w:fldCharType="begin"/>
        </w:r>
        <w:r>
          <w:rPr>
            <w:noProof/>
            <w:webHidden/>
          </w:rPr>
          <w:instrText xml:space="preserve"> PAGEREF _Toc214194471 \h </w:instrText>
        </w:r>
        <w:r>
          <w:rPr>
            <w:noProof/>
            <w:webHidden/>
          </w:rPr>
        </w:r>
        <w:r>
          <w:rPr>
            <w:noProof/>
            <w:webHidden/>
          </w:rPr>
          <w:fldChar w:fldCharType="separate"/>
        </w:r>
        <w:r>
          <w:rPr>
            <w:noProof/>
            <w:webHidden/>
          </w:rPr>
          <w:t>117</w:t>
        </w:r>
        <w:r>
          <w:rPr>
            <w:noProof/>
            <w:webHidden/>
          </w:rPr>
          <w:fldChar w:fldCharType="end"/>
        </w:r>
      </w:hyperlink>
    </w:p>
    <w:p w14:paraId="322191F8" w14:textId="3C65179C" w:rsidR="007E09E9" w:rsidRDefault="007E09E9">
      <w:pPr>
        <w:pStyle w:val="TOC5"/>
        <w:rPr>
          <w:rFonts w:asciiTheme="minorHAnsi" w:eastAsiaTheme="minorEastAsia" w:hAnsiTheme="minorHAnsi"/>
          <w:noProof/>
          <w:color w:val="auto"/>
          <w:szCs w:val="24"/>
          <w:lang w:eastAsia="id-ID"/>
        </w:rPr>
      </w:pPr>
      <w:hyperlink w:anchor="_Toc214194472" w:history="1">
        <w:r w:rsidRPr="005A5134">
          <w:rPr>
            <w:rStyle w:val="Hyperlink"/>
            <w:noProof/>
          </w:rPr>
          <w:t>Gambar 4.5 Contoh Data Sesudah Pemilihan Variabel</w:t>
        </w:r>
        <w:r>
          <w:rPr>
            <w:noProof/>
            <w:webHidden/>
          </w:rPr>
          <w:tab/>
        </w:r>
        <w:r>
          <w:rPr>
            <w:noProof/>
            <w:webHidden/>
          </w:rPr>
          <w:fldChar w:fldCharType="begin"/>
        </w:r>
        <w:r>
          <w:rPr>
            <w:noProof/>
            <w:webHidden/>
          </w:rPr>
          <w:instrText xml:space="preserve"> PAGEREF _Toc214194472 \h </w:instrText>
        </w:r>
        <w:r>
          <w:rPr>
            <w:noProof/>
            <w:webHidden/>
          </w:rPr>
        </w:r>
        <w:r>
          <w:rPr>
            <w:noProof/>
            <w:webHidden/>
          </w:rPr>
          <w:fldChar w:fldCharType="separate"/>
        </w:r>
        <w:r>
          <w:rPr>
            <w:noProof/>
            <w:webHidden/>
          </w:rPr>
          <w:t>123</w:t>
        </w:r>
        <w:r>
          <w:rPr>
            <w:noProof/>
            <w:webHidden/>
          </w:rPr>
          <w:fldChar w:fldCharType="end"/>
        </w:r>
      </w:hyperlink>
    </w:p>
    <w:p w14:paraId="4CE9AFE2" w14:textId="0ACFFBD7" w:rsidR="007E09E9" w:rsidRDefault="007E09E9">
      <w:pPr>
        <w:pStyle w:val="TOC5"/>
        <w:rPr>
          <w:rFonts w:asciiTheme="minorHAnsi" w:eastAsiaTheme="minorEastAsia" w:hAnsiTheme="minorHAnsi"/>
          <w:noProof/>
          <w:color w:val="auto"/>
          <w:szCs w:val="24"/>
          <w:lang w:eastAsia="id-ID"/>
        </w:rPr>
      </w:pPr>
      <w:hyperlink w:anchor="_Toc214194473" w:history="1">
        <w:r w:rsidRPr="005A5134">
          <w:rPr>
            <w:rStyle w:val="Hyperlink"/>
            <w:noProof/>
          </w:rPr>
          <w:t>Gambar 4.6 Analisis Korelasi Fitur</w:t>
        </w:r>
        <w:r>
          <w:rPr>
            <w:noProof/>
            <w:webHidden/>
          </w:rPr>
          <w:tab/>
        </w:r>
        <w:r>
          <w:rPr>
            <w:noProof/>
            <w:webHidden/>
          </w:rPr>
          <w:fldChar w:fldCharType="begin"/>
        </w:r>
        <w:r>
          <w:rPr>
            <w:noProof/>
            <w:webHidden/>
          </w:rPr>
          <w:instrText xml:space="preserve"> PAGEREF _Toc214194473 \h </w:instrText>
        </w:r>
        <w:r>
          <w:rPr>
            <w:noProof/>
            <w:webHidden/>
          </w:rPr>
        </w:r>
        <w:r>
          <w:rPr>
            <w:noProof/>
            <w:webHidden/>
          </w:rPr>
          <w:fldChar w:fldCharType="separate"/>
        </w:r>
        <w:r>
          <w:rPr>
            <w:noProof/>
            <w:webHidden/>
          </w:rPr>
          <w:t>125</w:t>
        </w:r>
        <w:r>
          <w:rPr>
            <w:noProof/>
            <w:webHidden/>
          </w:rPr>
          <w:fldChar w:fldCharType="end"/>
        </w:r>
      </w:hyperlink>
    </w:p>
    <w:p w14:paraId="3C0D544F" w14:textId="7322A11C" w:rsidR="007E09E9" w:rsidRDefault="007E09E9">
      <w:pPr>
        <w:pStyle w:val="TOC5"/>
        <w:rPr>
          <w:rFonts w:asciiTheme="minorHAnsi" w:eastAsiaTheme="minorEastAsia" w:hAnsiTheme="minorHAnsi"/>
          <w:noProof/>
          <w:color w:val="auto"/>
          <w:szCs w:val="24"/>
          <w:lang w:eastAsia="id-ID"/>
        </w:rPr>
      </w:pPr>
      <w:hyperlink w:anchor="_Toc214194474" w:history="1">
        <w:r w:rsidRPr="005A5134">
          <w:rPr>
            <w:rStyle w:val="Hyperlink"/>
            <w:noProof/>
          </w:rPr>
          <w:t>Gambar 4.7 Distribusi Menit Pertandingan</w:t>
        </w:r>
        <w:r>
          <w:rPr>
            <w:noProof/>
            <w:webHidden/>
          </w:rPr>
          <w:tab/>
        </w:r>
        <w:r>
          <w:rPr>
            <w:noProof/>
            <w:webHidden/>
          </w:rPr>
          <w:fldChar w:fldCharType="begin"/>
        </w:r>
        <w:r>
          <w:rPr>
            <w:noProof/>
            <w:webHidden/>
          </w:rPr>
          <w:instrText xml:space="preserve"> PAGEREF _Toc214194474 \h </w:instrText>
        </w:r>
        <w:r>
          <w:rPr>
            <w:noProof/>
            <w:webHidden/>
          </w:rPr>
        </w:r>
        <w:r>
          <w:rPr>
            <w:noProof/>
            <w:webHidden/>
          </w:rPr>
          <w:fldChar w:fldCharType="separate"/>
        </w:r>
        <w:r>
          <w:rPr>
            <w:noProof/>
            <w:webHidden/>
          </w:rPr>
          <w:t>126</w:t>
        </w:r>
        <w:r>
          <w:rPr>
            <w:noProof/>
            <w:webHidden/>
          </w:rPr>
          <w:fldChar w:fldCharType="end"/>
        </w:r>
      </w:hyperlink>
    </w:p>
    <w:p w14:paraId="6668210E" w14:textId="123B99FD" w:rsidR="007E09E9" w:rsidRDefault="007E09E9">
      <w:pPr>
        <w:pStyle w:val="TOC5"/>
        <w:rPr>
          <w:rFonts w:asciiTheme="minorHAnsi" w:eastAsiaTheme="minorEastAsia" w:hAnsiTheme="minorHAnsi"/>
          <w:noProof/>
          <w:color w:val="auto"/>
          <w:szCs w:val="24"/>
          <w:lang w:eastAsia="id-ID"/>
        </w:rPr>
      </w:pPr>
      <w:hyperlink w:anchor="_Toc214194475" w:history="1">
        <w:r w:rsidRPr="005A5134">
          <w:rPr>
            <w:rStyle w:val="Hyperlink"/>
            <w:noProof/>
          </w:rPr>
          <w:t>Gambar 4.8 Distribusi Detik Pertandingan</w:t>
        </w:r>
        <w:r>
          <w:rPr>
            <w:noProof/>
            <w:webHidden/>
          </w:rPr>
          <w:tab/>
        </w:r>
        <w:r>
          <w:rPr>
            <w:noProof/>
            <w:webHidden/>
          </w:rPr>
          <w:fldChar w:fldCharType="begin"/>
        </w:r>
        <w:r>
          <w:rPr>
            <w:noProof/>
            <w:webHidden/>
          </w:rPr>
          <w:instrText xml:space="preserve"> PAGEREF _Toc214194475 \h </w:instrText>
        </w:r>
        <w:r>
          <w:rPr>
            <w:noProof/>
            <w:webHidden/>
          </w:rPr>
        </w:r>
        <w:r>
          <w:rPr>
            <w:noProof/>
            <w:webHidden/>
          </w:rPr>
          <w:fldChar w:fldCharType="separate"/>
        </w:r>
        <w:r>
          <w:rPr>
            <w:noProof/>
            <w:webHidden/>
          </w:rPr>
          <w:t>128</w:t>
        </w:r>
        <w:r>
          <w:rPr>
            <w:noProof/>
            <w:webHidden/>
          </w:rPr>
          <w:fldChar w:fldCharType="end"/>
        </w:r>
      </w:hyperlink>
    </w:p>
    <w:p w14:paraId="43C9056E" w14:textId="79FC9592" w:rsidR="007E09E9" w:rsidRDefault="007E09E9">
      <w:pPr>
        <w:pStyle w:val="TOC5"/>
        <w:rPr>
          <w:rFonts w:asciiTheme="minorHAnsi" w:eastAsiaTheme="minorEastAsia" w:hAnsiTheme="minorHAnsi"/>
          <w:noProof/>
          <w:color w:val="auto"/>
          <w:szCs w:val="24"/>
          <w:lang w:eastAsia="id-ID"/>
        </w:rPr>
      </w:pPr>
      <w:hyperlink w:anchor="_Toc214194476" w:history="1">
        <w:r w:rsidRPr="005A5134">
          <w:rPr>
            <w:rStyle w:val="Hyperlink"/>
            <w:noProof/>
          </w:rPr>
          <w:t xml:space="preserve">Gambar 4.9 Distribusi Koordinat </w:t>
        </w:r>
        <w:r w:rsidRPr="005A5134">
          <w:rPr>
            <w:rStyle w:val="Hyperlink"/>
            <w:i/>
            <w:iCs/>
            <w:noProof/>
          </w:rPr>
          <w:t>Start x</w:t>
        </w:r>
        <w:r>
          <w:rPr>
            <w:noProof/>
            <w:webHidden/>
          </w:rPr>
          <w:tab/>
        </w:r>
        <w:r>
          <w:rPr>
            <w:noProof/>
            <w:webHidden/>
          </w:rPr>
          <w:fldChar w:fldCharType="begin"/>
        </w:r>
        <w:r>
          <w:rPr>
            <w:noProof/>
            <w:webHidden/>
          </w:rPr>
          <w:instrText xml:space="preserve"> PAGEREF _Toc214194476 \h </w:instrText>
        </w:r>
        <w:r>
          <w:rPr>
            <w:noProof/>
            <w:webHidden/>
          </w:rPr>
        </w:r>
        <w:r>
          <w:rPr>
            <w:noProof/>
            <w:webHidden/>
          </w:rPr>
          <w:fldChar w:fldCharType="separate"/>
        </w:r>
        <w:r>
          <w:rPr>
            <w:noProof/>
            <w:webHidden/>
          </w:rPr>
          <w:t>129</w:t>
        </w:r>
        <w:r>
          <w:rPr>
            <w:noProof/>
            <w:webHidden/>
          </w:rPr>
          <w:fldChar w:fldCharType="end"/>
        </w:r>
      </w:hyperlink>
    </w:p>
    <w:p w14:paraId="11E223A8" w14:textId="0E9F8BB0" w:rsidR="007E09E9" w:rsidRDefault="007E09E9">
      <w:pPr>
        <w:pStyle w:val="TOC5"/>
        <w:rPr>
          <w:rFonts w:asciiTheme="minorHAnsi" w:eastAsiaTheme="minorEastAsia" w:hAnsiTheme="minorHAnsi"/>
          <w:noProof/>
          <w:color w:val="auto"/>
          <w:szCs w:val="24"/>
          <w:lang w:eastAsia="id-ID"/>
        </w:rPr>
      </w:pPr>
      <w:hyperlink w:anchor="_Toc214194477" w:history="1">
        <w:r w:rsidRPr="005A5134">
          <w:rPr>
            <w:rStyle w:val="Hyperlink"/>
            <w:noProof/>
          </w:rPr>
          <w:t xml:space="preserve">Gambar 4.10 Distribusi Koordinat </w:t>
        </w:r>
        <w:r w:rsidRPr="005A5134">
          <w:rPr>
            <w:rStyle w:val="Hyperlink"/>
            <w:i/>
            <w:iCs/>
            <w:noProof/>
          </w:rPr>
          <w:t>Start</w:t>
        </w:r>
        <w:r w:rsidRPr="005A5134">
          <w:rPr>
            <w:rStyle w:val="Hyperlink"/>
            <w:noProof/>
          </w:rPr>
          <w:t xml:space="preserve"> </w:t>
        </w:r>
        <w:r w:rsidRPr="005A5134">
          <w:rPr>
            <w:rStyle w:val="Hyperlink"/>
            <w:i/>
            <w:iCs/>
            <w:noProof/>
          </w:rPr>
          <w:t>y</w:t>
        </w:r>
        <w:r>
          <w:rPr>
            <w:noProof/>
            <w:webHidden/>
          </w:rPr>
          <w:tab/>
        </w:r>
        <w:r>
          <w:rPr>
            <w:noProof/>
            <w:webHidden/>
          </w:rPr>
          <w:fldChar w:fldCharType="begin"/>
        </w:r>
        <w:r>
          <w:rPr>
            <w:noProof/>
            <w:webHidden/>
          </w:rPr>
          <w:instrText xml:space="preserve"> PAGEREF _Toc214194477 \h </w:instrText>
        </w:r>
        <w:r>
          <w:rPr>
            <w:noProof/>
            <w:webHidden/>
          </w:rPr>
        </w:r>
        <w:r>
          <w:rPr>
            <w:noProof/>
            <w:webHidden/>
          </w:rPr>
          <w:fldChar w:fldCharType="separate"/>
        </w:r>
        <w:r>
          <w:rPr>
            <w:noProof/>
            <w:webHidden/>
          </w:rPr>
          <w:t>130</w:t>
        </w:r>
        <w:r>
          <w:rPr>
            <w:noProof/>
            <w:webHidden/>
          </w:rPr>
          <w:fldChar w:fldCharType="end"/>
        </w:r>
      </w:hyperlink>
    </w:p>
    <w:p w14:paraId="2B7E9D94" w14:textId="3F73D923" w:rsidR="007E09E9" w:rsidRDefault="007E09E9">
      <w:pPr>
        <w:pStyle w:val="TOC5"/>
        <w:rPr>
          <w:rFonts w:asciiTheme="minorHAnsi" w:eastAsiaTheme="minorEastAsia" w:hAnsiTheme="minorHAnsi"/>
          <w:noProof/>
          <w:color w:val="auto"/>
          <w:szCs w:val="24"/>
          <w:lang w:eastAsia="id-ID"/>
        </w:rPr>
      </w:pPr>
      <w:hyperlink w:anchor="_Toc214194478" w:history="1">
        <w:r w:rsidRPr="005A5134">
          <w:rPr>
            <w:rStyle w:val="Hyperlink"/>
            <w:noProof/>
          </w:rPr>
          <w:t>Gambar 4.11 Distribusi Pola Permainan (</w:t>
        </w:r>
        <w:r w:rsidRPr="005A5134">
          <w:rPr>
            <w:rStyle w:val="Hyperlink"/>
            <w:i/>
            <w:iCs/>
            <w:noProof/>
          </w:rPr>
          <w:t>Play Pattern</w:t>
        </w:r>
        <w:r w:rsidRPr="005A5134">
          <w:rPr>
            <w:rStyle w:val="Hyperlink"/>
            <w:noProof/>
          </w:rPr>
          <w:t>)</w:t>
        </w:r>
        <w:r>
          <w:rPr>
            <w:noProof/>
            <w:webHidden/>
          </w:rPr>
          <w:tab/>
        </w:r>
        <w:r>
          <w:rPr>
            <w:noProof/>
            <w:webHidden/>
          </w:rPr>
          <w:fldChar w:fldCharType="begin"/>
        </w:r>
        <w:r>
          <w:rPr>
            <w:noProof/>
            <w:webHidden/>
          </w:rPr>
          <w:instrText xml:space="preserve"> PAGEREF _Toc214194478 \h </w:instrText>
        </w:r>
        <w:r>
          <w:rPr>
            <w:noProof/>
            <w:webHidden/>
          </w:rPr>
        </w:r>
        <w:r>
          <w:rPr>
            <w:noProof/>
            <w:webHidden/>
          </w:rPr>
          <w:fldChar w:fldCharType="separate"/>
        </w:r>
        <w:r>
          <w:rPr>
            <w:noProof/>
            <w:webHidden/>
          </w:rPr>
          <w:t>132</w:t>
        </w:r>
        <w:r>
          <w:rPr>
            <w:noProof/>
            <w:webHidden/>
          </w:rPr>
          <w:fldChar w:fldCharType="end"/>
        </w:r>
      </w:hyperlink>
    </w:p>
    <w:p w14:paraId="336FFD6D" w14:textId="5F471F94" w:rsidR="007E09E9" w:rsidRDefault="007E09E9">
      <w:pPr>
        <w:pStyle w:val="TOC5"/>
        <w:rPr>
          <w:rFonts w:asciiTheme="minorHAnsi" w:eastAsiaTheme="minorEastAsia" w:hAnsiTheme="minorHAnsi"/>
          <w:noProof/>
          <w:color w:val="auto"/>
          <w:szCs w:val="24"/>
          <w:lang w:eastAsia="id-ID"/>
        </w:rPr>
      </w:pPr>
      <w:hyperlink w:anchor="_Toc214194479" w:history="1">
        <w:r w:rsidRPr="005A5134">
          <w:rPr>
            <w:rStyle w:val="Hyperlink"/>
            <w:noProof/>
          </w:rPr>
          <w:t>Gambar 4.12 Distribusi Posisi Pemain</w:t>
        </w:r>
        <w:r>
          <w:rPr>
            <w:noProof/>
            <w:webHidden/>
          </w:rPr>
          <w:tab/>
        </w:r>
        <w:r>
          <w:rPr>
            <w:noProof/>
            <w:webHidden/>
          </w:rPr>
          <w:fldChar w:fldCharType="begin"/>
        </w:r>
        <w:r>
          <w:rPr>
            <w:noProof/>
            <w:webHidden/>
          </w:rPr>
          <w:instrText xml:space="preserve"> PAGEREF _Toc214194479 \h </w:instrText>
        </w:r>
        <w:r>
          <w:rPr>
            <w:noProof/>
            <w:webHidden/>
          </w:rPr>
        </w:r>
        <w:r>
          <w:rPr>
            <w:noProof/>
            <w:webHidden/>
          </w:rPr>
          <w:fldChar w:fldCharType="separate"/>
        </w:r>
        <w:r>
          <w:rPr>
            <w:noProof/>
            <w:webHidden/>
          </w:rPr>
          <w:t>133</w:t>
        </w:r>
        <w:r>
          <w:rPr>
            <w:noProof/>
            <w:webHidden/>
          </w:rPr>
          <w:fldChar w:fldCharType="end"/>
        </w:r>
      </w:hyperlink>
    </w:p>
    <w:p w14:paraId="6A59FD16" w14:textId="1BEF8A7E" w:rsidR="007E09E9" w:rsidRDefault="007E09E9">
      <w:pPr>
        <w:pStyle w:val="TOC5"/>
        <w:rPr>
          <w:rFonts w:asciiTheme="minorHAnsi" w:eastAsiaTheme="minorEastAsia" w:hAnsiTheme="minorHAnsi"/>
          <w:noProof/>
          <w:color w:val="auto"/>
          <w:szCs w:val="24"/>
          <w:lang w:eastAsia="id-ID"/>
        </w:rPr>
      </w:pPr>
      <w:hyperlink w:anchor="_Toc214194480" w:history="1">
        <w:r w:rsidRPr="005A5134">
          <w:rPr>
            <w:rStyle w:val="Hyperlink"/>
            <w:noProof/>
          </w:rPr>
          <w:t>Gambar 4.13 Distribusi Teknik Tembakan</w:t>
        </w:r>
        <w:r>
          <w:rPr>
            <w:noProof/>
            <w:webHidden/>
          </w:rPr>
          <w:tab/>
        </w:r>
        <w:r>
          <w:rPr>
            <w:noProof/>
            <w:webHidden/>
          </w:rPr>
          <w:fldChar w:fldCharType="begin"/>
        </w:r>
        <w:r>
          <w:rPr>
            <w:noProof/>
            <w:webHidden/>
          </w:rPr>
          <w:instrText xml:space="preserve"> PAGEREF _Toc214194480 \h </w:instrText>
        </w:r>
        <w:r>
          <w:rPr>
            <w:noProof/>
            <w:webHidden/>
          </w:rPr>
        </w:r>
        <w:r>
          <w:rPr>
            <w:noProof/>
            <w:webHidden/>
          </w:rPr>
          <w:fldChar w:fldCharType="separate"/>
        </w:r>
        <w:r>
          <w:rPr>
            <w:noProof/>
            <w:webHidden/>
          </w:rPr>
          <w:t>134</w:t>
        </w:r>
        <w:r>
          <w:rPr>
            <w:noProof/>
            <w:webHidden/>
          </w:rPr>
          <w:fldChar w:fldCharType="end"/>
        </w:r>
      </w:hyperlink>
    </w:p>
    <w:p w14:paraId="194F2191" w14:textId="64243E1A" w:rsidR="007E09E9" w:rsidRDefault="007E09E9">
      <w:pPr>
        <w:pStyle w:val="TOC5"/>
        <w:rPr>
          <w:rFonts w:asciiTheme="minorHAnsi" w:eastAsiaTheme="minorEastAsia" w:hAnsiTheme="minorHAnsi"/>
          <w:noProof/>
          <w:color w:val="auto"/>
          <w:szCs w:val="24"/>
          <w:lang w:eastAsia="id-ID"/>
        </w:rPr>
      </w:pPr>
      <w:hyperlink w:anchor="_Toc214194481" w:history="1">
        <w:r w:rsidRPr="005A5134">
          <w:rPr>
            <w:rStyle w:val="Hyperlink"/>
            <w:noProof/>
          </w:rPr>
          <w:t>Gambar 4.14 Distribusi Bagian Tubuh yang Digunakan untuk Menembak</w:t>
        </w:r>
        <w:r>
          <w:rPr>
            <w:noProof/>
            <w:webHidden/>
          </w:rPr>
          <w:tab/>
        </w:r>
        <w:r>
          <w:rPr>
            <w:noProof/>
            <w:webHidden/>
          </w:rPr>
          <w:fldChar w:fldCharType="begin"/>
        </w:r>
        <w:r>
          <w:rPr>
            <w:noProof/>
            <w:webHidden/>
          </w:rPr>
          <w:instrText xml:space="preserve"> PAGEREF _Toc214194481 \h </w:instrText>
        </w:r>
        <w:r>
          <w:rPr>
            <w:noProof/>
            <w:webHidden/>
          </w:rPr>
        </w:r>
        <w:r>
          <w:rPr>
            <w:noProof/>
            <w:webHidden/>
          </w:rPr>
          <w:fldChar w:fldCharType="separate"/>
        </w:r>
        <w:r>
          <w:rPr>
            <w:noProof/>
            <w:webHidden/>
          </w:rPr>
          <w:t>135</w:t>
        </w:r>
        <w:r>
          <w:rPr>
            <w:noProof/>
            <w:webHidden/>
          </w:rPr>
          <w:fldChar w:fldCharType="end"/>
        </w:r>
      </w:hyperlink>
    </w:p>
    <w:p w14:paraId="0BC772B9" w14:textId="11A4E8FA" w:rsidR="007E09E9" w:rsidRDefault="007E09E9">
      <w:pPr>
        <w:pStyle w:val="TOC5"/>
        <w:rPr>
          <w:rFonts w:asciiTheme="minorHAnsi" w:eastAsiaTheme="minorEastAsia" w:hAnsiTheme="minorHAnsi"/>
          <w:noProof/>
          <w:color w:val="auto"/>
          <w:szCs w:val="24"/>
          <w:lang w:eastAsia="id-ID"/>
        </w:rPr>
      </w:pPr>
      <w:hyperlink w:anchor="_Toc214194482" w:history="1">
        <w:r w:rsidRPr="005A5134">
          <w:rPr>
            <w:rStyle w:val="Hyperlink"/>
            <w:noProof/>
          </w:rPr>
          <w:t>Gambar 4.15 Hasil Tembakan Berdasarkan Jarak dan Sudut</w:t>
        </w:r>
        <w:r>
          <w:rPr>
            <w:noProof/>
            <w:webHidden/>
          </w:rPr>
          <w:tab/>
        </w:r>
        <w:r>
          <w:rPr>
            <w:noProof/>
            <w:webHidden/>
          </w:rPr>
          <w:fldChar w:fldCharType="begin"/>
        </w:r>
        <w:r>
          <w:rPr>
            <w:noProof/>
            <w:webHidden/>
          </w:rPr>
          <w:instrText xml:space="preserve"> PAGEREF _Toc214194482 \h </w:instrText>
        </w:r>
        <w:r>
          <w:rPr>
            <w:noProof/>
            <w:webHidden/>
          </w:rPr>
        </w:r>
        <w:r>
          <w:rPr>
            <w:noProof/>
            <w:webHidden/>
          </w:rPr>
          <w:fldChar w:fldCharType="separate"/>
        </w:r>
        <w:r>
          <w:rPr>
            <w:noProof/>
            <w:webHidden/>
          </w:rPr>
          <w:t>136</w:t>
        </w:r>
        <w:r>
          <w:rPr>
            <w:noProof/>
            <w:webHidden/>
          </w:rPr>
          <w:fldChar w:fldCharType="end"/>
        </w:r>
      </w:hyperlink>
    </w:p>
    <w:p w14:paraId="7D88DBC6" w14:textId="23325E0C" w:rsidR="007E09E9" w:rsidRDefault="007E09E9">
      <w:pPr>
        <w:pStyle w:val="TOC5"/>
        <w:rPr>
          <w:rFonts w:asciiTheme="minorHAnsi" w:eastAsiaTheme="minorEastAsia" w:hAnsiTheme="minorHAnsi"/>
          <w:noProof/>
          <w:color w:val="auto"/>
          <w:szCs w:val="24"/>
          <w:lang w:eastAsia="id-ID"/>
        </w:rPr>
      </w:pPr>
      <w:hyperlink w:anchor="_Toc214194483" w:history="1">
        <w:r w:rsidRPr="005A5134">
          <w:rPr>
            <w:rStyle w:val="Hyperlink"/>
            <w:noProof/>
          </w:rPr>
          <w:t>Gambar 4.16 Tingkat Konversi Gol Berdasarkan Teknik Tembakan</w:t>
        </w:r>
        <w:r>
          <w:rPr>
            <w:noProof/>
            <w:webHidden/>
          </w:rPr>
          <w:tab/>
        </w:r>
        <w:r>
          <w:rPr>
            <w:noProof/>
            <w:webHidden/>
          </w:rPr>
          <w:fldChar w:fldCharType="begin"/>
        </w:r>
        <w:r>
          <w:rPr>
            <w:noProof/>
            <w:webHidden/>
          </w:rPr>
          <w:instrText xml:space="preserve"> PAGEREF _Toc214194483 \h </w:instrText>
        </w:r>
        <w:r>
          <w:rPr>
            <w:noProof/>
            <w:webHidden/>
          </w:rPr>
        </w:r>
        <w:r>
          <w:rPr>
            <w:noProof/>
            <w:webHidden/>
          </w:rPr>
          <w:fldChar w:fldCharType="separate"/>
        </w:r>
        <w:r>
          <w:rPr>
            <w:noProof/>
            <w:webHidden/>
          </w:rPr>
          <w:t>138</w:t>
        </w:r>
        <w:r>
          <w:rPr>
            <w:noProof/>
            <w:webHidden/>
          </w:rPr>
          <w:fldChar w:fldCharType="end"/>
        </w:r>
      </w:hyperlink>
    </w:p>
    <w:p w14:paraId="06644075" w14:textId="0C703B12" w:rsidR="007E09E9" w:rsidRDefault="007E09E9">
      <w:pPr>
        <w:pStyle w:val="TOC5"/>
        <w:rPr>
          <w:rFonts w:asciiTheme="minorHAnsi" w:eastAsiaTheme="minorEastAsia" w:hAnsiTheme="minorHAnsi"/>
          <w:noProof/>
          <w:color w:val="auto"/>
          <w:szCs w:val="24"/>
          <w:lang w:eastAsia="id-ID"/>
        </w:rPr>
      </w:pPr>
      <w:hyperlink w:anchor="_Toc214194484" w:history="1">
        <w:r w:rsidRPr="005A5134">
          <w:rPr>
            <w:rStyle w:val="Hyperlink"/>
            <w:noProof/>
          </w:rPr>
          <w:t>Gambar 4.17 Tingkat Konversi Gol Berdasarkan Bagian Tubuh</w:t>
        </w:r>
        <w:r>
          <w:rPr>
            <w:noProof/>
            <w:webHidden/>
          </w:rPr>
          <w:tab/>
        </w:r>
        <w:r>
          <w:rPr>
            <w:noProof/>
            <w:webHidden/>
          </w:rPr>
          <w:fldChar w:fldCharType="begin"/>
        </w:r>
        <w:r>
          <w:rPr>
            <w:noProof/>
            <w:webHidden/>
          </w:rPr>
          <w:instrText xml:space="preserve"> PAGEREF _Toc214194484 \h </w:instrText>
        </w:r>
        <w:r>
          <w:rPr>
            <w:noProof/>
            <w:webHidden/>
          </w:rPr>
        </w:r>
        <w:r>
          <w:rPr>
            <w:noProof/>
            <w:webHidden/>
          </w:rPr>
          <w:fldChar w:fldCharType="separate"/>
        </w:r>
        <w:r>
          <w:rPr>
            <w:noProof/>
            <w:webHidden/>
          </w:rPr>
          <w:t>139</w:t>
        </w:r>
        <w:r>
          <w:rPr>
            <w:noProof/>
            <w:webHidden/>
          </w:rPr>
          <w:fldChar w:fldCharType="end"/>
        </w:r>
      </w:hyperlink>
    </w:p>
    <w:p w14:paraId="4F096FFE" w14:textId="5D151085" w:rsidR="007E09E9" w:rsidRDefault="007E09E9">
      <w:pPr>
        <w:pStyle w:val="TOC5"/>
        <w:rPr>
          <w:rFonts w:asciiTheme="minorHAnsi" w:eastAsiaTheme="minorEastAsia" w:hAnsiTheme="minorHAnsi"/>
          <w:noProof/>
          <w:color w:val="auto"/>
          <w:szCs w:val="24"/>
          <w:lang w:eastAsia="id-ID"/>
        </w:rPr>
      </w:pPr>
      <w:hyperlink w:anchor="_Toc214194485" w:history="1">
        <w:r w:rsidRPr="005A5134">
          <w:rPr>
            <w:rStyle w:val="Hyperlink"/>
            <w:noProof/>
          </w:rPr>
          <w:t xml:space="preserve">Gambar 4.19 Visualisasi </w:t>
        </w:r>
        <w:r w:rsidRPr="005A5134">
          <w:rPr>
            <w:rStyle w:val="Hyperlink"/>
            <w:i/>
            <w:iCs/>
            <w:noProof/>
          </w:rPr>
          <w:t>distance_to_goal</w:t>
        </w:r>
        <w:r>
          <w:rPr>
            <w:noProof/>
            <w:webHidden/>
          </w:rPr>
          <w:tab/>
        </w:r>
        <w:r>
          <w:rPr>
            <w:noProof/>
            <w:webHidden/>
          </w:rPr>
          <w:fldChar w:fldCharType="begin"/>
        </w:r>
        <w:r>
          <w:rPr>
            <w:noProof/>
            <w:webHidden/>
          </w:rPr>
          <w:instrText xml:space="preserve"> PAGEREF _Toc214194485 \h </w:instrText>
        </w:r>
        <w:r>
          <w:rPr>
            <w:noProof/>
            <w:webHidden/>
          </w:rPr>
        </w:r>
        <w:r>
          <w:rPr>
            <w:noProof/>
            <w:webHidden/>
          </w:rPr>
          <w:fldChar w:fldCharType="separate"/>
        </w:r>
        <w:r>
          <w:rPr>
            <w:noProof/>
            <w:webHidden/>
          </w:rPr>
          <w:t>143</w:t>
        </w:r>
        <w:r>
          <w:rPr>
            <w:noProof/>
            <w:webHidden/>
          </w:rPr>
          <w:fldChar w:fldCharType="end"/>
        </w:r>
      </w:hyperlink>
    </w:p>
    <w:p w14:paraId="381A328C" w14:textId="69B3DDC8" w:rsidR="007E09E9" w:rsidRDefault="007E09E9">
      <w:pPr>
        <w:pStyle w:val="TOC5"/>
        <w:rPr>
          <w:rFonts w:asciiTheme="minorHAnsi" w:eastAsiaTheme="minorEastAsia" w:hAnsiTheme="minorHAnsi"/>
          <w:noProof/>
          <w:color w:val="auto"/>
          <w:szCs w:val="24"/>
          <w:lang w:eastAsia="id-ID"/>
        </w:rPr>
      </w:pPr>
      <w:hyperlink w:anchor="_Toc214194486" w:history="1">
        <w:r w:rsidRPr="005A5134">
          <w:rPr>
            <w:rStyle w:val="Hyperlink"/>
            <w:noProof/>
          </w:rPr>
          <w:t xml:space="preserve">Gambar 4.20 Visualisasi </w:t>
        </w:r>
        <w:r w:rsidRPr="005A5134">
          <w:rPr>
            <w:rStyle w:val="Hyperlink"/>
            <w:i/>
            <w:iCs/>
            <w:noProof/>
          </w:rPr>
          <w:t>angle_to_goal</w:t>
        </w:r>
        <w:r>
          <w:rPr>
            <w:noProof/>
            <w:webHidden/>
          </w:rPr>
          <w:tab/>
        </w:r>
        <w:r>
          <w:rPr>
            <w:noProof/>
            <w:webHidden/>
          </w:rPr>
          <w:fldChar w:fldCharType="begin"/>
        </w:r>
        <w:r>
          <w:rPr>
            <w:noProof/>
            <w:webHidden/>
          </w:rPr>
          <w:instrText xml:space="preserve"> PAGEREF _Toc214194486 \h </w:instrText>
        </w:r>
        <w:r>
          <w:rPr>
            <w:noProof/>
            <w:webHidden/>
          </w:rPr>
        </w:r>
        <w:r>
          <w:rPr>
            <w:noProof/>
            <w:webHidden/>
          </w:rPr>
          <w:fldChar w:fldCharType="separate"/>
        </w:r>
        <w:r>
          <w:rPr>
            <w:noProof/>
            <w:webHidden/>
          </w:rPr>
          <w:t>144</w:t>
        </w:r>
        <w:r>
          <w:rPr>
            <w:noProof/>
            <w:webHidden/>
          </w:rPr>
          <w:fldChar w:fldCharType="end"/>
        </w:r>
      </w:hyperlink>
    </w:p>
    <w:p w14:paraId="60120571" w14:textId="049136E5" w:rsidR="007E09E9" w:rsidRDefault="007E09E9">
      <w:pPr>
        <w:pStyle w:val="TOC5"/>
        <w:rPr>
          <w:rFonts w:asciiTheme="minorHAnsi" w:eastAsiaTheme="minorEastAsia" w:hAnsiTheme="minorHAnsi"/>
          <w:noProof/>
          <w:color w:val="auto"/>
          <w:szCs w:val="24"/>
          <w:lang w:eastAsia="id-ID"/>
        </w:rPr>
      </w:pPr>
      <w:hyperlink w:anchor="_Toc214194487" w:history="1">
        <w:r w:rsidRPr="005A5134">
          <w:rPr>
            <w:rStyle w:val="Hyperlink"/>
            <w:noProof/>
          </w:rPr>
          <w:t xml:space="preserve">Gambar 4.22 Visualisasi Distribusi Fitur </w:t>
        </w:r>
        <w:r w:rsidRPr="005A5134">
          <w:rPr>
            <w:rStyle w:val="Hyperlink"/>
            <w:i/>
            <w:iCs/>
            <w:noProof/>
          </w:rPr>
          <w:t>angle_to_goal</w:t>
        </w:r>
        <w:r>
          <w:rPr>
            <w:noProof/>
            <w:webHidden/>
          </w:rPr>
          <w:tab/>
        </w:r>
        <w:r>
          <w:rPr>
            <w:noProof/>
            <w:webHidden/>
          </w:rPr>
          <w:fldChar w:fldCharType="begin"/>
        </w:r>
        <w:r>
          <w:rPr>
            <w:noProof/>
            <w:webHidden/>
          </w:rPr>
          <w:instrText xml:space="preserve"> PAGEREF _Toc214194487 \h </w:instrText>
        </w:r>
        <w:r>
          <w:rPr>
            <w:noProof/>
            <w:webHidden/>
          </w:rPr>
        </w:r>
        <w:r>
          <w:rPr>
            <w:noProof/>
            <w:webHidden/>
          </w:rPr>
          <w:fldChar w:fldCharType="separate"/>
        </w:r>
        <w:r>
          <w:rPr>
            <w:noProof/>
            <w:webHidden/>
          </w:rPr>
          <w:t>146</w:t>
        </w:r>
        <w:r>
          <w:rPr>
            <w:noProof/>
            <w:webHidden/>
          </w:rPr>
          <w:fldChar w:fldCharType="end"/>
        </w:r>
      </w:hyperlink>
    </w:p>
    <w:p w14:paraId="2E679F10" w14:textId="07F6EB5A" w:rsidR="007E09E9" w:rsidRDefault="007E09E9">
      <w:pPr>
        <w:pStyle w:val="TOC5"/>
        <w:rPr>
          <w:rFonts w:asciiTheme="minorHAnsi" w:eastAsiaTheme="minorEastAsia" w:hAnsiTheme="minorHAnsi"/>
          <w:noProof/>
          <w:color w:val="auto"/>
          <w:szCs w:val="24"/>
          <w:lang w:eastAsia="id-ID"/>
        </w:rPr>
      </w:pPr>
      <w:hyperlink w:anchor="_Toc214194488" w:history="1">
        <w:r w:rsidRPr="005A5134">
          <w:rPr>
            <w:rStyle w:val="Hyperlink"/>
            <w:noProof/>
          </w:rPr>
          <w:t>Gambar 4.24 Grafik Konvergensi Skor Selama Optimasi</w:t>
        </w:r>
        <w:r>
          <w:rPr>
            <w:noProof/>
            <w:webHidden/>
          </w:rPr>
          <w:tab/>
        </w:r>
        <w:r>
          <w:rPr>
            <w:noProof/>
            <w:webHidden/>
          </w:rPr>
          <w:fldChar w:fldCharType="begin"/>
        </w:r>
        <w:r>
          <w:rPr>
            <w:noProof/>
            <w:webHidden/>
          </w:rPr>
          <w:instrText xml:space="preserve"> PAGEREF _Toc214194488 \h </w:instrText>
        </w:r>
        <w:r>
          <w:rPr>
            <w:noProof/>
            <w:webHidden/>
          </w:rPr>
        </w:r>
        <w:r>
          <w:rPr>
            <w:noProof/>
            <w:webHidden/>
          </w:rPr>
          <w:fldChar w:fldCharType="separate"/>
        </w:r>
        <w:r>
          <w:rPr>
            <w:noProof/>
            <w:webHidden/>
          </w:rPr>
          <w:t>155</w:t>
        </w:r>
        <w:r>
          <w:rPr>
            <w:noProof/>
            <w:webHidden/>
          </w:rPr>
          <w:fldChar w:fldCharType="end"/>
        </w:r>
      </w:hyperlink>
    </w:p>
    <w:p w14:paraId="584DE893" w14:textId="39398F77" w:rsidR="007E09E9" w:rsidRDefault="007E09E9">
      <w:pPr>
        <w:pStyle w:val="TOC5"/>
        <w:rPr>
          <w:rFonts w:asciiTheme="minorHAnsi" w:eastAsiaTheme="minorEastAsia" w:hAnsiTheme="minorHAnsi"/>
          <w:noProof/>
          <w:color w:val="auto"/>
          <w:szCs w:val="24"/>
          <w:lang w:eastAsia="id-ID"/>
        </w:rPr>
      </w:pPr>
      <w:hyperlink w:anchor="_Toc214194489" w:history="1">
        <w:r w:rsidRPr="005A5134">
          <w:rPr>
            <w:rStyle w:val="Hyperlink"/>
            <w:noProof/>
          </w:rPr>
          <w:t>Gambar 4.25 Contoh Nilai Probabilitas</w:t>
        </w:r>
        <w:r>
          <w:rPr>
            <w:noProof/>
            <w:webHidden/>
          </w:rPr>
          <w:tab/>
        </w:r>
        <w:r>
          <w:rPr>
            <w:noProof/>
            <w:webHidden/>
          </w:rPr>
          <w:fldChar w:fldCharType="begin"/>
        </w:r>
        <w:r>
          <w:rPr>
            <w:noProof/>
            <w:webHidden/>
          </w:rPr>
          <w:instrText xml:space="preserve"> PAGEREF _Toc214194489 \h </w:instrText>
        </w:r>
        <w:r>
          <w:rPr>
            <w:noProof/>
            <w:webHidden/>
          </w:rPr>
        </w:r>
        <w:r>
          <w:rPr>
            <w:noProof/>
            <w:webHidden/>
          </w:rPr>
          <w:fldChar w:fldCharType="separate"/>
        </w:r>
        <w:r>
          <w:rPr>
            <w:noProof/>
            <w:webHidden/>
          </w:rPr>
          <w:t>158</w:t>
        </w:r>
        <w:r>
          <w:rPr>
            <w:noProof/>
            <w:webHidden/>
          </w:rPr>
          <w:fldChar w:fldCharType="end"/>
        </w:r>
      </w:hyperlink>
    </w:p>
    <w:p w14:paraId="3FE03F58" w14:textId="21215C25" w:rsidR="007E09E9" w:rsidRDefault="007E09E9">
      <w:pPr>
        <w:pStyle w:val="TOC5"/>
        <w:rPr>
          <w:rFonts w:asciiTheme="minorHAnsi" w:eastAsiaTheme="minorEastAsia" w:hAnsiTheme="minorHAnsi"/>
          <w:noProof/>
          <w:color w:val="auto"/>
          <w:szCs w:val="24"/>
          <w:lang w:eastAsia="id-ID"/>
        </w:rPr>
      </w:pPr>
      <w:hyperlink w:anchor="_Toc214194490" w:history="1">
        <w:r w:rsidRPr="005A5134">
          <w:rPr>
            <w:rStyle w:val="Hyperlink"/>
            <w:noProof/>
          </w:rPr>
          <w:t>Gambar 4.26 Kurva Kalibrasi Sebelum dan Sesudah Proses Kalibrasi</w:t>
        </w:r>
        <w:r>
          <w:rPr>
            <w:noProof/>
            <w:webHidden/>
          </w:rPr>
          <w:tab/>
        </w:r>
        <w:r>
          <w:rPr>
            <w:noProof/>
            <w:webHidden/>
          </w:rPr>
          <w:fldChar w:fldCharType="begin"/>
        </w:r>
        <w:r>
          <w:rPr>
            <w:noProof/>
            <w:webHidden/>
          </w:rPr>
          <w:instrText xml:space="preserve"> PAGEREF _Toc214194490 \h </w:instrText>
        </w:r>
        <w:r>
          <w:rPr>
            <w:noProof/>
            <w:webHidden/>
          </w:rPr>
        </w:r>
        <w:r>
          <w:rPr>
            <w:noProof/>
            <w:webHidden/>
          </w:rPr>
          <w:fldChar w:fldCharType="separate"/>
        </w:r>
        <w:r>
          <w:rPr>
            <w:noProof/>
            <w:webHidden/>
          </w:rPr>
          <w:t>163</w:t>
        </w:r>
        <w:r>
          <w:rPr>
            <w:noProof/>
            <w:webHidden/>
          </w:rPr>
          <w:fldChar w:fldCharType="end"/>
        </w:r>
      </w:hyperlink>
    </w:p>
    <w:p w14:paraId="18EAFB0C" w14:textId="6FB438EF" w:rsidR="007E09E9" w:rsidRDefault="007E09E9">
      <w:pPr>
        <w:pStyle w:val="TOC5"/>
        <w:rPr>
          <w:rFonts w:asciiTheme="minorHAnsi" w:eastAsiaTheme="minorEastAsia" w:hAnsiTheme="minorHAnsi"/>
          <w:noProof/>
          <w:color w:val="auto"/>
          <w:szCs w:val="24"/>
          <w:lang w:eastAsia="id-ID"/>
        </w:rPr>
      </w:pPr>
      <w:hyperlink w:anchor="_Toc214194491" w:history="1">
        <w:r w:rsidRPr="005A5134">
          <w:rPr>
            <w:rStyle w:val="Hyperlink"/>
            <w:noProof/>
          </w:rPr>
          <w:t>Gambar 4.28</w:t>
        </w:r>
        <w:r w:rsidRPr="005A5134">
          <w:rPr>
            <w:rStyle w:val="Hyperlink"/>
            <w:i/>
            <w:iCs/>
            <w:noProof/>
          </w:rPr>
          <w:t xml:space="preserve"> Receiver</w:t>
        </w:r>
        <w:r w:rsidRPr="005A5134">
          <w:rPr>
            <w:rStyle w:val="Hyperlink"/>
            <w:noProof/>
          </w:rPr>
          <w:t xml:space="preserve"> </w:t>
        </w:r>
        <w:r w:rsidRPr="005A5134">
          <w:rPr>
            <w:rStyle w:val="Hyperlink"/>
            <w:i/>
            <w:iCs/>
            <w:noProof/>
          </w:rPr>
          <w:t>Operating</w:t>
        </w:r>
        <w:r w:rsidRPr="005A5134">
          <w:rPr>
            <w:rStyle w:val="Hyperlink"/>
            <w:noProof/>
          </w:rPr>
          <w:t xml:space="preserve"> </w:t>
        </w:r>
        <w:r w:rsidRPr="005A5134">
          <w:rPr>
            <w:rStyle w:val="Hyperlink"/>
            <w:i/>
            <w:iCs/>
            <w:noProof/>
          </w:rPr>
          <w:t>Characteristic</w:t>
        </w:r>
        <w:r w:rsidRPr="005A5134">
          <w:rPr>
            <w:rStyle w:val="Hyperlink"/>
            <w:noProof/>
          </w:rPr>
          <w:t xml:space="preserve"> (ROC) </w:t>
        </w:r>
        <w:r w:rsidRPr="005A5134">
          <w:rPr>
            <w:rStyle w:val="Hyperlink"/>
            <w:i/>
            <w:iCs/>
            <w:noProof/>
          </w:rPr>
          <w:t>Curve</w:t>
        </w:r>
        <w:r>
          <w:rPr>
            <w:noProof/>
            <w:webHidden/>
          </w:rPr>
          <w:tab/>
        </w:r>
        <w:r>
          <w:rPr>
            <w:noProof/>
            <w:webHidden/>
          </w:rPr>
          <w:fldChar w:fldCharType="begin"/>
        </w:r>
        <w:r>
          <w:rPr>
            <w:noProof/>
            <w:webHidden/>
          </w:rPr>
          <w:instrText xml:space="preserve"> PAGEREF _Toc214194491 \h </w:instrText>
        </w:r>
        <w:r>
          <w:rPr>
            <w:noProof/>
            <w:webHidden/>
          </w:rPr>
        </w:r>
        <w:r>
          <w:rPr>
            <w:noProof/>
            <w:webHidden/>
          </w:rPr>
          <w:fldChar w:fldCharType="separate"/>
        </w:r>
        <w:r>
          <w:rPr>
            <w:noProof/>
            <w:webHidden/>
          </w:rPr>
          <w:t>169</w:t>
        </w:r>
        <w:r>
          <w:rPr>
            <w:noProof/>
            <w:webHidden/>
          </w:rPr>
          <w:fldChar w:fldCharType="end"/>
        </w:r>
      </w:hyperlink>
    </w:p>
    <w:p w14:paraId="09ADBA4E" w14:textId="445D06A7" w:rsidR="007E09E9" w:rsidRDefault="007E09E9">
      <w:pPr>
        <w:pStyle w:val="TOC5"/>
        <w:rPr>
          <w:rFonts w:asciiTheme="minorHAnsi" w:eastAsiaTheme="minorEastAsia" w:hAnsiTheme="minorHAnsi"/>
          <w:noProof/>
          <w:color w:val="auto"/>
          <w:szCs w:val="24"/>
          <w:lang w:eastAsia="id-ID"/>
        </w:rPr>
      </w:pPr>
      <w:hyperlink w:anchor="_Toc214194492" w:history="1">
        <w:r w:rsidRPr="005A5134">
          <w:rPr>
            <w:rStyle w:val="Hyperlink"/>
            <w:noProof/>
          </w:rPr>
          <w:t>Gambar 4.29</w:t>
        </w:r>
        <w:r w:rsidRPr="005A5134">
          <w:rPr>
            <w:rStyle w:val="Hyperlink"/>
            <w:i/>
            <w:iCs/>
            <w:noProof/>
          </w:rPr>
          <w:t xml:space="preserve"> Shot Map </w:t>
        </w:r>
        <w:r w:rsidRPr="005A5134">
          <w:rPr>
            <w:rStyle w:val="Hyperlink"/>
            <w:noProof/>
          </w:rPr>
          <w:t xml:space="preserve">Inggris </w:t>
        </w:r>
        <w:r w:rsidRPr="005A5134">
          <w:rPr>
            <w:rStyle w:val="Hyperlink"/>
            <w:i/>
            <w:iCs/>
            <w:noProof/>
          </w:rPr>
          <w:t xml:space="preserve">vs </w:t>
        </w:r>
        <w:r w:rsidRPr="005A5134">
          <w:rPr>
            <w:rStyle w:val="Hyperlink"/>
            <w:noProof/>
          </w:rPr>
          <w:t>Iran</w:t>
        </w:r>
        <w:r>
          <w:rPr>
            <w:noProof/>
            <w:webHidden/>
          </w:rPr>
          <w:tab/>
        </w:r>
        <w:r>
          <w:rPr>
            <w:noProof/>
            <w:webHidden/>
          </w:rPr>
          <w:fldChar w:fldCharType="begin"/>
        </w:r>
        <w:r>
          <w:rPr>
            <w:noProof/>
            <w:webHidden/>
          </w:rPr>
          <w:instrText xml:space="preserve"> PAGEREF _Toc214194492 \h </w:instrText>
        </w:r>
        <w:r>
          <w:rPr>
            <w:noProof/>
            <w:webHidden/>
          </w:rPr>
        </w:r>
        <w:r>
          <w:rPr>
            <w:noProof/>
            <w:webHidden/>
          </w:rPr>
          <w:fldChar w:fldCharType="separate"/>
        </w:r>
        <w:r>
          <w:rPr>
            <w:noProof/>
            <w:webHidden/>
          </w:rPr>
          <w:t>180</w:t>
        </w:r>
        <w:r>
          <w:rPr>
            <w:noProof/>
            <w:webHidden/>
          </w:rPr>
          <w:fldChar w:fldCharType="end"/>
        </w:r>
      </w:hyperlink>
    </w:p>
    <w:p w14:paraId="68D0E5A0" w14:textId="6B66A539" w:rsidR="007E09E9" w:rsidRDefault="007E09E9">
      <w:pPr>
        <w:pStyle w:val="TOC5"/>
        <w:rPr>
          <w:rFonts w:asciiTheme="minorHAnsi" w:eastAsiaTheme="minorEastAsia" w:hAnsiTheme="minorHAnsi"/>
          <w:noProof/>
          <w:color w:val="auto"/>
          <w:szCs w:val="24"/>
          <w:lang w:eastAsia="id-ID"/>
        </w:rPr>
      </w:pPr>
      <w:hyperlink w:anchor="_Toc214194493" w:history="1">
        <w:r w:rsidRPr="005A5134">
          <w:rPr>
            <w:rStyle w:val="Hyperlink"/>
            <w:noProof/>
          </w:rPr>
          <w:t>Gambar 4.32 Tampilan Halaman Simulasi Tembakan Kustom</w:t>
        </w:r>
        <w:r>
          <w:rPr>
            <w:noProof/>
            <w:webHidden/>
          </w:rPr>
          <w:tab/>
        </w:r>
        <w:r>
          <w:rPr>
            <w:noProof/>
            <w:webHidden/>
          </w:rPr>
          <w:fldChar w:fldCharType="begin"/>
        </w:r>
        <w:r>
          <w:rPr>
            <w:noProof/>
            <w:webHidden/>
          </w:rPr>
          <w:instrText xml:space="preserve"> PAGEREF _Toc214194493 \h </w:instrText>
        </w:r>
        <w:r>
          <w:rPr>
            <w:noProof/>
            <w:webHidden/>
          </w:rPr>
        </w:r>
        <w:r>
          <w:rPr>
            <w:noProof/>
            <w:webHidden/>
          </w:rPr>
          <w:fldChar w:fldCharType="separate"/>
        </w:r>
        <w:r>
          <w:rPr>
            <w:noProof/>
            <w:webHidden/>
          </w:rPr>
          <w:t>184</w:t>
        </w:r>
        <w:r>
          <w:rPr>
            <w:noProof/>
            <w:webHidden/>
          </w:rPr>
          <w:fldChar w:fldCharType="end"/>
        </w:r>
      </w:hyperlink>
    </w:p>
    <w:p w14:paraId="31061A2C" w14:textId="5A747090" w:rsidR="007E09E9" w:rsidRDefault="007E09E9">
      <w:pPr>
        <w:pStyle w:val="TOC5"/>
        <w:rPr>
          <w:rFonts w:asciiTheme="minorHAnsi" w:eastAsiaTheme="minorEastAsia" w:hAnsiTheme="minorHAnsi"/>
          <w:noProof/>
          <w:color w:val="auto"/>
          <w:szCs w:val="24"/>
          <w:lang w:eastAsia="id-ID"/>
        </w:rPr>
      </w:pPr>
      <w:hyperlink w:anchor="_Toc214194494" w:history="1">
        <w:r w:rsidRPr="005A5134">
          <w:rPr>
            <w:rStyle w:val="Hyperlink"/>
            <w:noProof/>
          </w:rPr>
          <w:t>Gambar 4.33 Tampilan Halaman Visualisasi Simulasi Tembakan Kustom</w:t>
        </w:r>
        <w:r>
          <w:rPr>
            <w:noProof/>
            <w:webHidden/>
          </w:rPr>
          <w:tab/>
        </w:r>
        <w:r>
          <w:rPr>
            <w:noProof/>
            <w:webHidden/>
          </w:rPr>
          <w:fldChar w:fldCharType="begin"/>
        </w:r>
        <w:r>
          <w:rPr>
            <w:noProof/>
            <w:webHidden/>
          </w:rPr>
          <w:instrText xml:space="preserve"> PAGEREF _Toc214194494 \h </w:instrText>
        </w:r>
        <w:r>
          <w:rPr>
            <w:noProof/>
            <w:webHidden/>
          </w:rPr>
        </w:r>
        <w:r>
          <w:rPr>
            <w:noProof/>
            <w:webHidden/>
          </w:rPr>
          <w:fldChar w:fldCharType="separate"/>
        </w:r>
        <w:r>
          <w:rPr>
            <w:noProof/>
            <w:webHidden/>
          </w:rPr>
          <w:t>184</w:t>
        </w:r>
        <w:r>
          <w:rPr>
            <w:noProof/>
            <w:webHidden/>
          </w:rPr>
          <w:fldChar w:fldCharType="end"/>
        </w:r>
      </w:hyperlink>
    </w:p>
    <w:p w14:paraId="19BF1118" w14:textId="5226C4CD"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4" w:name="_Toc214015452"/>
      <w:r w:rsidRPr="009B4C68">
        <w:lastRenderedPageBreak/>
        <w:t>DAFTAR TABEL</w:t>
      </w:r>
      <w:bookmarkEnd w:id="34"/>
    </w:p>
    <w:p w14:paraId="1ACDA71C" w14:textId="623DC5C6" w:rsidR="00DD37C0" w:rsidRDefault="0026106E">
      <w:pPr>
        <w:pStyle w:val="TOC6"/>
        <w:rPr>
          <w:rFonts w:asciiTheme="minorHAnsi" w:hAnsiTheme="minorHAnsi"/>
          <w:noProof/>
        </w:rPr>
      </w:pPr>
      <w:r w:rsidRPr="009B4C68">
        <w:fldChar w:fldCharType="begin"/>
      </w:r>
      <w:r w:rsidRPr="009B4C68">
        <w:instrText xml:space="preserve"> TOC \o "6-6" \h \z </w:instrText>
      </w:r>
      <w:r w:rsidRPr="009B4C68">
        <w:fldChar w:fldCharType="separate"/>
      </w:r>
      <w:hyperlink w:anchor="_Toc214036199" w:history="1">
        <w:r w:rsidR="00DD37C0" w:rsidRPr="00B94343">
          <w:rPr>
            <w:rStyle w:val="Hyperlink"/>
            <w:noProof/>
          </w:rPr>
          <w:t>Tabel 1.1 Perbandingan Kinerja Model Non-Linear vs. Linear Pada Pemodelan xG</w:t>
        </w:r>
        <w:r w:rsidR="00DD37C0">
          <w:rPr>
            <w:noProof/>
            <w:webHidden/>
          </w:rPr>
          <w:tab/>
        </w:r>
        <w:r w:rsidR="00DD37C0">
          <w:rPr>
            <w:noProof/>
            <w:webHidden/>
          </w:rPr>
          <w:fldChar w:fldCharType="begin"/>
        </w:r>
        <w:r w:rsidR="00DD37C0">
          <w:rPr>
            <w:noProof/>
            <w:webHidden/>
          </w:rPr>
          <w:instrText xml:space="preserve"> PAGEREF _Toc214036199 \h </w:instrText>
        </w:r>
        <w:r w:rsidR="00DD37C0">
          <w:rPr>
            <w:noProof/>
            <w:webHidden/>
          </w:rPr>
        </w:r>
        <w:r w:rsidR="00DD37C0">
          <w:rPr>
            <w:noProof/>
            <w:webHidden/>
          </w:rPr>
          <w:fldChar w:fldCharType="separate"/>
        </w:r>
        <w:r w:rsidR="00DD37C0">
          <w:rPr>
            <w:noProof/>
            <w:webHidden/>
          </w:rPr>
          <w:t>5</w:t>
        </w:r>
        <w:r w:rsidR="00DD37C0">
          <w:rPr>
            <w:noProof/>
            <w:webHidden/>
          </w:rPr>
          <w:fldChar w:fldCharType="end"/>
        </w:r>
      </w:hyperlink>
    </w:p>
    <w:p w14:paraId="5E90A088" w14:textId="04CF0CC3" w:rsidR="00DD37C0" w:rsidRDefault="00DD37C0">
      <w:pPr>
        <w:pStyle w:val="TOC6"/>
        <w:rPr>
          <w:rFonts w:asciiTheme="minorHAnsi" w:hAnsiTheme="minorHAnsi"/>
          <w:noProof/>
        </w:rPr>
      </w:pPr>
      <w:hyperlink w:anchor="_Toc214036200" w:history="1">
        <w:r w:rsidRPr="00B94343">
          <w:rPr>
            <w:rStyle w:val="Hyperlink"/>
            <w:noProof/>
          </w:rPr>
          <w:t>Tabel 1.2 Perkembangan Model xG Saat Ini</w:t>
        </w:r>
        <w:r>
          <w:rPr>
            <w:noProof/>
            <w:webHidden/>
          </w:rPr>
          <w:tab/>
        </w:r>
        <w:r>
          <w:rPr>
            <w:noProof/>
            <w:webHidden/>
          </w:rPr>
          <w:fldChar w:fldCharType="begin"/>
        </w:r>
        <w:r>
          <w:rPr>
            <w:noProof/>
            <w:webHidden/>
          </w:rPr>
          <w:instrText xml:space="preserve"> PAGEREF _Toc214036200 \h </w:instrText>
        </w:r>
        <w:r>
          <w:rPr>
            <w:noProof/>
            <w:webHidden/>
          </w:rPr>
        </w:r>
        <w:r>
          <w:rPr>
            <w:noProof/>
            <w:webHidden/>
          </w:rPr>
          <w:fldChar w:fldCharType="separate"/>
        </w:r>
        <w:r>
          <w:rPr>
            <w:noProof/>
            <w:webHidden/>
          </w:rPr>
          <w:t>5</w:t>
        </w:r>
        <w:r>
          <w:rPr>
            <w:noProof/>
            <w:webHidden/>
          </w:rPr>
          <w:fldChar w:fldCharType="end"/>
        </w:r>
      </w:hyperlink>
    </w:p>
    <w:p w14:paraId="6D6B668F" w14:textId="4AE484C9" w:rsidR="00DD37C0" w:rsidRDefault="00DD37C0">
      <w:pPr>
        <w:pStyle w:val="TOC6"/>
        <w:rPr>
          <w:rFonts w:asciiTheme="minorHAnsi" w:hAnsiTheme="minorHAnsi"/>
          <w:noProof/>
        </w:rPr>
      </w:pPr>
      <w:hyperlink w:anchor="_Toc214036201" w:history="1">
        <w:r w:rsidRPr="00B94343">
          <w:rPr>
            <w:rStyle w:val="Hyperlink"/>
            <w:noProof/>
          </w:rPr>
          <w:t>Tabel 1.3 Perbandingan Waktu Pelatihan Berdasarkan Kompleksitas Algoritma</w:t>
        </w:r>
        <w:r>
          <w:rPr>
            <w:noProof/>
            <w:webHidden/>
          </w:rPr>
          <w:tab/>
        </w:r>
        <w:r>
          <w:rPr>
            <w:noProof/>
            <w:webHidden/>
          </w:rPr>
          <w:fldChar w:fldCharType="begin"/>
        </w:r>
        <w:r>
          <w:rPr>
            <w:noProof/>
            <w:webHidden/>
          </w:rPr>
          <w:instrText xml:space="preserve"> PAGEREF _Toc214036201 \h </w:instrText>
        </w:r>
        <w:r>
          <w:rPr>
            <w:noProof/>
            <w:webHidden/>
          </w:rPr>
        </w:r>
        <w:r>
          <w:rPr>
            <w:noProof/>
            <w:webHidden/>
          </w:rPr>
          <w:fldChar w:fldCharType="separate"/>
        </w:r>
        <w:r>
          <w:rPr>
            <w:noProof/>
            <w:webHidden/>
          </w:rPr>
          <w:t>7</w:t>
        </w:r>
        <w:r>
          <w:rPr>
            <w:noProof/>
            <w:webHidden/>
          </w:rPr>
          <w:fldChar w:fldCharType="end"/>
        </w:r>
      </w:hyperlink>
    </w:p>
    <w:p w14:paraId="4C4A5E08" w14:textId="5848D34D" w:rsidR="00DD37C0" w:rsidRDefault="00DD37C0">
      <w:pPr>
        <w:pStyle w:val="TOC6"/>
        <w:rPr>
          <w:rFonts w:asciiTheme="minorHAnsi" w:hAnsiTheme="minorHAnsi"/>
          <w:noProof/>
        </w:rPr>
      </w:pPr>
      <w:hyperlink w:anchor="_Toc214036202" w:history="1">
        <w:r w:rsidRPr="00B94343">
          <w:rPr>
            <w:rStyle w:val="Hyperlink"/>
            <w:noProof/>
          </w:rPr>
          <w:t>Tabel 1.4 Perbandingan Performa LightGBM pada Data Non-Linear</w:t>
        </w:r>
        <w:r>
          <w:rPr>
            <w:noProof/>
            <w:webHidden/>
          </w:rPr>
          <w:tab/>
        </w:r>
        <w:r>
          <w:rPr>
            <w:noProof/>
            <w:webHidden/>
          </w:rPr>
          <w:fldChar w:fldCharType="begin"/>
        </w:r>
        <w:r>
          <w:rPr>
            <w:noProof/>
            <w:webHidden/>
          </w:rPr>
          <w:instrText xml:space="preserve"> PAGEREF _Toc214036202 \h </w:instrText>
        </w:r>
        <w:r>
          <w:rPr>
            <w:noProof/>
            <w:webHidden/>
          </w:rPr>
        </w:r>
        <w:r>
          <w:rPr>
            <w:noProof/>
            <w:webHidden/>
          </w:rPr>
          <w:fldChar w:fldCharType="separate"/>
        </w:r>
        <w:r>
          <w:rPr>
            <w:noProof/>
            <w:webHidden/>
          </w:rPr>
          <w:t>9</w:t>
        </w:r>
        <w:r>
          <w:rPr>
            <w:noProof/>
            <w:webHidden/>
          </w:rPr>
          <w:fldChar w:fldCharType="end"/>
        </w:r>
      </w:hyperlink>
    </w:p>
    <w:p w14:paraId="5C0629E7" w14:textId="15D68668" w:rsidR="00DD37C0" w:rsidRDefault="00DD37C0">
      <w:pPr>
        <w:pStyle w:val="TOC6"/>
        <w:rPr>
          <w:rFonts w:asciiTheme="minorHAnsi" w:hAnsiTheme="minorHAnsi"/>
          <w:noProof/>
        </w:rPr>
      </w:pPr>
      <w:hyperlink w:anchor="_Toc214036203" w:history="1">
        <w:r w:rsidRPr="00B94343">
          <w:rPr>
            <w:rStyle w:val="Hyperlink"/>
            <w:noProof/>
          </w:rPr>
          <w:t xml:space="preserve">Tabel 1.5 Perbandingan Waktu Pelatihan pada Model </w:t>
        </w:r>
        <w:r w:rsidRPr="00B94343">
          <w:rPr>
            <w:rStyle w:val="Hyperlink"/>
            <w:i/>
            <w:noProof/>
          </w:rPr>
          <w:t>Boosting</w:t>
        </w:r>
        <w:r w:rsidRPr="00B94343">
          <w:rPr>
            <w:rStyle w:val="Hyperlink"/>
            <w:noProof/>
          </w:rPr>
          <w:t xml:space="preserve"> (Florek &amp; Zagdański, 2023)</w:t>
        </w:r>
        <w:r>
          <w:rPr>
            <w:noProof/>
            <w:webHidden/>
          </w:rPr>
          <w:tab/>
        </w:r>
        <w:r>
          <w:rPr>
            <w:noProof/>
            <w:webHidden/>
          </w:rPr>
          <w:fldChar w:fldCharType="begin"/>
        </w:r>
        <w:r>
          <w:rPr>
            <w:noProof/>
            <w:webHidden/>
          </w:rPr>
          <w:instrText xml:space="preserve"> PAGEREF _Toc214036203 \h </w:instrText>
        </w:r>
        <w:r>
          <w:rPr>
            <w:noProof/>
            <w:webHidden/>
          </w:rPr>
        </w:r>
        <w:r>
          <w:rPr>
            <w:noProof/>
            <w:webHidden/>
          </w:rPr>
          <w:fldChar w:fldCharType="separate"/>
        </w:r>
        <w:r>
          <w:rPr>
            <w:noProof/>
            <w:webHidden/>
          </w:rPr>
          <w:t>11</w:t>
        </w:r>
        <w:r>
          <w:rPr>
            <w:noProof/>
            <w:webHidden/>
          </w:rPr>
          <w:fldChar w:fldCharType="end"/>
        </w:r>
      </w:hyperlink>
    </w:p>
    <w:p w14:paraId="73826A51" w14:textId="29ACD856" w:rsidR="00DD37C0" w:rsidRDefault="00DD37C0">
      <w:pPr>
        <w:pStyle w:val="TOC6"/>
        <w:rPr>
          <w:rFonts w:asciiTheme="minorHAnsi" w:hAnsiTheme="minorHAnsi"/>
          <w:noProof/>
        </w:rPr>
      </w:pPr>
      <w:hyperlink w:anchor="_Toc214036204" w:history="1">
        <w:r w:rsidRPr="00B94343">
          <w:rPr>
            <w:rStyle w:val="Hyperlink"/>
            <w:noProof/>
          </w:rPr>
          <w:t>Tabel 1.6 Keunggulan Bisnis dari Efisiensi Komputasi LightGBM dalam Implementasi Praktis</w:t>
        </w:r>
        <w:r>
          <w:rPr>
            <w:noProof/>
            <w:webHidden/>
          </w:rPr>
          <w:tab/>
        </w:r>
        <w:r>
          <w:rPr>
            <w:noProof/>
            <w:webHidden/>
          </w:rPr>
          <w:fldChar w:fldCharType="begin"/>
        </w:r>
        <w:r>
          <w:rPr>
            <w:noProof/>
            <w:webHidden/>
          </w:rPr>
          <w:instrText xml:space="preserve"> PAGEREF _Toc214036204 \h </w:instrText>
        </w:r>
        <w:r>
          <w:rPr>
            <w:noProof/>
            <w:webHidden/>
          </w:rPr>
        </w:r>
        <w:r>
          <w:rPr>
            <w:noProof/>
            <w:webHidden/>
          </w:rPr>
          <w:fldChar w:fldCharType="separate"/>
        </w:r>
        <w:r>
          <w:rPr>
            <w:noProof/>
            <w:webHidden/>
          </w:rPr>
          <w:t>12</w:t>
        </w:r>
        <w:r>
          <w:rPr>
            <w:noProof/>
            <w:webHidden/>
          </w:rPr>
          <w:fldChar w:fldCharType="end"/>
        </w:r>
      </w:hyperlink>
    </w:p>
    <w:p w14:paraId="6D3598BD" w14:textId="40748602" w:rsidR="00DD37C0" w:rsidRDefault="00DD37C0">
      <w:pPr>
        <w:pStyle w:val="TOC6"/>
        <w:rPr>
          <w:rFonts w:asciiTheme="minorHAnsi" w:hAnsiTheme="minorHAnsi"/>
          <w:noProof/>
        </w:rPr>
      </w:pPr>
      <w:hyperlink w:anchor="_Toc214036205" w:history="1">
        <w:r w:rsidRPr="00B94343">
          <w:rPr>
            <w:rStyle w:val="Hyperlink"/>
            <w:noProof/>
          </w:rPr>
          <w:t xml:space="preserve">Tabel 2.1 Contoh Data Non-Linear (Ahmad </w:t>
        </w:r>
        <w:r w:rsidRPr="00B94343">
          <w:rPr>
            <w:rStyle w:val="Hyperlink"/>
            <w:i/>
            <w:noProof/>
          </w:rPr>
          <w:t>et al</w:t>
        </w:r>
        <w:r w:rsidRPr="00B94343">
          <w:rPr>
            <w:rStyle w:val="Hyperlink"/>
            <w:noProof/>
          </w:rPr>
          <w:t>., 2021)</w:t>
        </w:r>
        <w:r>
          <w:rPr>
            <w:noProof/>
            <w:webHidden/>
          </w:rPr>
          <w:tab/>
        </w:r>
        <w:r>
          <w:rPr>
            <w:noProof/>
            <w:webHidden/>
          </w:rPr>
          <w:fldChar w:fldCharType="begin"/>
        </w:r>
        <w:r>
          <w:rPr>
            <w:noProof/>
            <w:webHidden/>
          </w:rPr>
          <w:instrText xml:space="preserve"> PAGEREF _Toc214036205 \h </w:instrText>
        </w:r>
        <w:r>
          <w:rPr>
            <w:noProof/>
            <w:webHidden/>
          </w:rPr>
        </w:r>
        <w:r>
          <w:rPr>
            <w:noProof/>
            <w:webHidden/>
          </w:rPr>
          <w:fldChar w:fldCharType="separate"/>
        </w:r>
        <w:r>
          <w:rPr>
            <w:noProof/>
            <w:webHidden/>
          </w:rPr>
          <w:t>50</w:t>
        </w:r>
        <w:r>
          <w:rPr>
            <w:noProof/>
            <w:webHidden/>
          </w:rPr>
          <w:fldChar w:fldCharType="end"/>
        </w:r>
      </w:hyperlink>
    </w:p>
    <w:p w14:paraId="3C31797B" w14:textId="01207785" w:rsidR="00DD37C0" w:rsidRDefault="00DD37C0">
      <w:pPr>
        <w:pStyle w:val="TOC6"/>
        <w:rPr>
          <w:rFonts w:asciiTheme="minorHAnsi" w:hAnsiTheme="minorHAnsi"/>
          <w:noProof/>
        </w:rPr>
      </w:pPr>
      <w:hyperlink w:anchor="_Toc214036206" w:history="1">
        <w:r w:rsidRPr="00B94343">
          <w:rPr>
            <w:rStyle w:val="Hyperlink"/>
            <w:noProof/>
          </w:rPr>
          <w:t>Tabel 2.2 Perkembangan xG</w:t>
        </w:r>
        <w:r>
          <w:rPr>
            <w:noProof/>
            <w:webHidden/>
          </w:rPr>
          <w:tab/>
        </w:r>
        <w:r>
          <w:rPr>
            <w:noProof/>
            <w:webHidden/>
          </w:rPr>
          <w:fldChar w:fldCharType="begin"/>
        </w:r>
        <w:r>
          <w:rPr>
            <w:noProof/>
            <w:webHidden/>
          </w:rPr>
          <w:instrText xml:space="preserve"> PAGEREF _Toc214036206 \h </w:instrText>
        </w:r>
        <w:r>
          <w:rPr>
            <w:noProof/>
            <w:webHidden/>
          </w:rPr>
        </w:r>
        <w:r>
          <w:rPr>
            <w:noProof/>
            <w:webHidden/>
          </w:rPr>
          <w:fldChar w:fldCharType="separate"/>
        </w:r>
        <w:r>
          <w:rPr>
            <w:noProof/>
            <w:webHidden/>
          </w:rPr>
          <w:t>56</w:t>
        </w:r>
        <w:r>
          <w:rPr>
            <w:noProof/>
            <w:webHidden/>
          </w:rPr>
          <w:fldChar w:fldCharType="end"/>
        </w:r>
      </w:hyperlink>
    </w:p>
    <w:p w14:paraId="510E3009" w14:textId="735AD15D" w:rsidR="00DD37C0" w:rsidRDefault="00DD37C0">
      <w:pPr>
        <w:pStyle w:val="TOC6"/>
        <w:rPr>
          <w:rFonts w:asciiTheme="minorHAnsi" w:hAnsiTheme="minorHAnsi"/>
          <w:noProof/>
        </w:rPr>
      </w:pPr>
      <w:hyperlink w:anchor="_Toc214036207" w:history="1">
        <w:r w:rsidRPr="00B94343">
          <w:rPr>
            <w:rStyle w:val="Hyperlink"/>
            <w:noProof/>
          </w:rPr>
          <w:t>Tabel 2.3 Daftar Fitur Data Umum dalam Model xG</w:t>
        </w:r>
        <w:r>
          <w:rPr>
            <w:noProof/>
            <w:webHidden/>
          </w:rPr>
          <w:tab/>
        </w:r>
        <w:r>
          <w:rPr>
            <w:noProof/>
            <w:webHidden/>
          </w:rPr>
          <w:fldChar w:fldCharType="begin"/>
        </w:r>
        <w:r>
          <w:rPr>
            <w:noProof/>
            <w:webHidden/>
          </w:rPr>
          <w:instrText xml:space="preserve"> PAGEREF _Toc214036207 \h </w:instrText>
        </w:r>
        <w:r>
          <w:rPr>
            <w:noProof/>
            <w:webHidden/>
          </w:rPr>
        </w:r>
        <w:r>
          <w:rPr>
            <w:noProof/>
            <w:webHidden/>
          </w:rPr>
          <w:fldChar w:fldCharType="separate"/>
        </w:r>
        <w:r>
          <w:rPr>
            <w:noProof/>
            <w:webHidden/>
          </w:rPr>
          <w:t>58</w:t>
        </w:r>
        <w:r>
          <w:rPr>
            <w:noProof/>
            <w:webHidden/>
          </w:rPr>
          <w:fldChar w:fldCharType="end"/>
        </w:r>
      </w:hyperlink>
    </w:p>
    <w:p w14:paraId="2855A6A2" w14:textId="7D14357D" w:rsidR="00DD37C0" w:rsidRDefault="00DD37C0">
      <w:pPr>
        <w:pStyle w:val="TOC6"/>
        <w:rPr>
          <w:rFonts w:asciiTheme="minorHAnsi" w:hAnsiTheme="minorHAnsi"/>
          <w:noProof/>
        </w:rPr>
      </w:pPr>
      <w:hyperlink w:anchor="_Toc214036208" w:history="1">
        <w:r w:rsidRPr="00B94343">
          <w:rPr>
            <w:rStyle w:val="Hyperlink"/>
            <w:noProof/>
          </w:rPr>
          <w:t>Tabel 2.4</w:t>
        </w:r>
        <w:r w:rsidRPr="00B94343">
          <w:rPr>
            <w:rStyle w:val="Hyperlink"/>
            <w:i/>
            <w:noProof/>
          </w:rPr>
          <w:t xml:space="preserve"> Confusion Matrix</w:t>
        </w:r>
        <w:r>
          <w:rPr>
            <w:noProof/>
            <w:webHidden/>
          </w:rPr>
          <w:tab/>
        </w:r>
        <w:r>
          <w:rPr>
            <w:noProof/>
            <w:webHidden/>
          </w:rPr>
          <w:fldChar w:fldCharType="begin"/>
        </w:r>
        <w:r>
          <w:rPr>
            <w:noProof/>
            <w:webHidden/>
          </w:rPr>
          <w:instrText xml:space="preserve"> PAGEREF _Toc214036208 \h </w:instrText>
        </w:r>
        <w:r>
          <w:rPr>
            <w:noProof/>
            <w:webHidden/>
          </w:rPr>
        </w:r>
        <w:r>
          <w:rPr>
            <w:noProof/>
            <w:webHidden/>
          </w:rPr>
          <w:fldChar w:fldCharType="separate"/>
        </w:r>
        <w:r>
          <w:rPr>
            <w:noProof/>
            <w:webHidden/>
          </w:rPr>
          <w:t>63</w:t>
        </w:r>
        <w:r>
          <w:rPr>
            <w:noProof/>
            <w:webHidden/>
          </w:rPr>
          <w:fldChar w:fldCharType="end"/>
        </w:r>
      </w:hyperlink>
    </w:p>
    <w:p w14:paraId="78E654C3" w14:textId="5723DC81" w:rsidR="00DD37C0" w:rsidRDefault="00DD37C0">
      <w:pPr>
        <w:pStyle w:val="TOC6"/>
        <w:rPr>
          <w:rFonts w:asciiTheme="minorHAnsi" w:hAnsiTheme="minorHAnsi"/>
          <w:noProof/>
        </w:rPr>
      </w:pPr>
      <w:hyperlink w:anchor="_Toc214036209" w:history="1">
        <w:r w:rsidRPr="00B94343">
          <w:rPr>
            <w:rStyle w:val="Hyperlink"/>
            <w:noProof/>
          </w:rPr>
          <w:t>Tabel 2.5 Penelitian Sejenis</w:t>
        </w:r>
        <w:r>
          <w:rPr>
            <w:noProof/>
            <w:webHidden/>
          </w:rPr>
          <w:tab/>
        </w:r>
        <w:r>
          <w:rPr>
            <w:noProof/>
            <w:webHidden/>
          </w:rPr>
          <w:fldChar w:fldCharType="begin"/>
        </w:r>
        <w:r>
          <w:rPr>
            <w:noProof/>
            <w:webHidden/>
          </w:rPr>
          <w:instrText xml:space="preserve"> PAGEREF _Toc214036209 \h </w:instrText>
        </w:r>
        <w:r>
          <w:rPr>
            <w:noProof/>
            <w:webHidden/>
          </w:rPr>
        </w:r>
        <w:r>
          <w:rPr>
            <w:noProof/>
            <w:webHidden/>
          </w:rPr>
          <w:fldChar w:fldCharType="separate"/>
        </w:r>
        <w:r>
          <w:rPr>
            <w:noProof/>
            <w:webHidden/>
          </w:rPr>
          <w:t>81</w:t>
        </w:r>
        <w:r>
          <w:rPr>
            <w:noProof/>
            <w:webHidden/>
          </w:rPr>
          <w:fldChar w:fldCharType="end"/>
        </w:r>
      </w:hyperlink>
    </w:p>
    <w:p w14:paraId="374EBAB8" w14:textId="46F24989" w:rsidR="00DD37C0" w:rsidRDefault="00DD37C0">
      <w:pPr>
        <w:pStyle w:val="TOC6"/>
        <w:rPr>
          <w:rFonts w:asciiTheme="minorHAnsi" w:hAnsiTheme="minorHAnsi"/>
          <w:noProof/>
        </w:rPr>
      </w:pPr>
      <w:hyperlink w:anchor="_Toc214036210" w:history="1">
        <w:r w:rsidRPr="00B94343">
          <w:rPr>
            <w:rStyle w:val="Hyperlink"/>
            <w:noProof/>
          </w:rPr>
          <w:t xml:space="preserve">Tabel 3.1 Spesifikasi </w:t>
        </w:r>
        <w:r w:rsidRPr="00B94343">
          <w:rPr>
            <w:rStyle w:val="Hyperlink"/>
            <w:i/>
            <w:noProof/>
          </w:rPr>
          <w:t>Hardware</w:t>
        </w:r>
        <w:r w:rsidRPr="00B94343">
          <w:rPr>
            <w:rStyle w:val="Hyperlink"/>
            <w:noProof/>
          </w:rPr>
          <w:t xml:space="preserve"> dan </w:t>
        </w:r>
        <w:r w:rsidRPr="00B94343">
          <w:rPr>
            <w:rStyle w:val="Hyperlink"/>
            <w:i/>
            <w:noProof/>
          </w:rPr>
          <w:t>Software</w:t>
        </w:r>
        <w:r>
          <w:rPr>
            <w:noProof/>
            <w:webHidden/>
          </w:rPr>
          <w:tab/>
        </w:r>
        <w:r>
          <w:rPr>
            <w:noProof/>
            <w:webHidden/>
          </w:rPr>
          <w:fldChar w:fldCharType="begin"/>
        </w:r>
        <w:r>
          <w:rPr>
            <w:noProof/>
            <w:webHidden/>
          </w:rPr>
          <w:instrText xml:space="preserve"> PAGEREF _Toc214036210 \h </w:instrText>
        </w:r>
        <w:r>
          <w:rPr>
            <w:noProof/>
            <w:webHidden/>
          </w:rPr>
        </w:r>
        <w:r>
          <w:rPr>
            <w:noProof/>
            <w:webHidden/>
          </w:rPr>
          <w:fldChar w:fldCharType="separate"/>
        </w:r>
        <w:r>
          <w:rPr>
            <w:noProof/>
            <w:webHidden/>
          </w:rPr>
          <w:t>93</w:t>
        </w:r>
        <w:r>
          <w:rPr>
            <w:noProof/>
            <w:webHidden/>
          </w:rPr>
          <w:fldChar w:fldCharType="end"/>
        </w:r>
      </w:hyperlink>
    </w:p>
    <w:p w14:paraId="625E04AD" w14:textId="7474AFBB" w:rsidR="00DD37C0" w:rsidRDefault="00DD37C0">
      <w:pPr>
        <w:pStyle w:val="TOC6"/>
        <w:rPr>
          <w:rFonts w:asciiTheme="minorHAnsi" w:hAnsiTheme="minorHAnsi"/>
          <w:noProof/>
        </w:rPr>
      </w:pPr>
      <w:hyperlink w:anchor="_Toc214036211" w:history="1">
        <w:r w:rsidRPr="00B94343">
          <w:rPr>
            <w:rStyle w:val="Hyperlink"/>
            <w:noProof/>
          </w:rPr>
          <w:t>Tabel 3.2</w:t>
        </w:r>
        <w:r w:rsidRPr="00B94343">
          <w:rPr>
            <w:rStyle w:val="Hyperlink"/>
            <w:i/>
            <w:noProof/>
          </w:rPr>
          <w:t xml:space="preserve"> Field </w:t>
        </w:r>
        <w:r w:rsidRPr="00B94343">
          <w:rPr>
            <w:rStyle w:val="Hyperlink"/>
            <w:noProof/>
          </w:rPr>
          <w:t>Data Statsbomb</w:t>
        </w:r>
        <w:r>
          <w:rPr>
            <w:noProof/>
            <w:webHidden/>
          </w:rPr>
          <w:tab/>
        </w:r>
        <w:r>
          <w:rPr>
            <w:noProof/>
            <w:webHidden/>
          </w:rPr>
          <w:fldChar w:fldCharType="begin"/>
        </w:r>
        <w:r>
          <w:rPr>
            <w:noProof/>
            <w:webHidden/>
          </w:rPr>
          <w:instrText xml:space="preserve"> PAGEREF _Toc214036211 \h </w:instrText>
        </w:r>
        <w:r>
          <w:rPr>
            <w:noProof/>
            <w:webHidden/>
          </w:rPr>
        </w:r>
        <w:r>
          <w:rPr>
            <w:noProof/>
            <w:webHidden/>
          </w:rPr>
          <w:fldChar w:fldCharType="separate"/>
        </w:r>
        <w:r>
          <w:rPr>
            <w:noProof/>
            <w:webHidden/>
          </w:rPr>
          <w:t>97</w:t>
        </w:r>
        <w:r>
          <w:rPr>
            <w:noProof/>
            <w:webHidden/>
          </w:rPr>
          <w:fldChar w:fldCharType="end"/>
        </w:r>
      </w:hyperlink>
    </w:p>
    <w:p w14:paraId="4BE646E6" w14:textId="345D54AB" w:rsidR="00DD37C0" w:rsidRDefault="00DD37C0">
      <w:pPr>
        <w:pStyle w:val="TOC6"/>
        <w:rPr>
          <w:rFonts w:asciiTheme="minorHAnsi" w:hAnsiTheme="minorHAnsi"/>
          <w:noProof/>
        </w:rPr>
      </w:pPr>
      <w:hyperlink w:anchor="_Toc214036212" w:history="1">
        <w:r w:rsidRPr="00B94343">
          <w:rPr>
            <w:rStyle w:val="Hyperlink"/>
            <w:noProof/>
          </w:rPr>
          <w:t>Tabel 4.1 Daftar Kompetisi</w:t>
        </w:r>
        <w:r>
          <w:rPr>
            <w:noProof/>
            <w:webHidden/>
          </w:rPr>
          <w:tab/>
        </w:r>
        <w:r>
          <w:rPr>
            <w:noProof/>
            <w:webHidden/>
          </w:rPr>
          <w:fldChar w:fldCharType="begin"/>
        </w:r>
        <w:r>
          <w:rPr>
            <w:noProof/>
            <w:webHidden/>
          </w:rPr>
          <w:instrText xml:space="preserve"> PAGEREF _Toc214036212 \h </w:instrText>
        </w:r>
        <w:r>
          <w:rPr>
            <w:noProof/>
            <w:webHidden/>
          </w:rPr>
        </w:r>
        <w:r>
          <w:rPr>
            <w:noProof/>
            <w:webHidden/>
          </w:rPr>
          <w:fldChar w:fldCharType="separate"/>
        </w:r>
        <w:r>
          <w:rPr>
            <w:noProof/>
            <w:webHidden/>
          </w:rPr>
          <w:t>112</w:t>
        </w:r>
        <w:r>
          <w:rPr>
            <w:noProof/>
            <w:webHidden/>
          </w:rPr>
          <w:fldChar w:fldCharType="end"/>
        </w:r>
      </w:hyperlink>
    </w:p>
    <w:p w14:paraId="5C3ACE87" w14:textId="5DF6BD57" w:rsidR="00DD37C0" w:rsidRDefault="00DD37C0">
      <w:pPr>
        <w:pStyle w:val="TOC6"/>
        <w:rPr>
          <w:rFonts w:asciiTheme="minorHAnsi" w:hAnsiTheme="minorHAnsi"/>
          <w:noProof/>
        </w:rPr>
      </w:pPr>
      <w:hyperlink w:anchor="_Toc214036213" w:history="1">
        <w:r w:rsidRPr="00B94343">
          <w:rPr>
            <w:rStyle w:val="Hyperlink"/>
            <w:noProof/>
          </w:rPr>
          <w:t>Tabel 4.2 Nama dan Deskripsi Kolom</w:t>
        </w:r>
        <w:r>
          <w:rPr>
            <w:noProof/>
            <w:webHidden/>
          </w:rPr>
          <w:tab/>
        </w:r>
        <w:r>
          <w:rPr>
            <w:noProof/>
            <w:webHidden/>
          </w:rPr>
          <w:fldChar w:fldCharType="begin"/>
        </w:r>
        <w:r>
          <w:rPr>
            <w:noProof/>
            <w:webHidden/>
          </w:rPr>
          <w:instrText xml:space="preserve"> PAGEREF _Toc214036213 \h </w:instrText>
        </w:r>
        <w:r>
          <w:rPr>
            <w:noProof/>
            <w:webHidden/>
          </w:rPr>
        </w:r>
        <w:r>
          <w:rPr>
            <w:noProof/>
            <w:webHidden/>
          </w:rPr>
          <w:fldChar w:fldCharType="separate"/>
        </w:r>
        <w:r>
          <w:rPr>
            <w:noProof/>
            <w:webHidden/>
          </w:rPr>
          <w:t>118</w:t>
        </w:r>
        <w:r>
          <w:rPr>
            <w:noProof/>
            <w:webHidden/>
          </w:rPr>
          <w:fldChar w:fldCharType="end"/>
        </w:r>
      </w:hyperlink>
    </w:p>
    <w:p w14:paraId="5711FD3D" w14:textId="40BF68F6" w:rsidR="00DD37C0" w:rsidRDefault="00DD37C0">
      <w:pPr>
        <w:pStyle w:val="TOC6"/>
        <w:rPr>
          <w:rFonts w:asciiTheme="minorHAnsi" w:hAnsiTheme="minorHAnsi"/>
          <w:noProof/>
        </w:rPr>
      </w:pPr>
      <w:hyperlink w:anchor="_Toc214036214" w:history="1">
        <w:r w:rsidRPr="00B94343">
          <w:rPr>
            <w:rStyle w:val="Hyperlink"/>
            <w:noProof/>
          </w:rPr>
          <w:t>Tabel 4.3 Ringkasan Temuan EDA</w:t>
        </w:r>
        <w:r>
          <w:rPr>
            <w:noProof/>
            <w:webHidden/>
          </w:rPr>
          <w:tab/>
        </w:r>
        <w:r>
          <w:rPr>
            <w:noProof/>
            <w:webHidden/>
          </w:rPr>
          <w:fldChar w:fldCharType="begin"/>
        </w:r>
        <w:r>
          <w:rPr>
            <w:noProof/>
            <w:webHidden/>
          </w:rPr>
          <w:instrText xml:space="preserve"> PAGEREF _Toc214036214 \h </w:instrText>
        </w:r>
        <w:r>
          <w:rPr>
            <w:noProof/>
            <w:webHidden/>
          </w:rPr>
        </w:r>
        <w:r>
          <w:rPr>
            <w:noProof/>
            <w:webHidden/>
          </w:rPr>
          <w:fldChar w:fldCharType="separate"/>
        </w:r>
        <w:r>
          <w:rPr>
            <w:noProof/>
            <w:webHidden/>
          </w:rPr>
          <w:t>134</w:t>
        </w:r>
        <w:r>
          <w:rPr>
            <w:noProof/>
            <w:webHidden/>
          </w:rPr>
          <w:fldChar w:fldCharType="end"/>
        </w:r>
      </w:hyperlink>
    </w:p>
    <w:p w14:paraId="682CF216" w14:textId="1D0852CA" w:rsidR="00DD37C0" w:rsidRDefault="00DD37C0">
      <w:pPr>
        <w:pStyle w:val="TOC6"/>
        <w:rPr>
          <w:rFonts w:asciiTheme="minorHAnsi" w:hAnsiTheme="minorHAnsi"/>
          <w:noProof/>
        </w:rPr>
      </w:pPr>
      <w:hyperlink w:anchor="_Toc214036215" w:history="1">
        <w:r w:rsidRPr="00B94343">
          <w:rPr>
            <w:rStyle w:val="Hyperlink"/>
            <w:noProof/>
          </w:rPr>
          <w:t xml:space="preserve">Tabel 4.4 Deskripsi Jenis </w:t>
        </w:r>
        <w:r w:rsidRPr="00B94343">
          <w:rPr>
            <w:rStyle w:val="Hyperlink"/>
            <w:i/>
            <w:iCs/>
            <w:noProof/>
          </w:rPr>
          <w:t>type</w:t>
        </w:r>
        <w:r w:rsidRPr="00B94343">
          <w:rPr>
            <w:rStyle w:val="Hyperlink"/>
            <w:noProof/>
          </w:rPr>
          <w:t xml:space="preserve"> dalam </w:t>
        </w:r>
        <w:r w:rsidRPr="00B94343">
          <w:rPr>
            <w:rStyle w:val="Hyperlink"/>
            <w:i/>
            <w:iCs/>
            <w:noProof/>
          </w:rPr>
          <w:t xml:space="preserve">Dataset </w:t>
        </w:r>
        <w:r w:rsidRPr="00B94343">
          <w:rPr>
            <w:rStyle w:val="Hyperlink"/>
            <w:noProof/>
          </w:rPr>
          <w:t>StatsBomb.</w:t>
        </w:r>
        <w:r>
          <w:rPr>
            <w:noProof/>
            <w:webHidden/>
          </w:rPr>
          <w:tab/>
        </w:r>
        <w:r>
          <w:rPr>
            <w:noProof/>
            <w:webHidden/>
          </w:rPr>
          <w:fldChar w:fldCharType="begin"/>
        </w:r>
        <w:r>
          <w:rPr>
            <w:noProof/>
            <w:webHidden/>
          </w:rPr>
          <w:instrText xml:space="preserve"> PAGEREF _Toc214036215 \h </w:instrText>
        </w:r>
        <w:r>
          <w:rPr>
            <w:noProof/>
            <w:webHidden/>
          </w:rPr>
        </w:r>
        <w:r>
          <w:rPr>
            <w:noProof/>
            <w:webHidden/>
          </w:rPr>
          <w:fldChar w:fldCharType="separate"/>
        </w:r>
        <w:r>
          <w:rPr>
            <w:noProof/>
            <w:webHidden/>
          </w:rPr>
          <w:t>141</w:t>
        </w:r>
        <w:r>
          <w:rPr>
            <w:noProof/>
            <w:webHidden/>
          </w:rPr>
          <w:fldChar w:fldCharType="end"/>
        </w:r>
      </w:hyperlink>
    </w:p>
    <w:p w14:paraId="1F502989" w14:textId="79307DA4" w:rsidR="00DD37C0" w:rsidRDefault="00DD37C0">
      <w:pPr>
        <w:pStyle w:val="TOC6"/>
        <w:rPr>
          <w:rFonts w:asciiTheme="minorHAnsi" w:hAnsiTheme="minorHAnsi"/>
          <w:noProof/>
        </w:rPr>
      </w:pPr>
      <w:hyperlink w:anchor="_Toc214036216" w:history="1">
        <w:r w:rsidRPr="00B94343">
          <w:rPr>
            <w:rStyle w:val="Hyperlink"/>
            <w:noProof/>
          </w:rPr>
          <w:t xml:space="preserve">Tabel 4.5 Rincian Dimensi </w:t>
        </w:r>
        <w:r w:rsidRPr="00B94343">
          <w:rPr>
            <w:rStyle w:val="Hyperlink"/>
            <w:i/>
            <w:iCs/>
            <w:noProof/>
          </w:rPr>
          <w:t>Dataset</w:t>
        </w:r>
        <w:r w:rsidRPr="00B94343">
          <w:rPr>
            <w:rStyle w:val="Hyperlink"/>
            <w:noProof/>
          </w:rPr>
          <w:t xml:space="preserve"> Akhir</w:t>
        </w:r>
        <w:r>
          <w:rPr>
            <w:noProof/>
            <w:webHidden/>
          </w:rPr>
          <w:tab/>
        </w:r>
        <w:r>
          <w:rPr>
            <w:noProof/>
            <w:webHidden/>
          </w:rPr>
          <w:fldChar w:fldCharType="begin"/>
        </w:r>
        <w:r>
          <w:rPr>
            <w:noProof/>
            <w:webHidden/>
          </w:rPr>
          <w:instrText xml:space="preserve"> PAGEREF _Toc214036216 \h </w:instrText>
        </w:r>
        <w:r>
          <w:rPr>
            <w:noProof/>
            <w:webHidden/>
          </w:rPr>
        </w:r>
        <w:r>
          <w:rPr>
            <w:noProof/>
            <w:webHidden/>
          </w:rPr>
          <w:fldChar w:fldCharType="separate"/>
        </w:r>
        <w:r>
          <w:rPr>
            <w:noProof/>
            <w:webHidden/>
          </w:rPr>
          <w:t>145</w:t>
        </w:r>
        <w:r>
          <w:rPr>
            <w:noProof/>
            <w:webHidden/>
          </w:rPr>
          <w:fldChar w:fldCharType="end"/>
        </w:r>
      </w:hyperlink>
    </w:p>
    <w:p w14:paraId="615623B1" w14:textId="4243534D" w:rsidR="00DD37C0" w:rsidRDefault="00DD37C0">
      <w:pPr>
        <w:pStyle w:val="TOC6"/>
        <w:rPr>
          <w:rFonts w:asciiTheme="minorHAnsi" w:hAnsiTheme="minorHAnsi"/>
          <w:noProof/>
        </w:rPr>
      </w:pPr>
      <w:hyperlink w:anchor="_Toc214036217" w:history="1">
        <w:r w:rsidRPr="00B94343">
          <w:rPr>
            <w:rStyle w:val="Hyperlink"/>
            <w:noProof/>
          </w:rPr>
          <w:t>Tabel 4.6 Himpunan Fitur Akhir untuk Pemodelan xG</w:t>
        </w:r>
        <w:r>
          <w:rPr>
            <w:noProof/>
            <w:webHidden/>
          </w:rPr>
          <w:tab/>
        </w:r>
        <w:r>
          <w:rPr>
            <w:noProof/>
            <w:webHidden/>
          </w:rPr>
          <w:fldChar w:fldCharType="begin"/>
        </w:r>
        <w:r>
          <w:rPr>
            <w:noProof/>
            <w:webHidden/>
          </w:rPr>
          <w:instrText xml:space="preserve"> PAGEREF _Toc214036217 \h </w:instrText>
        </w:r>
        <w:r>
          <w:rPr>
            <w:noProof/>
            <w:webHidden/>
          </w:rPr>
        </w:r>
        <w:r>
          <w:rPr>
            <w:noProof/>
            <w:webHidden/>
          </w:rPr>
          <w:fldChar w:fldCharType="separate"/>
        </w:r>
        <w:r>
          <w:rPr>
            <w:noProof/>
            <w:webHidden/>
          </w:rPr>
          <w:t>146</w:t>
        </w:r>
        <w:r>
          <w:rPr>
            <w:noProof/>
            <w:webHidden/>
          </w:rPr>
          <w:fldChar w:fldCharType="end"/>
        </w:r>
      </w:hyperlink>
    </w:p>
    <w:p w14:paraId="40A41C9C" w14:textId="37845A44" w:rsidR="00DD37C0" w:rsidRDefault="00DD37C0">
      <w:pPr>
        <w:pStyle w:val="TOC6"/>
        <w:rPr>
          <w:rFonts w:asciiTheme="minorHAnsi" w:hAnsiTheme="minorHAnsi"/>
          <w:noProof/>
        </w:rPr>
      </w:pPr>
      <w:hyperlink w:anchor="_Toc214036218" w:history="1">
        <w:r w:rsidRPr="00B94343">
          <w:rPr>
            <w:rStyle w:val="Hyperlink"/>
            <w:noProof/>
          </w:rPr>
          <w:t xml:space="preserve">Tabel 4.7 Ruang Pencarian </w:t>
        </w:r>
        <w:r w:rsidRPr="00B94343">
          <w:rPr>
            <w:rStyle w:val="Hyperlink"/>
            <w:i/>
            <w:iCs/>
            <w:noProof/>
          </w:rPr>
          <w:t>Hyperparameter</w:t>
        </w:r>
        <w:r>
          <w:rPr>
            <w:noProof/>
            <w:webHidden/>
          </w:rPr>
          <w:tab/>
        </w:r>
        <w:r>
          <w:rPr>
            <w:noProof/>
            <w:webHidden/>
          </w:rPr>
          <w:fldChar w:fldCharType="begin"/>
        </w:r>
        <w:r>
          <w:rPr>
            <w:noProof/>
            <w:webHidden/>
          </w:rPr>
          <w:instrText xml:space="preserve"> PAGEREF _Toc214036218 \h </w:instrText>
        </w:r>
        <w:r>
          <w:rPr>
            <w:noProof/>
            <w:webHidden/>
          </w:rPr>
        </w:r>
        <w:r>
          <w:rPr>
            <w:noProof/>
            <w:webHidden/>
          </w:rPr>
          <w:fldChar w:fldCharType="separate"/>
        </w:r>
        <w:r>
          <w:rPr>
            <w:noProof/>
            <w:webHidden/>
          </w:rPr>
          <w:t>147</w:t>
        </w:r>
        <w:r>
          <w:rPr>
            <w:noProof/>
            <w:webHidden/>
          </w:rPr>
          <w:fldChar w:fldCharType="end"/>
        </w:r>
      </w:hyperlink>
    </w:p>
    <w:p w14:paraId="72EA684E" w14:textId="4E1FF749" w:rsidR="00DD37C0" w:rsidRDefault="00DD37C0">
      <w:pPr>
        <w:pStyle w:val="TOC6"/>
        <w:rPr>
          <w:rFonts w:asciiTheme="minorHAnsi" w:hAnsiTheme="minorHAnsi"/>
          <w:noProof/>
        </w:rPr>
      </w:pPr>
      <w:hyperlink w:anchor="_Toc214036219" w:history="1">
        <w:r w:rsidRPr="00B94343">
          <w:rPr>
            <w:rStyle w:val="Hyperlink"/>
            <w:noProof/>
          </w:rPr>
          <w:t>Tabel 4.8 Sampel Hasil Iterasi Pencarian (5 kombinasi teratas)</w:t>
        </w:r>
        <w:r>
          <w:rPr>
            <w:noProof/>
            <w:webHidden/>
          </w:rPr>
          <w:tab/>
        </w:r>
        <w:r>
          <w:rPr>
            <w:noProof/>
            <w:webHidden/>
          </w:rPr>
          <w:fldChar w:fldCharType="begin"/>
        </w:r>
        <w:r>
          <w:rPr>
            <w:noProof/>
            <w:webHidden/>
          </w:rPr>
          <w:instrText xml:space="preserve"> PAGEREF _Toc214036219 \h </w:instrText>
        </w:r>
        <w:r>
          <w:rPr>
            <w:noProof/>
            <w:webHidden/>
          </w:rPr>
        </w:r>
        <w:r>
          <w:rPr>
            <w:noProof/>
            <w:webHidden/>
          </w:rPr>
          <w:fldChar w:fldCharType="separate"/>
        </w:r>
        <w:r>
          <w:rPr>
            <w:noProof/>
            <w:webHidden/>
          </w:rPr>
          <w:t>149</w:t>
        </w:r>
        <w:r>
          <w:rPr>
            <w:noProof/>
            <w:webHidden/>
          </w:rPr>
          <w:fldChar w:fldCharType="end"/>
        </w:r>
      </w:hyperlink>
    </w:p>
    <w:p w14:paraId="25B07E29" w14:textId="332677FE" w:rsidR="00DD37C0" w:rsidRDefault="00DD37C0">
      <w:pPr>
        <w:pStyle w:val="TOC6"/>
        <w:rPr>
          <w:rFonts w:asciiTheme="minorHAnsi" w:hAnsiTheme="minorHAnsi"/>
          <w:noProof/>
        </w:rPr>
      </w:pPr>
      <w:hyperlink w:anchor="_Toc214036220" w:history="1">
        <w:r w:rsidRPr="00B94343">
          <w:rPr>
            <w:rStyle w:val="Hyperlink"/>
            <w:noProof/>
          </w:rPr>
          <w:t>Tabel 4.9 Tabel Agregasi Kalibrasi (Model Sebelum Kalibrasi)</w:t>
        </w:r>
        <w:r>
          <w:rPr>
            <w:noProof/>
            <w:webHidden/>
          </w:rPr>
          <w:tab/>
        </w:r>
        <w:r>
          <w:rPr>
            <w:noProof/>
            <w:webHidden/>
          </w:rPr>
          <w:fldChar w:fldCharType="begin"/>
        </w:r>
        <w:r>
          <w:rPr>
            <w:noProof/>
            <w:webHidden/>
          </w:rPr>
          <w:instrText xml:space="preserve"> PAGEREF _Toc214036220 \h </w:instrText>
        </w:r>
        <w:r>
          <w:rPr>
            <w:noProof/>
            <w:webHidden/>
          </w:rPr>
        </w:r>
        <w:r>
          <w:rPr>
            <w:noProof/>
            <w:webHidden/>
          </w:rPr>
          <w:fldChar w:fldCharType="separate"/>
        </w:r>
        <w:r>
          <w:rPr>
            <w:noProof/>
            <w:webHidden/>
          </w:rPr>
          <w:t>153</w:t>
        </w:r>
        <w:r>
          <w:rPr>
            <w:noProof/>
            <w:webHidden/>
          </w:rPr>
          <w:fldChar w:fldCharType="end"/>
        </w:r>
      </w:hyperlink>
    </w:p>
    <w:p w14:paraId="7EE4AE40" w14:textId="629CE3BE" w:rsidR="00DD37C0" w:rsidRDefault="00DD37C0">
      <w:pPr>
        <w:pStyle w:val="TOC6"/>
        <w:rPr>
          <w:rFonts w:asciiTheme="minorHAnsi" w:hAnsiTheme="minorHAnsi"/>
          <w:noProof/>
        </w:rPr>
      </w:pPr>
      <w:hyperlink w:anchor="_Toc214036221" w:history="1">
        <w:r w:rsidRPr="00B94343">
          <w:rPr>
            <w:rStyle w:val="Hyperlink"/>
            <w:noProof/>
          </w:rPr>
          <w:t>Tabel 4.10 Tabel Agregasi Kalibrasi (Model Setelah Kalibrasi)</w:t>
        </w:r>
        <w:r>
          <w:rPr>
            <w:noProof/>
            <w:webHidden/>
          </w:rPr>
          <w:tab/>
        </w:r>
        <w:r>
          <w:rPr>
            <w:noProof/>
            <w:webHidden/>
          </w:rPr>
          <w:fldChar w:fldCharType="begin"/>
        </w:r>
        <w:r>
          <w:rPr>
            <w:noProof/>
            <w:webHidden/>
          </w:rPr>
          <w:instrText xml:space="preserve"> PAGEREF _Toc214036221 \h </w:instrText>
        </w:r>
        <w:r>
          <w:rPr>
            <w:noProof/>
            <w:webHidden/>
          </w:rPr>
        </w:r>
        <w:r>
          <w:rPr>
            <w:noProof/>
            <w:webHidden/>
          </w:rPr>
          <w:fldChar w:fldCharType="separate"/>
        </w:r>
        <w:r>
          <w:rPr>
            <w:noProof/>
            <w:webHidden/>
          </w:rPr>
          <w:t>154</w:t>
        </w:r>
        <w:r>
          <w:rPr>
            <w:noProof/>
            <w:webHidden/>
          </w:rPr>
          <w:fldChar w:fldCharType="end"/>
        </w:r>
      </w:hyperlink>
    </w:p>
    <w:p w14:paraId="25FDD8C5" w14:textId="3994EFC9" w:rsidR="00DD37C0" w:rsidRDefault="00DD37C0">
      <w:pPr>
        <w:pStyle w:val="TOC6"/>
        <w:rPr>
          <w:rFonts w:asciiTheme="minorHAnsi" w:hAnsiTheme="minorHAnsi"/>
          <w:noProof/>
        </w:rPr>
      </w:pPr>
      <w:hyperlink w:anchor="_Toc214036222" w:history="1">
        <w:r w:rsidRPr="00B94343">
          <w:rPr>
            <w:rStyle w:val="Hyperlink"/>
            <w:noProof/>
          </w:rPr>
          <w:t xml:space="preserve">Tabel 4.11 Hasil Evaluasi </w:t>
        </w:r>
        <w:r w:rsidRPr="00B94343">
          <w:rPr>
            <w:rStyle w:val="Hyperlink"/>
            <w:i/>
            <w:iCs/>
            <w:noProof/>
          </w:rPr>
          <w:t xml:space="preserve">Brier 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_Toc214036222 \h </w:instrText>
        </w:r>
        <w:r>
          <w:rPr>
            <w:noProof/>
            <w:webHidden/>
          </w:rPr>
        </w:r>
        <w:r>
          <w:rPr>
            <w:noProof/>
            <w:webHidden/>
          </w:rPr>
          <w:fldChar w:fldCharType="separate"/>
        </w:r>
        <w:r>
          <w:rPr>
            <w:noProof/>
            <w:webHidden/>
          </w:rPr>
          <w:t>161</w:t>
        </w:r>
        <w:r>
          <w:rPr>
            <w:noProof/>
            <w:webHidden/>
          </w:rPr>
          <w:fldChar w:fldCharType="end"/>
        </w:r>
      </w:hyperlink>
    </w:p>
    <w:p w14:paraId="1671B970" w14:textId="54365D07" w:rsidR="00DD37C0" w:rsidRDefault="00DD37C0">
      <w:pPr>
        <w:pStyle w:val="TOC6"/>
        <w:rPr>
          <w:rFonts w:asciiTheme="minorHAnsi" w:hAnsiTheme="minorHAnsi"/>
          <w:noProof/>
        </w:rPr>
      </w:pPr>
      <w:hyperlink w:anchor="_Toc214036223" w:history="1">
        <w:r w:rsidRPr="00B94343">
          <w:rPr>
            <w:rStyle w:val="Hyperlink"/>
            <w:noProof/>
          </w:rPr>
          <w:t>Tabel 4.12 Hasil Evaluasi ROC AUC Model LightGBM</w:t>
        </w:r>
        <w:r>
          <w:rPr>
            <w:noProof/>
            <w:webHidden/>
          </w:rPr>
          <w:tab/>
        </w:r>
        <w:r>
          <w:rPr>
            <w:noProof/>
            <w:webHidden/>
          </w:rPr>
          <w:fldChar w:fldCharType="begin"/>
        </w:r>
        <w:r>
          <w:rPr>
            <w:noProof/>
            <w:webHidden/>
          </w:rPr>
          <w:instrText xml:space="preserve"> PAGEREF _Toc214036223 \h </w:instrText>
        </w:r>
        <w:r>
          <w:rPr>
            <w:noProof/>
            <w:webHidden/>
          </w:rPr>
        </w:r>
        <w:r>
          <w:rPr>
            <w:noProof/>
            <w:webHidden/>
          </w:rPr>
          <w:fldChar w:fldCharType="separate"/>
        </w:r>
        <w:r>
          <w:rPr>
            <w:noProof/>
            <w:webHidden/>
          </w:rPr>
          <w:t>161</w:t>
        </w:r>
        <w:r>
          <w:rPr>
            <w:noProof/>
            <w:webHidden/>
          </w:rPr>
          <w:fldChar w:fldCharType="end"/>
        </w:r>
      </w:hyperlink>
    </w:p>
    <w:p w14:paraId="23E3B62F" w14:textId="236A96DD" w:rsidR="00DD37C0" w:rsidRDefault="00DD37C0">
      <w:pPr>
        <w:pStyle w:val="TOC6"/>
        <w:rPr>
          <w:rFonts w:asciiTheme="minorHAnsi" w:hAnsiTheme="minorHAnsi"/>
          <w:noProof/>
        </w:rPr>
      </w:pPr>
      <w:hyperlink w:anchor="_Toc214036224" w:history="1">
        <w:r w:rsidRPr="00B94343">
          <w:rPr>
            <w:rStyle w:val="Hyperlink"/>
            <w:noProof/>
          </w:rPr>
          <w:t>Tabel 4.13 Hasil Evaluasi Akurasi Model LightGBM</w:t>
        </w:r>
        <w:r>
          <w:rPr>
            <w:noProof/>
            <w:webHidden/>
          </w:rPr>
          <w:tab/>
        </w:r>
        <w:r>
          <w:rPr>
            <w:noProof/>
            <w:webHidden/>
          </w:rPr>
          <w:fldChar w:fldCharType="begin"/>
        </w:r>
        <w:r>
          <w:rPr>
            <w:noProof/>
            <w:webHidden/>
          </w:rPr>
          <w:instrText xml:space="preserve"> PAGEREF _Toc214036224 \h </w:instrText>
        </w:r>
        <w:r>
          <w:rPr>
            <w:noProof/>
            <w:webHidden/>
          </w:rPr>
        </w:r>
        <w:r>
          <w:rPr>
            <w:noProof/>
            <w:webHidden/>
          </w:rPr>
          <w:fldChar w:fldCharType="separate"/>
        </w:r>
        <w:r>
          <w:rPr>
            <w:noProof/>
            <w:webHidden/>
          </w:rPr>
          <w:t>164</w:t>
        </w:r>
        <w:r>
          <w:rPr>
            <w:noProof/>
            <w:webHidden/>
          </w:rPr>
          <w:fldChar w:fldCharType="end"/>
        </w:r>
      </w:hyperlink>
    </w:p>
    <w:p w14:paraId="71D10143" w14:textId="320BF476" w:rsidR="00DD37C0" w:rsidRDefault="00DD37C0">
      <w:pPr>
        <w:pStyle w:val="TOC6"/>
        <w:rPr>
          <w:rFonts w:asciiTheme="minorHAnsi" w:hAnsiTheme="minorHAnsi"/>
          <w:noProof/>
        </w:rPr>
      </w:pPr>
      <w:hyperlink w:anchor="_Toc214036225" w:history="1">
        <w:r w:rsidRPr="00B94343">
          <w:rPr>
            <w:rStyle w:val="Hyperlink"/>
            <w:noProof/>
          </w:rPr>
          <w:t>Tabel 4.14 Hasil Evaluasi Presisi Model LightGBM</w:t>
        </w:r>
        <w:r>
          <w:rPr>
            <w:noProof/>
            <w:webHidden/>
          </w:rPr>
          <w:tab/>
        </w:r>
        <w:r>
          <w:rPr>
            <w:noProof/>
            <w:webHidden/>
          </w:rPr>
          <w:fldChar w:fldCharType="begin"/>
        </w:r>
        <w:r>
          <w:rPr>
            <w:noProof/>
            <w:webHidden/>
          </w:rPr>
          <w:instrText xml:space="preserve"> PAGEREF _Toc214036225 \h </w:instrText>
        </w:r>
        <w:r>
          <w:rPr>
            <w:noProof/>
            <w:webHidden/>
          </w:rPr>
        </w:r>
        <w:r>
          <w:rPr>
            <w:noProof/>
            <w:webHidden/>
          </w:rPr>
          <w:fldChar w:fldCharType="separate"/>
        </w:r>
        <w:r>
          <w:rPr>
            <w:noProof/>
            <w:webHidden/>
          </w:rPr>
          <w:t>165</w:t>
        </w:r>
        <w:r>
          <w:rPr>
            <w:noProof/>
            <w:webHidden/>
          </w:rPr>
          <w:fldChar w:fldCharType="end"/>
        </w:r>
      </w:hyperlink>
    </w:p>
    <w:p w14:paraId="7A2A5F86" w14:textId="24E8109B" w:rsidR="00DD37C0" w:rsidRDefault="00DD37C0">
      <w:pPr>
        <w:pStyle w:val="TOC6"/>
        <w:rPr>
          <w:rFonts w:asciiTheme="minorHAnsi" w:hAnsiTheme="minorHAnsi"/>
          <w:noProof/>
        </w:rPr>
      </w:pPr>
      <w:hyperlink w:anchor="_Toc214036226" w:history="1">
        <w:r w:rsidRPr="00B94343">
          <w:rPr>
            <w:rStyle w:val="Hyperlink"/>
            <w:noProof/>
          </w:rPr>
          <w:t xml:space="preserve">Tabel 4.15 Hasil Evaluasi </w:t>
        </w:r>
        <w:r w:rsidRPr="00B94343">
          <w:rPr>
            <w:rStyle w:val="Hyperlink"/>
            <w:i/>
            <w:iCs/>
            <w:noProof/>
          </w:rPr>
          <w:t>Recall</w:t>
        </w:r>
        <w:r w:rsidRPr="00B94343">
          <w:rPr>
            <w:rStyle w:val="Hyperlink"/>
            <w:noProof/>
          </w:rPr>
          <w:t xml:space="preserve"> Model LightGBM</w:t>
        </w:r>
        <w:r>
          <w:rPr>
            <w:noProof/>
            <w:webHidden/>
          </w:rPr>
          <w:tab/>
        </w:r>
        <w:r>
          <w:rPr>
            <w:noProof/>
            <w:webHidden/>
          </w:rPr>
          <w:fldChar w:fldCharType="begin"/>
        </w:r>
        <w:r>
          <w:rPr>
            <w:noProof/>
            <w:webHidden/>
          </w:rPr>
          <w:instrText xml:space="preserve"> PAGEREF _Toc214036226 \h </w:instrText>
        </w:r>
        <w:r>
          <w:rPr>
            <w:noProof/>
            <w:webHidden/>
          </w:rPr>
        </w:r>
        <w:r>
          <w:rPr>
            <w:noProof/>
            <w:webHidden/>
          </w:rPr>
          <w:fldChar w:fldCharType="separate"/>
        </w:r>
        <w:r>
          <w:rPr>
            <w:noProof/>
            <w:webHidden/>
          </w:rPr>
          <w:t>165</w:t>
        </w:r>
        <w:r>
          <w:rPr>
            <w:noProof/>
            <w:webHidden/>
          </w:rPr>
          <w:fldChar w:fldCharType="end"/>
        </w:r>
      </w:hyperlink>
    </w:p>
    <w:p w14:paraId="469F7F01" w14:textId="0B9B4BFD" w:rsidR="00DD37C0" w:rsidRDefault="00DD37C0">
      <w:pPr>
        <w:pStyle w:val="TOC6"/>
        <w:rPr>
          <w:rFonts w:asciiTheme="minorHAnsi" w:hAnsiTheme="minorHAnsi"/>
          <w:noProof/>
        </w:rPr>
      </w:pPr>
      <w:hyperlink w:anchor="_Toc214036227" w:history="1">
        <w:r w:rsidRPr="00B94343">
          <w:rPr>
            <w:rStyle w:val="Hyperlink"/>
            <w:noProof/>
          </w:rPr>
          <w:t xml:space="preserve">Tabel 4.16 Hasil Evaluasi </w:t>
        </w:r>
        <w:r w:rsidRPr="00B94343">
          <w:rPr>
            <w:rStyle w:val="Hyperlink"/>
            <w:i/>
            <w:iCs/>
            <w:noProof/>
          </w:rPr>
          <w:t xml:space="preserve">F1-Score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_Toc214036227 \h </w:instrText>
        </w:r>
        <w:r>
          <w:rPr>
            <w:noProof/>
            <w:webHidden/>
          </w:rPr>
        </w:r>
        <w:r>
          <w:rPr>
            <w:noProof/>
            <w:webHidden/>
          </w:rPr>
          <w:fldChar w:fldCharType="separate"/>
        </w:r>
        <w:r>
          <w:rPr>
            <w:noProof/>
            <w:webHidden/>
          </w:rPr>
          <w:t>166</w:t>
        </w:r>
        <w:r>
          <w:rPr>
            <w:noProof/>
            <w:webHidden/>
          </w:rPr>
          <w:fldChar w:fldCharType="end"/>
        </w:r>
      </w:hyperlink>
    </w:p>
    <w:p w14:paraId="6FD835C8" w14:textId="35CF2E05" w:rsidR="00DD37C0" w:rsidRDefault="00DD37C0">
      <w:pPr>
        <w:pStyle w:val="TOC6"/>
        <w:rPr>
          <w:rFonts w:asciiTheme="minorHAnsi" w:hAnsiTheme="minorHAnsi"/>
          <w:noProof/>
        </w:rPr>
      </w:pPr>
      <w:hyperlink w:anchor="_Toc214036228" w:history="1">
        <w:r w:rsidRPr="00B94343">
          <w:rPr>
            <w:rStyle w:val="Hyperlink"/>
            <w:noProof/>
          </w:rPr>
          <w:t xml:space="preserve">Tabel 4.17 Hasil Evaluasi </w:t>
        </w:r>
        <w:r w:rsidRPr="00B94343">
          <w:rPr>
            <w:rStyle w:val="Hyperlink"/>
            <w:i/>
            <w:iCs/>
            <w:noProof/>
          </w:rPr>
          <w:t xml:space="preserve">Log-Loss </w:t>
        </w:r>
        <w:r w:rsidRPr="00B94343">
          <w:rPr>
            <w:rStyle w:val="Hyperlink"/>
            <w:noProof/>
          </w:rPr>
          <w:t>Model LightGBM</w:t>
        </w:r>
        <w:r>
          <w:rPr>
            <w:noProof/>
            <w:webHidden/>
          </w:rPr>
          <w:tab/>
        </w:r>
        <w:r>
          <w:rPr>
            <w:noProof/>
            <w:webHidden/>
          </w:rPr>
          <w:fldChar w:fldCharType="begin"/>
        </w:r>
        <w:r>
          <w:rPr>
            <w:noProof/>
            <w:webHidden/>
          </w:rPr>
          <w:instrText xml:space="preserve"> PAGEREF _Toc214036228 \h </w:instrText>
        </w:r>
        <w:r>
          <w:rPr>
            <w:noProof/>
            <w:webHidden/>
          </w:rPr>
        </w:r>
        <w:r>
          <w:rPr>
            <w:noProof/>
            <w:webHidden/>
          </w:rPr>
          <w:fldChar w:fldCharType="separate"/>
        </w:r>
        <w:r>
          <w:rPr>
            <w:noProof/>
            <w:webHidden/>
          </w:rPr>
          <w:t>167</w:t>
        </w:r>
        <w:r>
          <w:rPr>
            <w:noProof/>
            <w:webHidden/>
          </w:rPr>
          <w:fldChar w:fldCharType="end"/>
        </w:r>
      </w:hyperlink>
    </w:p>
    <w:p w14:paraId="5494337D" w14:textId="79DDF82B" w:rsidR="00DD37C0" w:rsidRDefault="00DD37C0">
      <w:pPr>
        <w:pStyle w:val="TOC6"/>
        <w:rPr>
          <w:rFonts w:asciiTheme="minorHAnsi" w:hAnsiTheme="minorHAnsi"/>
          <w:noProof/>
        </w:rPr>
      </w:pPr>
      <w:hyperlink w:anchor="_Toc214036229" w:history="1">
        <w:r w:rsidRPr="00B94343">
          <w:rPr>
            <w:rStyle w:val="Hyperlink"/>
            <w:noProof/>
          </w:rPr>
          <w:t>Tabel 4.18 Tabel Perbandingan Waktu Komputasi</w:t>
        </w:r>
        <w:r>
          <w:rPr>
            <w:noProof/>
            <w:webHidden/>
          </w:rPr>
          <w:tab/>
        </w:r>
        <w:r>
          <w:rPr>
            <w:noProof/>
            <w:webHidden/>
          </w:rPr>
          <w:fldChar w:fldCharType="begin"/>
        </w:r>
        <w:r>
          <w:rPr>
            <w:noProof/>
            <w:webHidden/>
          </w:rPr>
          <w:instrText xml:space="preserve"> PAGEREF _Toc214036229 \h </w:instrText>
        </w:r>
        <w:r>
          <w:rPr>
            <w:noProof/>
            <w:webHidden/>
          </w:rPr>
        </w:r>
        <w:r>
          <w:rPr>
            <w:noProof/>
            <w:webHidden/>
          </w:rPr>
          <w:fldChar w:fldCharType="separate"/>
        </w:r>
        <w:r>
          <w:rPr>
            <w:noProof/>
            <w:webHidden/>
          </w:rPr>
          <w:t>168</w:t>
        </w:r>
        <w:r>
          <w:rPr>
            <w:noProof/>
            <w:webHidden/>
          </w:rPr>
          <w:fldChar w:fldCharType="end"/>
        </w:r>
      </w:hyperlink>
    </w:p>
    <w:p w14:paraId="548829BC" w14:textId="67B35FD1" w:rsidR="00DD37C0" w:rsidRDefault="00DD37C0">
      <w:pPr>
        <w:pStyle w:val="TOC6"/>
        <w:rPr>
          <w:rFonts w:asciiTheme="minorHAnsi" w:hAnsiTheme="minorHAnsi"/>
          <w:noProof/>
        </w:rPr>
      </w:pPr>
      <w:hyperlink w:anchor="_Toc214036230" w:history="1">
        <w:r w:rsidRPr="00B94343">
          <w:rPr>
            <w:rStyle w:val="Hyperlink"/>
            <w:noProof/>
          </w:rPr>
          <w:t>Tabel 4.19 Statistik Berdasarkan xG dari Model LightGBM (Non-Penalti)</w:t>
        </w:r>
        <w:r>
          <w:rPr>
            <w:noProof/>
            <w:webHidden/>
          </w:rPr>
          <w:tab/>
        </w:r>
        <w:r>
          <w:rPr>
            <w:noProof/>
            <w:webHidden/>
          </w:rPr>
          <w:fldChar w:fldCharType="begin"/>
        </w:r>
        <w:r>
          <w:rPr>
            <w:noProof/>
            <w:webHidden/>
          </w:rPr>
          <w:instrText xml:space="preserve"> PAGEREF _Toc214036230 \h </w:instrText>
        </w:r>
        <w:r>
          <w:rPr>
            <w:noProof/>
            <w:webHidden/>
          </w:rPr>
        </w:r>
        <w:r>
          <w:rPr>
            <w:noProof/>
            <w:webHidden/>
          </w:rPr>
          <w:fldChar w:fldCharType="separate"/>
        </w:r>
        <w:r>
          <w:rPr>
            <w:noProof/>
            <w:webHidden/>
          </w:rPr>
          <w:t>170</w:t>
        </w:r>
        <w:r>
          <w:rPr>
            <w:noProof/>
            <w:webHidden/>
          </w:rPr>
          <w:fldChar w:fldCharType="end"/>
        </w:r>
      </w:hyperlink>
    </w:p>
    <w:p w14:paraId="06B5FDA6" w14:textId="44E36C1B" w:rsidR="00DD37C0" w:rsidRDefault="00DD37C0">
      <w:pPr>
        <w:pStyle w:val="TOC6"/>
        <w:rPr>
          <w:rFonts w:asciiTheme="minorHAnsi" w:hAnsiTheme="minorHAnsi"/>
          <w:noProof/>
        </w:rPr>
      </w:pPr>
      <w:hyperlink w:anchor="_Toc214036231" w:history="1">
        <w:r w:rsidRPr="00B94343">
          <w:rPr>
            <w:rStyle w:val="Hyperlink"/>
            <w:noProof/>
          </w:rPr>
          <w:t xml:space="preserve">Tabel 4.20 Perbandingan Model xG pada Berbagai Model </w:t>
        </w:r>
        <w:r w:rsidRPr="00B94343">
          <w:rPr>
            <w:rStyle w:val="Hyperlink"/>
            <w:i/>
            <w:iCs/>
            <w:noProof/>
          </w:rPr>
          <w:t>Boosting</w:t>
        </w:r>
        <w:r w:rsidRPr="00B94343">
          <w:rPr>
            <w:rStyle w:val="Hyperlink"/>
            <w:noProof/>
          </w:rPr>
          <w:t xml:space="preserve"> Literatur</w:t>
        </w:r>
        <w:r>
          <w:rPr>
            <w:noProof/>
            <w:webHidden/>
          </w:rPr>
          <w:tab/>
        </w:r>
        <w:r>
          <w:rPr>
            <w:noProof/>
            <w:webHidden/>
          </w:rPr>
          <w:fldChar w:fldCharType="begin"/>
        </w:r>
        <w:r>
          <w:rPr>
            <w:noProof/>
            <w:webHidden/>
          </w:rPr>
          <w:instrText xml:space="preserve"> PAGEREF _Toc214036231 \h </w:instrText>
        </w:r>
        <w:r>
          <w:rPr>
            <w:noProof/>
            <w:webHidden/>
          </w:rPr>
        </w:r>
        <w:r>
          <w:rPr>
            <w:noProof/>
            <w:webHidden/>
          </w:rPr>
          <w:fldChar w:fldCharType="separate"/>
        </w:r>
        <w:r>
          <w:rPr>
            <w:noProof/>
            <w:webHidden/>
          </w:rPr>
          <w:t>179</w:t>
        </w:r>
        <w:r>
          <w:rPr>
            <w:noProof/>
            <w:webHidden/>
          </w:rPr>
          <w:fldChar w:fldCharType="end"/>
        </w:r>
      </w:hyperlink>
    </w:p>
    <w:p w14:paraId="0ED06F72" w14:textId="02259F68" w:rsidR="00DD37C0" w:rsidRDefault="00DD37C0">
      <w:pPr>
        <w:pStyle w:val="TOC6"/>
        <w:rPr>
          <w:rFonts w:asciiTheme="minorHAnsi" w:hAnsiTheme="minorHAnsi"/>
          <w:noProof/>
        </w:rPr>
      </w:pPr>
      <w:hyperlink w:anchor="_Toc214036232" w:history="1">
        <w:r w:rsidRPr="00B94343">
          <w:rPr>
            <w:rStyle w:val="Hyperlink"/>
            <w:noProof/>
          </w:rPr>
          <w:t>Tabel 4.21 Perbandingan Model dengan Penyedia Statistik Sepak Bola</w:t>
        </w:r>
        <w:r>
          <w:rPr>
            <w:noProof/>
            <w:webHidden/>
          </w:rPr>
          <w:tab/>
        </w:r>
        <w:r>
          <w:rPr>
            <w:noProof/>
            <w:webHidden/>
          </w:rPr>
          <w:fldChar w:fldCharType="begin"/>
        </w:r>
        <w:r>
          <w:rPr>
            <w:noProof/>
            <w:webHidden/>
          </w:rPr>
          <w:instrText xml:space="preserve"> PAGEREF _Toc214036232 \h </w:instrText>
        </w:r>
        <w:r>
          <w:rPr>
            <w:noProof/>
            <w:webHidden/>
          </w:rPr>
        </w:r>
        <w:r>
          <w:rPr>
            <w:noProof/>
            <w:webHidden/>
          </w:rPr>
          <w:fldChar w:fldCharType="separate"/>
        </w:r>
        <w:r>
          <w:rPr>
            <w:noProof/>
            <w:webHidden/>
          </w:rPr>
          <w:t>181</w:t>
        </w:r>
        <w:r>
          <w:rPr>
            <w:noProof/>
            <w:webHidden/>
          </w:rPr>
          <w:fldChar w:fldCharType="end"/>
        </w:r>
      </w:hyperlink>
    </w:p>
    <w:p w14:paraId="691BF891" w14:textId="6D502D58"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7"/>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5" w:name="_Toc187433240"/>
      <w:bookmarkStart w:id="36" w:name="_Hlk199453325"/>
      <w:bookmarkStart w:id="37" w:name="_Hlk200885226"/>
      <w:r w:rsidRPr="009B4C68">
        <w:lastRenderedPageBreak/>
        <w:br/>
      </w:r>
      <w:bookmarkStart w:id="38" w:name="_Toc201435955"/>
      <w:bookmarkStart w:id="39" w:name="_Toc214015453"/>
      <w:r w:rsidRPr="009B4C68">
        <w:t>PENDAHULUAN</w:t>
      </w:r>
      <w:bookmarkEnd w:id="35"/>
      <w:bookmarkEnd w:id="38"/>
      <w:bookmarkEnd w:id="39"/>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0" w:name="_Toc187433241"/>
      <w:bookmarkStart w:id="41" w:name="_Toc201435956"/>
      <w:bookmarkStart w:id="42" w:name="_Toc214015454"/>
      <w:r w:rsidRPr="009B4C68">
        <w:t>Latar Belakang</w:t>
      </w:r>
      <w:bookmarkEnd w:id="40"/>
      <w:bookmarkEnd w:id="41"/>
      <w:bookmarkEnd w:id="42"/>
    </w:p>
    <w:bookmarkEnd w:id="36"/>
    <w:p w14:paraId="2F9A6BA1" w14:textId="77777777" w:rsidR="00FC2231" w:rsidRPr="009B4C68" w:rsidRDefault="00FC2231" w:rsidP="00111C17">
      <w:pPr>
        <w:ind w:firstLine="720"/>
      </w:pPr>
      <w:r w:rsidRPr="009B4C68">
        <w:t>Perkembangan sepak bola menjadi industri global telah mengubah cara pandang klub, di mana pendekatan yang didasari oleh data (</w:t>
      </w:r>
      <w:r w:rsidRPr="009B4C68">
        <w:rPr>
          <w:i/>
          <w:iCs/>
        </w:rPr>
        <w:t>data-driven</w:t>
      </w:r>
      <w:r w:rsidRPr="009B4C68">
        <w:t xml:space="preserve">) kini menjadi kunci untuk mendapatkan keunggulan kompetitif. </w:t>
      </w:r>
      <w:r w:rsidR="00111C17" w:rsidRPr="009B4C68">
        <w:t xml:space="preserve">Dalam konteks inilah, muncul metrik analitis seperti </w:t>
      </w:r>
      <w:r w:rsidR="00111C17" w:rsidRPr="009B4C68">
        <w:rPr>
          <w:i/>
          <w:iCs/>
        </w:rPr>
        <w:t>Expected Goals</w:t>
      </w:r>
      <w:r w:rsidR="00111C17" w:rsidRPr="009B4C68">
        <w:t xml:space="preserve"> (xG). Secara fundamental, xG adalah sebuah indikator statistik yang mengukur probabilitas sebuah tembakan untuk dikonversi menjadi gol, yang dapat membantu dalam mengoptimalkan rencana permainan dan memprediksi hasil pertandingan (Khrapach &amp; Siryi, 2024). Menurut Cefis &amp; Carpita (2024), xG tidak hanya merepresentasikan kualitas peluang dengan cukup akurat, tetapi juga mampu memberikan wawasan penting terhadap hasil pertandingan secara keseluruhan. </w:t>
      </w:r>
      <w:r w:rsidRPr="009B4C68">
        <w:t>Akumulasi nilai xG dari setiap pertandingan dapat digunakan untuk memprediksi hasil yang seharusnya terjadi, sehingga menjadikannya alat yang efektif untuk mengevaluasi performa tim.</w:t>
      </w:r>
    </w:p>
    <w:p w14:paraId="521FD295" w14:textId="77777777" w:rsidR="00111C17" w:rsidRPr="009B4C68" w:rsidRDefault="00111C17" w:rsidP="00111C17">
      <w:pPr>
        <w:ind w:firstLine="720"/>
      </w:pPr>
      <w:r w:rsidRPr="009B4C68">
        <w:t xml:space="preserve">Nilai xG berkisar antara 0 (peluang mustahil menjadi gol) hingga 1 (peluang yang hampir pasti menghasilkan gol) untuk mengukur kualitas sebuah peluang (Whitmore, 2023). Sebagai contoh, sebuah tembakan penalti memiliki nilai xG yang sangat tinggi, yaitu sekitar 0,76, yang berarti dari 100 tendangan penalti, diharapkan akan tercipta 76 gol (Kelly, 2019). Sebaliknya, tembakan dari jarak yang sangat jauh, seperti 40 meter, dengan banyak pemain bertahan di depannya akan </w:t>
      </w:r>
      <w:r w:rsidRPr="009B4C68">
        <w:lastRenderedPageBreak/>
        <w:t>memiliki nilai xG yang sangat rendah karena probabilitas untuk menjadi gol secara historis sangat kecil.</w:t>
      </w:r>
    </w:p>
    <w:p w14:paraId="29DE88D4" w14:textId="77777777" w:rsidR="00111C17" w:rsidRPr="009B4C68" w:rsidRDefault="00111C17" w:rsidP="00111C17">
      <w:pPr>
        <w:ind w:firstLine="720"/>
      </w:pPr>
      <w:r w:rsidRPr="009B4C68">
        <w:t xml:space="preserve">Dalam praktiknya, metrik xG dapat divisualisasikan melalui representasi spasial seperti </w:t>
      </w:r>
      <w:r w:rsidRPr="009B4C68">
        <w:rPr>
          <w:i/>
          <w:iCs/>
        </w:rPr>
        <w:t>shot map</w:t>
      </w:r>
      <w:r w:rsidRPr="009B4C68">
        <w:t xml:space="preserve"> yang menggambarkan lokasi dan kualitas tiap tembakan. Sebagai contoh, Gambar 1.1 memperlihatkan visualisasi </w:t>
      </w:r>
      <w:r w:rsidRPr="009B4C68">
        <w:rPr>
          <w:i/>
          <w:iCs/>
        </w:rPr>
        <w:t xml:space="preserve">shot-map </w:t>
      </w:r>
      <w:r w:rsidRPr="009B4C68">
        <w:t>xG.</w:t>
      </w:r>
    </w:p>
    <w:p w14:paraId="5933F9AB" w14:textId="77777777" w:rsidR="00111C17" w:rsidRPr="009B4C68" w:rsidRDefault="00111C17" w:rsidP="00111C17">
      <w:pPr>
        <w:jc w:val="center"/>
      </w:pPr>
      <w:r w:rsidRPr="009B4C68">
        <w:rPr>
          <w:noProof/>
        </w:rPr>
        <w:drawing>
          <wp:inline distT="0" distB="0" distL="0" distR="0" wp14:anchorId="62DB582F" wp14:editId="3D16B047">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11C17">
      <w:pPr>
        <w:pStyle w:val="GAMBAR"/>
      </w:pPr>
      <w:r w:rsidRPr="009B4C68">
        <w:t>Visualisasi</w:t>
      </w:r>
      <w:r w:rsidRPr="009B4C68">
        <w:rPr>
          <w:i/>
          <w:iCs/>
        </w:rPr>
        <w:t xml:space="preserve"> Shot-map </w:t>
      </w:r>
      <w:r w:rsidRPr="009B4C68">
        <w:t>xG  (Whitmore, 2023)</w:t>
      </w:r>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r w:rsidRPr="009B4C68">
        <w:rPr>
          <w:i/>
          <w:iCs/>
        </w:rPr>
        <w:t>shot map</w:t>
      </w:r>
      <w:r w:rsidRPr="009B4C68">
        <w:t xml:space="preserve"> dari Opta yang menyajikan visualisasi data tembakan yang dilakukan oleh pemain Alexis Sánchez untuk klub Marseille pada kompetisi Liga 1 Prancis musim 2022-2023. Diagram ini memetakan semua lokasi tembakan di sepertiga akhir lapangan, dengan setiap lingkaran merepresentasikan satu tembakan. Ukuran lingkaran menunjukkan kualitas peluang atau nilai xG, di mana lingkaran yang lebih besar menandakan nilai xG yang lebih tinggi, sementara lingkaran yang terisi warna merah </w:t>
      </w:r>
      <w:r w:rsidRPr="009B4C68">
        <w:lastRenderedPageBreak/>
        <w:t xml:space="preserve">menandakan tembakan yang menghasilkan gol. Berdasarkan data yang disajikan, dapat dilihat bahwa selama 2.697 menit bermain, Alexis Sánchez melepaskan total 63 tembakan (tidak termasuk penalti) dan berhasil mencetak 12 gol. Secara keseluruhan, total nilai xG yang ia kumpulkan adalah 10,2, dengan rata-rata 0,16 xG per tembakan. Tren utama yang terlihat adalah mayoritas tembakan dan semua gol Sánchez berasal dari dalam area penalti, yang merupakan area dengan probabilitas gol tinggi. Hal ini menunjukkan efektivitas pengambilan keputusan dan kemampuan </w:t>
      </w:r>
      <w:r w:rsidRPr="009B4C68">
        <w:rPr>
          <w:i/>
          <w:iCs/>
        </w:rPr>
        <w:t>finishing</w:t>
      </w:r>
      <w:r w:rsidRPr="009B4C68">
        <w:t xml:space="preserve"> sang pemain di area berbahaya.</w:t>
      </w:r>
    </w:p>
    <w:p w14:paraId="24DBF38D" w14:textId="27114901" w:rsidR="00111C17" w:rsidRPr="009B4C68" w:rsidRDefault="00FC2231" w:rsidP="00111C17">
      <w:pPr>
        <w:ind w:firstLine="720"/>
      </w:pPr>
      <w:r w:rsidRPr="009B4C68">
        <w:t xml:space="preserve">Akurasi model xG berperan krusial dalam keputusan strategis, baik untuk evaluasi performa pasca-pertandingan, rekrutmen pemain, maupun analisis taktik lawan. </w:t>
      </w:r>
      <w:r w:rsidR="006553B1" w:rsidRPr="009B4C68">
        <w:t>Oleh k</w:t>
      </w:r>
      <w:r w:rsidRPr="009B4C68">
        <w:t>arena itu, model yang mampu menyajikan hasil akurat dengan komputasi yang cepat dapat memberikan keunggulan kompetitif yang nyata</w:t>
      </w:r>
      <w:r w:rsidR="00111C17" w:rsidRPr="009B4C68">
        <w:t>.</w:t>
      </w:r>
    </w:p>
    <w:p w14:paraId="251B2238" w14:textId="580F7C57" w:rsidR="00111C17" w:rsidRPr="009B4C68" w:rsidRDefault="0029384F" w:rsidP="00111C17">
      <w:pPr>
        <w:ind w:firstLine="720"/>
      </w:pPr>
      <w:r w:rsidRPr="009B4C68">
        <w:t xml:space="preserve">Data non-linear merupakan sekumpulan data di mana hubungan antara variabel independen (prediktor) dan variabel dependen (target) tidak dapat direpresentasikan sebagai fungsi linear (Aggarwal, 2020). </w:t>
      </w:r>
      <w:r w:rsidR="00FC2231" w:rsidRPr="009B4C68">
        <w:t xml:space="preserve">Pada dasarnya, data sepak bola yang digunakan untuk pemodelan xG bersifat non-linear. </w:t>
      </w:r>
      <w:r w:rsidR="00111C17" w:rsidRPr="009B4C68">
        <w:t xml:space="preserve">Hubungan antara variabel prediktor (seperti jarak dan sudut tembakan) dengan variabel target (gol atau tidak) tidak mengikuti pola garis lurus. Sebaliknya, interaksi yang kompleks antara berbagai faktor, posisi pemain bertahan, kecepatan bola, bagian tubuh yang digunakan menciptakan pola yang rumit dan hanya dapat dipetakan secara akurat oleh model yang mampu memahami hubungan non-linear. Sifat non-linear ini dapat divisualisasikan pada Gambar 1.2, yang memetakan hasil tembakan berdasarkan jarak dan sudutnya menggunakan </w:t>
      </w:r>
      <w:r w:rsidR="00111C17" w:rsidRPr="009B4C68">
        <w:rPr>
          <w:i/>
          <w:iCs/>
        </w:rPr>
        <w:t>dataset</w:t>
      </w:r>
      <w:r w:rsidR="00111C17" w:rsidRPr="009B4C68">
        <w:t xml:space="preserve"> milik StatsBomb.</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3" w:name="_Toc207022423"/>
      <w:bookmarkStart w:id="44" w:name="_Toc207022622"/>
      <w:bookmarkStart w:id="45" w:name="_Toc207022862"/>
      <w:bookmarkStart w:id="46" w:name="_Toc214194451"/>
      <w:r w:rsidRPr="009B4C68">
        <w:t>Visualisasi Hubungan Non-Linear Data Sepak Bola (StatsBomb, 2022)</w:t>
      </w:r>
      <w:bookmarkEnd w:id="43"/>
      <w:bookmarkEnd w:id="44"/>
      <w:bookmarkEnd w:id="45"/>
      <w:bookmarkEnd w:id="46"/>
    </w:p>
    <w:p w14:paraId="14D0DFBD" w14:textId="77777777" w:rsidR="00111C17" w:rsidRPr="009B4C68" w:rsidRDefault="00111C17" w:rsidP="00111C17"/>
    <w:p w14:paraId="2C2421F0" w14:textId="03E1037A" w:rsidR="00111C17" w:rsidRPr="009B4C68" w:rsidRDefault="00111C17" w:rsidP="00111C17">
      <w:pPr>
        <w:ind w:firstLine="720"/>
      </w:pPr>
      <w:r w:rsidRPr="009B4C68">
        <w:t>Gambar 1.2 mengilustrasikan sebaran ribuan tembakan</w:t>
      </w:r>
      <w:r w:rsidR="005C10B3">
        <w:t xml:space="preserve"> berdasarkan jarak ke gawang (Sumbu </w:t>
      </w:r>
      <w:r w:rsidR="005C10B3" w:rsidRPr="005C10B3">
        <w:rPr>
          <w:i/>
          <w:iCs/>
        </w:rPr>
        <w:t>X</w:t>
      </w:r>
      <w:r w:rsidR="005C10B3">
        <w:t xml:space="preserve">) dan sudut ke gawang (Sumbu </w:t>
      </w:r>
      <w:r w:rsidR="005C10B3">
        <w:rPr>
          <w:i/>
          <w:iCs/>
        </w:rPr>
        <w:t>y</w:t>
      </w:r>
      <w:r w:rsidR="005C10B3">
        <w:t>)</w:t>
      </w:r>
      <w:r w:rsidRPr="009B4C68">
        <w:t xml:space="preserve">,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C10B3">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0136CA95" w14:textId="7430175E" w:rsidR="00111C17" w:rsidRPr="009B4C68" w:rsidRDefault="00111C17" w:rsidP="00111C17">
      <w:pPr>
        <w:ind w:firstLine="720"/>
      </w:pPr>
      <w:r w:rsidRPr="009B4C68">
        <w:t xml:space="preserve">Salah satu tantangan metodologis dalam pemodelan xG adalah keterbatasan model linear, seperti regresi logistik, dalam menangkap dinamika pertandingan </w:t>
      </w:r>
      <w:r w:rsidRPr="009B4C68">
        <w:lastRenderedPageBreak/>
        <w:t>yang kompleks dan non-linear (Anzer &amp; Bauer, 2021). Superioritas model non-linear dalam hal akurasi telah divalidasi secara konsisten dalam berbagai penelitian, yang menunjukkan bahwa mereka mampu menghasilkan prediksi yang lebih baik. Tabel 1.1 merangkum beberapa studi</w:t>
      </w:r>
      <w:r w:rsidR="0029384F" w:rsidRPr="009B4C68">
        <w:t xml:space="preserve"> relevan yang berfokus pada model non-linear dan linear</w:t>
      </w:r>
      <w:r w:rsidRPr="009B4C68">
        <w:t>.</w:t>
      </w:r>
    </w:p>
    <w:p w14:paraId="2E067A2A" w14:textId="77777777" w:rsidR="00111C17" w:rsidRPr="009B4C68" w:rsidRDefault="00111C17" w:rsidP="00111C17">
      <w:pPr>
        <w:pStyle w:val="Heading6"/>
      </w:pPr>
      <w:bookmarkStart w:id="47" w:name="_Toc214036199"/>
      <w:r w:rsidRPr="009B4C68">
        <w:t>Perbandingan Kinerja Model Non-Linear vs. Linear Pada Pemodelan xG</w:t>
      </w:r>
      <w:bookmarkEnd w:id="47"/>
    </w:p>
    <w:tbl>
      <w:tblPr>
        <w:tblStyle w:val="TableGrid"/>
        <w:tblW w:w="0" w:type="auto"/>
        <w:tblInd w:w="0" w:type="dxa"/>
        <w:tblLook w:val="04A0" w:firstRow="1" w:lastRow="0" w:firstColumn="1" w:lastColumn="0" w:noHBand="0" w:noVBand="1"/>
      </w:tblPr>
      <w:tblGrid>
        <w:gridCol w:w="1981"/>
        <w:gridCol w:w="1982"/>
        <w:gridCol w:w="1982"/>
        <w:gridCol w:w="1982"/>
      </w:tblGrid>
      <w:tr w:rsidR="00111C17" w:rsidRPr="009B4C68" w14:paraId="549A3201" w14:textId="77777777" w:rsidTr="00DE7BBB">
        <w:tc>
          <w:tcPr>
            <w:tcW w:w="1981" w:type="dxa"/>
            <w:vAlign w:val="center"/>
          </w:tcPr>
          <w:p w14:paraId="49897466" w14:textId="77777777" w:rsidR="00111C17" w:rsidRPr="009B4C68" w:rsidRDefault="00111C17" w:rsidP="00DE7BBB">
            <w:pPr>
              <w:spacing w:line="360" w:lineRule="auto"/>
              <w:jc w:val="left"/>
              <w:rPr>
                <w:b/>
                <w:bCs/>
                <w:sz w:val="20"/>
                <w:szCs w:val="16"/>
              </w:rPr>
            </w:pPr>
            <w:r w:rsidRPr="009B4C68">
              <w:rPr>
                <w:b/>
                <w:bCs/>
                <w:sz w:val="20"/>
                <w:szCs w:val="16"/>
              </w:rPr>
              <w:t>Peneliti (Tahun)</w:t>
            </w:r>
          </w:p>
        </w:tc>
        <w:tc>
          <w:tcPr>
            <w:tcW w:w="1982" w:type="dxa"/>
            <w:vAlign w:val="center"/>
          </w:tcPr>
          <w:p w14:paraId="39435BE9" w14:textId="77777777" w:rsidR="00111C17" w:rsidRPr="009B4C68" w:rsidRDefault="00111C17" w:rsidP="00DE7BBB">
            <w:pPr>
              <w:spacing w:line="360" w:lineRule="auto"/>
              <w:jc w:val="left"/>
              <w:rPr>
                <w:b/>
                <w:bCs/>
                <w:sz w:val="20"/>
                <w:szCs w:val="16"/>
              </w:rPr>
            </w:pPr>
            <w:r w:rsidRPr="009B4C68">
              <w:rPr>
                <w:b/>
                <w:bCs/>
                <w:sz w:val="20"/>
                <w:szCs w:val="16"/>
              </w:rPr>
              <w:t>Dataset</w:t>
            </w:r>
          </w:p>
        </w:tc>
        <w:tc>
          <w:tcPr>
            <w:tcW w:w="1982" w:type="dxa"/>
            <w:vAlign w:val="center"/>
          </w:tcPr>
          <w:p w14:paraId="6829DC8C" w14:textId="77777777" w:rsidR="00111C17" w:rsidRPr="009B4C68" w:rsidRDefault="00111C17" w:rsidP="00DE7BBB">
            <w:pPr>
              <w:spacing w:line="360" w:lineRule="auto"/>
              <w:jc w:val="left"/>
              <w:rPr>
                <w:b/>
                <w:bCs/>
                <w:sz w:val="20"/>
                <w:szCs w:val="16"/>
              </w:rPr>
            </w:pPr>
            <w:r w:rsidRPr="009B4C68">
              <w:rPr>
                <w:b/>
                <w:bCs/>
                <w:sz w:val="20"/>
                <w:szCs w:val="16"/>
              </w:rPr>
              <w:t>Model Non-Linear (ROC AUC)</w:t>
            </w:r>
          </w:p>
        </w:tc>
        <w:tc>
          <w:tcPr>
            <w:tcW w:w="1982" w:type="dxa"/>
            <w:vAlign w:val="center"/>
          </w:tcPr>
          <w:p w14:paraId="28FEDE12" w14:textId="77777777" w:rsidR="00111C17" w:rsidRPr="009B4C68" w:rsidRDefault="00111C17" w:rsidP="00DE7BBB">
            <w:pPr>
              <w:spacing w:line="360" w:lineRule="auto"/>
              <w:jc w:val="left"/>
              <w:rPr>
                <w:b/>
                <w:bCs/>
                <w:sz w:val="20"/>
                <w:szCs w:val="16"/>
              </w:rPr>
            </w:pPr>
            <w:r w:rsidRPr="009B4C68">
              <w:rPr>
                <w:b/>
                <w:bCs/>
                <w:sz w:val="20"/>
                <w:szCs w:val="16"/>
              </w:rPr>
              <w:t>Model Linear (ROC AUC)</w:t>
            </w:r>
          </w:p>
        </w:tc>
      </w:tr>
      <w:tr w:rsidR="00111C17" w:rsidRPr="009B4C68" w14:paraId="620D6638" w14:textId="77777777" w:rsidTr="00DE7BBB">
        <w:tc>
          <w:tcPr>
            <w:tcW w:w="1981" w:type="dxa"/>
            <w:vAlign w:val="center"/>
          </w:tcPr>
          <w:p w14:paraId="3A7D258F" w14:textId="77777777" w:rsidR="00111C17" w:rsidRPr="009B4C68" w:rsidRDefault="00111C17" w:rsidP="00DE7BBB">
            <w:pPr>
              <w:spacing w:line="360" w:lineRule="auto"/>
              <w:jc w:val="left"/>
              <w:rPr>
                <w:sz w:val="20"/>
                <w:szCs w:val="16"/>
              </w:rPr>
            </w:pPr>
            <w:r w:rsidRPr="009B4C68">
              <w:rPr>
                <w:sz w:val="20"/>
                <w:szCs w:val="16"/>
              </w:rPr>
              <w:t xml:space="preserve">Méndez </w:t>
            </w:r>
            <w:r w:rsidR="000E24D8" w:rsidRPr="009B4C68">
              <w:rPr>
                <w:i/>
                <w:iCs/>
                <w:sz w:val="20"/>
                <w:szCs w:val="16"/>
              </w:rPr>
              <w:t>et al</w:t>
            </w:r>
            <w:r w:rsidRPr="009B4C68">
              <w:rPr>
                <w:i/>
                <w:iCs/>
                <w:sz w:val="20"/>
                <w:szCs w:val="16"/>
              </w:rPr>
              <w:t>.</w:t>
            </w:r>
            <w:r w:rsidRPr="009B4C68">
              <w:rPr>
                <w:sz w:val="20"/>
                <w:szCs w:val="16"/>
              </w:rPr>
              <w:t xml:space="preserve"> (2023)</w:t>
            </w:r>
          </w:p>
        </w:tc>
        <w:tc>
          <w:tcPr>
            <w:tcW w:w="1982" w:type="dxa"/>
            <w:vAlign w:val="center"/>
          </w:tcPr>
          <w:p w14:paraId="6E16A694" w14:textId="77777777" w:rsidR="00111C17" w:rsidRPr="009B4C68" w:rsidRDefault="00111C17" w:rsidP="00DE7BBB">
            <w:pPr>
              <w:spacing w:line="360" w:lineRule="auto"/>
              <w:jc w:val="left"/>
              <w:rPr>
                <w:sz w:val="20"/>
                <w:szCs w:val="16"/>
              </w:rPr>
            </w:pPr>
            <w:r w:rsidRPr="009B4C68">
              <w:rPr>
                <w:sz w:val="20"/>
                <w:szCs w:val="16"/>
              </w:rPr>
              <w:t>StatsBomb (&gt;12.000 tembakan)</w:t>
            </w:r>
          </w:p>
        </w:tc>
        <w:tc>
          <w:tcPr>
            <w:tcW w:w="1982" w:type="dxa"/>
            <w:vAlign w:val="center"/>
          </w:tcPr>
          <w:p w14:paraId="76016E7A" w14:textId="77777777" w:rsidR="00111C17" w:rsidRPr="009B4C68" w:rsidRDefault="00111C17" w:rsidP="00DE7BBB">
            <w:pPr>
              <w:spacing w:line="360" w:lineRule="auto"/>
              <w:jc w:val="left"/>
              <w:rPr>
                <w:sz w:val="20"/>
                <w:szCs w:val="16"/>
              </w:rPr>
            </w:pPr>
            <w:r w:rsidRPr="009B4C68">
              <w:rPr>
                <w:sz w:val="20"/>
                <w:szCs w:val="16"/>
              </w:rPr>
              <w:t>MLP (0</w:t>
            </w:r>
            <w:r w:rsidR="0063602F" w:rsidRPr="009B4C68">
              <w:rPr>
                <w:sz w:val="20"/>
                <w:szCs w:val="16"/>
              </w:rPr>
              <w:t>,</w:t>
            </w:r>
            <w:r w:rsidRPr="009B4C68">
              <w:rPr>
                <w:sz w:val="20"/>
                <w:szCs w:val="16"/>
              </w:rPr>
              <w:t>87)</w:t>
            </w:r>
          </w:p>
        </w:tc>
        <w:tc>
          <w:tcPr>
            <w:tcW w:w="1982" w:type="dxa"/>
            <w:vAlign w:val="center"/>
          </w:tcPr>
          <w:p w14:paraId="2FF8421F"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82)</w:t>
            </w:r>
          </w:p>
        </w:tc>
      </w:tr>
      <w:tr w:rsidR="00111C17" w:rsidRPr="009B4C68" w14:paraId="2DC64DA7" w14:textId="77777777" w:rsidTr="00DE7BBB">
        <w:tc>
          <w:tcPr>
            <w:tcW w:w="1981" w:type="dxa"/>
            <w:vAlign w:val="center"/>
          </w:tcPr>
          <w:p w14:paraId="37174CB5" w14:textId="77777777" w:rsidR="00111C17" w:rsidRPr="009B4C68" w:rsidRDefault="00111C17" w:rsidP="00DE7BBB">
            <w:pPr>
              <w:spacing w:line="360" w:lineRule="auto"/>
              <w:jc w:val="left"/>
              <w:rPr>
                <w:sz w:val="20"/>
                <w:szCs w:val="16"/>
              </w:rPr>
            </w:pPr>
            <w:r w:rsidRPr="009B4C68">
              <w:rPr>
                <w:sz w:val="20"/>
                <w:szCs w:val="16"/>
              </w:rPr>
              <w:t>Pardo (2020)</w:t>
            </w:r>
          </w:p>
        </w:tc>
        <w:tc>
          <w:tcPr>
            <w:tcW w:w="1982" w:type="dxa"/>
            <w:vAlign w:val="center"/>
          </w:tcPr>
          <w:p w14:paraId="13E697D8" w14:textId="77777777" w:rsidR="00111C17" w:rsidRPr="009B4C68" w:rsidRDefault="00111C17" w:rsidP="00DE7BBB">
            <w:pPr>
              <w:spacing w:line="360" w:lineRule="auto"/>
              <w:jc w:val="left"/>
              <w:rPr>
                <w:sz w:val="20"/>
                <w:szCs w:val="16"/>
              </w:rPr>
            </w:pPr>
            <w:r w:rsidRPr="009B4C68">
              <w:rPr>
                <w:sz w:val="20"/>
                <w:szCs w:val="16"/>
              </w:rPr>
              <w:t>OPTA (~20.000 tembakan)</w:t>
            </w:r>
          </w:p>
        </w:tc>
        <w:tc>
          <w:tcPr>
            <w:tcW w:w="1982" w:type="dxa"/>
            <w:vAlign w:val="center"/>
          </w:tcPr>
          <w:p w14:paraId="105BF604" w14:textId="77777777" w:rsidR="00111C17" w:rsidRPr="009B4C68" w:rsidRDefault="00111C17" w:rsidP="00DE7BBB">
            <w:pPr>
              <w:spacing w:line="360" w:lineRule="auto"/>
              <w:jc w:val="left"/>
              <w:rPr>
                <w:sz w:val="20"/>
                <w:szCs w:val="16"/>
              </w:rPr>
            </w:pPr>
            <w:r w:rsidRPr="009B4C68">
              <w:rPr>
                <w:sz w:val="20"/>
                <w:szCs w:val="16"/>
              </w:rPr>
              <w:t>ANN (0</w:t>
            </w:r>
            <w:r w:rsidR="0063602F" w:rsidRPr="009B4C68">
              <w:rPr>
                <w:sz w:val="20"/>
                <w:szCs w:val="16"/>
              </w:rPr>
              <w:t>,</w:t>
            </w:r>
            <w:r w:rsidRPr="009B4C68">
              <w:rPr>
                <w:sz w:val="20"/>
                <w:szCs w:val="16"/>
              </w:rPr>
              <w:t>88)</w:t>
            </w:r>
          </w:p>
        </w:tc>
        <w:tc>
          <w:tcPr>
            <w:tcW w:w="1982" w:type="dxa"/>
            <w:vAlign w:val="center"/>
          </w:tcPr>
          <w:p w14:paraId="32F9A1F0"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r w:rsidR="00111C17" w:rsidRPr="009B4C68" w14:paraId="450206F4" w14:textId="77777777" w:rsidTr="00DE7BBB">
        <w:tc>
          <w:tcPr>
            <w:tcW w:w="1981" w:type="dxa"/>
            <w:vAlign w:val="center"/>
          </w:tcPr>
          <w:p w14:paraId="2B9DD4DD" w14:textId="77777777" w:rsidR="00111C17" w:rsidRPr="009B4C68" w:rsidRDefault="00111C17" w:rsidP="00DE7BBB">
            <w:pPr>
              <w:spacing w:line="360" w:lineRule="auto"/>
              <w:jc w:val="left"/>
              <w:rPr>
                <w:sz w:val="20"/>
                <w:szCs w:val="16"/>
              </w:rPr>
            </w:pPr>
            <w:r w:rsidRPr="009B4C68">
              <w:rPr>
                <w:sz w:val="20"/>
                <w:szCs w:val="16"/>
              </w:rPr>
              <w:t xml:space="preserve">Eggels </w:t>
            </w:r>
            <w:r w:rsidR="000E24D8" w:rsidRPr="009B4C68">
              <w:rPr>
                <w:i/>
                <w:iCs/>
                <w:sz w:val="20"/>
                <w:szCs w:val="16"/>
              </w:rPr>
              <w:t>et al</w:t>
            </w:r>
            <w:r w:rsidRPr="009B4C68">
              <w:rPr>
                <w:i/>
                <w:iCs/>
                <w:sz w:val="20"/>
                <w:szCs w:val="16"/>
              </w:rPr>
              <w:t>.</w:t>
            </w:r>
            <w:r w:rsidRPr="009B4C68">
              <w:rPr>
                <w:sz w:val="20"/>
                <w:szCs w:val="16"/>
              </w:rPr>
              <w:t xml:space="preserve"> (2016)</w:t>
            </w:r>
          </w:p>
        </w:tc>
        <w:tc>
          <w:tcPr>
            <w:tcW w:w="1982" w:type="dxa"/>
            <w:vAlign w:val="center"/>
          </w:tcPr>
          <w:p w14:paraId="60FBE9EA" w14:textId="77777777" w:rsidR="00111C17" w:rsidRPr="009B4C68" w:rsidRDefault="00111C17" w:rsidP="00DE7BBB">
            <w:pPr>
              <w:spacing w:line="360" w:lineRule="auto"/>
              <w:jc w:val="left"/>
              <w:rPr>
                <w:sz w:val="20"/>
                <w:szCs w:val="16"/>
              </w:rPr>
            </w:pPr>
            <w:r w:rsidRPr="009B4C68">
              <w:rPr>
                <w:sz w:val="20"/>
                <w:szCs w:val="16"/>
              </w:rPr>
              <w:t>ORTEC &amp; Inmotio (~20.000 tembakan)</w:t>
            </w:r>
          </w:p>
        </w:tc>
        <w:tc>
          <w:tcPr>
            <w:tcW w:w="1982" w:type="dxa"/>
            <w:vAlign w:val="center"/>
          </w:tcPr>
          <w:p w14:paraId="3B49A8B9" w14:textId="77777777" w:rsidR="00111C17" w:rsidRPr="009B4C68" w:rsidRDefault="00111C17" w:rsidP="00DE7BBB">
            <w:pPr>
              <w:spacing w:line="360" w:lineRule="auto"/>
              <w:jc w:val="left"/>
              <w:rPr>
                <w:sz w:val="20"/>
                <w:szCs w:val="16"/>
              </w:rPr>
            </w:pPr>
            <w:r w:rsidRPr="009B4C68">
              <w:rPr>
                <w:sz w:val="20"/>
                <w:szCs w:val="16"/>
              </w:rPr>
              <w:t>AdaBoost (0</w:t>
            </w:r>
            <w:r w:rsidR="0063602F" w:rsidRPr="009B4C68">
              <w:rPr>
                <w:sz w:val="20"/>
                <w:szCs w:val="16"/>
              </w:rPr>
              <w:t>,</w:t>
            </w:r>
            <w:r w:rsidRPr="009B4C68">
              <w:rPr>
                <w:sz w:val="20"/>
                <w:szCs w:val="16"/>
              </w:rPr>
              <w:t>84)</w:t>
            </w:r>
          </w:p>
        </w:tc>
        <w:tc>
          <w:tcPr>
            <w:tcW w:w="1982" w:type="dxa"/>
            <w:vAlign w:val="center"/>
          </w:tcPr>
          <w:p w14:paraId="13DA9E92"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bl>
    <w:p w14:paraId="79D19627" w14:textId="77777777" w:rsidR="00111C17" w:rsidRPr="009B4C68" w:rsidRDefault="00111C17" w:rsidP="00111C17"/>
    <w:p w14:paraId="093641EB" w14:textId="402DC949" w:rsidR="00111C17" w:rsidRDefault="00111C17" w:rsidP="0029384F">
      <w:pPr>
        <w:ind w:firstLine="720"/>
      </w:pPr>
      <w:r w:rsidRPr="009B4C68">
        <w:t xml:space="preserve">Tabel 1.1 secara konsisten menunjukkan bahwa model non-linear seperti MLP, ANN, dan AdaBoost secara signifikan mengungguli model linear (Regresi Logistik) dalam memprediksi xG. Pada </w:t>
      </w:r>
      <w:r w:rsidRPr="009B4C68">
        <w:rPr>
          <w:i/>
          <w:iCs/>
        </w:rPr>
        <w:t>dataset</w:t>
      </w:r>
      <w:r w:rsidRPr="009B4C68">
        <w:t xml:space="preserve"> yang berbeda-beda, model non-linear secara konsisten mencapai nilai</w:t>
      </w:r>
      <w:r w:rsidR="005C10B3">
        <w:t xml:space="preserve"> metrik evaluasi</w:t>
      </w:r>
      <w:r w:rsidRPr="009B4C68">
        <w:t xml:space="preserve"> ROC AUC yang lebih tinggi, membuktikan kemampuannya yang lebih baik dalam menangkap hubungan kompleks pada data tembakan sepak bola.</w:t>
      </w:r>
      <w:r w:rsidR="0029384F" w:rsidRPr="009B4C68">
        <w:t xml:space="preserve"> </w:t>
      </w:r>
      <w:r w:rsidR="00FC2231" w:rsidRPr="009B4C68">
        <w:t xml:space="preserve">Sebagai perbandingan dengan riset-riset sebelumnya, Tabel 1.2 menyajikan kelebihan dan kekurangan model yang diusulkan terhadap model xG </w:t>
      </w:r>
      <w:r w:rsidR="00FC2231" w:rsidRPr="009B4C68">
        <w:rPr>
          <w:i/>
          <w:iCs/>
        </w:rPr>
        <w:t>state-of-the-art</w:t>
      </w:r>
      <w:r w:rsidR="00FC2231" w:rsidRPr="009B4C68">
        <w:t>.</w:t>
      </w:r>
    </w:p>
    <w:p w14:paraId="23D3656E" w14:textId="77777777" w:rsidR="005C10B3" w:rsidRDefault="005C10B3" w:rsidP="0029384F">
      <w:pPr>
        <w:ind w:firstLine="720"/>
      </w:pPr>
    </w:p>
    <w:p w14:paraId="5BC925FB" w14:textId="77777777" w:rsidR="005C10B3" w:rsidRPr="009B4C68" w:rsidRDefault="005C10B3" w:rsidP="0029384F">
      <w:pPr>
        <w:ind w:firstLine="720"/>
      </w:pPr>
    </w:p>
    <w:p w14:paraId="018B77AB" w14:textId="77777777" w:rsidR="00111C17" w:rsidRPr="009B4C68" w:rsidRDefault="00111C17" w:rsidP="00111C17">
      <w:pPr>
        <w:pStyle w:val="Heading6"/>
      </w:pPr>
      <w:bookmarkStart w:id="48" w:name="_Toc214036200"/>
      <w:r w:rsidRPr="009B4C68">
        <w:lastRenderedPageBreak/>
        <w:t>Perkembangan Model xG Saat Ini</w:t>
      </w:r>
      <w:bookmarkEnd w:id="48"/>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r w:rsidRPr="009B4C68">
              <w:rPr>
                <w:b/>
                <w:bCs/>
                <w:sz w:val="20"/>
                <w:szCs w:val="16"/>
              </w:rPr>
              <w:t>Dataset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r w:rsidRPr="009B4C68">
              <w:rPr>
                <w:sz w:val="20"/>
                <w:szCs w:val="16"/>
              </w:rPr>
              <w:t>Cavus &amp; Biecek (2022)</w:t>
            </w:r>
          </w:p>
        </w:tc>
        <w:tc>
          <w:tcPr>
            <w:tcW w:w="1585" w:type="dxa"/>
            <w:vAlign w:val="center"/>
          </w:tcPr>
          <w:p w14:paraId="59976440" w14:textId="77777777" w:rsidR="00111C17" w:rsidRPr="009B4C68" w:rsidRDefault="00111C17" w:rsidP="00DE7BBB">
            <w:pPr>
              <w:spacing w:line="276" w:lineRule="auto"/>
              <w:jc w:val="left"/>
              <w:rPr>
                <w:sz w:val="20"/>
                <w:szCs w:val="16"/>
              </w:rPr>
            </w:pPr>
            <w:r w:rsidRPr="009B4C68">
              <w:rPr>
                <w:sz w:val="20"/>
                <w:szCs w:val="16"/>
              </w:rPr>
              <w:t>AutoML (XGBoost, LightGBM,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Pionir penggunaan AutoML &amp; SHAP untuk eksplorasi dan interpretabilitas model kompleks.</w:t>
            </w:r>
          </w:p>
        </w:tc>
        <w:tc>
          <w:tcPr>
            <w:tcW w:w="1586" w:type="dxa"/>
            <w:vAlign w:val="center"/>
          </w:tcPr>
          <w:p w14:paraId="7AB1BB40" w14:textId="25B694D4"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873</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r w:rsidRPr="009B4C68">
              <w:rPr>
                <w:sz w:val="20"/>
                <w:szCs w:val="16"/>
              </w:rPr>
              <w:t xml:space="preserve">Méndez </w:t>
            </w:r>
            <w:r w:rsidR="000E24D8" w:rsidRPr="009B4C68">
              <w:rPr>
                <w:i/>
                <w:iCs/>
                <w:sz w:val="20"/>
                <w:szCs w:val="16"/>
              </w:rPr>
              <w:t>et al</w:t>
            </w:r>
            <w:r w:rsidRPr="009B4C68">
              <w:rPr>
                <w:sz w:val="20"/>
                <w:szCs w:val="16"/>
              </w:rPr>
              <w:t>. (2023)</w:t>
            </w:r>
          </w:p>
        </w:tc>
        <w:tc>
          <w:tcPr>
            <w:tcW w:w="1585" w:type="dxa"/>
            <w:vAlign w:val="center"/>
          </w:tcPr>
          <w:p w14:paraId="4136B2A0" w14:textId="77777777" w:rsidR="00111C17" w:rsidRPr="009B4C68" w:rsidRDefault="00111C17" w:rsidP="00DE7BBB">
            <w:pPr>
              <w:spacing w:line="276" w:lineRule="auto"/>
              <w:jc w:val="left"/>
              <w:rPr>
                <w:sz w:val="20"/>
                <w:szCs w:val="16"/>
              </w:rPr>
            </w:pPr>
            <w:r w:rsidRPr="009B4C68">
              <w:rPr>
                <w:i/>
                <w:iCs/>
                <w:sz w:val="20"/>
                <w:szCs w:val="16"/>
              </w:rPr>
              <w:t>Multilayer</w:t>
            </w:r>
            <w:r w:rsidRPr="009B4C68">
              <w:rPr>
                <w:sz w:val="20"/>
                <w:szCs w:val="16"/>
              </w:rPr>
              <w:t xml:space="preserve"> </w:t>
            </w:r>
            <w:r w:rsidRPr="009B4C68">
              <w:rPr>
                <w:i/>
                <w:iCs/>
                <w:sz w:val="20"/>
                <w:szCs w:val="16"/>
              </w:rPr>
              <w:t>Perceptron</w:t>
            </w:r>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r w:rsidRPr="009B4C68">
              <w:rPr>
                <w:sz w:val="20"/>
                <w:szCs w:val="16"/>
              </w:rPr>
              <w:t xml:space="preserve">Mead </w:t>
            </w:r>
            <w:r w:rsidR="000E24D8" w:rsidRPr="009B4C68">
              <w:rPr>
                <w:i/>
                <w:iCs/>
                <w:sz w:val="20"/>
                <w:szCs w:val="16"/>
              </w:rPr>
              <w:t>et al</w:t>
            </w:r>
            <w:r w:rsidRPr="009B4C68">
              <w:rPr>
                <w:sz w:val="20"/>
                <w:szCs w:val="16"/>
              </w:rPr>
              <w:t>. (2023)</w:t>
            </w:r>
          </w:p>
        </w:tc>
        <w:tc>
          <w:tcPr>
            <w:tcW w:w="1585" w:type="dxa"/>
            <w:vAlign w:val="center"/>
          </w:tcPr>
          <w:p w14:paraId="34CBCE1A" w14:textId="77777777" w:rsidR="00111C17" w:rsidRPr="009B4C68" w:rsidRDefault="00111C17" w:rsidP="00DE7BBB">
            <w:pPr>
              <w:spacing w:line="276" w:lineRule="auto"/>
              <w:jc w:val="left"/>
              <w:rPr>
                <w:sz w:val="20"/>
                <w:szCs w:val="16"/>
              </w:rPr>
            </w:pPr>
            <w:r w:rsidRPr="009B4C68">
              <w:rPr>
                <w:i/>
                <w:iCs/>
                <w:sz w:val="20"/>
                <w:szCs w:val="16"/>
              </w:rPr>
              <w:t>Random</w:t>
            </w:r>
            <w:r w:rsidRPr="009B4C68">
              <w:rPr>
                <w:sz w:val="20"/>
                <w:szCs w:val="16"/>
              </w:rPr>
              <w:t xml:space="preserve"> </w:t>
            </w:r>
            <w:r w:rsidRPr="009B4C68">
              <w:rPr>
                <w:i/>
                <w:iCs/>
                <w:sz w:val="20"/>
                <w:szCs w:val="16"/>
              </w:rPr>
              <w:t>Forest</w:t>
            </w:r>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r w:rsidRPr="009B4C68">
              <w:rPr>
                <w:i/>
                <w:iCs/>
                <w:sz w:val="20"/>
                <w:szCs w:val="16"/>
              </w:rPr>
              <w:t>rating</w:t>
            </w:r>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r w:rsidR="000E24D8" w:rsidRPr="009B4C68">
              <w:rPr>
                <w:i/>
                <w:iCs/>
                <w:sz w:val="20"/>
                <w:szCs w:val="16"/>
              </w:rPr>
              <w:t>et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r w:rsidRPr="009B4C68">
              <w:rPr>
                <w:i/>
                <w:iCs/>
                <w:sz w:val="20"/>
                <w:szCs w:val="16"/>
              </w:rPr>
              <w:t>Random</w:t>
            </w:r>
            <w:r w:rsidRPr="009B4C68">
              <w:rPr>
                <w:sz w:val="20"/>
                <w:szCs w:val="16"/>
              </w:rPr>
              <w:t xml:space="preserve"> </w:t>
            </w:r>
            <w:r w:rsidRPr="009B4C68">
              <w:rPr>
                <w:i/>
                <w:iCs/>
                <w:sz w:val="20"/>
                <w:szCs w:val="16"/>
              </w:rPr>
              <w:t>Forest</w:t>
            </w:r>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sekuensial dari 3 </w:t>
            </w:r>
            <w:r w:rsidRPr="009B4C68">
              <w:rPr>
                <w:i/>
                <w:iCs/>
                <w:sz w:val="20"/>
                <w:szCs w:val="16"/>
              </w:rPr>
              <w:t>event</w:t>
            </w:r>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r w:rsidRPr="009B4C68">
              <w:rPr>
                <w:sz w:val="20"/>
                <w:szCs w:val="16"/>
              </w:rPr>
              <w:t xml:space="preserve">Xu </w:t>
            </w:r>
            <w:r w:rsidR="000E24D8" w:rsidRPr="009B4C68">
              <w:rPr>
                <w:i/>
                <w:iCs/>
                <w:sz w:val="20"/>
                <w:szCs w:val="16"/>
              </w:rPr>
              <w:t>et al</w:t>
            </w:r>
            <w:r w:rsidRPr="009B4C68">
              <w:rPr>
                <w:i/>
                <w:iCs/>
                <w:sz w:val="20"/>
                <w:szCs w:val="16"/>
              </w:rPr>
              <w:t>.</w:t>
            </w:r>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Jaringan Saraf Konvolusional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r w:rsidRPr="009B4C68">
              <w:rPr>
                <w:i/>
                <w:iCs/>
                <w:sz w:val="20"/>
              </w:rPr>
              <w:t>dataset</w:t>
            </w:r>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r w:rsidRPr="009B4C68">
              <w:rPr>
                <w:i/>
                <w:iCs/>
                <w:sz w:val="20"/>
                <w:szCs w:val="16"/>
              </w:rPr>
              <w:t>skeleton data</w:t>
            </w:r>
            <w:r w:rsidRPr="009B4C68">
              <w:rPr>
                <w:sz w:val="20"/>
                <w:szCs w:val="16"/>
              </w:rPr>
              <w:t>) secara langsung untuk estimasi xG.</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37E24393" w14:textId="0493E537" w:rsidR="00111C17" w:rsidRPr="009B4C68" w:rsidRDefault="0029384F" w:rsidP="00111C17">
      <w:pPr>
        <w:ind w:firstLine="720"/>
      </w:pPr>
      <w:r w:rsidRPr="009B4C68">
        <w:t xml:space="preserve">Tabel 1.2 merangkum berbagai implementasi terkini dalam pemodelan xG, di mana para peneliti menerapkan algoritma dan fitur-fitur inovatif untuk </w:t>
      </w:r>
      <w:r w:rsidRPr="009B4C68">
        <w:lastRenderedPageBreak/>
        <w:t xml:space="preserve">meningkatkan kinerja pemodelan. Namun, kemajuan ini memiliki akibat berupa meningkatnya kompleksitas dan menurunnya efisiensi komputasi. Hal ini menghasilkan model yang akurat tetapi cenderung lambat dan berat untuk diimplementasikan </w:t>
      </w:r>
      <w:r w:rsidR="00475F76" w:rsidRPr="009B4C68">
        <w:t>(Manatova &amp; Woo, 2023)</w:t>
      </w:r>
      <w:r w:rsidRPr="009B4C68">
        <w:t xml:space="preserve">. Tabel 1.3 menyajikan perbandingan efisiensi komputasi antara beberapa model </w:t>
      </w:r>
      <w:r w:rsidRPr="009B4C68">
        <w:rPr>
          <w:i/>
          <w:iCs/>
        </w:rPr>
        <w:t>machine</w:t>
      </w:r>
      <w:r w:rsidRPr="009B4C68">
        <w:t xml:space="preserve"> </w:t>
      </w:r>
      <w:r w:rsidRPr="009B4C68">
        <w:rPr>
          <w:i/>
          <w:iCs/>
        </w:rPr>
        <w:t>learning</w:t>
      </w:r>
      <w:r w:rsidRPr="009B4C68">
        <w:t xml:space="preserve"> pada </w:t>
      </w:r>
      <w:r w:rsidRPr="009B4C68">
        <w:rPr>
          <w:i/>
          <w:iCs/>
        </w:rPr>
        <w:t>dataset</w:t>
      </w:r>
      <w:r w:rsidRPr="009B4C68">
        <w:t xml:space="preserve"> yang berbeda untuk mengilustrasikan hal ini.</w:t>
      </w:r>
    </w:p>
    <w:p w14:paraId="7E47268E" w14:textId="77777777" w:rsidR="00111C17" w:rsidRPr="009B4C68" w:rsidRDefault="00111C17" w:rsidP="00111C17">
      <w:pPr>
        <w:pStyle w:val="Heading6"/>
      </w:pPr>
      <w:bookmarkStart w:id="49" w:name="_Toc214036201"/>
      <w:r w:rsidRPr="009B4C68">
        <w:t>Perbandingan Waktu Pelatihan Berdasarkan Kompleksitas Algoritma</w:t>
      </w:r>
      <w:bookmarkEnd w:id="49"/>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11C17" w:rsidRPr="009B4C68" w14:paraId="14D07097" w14:textId="77777777" w:rsidTr="00DE7BBB">
        <w:trPr>
          <w:jc w:val="center"/>
        </w:trPr>
        <w:tc>
          <w:tcPr>
            <w:tcW w:w="997" w:type="pct"/>
            <w:vAlign w:val="center"/>
          </w:tcPr>
          <w:p w14:paraId="0A9F12B8" w14:textId="77777777" w:rsidR="00111C17" w:rsidRPr="009B4C68" w:rsidRDefault="00111C17" w:rsidP="00DE7BBB">
            <w:pPr>
              <w:spacing w:line="276" w:lineRule="auto"/>
              <w:jc w:val="left"/>
              <w:rPr>
                <w:b/>
                <w:bCs/>
                <w:sz w:val="20"/>
              </w:rPr>
            </w:pPr>
            <w:r w:rsidRPr="009B4C68">
              <w:rPr>
                <w:b/>
                <w:bCs/>
                <w:sz w:val="20"/>
              </w:rPr>
              <w:t>Tingkat Kompleksitas</w:t>
            </w:r>
          </w:p>
        </w:tc>
        <w:tc>
          <w:tcPr>
            <w:tcW w:w="1248" w:type="pct"/>
            <w:vAlign w:val="center"/>
          </w:tcPr>
          <w:p w14:paraId="139DDD83" w14:textId="77777777" w:rsidR="00111C17" w:rsidRPr="009B4C68" w:rsidRDefault="00111C17" w:rsidP="00DE7BBB">
            <w:pPr>
              <w:spacing w:line="276" w:lineRule="auto"/>
              <w:jc w:val="left"/>
              <w:rPr>
                <w:b/>
                <w:bCs/>
                <w:sz w:val="20"/>
              </w:rPr>
            </w:pPr>
            <w:r w:rsidRPr="009B4C68">
              <w:rPr>
                <w:b/>
                <w:bCs/>
                <w:sz w:val="20"/>
              </w:rPr>
              <w:t>Model/Algoritma</w:t>
            </w:r>
          </w:p>
        </w:tc>
        <w:tc>
          <w:tcPr>
            <w:tcW w:w="884" w:type="pct"/>
            <w:vAlign w:val="center"/>
          </w:tcPr>
          <w:p w14:paraId="2A4794B4" w14:textId="77777777" w:rsidR="00111C17" w:rsidRPr="009B4C68" w:rsidRDefault="00111C17" w:rsidP="00DE7BBB">
            <w:pPr>
              <w:spacing w:line="276" w:lineRule="auto"/>
              <w:jc w:val="left"/>
              <w:rPr>
                <w:b/>
                <w:bCs/>
                <w:sz w:val="20"/>
              </w:rPr>
            </w:pPr>
            <w:r w:rsidRPr="009B4C68">
              <w:rPr>
                <w:b/>
                <w:bCs/>
                <w:i/>
                <w:iCs/>
                <w:sz w:val="20"/>
              </w:rPr>
              <w:t>Dataset</w:t>
            </w:r>
          </w:p>
        </w:tc>
        <w:tc>
          <w:tcPr>
            <w:tcW w:w="930" w:type="pct"/>
            <w:vAlign w:val="center"/>
          </w:tcPr>
          <w:p w14:paraId="17207404" w14:textId="77777777" w:rsidR="00111C17" w:rsidRPr="009B4C68" w:rsidRDefault="00111C17" w:rsidP="00DE7BBB">
            <w:pPr>
              <w:spacing w:line="276" w:lineRule="auto"/>
              <w:jc w:val="left"/>
              <w:rPr>
                <w:b/>
                <w:bCs/>
                <w:sz w:val="20"/>
              </w:rPr>
            </w:pPr>
            <w:r w:rsidRPr="009B4C68">
              <w:rPr>
                <w:b/>
                <w:bCs/>
                <w:sz w:val="20"/>
              </w:rPr>
              <w:t>Waktu Pelatihan</w:t>
            </w:r>
          </w:p>
        </w:tc>
        <w:tc>
          <w:tcPr>
            <w:tcW w:w="941" w:type="pct"/>
            <w:vAlign w:val="center"/>
          </w:tcPr>
          <w:p w14:paraId="530F80E3" w14:textId="77777777" w:rsidR="00111C17" w:rsidRPr="009B4C68" w:rsidRDefault="00111C17" w:rsidP="00DE7BBB">
            <w:pPr>
              <w:spacing w:line="276" w:lineRule="auto"/>
              <w:jc w:val="left"/>
              <w:rPr>
                <w:b/>
                <w:bCs/>
                <w:sz w:val="20"/>
              </w:rPr>
            </w:pPr>
            <w:r w:rsidRPr="009B4C68">
              <w:rPr>
                <w:b/>
                <w:bCs/>
                <w:sz w:val="20"/>
              </w:rPr>
              <w:t>Peneliti</w:t>
            </w:r>
          </w:p>
        </w:tc>
      </w:tr>
      <w:tr w:rsidR="00111C17" w:rsidRPr="009B4C68" w14:paraId="793FF2C0" w14:textId="77777777" w:rsidTr="00DE7BBB">
        <w:trPr>
          <w:jc w:val="center"/>
        </w:trPr>
        <w:tc>
          <w:tcPr>
            <w:tcW w:w="997" w:type="pct"/>
            <w:vAlign w:val="center"/>
          </w:tcPr>
          <w:p w14:paraId="1B7C087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005D1B71" w14:textId="77777777" w:rsidR="00111C17" w:rsidRPr="009B4C68" w:rsidRDefault="00111C17" w:rsidP="00DE7BBB">
            <w:pPr>
              <w:spacing w:line="276" w:lineRule="auto"/>
              <w:jc w:val="left"/>
              <w:rPr>
                <w:i/>
                <w:iCs/>
                <w:sz w:val="20"/>
              </w:rPr>
            </w:pPr>
            <w:r w:rsidRPr="009B4C68">
              <w:rPr>
                <w:i/>
                <w:iCs/>
                <w:sz w:val="20"/>
              </w:rPr>
              <w:t>Decision Tree</w:t>
            </w:r>
          </w:p>
        </w:tc>
        <w:tc>
          <w:tcPr>
            <w:tcW w:w="884" w:type="pct"/>
            <w:vAlign w:val="center"/>
          </w:tcPr>
          <w:p w14:paraId="0EF2749A"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66FF46B" w14:textId="77777777" w:rsidR="00111C17" w:rsidRPr="009B4C68" w:rsidRDefault="00111C17" w:rsidP="00DE7BBB">
            <w:pPr>
              <w:spacing w:line="276" w:lineRule="auto"/>
              <w:jc w:val="left"/>
              <w:rPr>
                <w:sz w:val="20"/>
              </w:rPr>
            </w:pPr>
            <w:r w:rsidRPr="009B4C68">
              <w:rPr>
                <w:sz w:val="20"/>
              </w:rPr>
              <w:t>10</w:t>
            </w:r>
            <w:r w:rsidR="0063602F" w:rsidRPr="009B4C68">
              <w:rPr>
                <w:sz w:val="20"/>
              </w:rPr>
              <w:t>,</w:t>
            </w:r>
            <w:r w:rsidRPr="009B4C68">
              <w:rPr>
                <w:sz w:val="20"/>
              </w:rPr>
              <w:t>2 detik</w:t>
            </w:r>
          </w:p>
        </w:tc>
        <w:tc>
          <w:tcPr>
            <w:tcW w:w="941" w:type="pct"/>
            <w:vAlign w:val="center"/>
          </w:tcPr>
          <w:p w14:paraId="10005EC2"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626F7E4D" w14:textId="77777777" w:rsidTr="00DE7BBB">
        <w:trPr>
          <w:jc w:val="center"/>
        </w:trPr>
        <w:tc>
          <w:tcPr>
            <w:tcW w:w="997" w:type="pct"/>
            <w:vAlign w:val="center"/>
          </w:tcPr>
          <w:p w14:paraId="25509D9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20B9FD20" w14:textId="77777777" w:rsidR="00111C17" w:rsidRPr="009B4C68" w:rsidRDefault="00111C17" w:rsidP="00DE7BBB">
            <w:pPr>
              <w:spacing w:line="276" w:lineRule="auto"/>
              <w:jc w:val="left"/>
              <w:rPr>
                <w:sz w:val="20"/>
              </w:rPr>
            </w:pPr>
            <w:r w:rsidRPr="009B4C68">
              <w:rPr>
                <w:sz w:val="20"/>
              </w:rPr>
              <w:t>SVM</w:t>
            </w:r>
          </w:p>
        </w:tc>
        <w:tc>
          <w:tcPr>
            <w:tcW w:w="884" w:type="pct"/>
            <w:vAlign w:val="center"/>
          </w:tcPr>
          <w:p w14:paraId="1A307D9C"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14F7A00" w14:textId="77777777" w:rsidR="00111C17" w:rsidRPr="009B4C68" w:rsidRDefault="00111C17" w:rsidP="00DE7BBB">
            <w:pPr>
              <w:spacing w:line="276" w:lineRule="auto"/>
              <w:jc w:val="left"/>
              <w:rPr>
                <w:sz w:val="20"/>
              </w:rPr>
            </w:pPr>
            <w:r w:rsidRPr="009B4C68">
              <w:rPr>
                <w:sz w:val="20"/>
              </w:rPr>
              <w:t>20</w:t>
            </w:r>
            <w:r w:rsidR="0063602F" w:rsidRPr="009B4C68">
              <w:rPr>
                <w:sz w:val="20"/>
              </w:rPr>
              <w:t>,</w:t>
            </w:r>
            <w:r w:rsidRPr="009B4C68">
              <w:rPr>
                <w:sz w:val="20"/>
              </w:rPr>
              <w:t>5 detik</w:t>
            </w:r>
          </w:p>
        </w:tc>
        <w:tc>
          <w:tcPr>
            <w:tcW w:w="941" w:type="pct"/>
            <w:vAlign w:val="center"/>
          </w:tcPr>
          <w:p w14:paraId="710831E8"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07FF18B9" w14:textId="77777777" w:rsidTr="00DE7BBB">
        <w:trPr>
          <w:jc w:val="center"/>
        </w:trPr>
        <w:tc>
          <w:tcPr>
            <w:tcW w:w="997" w:type="pct"/>
            <w:vAlign w:val="center"/>
          </w:tcPr>
          <w:p w14:paraId="6A4D34E6"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2EF34F18" w14:textId="77777777" w:rsidR="00111C17" w:rsidRPr="009B4C68" w:rsidRDefault="00111C17" w:rsidP="00DE7BBB">
            <w:pPr>
              <w:spacing w:line="276" w:lineRule="auto"/>
              <w:jc w:val="left"/>
              <w:rPr>
                <w:i/>
                <w:iCs/>
                <w:sz w:val="20"/>
              </w:rPr>
            </w:pPr>
            <w:r w:rsidRPr="009B4C68">
              <w:rPr>
                <w:i/>
                <w:iCs/>
                <w:sz w:val="20"/>
              </w:rPr>
              <w:t>Random Forest</w:t>
            </w:r>
          </w:p>
        </w:tc>
        <w:tc>
          <w:tcPr>
            <w:tcW w:w="884" w:type="pct"/>
            <w:vAlign w:val="center"/>
          </w:tcPr>
          <w:p w14:paraId="472E2901"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0E7EAAC" w14:textId="77777777" w:rsidR="00111C17" w:rsidRPr="009B4C68" w:rsidRDefault="00111C17" w:rsidP="00DE7BBB">
            <w:pPr>
              <w:spacing w:line="276" w:lineRule="auto"/>
              <w:jc w:val="left"/>
              <w:rPr>
                <w:sz w:val="20"/>
              </w:rPr>
            </w:pPr>
            <w:r w:rsidRPr="009B4C68">
              <w:rPr>
                <w:sz w:val="20"/>
              </w:rPr>
              <w:t>50</w:t>
            </w:r>
            <w:r w:rsidR="0063602F" w:rsidRPr="009B4C68">
              <w:rPr>
                <w:sz w:val="20"/>
              </w:rPr>
              <w:t>,</w:t>
            </w:r>
            <w:r w:rsidRPr="009B4C68">
              <w:rPr>
                <w:sz w:val="20"/>
              </w:rPr>
              <w:t>1 detik</w:t>
            </w:r>
          </w:p>
        </w:tc>
        <w:tc>
          <w:tcPr>
            <w:tcW w:w="941" w:type="pct"/>
            <w:vAlign w:val="center"/>
          </w:tcPr>
          <w:p w14:paraId="6C22A41F"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65EA4112" w14:textId="77777777" w:rsidTr="00DE7BBB">
        <w:trPr>
          <w:jc w:val="center"/>
        </w:trPr>
        <w:tc>
          <w:tcPr>
            <w:tcW w:w="997" w:type="pct"/>
            <w:vAlign w:val="center"/>
          </w:tcPr>
          <w:p w14:paraId="60643491"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7F4183D3" w14:textId="77777777" w:rsidR="00111C17" w:rsidRPr="009B4C68" w:rsidRDefault="00111C17" w:rsidP="00DE7BBB">
            <w:pPr>
              <w:spacing w:line="276" w:lineRule="auto"/>
              <w:jc w:val="left"/>
              <w:rPr>
                <w:i/>
                <w:iCs/>
                <w:sz w:val="20"/>
              </w:rPr>
            </w:pPr>
            <w:r w:rsidRPr="009B4C68">
              <w:rPr>
                <w:i/>
                <w:iCs/>
                <w:sz w:val="20"/>
              </w:rPr>
              <w:t>Random Forest</w:t>
            </w:r>
          </w:p>
        </w:tc>
        <w:tc>
          <w:tcPr>
            <w:tcW w:w="884" w:type="pct"/>
            <w:vAlign w:val="center"/>
          </w:tcPr>
          <w:p w14:paraId="0F6B3E1A" w14:textId="27F75343"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203A1615" w14:textId="77777777" w:rsidR="00111C17" w:rsidRPr="009B4C68" w:rsidRDefault="00111C17" w:rsidP="00DE7BBB">
            <w:pPr>
              <w:spacing w:line="276" w:lineRule="auto"/>
              <w:jc w:val="left"/>
              <w:rPr>
                <w:sz w:val="20"/>
              </w:rPr>
            </w:pPr>
            <w:r w:rsidRPr="009B4C68">
              <w:rPr>
                <w:sz w:val="20"/>
              </w:rPr>
              <w:t>38 menit</w:t>
            </w:r>
          </w:p>
        </w:tc>
        <w:tc>
          <w:tcPr>
            <w:tcW w:w="941" w:type="pct"/>
            <w:vAlign w:val="center"/>
          </w:tcPr>
          <w:p w14:paraId="6F6DE4AA"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1E4FADB0" w14:textId="77777777" w:rsidTr="00DE7BBB">
        <w:trPr>
          <w:jc w:val="center"/>
        </w:trPr>
        <w:tc>
          <w:tcPr>
            <w:tcW w:w="997" w:type="pct"/>
            <w:vAlign w:val="center"/>
          </w:tcPr>
          <w:p w14:paraId="66CF3E5B"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37981BB3" w14:textId="77777777" w:rsidR="00111C17" w:rsidRPr="009B4C68" w:rsidRDefault="00111C17" w:rsidP="00DE7BBB">
            <w:pPr>
              <w:spacing w:line="276" w:lineRule="auto"/>
              <w:jc w:val="left"/>
              <w:rPr>
                <w:sz w:val="20"/>
              </w:rPr>
            </w:pPr>
            <w:r w:rsidRPr="009B4C68">
              <w:rPr>
                <w:sz w:val="20"/>
              </w:rPr>
              <w:t>XGBoost</w:t>
            </w:r>
          </w:p>
        </w:tc>
        <w:tc>
          <w:tcPr>
            <w:tcW w:w="884" w:type="pct"/>
            <w:vAlign w:val="center"/>
          </w:tcPr>
          <w:p w14:paraId="616B786B" w14:textId="3AF96052"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72F78B44" w14:textId="77777777" w:rsidR="00111C17" w:rsidRPr="009B4C68" w:rsidRDefault="00111C17" w:rsidP="00DE7BBB">
            <w:pPr>
              <w:spacing w:line="276" w:lineRule="auto"/>
              <w:jc w:val="left"/>
              <w:rPr>
                <w:sz w:val="20"/>
              </w:rPr>
            </w:pPr>
            <w:r w:rsidRPr="009B4C68">
              <w:rPr>
                <w:sz w:val="20"/>
              </w:rPr>
              <w:t>60 menit</w:t>
            </w:r>
          </w:p>
        </w:tc>
        <w:tc>
          <w:tcPr>
            <w:tcW w:w="941" w:type="pct"/>
            <w:vAlign w:val="center"/>
          </w:tcPr>
          <w:p w14:paraId="1DA6AD36"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33585C74" w14:textId="77777777" w:rsidTr="00DE7BBB">
        <w:trPr>
          <w:jc w:val="center"/>
        </w:trPr>
        <w:tc>
          <w:tcPr>
            <w:tcW w:w="997" w:type="pct"/>
            <w:vAlign w:val="center"/>
          </w:tcPr>
          <w:p w14:paraId="71C6EDD6"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779F0DB8" w14:textId="77777777" w:rsidR="00111C17" w:rsidRPr="009B4C68" w:rsidRDefault="00111C17" w:rsidP="00DE7BBB">
            <w:pPr>
              <w:spacing w:line="276" w:lineRule="auto"/>
              <w:jc w:val="left"/>
              <w:rPr>
                <w:sz w:val="20"/>
              </w:rPr>
            </w:pPr>
            <w:r w:rsidRPr="009B4C68">
              <w:rPr>
                <w:i/>
                <w:iCs/>
                <w:sz w:val="20"/>
              </w:rPr>
              <w:t>Feed-Forward</w:t>
            </w:r>
            <w:r w:rsidRPr="009B4C68">
              <w:rPr>
                <w:sz w:val="20"/>
              </w:rPr>
              <w:t xml:space="preserve"> NN</w:t>
            </w:r>
          </w:p>
        </w:tc>
        <w:tc>
          <w:tcPr>
            <w:tcW w:w="884" w:type="pct"/>
            <w:vAlign w:val="center"/>
          </w:tcPr>
          <w:p w14:paraId="2BDE4A19" w14:textId="77777777"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9CD7D79" w14:textId="77777777" w:rsidR="00111C17" w:rsidRPr="009B4C68" w:rsidRDefault="00111C17" w:rsidP="00DE7BBB">
            <w:pPr>
              <w:spacing w:line="276" w:lineRule="auto"/>
              <w:jc w:val="left"/>
              <w:rPr>
                <w:sz w:val="20"/>
              </w:rPr>
            </w:pPr>
            <w:r w:rsidRPr="009B4C68">
              <w:rPr>
                <w:sz w:val="20"/>
              </w:rPr>
              <w:t>120 menit</w:t>
            </w:r>
          </w:p>
        </w:tc>
        <w:tc>
          <w:tcPr>
            <w:tcW w:w="941" w:type="pct"/>
            <w:vAlign w:val="center"/>
          </w:tcPr>
          <w:p w14:paraId="2B533D03"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046197D9" w14:textId="77777777" w:rsidTr="00DE7BBB">
        <w:trPr>
          <w:jc w:val="center"/>
        </w:trPr>
        <w:tc>
          <w:tcPr>
            <w:tcW w:w="997" w:type="pct"/>
            <w:vAlign w:val="center"/>
          </w:tcPr>
          <w:p w14:paraId="5FDFA91A"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226737EB" w14:textId="77777777" w:rsidR="00111C17" w:rsidRPr="009B4C68" w:rsidRDefault="00111C17" w:rsidP="00DE7BBB">
            <w:pPr>
              <w:spacing w:line="276" w:lineRule="auto"/>
              <w:jc w:val="left"/>
              <w:rPr>
                <w:sz w:val="20"/>
              </w:rPr>
            </w:pPr>
            <w:r w:rsidRPr="005C10B3">
              <w:rPr>
                <w:i/>
                <w:iCs/>
                <w:sz w:val="20"/>
              </w:rPr>
              <w:t>Neural</w:t>
            </w:r>
            <w:r w:rsidRPr="009B4C68">
              <w:rPr>
                <w:sz w:val="20"/>
              </w:rPr>
              <w:t xml:space="preserve"> </w:t>
            </w:r>
            <w:r w:rsidRPr="005C10B3">
              <w:rPr>
                <w:i/>
                <w:iCs/>
                <w:sz w:val="20"/>
              </w:rPr>
              <w:t>Network</w:t>
            </w:r>
            <w:r w:rsidRPr="009B4C68">
              <w:rPr>
                <w:sz w:val="20"/>
              </w:rPr>
              <w:t xml:space="preserve"> (Sederhana/MLP)</w:t>
            </w:r>
          </w:p>
        </w:tc>
        <w:tc>
          <w:tcPr>
            <w:tcW w:w="884" w:type="pct"/>
            <w:vAlign w:val="center"/>
          </w:tcPr>
          <w:p w14:paraId="6CD8F44E"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A214E8B" w14:textId="77777777" w:rsidR="00111C17" w:rsidRPr="009B4C68" w:rsidRDefault="00111C17" w:rsidP="00DE7BBB">
            <w:pPr>
              <w:spacing w:line="276" w:lineRule="auto"/>
              <w:jc w:val="left"/>
              <w:rPr>
                <w:sz w:val="20"/>
              </w:rPr>
            </w:pPr>
            <w:r w:rsidRPr="009B4C68">
              <w:rPr>
                <w:sz w:val="20"/>
              </w:rPr>
              <w:t>100</w:t>
            </w:r>
            <w:r w:rsidR="0063602F" w:rsidRPr="009B4C68">
              <w:rPr>
                <w:sz w:val="20"/>
              </w:rPr>
              <w:t>,</w:t>
            </w:r>
            <w:r w:rsidRPr="009B4C68">
              <w:rPr>
                <w:sz w:val="20"/>
              </w:rPr>
              <w:t>8 detik</w:t>
            </w:r>
          </w:p>
        </w:tc>
        <w:tc>
          <w:tcPr>
            <w:tcW w:w="941" w:type="pct"/>
            <w:vAlign w:val="center"/>
          </w:tcPr>
          <w:p w14:paraId="4ACF0E3A"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bl>
    <w:p w14:paraId="2F0B0BF7" w14:textId="77777777" w:rsidR="00111C17" w:rsidRPr="009B4C68" w:rsidRDefault="00111C17" w:rsidP="00111C17">
      <w:pPr>
        <w:ind w:firstLine="720"/>
      </w:pPr>
    </w:p>
    <w:p w14:paraId="55D6DC0B" w14:textId="0458C3B9" w:rsidR="00111C17" w:rsidRPr="009B4C68" w:rsidRDefault="00111C17" w:rsidP="00111C17">
      <w:pPr>
        <w:ind w:firstLine="720"/>
      </w:pPr>
      <w:r w:rsidRPr="009B4C68">
        <w:t xml:space="preserve">Tabel 1.3 secara jelas mengilustrasikan hubungan antara kompleksitas model dan efisiensi komputasi. Terlihat tren di mana model yang lebih kompleks memerlukan waktu komputasi yang lebih lama. Pada </w:t>
      </w:r>
      <w:r w:rsidRPr="009B4C68">
        <w:rPr>
          <w:i/>
          <w:iCs/>
        </w:rPr>
        <w:t>dataset</w:t>
      </w:r>
      <w:r w:rsidRPr="009B4C68">
        <w:t xml:space="preserve"> gabungan, waktu pelatihan meningkat secara signifikan dari</w:t>
      </w:r>
      <w:r w:rsidR="00527F86" w:rsidRPr="009B4C68">
        <w:t xml:space="preserve"> model</w:t>
      </w:r>
      <w:r w:rsidRPr="009B4C68">
        <w:t xml:space="preserve"> </w:t>
      </w:r>
      <w:r w:rsidR="000F6E53" w:rsidRPr="009B4C68">
        <w:rPr>
          <w:i/>
          <w:iCs/>
        </w:rPr>
        <w:t>decision</w:t>
      </w:r>
      <w:r w:rsidR="000F6E53" w:rsidRPr="009B4C68">
        <w:t xml:space="preserve"> </w:t>
      </w:r>
      <w:r w:rsidR="000F6E53" w:rsidRPr="009B4C68">
        <w:rPr>
          <w:i/>
          <w:iCs/>
        </w:rPr>
        <w:t>tree</w:t>
      </w:r>
      <w:r w:rsidR="000F6E53" w:rsidRPr="009B4C68">
        <w:t xml:space="preserve"> </w:t>
      </w:r>
      <w:r w:rsidRPr="009B4C68">
        <w:t>(10</w:t>
      </w:r>
      <w:r w:rsidR="0063602F" w:rsidRPr="009B4C68">
        <w:t>,</w:t>
      </w:r>
      <w:r w:rsidRPr="009B4C68">
        <w:t xml:space="preserve">2 detik) yang </w:t>
      </w:r>
      <w:r w:rsidRPr="009B4C68">
        <w:lastRenderedPageBreak/>
        <w:t xml:space="preserve">paling sederhana ke </w:t>
      </w:r>
      <w:r w:rsidR="000F6E53" w:rsidRPr="009B4C68">
        <w:rPr>
          <w:i/>
          <w:iCs/>
        </w:rPr>
        <w:t>neural</w:t>
      </w:r>
      <w:r w:rsidR="000F6E53" w:rsidRPr="009B4C68">
        <w:t xml:space="preserve"> </w:t>
      </w:r>
      <w:r w:rsidR="000F6E53" w:rsidRPr="009B4C68">
        <w:rPr>
          <w:i/>
          <w:iCs/>
        </w:rPr>
        <w:t>networks</w:t>
      </w:r>
      <w:r w:rsidR="000F6E53" w:rsidRPr="009B4C68">
        <w:t xml:space="preserve"> </w:t>
      </w:r>
      <w:r w:rsidRPr="009B4C68">
        <w:t>(100</w:t>
      </w:r>
      <w:r w:rsidR="0063602F" w:rsidRPr="009B4C68">
        <w:t>,</w:t>
      </w:r>
      <w:r w:rsidRPr="009B4C68">
        <w:t xml:space="preserve">8 detik). Pola serupa juga terlihat pada </w:t>
      </w:r>
      <w:r w:rsidRPr="009B4C68">
        <w:rPr>
          <w:i/>
          <w:iCs/>
        </w:rPr>
        <w:t>dataset</w:t>
      </w:r>
      <w:r w:rsidRPr="009B4C68">
        <w:t xml:space="preserve"> "</w:t>
      </w:r>
      <w:r w:rsidR="000F6E53" w:rsidRPr="009B4C68">
        <w:t>lalu lintas</w:t>
      </w:r>
      <w:r w:rsidRPr="009B4C68">
        <w:t xml:space="preserve">" yang lebih besar, di mana </w:t>
      </w:r>
      <w:r w:rsidR="000F6E53" w:rsidRPr="009B4C68">
        <w:rPr>
          <w:i/>
          <w:iCs/>
        </w:rPr>
        <w:t>random</w:t>
      </w:r>
      <w:r w:rsidR="000F6E53" w:rsidRPr="009B4C68">
        <w:t xml:space="preserve"> </w:t>
      </w:r>
      <w:r w:rsidR="000F6E53" w:rsidRPr="009B4C68">
        <w:rPr>
          <w:i/>
          <w:iCs/>
        </w:rPr>
        <w:t>forest</w:t>
      </w:r>
      <w:r w:rsidR="000F6E53" w:rsidRPr="009B4C68">
        <w:t xml:space="preserve"> </w:t>
      </w:r>
      <w:r w:rsidRPr="009B4C68">
        <w:t xml:space="preserve">(38 menit) lebih cepat dibandingkan </w:t>
      </w:r>
      <w:r w:rsidR="000F6E53" w:rsidRPr="009B4C68">
        <w:rPr>
          <w:i/>
          <w:iCs/>
        </w:rPr>
        <w:t>feed-forward</w:t>
      </w:r>
      <w:r w:rsidR="000F6E53" w:rsidRPr="009B4C68">
        <w:t xml:space="preserve"> </w:t>
      </w:r>
      <w:r w:rsidR="000F6E53" w:rsidRPr="009B4C68">
        <w:rPr>
          <w:i/>
          <w:iCs/>
        </w:rPr>
        <w:t>neural</w:t>
      </w:r>
      <w:r w:rsidR="000F6E53" w:rsidRPr="009B4C68">
        <w:t xml:space="preserve"> </w:t>
      </w:r>
      <w:r w:rsidR="000F6E53" w:rsidRPr="009B4C68">
        <w:rPr>
          <w:i/>
          <w:iCs/>
        </w:rPr>
        <w:t>network</w:t>
      </w:r>
      <w:r w:rsidR="000F6E53" w:rsidRPr="009B4C68">
        <w:t xml:space="preserve"> </w:t>
      </w:r>
      <w:r w:rsidRPr="009B4C68">
        <w:t xml:space="preserve">(120 menit). Tabel </w:t>
      </w:r>
      <w:r w:rsidR="00475F76" w:rsidRPr="009B4C68">
        <w:t>1.3 befokus pada</w:t>
      </w:r>
      <w:r w:rsidRPr="009B4C68">
        <w:t xml:space="preserve"> potensi akurasi dari model yang kompleks dengan biaya komputasi yang lebih tinggi.</w:t>
      </w:r>
    </w:p>
    <w:p w14:paraId="334DF16C" w14:textId="77777777" w:rsidR="00111C17" w:rsidRPr="009B4C68" w:rsidRDefault="00111C17" w:rsidP="00111C17">
      <w:pPr>
        <w:ind w:firstLine="720"/>
      </w:pPr>
      <w:r w:rsidRPr="009B4C68">
        <w:t xml:space="preserve">Dalam penelitian ini, </w:t>
      </w:r>
      <w:r w:rsidRPr="009B4C68">
        <w:rPr>
          <w:i/>
          <w:iCs/>
        </w:rPr>
        <w:t>Light</w:t>
      </w:r>
      <w:r w:rsidRPr="009B4C68">
        <w:t xml:space="preserve"> </w:t>
      </w:r>
      <w:r w:rsidRPr="009B4C68">
        <w:rPr>
          <w:i/>
          <w:iCs/>
        </w:rPr>
        <w:t>Gradient</w:t>
      </w:r>
      <w:r w:rsidRPr="009B4C68">
        <w:t xml:space="preserve"> </w:t>
      </w:r>
      <w:r w:rsidRPr="009B4C68">
        <w:rPr>
          <w:i/>
          <w:iCs/>
        </w:rPr>
        <w:t>Boosting</w:t>
      </w:r>
      <w:r w:rsidRPr="009B4C68">
        <w:t xml:space="preserve"> </w:t>
      </w:r>
      <w:r w:rsidRPr="009B4C68">
        <w:rPr>
          <w:i/>
          <w:iCs/>
        </w:rPr>
        <w:t>Machine</w:t>
      </w:r>
      <w:r w:rsidRPr="009B4C68">
        <w:t xml:space="preserve"> (LightGBM) menjadi algoritma yang sangat potensial karena kemampuannya dalam menangani </w:t>
      </w:r>
      <w:r w:rsidRPr="009B4C68">
        <w:rPr>
          <w:i/>
          <w:iCs/>
        </w:rPr>
        <w:t>dataset</w:t>
      </w:r>
      <w:r w:rsidRPr="009B4C68">
        <w:t xml:space="preserve"> besar, memproses fitur dalam jumlah banyak, serta membangun model prediktif non-linear dengan waktu pelatihan yang jauh lebih cepat dibandingkan metode </w:t>
      </w:r>
      <w:r w:rsidRPr="009B4C68">
        <w:rPr>
          <w:i/>
          <w:iCs/>
        </w:rPr>
        <w:t>boosting</w:t>
      </w:r>
      <w:r w:rsidRPr="009B4C68">
        <w:t xml:space="preserve"> konvensional tanpa mengorbankan akurasi (Hartanto </w:t>
      </w:r>
      <w:r w:rsidR="000E24D8" w:rsidRPr="009B4C68">
        <w:rPr>
          <w:i/>
        </w:rPr>
        <w:t>et al</w:t>
      </w:r>
      <w:r w:rsidRPr="009B4C68">
        <w:t>., 2023).</w:t>
      </w:r>
    </w:p>
    <w:p w14:paraId="4DDA8AA7" w14:textId="2559174D" w:rsidR="00757434" w:rsidRDefault="00757434" w:rsidP="009957DD">
      <w:pPr>
        <w:ind w:firstLine="720"/>
      </w:pPr>
      <w:bookmarkStart w:id="50" w:name="_Toc214036202"/>
      <w:r w:rsidRPr="00757434">
        <w:t xml:space="preserve">LightGBM merupakan framework </w:t>
      </w:r>
      <w:r w:rsidRPr="00757434">
        <w:rPr>
          <w:i/>
          <w:iCs/>
        </w:rPr>
        <w:t>machine learning</w:t>
      </w:r>
      <w:r w:rsidRPr="00757434">
        <w:t xml:space="preserve"> berbasis </w:t>
      </w:r>
      <w:r w:rsidRPr="00757434">
        <w:rPr>
          <w:i/>
          <w:iCs/>
        </w:rPr>
        <w:t>ensemble decision tree</w:t>
      </w:r>
      <w:r w:rsidRPr="00757434">
        <w:t xml:space="preserve"> yang menawarkan kecepatan pelatihan tinggi dan efisiensi optimal dalam menangani </w:t>
      </w:r>
      <w:r w:rsidRPr="00757434">
        <w:rPr>
          <w:i/>
          <w:iCs/>
        </w:rPr>
        <w:t>dataset</w:t>
      </w:r>
      <w:r w:rsidRPr="00757434">
        <w:t xml:space="preserve"> besar tanpa mengorbankan akurasi (Ke et al., 2017). Keandalan algoritma ini telah teruji di berbagai sektor krusial, termasuk kesehatan, terutama dalam mengakomodasi kebutuhan klasifikasi yang cepat dan presisi (Artzi et al., 2020). Secara empiris, LightGBM menunjukkan performa superior dibandingkan model populer lain seperti XGBoost dan </w:t>
      </w:r>
      <w:r w:rsidRPr="00757434">
        <w:rPr>
          <w:i/>
          <w:iCs/>
        </w:rPr>
        <w:t>Random Forest</w:t>
      </w:r>
      <w:r w:rsidRPr="00757434">
        <w:t xml:space="preserve">, khususnya saat menghadapi </w:t>
      </w:r>
      <w:r w:rsidRPr="00757434">
        <w:rPr>
          <w:i/>
          <w:iCs/>
        </w:rPr>
        <w:t>dataset</w:t>
      </w:r>
      <w:r w:rsidRPr="00757434">
        <w:t xml:space="preserve"> dengan karakteristik non-linear yang kompleks. Hal ini diperkuat oleh sejumlah studi yang memvalidasi keunggulannya dalam memecahkan masalah dunia nyata, sebagaimana dirangkum dalam Tabel 1.4</w:t>
      </w:r>
    </w:p>
    <w:p w14:paraId="19C220A4" w14:textId="274CF187" w:rsidR="00111C17" w:rsidRPr="009B4C68" w:rsidRDefault="00111C17" w:rsidP="00757434">
      <w:pPr>
        <w:pStyle w:val="Heading6"/>
      </w:pPr>
      <w:r w:rsidRPr="009B4C68">
        <w:t>Perbandingan Performa LightGBM pada Data Non-Linear</w:t>
      </w:r>
      <w:bookmarkEnd w:id="50"/>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11C17" w:rsidRPr="009B4C68" w14:paraId="071B3E06" w14:textId="77777777" w:rsidTr="00DE7BBB">
        <w:tc>
          <w:tcPr>
            <w:tcW w:w="1321" w:type="dxa"/>
          </w:tcPr>
          <w:p w14:paraId="476AE9AD" w14:textId="77777777" w:rsidR="00111C17" w:rsidRPr="009B4C68" w:rsidRDefault="00111C17" w:rsidP="00DE7BBB">
            <w:pPr>
              <w:spacing w:line="276" w:lineRule="auto"/>
              <w:rPr>
                <w:sz w:val="20"/>
                <w:szCs w:val="16"/>
              </w:rPr>
            </w:pPr>
            <w:r w:rsidRPr="009B4C68">
              <w:rPr>
                <w:sz w:val="20"/>
                <w:szCs w:val="16"/>
              </w:rPr>
              <w:t xml:space="preserve">Studi Kasus / </w:t>
            </w:r>
            <w:r w:rsidRPr="009B4C68">
              <w:rPr>
                <w:i/>
                <w:iCs/>
                <w:sz w:val="20"/>
                <w:szCs w:val="16"/>
              </w:rPr>
              <w:t>Dataset</w:t>
            </w:r>
          </w:p>
        </w:tc>
        <w:tc>
          <w:tcPr>
            <w:tcW w:w="1321" w:type="dxa"/>
          </w:tcPr>
          <w:p w14:paraId="6B93713B" w14:textId="77777777" w:rsidR="00111C17" w:rsidRPr="009B4C68" w:rsidRDefault="00111C17" w:rsidP="00DE7BBB">
            <w:pPr>
              <w:spacing w:line="276" w:lineRule="auto"/>
              <w:rPr>
                <w:sz w:val="20"/>
                <w:szCs w:val="16"/>
              </w:rPr>
            </w:pPr>
            <w:r w:rsidRPr="009B4C68">
              <w:rPr>
                <w:sz w:val="20"/>
                <w:szCs w:val="16"/>
              </w:rPr>
              <w:t>Model Pembanding</w:t>
            </w:r>
          </w:p>
        </w:tc>
        <w:tc>
          <w:tcPr>
            <w:tcW w:w="1321" w:type="dxa"/>
          </w:tcPr>
          <w:p w14:paraId="126BC70B" w14:textId="77777777" w:rsidR="00111C17" w:rsidRPr="009B4C68" w:rsidRDefault="00111C17" w:rsidP="00DE7BBB">
            <w:pPr>
              <w:spacing w:line="276" w:lineRule="auto"/>
              <w:rPr>
                <w:sz w:val="20"/>
                <w:szCs w:val="16"/>
              </w:rPr>
            </w:pPr>
            <w:r w:rsidRPr="009B4C68">
              <w:rPr>
                <w:sz w:val="20"/>
                <w:szCs w:val="16"/>
              </w:rPr>
              <w:t>Metrik Evaluasi</w:t>
            </w:r>
          </w:p>
        </w:tc>
        <w:tc>
          <w:tcPr>
            <w:tcW w:w="1321" w:type="dxa"/>
          </w:tcPr>
          <w:p w14:paraId="4BBFA5F8" w14:textId="1EC27D02" w:rsidR="00111C17" w:rsidRPr="009B4C68" w:rsidRDefault="00EB14D4" w:rsidP="00DE7BBB">
            <w:pPr>
              <w:spacing w:line="276" w:lineRule="auto"/>
              <w:rPr>
                <w:sz w:val="20"/>
                <w:szCs w:val="16"/>
              </w:rPr>
            </w:pPr>
            <w:r>
              <w:rPr>
                <w:sz w:val="20"/>
                <w:szCs w:val="16"/>
              </w:rPr>
              <w:t xml:space="preserve">Nilai </w:t>
            </w:r>
            <w:r w:rsidR="00E83627"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LightGBM</w:t>
            </w:r>
          </w:p>
        </w:tc>
        <w:tc>
          <w:tcPr>
            <w:tcW w:w="1321" w:type="dxa"/>
          </w:tcPr>
          <w:p w14:paraId="124F050C" w14:textId="48ED7820" w:rsidR="00111C17" w:rsidRPr="009B4C68" w:rsidRDefault="00EB14D4" w:rsidP="00DE7BBB">
            <w:pPr>
              <w:spacing w:line="276" w:lineRule="auto"/>
              <w:rPr>
                <w:sz w:val="20"/>
                <w:szCs w:val="16"/>
              </w:rPr>
            </w:pPr>
            <w:r>
              <w:rPr>
                <w:sz w:val="20"/>
                <w:szCs w:val="16"/>
              </w:rPr>
              <w:t xml:space="preserve">Nilai </w:t>
            </w:r>
            <w:r w:rsidR="00E83627"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Pembanding</w:t>
            </w:r>
          </w:p>
        </w:tc>
        <w:tc>
          <w:tcPr>
            <w:tcW w:w="1322" w:type="dxa"/>
          </w:tcPr>
          <w:p w14:paraId="7C814AB0" w14:textId="72D3C125" w:rsidR="00111C17" w:rsidRPr="009B4C68" w:rsidRDefault="00111C17" w:rsidP="00DE7BBB">
            <w:pPr>
              <w:spacing w:line="276" w:lineRule="auto"/>
              <w:rPr>
                <w:sz w:val="20"/>
                <w:szCs w:val="16"/>
              </w:rPr>
            </w:pPr>
            <w:r w:rsidRPr="009B4C68">
              <w:rPr>
                <w:sz w:val="20"/>
                <w:szCs w:val="16"/>
              </w:rPr>
              <w:t xml:space="preserve">Sumber </w:t>
            </w:r>
          </w:p>
        </w:tc>
      </w:tr>
      <w:tr w:rsidR="00111C17" w:rsidRPr="009B4C68" w14:paraId="0E378F98" w14:textId="77777777" w:rsidTr="00DE7BBB">
        <w:tc>
          <w:tcPr>
            <w:tcW w:w="1321" w:type="dxa"/>
          </w:tcPr>
          <w:p w14:paraId="3B2717DD" w14:textId="77777777" w:rsidR="00111C17" w:rsidRPr="009B4C68" w:rsidRDefault="00111C17" w:rsidP="00DE7BBB">
            <w:pPr>
              <w:spacing w:line="276" w:lineRule="auto"/>
              <w:rPr>
                <w:sz w:val="20"/>
                <w:szCs w:val="16"/>
              </w:rPr>
            </w:pPr>
            <w:r w:rsidRPr="009B4C68">
              <w:rPr>
                <w:sz w:val="20"/>
                <w:szCs w:val="16"/>
              </w:rPr>
              <w:lastRenderedPageBreak/>
              <w:t>Klasifikasi Indeks Pembangunan Manusia (IPM) Indonesia</w:t>
            </w:r>
          </w:p>
        </w:tc>
        <w:tc>
          <w:tcPr>
            <w:tcW w:w="1321" w:type="dxa"/>
          </w:tcPr>
          <w:p w14:paraId="65CB4F27" w14:textId="77777777" w:rsidR="00111C17" w:rsidRPr="009B4C68" w:rsidRDefault="00111C17" w:rsidP="00DE7BBB">
            <w:pPr>
              <w:spacing w:line="276" w:lineRule="auto"/>
              <w:rPr>
                <w:sz w:val="20"/>
                <w:szCs w:val="16"/>
              </w:rPr>
            </w:pPr>
            <w:r w:rsidRPr="009B4C68">
              <w:rPr>
                <w:sz w:val="20"/>
                <w:szCs w:val="16"/>
              </w:rPr>
              <w:t xml:space="preserve">XGBoost, </w:t>
            </w:r>
            <w:r w:rsidRPr="009B4C68">
              <w:rPr>
                <w:i/>
                <w:iCs/>
                <w:sz w:val="20"/>
                <w:szCs w:val="16"/>
              </w:rPr>
              <w:t>Random Forest</w:t>
            </w:r>
          </w:p>
        </w:tc>
        <w:tc>
          <w:tcPr>
            <w:tcW w:w="1321" w:type="dxa"/>
          </w:tcPr>
          <w:p w14:paraId="43A86B27"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2F2384C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944</w:t>
            </w:r>
          </w:p>
        </w:tc>
        <w:tc>
          <w:tcPr>
            <w:tcW w:w="1321" w:type="dxa"/>
          </w:tcPr>
          <w:p w14:paraId="00AA407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931, 0</w:t>
            </w:r>
            <w:r w:rsidR="0063602F" w:rsidRPr="009B4C68">
              <w:rPr>
                <w:sz w:val="20"/>
                <w:szCs w:val="16"/>
              </w:rPr>
              <w:t>,</w:t>
            </w:r>
            <w:r w:rsidRPr="009B4C68">
              <w:rPr>
                <w:sz w:val="20"/>
                <w:szCs w:val="16"/>
              </w:rPr>
              <w:t>911</w:t>
            </w:r>
          </w:p>
        </w:tc>
        <w:tc>
          <w:tcPr>
            <w:tcW w:w="1322" w:type="dxa"/>
          </w:tcPr>
          <w:p w14:paraId="1E787545" w14:textId="77777777" w:rsidR="00111C17" w:rsidRPr="009B4C68" w:rsidRDefault="00111C17" w:rsidP="00DE7BBB">
            <w:pPr>
              <w:spacing w:line="276" w:lineRule="auto"/>
              <w:rPr>
                <w:sz w:val="20"/>
                <w:szCs w:val="16"/>
              </w:rPr>
            </w:pPr>
            <w:r w:rsidRPr="009B4C68">
              <w:rPr>
                <w:sz w:val="20"/>
                <w:szCs w:val="16"/>
              </w:rPr>
              <w:t xml:space="preserve">Indah </w:t>
            </w:r>
            <w:r w:rsidR="000E24D8" w:rsidRPr="009B4C68">
              <w:rPr>
                <w:i/>
                <w:iCs/>
                <w:sz w:val="20"/>
                <w:szCs w:val="16"/>
              </w:rPr>
              <w:t>et al</w:t>
            </w:r>
            <w:r w:rsidRPr="009B4C68">
              <w:rPr>
                <w:sz w:val="20"/>
                <w:szCs w:val="16"/>
              </w:rPr>
              <w:t>. (2025)</w:t>
            </w:r>
          </w:p>
        </w:tc>
      </w:tr>
      <w:tr w:rsidR="00111C17" w:rsidRPr="009B4C68" w14:paraId="18BB7382" w14:textId="77777777" w:rsidTr="00DE7BBB">
        <w:tc>
          <w:tcPr>
            <w:tcW w:w="1321" w:type="dxa"/>
          </w:tcPr>
          <w:p w14:paraId="048C69B1" w14:textId="77777777" w:rsidR="00111C17" w:rsidRPr="009B4C68" w:rsidRDefault="00111C17" w:rsidP="00DE7BBB">
            <w:pPr>
              <w:spacing w:line="276" w:lineRule="auto"/>
              <w:rPr>
                <w:sz w:val="20"/>
                <w:szCs w:val="16"/>
              </w:rPr>
            </w:pPr>
            <w:r w:rsidRPr="009B4C68">
              <w:rPr>
                <w:i/>
                <w:iCs/>
                <w:sz w:val="20"/>
                <w:szCs w:val="16"/>
              </w:rPr>
              <w:t>Human Activity Recognition</w:t>
            </w:r>
            <w:r w:rsidRPr="009B4C68">
              <w:rPr>
                <w:sz w:val="20"/>
                <w:szCs w:val="16"/>
              </w:rPr>
              <w:t xml:space="preserve"> (</w:t>
            </w:r>
            <w:r w:rsidRPr="009B4C68">
              <w:rPr>
                <w:i/>
                <w:iCs/>
                <w:sz w:val="20"/>
                <w:szCs w:val="16"/>
              </w:rPr>
              <w:t>Sensor</w:t>
            </w:r>
            <w:r w:rsidRPr="009B4C68">
              <w:rPr>
                <w:sz w:val="20"/>
                <w:szCs w:val="16"/>
              </w:rPr>
              <w:t xml:space="preserve"> </w:t>
            </w:r>
            <w:r w:rsidRPr="009B4C68">
              <w:rPr>
                <w:i/>
                <w:iCs/>
                <w:sz w:val="20"/>
                <w:szCs w:val="16"/>
              </w:rPr>
              <w:t>Smartphone</w:t>
            </w:r>
            <w:r w:rsidRPr="009B4C68">
              <w:rPr>
                <w:sz w:val="20"/>
                <w:szCs w:val="16"/>
              </w:rPr>
              <w:t>)</w:t>
            </w:r>
          </w:p>
        </w:tc>
        <w:tc>
          <w:tcPr>
            <w:tcW w:w="1321" w:type="dxa"/>
          </w:tcPr>
          <w:p w14:paraId="19BF4E42" w14:textId="77777777" w:rsidR="00111C17" w:rsidRPr="009B4C68" w:rsidRDefault="00111C17" w:rsidP="00DE7BBB">
            <w:pPr>
              <w:spacing w:line="276" w:lineRule="auto"/>
              <w:rPr>
                <w:sz w:val="20"/>
                <w:szCs w:val="16"/>
              </w:rPr>
            </w:pPr>
            <w:r w:rsidRPr="009B4C68">
              <w:rPr>
                <w:sz w:val="20"/>
                <w:szCs w:val="16"/>
              </w:rPr>
              <w:t>XGBoost</w:t>
            </w:r>
          </w:p>
        </w:tc>
        <w:tc>
          <w:tcPr>
            <w:tcW w:w="1321" w:type="dxa"/>
          </w:tcPr>
          <w:p w14:paraId="5B29F67B"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73E1AD3A" w14:textId="77777777" w:rsidR="00111C17" w:rsidRPr="009B4C68" w:rsidRDefault="00111C17" w:rsidP="00DE7BBB">
            <w:pPr>
              <w:spacing w:line="276" w:lineRule="auto"/>
              <w:rPr>
                <w:sz w:val="20"/>
                <w:szCs w:val="16"/>
              </w:rPr>
            </w:pPr>
            <w:r w:rsidRPr="009B4C68">
              <w:rPr>
                <w:sz w:val="20"/>
                <w:szCs w:val="16"/>
              </w:rPr>
              <w:t>97</w:t>
            </w:r>
            <w:r w:rsidR="0063602F" w:rsidRPr="009B4C68">
              <w:rPr>
                <w:sz w:val="20"/>
                <w:szCs w:val="16"/>
              </w:rPr>
              <w:t>,</w:t>
            </w:r>
            <w:r w:rsidRPr="009B4C68">
              <w:rPr>
                <w:sz w:val="20"/>
                <w:szCs w:val="16"/>
              </w:rPr>
              <w:t>23%</w:t>
            </w:r>
          </w:p>
        </w:tc>
        <w:tc>
          <w:tcPr>
            <w:tcW w:w="1321" w:type="dxa"/>
          </w:tcPr>
          <w:p w14:paraId="33BF78D1" w14:textId="77777777" w:rsidR="00111C17" w:rsidRPr="009B4C68" w:rsidRDefault="00111C17" w:rsidP="00DE7BBB">
            <w:pPr>
              <w:spacing w:line="276" w:lineRule="auto"/>
              <w:rPr>
                <w:sz w:val="20"/>
                <w:szCs w:val="16"/>
              </w:rPr>
            </w:pPr>
            <w:r w:rsidRPr="009B4C68">
              <w:rPr>
                <w:sz w:val="20"/>
                <w:szCs w:val="16"/>
              </w:rPr>
              <w:t>96</w:t>
            </w:r>
            <w:r w:rsidR="0063602F" w:rsidRPr="009B4C68">
              <w:rPr>
                <w:sz w:val="20"/>
                <w:szCs w:val="16"/>
              </w:rPr>
              <w:t>,</w:t>
            </w:r>
            <w:r w:rsidRPr="009B4C68">
              <w:rPr>
                <w:sz w:val="20"/>
                <w:szCs w:val="16"/>
              </w:rPr>
              <w:t>67%</w:t>
            </w:r>
          </w:p>
        </w:tc>
        <w:tc>
          <w:tcPr>
            <w:tcW w:w="1322" w:type="dxa"/>
          </w:tcPr>
          <w:p w14:paraId="538AAF62" w14:textId="77777777" w:rsidR="00111C17" w:rsidRPr="009B4C68" w:rsidRDefault="00111C17" w:rsidP="00DE7BBB">
            <w:pPr>
              <w:spacing w:line="276" w:lineRule="auto"/>
              <w:rPr>
                <w:sz w:val="20"/>
                <w:szCs w:val="16"/>
              </w:rPr>
            </w:pPr>
            <w:r w:rsidRPr="009B4C68">
              <w:rPr>
                <w:sz w:val="20"/>
                <w:szCs w:val="16"/>
              </w:rPr>
              <w:t>Türkmen &amp; Sezen (2024)</w:t>
            </w:r>
          </w:p>
          <w:p w14:paraId="0A772B0E" w14:textId="77777777" w:rsidR="00111C17" w:rsidRPr="009B4C68" w:rsidRDefault="00111C17" w:rsidP="00DE7BBB">
            <w:pPr>
              <w:spacing w:line="276" w:lineRule="auto"/>
              <w:rPr>
                <w:sz w:val="20"/>
                <w:szCs w:val="16"/>
              </w:rPr>
            </w:pPr>
          </w:p>
        </w:tc>
      </w:tr>
      <w:tr w:rsidR="00111C17" w:rsidRPr="009B4C68" w14:paraId="2771825E" w14:textId="77777777" w:rsidTr="00DE7BBB">
        <w:tc>
          <w:tcPr>
            <w:tcW w:w="1321" w:type="dxa"/>
          </w:tcPr>
          <w:p w14:paraId="6A4AF746" w14:textId="77777777" w:rsidR="00111C17" w:rsidRPr="009B4C68" w:rsidRDefault="00111C17" w:rsidP="00DE7BBB">
            <w:pPr>
              <w:spacing w:line="276" w:lineRule="auto"/>
              <w:rPr>
                <w:sz w:val="20"/>
                <w:szCs w:val="16"/>
              </w:rPr>
            </w:pPr>
            <w:r w:rsidRPr="009B4C68">
              <w:rPr>
                <w:sz w:val="20"/>
                <w:szCs w:val="16"/>
              </w:rPr>
              <w:t>Prediksi Waktu Pengiriman Makanan (</w:t>
            </w:r>
            <w:r w:rsidRPr="009B4C68">
              <w:rPr>
                <w:i/>
                <w:iCs/>
                <w:sz w:val="20"/>
                <w:szCs w:val="16"/>
              </w:rPr>
              <w:t>Zomato</w:t>
            </w:r>
            <w:r w:rsidRPr="009B4C68">
              <w:rPr>
                <w:sz w:val="20"/>
                <w:szCs w:val="16"/>
              </w:rPr>
              <w:t>)</w:t>
            </w:r>
          </w:p>
        </w:tc>
        <w:tc>
          <w:tcPr>
            <w:tcW w:w="1321" w:type="dxa"/>
          </w:tcPr>
          <w:p w14:paraId="58FD2958" w14:textId="77777777" w:rsidR="00111C17" w:rsidRPr="009B4C68" w:rsidRDefault="00111C17" w:rsidP="00DE7BBB">
            <w:pPr>
              <w:spacing w:line="276" w:lineRule="auto"/>
              <w:rPr>
                <w:sz w:val="20"/>
                <w:szCs w:val="16"/>
              </w:rPr>
            </w:pPr>
            <w:r w:rsidRPr="009B4C68">
              <w:rPr>
                <w:sz w:val="20"/>
                <w:szCs w:val="16"/>
              </w:rPr>
              <w:t xml:space="preserve">XGBoost, </w:t>
            </w:r>
            <w:r w:rsidRPr="009B4C68">
              <w:rPr>
                <w:i/>
                <w:iCs/>
                <w:sz w:val="20"/>
                <w:szCs w:val="16"/>
              </w:rPr>
              <w:t>Random Forest</w:t>
            </w:r>
          </w:p>
        </w:tc>
        <w:tc>
          <w:tcPr>
            <w:tcW w:w="1321" w:type="dxa"/>
          </w:tcPr>
          <w:p w14:paraId="03280AE9" w14:textId="77777777" w:rsidR="00111C17" w:rsidRPr="009B4C68" w:rsidRDefault="00111C17" w:rsidP="00DE7BBB">
            <w:pPr>
              <w:spacing w:line="276" w:lineRule="auto"/>
              <w:rPr>
                <w:sz w:val="20"/>
                <w:szCs w:val="16"/>
              </w:rPr>
            </w:pPr>
            <w:r w:rsidRPr="009B4C68">
              <w:rPr>
                <w:sz w:val="20"/>
                <w:szCs w:val="16"/>
              </w:rPr>
              <w:t>R-</w:t>
            </w:r>
            <w:r w:rsidRPr="009B4C68">
              <w:rPr>
                <w:i/>
                <w:iCs/>
                <w:sz w:val="20"/>
                <w:szCs w:val="16"/>
              </w:rPr>
              <w:t>squared</w:t>
            </w:r>
            <w:r w:rsidRPr="009B4C68">
              <w:rPr>
                <w:sz w:val="20"/>
                <w:szCs w:val="16"/>
              </w:rPr>
              <w:t xml:space="preserve"> (R²)</w:t>
            </w:r>
          </w:p>
        </w:tc>
        <w:tc>
          <w:tcPr>
            <w:tcW w:w="1321" w:type="dxa"/>
          </w:tcPr>
          <w:p w14:paraId="32373C60"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76</w:t>
            </w:r>
          </w:p>
        </w:tc>
        <w:tc>
          <w:tcPr>
            <w:tcW w:w="1321" w:type="dxa"/>
          </w:tcPr>
          <w:p w14:paraId="0C13FD68"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71, 0</w:t>
            </w:r>
            <w:r w:rsidR="0063602F" w:rsidRPr="009B4C68">
              <w:rPr>
                <w:sz w:val="20"/>
                <w:szCs w:val="16"/>
              </w:rPr>
              <w:t>,</w:t>
            </w:r>
            <w:r w:rsidRPr="009B4C68">
              <w:rPr>
                <w:sz w:val="20"/>
                <w:szCs w:val="16"/>
              </w:rPr>
              <w:t>66</w:t>
            </w:r>
          </w:p>
        </w:tc>
        <w:tc>
          <w:tcPr>
            <w:tcW w:w="1322" w:type="dxa"/>
          </w:tcPr>
          <w:p w14:paraId="75ED30AE" w14:textId="77777777" w:rsidR="00111C17" w:rsidRPr="009B4C68" w:rsidRDefault="00111C17" w:rsidP="00DE7BBB">
            <w:pPr>
              <w:spacing w:line="276" w:lineRule="auto"/>
              <w:rPr>
                <w:sz w:val="20"/>
                <w:szCs w:val="16"/>
              </w:rPr>
            </w:pPr>
            <w:r w:rsidRPr="009B4C68">
              <w:rPr>
                <w:sz w:val="20"/>
                <w:szCs w:val="16"/>
              </w:rPr>
              <w:t xml:space="preserve">Garg </w:t>
            </w:r>
            <w:r w:rsidR="000E24D8" w:rsidRPr="009B4C68">
              <w:rPr>
                <w:i/>
                <w:iCs/>
                <w:sz w:val="20"/>
                <w:szCs w:val="16"/>
              </w:rPr>
              <w:t>et al</w:t>
            </w:r>
            <w:r w:rsidRPr="009B4C68">
              <w:rPr>
                <w:i/>
                <w:iCs/>
                <w:sz w:val="20"/>
                <w:szCs w:val="16"/>
              </w:rPr>
              <w:t>.</w:t>
            </w:r>
            <w:r w:rsidRPr="009B4C68">
              <w:rPr>
                <w:sz w:val="20"/>
                <w:szCs w:val="16"/>
              </w:rPr>
              <w:t xml:space="preserve"> (2025)</w:t>
            </w:r>
          </w:p>
        </w:tc>
      </w:tr>
      <w:tr w:rsidR="00111C17" w:rsidRPr="009B4C68" w14:paraId="2D06F655" w14:textId="77777777" w:rsidTr="00DE7BBB">
        <w:tc>
          <w:tcPr>
            <w:tcW w:w="1321" w:type="dxa"/>
          </w:tcPr>
          <w:p w14:paraId="48A30D11" w14:textId="77777777" w:rsidR="00111C17" w:rsidRPr="009B4C68" w:rsidRDefault="00111C17" w:rsidP="00DE7BBB">
            <w:pPr>
              <w:spacing w:line="276" w:lineRule="auto"/>
              <w:rPr>
                <w:sz w:val="20"/>
                <w:szCs w:val="16"/>
              </w:rPr>
            </w:pPr>
            <w:r w:rsidRPr="009B4C68">
              <w:rPr>
                <w:i/>
                <w:iCs/>
                <w:sz w:val="20"/>
                <w:szCs w:val="16"/>
              </w:rPr>
              <w:t>Benchmark</w:t>
            </w:r>
            <w:r w:rsidRPr="009B4C68">
              <w:rPr>
                <w:sz w:val="20"/>
                <w:szCs w:val="16"/>
              </w:rPr>
              <w:t xml:space="preserve"> 12 </w:t>
            </w:r>
            <w:r w:rsidRPr="009B4C68">
              <w:rPr>
                <w:i/>
                <w:iCs/>
                <w:sz w:val="20"/>
                <w:szCs w:val="16"/>
              </w:rPr>
              <w:t>Dataset</w:t>
            </w:r>
            <w:r w:rsidRPr="009B4C68">
              <w:rPr>
                <w:sz w:val="20"/>
                <w:szCs w:val="16"/>
              </w:rPr>
              <w:t xml:space="preserve"> Publik</w:t>
            </w:r>
          </w:p>
        </w:tc>
        <w:tc>
          <w:tcPr>
            <w:tcW w:w="1321" w:type="dxa"/>
          </w:tcPr>
          <w:p w14:paraId="32391281" w14:textId="77777777" w:rsidR="00111C17" w:rsidRPr="009B4C68" w:rsidRDefault="00111C17" w:rsidP="00DE7BBB">
            <w:pPr>
              <w:spacing w:line="276" w:lineRule="auto"/>
              <w:rPr>
                <w:sz w:val="20"/>
                <w:szCs w:val="16"/>
              </w:rPr>
            </w:pPr>
            <w:r w:rsidRPr="009B4C68">
              <w:rPr>
                <w:sz w:val="20"/>
                <w:szCs w:val="16"/>
              </w:rPr>
              <w:t>CatBoost, XGBoost</w:t>
            </w:r>
          </w:p>
        </w:tc>
        <w:tc>
          <w:tcPr>
            <w:tcW w:w="1321" w:type="dxa"/>
          </w:tcPr>
          <w:p w14:paraId="5287A3B9" w14:textId="77777777" w:rsidR="00111C17" w:rsidRPr="009B4C68" w:rsidRDefault="00111C17" w:rsidP="00DE7BBB">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38A0C746"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865</w:t>
            </w:r>
          </w:p>
        </w:tc>
        <w:tc>
          <w:tcPr>
            <w:tcW w:w="1321" w:type="dxa"/>
          </w:tcPr>
          <w:p w14:paraId="0B09A4D2"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854, 0</w:t>
            </w:r>
            <w:r w:rsidR="0063602F" w:rsidRPr="009B4C68">
              <w:rPr>
                <w:sz w:val="20"/>
                <w:szCs w:val="16"/>
              </w:rPr>
              <w:t>,</w:t>
            </w:r>
            <w:r w:rsidRPr="009B4C68">
              <w:rPr>
                <w:sz w:val="20"/>
                <w:szCs w:val="16"/>
              </w:rPr>
              <w:t>862</w:t>
            </w:r>
          </w:p>
        </w:tc>
        <w:tc>
          <w:tcPr>
            <w:tcW w:w="1322" w:type="dxa"/>
          </w:tcPr>
          <w:p w14:paraId="0C04BE58" w14:textId="77777777" w:rsidR="00111C17" w:rsidRPr="009B4C68" w:rsidRDefault="00111C17" w:rsidP="00DE7BBB">
            <w:pPr>
              <w:spacing w:line="276" w:lineRule="auto"/>
              <w:rPr>
                <w:sz w:val="20"/>
                <w:szCs w:val="16"/>
              </w:rPr>
            </w:pPr>
            <w:r w:rsidRPr="009B4C68">
              <w:rPr>
                <w:sz w:val="20"/>
                <w:szCs w:val="16"/>
              </w:rPr>
              <w:t>Florek &amp; Zagdański (2023)</w:t>
            </w:r>
          </w:p>
        </w:tc>
      </w:tr>
      <w:tr w:rsidR="00111C17" w:rsidRPr="009B4C68" w14:paraId="31CE6D41" w14:textId="77777777" w:rsidTr="00DE7BBB">
        <w:tc>
          <w:tcPr>
            <w:tcW w:w="1321" w:type="dxa"/>
          </w:tcPr>
          <w:p w14:paraId="7F24F5D7" w14:textId="77777777" w:rsidR="00111C17" w:rsidRPr="009B4C68" w:rsidRDefault="00111C17" w:rsidP="00DE7BBB">
            <w:pPr>
              <w:spacing w:line="276" w:lineRule="auto"/>
              <w:rPr>
                <w:sz w:val="20"/>
                <w:szCs w:val="16"/>
              </w:rPr>
            </w:pPr>
            <w:r w:rsidRPr="009B4C68">
              <w:rPr>
                <w:sz w:val="20"/>
                <w:szCs w:val="16"/>
              </w:rPr>
              <w:t>Prediksi Pasar Saham (Bursa Hong Kong 2021)</w:t>
            </w:r>
          </w:p>
        </w:tc>
        <w:tc>
          <w:tcPr>
            <w:tcW w:w="1321" w:type="dxa"/>
          </w:tcPr>
          <w:p w14:paraId="47F82693" w14:textId="77777777" w:rsidR="00111C17" w:rsidRPr="009B4C68" w:rsidRDefault="00111C17" w:rsidP="00DE7BBB">
            <w:pPr>
              <w:spacing w:line="276" w:lineRule="auto"/>
              <w:rPr>
                <w:sz w:val="20"/>
                <w:szCs w:val="16"/>
              </w:rPr>
            </w:pPr>
            <w:r w:rsidRPr="009B4C68">
              <w:rPr>
                <w:sz w:val="20"/>
                <w:szCs w:val="16"/>
              </w:rPr>
              <w:t>XGBoost</w:t>
            </w:r>
          </w:p>
        </w:tc>
        <w:tc>
          <w:tcPr>
            <w:tcW w:w="1321" w:type="dxa"/>
          </w:tcPr>
          <w:p w14:paraId="15ECBDC8" w14:textId="77777777" w:rsidR="00111C17" w:rsidRPr="009B4C68" w:rsidRDefault="00111C17" w:rsidP="00DE7BBB">
            <w:pPr>
              <w:spacing w:line="276" w:lineRule="auto"/>
              <w:rPr>
                <w:i/>
                <w:iCs/>
                <w:sz w:val="20"/>
                <w:szCs w:val="16"/>
              </w:rPr>
            </w:pPr>
            <w:r w:rsidRPr="009B4C68">
              <w:rPr>
                <w:i/>
                <w:iCs/>
                <w:sz w:val="20"/>
                <w:szCs w:val="16"/>
              </w:rPr>
              <w:t>Annualized Return</w:t>
            </w:r>
          </w:p>
        </w:tc>
        <w:tc>
          <w:tcPr>
            <w:tcW w:w="1321" w:type="dxa"/>
          </w:tcPr>
          <w:p w14:paraId="3639561B" w14:textId="77777777" w:rsidR="00111C17" w:rsidRPr="009B4C68" w:rsidRDefault="00111C17" w:rsidP="00DE7BBB">
            <w:pPr>
              <w:spacing w:line="276" w:lineRule="auto"/>
              <w:rPr>
                <w:sz w:val="20"/>
                <w:szCs w:val="16"/>
              </w:rPr>
            </w:pPr>
            <w:r w:rsidRPr="009B4C68">
              <w:rPr>
                <w:sz w:val="20"/>
                <w:szCs w:val="16"/>
              </w:rPr>
              <w:t>3</w:t>
            </w:r>
            <w:r w:rsidR="0063602F" w:rsidRPr="009B4C68">
              <w:rPr>
                <w:sz w:val="20"/>
                <w:szCs w:val="16"/>
              </w:rPr>
              <w:t>,</w:t>
            </w:r>
            <w:r w:rsidRPr="009B4C68">
              <w:rPr>
                <w:sz w:val="20"/>
                <w:szCs w:val="16"/>
              </w:rPr>
              <w:t>29%</w:t>
            </w:r>
          </w:p>
        </w:tc>
        <w:tc>
          <w:tcPr>
            <w:tcW w:w="1321" w:type="dxa"/>
          </w:tcPr>
          <w:p w14:paraId="50A92957" w14:textId="77777777" w:rsidR="00111C17" w:rsidRPr="009B4C68" w:rsidRDefault="00111C17" w:rsidP="00DE7BBB">
            <w:pPr>
              <w:spacing w:line="276" w:lineRule="auto"/>
              <w:rPr>
                <w:sz w:val="20"/>
                <w:szCs w:val="16"/>
              </w:rPr>
            </w:pPr>
            <w:r w:rsidRPr="009B4C68">
              <w:rPr>
                <w:sz w:val="20"/>
                <w:szCs w:val="16"/>
              </w:rPr>
              <w:t>2</w:t>
            </w:r>
            <w:r w:rsidR="0063602F" w:rsidRPr="009B4C68">
              <w:rPr>
                <w:sz w:val="20"/>
                <w:szCs w:val="16"/>
              </w:rPr>
              <w:t>,</w:t>
            </w:r>
            <w:r w:rsidRPr="009B4C68">
              <w:rPr>
                <w:sz w:val="20"/>
                <w:szCs w:val="16"/>
              </w:rPr>
              <w:t>79%</w:t>
            </w:r>
          </w:p>
        </w:tc>
        <w:tc>
          <w:tcPr>
            <w:tcW w:w="1322" w:type="dxa"/>
          </w:tcPr>
          <w:p w14:paraId="04A3DF27" w14:textId="77777777" w:rsidR="00111C17" w:rsidRPr="009B4C68" w:rsidRDefault="00111C17" w:rsidP="00DE7BBB">
            <w:pPr>
              <w:spacing w:line="276" w:lineRule="auto"/>
              <w:rPr>
                <w:sz w:val="20"/>
                <w:szCs w:val="16"/>
              </w:rPr>
            </w:pPr>
            <w:r w:rsidRPr="009B4C68">
              <w:rPr>
                <w:sz w:val="20"/>
                <w:szCs w:val="16"/>
              </w:rPr>
              <w:t xml:space="preserve">Zhao </w:t>
            </w:r>
            <w:r w:rsidR="000E24D8" w:rsidRPr="009B4C68">
              <w:rPr>
                <w:i/>
                <w:iCs/>
                <w:sz w:val="20"/>
                <w:szCs w:val="16"/>
              </w:rPr>
              <w:t>et al</w:t>
            </w:r>
            <w:r w:rsidRPr="009B4C68">
              <w:rPr>
                <w:i/>
                <w:iCs/>
                <w:sz w:val="20"/>
                <w:szCs w:val="16"/>
              </w:rPr>
              <w:t>.</w:t>
            </w:r>
            <w:r w:rsidRPr="009B4C68">
              <w:rPr>
                <w:sz w:val="20"/>
                <w:szCs w:val="16"/>
              </w:rPr>
              <w:t xml:space="preserve"> (2023)</w:t>
            </w:r>
          </w:p>
          <w:p w14:paraId="1DB487E7" w14:textId="77777777" w:rsidR="00111C17" w:rsidRPr="009B4C68" w:rsidRDefault="00111C17" w:rsidP="00DE7BBB">
            <w:pPr>
              <w:spacing w:line="276" w:lineRule="auto"/>
              <w:rPr>
                <w:sz w:val="20"/>
                <w:szCs w:val="16"/>
              </w:rPr>
            </w:pPr>
          </w:p>
        </w:tc>
      </w:tr>
    </w:tbl>
    <w:p w14:paraId="57422344" w14:textId="77777777" w:rsidR="00111C17" w:rsidRPr="009B4C68" w:rsidRDefault="00111C17" w:rsidP="00111C17">
      <w:pPr>
        <w:ind w:firstLine="720"/>
      </w:pPr>
    </w:p>
    <w:p w14:paraId="1F4FBA93" w14:textId="77777777" w:rsidR="00111C17" w:rsidRDefault="00111C17" w:rsidP="00111C17">
      <w:pPr>
        <w:ind w:firstLine="720"/>
      </w:pPr>
      <w:r w:rsidRPr="009B4C68">
        <w:t>Tabel 1.4 merangkum analisis komparatif dari lima studi kasus yang berbeda untuk memvalidasi performa superior LightGBM pada data non-linear. Hasilnya menunjukkan bahwa LightGBM secara konsisten mengungguli model-model canggih lainnya seperti XGBoost dan CatBoost di berbagai domain. Keunggulan ini terukur secara kuantitatif melalui metrik spesifik seperti Akurasi (0</w:t>
      </w:r>
      <w:r w:rsidR="0063602F" w:rsidRPr="009B4C68">
        <w:t>,</w:t>
      </w:r>
      <w:r w:rsidRPr="009B4C68">
        <w:t>944 vs 0</w:t>
      </w:r>
      <w:r w:rsidR="0063602F" w:rsidRPr="009B4C68">
        <w:t>,</w:t>
      </w:r>
      <w:r w:rsidRPr="009B4C68">
        <w:t>931), F1-</w:t>
      </w:r>
      <w:r w:rsidRPr="009B4C68">
        <w:rPr>
          <w:i/>
          <w:iCs/>
        </w:rPr>
        <w:t>Score</w:t>
      </w:r>
      <w:r w:rsidRPr="009B4C68">
        <w:t xml:space="preserve"> (0</w:t>
      </w:r>
      <w:r w:rsidR="0063602F" w:rsidRPr="009B4C68">
        <w:t>,</w:t>
      </w:r>
      <w:r w:rsidRPr="009B4C68">
        <w:t>865 vs 0</w:t>
      </w:r>
      <w:r w:rsidR="0063602F" w:rsidRPr="009B4C68">
        <w:t>,</w:t>
      </w:r>
      <w:r w:rsidRPr="009B4C68">
        <w:t>862), R-</w:t>
      </w:r>
      <w:r w:rsidRPr="009B4C68">
        <w:rPr>
          <w:i/>
          <w:iCs/>
        </w:rPr>
        <w:t>squared</w:t>
      </w:r>
      <w:r w:rsidRPr="009B4C68">
        <w:t xml:space="preserve"> (0</w:t>
      </w:r>
      <w:r w:rsidR="0063602F" w:rsidRPr="009B4C68">
        <w:t>,</w:t>
      </w:r>
      <w:r w:rsidRPr="009B4C68">
        <w:t>76 vs 0</w:t>
      </w:r>
      <w:r w:rsidR="0063602F" w:rsidRPr="009B4C68">
        <w:t>,</w:t>
      </w:r>
      <w:r w:rsidRPr="009B4C68">
        <w:t xml:space="preserve">71), dan bahkan metrik finansial seperti </w:t>
      </w:r>
      <w:r w:rsidR="000F6E53" w:rsidRPr="009B4C68">
        <w:rPr>
          <w:i/>
          <w:iCs/>
        </w:rPr>
        <w:t>annualized</w:t>
      </w:r>
      <w:r w:rsidR="000F6E53" w:rsidRPr="009B4C68">
        <w:t xml:space="preserve"> </w:t>
      </w:r>
      <w:r w:rsidR="000F6E53" w:rsidRPr="009B4C68">
        <w:rPr>
          <w:i/>
          <w:iCs/>
        </w:rPr>
        <w:t>return</w:t>
      </w:r>
      <w:r w:rsidR="000F6E53" w:rsidRPr="009B4C68">
        <w:t xml:space="preserve"> </w:t>
      </w:r>
      <w:r w:rsidRPr="009B4C68">
        <w:t>(3</w:t>
      </w:r>
      <w:r w:rsidR="0063602F" w:rsidRPr="009B4C68">
        <w:t>,</w:t>
      </w:r>
      <w:r w:rsidRPr="009B4C68">
        <w:t>29% vs 2</w:t>
      </w:r>
      <w:r w:rsidR="0063602F" w:rsidRPr="009B4C68">
        <w:t>,</w:t>
      </w:r>
      <w:r w:rsidRPr="009B4C68">
        <w:t>79%), yang menegaskan efektivitas dan keandalannya dalam memodelkan pola data yang kompleks.</w:t>
      </w:r>
    </w:p>
    <w:p w14:paraId="762E46D2" w14:textId="5EB84874" w:rsidR="00757434" w:rsidRPr="009B4C68" w:rsidRDefault="00757434" w:rsidP="00111C17">
      <w:pPr>
        <w:ind w:firstLine="720"/>
      </w:pPr>
      <w:r w:rsidRPr="00757434">
        <w:t xml:space="preserve">Dalam pengembangan model xG, LightGBM menawarkan efisiensi tinggi dengan waktu pelatihan hingga 20 kali lebih cepat dibandingkan GBDT konvensional tanpa mengorbankan akurasi (Ke et al., 2017). Kecepatan tersebut </w:t>
      </w:r>
      <w:r w:rsidRPr="00757434">
        <w:lastRenderedPageBreak/>
        <w:t xml:space="preserve">dicapai melalui inovasi </w:t>
      </w:r>
      <w:r w:rsidRPr="00757434">
        <w:rPr>
          <w:i/>
          <w:iCs/>
        </w:rPr>
        <w:t>Gradient-based One-Side Sampling</w:t>
      </w:r>
      <w:r w:rsidRPr="00757434">
        <w:t xml:space="preserve"> (GOSS) dan </w:t>
      </w:r>
      <w:r w:rsidRPr="00757434">
        <w:rPr>
          <w:i/>
          <w:iCs/>
        </w:rPr>
        <w:t>Exclusive Feature Bundling</w:t>
      </w:r>
      <w:r w:rsidRPr="00757434">
        <w:t xml:space="preserve"> (EFB) yang mengurangi beban komputasi serta dimensi fitur secara efektif (Bentéjac et al., 2020). Selain memiliki sensitivitas yang rendah terhadap </w:t>
      </w:r>
      <w:r w:rsidRPr="00757434">
        <w:rPr>
          <w:i/>
          <w:iCs/>
        </w:rPr>
        <w:t>hyperparameter</w:t>
      </w:r>
      <w:r w:rsidRPr="00757434">
        <w:t xml:space="preserve"> (Sheridan et al., 2021), keunggulan kecepatan LightGBM dalam menangani dataset skala besar juga terbukti lebih superior dibandingkan kompetitornya seperti GBM, XGBoost, dan CatBoost, sebagaimana ditampilkan pada Tabel 1.5.</w:t>
      </w:r>
    </w:p>
    <w:p w14:paraId="5DC200DC" w14:textId="77777777" w:rsidR="00111C17" w:rsidRPr="009B4C68" w:rsidRDefault="00111C17" w:rsidP="00111C17">
      <w:pPr>
        <w:pStyle w:val="Heading6"/>
      </w:pPr>
      <w:bookmarkStart w:id="51" w:name="_Toc203747818"/>
      <w:bookmarkStart w:id="52" w:name="_Toc214036203"/>
      <w:r w:rsidRPr="009B4C68">
        <w:t xml:space="preserve">Perbandingan Waktu Pelatihan pada Model </w:t>
      </w:r>
      <w:r w:rsidRPr="009B4C68">
        <w:rPr>
          <w:i/>
        </w:rPr>
        <w:t>Boosting</w:t>
      </w:r>
      <w:r w:rsidRPr="009B4C68">
        <w:t xml:space="preserve"> (Florek &amp; Zagdański, 2023)</w:t>
      </w:r>
      <w:bookmarkEnd w:id="51"/>
      <w:bookmarkEnd w:id="52"/>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111C17" w:rsidRPr="009B4C68" w14:paraId="72F14846" w14:textId="77777777" w:rsidTr="00DE7BBB">
        <w:tc>
          <w:tcPr>
            <w:tcW w:w="1159" w:type="pct"/>
            <w:vAlign w:val="center"/>
          </w:tcPr>
          <w:p w14:paraId="76A7E863" w14:textId="77777777" w:rsidR="00111C17" w:rsidRPr="009B4C68" w:rsidRDefault="00111C17" w:rsidP="00DE7BBB">
            <w:pPr>
              <w:spacing w:line="360" w:lineRule="auto"/>
              <w:jc w:val="left"/>
              <w:rPr>
                <w:b/>
                <w:bCs/>
                <w:sz w:val="20"/>
              </w:rPr>
            </w:pPr>
            <w:r w:rsidRPr="009B4C68">
              <w:rPr>
                <w:b/>
                <w:bCs/>
                <w:i/>
                <w:iCs/>
                <w:sz w:val="20"/>
              </w:rPr>
              <w:t>Dataset</w:t>
            </w:r>
          </w:p>
        </w:tc>
        <w:tc>
          <w:tcPr>
            <w:tcW w:w="841" w:type="pct"/>
            <w:vAlign w:val="center"/>
          </w:tcPr>
          <w:p w14:paraId="228B1075" w14:textId="77777777" w:rsidR="00111C17" w:rsidRPr="009B4C68" w:rsidRDefault="00111C17" w:rsidP="00DE7BBB">
            <w:pPr>
              <w:spacing w:line="360" w:lineRule="auto"/>
              <w:jc w:val="left"/>
              <w:rPr>
                <w:b/>
                <w:bCs/>
                <w:sz w:val="20"/>
              </w:rPr>
            </w:pPr>
            <w:r w:rsidRPr="009B4C68">
              <w:rPr>
                <w:b/>
                <w:bCs/>
                <w:sz w:val="20"/>
              </w:rPr>
              <w:t>LightGBM (detik)</w:t>
            </w:r>
          </w:p>
        </w:tc>
        <w:tc>
          <w:tcPr>
            <w:tcW w:w="1000" w:type="pct"/>
            <w:vAlign w:val="center"/>
          </w:tcPr>
          <w:p w14:paraId="4C0320F6" w14:textId="77777777" w:rsidR="00111C17" w:rsidRPr="009B4C68" w:rsidRDefault="00111C17" w:rsidP="00DE7BBB">
            <w:pPr>
              <w:spacing w:line="360" w:lineRule="auto"/>
              <w:jc w:val="left"/>
              <w:rPr>
                <w:b/>
                <w:bCs/>
                <w:sz w:val="20"/>
              </w:rPr>
            </w:pPr>
            <w:r w:rsidRPr="009B4C68">
              <w:rPr>
                <w:b/>
                <w:bCs/>
                <w:sz w:val="20"/>
              </w:rPr>
              <w:t>GBM (detik)</w:t>
            </w:r>
          </w:p>
        </w:tc>
        <w:tc>
          <w:tcPr>
            <w:tcW w:w="1000" w:type="pct"/>
            <w:vAlign w:val="center"/>
          </w:tcPr>
          <w:p w14:paraId="2F1449A5" w14:textId="77777777" w:rsidR="00111C17" w:rsidRPr="009B4C68" w:rsidRDefault="00111C17" w:rsidP="00DE7BBB">
            <w:pPr>
              <w:spacing w:line="360" w:lineRule="auto"/>
              <w:jc w:val="left"/>
              <w:rPr>
                <w:b/>
                <w:bCs/>
                <w:sz w:val="20"/>
              </w:rPr>
            </w:pPr>
            <w:r w:rsidRPr="009B4C68">
              <w:rPr>
                <w:b/>
                <w:bCs/>
                <w:sz w:val="20"/>
              </w:rPr>
              <w:t>XGBoost (detik)</w:t>
            </w:r>
          </w:p>
        </w:tc>
        <w:tc>
          <w:tcPr>
            <w:tcW w:w="1000" w:type="pct"/>
            <w:vAlign w:val="center"/>
          </w:tcPr>
          <w:p w14:paraId="385A1556" w14:textId="77777777" w:rsidR="00111C17" w:rsidRPr="009B4C68" w:rsidRDefault="00111C17" w:rsidP="00DE7BBB">
            <w:pPr>
              <w:spacing w:line="360" w:lineRule="auto"/>
              <w:jc w:val="left"/>
              <w:rPr>
                <w:b/>
                <w:bCs/>
                <w:sz w:val="20"/>
              </w:rPr>
            </w:pPr>
            <w:r w:rsidRPr="009B4C68">
              <w:rPr>
                <w:b/>
                <w:bCs/>
                <w:sz w:val="20"/>
              </w:rPr>
              <w:t>CatBoost (detik)</w:t>
            </w:r>
          </w:p>
        </w:tc>
      </w:tr>
      <w:tr w:rsidR="00111C17" w:rsidRPr="009B4C68" w14:paraId="3CCC9297" w14:textId="77777777" w:rsidTr="00DE7BBB">
        <w:tc>
          <w:tcPr>
            <w:tcW w:w="1159" w:type="pct"/>
            <w:vAlign w:val="center"/>
          </w:tcPr>
          <w:p w14:paraId="2D6EA2F0" w14:textId="77777777" w:rsidR="00111C17" w:rsidRPr="009B4C68" w:rsidRDefault="00111C17" w:rsidP="00DE7BBB">
            <w:pPr>
              <w:spacing w:line="360" w:lineRule="auto"/>
              <w:jc w:val="left"/>
              <w:rPr>
                <w:i/>
                <w:iCs/>
                <w:sz w:val="20"/>
              </w:rPr>
            </w:pPr>
            <w:r w:rsidRPr="009B4C68">
              <w:rPr>
                <w:i/>
                <w:iCs/>
                <w:sz w:val="20"/>
              </w:rPr>
              <w:t>Heart Disease</w:t>
            </w:r>
          </w:p>
        </w:tc>
        <w:tc>
          <w:tcPr>
            <w:tcW w:w="841" w:type="pct"/>
            <w:vAlign w:val="center"/>
          </w:tcPr>
          <w:p w14:paraId="086D8E42" w14:textId="77777777" w:rsidR="00111C17" w:rsidRPr="009B4C68" w:rsidRDefault="00111C17" w:rsidP="00DE7BBB">
            <w:pPr>
              <w:spacing w:line="360" w:lineRule="auto"/>
              <w:jc w:val="left"/>
              <w:rPr>
                <w:sz w:val="20"/>
              </w:rPr>
            </w:pPr>
            <w:r w:rsidRPr="009B4C68">
              <w:rPr>
                <w:sz w:val="20"/>
              </w:rPr>
              <w:t>0,583</w:t>
            </w:r>
          </w:p>
        </w:tc>
        <w:tc>
          <w:tcPr>
            <w:tcW w:w="1000" w:type="pct"/>
            <w:vAlign w:val="center"/>
          </w:tcPr>
          <w:p w14:paraId="6DF72EE0" w14:textId="77777777" w:rsidR="00111C17" w:rsidRPr="009B4C68" w:rsidRDefault="00111C17" w:rsidP="00DE7BBB">
            <w:pPr>
              <w:spacing w:line="360" w:lineRule="auto"/>
              <w:jc w:val="left"/>
              <w:rPr>
                <w:sz w:val="20"/>
              </w:rPr>
            </w:pPr>
            <w:r w:rsidRPr="009B4C68">
              <w:rPr>
                <w:sz w:val="20"/>
              </w:rPr>
              <w:t>1,417</w:t>
            </w:r>
          </w:p>
        </w:tc>
        <w:tc>
          <w:tcPr>
            <w:tcW w:w="1000" w:type="pct"/>
            <w:vAlign w:val="center"/>
          </w:tcPr>
          <w:p w14:paraId="3ECE2A5B" w14:textId="77777777" w:rsidR="00111C17" w:rsidRPr="009B4C68" w:rsidRDefault="00111C17" w:rsidP="00DE7BBB">
            <w:pPr>
              <w:spacing w:line="360" w:lineRule="auto"/>
              <w:jc w:val="left"/>
              <w:rPr>
                <w:sz w:val="20"/>
              </w:rPr>
            </w:pPr>
            <w:r w:rsidRPr="009B4C68">
              <w:rPr>
                <w:sz w:val="20"/>
              </w:rPr>
              <w:t>60,449</w:t>
            </w:r>
          </w:p>
        </w:tc>
        <w:tc>
          <w:tcPr>
            <w:tcW w:w="1000" w:type="pct"/>
            <w:vAlign w:val="center"/>
          </w:tcPr>
          <w:p w14:paraId="063BBCF4" w14:textId="77777777" w:rsidR="00111C17" w:rsidRPr="009B4C68" w:rsidRDefault="00111C17" w:rsidP="00DE7BBB">
            <w:pPr>
              <w:spacing w:line="360" w:lineRule="auto"/>
              <w:jc w:val="left"/>
              <w:rPr>
                <w:sz w:val="20"/>
              </w:rPr>
            </w:pPr>
            <w:r w:rsidRPr="009B4C68">
              <w:rPr>
                <w:sz w:val="20"/>
              </w:rPr>
              <w:t>4,143</w:t>
            </w:r>
          </w:p>
        </w:tc>
      </w:tr>
      <w:tr w:rsidR="00111C17" w:rsidRPr="009B4C68" w14:paraId="64718A08" w14:textId="77777777" w:rsidTr="00DE7BBB">
        <w:tc>
          <w:tcPr>
            <w:tcW w:w="1159" w:type="pct"/>
            <w:vAlign w:val="center"/>
          </w:tcPr>
          <w:p w14:paraId="0F207C4E" w14:textId="77777777" w:rsidR="00111C17" w:rsidRPr="009B4C68" w:rsidRDefault="00111C17" w:rsidP="00DE7BBB">
            <w:pPr>
              <w:spacing w:line="360" w:lineRule="auto"/>
              <w:jc w:val="left"/>
              <w:rPr>
                <w:i/>
                <w:iCs/>
                <w:sz w:val="20"/>
              </w:rPr>
            </w:pPr>
            <w:r w:rsidRPr="009B4C68">
              <w:rPr>
                <w:i/>
                <w:iCs/>
                <w:sz w:val="20"/>
              </w:rPr>
              <w:t>Mushrooms</w:t>
            </w:r>
          </w:p>
        </w:tc>
        <w:tc>
          <w:tcPr>
            <w:tcW w:w="841" w:type="pct"/>
            <w:vAlign w:val="center"/>
          </w:tcPr>
          <w:p w14:paraId="6C4D80D1" w14:textId="77777777" w:rsidR="00111C17" w:rsidRPr="009B4C68" w:rsidRDefault="00111C17" w:rsidP="00DE7BBB">
            <w:pPr>
              <w:spacing w:line="360" w:lineRule="auto"/>
              <w:jc w:val="left"/>
              <w:rPr>
                <w:sz w:val="20"/>
              </w:rPr>
            </w:pPr>
            <w:r w:rsidRPr="009B4C68">
              <w:rPr>
                <w:sz w:val="20"/>
              </w:rPr>
              <w:t>6,432</w:t>
            </w:r>
          </w:p>
        </w:tc>
        <w:tc>
          <w:tcPr>
            <w:tcW w:w="1000" w:type="pct"/>
            <w:vAlign w:val="center"/>
          </w:tcPr>
          <w:p w14:paraId="7453D2E0" w14:textId="77777777" w:rsidR="00111C17" w:rsidRPr="009B4C68" w:rsidRDefault="00111C17" w:rsidP="00DE7BBB">
            <w:pPr>
              <w:spacing w:line="360" w:lineRule="auto"/>
              <w:jc w:val="left"/>
              <w:rPr>
                <w:sz w:val="20"/>
              </w:rPr>
            </w:pPr>
            <w:r w:rsidRPr="009B4C68">
              <w:rPr>
                <w:sz w:val="20"/>
              </w:rPr>
              <w:t>11,659</w:t>
            </w:r>
          </w:p>
        </w:tc>
        <w:tc>
          <w:tcPr>
            <w:tcW w:w="1000" w:type="pct"/>
            <w:vAlign w:val="center"/>
          </w:tcPr>
          <w:p w14:paraId="4ECDCC71" w14:textId="77777777" w:rsidR="00111C17" w:rsidRPr="009B4C68" w:rsidRDefault="00111C17" w:rsidP="00DE7BBB">
            <w:pPr>
              <w:spacing w:line="360" w:lineRule="auto"/>
              <w:jc w:val="left"/>
              <w:rPr>
                <w:sz w:val="20"/>
              </w:rPr>
            </w:pPr>
            <w:r w:rsidRPr="009B4C68">
              <w:rPr>
                <w:sz w:val="20"/>
              </w:rPr>
              <w:t>45,696</w:t>
            </w:r>
          </w:p>
        </w:tc>
        <w:tc>
          <w:tcPr>
            <w:tcW w:w="1000" w:type="pct"/>
            <w:vAlign w:val="center"/>
          </w:tcPr>
          <w:p w14:paraId="4828E8A3" w14:textId="77777777" w:rsidR="00111C17" w:rsidRPr="009B4C68" w:rsidRDefault="00111C17" w:rsidP="00DE7BBB">
            <w:pPr>
              <w:spacing w:line="360" w:lineRule="auto"/>
              <w:jc w:val="left"/>
              <w:rPr>
                <w:sz w:val="20"/>
              </w:rPr>
            </w:pPr>
            <w:r w:rsidRPr="009B4C68">
              <w:rPr>
                <w:sz w:val="20"/>
              </w:rPr>
              <w:t>13,889</w:t>
            </w:r>
          </w:p>
        </w:tc>
      </w:tr>
      <w:tr w:rsidR="00111C17" w:rsidRPr="009B4C68" w14:paraId="0995B6AC" w14:textId="77777777" w:rsidTr="00DE7BBB">
        <w:tc>
          <w:tcPr>
            <w:tcW w:w="1159" w:type="pct"/>
            <w:vAlign w:val="center"/>
          </w:tcPr>
          <w:p w14:paraId="72C9466B" w14:textId="77777777" w:rsidR="00111C17" w:rsidRPr="009B4C68" w:rsidRDefault="00111C17" w:rsidP="00DE7BBB">
            <w:pPr>
              <w:spacing w:line="360" w:lineRule="auto"/>
              <w:jc w:val="left"/>
              <w:rPr>
                <w:i/>
                <w:iCs/>
                <w:sz w:val="20"/>
              </w:rPr>
            </w:pPr>
            <w:r w:rsidRPr="009B4C68">
              <w:rPr>
                <w:i/>
                <w:iCs/>
                <w:sz w:val="20"/>
              </w:rPr>
              <w:t>Breast Cancer</w:t>
            </w:r>
          </w:p>
        </w:tc>
        <w:tc>
          <w:tcPr>
            <w:tcW w:w="841" w:type="pct"/>
            <w:vAlign w:val="center"/>
          </w:tcPr>
          <w:p w14:paraId="2E9F7E31" w14:textId="77777777" w:rsidR="00111C17" w:rsidRPr="009B4C68" w:rsidRDefault="00111C17" w:rsidP="00DE7BBB">
            <w:pPr>
              <w:spacing w:line="360" w:lineRule="auto"/>
              <w:jc w:val="left"/>
              <w:rPr>
                <w:sz w:val="20"/>
              </w:rPr>
            </w:pPr>
            <w:r w:rsidRPr="009B4C68">
              <w:rPr>
                <w:sz w:val="20"/>
              </w:rPr>
              <w:t>0,722</w:t>
            </w:r>
          </w:p>
        </w:tc>
        <w:tc>
          <w:tcPr>
            <w:tcW w:w="1000" w:type="pct"/>
            <w:vAlign w:val="center"/>
          </w:tcPr>
          <w:p w14:paraId="37B8F970" w14:textId="77777777" w:rsidR="00111C17" w:rsidRPr="009B4C68" w:rsidRDefault="00111C17" w:rsidP="00DE7BBB">
            <w:pPr>
              <w:spacing w:line="360" w:lineRule="auto"/>
              <w:jc w:val="left"/>
              <w:rPr>
                <w:sz w:val="20"/>
              </w:rPr>
            </w:pPr>
            <w:r w:rsidRPr="009B4C68">
              <w:rPr>
                <w:sz w:val="20"/>
              </w:rPr>
              <w:t>5,296</w:t>
            </w:r>
          </w:p>
        </w:tc>
        <w:tc>
          <w:tcPr>
            <w:tcW w:w="1000" w:type="pct"/>
            <w:vAlign w:val="center"/>
          </w:tcPr>
          <w:p w14:paraId="4E461D25" w14:textId="77777777" w:rsidR="00111C17" w:rsidRPr="009B4C68" w:rsidRDefault="00111C17" w:rsidP="00DE7BBB">
            <w:pPr>
              <w:spacing w:line="360" w:lineRule="auto"/>
              <w:jc w:val="left"/>
              <w:rPr>
                <w:sz w:val="20"/>
              </w:rPr>
            </w:pPr>
            <w:r w:rsidRPr="009B4C68">
              <w:rPr>
                <w:sz w:val="20"/>
              </w:rPr>
              <w:t>85,364</w:t>
            </w:r>
          </w:p>
        </w:tc>
        <w:tc>
          <w:tcPr>
            <w:tcW w:w="1000" w:type="pct"/>
            <w:vAlign w:val="center"/>
          </w:tcPr>
          <w:p w14:paraId="72D8FE03" w14:textId="77777777" w:rsidR="00111C17" w:rsidRPr="009B4C68" w:rsidRDefault="00111C17" w:rsidP="00DE7BBB">
            <w:pPr>
              <w:spacing w:line="360" w:lineRule="auto"/>
              <w:jc w:val="left"/>
              <w:rPr>
                <w:sz w:val="20"/>
              </w:rPr>
            </w:pPr>
            <w:r w:rsidRPr="009B4C68">
              <w:rPr>
                <w:sz w:val="20"/>
              </w:rPr>
              <w:t>53,840</w:t>
            </w:r>
          </w:p>
        </w:tc>
      </w:tr>
      <w:tr w:rsidR="00111C17" w:rsidRPr="009B4C68" w14:paraId="761FCB29" w14:textId="77777777" w:rsidTr="00DE7BBB">
        <w:tc>
          <w:tcPr>
            <w:tcW w:w="1159" w:type="pct"/>
            <w:vAlign w:val="center"/>
          </w:tcPr>
          <w:p w14:paraId="4F8DA872" w14:textId="77777777" w:rsidR="00111C17" w:rsidRPr="009B4C68" w:rsidRDefault="00111C17" w:rsidP="00DE7BBB">
            <w:pPr>
              <w:spacing w:line="360" w:lineRule="auto"/>
              <w:jc w:val="left"/>
              <w:rPr>
                <w:sz w:val="20"/>
              </w:rPr>
            </w:pPr>
            <w:r w:rsidRPr="009B4C68">
              <w:rPr>
                <w:sz w:val="20"/>
              </w:rPr>
              <w:t>Leukemia</w:t>
            </w:r>
          </w:p>
        </w:tc>
        <w:tc>
          <w:tcPr>
            <w:tcW w:w="841" w:type="pct"/>
            <w:vAlign w:val="center"/>
          </w:tcPr>
          <w:p w14:paraId="0883ED97" w14:textId="77777777" w:rsidR="00111C17" w:rsidRPr="009B4C68" w:rsidRDefault="00111C17" w:rsidP="00DE7BBB">
            <w:pPr>
              <w:spacing w:line="360" w:lineRule="auto"/>
              <w:jc w:val="left"/>
              <w:rPr>
                <w:sz w:val="20"/>
              </w:rPr>
            </w:pPr>
            <w:r w:rsidRPr="009B4C68">
              <w:rPr>
                <w:sz w:val="20"/>
              </w:rPr>
              <w:t>3,010</w:t>
            </w:r>
          </w:p>
        </w:tc>
        <w:tc>
          <w:tcPr>
            <w:tcW w:w="1000" w:type="pct"/>
            <w:vAlign w:val="center"/>
          </w:tcPr>
          <w:p w14:paraId="483E7AF8" w14:textId="77777777" w:rsidR="00111C17" w:rsidRPr="009B4C68" w:rsidRDefault="00111C17" w:rsidP="00DE7BBB">
            <w:pPr>
              <w:spacing w:line="360" w:lineRule="auto"/>
              <w:jc w:val="left"/>
              <w:rPr>
                <w:sz w:val="20"/>
              </w:rPr>
            </w:pPr>
            <w:r w:rsidRPr="009B4C68">
              <w:rPr>
                <w:sz w:val="20"/>
              </w:rPr>
              <w:t>32,633</w:t>
            </w:r>
          </w:p>
        </w:tc>
        <w:tc>
          <w:tcPr>
            <w:tcW w:w="1000" w:type="pct"/>
            <w:vAlign w:val="center"/>
          </w:tcPr>
          <w:p w14:paraId="20005004" w14:textId="77777777" w:rsidR="00111C17" w:rsidRPr="009B4C68" w:rsidRDefault="00111C17" w:rsidP="00DE7BBB">
            <w:pPr>
              <w:spacing w:line="360" w:lineRule="auto"/>
              <w:jc w:val="left"/>
              <w:rPr>
                <w:sz w:val="20"/>
              </w:rPr>
            </w:pPr>
            <w:r w:rsidRPr="009B4C68">
              <w:rPr>
                <w:sz w:val="20"/>
              </w:rPr>
              <w:t>51,568</w:t>
            </w:r>
          </w:p>
        </w:tc>
        <w:tc>
          <w:tcPr>
            <w:tcW w:w="1000" w:type="pct"/>
            <w:vAlign w:val="center"/>
          </w:tcPr>
          <w:p w14:paraId="470A6DB6" w14:textId="77777777" w:rsidR="00111C17" w:rsidRPr="009B4C68" w:rsidRDefault="00111C17" w:rsidP="00DE7BBB">
            <w:pPr>
              <w:spacing w:line="360" w:lineRule="auto"/>
              <w:jc w:val="left"/>
              <w:rPr>
                <w:sz w:val="20"/>
              </w:rPr>
            </w:pPr>
            <w:r w:rsidRPr="009B4C68">
              <w:rPr>
                <w:sz w:val="20"/>
              </w:rPr>
              <w:t>375,332</w:t>
            </w:r>
          </w:p>
        </w:tc>
      </w:tr>
      <w:tr w:rsidR="00111C17" w:rsidRPr="009B4C68" w14:paraId="29D244F2" w14:textId="77777777" w:rsidTr="00DE7BBB">
        <w:tc>
          <w:tcPr>
            <w:tcW w:w="1159" w:type="pct"/>
            <w:vAlign w:val="center"/>
          </w:tcPr>
          <w:p w14:paraId="3CC1E140" w14:textId="77777777" w:rsidR="00111C17" w:rsidRPr="009B4C68" w:rsidRDefault="00111C17" w:rsidP="00DE7BBB">
            <w:pPr>
              <w:spacing w:line="360" w:lineRule="auto"/>
              <w:jc w:val="left"/>
              <w:rPr>
                <w:i/>
                <w:iCs/>
                <w:sz w:val="20"/>
              </w:rPr>
            </w:pPr>
            <w:r w:rsidRPr="009B4C68">
              <w:rPr>
                <w:i/>
                <w:iCs/>
                <w:sz w:val="20"/>
              </w:rPr>
              <w:t>Credit Card Fraud</w:t>
            </w:r>
          </w:p>
        </w:tc>
        <w:tc>
          <w:tcPr>
            <w:tcW w:w="841" w:type="pct"/>
            <w:vAlign w:val="center"/>
          </w:tcPr>
          <w:p w14:paraId="74EB29BE" w14:textId="77777777" w:rsidR="00111C17" w:rsidRPr="009B4C68" w:rsidRDefault="00111C17" w:rsidP="00DE7BBB">
            <w:pPr>
              <w:spacing w:line="360" w:lineRule="auto"/>
              <w:jc w:val="left"/>
              <w:rPr>
                <w:sz w:val="20"/>
              </w:rPr>
            </w:pPr>
            <w:r w:rsidRPr="009B4C68">
              <w:rPr>
                <w:sz w:val="20"/>
              </w:rPr>
              <w:t>11,541</w:t>
            </w:r>
          </w:p>
        </w:tc>
        <w:tc>
          <w:tcPr>
            <w:tcW w:w="1000" w:type="pct"/>
            <w:vAlign w:val="center"/>
          </w:tcPr>
          <w:p w14:paraId="7CAD4186" w14:textId="77777777" w:rsidR="00111C17" w:rsidRPr="009B4C68" w:rsidRDefault="00111C17" w:rsidP="00DE7BBB">
            <w:pPr>
              <w:spacing w:line="360" w:lineRule="auto"/>
              <w:jc w:val="left"/>
              <w:rPr>
                <w:sz w:val="20"/>
              </w:rPr>
            </w:pPr>
            <w:r w:rsidRPr="009B4C68">
              <w:rPr>
                <w:sz w:val="20"/>
              </w:rPr>
              <w:t>367,291</w:t>
            </w:r>
          </w:p>
        </w:tc>
        <w:tc>
          <w:tcPr>
            <w:tcW w:w="1000" w:type="pct"/>
            <w:vAlign w:val="center"/>
          </w:tcPr>
          <w:p w14:paraId="1DB7BA47" w14:textId="77777777" w:rsidR="00111C17" w:rsidRPr="009B4C68" w:rsidRDefault="00111C17" w:rsidP="00DE7BBB">
            <w:pPr>
              <w:spacing w:line="360" w:lineRule="auto"/>
              <w:jc w:val="left"/>
              <w:rPr>
                <w:sz w:val="20"/>
              </w:rPr>
            </w:pPr>
            <w:r w:rsidRPr="009B4C68">
              <w:rPr>
                <w:sz w:val="20"/>
              </w:rPr>
              <w:t>119,502</w:t>
            </w:r>
          </w:p>
        </w:tc>
        <w:tc>
          <w:tcPr>
            <w:tcW w:w="1000" w:type="pct"/>
            <w:vAlign w:val="center"/>
          </w:tcPr>
          <w:p w14:paraId="2C71EE5E" w14:textId="77777777" w:rsidR="00111C17" w:rsidRPr="009B4C68" w:rsidRDefault="00111C17" w:rsidP="00DE7BBB">
            <w:pPr>
              <w:spacing w:line="360" w:lineRule="auto"/>
              <w:jc w:val="left"/>
              <w:rPr>
                <w:sz w:val="20"/>
              </w:rPr>
            </w:pPr>
            <w:r w:rsidRPr="009B4C68">
              <w:rPr>
                <w:sz w:val="20"/>
              </w:rPr>
              <w:t>123,376</w:t>
            </w:r>
          </w:p>
        </w:tc>
      </w:tr>
      <w:tr w:rsidR="00111C17" w:rsidRPr="009B4C68" w14:paraId="045F8646" w14:textId="77777777" w:rsidTr="00DE7BBB">
        <w:tc>
          <w:tcPr>
            <w:tcW w:w="1159" w:type="pct"/>
            <w:vAlign w:val="center"/>
          </w:tcPr>
          <w:p w14:paraId="02ABC59E" w14:textId="77777777" w:rsidR="00111C17" w:rsidRPr="009B4C68" w:rsidRDefault="00111C17" w:rsidP="00DE7BBB">
            <w:pPr>
              <w:spacing w:line="360" w:lineRule="auto"/>
              <w:jc w:val="left"/>
              <w:rPr>
                <w:sz w:val="20"/>
              </w:rPr>
            </w:pPr>
            <w:r w:rsidRPr="009B4C68">
              <w:rPr>
                <w:sz w:val="20"/>
              </w:rPr>
              <w:t xml:space="preserve">Gina </w:t>
            </w:r>
            <w:r w:rsidRPr="009B4C68">
              <w:rPr>
                <w:i/>
                <w:iCs/>
                <w:sz w:val="20"/>
              </w:rPr>
              <w:t>Agnostic</w:t>
            </w:r>
          </w:p>
        </w:tc>
        <w:tc>
          <w:tcPr>
            <w:tcW w:w="841" w:type="pct"/>
            <w:vAlign w:val="center"/>
          </w:tcPr>
          <w:p w14:paraId="12C8FFBD" w14:textId="77777777" w:rsidR="00111C17" w:rsidRPr="009B4C68" w:rsidRDefault="00111C17" w:rsidP="00DE7BBB">
            <w:pPr>
              <w:spacing w:line="360" w:lineRule="auto"/>
              <w:jc w:val="left"/>
              <w:rPr>
                <w:sz w:val="20"/>
              </w:rPr>
            </w:pPr>
            <w:r w:rsidRPr="009B4C68">
              <w:rPr>
                <w:sz w:val="20"/>
              </w:rPr>
              <w:t>27</w:t>
            </w:r>
          </w:p>
        </w:tc>
        <w:tc>
          <w:tcPr>
            <w:tcW w:w="1000" w:type="pct"/>
            <w:vAlign w:val="center"/>
          </w:tcPr>
          <w:p w14:paraId="4407B820" w14:textId="77777777" w:rsidR="00111C17" w:rsidRPr="009B4C68" w:rsidRDefault="00111C17" w:rsidP="00DE7BBB">
            <w:pPr>
              <w:spacing w:line="360" w:lineRule="auto"/>
              <w:jc w:val="left"/>
              <w:rPr>
                <w:sz w:val="20"/>
              </w:rPr>
            </w:pPr>
            <w:r w:rsidRPr="009B4C68">
              <w:rPr>
                <w:sz w:val="20"/>
              </w:rPr>
              <w:t>90,250</w:t>
            </w:r>
          </w:p>
        </w:tc>
        <w:tc>
          <w:tcPr>
            <w:tcW w:w="1000" w:type="pct"/>
            <w:vAlign w:val="center"/>
          </w:tcPr>
          <w:p w14:paraId="772F7285" w14:textId="77777777" w:rsidR="00111C17" w:rsidRPr="009B4C68" w:rsidRDefault="00111C17" w:rsidP="00DE7BBB">
            <w:pPr>
              <w:spacing w:line="360" w:lineRule="auto"/>
              <w:jc w:val="left"/>
              <w:rPr>
                <w:sz w:val="20"/>
              </w:rPr>
            </w:pPr>
            <w:r w:rsidRPr="009B4C68">
              <w:rPr>
                <w:sz w:val="20"/>
              </w:rPr>
              <w:t>129,121</w:t>
            </w:r>
          </w:p>
        </w:tc>
        <w:tc>
          <w:tcPr>
            <w:tcW w:w="1000" w:type="pct"/>
            <w:vAlign w:val="center"/>
          </w:tcPr>
          <w:p w14:paraId="724962C8" w14:textId="77777777" w:rsidR="00111C17" w:rsidRPr="009B4C68" w:rsidRDefault="00111C17" w:rsidP="00DE7BBB">
            <w:pPr>
              <w:spacing w:line="360" w:lineRule="auto"/>
              <w:jc w:val="left"/>
              <w:rPr>
                <w:sz w:val="20"/>
              </w:rPr>
            </w:pPr>
            <w:r w:rsidRPr="009B4C68">
              <w:rPr>
                <w:sz w:val="20"/>
              </w:rPr>
              <w:t>98,137</w:t>
            </w:r>
          </w:p>
        </w:tc>
      </w:tr>
    </w:tbl>
    <w:p w14:paraId="5FAEE965" w14:textId="77777777" w:rsidR="00111C17" w:rsidRPr="009B4C68" w:rsidRDefault="00111C17" w:rsidP="00111C17">
      <w:pPr>
        <w:ind w:firstLine="720"/>
      </w:pPr>
    </w:p>
    <w:p w14:paraId="543CA9D9" w14:textId="77777777" w:rsidR="00111C17" w:rsidRPr="009B4C68" w:rsidRDefault="00111C17" w:rsidP="00111C17">
      <w:pPr>
        <w:ind w:firstLine="720"/>
      </w:pPr>
      <w:r w:rsidRPr="009B4C68">
        <w:t xml:space="preserve">Data pada Tabel 1.5 secara konsisten menunjukkan bahwa LightGBM memiliki keunggulan kecepatan komputasi yang signifikan. Sebagai contoh, pada </w:t>
      </w:r>
      <w:r w:rsidRPr="009B4C68">
        <w:rPr>
          <w:i/>
          <w:iCs/>
        </w:rPr>
        <w:t>dataset</w:t>
      </w:r>
      <w:r w:rsidRPr="009B4C68">
        <w:t xml:space="preserve"> leukemia, LightGBM hanya membutuhkan 3,01 detik, jauh mengungguli GBM (32,6 detik) dan XGBoost (51,6 detik). Keunggulan ini juga terlihat jelas pada </w:t>
      </w:r>
      <w:r w:rsidRPr="009B4C68">
        <w:rPr>
          <w:i/>
          <w:iCs/>
        </w:rPr>
        <w:t>dataset</w:t>
      </w:r>
      <w:r w:rsidRPr="009B4C68">
        <w:t xml:space="preserve"> lain seperti </w:t>
      </w:r>
      <w:r w:rsidRPr="009B4C68">
        <w:rPr>
          <w:i/>
          <w:iCs/>
        </w:rPr>
        <w:t>credit</w:t>
      </w:r>
      <w:r w:rsidRPr="009B4C68">
        <w:t xml:space="preserve"> </w:t>
      </w:r>
      <w:r w:rsidRPr="009B4C68">
        <w:rPr>
          <w:i/>
          <w:iCs/>
        </w:rPr>
        <w:t>card</w:t>
      </w:r>
      <w:r w:rsidRPr="009B4C68">
        <w:t xml:space="preserve"> </w:t>
      </w:r>
      <w:r w:rsidRPr="009B4C68">
        <w:rPr>
          <w:i/>
          <w:iCs/>
        </w:rPr>
        <w:t>fraud</w:t>
      </w:r>
      <w:r w:rsidRPr="009B4C68">
        <w:t xml:space="preserve">, di mana LightGBM (sekitar 11,5 detik) terbukti lebih dari 10 kali lebih cepat daripada XGBoost (119,5 detik) dan CatBoost (123,4 detik). Hasil ini menegaskan reputasi LightGBM sebagai salah satu implementasi </w:t>
      </w:r>
      <w:r w:rsidRPr="009B4C68">
        <w:rPr>
          <w:i/>
          <w:iCs/>
        </w:rPr>
        <w:t>gradient</w:t>
      </w:r>
      <w:r w:rsidRPr="009B4C68">
        <w:t xml:space="preserve"> </w:t>
      </w:r>
      <w:r w:rsidRPr="009B4C68">
        <w:rPr>
          <w:i/>
          <w:iCs/>
        </w:rPr>
        <w:t>boosting</w:t>
      </w:r>
      <w:r w:rsidRPr="009B4C68">
        <w:t xml:space="preserve"> tercepat dan paling efisien untuk berbagai kasus penggunaan (Florek &amp; Zagdański, 2023).</w:t>
      </w:r>
    </w:p>
    <w:p w14:paraId="364CC1B9" w14:textId="10ADF0D7" w:rsidR="00111C17" w:rsidRPr="009B4C68" w:rsidRDefault="00111C17" w:rsidP="00111C17">
      <w:pPr>
        <w:ind w:firstLine="720"/>
      </w:pPr>
      <w:r w:rsidRPr="009B4C68">
        <w:lastRenderedPageBreak/>
        <w:t xml:space="preserve">Perbedaan utama antara LightGBM dan </w:t>
      </w:r>
      <w:r w:rsidR="000F6E53" w:rsidRPr="009B4C68">
        <w:rPr>
          <w:i/>
          <w:iCs/>
        </w:rPr>
        <w:t>gradient boosting</w:t>
      </w:r>
      <w:r w:rsidRPr="009B4C68">
        <w:t xml:space="preserve"> lain seperti XGBoost terletak pada cara masing-masing algoritma meningkatkan performa </w:t>
      </w:r>
      <w:r w:rsidR="000F6E53" w:rsidRPr="009B4C68">
        <w:rPr>
          <w:i/>
          <w:iCs/>
        </w:rPr>
        <w:t>gradient boosting</w:t>
      </w:r>
      <w:r w:rsidRPr="009B4C68">
        <w:t xml:space="preserve">. XGBoost melakukan pemrosesan secara paralel dengan memanfaatkan banyak inti pada </w:t>
      </w:r>
      <w:r w:rsidRPr="009B4C68">
        <w:rPr>
          <w:i/>
          <w:iCs/>
        </w:rPr>
        <w:t>Central Processing Unit</w:t>
      </w:r>
      <w:r w:rsidRPr="009B4C68">
        <w:t xml:space="preserve"> (CPU) melalui distribusi perhitungan, optimalisasi </w:t>
      </w:r>
      <w:r w:rsidRPr="009B4C68">
        <w:rPr>
          <w:i/>
          <w:iCs/>
        </w:rPr>
        <w:t>cache</w:t>
      </w:r>
      <w:r w:rsidRPr="009B4C68">
        <w:t xml:space="preserve">, dan kemampuan </w:t>
      </w:r>
      <w:r w:rsidRPr="009B4C68">
        <w:rPr>
          <w:i/>
          <w:iCs/>
        </w:rPr>
        <w:t>out-of-core processing</w:t>
      </w:r>
      <w:r w:rsidRPr="009B4C68">
        <w:t xml:space="preserve">. Sementara itu, LightGBM menerapkan strategi pertumbuhan </w:t>
      </w:r>
      <w:r w:rsidR="00CA669D" w:rsidRPr="009B4C68">
        <w:rPr>
          <w:i/>
        </w:rPr>
        <w:t>tree</w:t>
      </w:r>
      <w:r w:rsidRPr="009B4C68">
        <w:t xml:space="preserve"> </w:t>
      </w:r>
      <w:r w:rsidRPr="009B4C68">
        <w:rPr>
          <w:i/>
          <w:iCs/>
        </w:rPr>
        <w:t>leaf-wise</w:t>
      </w:r>
      <w:r w:rsidRPr="009B4C68">
        <w:t xml:space="preserve">, bukan </w:t>
      </w:r>
      <w:r w:rsidRPr="009B4C68">
        <w:rPr>
          <w:i/>
          <w:iCs/>
        </w:rPr>
        <w:t>level-wise</w:t>
      </w:r>
      <w:r w:rsidRPr="009B4C68">
        <w:t xml:space="preserve"> seperti XGBoost, yang membuatnya lebih efisien dalam menemukan </w:t>
      </w:r>
      <w:r w:rsidRPr="009B4C68">
        <w:rPr>
          <w:i/>
          <w:iCs/>
        </w:rPr>
        <w:t>split</w:t>
      </w:r>
      <w:r w:rsidRPr="009B4C68">
        <w:t xml:space="preserve"> dengan </w:t>
      </w:r>
      <w:r w:rsidRPr="009B4C68">
        <w:rPr>
          <w:i/>
          <w:iCs/>
        </w:rPr>
        <w:t>loss</w:t>
      </w:r>
      <w:r w:rsidRPr="009B4C68">
        <w:t xml:space="preserve"> terkecil dan lebih cepat dalam proses pelatihan (Chen </w:t>
      </w:r>
      <w:r w:rsidR="000E24D8" w:rsidRPr="009B4C68">
        <w:rPr>
          <w:i/>
        </w:rPr>
        <w:t>et al</w:t>
      </w:r>
      <w:r w:rsidRPr="009B4C68">
        <w:t>., 2019).</w:t>
      </w:r>
    </w:p>
    <w:p w14:paraId="39B0B285" w14:textId="77777777" w:rsidR="00111C17" w:rsidRPr="009B4C68" w:rsidRDefault="00111C17" w:rsidP="00111C17">
      <w:pPr>
        <w:ind w:firstLine="720"/>
      </w:pPr>
      <w:r w:rsidRPr="009B4C68">
        <w:t>Keunggulan efisiensi komputasi ini tidak hanya berhenti pada metrik teknis, tetapi juga dapat diterjemahkan menjadi keunggulan kompetitif dan finansial yang nyata. Dalam industri sepak bola yang dinamis, kecepatan dalam mengolah data menjadi faktor krusial yang membuka berbagai peluang strategis mulai dari analisis siaran langsung hingga efisiensi biaya operasional yang sebelumnya tidak dapat dijangkau oleh model tradisional yang lebih lambat. Untuk mengilustrasikan dampak praktis dari efisiensi ini, Tabel 1.6 menunjukkan bagaimana kecepatan LightGBM memberikan solusi konkret pada berbagai skenario bisnis.</w:t>
      </w:r>
    </w:p>
    <w:p w14:paraId="4ABD69C3" w14:textId="04BF9F03" w:rsidR="00111C17" w:rsidRPr="009B4C68" w:rsidRDefault="00111C17" w:rsidP="00111C17">
      <w:pPr>
        <w:pStyle w:val="Heading6"/>
      </w:pPr>
      <w:bookmarkStart w:id="53" w:name="_Toc214036204"/>
      <w:r w:rsidRPr="009B4C68">
        <w:t xml:space="preserve">Keunggulan Bisnis dari Efisiensi Komputasi LightGBM dalam </w:t>
      </w:r>
      <w:r w:rsidR="00E83627" w:rsidRPr="009B4C68">
        <w:t>Implementasi</w:t>
      </w:r>
      <w:r w:rsidRPr="009B4C68">
        <w:t xml:space="preserve"> Praktis</w:t>
      </w:r>
      <w:bookmarkEnd w:id="53"/>
    </w:p>
    <w:tbl>
      <w:tblPr>
        <w:tblStyle w:val="TableGrid"/>
        <w:tblW w:w="5000" w:type="pct"/>
        <w:tblInd w:w="0" w:type="dxa"/>
        <w:tblLook w:val="04A0" w:firstRow="1" w:lastRow="0" w:firstColumn="1" w:lastColumn="0" w:noHBand="0" w:noVBand="1"/>
      </w:tblPr>
      <w:tblGrid>
        <w:gridCol w:w="1981"/>
        <w:gridCol w:w="1982"/>
        <w:gridCol w:w="1982"/>
        <w:gridCol w:w="1982"/>
      </w:tblGrid>
      <w:tr w:rsidR="00111C17" w:rsidRPr="009B4C68" w14:paraId="4106BE84" w14:textId="77777777" w:rsidTr="00DE7BBB">
        <w:tc>
          <w:tcPr>
            <w:tcW w:w="1250" w:type="pct"/>
            <w:vAlign w:val="center"/>
          </w:tcPr>
          <w:p w14:paraId="5F8F48B0" w14:textId="77777777" w:rsidR="00111C17" w:rsidRPr="009B4C68" w:rsidRDefault="00111C17" w:rsidP="00DE7BBB">
            <w:pPr>
              <w:spacing w:line="276" w:lineRule="auto"/>
              <w:jc w:val="left"/>
              <w:rPr>
                <w:b/>
                <w:bCs/>
                <w:sz w:val="20"/>
                <w:szCs w:val="16"/>
              </w:rPr>
            </w:pPr>
            <w:r w:rsidRPr="009B4C68">
              <w:rPr>
                <w:b/>
                <w:bCs/>
                <w:sz w:val="20"/>
                <w:szCs w:val="16"/>
              </w:rPr>
              <w:t>Skenario Aplikasi &amp; Bisnis</w:t>
            </w:r>
          </w:p>
        </w:tc>
        <w:tc>
          <w:tcPr>
            <w:tcW w:w="1250" w:type="pct"/>
            <w:vAlign w:val="center"/>
          </w:tcPr>
          <w:p w14:paraId="16E46287" w14:textId="77777777" w:rsidR="00111C17" w:rsidRPr="009B4C68" w:rsidRDefault="00111C17" w:rsidP="00DE7BBB">
            <w:pPr>
              <w:spacing w:line="276" w:lineRule="auto"/>
              <w:jc w:val="left"/>
              <w:rPr>
                <w:b/>
                <w:bCs/>
                <w:sz w:val="20"/>
                <w:szCs w:val="16"/>
              </w:rPr>
            </w:pPr>
            <w:r w:rsidRPr="009B4C68">
              <w:rPr>
                <w:b/>
                <w:bCs/>
                <w:sz w:val="20"/>
                <w:szCs w:val="16"/>
              </w:rPr>
              <w:t>Tantangan dengan Model Lain</w:t>
            </w:r>
          </w:p>
        </w:tc>
        <w:tc>
          <w:tcPr>
            <w:tcW w:w="1250" w:type="pct"/>
            <w:vAlign w:val="center"/>
          </w:tcPr>
          <w:p w14:paraId="52A49FAC" w14:textId="77777777" w:rsidR="00111C17" w:rsidRPr="009B4C68" w:rsidRDefault="00111C17" w:rsidP="00DE7BBB">
            <w:pPr>
              <w:spacing w:line="276" w:lineRule="auto"/>
              <w:jc w:val="left"/>
              <w:rPr>
                <w:b/>
                <w:bCs/>
                <w:sz w:val="20"/>
                <w:szCs w:val="16"/>
              </w:rPr>
            </w:pPr>
            <w:r w:rsidRPr="009B4C68">
              <w:rPr>
                <w:b/>
                <w:bCs/>
                <w:sz w:val="20"/>
                <w:szCs w:val="16"/>
              </w:rPr>
              <w:t>Solusi yang Ditawarkan LightGBM</w:t>
            </w:r>
          </w:p>
        </w:tc>
        <w:tc>
          <w:tcPr>
            <w:tcW w:w="1250" w:type="pct"/>
            <w:vAlign w:val="center"/>
          </w:tcPr>
          <w:p w14:paraId="108E6008" w14:textId="77777777" w:rsidR="00111C17" w:rsidRPr="009B4C68" w:rsidRDefault="00111C17" w:rsidP="00DE7BBB">
            <w:pPr>
              <w:spacing w:line="276" w:lineRule="auto"/>
              <w:jc w:val="left"/>
              <w:rPr>
                <w:b/>
                <w:bCs/>
                <w:sz w:val="20"/>
                <w:szCs w:val="16"/>
              </w:rPr>
            </w:pPr>
            <w:r w:rsidRPr="009B4C68">
              <w:rPr>
                <w:b/>
                <w:bCs/>
                <w:sz w:val="20"/>
                <w:szCs w:val="16"/>
              </w:rPr>
              <w:t>Dampak Bisnis &amp; Finansial</w:t>
            </w:r>
          </w:p>
        </w:tc>
      </w:tr>
      <w:tr w:rsidR="00111C17" w:rsidRPr="009B4C68" w14:paraId="10FC248F" w14:textId="77777777" w:rsidTr="00DE7BBB">
        <w:tc>
          <w:tcPr>
            <w:tcW w:w="1250" w:type="pct"/>
            <w:vAlign w:val="center"/>
          </w:tcPr>
          <w:p w14:paraId="3AC79CDA" w14:textId="77777777" w:rsidR="00111C17" w:rsidRPr="009B4C68" w:rsidRDefault="00111C17" w:rsidP="00DE7BBB">
            <w:pPr>
              <w:spacing w:line="276" w:lineRule="auto"/>
              <w:jc w:val="left"/>
              <w:rPr>
                <w:sz w:val="20"/>
                <w:szCs w:val="16"/>
              </w:rPr>
            </w:pPr>
            <w:r w:rsidRPr="009B4C68">
              <w:rPr>
                <w:sz w:val="20"/>
                <w:szCs w:val="16"/>
              </w:rPr>
              <w:t>Analisis Siaran Langsung</w:t>
            </w:r>
          </w:p>
        </w:tc>
        <w:tc>
          <w:tcPr>
            <w:tcW w:w="1250" w:type="pct"/>
            <w:vAlign w:val="center"/>
          </w:tcPr>
          <w:p w14:paraId="16D93B4D" w14:textId="68B28AD5" w:rsidR="00111C17" w:rsidRPr="009B4C68" w:rsidRDefault="00E83627" w:rsidP="00DE7BBB">
            <w:pPr>
              <w:spacing w:line="276" w:lineRule="auto"/>
              <w:jc w:val="left"/>
              <w:rPr>
                <w:sz w:val="20"/>
                <w:szCs w:val="16"/>
              </w:rPr>
            </w:pPr>
            <w:r w:rsidRPr="009B4C68">
              <w:rPr>
                <w:sz w:val="20"/>
                <w:szCs w:val="16"/>
              </w:rPr>
              <w:t>Kinerja</w:t>
            </w:r>
            <w:r w:rsidR="00111C17" w:rsidRPr="009B4C68">
              <w:rPr>
                <w:sz w:val="20"/>
                <w:szCs w:val="16"/>
              </w:rPr>
              <w:t xml:space="preserve"> lambat, tidak bisa tayangan </w:t>
            </w:r>
            <w:r w:rsidR="00111C17" w:rsidRPr="009B4C68">
              <w:rPr>
                <w:i/>
                <w:iCs/>
                <w:sz w:val="20"/>
                <w:szCs w:val="16"/>
              </w:rPr>
              <w:t>live</w:t>
            </w:r>
            <w:r w:rsidR="00111C17" w:rsidRPr="009B4C68">
              <w:rPr>
                <w:sz w:val="20"/>
                <w:szCs w:val="16"/>
              </w:rPr>
              <w:t>.</w:t>
            </w:r>
          </w:p>
        </w:tc>
        <w:tc>
          <w:tcPr>
            <w:tcW w:w="1250" w:type="pct"/>
            <w:vAlign w:val="center"/>
          </w:tcPr>
          <w:p w14:paraId="26C4C63A" w14:textId="77777777" w:rsidR="00111C17" w:rsidRPr="009B4C68" w:rsidRDefault="00111C17" w:rsidP="00DE7BBB">
            <w:pPr>
              <w:spacing w:line="276" w:lineRule="auto"/>
              <w:jc w:val="left"/>
              <w:rPr>
                <w:sz w:val="20"/>
                <w:szCs w:val="16"/>
              </w:rPr>
            </w:pPr>
            <w:r w:rsidRPr="009B4C68">
              <w:rPr>
                <w:sz w:val="20"/>
                <w:szCs w:val="16"/>
              </w:rPr>
              <w:t xml:space="preserve">Analisis instan selaras dengan tayangan </w:t>
            </w:r>
            <w:r w:rsidRPr="009B4C68">
              <w:rPr>
                <w:i/>
                <w:iCs/>
                <w:sz w:val="20"/>
                <w:szCs w:val="16"/>
              </w:rPr>
              <w:t>live</w:t>
            </w:r>
            <w:r w:rsidRPr="009B4C68">
              <w:rPr>
                <w:sz w:val="20"/>
                <w:szCs w:val="16"/>
              </w:rPr>
              <w:t>..</w:t>
            </w:r>
          </w:p>
        </w:tc>
        <w:tc>
          <w:tcPr>
            <w:tcW w:w="1250" w:type="pct"/>
            <w:vAlign w:val="center"/>
          </w:tcPr>
          <w:p w14:paraId="65F55CF6" w14:textId="77777777" w:rsidR="00111C17" w:rsidRPr="009B4C68" w:rsidRDefault="00111C17" w:rsidP="00DE7BBB">
            <w:pPr>
              <w:spacing w:line="276" w:lineRule="auto"/>
              <w:jc w:val="left"/>
              <w:rPr>
                <w:sz w:val="20"/>
                <w:szCs w:val="16"/>
              </w:rPr>
            </w:pPr>
            <w:r w:rsidRPr="009B4C68">
              <w:rPr>
                <w:sz w:val="20"/>
                <w:szCs w:val="16"/>
              </w:rPr>
              <w:t>Konten siaran lebih premium &amp; menarik sponsor.</w:t>
            </w:r>
          </w:p>
        </w:tc>
      </w:tr>
      <w:tr w:rsidR="00111C17" w:rsidRPr="009B4C68" w14:paraId="3ADA2D63" w14:textId="77777777" w:rsidTr="00DE7BBB">
        <w:tc>
          <w:tcPr>
            <w:tcW w:w="1250" w:type="pct"/>
            <w:vAlign w:val="center"/>
          </w:tcPr>
          <w:p w14:paraId="34133799" w14:textId="77777777" w:rsidR="00111C17" w:rsidRPr="009B4C68" w:rsidRDefault="00111C17" w:rsidP="00DE7BBB">
            <w:pPr>
              <w:spacing w:line="276" w:lineRule="auto"/>
              <w:jc w:val="left"/>
              <w:rPr>
                <w:sz w:val="20"/>
                <w:szCs w:val="16"/>
              </w:rPr>
            </w:pPr>
            <w:r w:rsidRPr="009B4C68">
              <w:rPr>
                <w:sz w:val="20"/>
                <w:szCs w:val="16"/>
              </w:rPr>
              <w:t>Pembaruan &amp; Pelatihan Model</w:t>
            </w:r>
          </w:p>
        </w:tc>
        <w:tc>
          <w:tcPr>
            <w:tcW w:w="1250" w:type="pct"/>
            <w:vAlign w:val="center"/>
          </w:tcPr>
          <w:p w14:paraId="6048C484"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lambat.</w:t>
            </w:r>
          </w:p>
        </w:tc>
        <w:tc>
          <w:tcPr>
            <w:tcW w:w="1250" w:type="pct"/>
            <w:vAlign w:val="center"/>
          </w:tcPr>
          <w:p w14:paraId="62A7F749"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cepat.</w:t>
            </w:r>
          </w:p>
        </w:tc>
        <w:tc>
          <w:tcPr>
            <w:tcW w:w="1250" w:type="pct"/>
            <w:vAlign w:val="center"/>
          </w:tcPr>
          <w:p w14:paraId="60C6849C" w14:textId="77777777" w:rsidR="00111C17" w:rsidRPr="009B4C68" w:rsidRDefault="00111C17" w:rsidP="00DE7BBB">
            <w:pPr>
              <w:spacing w:line="276" w:lineRule="auto"/>
              <w:jc w:val="left"/>
              <w:rPr>
                <w:sz w:val="20"/>
                <w:szCs w:val="16"/>
              </w:rPr>
            </w:pPr>
            <w:r w:rsidRPr="009B4C68">
              <w:rPr>
                <w:sz w:val="20"/>
                <w:szCs w:val="16"/>
              </w:rPr>
              <w:t xml:space="preserve">Menguntungkan tim analis dengan model yang selalu </w:t>
            </w:r>
            <w:r w:rsidRPr="009B4C68">
              <w:rPr>
                <w:i/>
                <w:iCs/>
                <w:sz w:val="20"/>
                <w:szCs w:val="16"/>
              </w:rPr>
              <w:t>up-to-date</w:t>
            </w:r>
            <w:r w:rsidRPr="009B4C68">
              <w:rPr>
                <w:sz w:val="20"/>
                <w:szCs w:val="16"/>
              </w:rPr>
              <w:t xml:space="preserve"> secara cepat.</w:t>
            </w:r>
          </w:p>
        </w:tc>
      </w:tr>
      <w:tr w:rsidR="00111C17" w:rsidRPr="009B4C68" w14:paraId="35902C8F" w14:textId="77777777" w:rsidTr="00DE7BBB">
        <w:tc>
          <w:tcPr>
            <w:tcW w:w="1250" w:type="pct"/>
            <w:vAlign w:val="center"/>
          </w:tcPr>
          <w:p w14:paraId="5F0C0B33" w14:textId="77777777" w:rsidR="00111C17" w:rsidRPr="009B4C68" w:rsidRDefault="00111C17" w:rsidP="00DE7BBB">
            <w:pPr>
              <w:spacing w:line="276" w:lineRule="auto"/>
              <w:jc w:val="left"/>
              <w:rPr>
                <w:sz w:val="20"/>
                <w:szCs w:val="16"/>
              </w:rPr>
            </w:pPr>
            <w:r w:rsidRPr="009B4C68">
              <w:rPr>
                <w:sz w:val="20"/>
                <w:szCs w:val="16"/>
              </w:rPr>
              <w:t>Efisiensi Biaya Infrastruktur</w:t>
            </w:r>
          </w:p>
        </w:tc>
        <w:tc>
          <w:tcPr>
            <w:tcW w:w="1250" w:type="pct"/>
            <w:vAlign w:val="center"/>
          </w:tcPr>
          <w:p w14:paraId="6C16945E" w14:textId="77777777" w:rsidR="00111C17" w:rsidRPr="009B4C68" w:rsidRDefault="00111C17" w:rsidP="00DE7BBB">
            <w:pPr>
              <w:spacing w:line="276" w:lineRule="auto"/>
              <w:jc w:val="left"/>
              <w:rPr>
                <w:sz w:val="20"/>
                <w:szCs w:val="16"/>
              </w:rPr>
            </w:pPr>
            <w:r w:rsidRPr="009B4C68">
              <w:rPr>
                <w:sz w:val="20"/>
                <w:szCs w:val="16"/>
              </w:rPr>
              <w:t>Butuh CPU/GPU mahal &amp; konsumsi energi tinggi.</w:t>
            </w:r>
          </w:p>
        </w:tc>
        <w:tc>
          <w:tcPr>
            <w:tcW w:w="1250" w:type="pct"/>
            <w:vAlign w:val="center"/>
          </w:tcPr>
          <w:p w14:paraId="3946C91E" w14:textId="77777777" w:rsidR="00111C17" w:rsidRPr="009B4C68" w:rsidRDefault="00111C17" w:rsidP="00DE7BBB">
            <w:pPr>
              <w:spacing w:line="276" w:lineRule="auto"/>
              <w:jc w:val="left"/>
              <w:rPr>
                <w:sz w:val="20"/>
                <w:szCs w:val="16"/>
              </w:rPr>
            </w:pPr>
            <w:r w:rsidRPr="009B4C68">
              <w:rPr>
                <w:sz w:val="20"/>
                <w:szCs w:val="16"/>
              </w:rPr>
              <w:t>Efisien pada CPU standar &amp; konsumsi energi rendah.</w:t>
            </w:r>
          </w:p>
        </w:tc>
        <w:tc>
          <w:tcPr>
            <w:tcW w:w="1250" w:type="pct"/>
            <w:vAlign w:val="center"/>
          </w:tcPr>
          <w:p w14:paraId="6B9E5E2F" w14:textId="77777777" w:rsidR="00111C17" w:rsidRPr="009B4C68" w:rsidRDefault="00111C17" w:rsidP="00DE7BBB">
            <w:pPr>
              <w:spacing w:line="276" w:lineRule="auto"/>
              <w:jc w:val="left"/>
              <w:rPr>
                <w:sz w:val="20"/>
                <w:szCs w:val="16"/>
              </w:rPr>
            </w:pPr>
            <w:r w:rsidRPr="009B4C68">
              <w:rPr>
                <w:sz w:val="20"/>
                <w:szCs w:val="16"/>
              </w:rPr>
              <w:t xml:space="preserve">Penghematan biaya operasional &amp; </w:t>
            </w:r>
            <w:r w:rsidRPr="009B4C68">
              <w:rPr>
                <w:sz w:val="20"/>
                <w:szCs w:val="16"/>
              </w:rPr>
              <w:lastRenderedPageBreak/>
              <w:t>investasi infrastruktur.</w:t>
            </w:r>
          </w:p>
        </w:tc>
      </w:tr>
    </w:tbl>
    <w:p w14:paraId="770A2A9C" w14:textId="77777777" w:rsidR="00111C17" w:rsidRPr="009B4C68" w:rsidRDefault="00111C17" w:rsidP="00111C17"/>
    <w:p w14:paraId="5C119982" w14:textId="77777777" w:rsidR="00111C17" w:rsidRPr="009B4C68" w:rsidRDefault="00111C17" w:rsidP="00111C17">
      <w:r w:rsidRPr="009B4C68">
        <w:tab/>
        <w:t xml:space="preserve">Dari Tabel 1.6 didapatkan bahwa efisiensi komputasi LightGBM  secara fundamental mengubah peran analisis data dari yang semula bersifat reaktif menjadi proaktif. Kemampuannya untuk memberikan analisis instan memungkinkan media menyajikan konten siaran yang lebih premium. Bagi tim analis, kecepatan pelatihan ulang memberdayakan mereka dengan data yang selalu </w:t>
      </w:r>
      <w:r w:rsidRPr="009B4C68">
        <w:rPr>
          <w:i/>
          <w:iCs/>
        </w:rPr>
        <w:t>up-to-date</w:t>
      </w:r>
      <w:r w:rsidRPr="009B4C68">
        <w:t xml:space="preserve"> untuk keputusan strategis yang lebih baik. Terakhir, dari sisi operasional, efisiensi LightGBM pada CPU standar menawarkan penghematan biaya infrastruktur yang signifikan, membuat analisis canggih lebih mudah diakses.</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r w:rsidRPr="009B4C68">
        <w:rPr>
          <w:i/>
          <w:iCs/>
        </w:rPr>
        <w:t>hyperparameter</w:t>
      </w:r>
      <w:r w:rsidRPr="009B4C68">
        <w:t xml:space="preserve"> </w:t>
      </w:r>
      <w:r w:rsidRPr="009B4C68">
        <w:rPr>
          <w:i/>
          <w:iCs/>
        </w:rPr>
        <w:t>tuning</w:t>
      </w:r>
      <w:r w:rsidRPr="009B4C68">
        <w:t>.</w:t>
      </w:r>
    </w:p>
    <w:p w14:paraId="60D07409" w14:textId="77777777" w:rsidR="00475F76" w:rsidRPr="009B4C68" w:rsidRDefault="00475F76" w:rsidP="00475F76">
      <w:pPr>
        <w:pStyle w:val="ListParagraph"/>
        <w:numPr>
          <w:ilvl w:val="0"/>
          <w:numId w:val="29"/>
        </w:numPr>
      </w:pPr>
      <w:r w:rsidRPr="009B4C68">
        <w:t>Fitur sekuensial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Kalibrasi model menggunakan metode regresi isotonik untuk memastikan nilai probabilitas xG yang dihasilkan lebih andal untuk analisis praktis.</w:t>
      </w:r>
    </w:p>
    <w:p w14:paraId="1C7107AA" w14:textId="7AB54FCB" w:rsidR="00475F76" w:rsidRPr="009B4C68" w:rsidRDefault="00475F76" w:rsidP="00111C17">
      <w:pPr>
        <w:pStyle w:val="ListParagraph"/>
        <w:numPr>
          <w:ilvl w:val="0"/>
          <w:numId w:val="29"/>
        </w:numPr>
      </w:pPr>
      <w:r w:rsidRPr="009B4C68">
        <w:rPr>
          <w:i/>
          <w:iCs/>
        </w:rPr>
        <w:t>Interface</w:t>
      </w:r>
      <w:r w:rsidRPr="009B4C68">
        <w:t xml:space="preserve"> berbasis web untuk mempermudah pengaplikasian prediksi xG secara interaktif tanpa memerlukan keahlian pemrograman.</w:t>
      </w:r>
    </w:p>
    <w:p w14:paraId="2A3AED5D" w14:textId="77777777" w:rsidR="00111C17" w:rsidRPr="009B4C68" w:rsidRDefault="00111C17" w:rsidP="00111C17">
      <w:pPr>
        <w:ind w:firstLine="720"/>
      </w:pPr>
      <w:r w:rsidRPr="009B4C68">
        <w:lastRenderedPageBreak/>
        <w:t xml:space="preserve">Penelitian ini menggunakan data yang bersumber dari StatsBomb </w:t>
      </w:r>
      <w:r w:rsidRPr="009B4C68">
        <w:rPr>
          <w:i/>
          <w:iCs/>
        </w:rPr>
        <w:t>Open Data</w:t>
      </w:r>
      <w:r w:rsidRPr="009B4C68">
        <w:t xml:space="preserve">, sebuah </w:t>
      </w:r>
      <w:r w:rsidRPr="009B4C68">
        <w:rPr>
          <w:i/>
          <w:iCs/>
        </w:rPr>
        <w:t>dataset</w:t>
      </w:r>
      <w:r w:rsidRPr="009B4C68">
        <w:t xml:space="preserve"> publik yang secara resmi dirilis oleh perusahaan StatsBomb untuk mendorong kegiatan penelitian akademik dan pengembangan analisis dalam dunia sepak bola. </w:t>
      </w:r>
      <w:r w:rsidRPr="009B4C68">
        <w:rPr>
          <w:i/>
          <w:iCs/>
        </w:rPr>
        <w:t>Dataset</w:t>
      </w:r>
      <w:r w:rsidRPr="009B4C68">
        <w:t xml:space="preserve"> ini tersedia untuk publik dan mencakup berbagai liga serta kompetisi ternama. Penggunaan </w:t>
      </w:r>
      <w:r w:rsidRPr="009B4C68">
        <w:rPr>
          <w:i/>
          <w:iCs/>
        </w:rPr>
        <w:t xml:space="preserve">dataset </w:t>
      </w:r>
      <w:r w:rsidRPr="009B4C68">
        <w:t xml:space="preserve"> ini selaras dengan misi StatsBomb dalam </w:t>
      </w:r>
      <w:r w:rsidRPr="009B4C68">
        <w:rPr>
          <w:i/>
          <w:iCs/>
        </w:rPr>
        <w:t>"encouraging academic research and analysis through open access to high-quality football data"</w:t>
      </w:r>
      <w:r w:rsidRPr="009B4C68">
        <w:t xml:space="preserve"> (StatsBomb, 2022).</w:t>
      </w:r>
    </w:p>
    <w:p w14:paraId="31B0DA29" w14:textId="77777777" w:rsidR="00111C17" w:rsidRPr="009B4C68" w:rsidRDefault="00111C17" w:rsidP="00111C17">
      <w:pPr>
        <w:ind w:firstLine="720"/>
      </w:pPr>
      <w:r w:rsidRPr="009B4C68">
        <w:t>StatsBomb merupakan perusahaan penyedia data olahraga berbasis riset yang didirikan oleh para analis sepak bola profesional. Dengan visi untuk menyajikan data yang paling komprehensif dan presisi, StatsBomb telah menjadi rujukan utama dalam banyak riset akademik dan industri berkat kedalaman data serta platform fleksibel yang mereka kembangkan (StatsBomb, 2024). Gambar 1.3 berikut menampilkan logo resmi dari perusahaan StatsBomb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4" w:name="_Toc203747802"/>
      <w:bookmarkStart w:id="55" w:name="_Toc207022424"/>
      <w:bookmarkStart w:id="56" w:name="_Toc207022623"/>
      <w:bookmarkStart w:id="57" w:name="_Toc207022863"/>
      <w:bookmarkStart w:id="58" w:name="_Toc214194452"/>
      <w:r w:rsidRPr="009B4C68">
        <w:t>Logo Statsbomb</w:t>
      </w:r>
      <w:bookmarkEnd w:id="54"/>
      <w:bookmarkEnd w:id="55"/>
      <w:bookmarkEnd w:id="56"/>
      <w:bookmarkEnd w:id="57"/>
      <w:bookmarkEnd w:id="58"/>
    </w:p>
    <w:p w14:paraId="54DF41D0" w14:textId="77777777" w:rsidR="00111C17" w:rsidRPr="009B4C68" w:rsidRDefault="00111C17" w:rsidP="00111C17"/>
    <w:p w14:paraId="13ECA2B4" w14:textId="6614988A" w:rsidR="00111C17"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xG dengan algoritma yang lebih efisien dan</w:t>
      </w:r>
      <w:r w:rsidR="008F0FFF" w:rsidRPr="009B4C68">
        <w:t xml:space="preserve"> juga</w:t>
      </w:r>
      <w:r w:rsidRPr="009B4C68">
        <w:t xml:space="preserve"> akurat. LightGBM, dengan kemampuan dan keunggulannya dalam menangani </w:t>
      </w:r>
      <w:r w:rsidRPr="009B4C68">
        <w:rPr>
          <w:i/>
          <w:iCs/>
        </w:rPr>
        <w:t>big data</w:t>
      </w:r>
      <w:r w:rsidR="00FC710F" w:rsidRPr="009B4C68">
        <w:rPr>
          <w:i/>
          <w:iCs/>
        </w:rPr>
        <w:t xml:space="preserve"> </w:t>
      </w:r>
      <w:r w:rsidR="00FC710F" w:rsidRPr="009B4C68">
        <w:t>khusus nya data non-linear pada sepak bola</w:t>
      </w:r>
      <w:r w:rsidRPr="009B4C68">
        <w:t xml:space="preserve">, menawarkan peluang untuk menghasilkan model yang lebih baik dibandingkan model atau algoritma lain yang </w:t>
      </w:r>
      <w:r w:rsidRPr="009B4C68">
        <w:lastRenderedPageBreak/>
        <w:t xml:space="preserve">telah diterapkan. Oleh karena itu, </w:t>
      </w:r>
      <w:r w:rsidR="00C06E8A" w:rsidRPr="009B4C68">
        <w:t xml:space="preserve">tugas akhir </w:t>
      </w:r>
      <w:r w:rsidRPr="009B4C68">
        <w:t xml:space="preserve">ini dilakukan sebagai upaya inovatif dalam analisis sepak bola dengan mengimplementasikan LightGBM untuk xG.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28F46838" w14:textId="77777777" w:rsidR="00EB14D4" w:rsidRPr="009B4C68" w:rsidRDefault="00EB14D4" w:rsidP="00111C17">
      <w:pPr>
        <w:ind w:firstLine="720"/>
        <w:rPr>
          <w:b/>
          <w:bCs/>
        </w:rPr>
      </w:pPr>
    </w:p>
    <w:p w14:paraId="54C3207F" w14:textId="6614988A" w:rsidR="00111C17" w:rsidRPr="009B4C68" w:rsidRDefault="00111C17" w:rsidP="00475F76">
      <w:pPr>
        <w:pStyle w:val="Heading2"/>
      </w:pPr>
      <w:bookmarkStart w:id="59" w:name="_Toc187433242"/>
      <w:bookmarkStart w:id="60" w:name="_Toc203747754"/>
      <w:bookmarkStart w:id="61" w:name="_Toc214015455"/>
      <w:r w:rsidRPr="009B4C68">
        <w:t>Identifikasi Masalah</w:t>
      </w:r>
      <w:bookmarkEnd w:id="59"/>
      <w:bookmarkEnd w:id="60"/>
      <w:bookmarkEnd w:id="61"/>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xG,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seringkali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62" w:name="_Toc187433243"/>
    </w:p>
    <w:p w14:paraId="378CA94D" w14:textId="77777777" w:rsidR="00111C17" w:rsidRPr="009B4C68" w:rsidRDefault="00111C17" w:rsidP="00111C17">
      <w:pPr>
        <w:pStyle w:val="Heading2"/>
      </w:pPr>
      <w:bookmarkStart w:id="63" w:name="_Toc203747755"/>
      <w:bookmarkStart w:id="64" w:name="_Toc214015456"/>
      <w:r w:rsidRPr="009B4C68">
        <w:t>Rumusan Masalah</w:t>
      </w:r>
      <w:bookmarkEnd w:id="62"/>
      <w:bookmarkEnd w:id="63"/>
      <w:bookmarkEnd w:id="64"/>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LightGBM untuk meningkatkan performa akurasi dalam perhitungan xG dalam analisis sepak bola yang memiliki </w:t>
      </w:r>
      <w:r w:rsidRPr="009B4C68">
        <w:lastRenderedPageBreak/>
        <w:t xml:space="preserve">hubungan non‐linear, di mana performa akurasi diukur menggunakan metrik ROC AUC, </w:t>
      </w:r>
      <w:r w:rsidRPr="009B4C68">
        <w:rPr>
          <w:i/>
          <w:iCs/>
        </w:rPr>
        <w:t>Brier</w:t>
      </w:r>
      <w:r w:rsidRPr="009B4C68">
        <w:t xml:space="preserve"> </w:t>
      </w:r>
      <w:r w:rsidRPr="009B4C68">
        <w:rPr>
          <w:i/>
          <w:iCs/>
        </w:rPr>
        <w:t>Score</w:t>
      </w:r>
      <w:r w:rsidRPr="009B4C68">
        <w:t xml:space="preserv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w:t>
      </w:r>
    </w:p>
    <w:p w14:paraId="2806AC4E" w14:textId="77777777" w:rsidR="00111C17" w:rsidRPr="009B4C68" w:rsidRDefault="00111C17" w:rsidP="00111C17">
      <w:pPr>
        <w:pStyle w:val="ListParagraph"/>
        <w:numPr>
          <w:ilvl w:val="0"/>
          <w:numId w:val="3"/>
        </w:numPr>
        <w:ind w:left="360"/>
        <w:rPr>
          <w:b/>
          <w:sz w:val="28"/>
        </w:rPr>
      </w:pPr>
      <w:r w:rsidRPr="009B4C68">
        <w:t>Bagaimana efisiensi komputasi dari algoritma LightGBM dalam perhitungan xG yang diukur melalui waktu komputasi?</w:t>
      </w:r>
    </w:p>
    <w:p w14:paraId="230D025B" w14:textId="77777777" w:rsidR="00995FA1" w:rsidRPr="009B4C68" w:rsidRDefault="00995FA1">
      <w:pPr>
        <w:spacing w:after="160" w:line="259" w:lineRule="auto"/>
        <w:jc w:val="left"/>
        <w:rPr>
          <w:b/>
        </w:rPr>
      </w:pPr>
      <w:bookmarkStart w:id="65" w:name="_Toc187433244"/>
      <w:bookmarkStart w:id="66" w:name="_Toc203747756"/>
    </w:p>
    <w:p w14:paraId="4520249D" w14:textId="77777777" w:rsidR="00111C17" w:rsidRPr="009B4C68" w:rsidRDefault="00111C17" w:rsidP="00111C17">
      <w:pPr>
        <w:pStyle w:val="Heading2"/>
      </w:pPr>
      <w:bookmarkStart w:id="67" w:name="_Toc214015457"/>
      <w:r w:rsidRPr="009B4C68">
        <w:t>Batasan Masalah</w:t>
      </w:r>
      <w:bookmarkEnd w:id="65"/>
      <w:bookmarkEnd w:id="66"/>
      <w:bookmarkEnd w:id="67"/>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t>Penelitian ini hanya berfokus pada implementasi LightGBM untuk perhitungan xG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r w:rsidRPr="009B4C68">
        <w:rPr>
          <w:i/>
          <w:iCs/>
        </w:rPr>
        <w:t>shot event</w:t>
      </w:r>
      <w:r w:rsidRPr="009B4C68">
        <w:t>)</w:t>
      </w:r>
      <w:r w:rsidR="0099457D" w:rsidRPr="009B4C68">
        <w:t xml:space="preserve"> dalam penerapan xG</w:t>
      </w:r>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StatsBomb </w:t>
      </w:r>
      <w:r w:rsidRPr="009B4C68">
        <w:rPr>
          <w:i/>
          <w:iCs/>
        </w:rPr>
        <w:t>open-data</w:t>
      </w:r>
      <w:r w:rsidRPr="009B4C68">
        <w:t xml:space="preserve"> yang berlisensi resmi oleh StatsBomb Services Ltd yang berkantor pusat di University of Bath Innovation Centre, Carpenter House, Broad Quay, Bath, BA1 1UD.</w:t>
      </w:r>
    </w:p>
    <w:p w14:paraId="27A254A8" w14:textId="77777777" w:rsidR="00111C17" w:rsidRPr="009B4C68" w:rsidRDefault="00111C17" w:rsidP="00111C17">
      <w:pPr>
        <w:pStyle w:val="ListParagraph"/>
        <w:numPr>
          <w:ilvl w:val="0"/>
          <w:numId w:val="4"/>
        </w:numPr>
        <w:ind w:left="360"/>
      </w:pPr>
      <w:r w:rsidRPr="009B4C68">
        <w:t xml:space="preserve">Data terbatas pada </w:t>
      </w:r>
      <w:r w:rsidRPr="009B4C68">
        <w:rPr>
          <w:i/>
          <w:iCs/>
        </w:rPr>
        <w:t>event</w:t>
      </w:r>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Penelitian ini fokus pada perhitungan xG menggunakan LightGBM tanpa membandingkan dengan model lain.</w:t>
      </w:r>
    </w:p>
    <w:p w14:paraId="3B35AE68" w14:textId="77777777" w:rsidR="00111C17" w:rsidRPr="009B4C68" w:rsidRDefault="00111C17" w:rsidP="00111C17">
      <w:pPr>
        <w:pStyle w:val="ListParagraph"/>
        <w:numPr>
          <w:ilvl w:val="0"/>
          <w:numId w:val="4"/>
        </w:numPr>
        <w:ind w:left="360"/>
      </w:pPr>
      <w:r w:rsidRPr="009B4C68">
        <w:rPr>
          <w:i/>
          <w:iCs/>
        </w:rPr>
        <w:t>Preprocessing</w:t>
      </w:r>
      <w:r w:rsidRPr="009B4C68">
        <w:t xml:space="preserve"> dilakukan menggunakan </w:t>
      </w:r>
      <w:r w:rsidRPr="009B4C68">
        <w:rPr>
          <w:i/>
          <w:iCs/>
        </w:rPr>
        <w:t>Python</w:t>
      </w:r>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r w:rsidRPr="009B4C68">
        <w:rPr>
          <w:i/>
          <w:iCs/>
        </w:rPr>
        <w:t>training</w:t>
      </w:r>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lastRenderedPageBreak/>
        <w:t xml:space="preserve">Evaluasi performa model terbatas pada pengukuran akurasi menggunakan metrik ROC AUC, Brier </w:t>
      </w:r>
      <w:r w:rsidRPr="00EB14D4">
        <w:rPr>
          <w:i/>
          <w:iCs/>
        </w:rPr>
        <w:t>Score</w:t>
      </w:r>
      <w:r w:rsidRPr="009B4C68">
        <w:t xml:space="preserv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8" w:name="_Toc187433245"/>
      <w:bookmarkStart w:id="69" w:name="_Toc203747757"/>
      <w:bookmarkStart w:id="70" w:name="_Toc214015458"/>
      <w:r w:rsidRPr="009B4C68">
        <w:t>Tujuan Penelitian</w:t>
      </w:r>
      <w:bookmarkEnd w:id="68"/>
      <w:bookmarkEnd w:id="69"/>
      <w:bookmarkEnd w:id="70"/>
    </w:p>
    <w:p w14:paraId="6D4DCF07" w14:textId="77777777" w:rsidR="00111C17" w:rsidRPr="009B4C68" w:rsidRDefault="00111C17" w:rsidP="00111C17">
      <w:pPr>
        <w:ind w:firstLine="720"/>
      </w:pPr>
      <w:r w:rsidRPr="009B4C68">
        <w:t>Tujuan dilakukannya penelitian ini adalah sebagai berikut:</w:t>
      </w:r>
    </w:p>
    <w:p w14:paraId="5D0C2212" w14:textId="0CDEC73C" w:rsidR="00111C17" w:rsidRPr="009B4C68" w:rsidRDefault="00111C17" w:rsidP="00111C17">
      <w:pPr>
        <w:pStyle w:val="ListParagraph"/>
        <w:numPr>
          <w:ilvl w:val="0"/>
          <w:numId w:val="5"/>
        </w:numPr>
        <w:ind w:left="360"/>
      </w:pPr>
      <w:r w:rsidRPr="009B4C68">
        <w:t>Penerapan LightGBM dalam upaya meningkatkan akurasi dan efisiensi perhitungan metrik xG pada analisis data sepak bola yang memiliki hubungan non‐linear dengan mengukur akurasi prediksi melalui metrik</w:t>
      </w:r>
      <w:r w:rsidR="00EB14D4">
        <w:t xml:space="preserve"> evaluasi</w:t>
      </w:r>
      <w:r w:rsidRPr="009B4C68">
        <w:t xml:space="preserve"> ROC AUC, </w:t>
      </w:r>
      <w:r w:rsidRPr="009B4C68">
        <w:rPr>
          <w:i/>
          <w:iCs/>
        </w:rPr>
        <w:t>Brier</w:t>
      </w:r>
      <w:r w:rsidRPr="009B4C68">
        <w:t xml:space="preserve"> </w:t>
      </w:r>
      <w:r w:rsidRPr="009B4C68">
        <w:rPr>
          <w:i/>
          <w:iCs/>
        </w:rPr>
        <w:t>Score</w:t>
      </w:r>
      <w:r w:rsidRPr="009B4C68">
        <w:t xml:space="preserv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w:t>
      </w:r>
    </w:p>
    <w:p w14:paraId="35840759" w14:textId="77777777" w:rsidR="00111C17" w:rsidRDefault="00111C17" w:rsidP="00111C17">
      <w:pPr>
        <w:pStyle w:val="ListParagraph"/>
        <w:numPr>
          <w:ilvl w:val="0"/>
          <w:numId w:val="5"/>
        </w:numPr>
        <w:ind w:left="360"/>
      </w:pPr>
      <w:r w:rsidRPr="009B4C68">
        <w:t>Evaluasi efisiensi komputasi performa model LightGBM dengan mengukur berdasarkan waktu komputasi.</w:t>
      </w:r>
    </w:p>
    <w:p w14:paraId="1968DC16" w14:textId="7A619D54" w:rsidR="00757434" w:rsidRPr="009B4C68" w:rsidRDefault="00757434" w:rsidP="00111C17">
      <w:pPr>
        <w:pStyle w:val="ListParagraph"/>
        <w:numPr>
          <w:ilvl w:val="0"/>
          <w:numId w:val="5"/>
        </w:numPr>
        <w:ind w:left="360"/>
      </w:pPr>
      <w:r w:rsidRPr="00757434">
        <w:t>Pengembangan antarmuka pengguna (</w:t>
      </w:r>
      <w:r w:rsidRPr="00757434">
        <w:rPr>
          <w:i/>
          <w:iCs/>
        </w:rPr>
        <w:t>User Interface</w:t>
      </w:r>
      <w:r w:rsidRPr="00757434">
        <w:t>) yang interaktif untuk memfasilitasi implementasi model xG</w:t>
      </w:r>
      <w:r>
        <w:t>.</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71" w:name="_Toc187433246"/>
      <w:bookmarkStart w:id="72" w:name="_Toc203747758"/>
      <w:bookmarkStart w:id="73" w:name="_Toc214015459"/>
      <w:r w:rsidRPr="009B4C68">
        <w:t>Manfaat Penelitian</w:t>
      </w:r>
      <w:bookmarkEnd w:id="71"/>
      <w:bookmarkEnd w:id="72"/>
      <w:bookmarkEnd w:id="73"/>
    </w:p>
    <w:p w14:paraId="06D95CB7" w14:textId="77777777" w:rsidR="00111C17" w:rsidRPr="009B4C68" w:rsidRDefault="00111C17" w:rsidP="00111C17">
      <w:pPr>
        <w:ind w:firstLine="720"/>
      </w:pPr>
      <w:r w:rsidRPr="009B4C68">
        <w:t>Manfaat dari penelitian ini yaitu sebagai berikut:</w:t>
      </w:r>
    </w:p>
    <w:p w14:paraId="5BC6953F" w14:textId="182CF9EC" w:rsidR="00111C17" w:rsidRPr="009B4C68" w:rsidRDefault="00CA13BF" w:rsidP="00111C17">
      <w:pPr>
        <w:pStyle w:val="ListParagraph"/>
        <w:numPr>
          <w:ilvl w:val="0"/>
          <w:numId w:val="6"/>
        </w:numPr>
        <w:ind w:left="360"/>
      </w:pPr>
      <w:r w:rsidRPr="00CA13BF">
        <w:t xml:space="preserve">Bagi </w:t>
      </w:r>
      <w:r>
        <w:t>p</w:t>
      </w:r>
      <w:r w:rsidRPr="00CA13BF">
        <w:t xml:space="preserve">eneliti </w:t>
      </w:r>
      <w:r>
        <w:t>s</w:t>
      </w:r>
      <w:r w:rsidRPr="00CA13BF">
        <w:t xml:space="preserve">ecara akademis, penelitian ini menjadi sarana untuk memperdalam pemahaman teori </w:t>
      </w:r>
      <w:r w:rsidRPr="00CA13BF">
        <w:rPr>
          <w:i/>
          <w:iCs/>
        </w:rPr>
        <w:t>machine</w:t>
      </w:r>
      <w:r w:rsidRPr="00CA13BF">
        <w:t xml:space="preserve"> </w:t>
      </w:r>
      <w:r w:rsidRPr="00CA13BF">
        <w:rPr>
          <w:i/>
          <w:iCs/>
        </w:rPr>
        <w:t>learning</w:t>
      </w:r>
      <w:r w:rsidRPr="00CA13BF">
        <w:t xml:space="preserve"> dan statistik melalui implementasi algoritma LightGBM, sekaligus sebagai syarat pemenuhan kelulusan Strata Satu (S1) pada Program Studi Sistem Informasi UIN Syarif Hidayatullah Jakarta. Secara praktis, penelitian ini memberikan pengalaman </w:t>
      </w:r>
      <w:r w:rsidRPr="00CA13BF">
        <w:lastRenderedPageBreak/>
        <w:t xml:space="preserve">teknis dalam membangun model prediktif dan mengasah kemampuan </w:t>
      </w:r>
      <w:r w:rsidRPr="00CA13BF">
        <w:rPr>
          <w:i/>
          <w:iCs/>
        </w:rPr>
        <w:t>problem-solving</w:t>
      </w:r>
      <w:r w:rsidRPr="00CA13BF">
        <w:t xml:space="preserve"> terhadap kasus nyata di industri analisis data olahraga.</w:t>
      </w:r>
    </w:p>
    <w:p w14:paraId="6C5877A3" w14:textId="1EA14C14" w:rsidR="00111C17" w:rsidRPr="009B4C68" w:rsidRDefault="00CA13BF" w:rsidP="00111C17">
      <w:pPr>
        <w:pStyle w:val="ListParagraph"/>
        <w:numPr>
          <w:ilvl w:val="0"/>
          <w:numId w:val="6"/>
        </w:numPr>
        <w:ind w:left="360"/>
      </w:pPr>
      <w:r w:rsidRPr="00CA13BF">
        <w:t xml:space="preserve">Bagi </w:t>
      </w:r>
      <w:r>
        <w:t>u</w:t>
      </w:r>
      <w:r w:rsidRPr="00CA13BF">
        <w:t xml:space="preserve">niversitas </w:t>
      </w:r>
      <w:r>
        <w:t>s</w:t>
      </w:r>
      <w:r w:rsidRPr="00CA13BF">
        <w:t xml:space="preserve">ecara akademis, penelitian ini berkontribusi memperkaya literatur dan referensi perpustakaan terkait penerapan algoritma </w:t>
      </w:r>
      <w:r>
        <w:rPr>
          <w:i/>
          <w:iCs/>
        </w:rPr>
        <w:t>g</w:t>
      </w:r>
      <w:r w:rsidRPr="00CA13BF">
        <w:rPr>
          <w:i/>
          <w:iCs/>
        </w:rPr>
        <w:t xml:space="preserve">radient </w:t>
      </w:r>
      <w:r>
        <w:rPr>
          <w:i/>
          <w:iCs/>
        </w:rPr>
        <w:t>b</w:t>
      </w:r>
      <w:r w:rsidRPr="00CA13BF">
        <w:rPr>
          <w:i/>
          <w:iCs/>
        </w:rPr>
        <w:t>oosting</w:t>
      </w:r>
      <w:r w:rsidRPr="00CA13BF">
        <w:t xml:space="preserve"> dalam domain olahraga. Secara praktis, hasil penelitian ini dapat menjadi tolak ukur kompetensi mahasiswa dalam menerapkan teknologi terkini, serta memvalidasi relevansi kurikulum universitas dengan kebutuhan industri </w:t>
      </w:r>
      <w:r w:rsidRPr="00CA13BF">
        <w:rPr>
          <w:i/>
          <w:iCs/>
        </w:rPr>
        <w:t>data</w:t>
      </w:r>
      <w:r w:rsidRPr="00CA13BF">
        <w:t xml:space="preserve"> </w:t>
      </w:r>
      <w:r w:rsidRPr="00CA13BF">
        <w:rPr>
          <w:i/>
          <w:iCs/>
        </w:rPr>
        <w:t>science</w:t>
      </w:r>
      <w:r w:rsidRPr="00CA13BF">
        <w:t xml:space="preserve"> saat ini.</w:t>
      </w:r>
    </w:p>
    <w:p w14:paraId="18F29BAF" w14:textId="147BEC0C" w:rsidR="00995FA1" w:rsidRPr="009B4C68" w:rsidRDefault="00CA13BF" w:rsidP="00995FA1">
      <w:pPr>
        <w:pStyle w:val="ListParagraph"/>
        <w:numPr>
          <w:ilvl w:val="0"/>
          <w:numId w:val="6"/>
        </w:numPr>
        <w:ind w:left="360"/>
      </w:pPr>
      <w:bookmarkStart w:id="74" w:name="_Toc187433247"/>
      <w:bookmarkStart w:id="75" w:name="_Toc203747759"/>
      <w:r w:rsidRPr="00CA13BF">
        <w:t xml:space="preserve">Bagi </w:t>
      </w:r>
      <w:r>
        <w:t>p</w:t>
      </w:r>
      <w:r w:rsidRPr="00CA13BF">
        <w:t xml:space="preserve">embaca dan </w:t>
      </w:r>
      <w:r>
        <w:t>p</w:t>
      </w:r>
      <w:r w:rsidRPr="00CA13BF">
        <w:t xml:space="preserve">engguna </w:t>
      </w:r>
      <w:r>
        <w:t>s</w:t>
      </w:r>
      <w:r w:rsidRPr="00CA13BF">
        <w:t xml:space="preserve">ecara akademis, penelitian ini dapat dijadikan rujukan atau studi literatur bagi mahasiswa lain yang ingin mengembangkan penelitian serupa mengenai LightGBM dan metrik </w:t>
      </w:r>
      <w:r w:rsidRPr="00CA13BF">
        <w:rPr>
          <w:i/>
          <w:iCs/>
        </w:rPr>
        <w:t>Expected Goals</w:t>
      </w:r>
      <w:r w:rsidRPr="00CA13BF">
        <w:t>. Secara praktis, penelitian ini memberikan wawasan tentang bagaimana data dapat mendukung pengambilan keputusan strategis dalam sepak bola, serta menyediakan purwarupa (</w:t>
      </w:r>
      <w:r w:rsidRPr="00CA13BF">
        <w:rPr>
          <w:i/>
          <w:iCs/>
        </w:rPr>
        <w:t>prototype</w:t>
      </w:r>
      <w:r w:rsidRPr="00CA13BF">
        <w:t>) model yang dapat dimanfaatkan untuk analisis performa tim.</w:t>
      </w:r>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6" w:name="_Toc214015460"/>
      <w:r w:rsidRPr="009B4C68">
        <w:t>Metode Penelitian</w:t>
      </w:r>
      <w:bookmarkEnd w:id="74"/>
      <w:bookmarkEnd w:id="75"/>
      <w:bookmarkEnd w:id="76"/>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lastRenderedPageBreak/>
        <w:t>Data</w:t>
      </w:r>
      <w:r w:rsidRPr="009B4C68">
        <w:t xml:space="preserve"> </w:t>
      </w:r>
      <w:r w:rsidR="00E83627" w:rsidRPr="009B4C68">
        <w:rPr>
          <w:i/>
          <w:iCs/>
        </w:rPr>
        <w:t>extraction</w:t>
      </w:r>
    </w:p>
    <w:p w14:paraId="1F89C232" w14:textId="77777777" w:rsidR="00111C17" w:rsidRPr="009B4C68" w:rsidRDefault="00111C17" w:rsidP="00111C17">
      <w:pPr>
        <w:ind w:left="720"/>
      </w:pPr>
      <w:r w:rsidRPr="009B4C68">
        <w:rPr>
          <w:i/>
          <w:iCs/>
        </w:rPr>
        <w:t>Data</w:t>
      </w:r>
      <w:r w:rsidRPr="009B4C68">
        <w:t xml:space="preserve"> </w:t>
      </w:r>
      <w:r w:rsidRPr="009B4C68">
        <w:rPr>
          <w:i/>
          <w:iCs/>
        </w:rPr>
        <w:t>extraction</w:t>
      </w:r>
      <w:r w:rsidRPr="009B4C68">
        <w:t xml:space="preserve"> adalah proses pengambilan data dari berbagai sumber untuk dianalisis lebih lanjut. Dalam penelitian ini, data yang digunakan diambil dari StatsBomb </w:t>
      </w:r>
      <w:r w:rsidRPr="009B4C68">
        <w:rPr>
          <w:i/>
          <w:iCs/>
        </w:rPr>
        <w:t>open-data</w:t>
      </w:r>
      <w:r w:rsidRPr="009B4C68">
        <w:t xml:space="preserve"> yang tersedia di GitHub dengan lisensi resmi.</w:t>
      </w:r>
    </w:p>
    <w:p w14:paraId="02EBAB6B" w14:textId="4FA907E1" w:rsidR="00111C17" w:rsidRPr="009B4C68" w:rsidRDefault="00111C17">
      <w:pPr>
        <w:pStyle w:val="ListParagraph"/>
        <w:numPr>
          <w:ilvl w:val="0"/>
          <w:numId w:val="12"/>
        </w:numPr>
      </w:pPr>
      <w:r w:rsidRPr="009B4C68">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r w:rsidRPr="009B4C68">
        <w:rPr>
          <w:i/>
          <w:iCs/>
        </w:rPr>
        <w:t xml:space="preserve">mining </w:t>
      </w:r>
      <w:r w:rsidRPr="009B4C68">
        <w:t xml:space="preserve"> yang dikenal sebagai </w:t>
      </w:r>
      <w:r w:rsidRPr="009B4C68">
        <w:rPr>
          <w:i/>
          <w:iCs/>
        </w:rPr>
        <w:t>Knowledge Discovery in Databases</w:t>
      </w:r>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selection</w:t>
      </w:r>
    </w:p>
    <w:p w14:paraId="2126DC33" w14:textId="77777777" w:rsidR="00111C17" w:rsidRPr="009B4C68" w:rsidRDefault="00111C17" w:rsidP="00111C17">
      <w:pPr>
        <w:ind w:left="720"/>
      </w:pPr>
      <w:r w:rsidRPr="009B4C68">
        <w:rPr>
          <w:i/>
          <w:iCs/>
        </w:rPr>
        <w:t>Data</w:t>
      </w:r>
      <w:r w:rsidRPr="009B4C68">
        <w:t xml:space="preserve"> </w:t>
      </w:r>
      <w:r w:rsidRPr="009B4C68">
        <w:rPr>
          <w:i/>
          <w:iCs/>
        </w:rPr>
        <w:t>selection</w:t>
      </w:r>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xG.</w:t>
      </w:r>
    </w:p>
    <w:p w14:paraId="6ADA5DC7" w14:textId="348FD04E" w:rsidR="00111C17" w:rsidRPr="009B4C68" w:rsidRDefault="00995FA1">
      <w:pPr>
        <w:pStyle w:val="ListParagraph"/>
        <w:numPr>
          <w:ilvl w:val="1"/>
          <w:numId w:val="12"/>
        </w:numPr>
      </w:pPr>
      <w:r w:rsidRPr="009B4C68">
        <w:rPr>
          <w:i/>
          <w:iCs/>
        </w:rPr>
        <w:t xml:space="preserve">Data </w:t>
      </w:r>
      <w:r w:rsidR="00E83627" w:rsidRPr="009B4C68">
        <w:rPr>
          <w:i/>
          <w:iCs/>
        </w:rPr>
        <w:t>preprocessing</w:t>
      </w:r>
    </w:p>
    <w:p w14:paraId="564C7F8C" w14:textId="77777777" w:rsidR="00111C17" w:rsidRPr="009B4C68" w:rsidRDefault="00995FA1" w:rsidP="00111C17">
      <w:pPr>
        <w:ind w:left="720"/>
      </w:pPr>
      <w:r w:rsidRPr="009B4C68">
        <w:rPr>
          <w:i/>
          <w:iCs/>
        </w:rPr>
        <w:t>Data p</w:t>
      </w:r>
      <w:r w:rsidR="00111C17" w:rsidRPr="009B4C68">
        <w:rPr>
          <w:i/>
          <w:iCs/>
        </w:rPr>
        <w:t>reprocessing</w:t>
      </w:r>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transformation</w:t>
      </w:r>
    </w:p>
    <w:p w14:paraId="78F5DD1C" w14:textId="77777777" w:rsidR="00111C17" w:rsidRPr="009B4C68" w:rsidRDefault="00111C17" w:rsidP="00111C17">
      <w:pPr>
        <w:ind w:left="720"/>
      </w:pPr>
      <w:r w:rsidRPr="009B4C68">
        <w:rPr>
          <w:i/>
          <w:iCs/>
        </w:rPr>
        <w:t>Data</w:t>
      </w:r>
      <w:r w:rsidRPr="009B4C68">
        <w:t xml:space="preserve"> </w:t>
      </w:r>
      <w:r w:rsidRPr="009B4C68">
        <w:rPr>
          <w:i/>
          <w:iCs/>
        </w:rPr>
        <w:t>transformation</w:t>
      </w:r>
      <w:r w:rsidRPr="009B4C68">
        <w:t xml:space="preserve"> adalah proses mengubah data ke dalam format yang lebih sesuai untuk analisis. Ini termasuk teknik seperti normalisasi, </w:t>
      </w:r>
      <w:r w:rsidRPr="009B4C68">
        <w:lastRenderedPageBreak/>
        <w:t xml:space="preserve">pengkodean variabel kategorial, dan agregasi data. Proses ini memungkinkan model </w:t>
      </w:r>
      <w:r w:rsidRPr="009B4C68">
        <w:rPr>
          <w:i/>
          <w:iCs/>
        </w:rPr>
        <w:t>machine learning</w:t>
      </w:r>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 xml:space="preserve">mining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r w:rsidRPr="009B4C68">
        <w:rPr>
          <w:i/>
          <w:iCs/>
        </w:rPr>
        <w:t>mining,</w:t>
      </w:r>
      <w:r w:rsidRPr="009B4C68">
        <w:t xml:space="preserve"> penelitian ini menggunakan algoritma LightGBM untuk membangun model prediktif berdasarkan data yang telah diproses. LightGBM dipilih karena kemampuannya dalam menangani data besar dengan efisiensi tinggi, serta akurasi yang dihasilkannya dalam perhitungan xG.</w:t>
      </w:r>
    </w:p>
    <w:p w14:paraId="04104017" w14:textId="77777777" w:rsidR="00111C17" w:rsidRPr="009B4C68" w:rsidRDefault="00111C17">
      <w:pPr>
        <w:pStyle w:val="ListParagraph"/>
        <w:numPr>
          <w:ilvl w:val="1"/>
          <w:numId w:val="12"/>
        </w:numPr>
      </w:pPr>
      <w:r w:rsidRPr="009B4C68">
        <w:rPr>
          <w:i/>
          <w:iCs/>
        </w:rPr>
        <w:t>Evaluation</w:t>
      </w:r>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r w:rsidRPr="009B4C68">
        <w:rPr>
          <w:i/>
          <w:iCs/>
        </w:rPr>
        <w:t>Brier</w:t>
      </w:r>
      <w:r w:rsidRPr="009B4C68">
        <w:t xml:space="preserve"> </w:t>
      </w:r>
      <w:r w:rsidRPr="009B4C68">
        <w:rPr>
          <w:i/>
          <w:iCs/>
        </w:rPr>
        <w:t>Score</w:t>
      </w:r>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r w:rsidRPr="009B4C68">
        <w:rPr>
          <w:i/>
          <w:iCs/>
        </w:rPr>
        <w:t>recall</w:t>
      </w:r>
      <w:r w:rsidRPr="009B4C68">
        <w:t>, F1-</w:t>
      </w:r>
      <w:r w:rsidRPr="009B4C68">
        <w:rPr>
          <w:i/>
          <w:iCs/>
        </w:rPr>
        <w:t>Score</w:t>
      </w:r>
      <w:r w:rsidRPr="009B4C68">
        <w:t xml:space="preserve">, serta metrik kesalahan tambahan yaitu </w:t>
      </w:r>
      <w:r w:rsidRPr="009B4C68">
        <w:rPr>
          <w:i/>
          <w:iCs/>
        </w:rPr>
        <w:t>Log</w:t>
      </w:r>
      <w:r w:rsidRPr="009B4C68">
        <w:t>-</w:t>
      </w:r>
      <w:r w:rsidRPr="009B4C68">
        <w:rPr>
          <w:i/>
          <w:iCs/>
        </w:rPr>
        <w:t>Loss</w:t>
      </w:r>
      <w:r w:rsidRPr="009B4C68">
        <w:t xml:space="preserve">. Untuk melengkapi analisis, efisiensi komputasi juga dievaluasi dengan mengukur waktu yang dibutuhkan untuk pemrosesan, sehingga diperoleh gambaran performa yang </w:t>
      </w:r>
      <w:r w:rsidRPr="009B4C68">
        <w:rPr>
          <w:i/>
          <w:iCs/>
        </w:rPr>
        <w:t>robust</w:t>
      </w:r>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7" w:name="_Toc187433248"/>
      <w:bookmarkStart w:id="78" w:name="_Toc203747760"/>
      <w:bookmarkStart w:id="79" w:name="_Toc214015461"/>
      <w:r w:rsidRPr="009B4C68">
        <w:t>Sistematika Penulisan</w:t>
      </w:r>
      <w:bookmarkEnd w:id="77"/>
      <w:bookmarkEnd w:id="78"/>
      <w:bookmarkEnd w:id="79"/>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lastRenderedPageBreak/>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Bab ini membahas tentang teori-teori yang berkaitan dengan metrik xG dalam sepak bola, serta penerapan algoritma LightGBM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r w:rsidRPr="009B4C68">
              <w:rPr>
                <w:i/>
                <w:iCs/>
                <w:sz w:val="24"/>
                <w:szCs w:val="24"/>
              </w:rPr>
              <w:t>preprocessing</w:t>
            </w:r>
            <w:r w:rsidRPr="009B4C68">
              <w:rPr>
                <w:sz w:val="24"/>
                <w:szCs w:val="24"/>
              </w:rPr>
              <w:t>, analisis data, dan implementasi menggunakan algoritma LightGBM,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Bab ini berisi hasil dari penerapan algoritma LightGBM dalam perhitungan metrik xG, serta analisis mendalam mengenai kinerja model berdasarkan evaluasi yang dilakukan. Hasil juga dibandingkan dengan model lain untuk menunjukkan efektivitas LightGBM.</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Bab ini berisi kesimpulan dari hasil penelitian mengenai penerapan algoritma LightGBM dalam perhitungan metrik xG, serta saran-</w:t>
            </w:r>
            <w:r w:rsidRPr="009B4C68">
              <w:rPr>
                <w:rFonts w:eastAsia="Times New Roman"/>
                <w:bCs/>
                <w:color w:val="auto"/>
                <w:szCs w:val="24"/>
              </w:rPr>
              <w:lastRenderedPageBreak/>
              <w:t xml:space="preserve">saran yang dapat digunakan untuk penelitian selanjutnya dalam bidang analisis sepak bola dan penerapan </w:t>
            </w:r>
            <w:r w:rsidRPr="009B4C68">
              <w:rPr>
                <w:rFonts w:eastAsia="Times New Roman"/>
                <w:bCs/>
                <w:i/>
                <w:iCs/>
                <w:color w:val="auto"/>
                <w:szCs w:val="24"/>
              </w:rPr>
              <w:t>machine learning</w:t>
            </w:r>
            <w:r w:rsidRPr="009B4C68">
              <w:rPr>
                <w:rFonts w:eastAsia="Times New Roman"/>
                <w:bCs/>
                <w:color w:val="auto"/>
                <w:szCs w:val="24"/>
              </w:rPr>
              <w:t>.</w:t>
            </w:r>
          </w:p>
        </w:tc>
      </w:tr>
    </w:tbl>
    <w:p w14:paraId="22FB4CF0" w14:textId="77777777" w:rsidR="005F642E" w:rsidRPr="009B4C68" w:rsidRDefault="005F642E" w:rsidP="005F642E">
      <w:bookmarkStart w:id="80" w:name="_Toc187433249"/>
      <w:bookmarkStart w:id="81"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21"/>
          <w:footerReference w:type="default" r:id="rId22"/>
          <w:headerReference w:type="first" r:id="rId23"/>
          <w:footerReference w:type="first" r:id="rId24"/>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82" w:name="_Toc214015462"/>
      <w:r w:rsidR="00506B94" w:rsidRPr="009B4C68">
        <w:t>TINJAUAN PUSTAKA</w:t>
      </w:r>
      <w:bookmarkEnd w:id="80"/>
      <w:bookmarkEnd w:id="81"/>
      <w:bookmarkEnd w:id="82"/>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3" w:name="_Toc203747762"/>
      <w:bookmarkStart w:id="84" w:name="_Toc214015463"/>
      <w:bookmarkStart w:id="85" w:name="_Toc187433251"/>
      <w:r w:rsidRPr="009B4C68">
        <w:rPr>
          <w:i/>
          <w:iCs/>
        </w:rPr>
        <w:t>Data Mining</w:t>
      </w:r>
      <w:bookmarkEnd w:id="83"/>
      <w:bookmarkEnd w:id="84"/>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r w:rsidRPr="009B4C68">
        <w:rPr>
          <w:i/>
          <w:iCs/>
        </w:rPr>
        <w:t>mining</w:t>
      </w:r>
      <w:r w:rsidRPr="009B4C68">
        <w:t xml:space="preserve"> menjadi sangat penting. </w:t>
      </w:r>
      <w:r w:rsidRPr="009B4C68">
        <w:rPr>
          <w:i/>
          <w:iCs/>
        </w:rPr>
        <w:t>Data</w:t>
      </w:r>
      <w:r w:rsidRPr="009B4C68">
        <w:t xml:space="preserve"> </w:t>
      </w:r>
      <w:r w:rsidRPr="009B4C68">
        <w:rPr>
          <w:i/>
          <w:iCs/>
        </w:rPr>
        <w:t>mining</w:t>
      </w:r>
      <w:r w:rsidRPr="009B4C68">
        <w:t xml:space="preserve"> adalah proses penemuan pola, anomali, dan korelasi yang menarik dan bermanfaat dari kumpulan data berskala besar untuk memprediksi hasil di masa depan (Han </w:t>
      </w:r>
      <w:r w:rsidR="000E24D8" w:rsidRPr="009B4C68">
        <w:rPr>
          <w:i/>
          <w:iCs/>
        </w:rPr>
        <w:t>et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r w:rsidRPr="009B4C68">
        <w:rPr>
          <w:i/>
          <w:iCs/>
        </w:rPr>
        <w:t>mining</w:t>
      </w:r>
      <w:r w:rsidRPr="009B4C68">
        <w:t xml:space="preserve"> adalah untuk mengubah data mentah (</w:t>
      </w:r>
      <w:r w:rsidRPr="009B4C68">
        <w:rPr>
          <w:i/>
          <w:iCs/>
        </w:rPr>
        <w:t>raw</w:t>
      </w:r>
      <w:r w:rsidRPr="009B4C68">
        <w:t xml:space="preserve"> </w:t>
      </w:r>
      <w:r w:rsidRPr="009B4C68">
        <w:rPr>
          <w:i/>
          <w:iCs/>
        </w:rPr>
        <w:t>data</w:t>
      </w:r>
      <w:r w:rsidRPr="009B4C68">
        <w:t>) menjadi pengetahuan yang dapat ditindaklanjuti (</w:t>
      </w:r>
      <w:r w:rsidRPr="009B4C68">
        <w:rPr>
          <w:i/>
          <w:iCs/>
        </w:rPr>
        <w:t>actionable</w:t>
      </w:r>
      <w:r w:rsidRPr="009B4C68">
        <w:t xml:space="preserve"> </w:t>
      </w:r>
      <w:r w:rsidRPr="009B4C68">
        <w:rPr>
          <w:i/>
          <w:iCs/>
        </w:rPr>
        <w:t>knowledge</w:t>
      </w:r>
      <w:r w:rsidRPr="009B4C68">
        <w:t>). Proses ini tidak hanya sekadar mengekstraksi data, tetapi juga melibatkan penggunaan teknik dari disiplin ilmu lain seperti statistika, kecerdasan buatan (</w:t>
      </w:r>
      <w:r w:rsidRPr="009B4C68">
        <w:rPr>
          <w:i/>
          <w:iCs/>
        </w:rPr>
        <w:t>artificial</w:t>
      </w:r>
      <w:r w:rsidRPr="009B4C68">
        <w:t xml:space="preserve"> </w:t>
      </w:r>
      <w:r w:rsidRPr="009B4C68">
        <w:rPr>
          <w:i/>
          <w:iCs/>
        </w:rPr>
        <w:t>intelligence</w:t>
      </w:r>
      <w:r w:rsidRPr="009B4C68">
        <w:t xml:space="preserve">), dan </w:t>
      </w:r>
      <w:r w:rsidRPr="009B4C68">
        <w:rPr>
          <w:i/>
          <w:iCs/>
        </w:rPr>
        <w:t>machine</w:t>
      </w:r>
      <w:r w:rsidRPr="009B4C68">
        <w:t xml:space="preserve"> </w:t>
      </w:r>
      <w:r w:rsidRPr="009B4C68">
        <w:rPr>
          <w:i/>
          <w:iCs/>
        </w:rPr>
        <w:t>learning</w:t>
      </w:r>
      <w:r w:rsidRPr="009B4C68">
        <w:t xml:space="preserve"> untuk mengidentifikasi tren yang sebelumnya tidak diketahui (Tan </w:t>
      </w:r>
      <w:r w:rsidR="000E24D8" w:rsidRPr="009B4C68">
        <w:rPr>
          <w:i/>
          <w:iCs/>
        </w:rPr>
        <w:t>et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r w:rsidRPr="009B4C68">
        <w:rPr>
          <w:i/>
          <w:iCs/>
        </w:rPr>
        <w:t>mining</w:t>
      </w:r>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r w:rsidR="000E24D8" w:rsidRPr="009B4C68">
        <w:rPr>
          <w:i/>
          <w:iCs/>
        </w:rPr>
        <w:t>et al</w:t>
      </w:r>
      <w:r w:rsidRPr="009B4C68">
        <w:t xml:space="preserve">., 2019). Beberapa tugas utama dalam </w:t>
      </w:r>
      <w:r w:rsidRPr="009B4C68">
        <w:rPr>
          <w:i/>
          <w:iCs/>
        </w:rPr>
        <w:t>data</w:t>
      </w:r>
      <w:r w:rsidRPr="009B4C68">
        <w:t xml:space="preserve"> </w:t>
      </w:r>
      <w:r w:rsidRPr="009B4C68">
        <w:rPr>
          <w:i/>
          <w:iCs/>
        </w:rPr>
        <w:t>mining</w:t>
      </w:r>
      <w:r w:rsidRPr="009B4C68">
        <w:t xml:space="preserve"> yaitu:</w:t>
      </w:r>
    </w:p>
    <w:p w14:paraId="50023C65" w14:textId="6B15A53C" w:rsidR="00977823" w:rsidRPr="009B4C68" w:rsidRDefault="00977823">
      <w:pPr>
        <w:pStyle w:val="ListParagraph"/>
        <w:numPr>
          <w:ilvl w:val="0"/>
          <w:numId w:val="30"/>
        </w:numPr>
      </w:pPr>
      <w:r w:rsidRPr="009B4C68">
        <w:t>Klasifikasi (</w:t>
      </w:r>
      <w:r w:rsidR="00A17243" w:rsidRPr="009B4C68">
        <w:rPr>
          <w:i/>
          <w:iCs/>
        </w:rPr>
        <w:t>classification</w:t>
      </w:r>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r w:rsidR="000E24D8" w:rsidRPr="009B4C68">
        <w:rPr>
          <w:i/>
          <w:iCs/>
        </w:rPr>
        <w:t>et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r w:rsidR="00A17243" w:rsidRPr="009B4C68">
        <w:rPr>
          <w:i/>
          <w:iCs/>
        </w:rPr>
        <w:t>regression</w:t>
      </w:r>
      <w:r w:rsidRPr="009B4C68">
        <w:t>/</w:t>
      </w:r>
      <w:r w:rsidR="00A17243" w:rsidRPr="009B4C68">
        <w:rPr>
          <w:i/>
          <w:iCs/>
        </w:rPr>
        <w:t>prediction</w:t>
      </w:r>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r w:rsidRPr="009B4C68">
        <w:rPr>
          <w:i/>
          <w:iCs/>
        </w:rPr>
        <w:t>output</w:t>
      </w:r>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(Zaqy </w:t>
      </w:r>
      <w:r w:rsidR="000E24D8" w:rsidRPr="009B4C68">
        <w:rPr>
          <w:i/>
          <w:iCs/>
        </w:rPr>
        <w:t>et al</w:t>
      </w:r>
      <w:r w:rsidRPr="009B4C68">
        <w:t>., 2023).</w:t>
      </w:r>
    </w:p>
    <w:p w14:paraId="6915C056" w14:textId="77777777" w:rsidR="00977823" w:rsidRPr="009B4C68" w:rsidRDefault="00977823">
      <w:pPr>
        <w:pStyle w:val="ListParagraph"/>
        <w:numPr>
          <w:ilvl w:val="0"/>
          <w:numId w:val="30"/>
        </w:numPr>
      </w:pPr>
      <w:r w:rsidRPr="009B4C68">
        <w:rPr>
          <w:i/>
          <w:iCs/>
        </w:rPr>
        <w:t>Clustering</w:t>
      </w:r>
    </w:p>
    <w:p w14:paraId="028092AA" w14:textId="77777777" w:rsidR="00977823" w:rsidRPr="009B4C68" w:rsidRDefault="00977823" w:rsidP="00977823">
      <w:pPr>
        <w:pStyle w:val="ListParagraph"/>
        <w:ind w:left="360"/>
      </w:pPr>
      <w:r w:rsidRPr="009B4C68">
        <w:t xml:space="preserve">Berbeda dengan klasifikasi dan regresi, </w:t>
      </w:r>
      <w:r w:rsidRPr="009B4C68">
        <w:rPr>
          <w:i/>
          <w:iCs/>
        </w:rPr>
        <w:t>clustering</w:t>
      </w:r>
      <w:r w:rsidRPr="009B4C68">
        <w:t xml:space="preserve"> atau klasterisasi adalah tugas deskriptif. Tujuannya adalah untuk mengelompokkan sekumpulan objek data ke dalam beberapa grup atau </w:t>
      </w:r>
      <w:r w:rsidRPr="009B4C68">
        <w:rPr>
          <w:i/>
          <w:iCs/>
        </w:rPr>
        <w:t>cluster</w:t>
      </w:r>
      <w:r w:rsidRPr="009B4C68">
        <w:t xml:space="preserve"> sedemikian rupa sehingga objek-objek dalam satu </w:t>
      </w:r>
      <w:r w:rsidRPr="009B4C68">
        <w:rPr>
          <w:i/>
          <w:iCs/>
        </w:rPr>
        <w:t>cluster</w:t>
      </w:r>
      <w:r w:rsidRPr="009B4C68">
        <w:t xml:space="preserve"> memiliki tingkat kemiripan yang tinggi, sementara objek-</w:t>
      </w:r>
      <w:r w:rsidRPr="009B4C68">
        <w:lastRenderedPageBreak/>
        <w:t xml:space="preserve">objek di </w:t>
      </w:r>
      <w:r w:rsidRPr="009B4C68">
        <w:rPr>
          <w:i/>
          <w:iCs/>
        </w:rPr>
        <w:t>cluster</w:t>
      </w:r>
      <w:r w:rsidRPr="009B4C68">
        <w:t xml:space="preserve"> yang berbeda memiliki tingkat kemiripan yang rendah. Dalam </w:t>
      </w:r>
      <w:r w:rsidRPr="009B4C68">
        <w:rPr>
          <w:i/>
          <w:iCs/>
        </w:rPr>
        <w:t>clustering</w:t>
      </w:r>
      <w:r w:rsidRPr="009B4C68">
        <w:t xml:space="preserve">, label kelas dari data tidak diketahui sebelumnya. Contoh aplikasinya adalah segmentasi pelanggan berdasarkan pola pembelian untuk strategi pemasaran yang lebih tertarget (Tan </w:t>
      </w:r>
      <w:r w:rsidR="000E24D8" w:rsidRPr="009B4C68">
        <w:rPr>
          <w:i/>
          <w:iCs/>
        </w:rPr>
        <w:t>et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6" w:name="_Toc203747763"/>
      <w:bookmarkStart w:id="87" w:name="_Toc214015464"/>
      <w:r w:rsidRPr="009B4C68">
        <w:t>Klasifikasi Probabilistik (</w:t>
      </w:r>
      <w:r w:rsidRPr="009B4C68">
        <w:rPr>
          <w:i/>
          <w:iCs/>
        </w:rPr>
        <w:t>Probabilistic</w:t>
      </w:r>
      <w:r w:rsidRPr="009B4C68">
        <w:t xml:space="preserve"> </w:t>
      </w:r>
      <w:r w:rsidRPr="009B4C68">
        <w:rPr>
          <w:i/>
          <w:iCs/>
        </w:rPr>
        <w:t>Classification</w:t>
      </w:r>
      <w:r w:rsidRPr="009B4C68">
        <w:t>)</w:t>
      </w:r>
      <w:bookmarkEnd w:id="86"/>
      <w:bookmarkEnd w:id="87"/>
    </w:p>
    <w:p w14:paraId="0E91666A" w14:textId="77777777" w:rsidR="00977823" w:rsidRPr="009B4C68" w:rsidRDefault="00977823" w:rsidP="00977823">
      <w:pPr>
        <w:ind w:firstLine="720"/>
      </w:pPr>
      <w:r w:rsidRPr="009B4C68">
        <w:t xml:space="preserve">Klasifikasi probabilistik adalah salah satu pendekatan inti dalam </w:t>
      </w:r>
      <w:r w:rsidRPr="009B4C68">
        <w:rPr>
          <w:i/>
          <w:iCs/>
        </w:rPr>
        <w:t>machine</w:t>
      </w:r>
      <w:r w:rsidRPr="009B4C68">
        <w:t xml:space="preserve"> </w:t>
      </w:r>
      <w:r w:rsidRPr="009B4C68">
        <w:rPr>
          <w:i/>
          <w:iCs/>
        </w:rPr>
        <w:t>learning</w:t>
      </w:r>
      <w:r w:rsidRPr="009B4C68">
        <w:t xml:space="preserve"> yang bertujuan untuk memetakan data masukan ke label kelas berdasarkan probabilitas (Murphy, 2022). Berbeda dari klasifikasi yang hanya menghasilkan satu label kelas tunggal sebagai </w:t>
      </w:r>
      <w:r w:rsidRPr="009B4C68">
        <w:rPr>
          <w:i/>
          <w:iCs/>
        </w:rPr>
        <w:t>output</w:t>
      </w:r>
      <w:r w:rsidRPr="009B4C68">
        <w:t xml:space="preserve">, klasifikasi probabilistik bekerja dengan mengestimasi distribusi probabilitas untuk seluruh kelas yang memungkinkan bagi setiap data </w:t>
      </w:r>
      <w:r w:rsidR="00AD7F95" w:rsidRPr="009B4C68">
        <w:t>input</w:t>
      </w:r>
      <w:r w:rsidRPr="009B4C68">
        <w:t xml:space="preserve"> (Vaddella &amp; Hosseinzadeh,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r w:rsidRPr="009B4C68">
        <w:rPr>
          <w:i/>
          <w:iCs/>
        </w:rPr>
        <w:t>quantifying</w:t>
      </w:r>
      <w:r w:rsidRPr="009B4C68">
        <w:t xml:space="preserve"> </w:t>
      </w:r>
      <w:r w:rsidRPr="009B4C68">
        <w:rPr>
          <w:i/>
          <w:iCs/>
        </w:rPr>
        <w:t>uncertainty</w:t>
      </w:r>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probabilistik adalah </w:t>
      </w:r>
      <w:r w:rsidR="00A17243" w:rsidRPr="009B4C68">
        <w:t xml:space="preserve">teorema </w:t>
      </w:r>
      <w:r w:rsidRPr="009B4C68">
        <w:t xml:space="preserve">Bayes. </w:t>
      </w:r>
      <w:r w:rsidR="00977823" w:rsidRPr="009B4C68">
        <w:t>Teorema ini menyediakan cara untuk memperbarui keyakinan (</w:t>
      </w:r>
      <w:r w:rsidR="00977823" w:rsidRPr="009B4C68">
        <w:rPr>
          <w:i/>
          <w:iCs/>
        </w:rPr>
        <w:t>belief</w:t>
      </w:r>
      <w:r w:rsidR="00977823" w:rsidRPr="009B4C68">
        <w:t>) kita terhadap sebuah hipotesis berdasarkan bukti (</w:t>
      </w:r>
      <w:r w:rsidR="00977823" w:rsidRPr="009B4C68">
        <w:rPr>
          <w:i/>
          <w:iCs/>
        </w:rPr>
        <w:t>evidence</w:t>
      </w:r>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r w:rsidRPr="009B4C68">
        <w:t xml:space="preserve">teorema </w:t>
      </w:r>
      <w:r w:rsidR="00977823" w:rsidRPr="009B4C68">
        <w:t>Bayes dinyatakan pada persamaan (2.1) (Russell &amp; Norvig,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probabilistik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r w:rsidRPr="009B4C68">
        <w:t xml:space="preserve">teorema </w:t>
      </w:r>
      <w:r w:rsidR="00977823" w:rsidRPr="009B4C68">
        <w:t xml:space="preserve">Bayes memanfaatkan tiga komponen utama. Pertama adalah </w:t>
      </w:r>
      <w:r w:rsidR="00977823" w:rsidRPr="009B4C68">
        <w:rPr>
          <w:i/>
          <w:iCs/>
        </w:rPr>
        <w:t>likelihood</w:t>
      </w:r>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r w:rsidR="00977823" w:rsidRPr="009B4C68">
        <w:rPr>
          <w:i/>
          <w:iCs/>
        </w:rPr>
        <w:t>prior</w:t>
      </w:r>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r w:rsidR="00977823" w:rsidRPr="009B4C68">
        <w:rPr>
          <w:i/>
          <w:iCs/>
        </w:rPr>
        <w:t>evidence</w:t>
      </w:r>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Pr="009B4C68" w:rsidRDefault="00977823" w:rsidP="00977823">
      <w:pPr>
        <w:ind w:firstLine="720"/>
      </w:pPr>
      <w:r w:rsidRPr="009B4C68">
        <w:t xml:space="preserve">Berdasarkan cara pemodelan komponen-komponen tersebut, pendekatan klasifikasi probabilistik dapat dibagi menjadi dua paradigma utama: generatif dan diskriminatif. Model generatif secara eksplisit memodelkan </w:t>
      </w:r>
      <w:r w:rsidRPr="009B4C68">
        <w:rPr>
          <w:i/>
          <w:iCs/>
        </w:rPr>
        <w:t>likelihood</w:t>
      </w:r>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r w:rsidRPr="009B4C68">
        <w:rPr>
          <w:i/>
          <w:iCs/>
        </w:rPr>
        <w:t>prior</w:t>
      </w:r>
      <w:r w:rsidRPr="009B4C68">
        <w:t xml:space="preserve"> </w:t>
      </w:r>
      <m:oMath>
        <m:r>
          <w:rPr>
            <w:rFonts w:ascii="Cambria Math" w:hAnsi="Cambria Math"/>
          </w:rPr>
          <m:t>P(y)</m:t>
        </m:r>
      </m:oMath>
      <w:r w:rsidRPr="009B4C68">
        <w:t xml:space="preserve">, sehingga secara konseptual mampu "membangkitkan" data baru untuk setiap kelas. Karena faktor </w:t>
      </w:r>
      <w:r w:rsidRPr="009B4C68">
        <w:rPr>
          <w:i/>
          <w:iCs/>
        </w:rPr>
        <w:t>evidence</w:t>
      </w:r>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r w:rsidR="00995FA1" w:rsidRPr="009B4C68">
        <w:t>Géron</w:t>
      </w:r>
      <w:r w:rsidRPr="009B4C68">
        <w:t>, 20</w:t>
      </w:r>
      <w:r w:rsidR="00995FA1" w:rsidRPr="009B4C68">
        <w:t>20</w:t>
      </w:r>
      <w:r w:rsidRPr="009B4C68">
        <w:t>).</w:t>
      </w:r>
    </w:p>
    <w:p w14:paraId="100293D6" w14:textId="77777777" w:rsidR="00977823" w:rsidRPr="009B4C68" w:rsidRDefault="00977823" w:rsidP="00977823"/>
    <w:p w14:paraId="4DEE3B94" w14:textId="77777777" w:rsidR="00977823" w:rsidRPr="009B4C68" w:rsidRDefault="00977823" w:rsidP="00977823">
      <w:pPr>
        <w:pStyle w:val="Heading2"/>
      </w:pPr>
      <w:bookmarkStart w:id="88" w:name="_Toc203747764"/>
      <w:bookmarkStart w:id="89" w:name="_Toc214015465"/>
      <w:r w:rsidRPr="009B4C68">
        <w:rPr>
          <w:i/>
          <w:iCs/>
        </w:rPr>
        <w:t>Knowledge Discovery in Databases</w:t>
      </w:r>
      <w:r w:rsidRPr="009B4C68">
        <w:t xml:space="preserve"> (KDD)</w:t>
      </w:r>
      <w:bookmarkEnd w:id="88"/>
      <w:bookmarkEnd w:id="89"/>
    </w:p>
    <w:p w14:paraId="47707781" w14:textId="77777777" w:rsidR="00977823" w:rsidRPr="009B4C68" w:rsidRDefault="00977823" w:rsidP="00977823">
      <w:pPr>
        <w:ind w:firstLine="720"/>
      </w:pPr>
      <w:r w:rsidRPr="009B4C68">
        <w:rPr>
          <w:i/>
          <w:iCs/>
        </w:rPr>
        <w:t>Knowledge Discovery in Databases</w:t>
      </w:r>
      <w:r w:rsidRPr="009B4C68">
        <w:t xml:space="preserve"> atau KDD adalah proses yang bertujuan untuk mengekstraksi informasi yang dapat dipahami, menarik, dan bernilai dari data yang tidak terstruktur (Solanki &amp; Sharma, 2021). Proses ini digunakan di berbagai bidang, seperti ilmu kehidupan, perdagangan, keuangan, dan kedokteran, untuk mengidentifikasi pola-pola yang tersembunyi dalam data yang besar dan kompleks (Solanki &amp; Sharma, 2021). Proses ini mencakup berbagai teknik dan metode yang dapat digunakan untuk menggali wawasan dari data yang belum terorganisir.</w:t>
      </w:r>
    </w:p>
    <w:p w14:paraId="40A5686E" w14:textId="77777777" w:rsidR="00977823" w:rsidRPr="009B4C68" w:rsidRDefault="00977823" w:rsidP="00977823">
      <w:pPr>
        <w:ind w:firstLine="720"/>
      </w:pPr>
      <w:r w:rsidRPr="009B4C68">
        <w:t xml:space="preserve">KDD merupakan suatu bidang yang mengandalkan metode cerdas dalam </w:t>
      </w:r>
      <w:r w:rsidRPr="009B4C68">
        <w:rPr>
          <w:i/>
          <w:iCs/>
        </w:rPr>
        <w:t>data</w:t>
      </w:r>
      <w:r w:rsidRPr="009B4C68">
        <w:t xml:space="preserve"> </w:t>
      </w:r>
      <w:r w:rsidRPr="009B4C68">
        <w:rPr>
          <w:i/>
          <w:iCs/>
        </w:rPr>
        <w:t>mining</w:t>
      </w:r>
      <w:r w:rsidRPr="009B4C68">
        <w:t xml:space="preserve"> untuk menemukan pola-pola yang menjadi inti pengetahuan (Balkir, &amp; El-Mouadib, 2021). Pola-pola ini memungkinkan pengguna untuk memahami informasi yang terkandung dalam </w:t>
      </w:r>
      <w:r w:rsidRPr="009B4C68">
        <w:rPr>
          <w:i/>
          <w:iCs/>
        </w:rPr>
        <w:t>dataset</w:t>
      </w:r>
      <w:r w:rsidRPr="009B4C68">
        <w:t xml:space="preserve"> besar, memberikan wawasan yang dapat diterapkan untuk pengambilan keputusan yang lebih baik dalam berbagai disiplin ilmu, dan alur prosesnya diilustrasikan pada Gambar 2.1.</w:t>
      </w:r>
    </w:p>
    <w:p w14:paraId="24A41243" w14:textId="77777777" w:rsidR="00977823" w:rsidRPr="009B4C68" w:rsidRDefault="00977823" w:rsidP="00977823">
      <w:r w:rsidRPr="009B4C68">
        <w:rPr>
          <w:noProof/>
        </w:rPr>
        <w:lastRenderedPageBreak/>
        <w:drawing>
          <wp:inline distT="0" distB="0" distL="0" distR="0" wp14:anchorId="6B8856DD" wp14:editId="68795D62">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25"/>
                    <a:stretch>
                      <a:fillRect/>
                    </a:stretch>
                  </pic:blipFill>
                  <pic:spPr>
                    <a:xfrm>
                      <a:off x="0" y="0"/>
                      <a:ext cx="5039995" cy="2687955"/>
                    </a:xfrm>
                    <a:prstGeom prst="rect">
                      <a:avLst/>
                    </a:prstGeom>
                  </pic:spPr>
                </pic:pic>
              </a:graphicData>
            </a:graphic>
          </wp:inline>
        </w:drawing>
      </w:r>
      <w:r w:rsidRPr="009B4C68">
        <w:t xml:space="preserve"> </w:t>
      </w:r>
    </w:p>
    <w:p w14:paraId="455D6710" w14:textId="77777777" w:rsidR="00977823" w:rsidRPr="009B4C68" w:rsidRDefault="00977823" w:rsidP="00977823">
      <w:pPr>
        <w:pStyle w:val="Heading5"/>
      </w:pPr>
      <w:bookmarkStart w:id="90" w:name="_Toc203747803"/>
      <w:bookmarkStart w:id="91" w:name="_Toc207022425"/>
      <w:bookmarkStart w:id="92" w:name="_Toc207022624"/>
      <w:bookmarkStart w:id="93" w:name="_Toc207022864"/>
      <w:bookmarkStart w:id="94" w:name="_Toc214194453"/>
      <w:r w:rsidRPr="009B4C68">
        <w:t>Proses KDD (Paucar &amp; Andrade-Arenas, 2025)</w:t>
      </w:r>
      <w:bookmarkEnd w:id="90"/>
      <w:bookmarkEnd w:id="91"/>
      <w:bookmarkEnd w:id="92"/>
      <w:bookmarkEnd w:id="93"/>
      <w:bookmarkEnd w:id="94"/>
    </w:p>
    <w:p w14:paraId="2B4798AC" w14:textId="77777777" w:rsidR="00977823" w:rsidRPr="009B4C68" w:rsidRDefault="00977823" w:rsidP="00977823"/>
    <w:p w14:paraId="74B8B960" w14:textId="77777777" w:rsidR="00977823" w:rsidRPr="009B4C68" w:rsidRDefault="00977823" w:rsidP="00977823">
      <w:pPr>
        <w:ind w:firstLine="720"/>
      </w:pPr>
      <w:r w:rsidRPr="009B4C68">
        <w:t>Proses KDD, seperti yang diilustrasikan pada Gambar 2.1, merupakan alur kerja sistematis yang terdiri dari beberapa tahapan penting untuk mengubah data mentah menjadi pengetahuan yang berguna (Paucar &amp; Andrade-Arenas, 2025). Tahapan-tahapan tersebut adalah:</w:t>
      </w:r>
    </w:p>
    <w:p w14:paraId="6DAC8F3C" w14:textId="644BDF5A" w:rsidR="00977823" w:rsidRPr="009B4C68" w:rsidRDefault="00977823">
      <w:pPr>
        <w:pStyle w:val="ListParagraph"/>
        <w:numPr>
          <w:ilvl w:val="0"/>
          <w:numId w:val="13"/>
        </w:numPr>
      </w:pPr>
      <w:r w:rsidRPr="009B4C68">
        <w:t>Seleksi (</w:t>
      </w:r>
      <w:r w:rsidR="00E83627" w:rsidRPr="009B4C68">
        <w:rPr>
          <w:i/>
          <w:iCs/>
        </w:rPr>
        <w:t>selection</w:t>
      </w:r>
      <w:r w:rsidRPr="009B4C68">
        <w:t xml:space="preserve">): Tahap awal di mana </w:t>
      </w:r>
      <w:r w:rsidRPr="009B4C68">
        <w:rPr>
          <w:i/>
          <w:iCs/>
        </w:rPr>
        <w:t>subset</w:t>
      </w:r>
      <w:r w:rsidRPr="009B4C68">
        <w:t xml:space="preserve"> data yang relevan dengan tujuan analisis dipilih dari kumpulan data yang besar. Ini melibatkan pemilihan variabel dan sampel data yang akan menjadi fokus utama dalam proses penemuan pengetahuan.</w:t>
      </w:r>
    </w:p>
    <w:p w14:paraId="0FFFD847" w14:textId="339DEDA2" w:rsidR="00977823" w:rsidRPr="009B4C68" w:rsidRDefault="00977823">
      <w:pPr>
        <w:pStyle w:val="ListParagraph"/>
        <w:numPr>
          <w:ilvl w:val="0"/>
          <w:numId w:val="13"/>
        </w:numPr>
      </w:pPr>
      <w:r w:rsidRPr="009B4C68">
        <w:t>Pra-pemrosesan (</w:t>
      </w:r>
      <w:r w:rsidR="00E83627" w:rsidRPr="009B4C68">
        <w:rPr>
          <w:i/>
          <w:iCs/>
        </w:rPr>
        <w:t>preprocessing</w:t>
      </w:r>
      <w:r w:rsidRPr="009B4C68">
        <w:t>): Pada tahap ini, data yang telah dipilih dibersihkan untuk memastikan kualitasnya. Aktivitas yang dilakukan meliputi penanganan data yang hilang (</w:t>
      </w:r>
      <w:r w:rsidRPr="009B4C68">
        <w:rPr>
          <w:i/>
          <w:iCs/>
        </w:rPr>
        <w:t>missing</w:t>
      </w:r>
      <w:r w:rsidRPr="009B4C68">
        <w:t xml:space="preserve"> </w:t>
      </w:r>
      <w:r w:rsidRPr="009B4C68">
        <w:rPr>
          <w:i/>
          <w:iCs/>
        </w:rPr>
        <w:t>values</w:t>
      </w:r>
      <w:r w:rsidRPr="009B4C68">
        <w:t xml:space="preserve">), penghapusan </w:t>
      </w:r>
      <w:r w:rsidRPr="009B4C68">
        <w:rPr>
          <w:i/>
          <w:iCs/>
        </w:rPr>
        <w:t>noise</w:t>
      </w:r>
      <w:r w:rsidRPr="009B4C68">
        <w:t xml:space="preserve"> atau data yang tidak konsisten, dan perbaikan kesalahan data.</w:t>
      </w:r>
    </w:p>
    <w:p w14:paraId="6518C96C" w14:textId="7C71A665" w:rsidR="00977823" w:rsidRPr="009B4C68" w:rsidRDefault="00977823">
      <w:pPr>
        <w:pStyle w:val="ListParagraph"/>
        <w:numPr>
          <w:ilvl w:val="0"/>
          <w:numId w:val="13"/>
        </w:numPr>
      </w:pPr>
      <w:r w:rsidRPr="009B4C68">
        <w:lastRenderedPageBreak/>
        <w:t>Transformasi (</w:t>
      </w:r>
      <w:r w:rsidR="00E83627" w:rsidRPr="009B4C68">
        <w:rPr>
          <w:i/>
          <w:iCs/>
        </w:rPr>
        <w:t>transformation</w:t>
      </w:r>
      <w:r w:rsidRPr="009B4C68">
        <w:t xml:space="preserve">): Data yang sudah bersih diubah atau dikonsolidasikan ke dalam format yang sesuai untuk proses penambangan data. Ini bisa mencakup normalisasi data, agregasi, atau pembuatan atribut baru (dikenal sebagai </w:t>
      </w:r>
      <w:r w:rsidRPr="009B4C68">
        <w:rPr>
          <w:i/>
          <w:iCs/>
        </w:rPr>
        <w:t>feature</w:t>
      </w:r>
      <w:r w:rsidRPr="009B4C68">
        <w:t xml:space="preserve"> </w:t>
      </w:r>
      <w:r w:rsidRPr="009B4C68">
        <w:rPr>
          <w:i/>
          <w:iCs/>
        </w:rPr>
        <w:t>engineering</w:t>
      </w:r>
      <w:r w:rsidRPr="009B4C68">
        <w:t>) untuk meningkatkan efektivitas analisis.</w:t>
      </w:r>
    </w:p>
    <w:p w14:paraId="02F425D4" w14:textId="620AC53D" w:rsidR="00977823" w:rsidRPr="009B4C68" w:rsidRDefault="00977823">
      <w:pPr>
        <w:pStyle w:val="ListParagraph"/>
        <w:numPr>
          <w:ilvl w:val="0"/>
          <w:numId w:val="13"/>
        </w:numPr>
      </w:pPr>
      <w:r w:rsidRPr="009B4C68">
        <w:t xml:space="preserve">Penambangan </w:t>
      </w:r>
      <w:r w:rsidR="00E83627" w:rsidRPr="009B4C68">
        <w:t xml:space="preserve">data </w:t>
      </w:r>
      <w:r w:rsidRPr="009B4C68">
        <w:t>(</w:t>
      </w:r>
      <w:r w:rsidR="00E83627" w:rsidRPr="009B4C68">
        <w:rPr>
          <w:i/>
          <w:iCs/>
        </w:rPr>
        <w:t>data mining</w:t>
      </w:r>
      <w:r w:rsidRPr="009B4C68">
        <w:t xml:space="preserve">): Ini adalah tahap inti di mana berbagai metode dan algoritma cerdas (seperti klasifikasi, </w:t>
      </w:r>
      <w:r w:rsidRPr="009B4C68">
        <w:rPr>
          <w:i/>
          <w:iCs/>
        </w:rPr>
        <w:t>clustering</w:t>
      </w:r>
      <w:r w:rsidRPr="009B4C68">
        <w:t>, atau analisis asosiasi) diterapkan pada data yang telah ditransformasi untuk mengidentifikasi pola-pola yang berpotensi menarik dan bermanfaat.</w:t>
      </w:r>
    </w:p>
    <w:p w14:paraId="6B5BF793" w14:textId="31C1B3CD" w:rsidR="00977823" w:rsidRPr="009B4C68" w:rsidRDefault="00977823">
      <w:pPr>
        <w:pStyle w:val="ListParagraph"/>
        <w:numPr>
          <w:ilvl w:val="0"/>
          <w:numId w:val="13"/>
        </w:numPr>
      </w:pPr>
      <w:r w:rsidRPr="009B4C68">
        <w:t xml:space="preserve">Evaluasi dan </w:t>
      </w:r>
      <w:r w:rsidR="00E83627" w:rsidRPr="009B4C68">
        <w:t>interpretasi (</w:t>
      </w:r>
      <w:r w:rsidR="00E83627" w:rsidRPr="009B4C68">
        <w:rPr>
          <w:i/>
          <w:iCs/>
        </w:rPr>
        <w:t>e</w:t>
      </w:r>
      <w:r w:rsidRPr="009B4C68">
        <w:rPr>
          <w:i/>
          <w:iCs/>
        </w:rPr>
        <w:t>valuation</w:t>
      </w:r>
      <w:r w:rsidRPr="009B4C68">
        <w:t>): Pola-pola yang ditemukan pada tahap sebelumnya dievaluasi untuk memverifikasi validitasnya dan diinterpretasikan untuk menjadi pengetahuan. Hanya pola yang dianggap signifikan, baru, dan dapat ditindaklanjuti yang akan disajikan kepada pengguna sebagai hasil akhir.</w:t>
      </w:r>
    </w:p>
    <w:p w14:paraId="4235C022" w14:textId="77777777" w:rsidR="00977823" w:rsidRPr="009B4C68" w:rsidRDefault="00977823" w:rsidP="00977823">
      <w:pPr>
        <w:ind w:firstLine="720"/>
      </w:pPr>
      <w:r w:rsidRPr="009B4C68">
        <w:t xml:space="preserve">Dalam KDD, </w:t>
      </w:r>
      <w:r w:rsidRPr="009B4C68">
        <w:rPr>
          <w:i/>
          <w:iCs/>
        </w:rPr>
        <w:t>machine learning</w:t>
      </w:r>
      <w:r w:rsidRPr="009B4C68">
        <w:t xml:space="preserve"> berperan penting untuk menganalisis data, mengenali korelasi, dan memprediksi hasil yang akan terjadi (Kodati &amp; Selvaraj, 2021). Teknik-teknik </w:t>
      </w:r>
      <w:r w:rsidRPr="009B4C68">
        <w:rPr>
          <w:i/>
        </w:rPr>
        <w:t>machine learning</w:t>
      </w:r>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2318C154" w14:textId="77777777" w:rsidR="00977823" w:rsidRPr="009B4C68" w:rsidRDefault="00977823" w:rsidP="00977823">
      <w:pPr>
        <w:ind w:firstLine="720"/>
      </w:pPr>
      <w:r w:rsidRPr="009B4C68">
        <w:t xml:space="preserve">Aplikasi KDD sangat luas, salah satunya adalah dalam bidang kesehatan, di mana KDD digunakan untuk mengembangkan sistem medis yang dapat mendeteksi dan memberikan saran pengobatan untuk penyakit dengan upaya minimal </w:t>
      </w:r>
      <w:r w:rsidRPr="009B4C68">
        <w:lastRenderedPageBreak/>
        <w:t xml:space="preserve">(Nwankwo, Ngene, &amp; Onuora, 2023). Selain itu, KDD berbasis metode </w:t>
      </w:r>
      <w:r w:rsidRPr="009B4C68">
        <w:rPr>
          <w:i/>
          <w:iCs/>
        </w:rPr>
        <w:t>gradient boosting machine</w:t>
      </w:r>
      <w:r w:rsidRPr="009B4C68">
        <w:t xml:space="preserve"> juga diterapkan dalam prediksi energi listrik, memberikan referensi praktis bagi aplikasi KDD pada sektor energi lainnya (Xie </w:t>
      </w:r>
      <w:r w:rsidR="000E24D8" w:rsidRPr="009B4C68">
        <w:rPr>
          <w:i/>
        </w:rPr>
        <w:t>et al</w:t>
      </w:r>
      <w:r w:rsidRPr="009B4C68">
        <w:t>., 2022).</w:t>
      </w:r>
    </w:p>
    <w:p w14:paraId="07BD795A" w14:textId="77777777" w:rsidR="00977823" w:rsidRPr="009B4C68" w:rsidRDefault="00977823" w:rsidP="00977823">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(Głowania, Kozak, &amp; Juszczuk, 2023). Dengan menggunakan teknik KDD, analisis yang lebih mendalam dapat dilakukan terhadap data pertandingan untuk mengidentifikasi faktor-faktor yang mempengaruhi hasil akhir pertandingan.</w:t>
      </w:r>
    </w:p>
    <w:p w14:paraId="0AE53044" w14:textId="77777777" w:rsidR="00977823" w:rsidRPr="009B4C68" w:rsidRDefault="00977823" w:rsidP="00977823"/>
    <w:p w14:paraId="15794785" w14:textId="77777777" w:rsidR="00977823" w:rsidRPr="009B4C68" w:rsidRDefault="00977823" w:rsidP="00977823">
      <w:pPr>
        <w:pStyle w:val="Heading2"/>
        <w:rPr>
          <w:i/>
          <w:iCs/>
        </w:rPr>
      </w:pPr>
      <w:bookmarkStart w:id="95" w:name="_Toc214015466"/>
      <w:bookmarkStart w:id="96" w:name="_Toc203747765"/>
      <w:r w:rsidRPr="009B4C68">
        <w:rPr>
          <w:i/>
          <w:iCs/>
        </w:rPr>
        <w:t>Exploratory Data Analysis</w:t>
      </w:r>
      <w:r w:rsidRPr="009B4C68">
        <w:t xml:space="preserve"> (EDA)</w:t>
      </w:r>
      <w:bookmarkEnd w:id="95"/>
    </w:p>
    <w:p w14:paraId="68B9703D" w14:textId="0EF55956" w:rsidR="00977823" w:rsidRPr="009B4C68" w:rsidRDefault="00977823" w:rsidP="00977823">
      <w:r w:rsidRPr="009B4C68">
        <w:tab/>
        <w:t xml:space="preserve">Analisis </w:t>
      </w:r>
      <w:r w:rsidR="00381E9D" w:rsidRPr="009B4C68">
        <w:t xml:space="preserve">data eksploratif </w:t>
      </w:r>
      <w:r w:rsidRPr="009B4C68">
        <w:t xml:space="preserve">atau </w:t>
      </w:r>
      <w:r w:rsidRPr="009B4C68">
        <w:rPr>
          <w:i/>
          <w:iCs/>
        </w:rPr>
        <w:t>Exploratory Data Analysis</w:t>
      </w:r>
      <w:r w:rsidRPr="009B4C68">
        <w:t xml:space="preserve"> (EDA) merupakan sebuah pendekatan fundamental dan tahap krusial dalam siklus hidup ilmu data (</w:t>
      </w:r>
      <w:r w:rsidRPr="009B4C68">
        <w:rPr>
          <w:i/>
          <w:iCs/>
        </w:rPr>
        <w:t>data science life cycle</w:t>
      </w:r>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r w:rsidR="000E24D8" w:rsidRPr="009B4C68">
        <w:rPr>
          <w:i/>
          <w:iCs/>
        </w:rPr>
        <w:t>et al</w:t>
      </w:r>
      <w:r w:rsidRPr="009B4C68">
        <w:t>., 2023). Pendekatan ini, dipelopori oleh John W. Tukey, menekankan pentingnya mengeksplorasi data untuk melihat apa yang dapat diungkapkannya di luar pemodelan formal atau pengujian hipotesis tradisional</w:t>
      </w:r>
      <w:r w:rsidR="001E34D5" w:rsidRPr="009B4C68">
        <w:t xml:space="preserve"> </w:t>
      </w:r>
      <w:r w:rsidRPr="009B4C68">
        <w:t xml:space="preserve">(Regin &amp; Rajesh, 2024). Dalam praktiknya, EDA adalah proses interaktif di mana analis mengajukan pertanyaan tentang data, memvisualisasikan, mentransformasi, dan </w:t>
      </w:r>
      <w:r w:rsidRPr="009B4C68">
        <w:lastRenderedPageBreak/>
        <w:t>memodelkannya untuk mengungkap wawasan, mengidentifikasi anomali, dan menginformasikan langkah-langkah analisis selanjutnya (Regin &amp; Rajesh, 2024).</w:t>
      </w:r>
    </w:p>
    <w:p w14:paraId="2D13B378" w14:textId="77777777" w:rsidR="00977823" w:rsidRPr="009B4C68" w:rsidRDefault="00977823" w:rsidP="00977823">
      <w:r w:rsidRPr="009B4C68">
        <w:tab/>
        <w:t xml:space="preserve">Sebagai langkah kritis pertama, EDA memiliki serangkaian tujuan yang saling terkait dan dirancang untuk memastikan validitas dan kekokohan seluruh proses penelitian (Patel &amp; Patel, 2024). Kegagalan dalam melakukan EDA secara menyeluruh dapat menyebabkan pemilihan model yang tidak tepat, kesimpulan yang keliru, dan pada akhirnya, penelitian yang tidak valid. Tujuan-tujuan utama dari EDA meliputi (Gelman </w:t>
      </w:r>
      <w:r w:rsidR="000E24D8" w:rsidRPr="009B4C68">
        <w:rPr>
          <w:i/>
          <w:iCs/>
        </w:rPr>
        <w:t>et al</w:t>
      </w:r>
      <w:r w:rsidRPr="009B4C68">
        <w:t>., 2020):</w:t>
      </w:r>
    </w:p>
    <w:p w14:paraId="67D8DE3B" w14:textId="77777777" w:rsidR="00977823" w:rsidRPr="009B4C68" w:rsidRDefault="00977823">
      <w:pPr>
        <w:pStyle w:val="ListParagraph"/>
        <w:numPr>
          <w:ilvl w:val="0"/>
          <w:numId w:val="33"/>
        </w:numPr>
      </w:pPr>
      <w:r w:rsidRPr="009B4C68">
        <w:t xml:space="preserve">Menilai </w:t>
      </w:r>
      <w:r w:rsidR="00381E9D" w:rsidRPr="009B4C68">
        <w:t>kualitas dan integritas data</w:t>
      </w:r>
    </w:p>
    <w:p w14:paraId="05D25CE5" w14:textId="77777777" w:rsidR="00977823" w:rsidRPr="009B4C68" w:rsidRDefault="00977823">
      <w:pPr>
        <w:pStyle w:val="ListParagraph"/>
        <w:numPr>
          <w:ilvl w:val="0"/>
          <w:numId w:val="33"/>
        </w:numPr>
      </w:pPr>
      <w:r w:rsidRPr="009B4C68">
        <w:t xml:space="preserve">Mendeteksi </w:t>
      </w:r>
      <w:r w:rsidR="00381E9D" w:rsidRPr="009B4C68">
        <w:rPr>
          <w:i/>
          <w:iCs/>
        </w:rPr>
        <w:t>outlier</w:t>
      </w:r>
      <w:r w:rsidR="00381E9D" w:rsidRPr="009B4C68">
        <w:t xml:space="preserve"> </w:t>
      </w:r>
      <w:r w:rsidRPr="009B4C68">
        <w:t xml:space="preserve">dan </w:t>
      </w:r>
      <w:r w:rsidR="00381E9D" w:rsidRPr="009B4C68">
        <w:t>anomali</w:t>
      </w:r>
    </w:p>
    <w:p w14:paraId="72428066" w14:textId="77777777" w:rsidR="00977823" w:rsidRPr="009B4C68" w:rsidRDefault="00977823">
      <w:pPr>
        <w:pStyle w:val="ListParagraph"/>
        <w:numPr>
          <w:ilvl w:val="0"/>
          <w:numId w:val="33"/>
        </w:numPr>
      </w:pPr>
      <w:r w:rsidRPr="009B4C68">
        <w:t xml:space="preserve">Memeriksa </w:t>
      </w:r>
      <w:r w:rsidR="00381E9D" w:rsidRPr="009B4C68">
        <w:t>asumsi statistik</w:t>
      </w:r>
    </w:p>
    <w:p w14:paraId="7C44C6A2" w14:textId="77777777" w:rsidR="00977823" w:rsidRPr="009B4C68" w:rsidRDefault="00977823">
      <w:pPr>
        <w:pStyle w:val="ListParagraph"/>
        <w:numPr>
          <w:ilvl w:val="0"/>
          <w:numId w:val="33"/>
        </w:numPr>
      </w:pPr>
      <w:r w:rsidRPr="009B4C68">
        <w:t xml:space="preserve">Menemukan </w:t>
      </w:r>
      <w:r w:rsidR="00381E9D" w:rsidRPr="009B4C68">
        <w:t xml:space="preserve">pola </w:t>
      </w:r>
      <w:r w:rsidRPr="009B4C68">
        <w:t xml:space="preserve">dan </w:t>
      </w:r>
      <w:r w:rsidR="00381E9D" w:rsidRPr="009B4C68">
        <w:t>struktur</w:t>
      </w:r>
    </w:p>
    <w:p w14:paraId="75851F2C" w14:textId="19584C76" w:rsidR="00977823" w:rsidRPr="009B4C68" w:rsidRDefault="00977823">
      <w:pPr>
        <w:pStyle w:val="ListParagraph"/>
        <w:numPr>
          <w:ilvl w:val="0"/>
          <w:numId w:val="33"/>
        </w:numPr>
      </w:pPr>
      <w:r w:rsidRPr="009B4C68">
        <w:t xml:space="preserve">Membangkitkan </w:t>
      </w:r>
      <w:r w:rsidR="00381E9D" w:rsidRPr="009B4C68">
        <w:t>hipotesis</w:t>
      </w:r>
      <w:r w:rsidR="008A6F61" w:rsidRPr="009B4C68">
        <w:t>, dan</w:t>
      </w:r>
    </w:p>
    <w:p w14:paraId="0F09D199" w14:textId="6B7A07B5" w:rsidR="00977823" w:rsidRPr="009B4C68" w:rsidRDefault="00977823">
      <w:pPr>
        <w:pStyle w:val="ListParagraph"/>
        <w:numPr>
          <w:ilvl w:val="0"/>
          <w:numId w:val="33"/>
        </w:numPr>
      </w:pPr>
      <w:r w:rsidRPr="009B4C68">
        <w:t xml:space="preserve">Mendukung </w:t>
      </w:r>
      <w:r w:rsidR="00381E9D" w:rsidRPr="009B4C68">
        <w:t xml:space="preserve">pemilihan model </w:t>
      </w:r>
      <w:r w:rsidRPr="009B4C68">
        <w:t xml:space="preserve">dan </w:t>
      </w:r>
      <w:r w:rsidR="00381E9D" w:rsidRPr="009B4C68">
        <w:t xml:space="preserve">rekayasa fitur </w:t>
      </w:r>
      <w:r w:rsidRPr="009B4C68">
        <w:t>(</w:t>
      </w:r>
      <w:r w:rsidR="00381E9D" w:rsidRPr="009B4C68">
        <w:rPr>
          <w:i/>
          <w:iCs/>
        </w:rPr>
        <w:t>feature engineering</w:t>
      </w:r>
      <w:r w:rsidRPr="009B4C68">
        <w:t>)</w:t>
      </w:r>
      <w:r w:rsidR="008A6F61" w:rsidRPr="009B4C68">
        <w:t>.</w:t>
      </w:r>
    </w:p>
    <w:p w14:paraId="06BAA2BE" w14:textId="77777777" w:rsidR="00977823" w:rsidRPr="009B4C68" w:rsidRDefault="00977823" w:rsidP="00977823">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4102036D" w14:textId="77777777" w:rsidR="00977823" w:rsidRPr="009B4C68" w:rsidRDefault="00977823" w:rsidP="00977823"/>
    <w:p w14:paraId="054A537A" w14:textId="77777777" w:rsidR="00977823" w:rsidRPr="009B4C68" w:rsidRDefault="00977823" w:rsidP="00977823">
      <w:pPr>
        <w:pStyle w:val="Heading2"/>
        <w:rPr>
          <w:i/>
          <w:iCs/>
        </w:rPr>
      </w:pPr>
      <w:bookmarkStart w:id="97" w:name="_Toc214015467"/>
      <w:r w:rsidRPr="009B4C68">
        <w:rPr>
          <w:i/>
          <w:iCs/>
        </w:rPr>
        <w:t>Machine Learning</w:t>
      </w:r>
      <w:bookmarkEnd w:id="96"/>
      <w:bookmarkEnd w:id="97"/>
    </w:p>
    <w:p w14:paraId="0F7131DC" w14:textId="77777777" w:rsidR="00977823" w:rsidRPr="009B4C68" w:rsidRDefault="00977823" w:rsidP="00977823">
      <w:pPr>
        <w:ind w:firstLine="720"/>
      </w:pPr>
      <w:r w:rsidRPr="009B4C68">
        <w:rPr>
          <w:i/>
          <w:iCs/>
        </w:rPr>
        <w:t>Machine Learning</w:t>
      </w:r>
      <w:r w:rsidRPr="009B4C68">
        <w:t xml:space="preserve"> (ML) merupakan kemampuan suatu sistem untuk belajar dari data pelatihan yang spesifik terhadap masalah tertentu, dengan tujuan untuk mengotomatisasi proses pembangunan model analitik serta memecahkan tugas-</w:t>
      </w:r>
      <w:r w:rsidRPr="009B4C68">
        <w:lastRenderedPageBreak/>
        <w:t xml:space="preserve">tugas terkait. Dalam konteks ini, ML memungkinkan sistem komputer untuk mengidentifikasi pola dalam data tanpa campur tangan manual yang intensif, sehingga memungkinkan solusi otomatis terhadap berbagai masalah kompleks berbasis data (Janiesch </w:t>
      </w:r>
      <w:r w:rsidR="000E24D8" w:rsidRPr="009B4C68">
        <w:rPr>
          <w:i/>
        </w:rPr>
        <w:t>et al</w:t>
      </w:r>
      <w:r w:rsidRPr="009B4C68">
        <w:t>., 2021).</w:t>
      </w:r>
    </w:p>
    <w:p w14:paraId="049283CA" w14:textId="77777777" w:rsidR="00977823" w:rsidRPr="009B4C68" w:rsidRDefault="00977823" w:rsidP="00977823">
      <w:pPr>
        <w:ind w:firstLine="720"/>
      </w:pPr>
      <w:r w:rsidRPr="009B4C68">
        <w:t xml:space="preserve">Secara lebih mendalam, ML dapat dilihat sebagai bentuk </w:t>
      </w:r>
      <w:r w:rsidR="00381E9D" w:rsidRPr="009B4C68">
        <w:rPr>
          <w:i/>
          <w:iCs/>
        </w:rPr>
        <w:t>Artificial Intelligence</w:t>
      </w:r>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(Janiesch </w:t>
      </w:r>
      <w:r w:rsidR="000E24D8" w:rsidRPr="009B4C68">
        <w:rPr>
          <w:i/>
        </w:rPr>
        <w:t>et al</w:t>
      </w:r>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r w:rsidRPr="009B4C68">
        <w:rPr>
          <w:i/>
          <w:iCs/>
        </w:rPr>
        <w:t xml:space="preserve">mining </w:t>
      </w:r>
      <w:r w:rsidRPr="009B4C68">
        <w:t xml:space="preserve"> dan statistik tradisional, baik dalam aspek filosofis maupun metodologis. Terdapat tiga pendekatan utama dalam ML yang membedakannya, yaitu statistika klasik, teori pembelajaran statistik Vapnik, serta teori pembelajaran komputasional (Kodama </w:t>
      </w:r>
      <w:r w:rsidR="000E24D8" w:rsidRPr="009B4C68">
        <w:rPr>
          <w:i/>
          <w:iCs/>
        </w:rPr>
        <w:t>et al</w:t>
      </w:r>
      <w:r w:rsidRPr="009B4C68">
        <w:t>., 2023). Ketiga pendekatan ini menyediakan dasar yang berbeda untuk pengembangan algoritma, dimana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t xml:space="preserve">Terdapat berbagai kategori dalam ML, meliputi </w:t>
      </w:r>
      <w:r w:rsidRPr="009B4C68">
        <w:rPr>
          <w:i/>
          <w:iCs/>
        </w:rPr>
        <w:t>supervised learning</w:t>
      </w:r>
      <w:r w:rsidRPr="009B4C68">
        <w:t xml:space="preserve">, </w:t>
      </w:r>
      <w:r w:rsidRPr="009B4C68">
        <w:rPr>
          <w:i/>
          <w:iCs/>
        </w:rPr>
        <w:t>unsupervised learning</w:t>
      </w:r>
      <w:r w:rsidRPr="009B4C68">
        <w:t xml:space="preserve">, dan </w:t>
      </w:r>
      <w:r w:rsidRPr="009B4C68">
        <w:rPr>
          <w:i/>
          <w:iCs/>
        </w:rPr>
        <w:t>reinforcement learning</w:t>
      </w:r>
      <w:r w:rsidRPr="009B4C68">
        <w:t xml:space="preserve">. Masing-masing pendekatan ini memiliki teknik-teknik unik, seperti </w:t>
      </w:r>
      <w:r w:rsidRPr="009B4C68">
        <w:rPr>
          <w:i/>
          <w:iCs/>
        </w:rPr>
        <w:t>zero-shot learning, active learning, contrastive learning, self-supervised learning</w:t>
      </w:r>
      <w:r w:rsidRPr="009B4C68">
        <w:t xml:space="preserve">, dan </w:t>
      </w:r>
      <w:r w:rsidRPr="009B4C68">
        <w:rPr>
          <w:i/>
          <w:iCs/>
        </w:rPr>
        <w:t xml:space="preserve">semi-supervised learning </w:t>
      </w:r>
      <w:r w:rsidRPr="009B4C68">
        <w:t xml:space="preserve">(Mahadevkar </w:t>
      </w:r>
      <w:r w:rsidR="000E24D8" w:rsidRPr="009B4C68">
        <w:rPr>
          <w:i/>
        </w:rPr>
        <w:t xml:space="preserve">et </w:t>
      </w:r>
      <w:r w:rsidR="000E24D8" w:rsidRPr="009B4C68">
        <w:rPr>
          <w:i/>
        </w:rPr>
        <w:lastRenderedPageBreak/>
        <w:t>al</w:t>
      </w:r>
      <w:r w:rsidRPr="009B4C68">
        <w:t xml:space="preserve">., 2022). Pada Gambar 2.2, ditunjukkan contoh implementasi </w:t>
      </w:r>
      <w:r w:rsidRPr="009B4C68">
        <w:rPr>
          <w:i/>
          <w:iCs/>
        </w:rPr>
        <w:t>supervised learning</w:t>
      </w:r>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977823">
      <w:pPr>
        <w:pStyle w:val="Heading5"/>
      </w:pPr>
      <w:bookmarkStart w:id="98" w:name="_Toc203747804"/>
      <w:bookmarkStart w:id="99" w:name="_Toc207022426"/>
      <w:bookmarkStart w:id="100" w:name="_Toc207022625"/>
      <w:bookmarkStart w:id="101" w:name="_Toc207022865"/>
      <w:bookmarkStart w:id="102" w:name="_Toc214194454"/>
      <w:r w:rsidRPr="009B4C68">
        <w:t xml:space="preserve">Contoh Implementasi </w:t>
      </w:r>
      <w:r w:rsidRPr="009B4C68">
        <w:rPr>
          <w:i/>
          <w:iCs/>
        </w:rPr>
        <w:t xml:space="preserve">Supervised Learning </w:t>
      </w:r>
      <w:r w:rsidRPr="009B4C68">
        <w:t xml:space="preserve">(Mahadevkar </w:t>
      </w:r>
      <w:r w:rsidR="000E24D8" w:rsidRPr="009B4C68">
        <w:rPr>
          <w:i/>
        </w:rPr>
        <w:t>et al</w:t>
      </w:r>
      <w:r w:rsidRPr="009B4C68">
        <w:t>., 2022)</w:t>
      </w:r>
      <w:bookmarkEnd w:id="98"/>
      <w:bookmarkEnd w:id="99"/>
      <w:bookmarkEnd w:id="100"/>
      <w:bookmarkEnd w:id="101"/>
      <w:bookmarkEnd w:id="102"/>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r w:rsidRPr="009B4C68">
        <w:rPr>
          <w:i/>
          <w:iCs/>
        </w:rPr>
        <w:t xml:space="preserve">decision tree, Random Forest, artificial neural network, </w:t>
      </w:r>
      <w:r w:rsidR="00381E9D" w:rsidRPr="009B4C68">
        <w:rPr>
          <w:i/>
          <w:iCs/>
        </w:rPr>
        <w:t>Support Vector Machine</w:t>
      </w:r>
      <w:r w:rsidR="00381E9D" w:rsidRPr="009B4C68">
        <w:t xml:space="preserve"> </w:t>
      </w:r>
      <w:r w:rsidRPr="009B4C68">
        <w:t xml:space="preserve">(SVM), serta algoritma </w:t>
      </w:r>
      <w:r w:rsidRPr="009B4C68">
        <w:rPr>
          <w:i/>
          <w:iCs/>
        </w:rPr>
        <w:t>boosting</w:t>
      </w:r>
      <w:r w:rsidRPr="009B4C68">
        <w:t xml:space="preserve"> dan </w:t>
      </w:r>
      <w:r w:rsidRPr="009B4C68">
        <w:rPr>
          <w:i/>
          <w:iCs/>
        </w:rPr>
        <w:t>bagging</w:t>
      </w:r>
      <w:r w:rsidRPr="009B4C68">
        <w:t xml:space="preserve">, yang membantu dalam meningkatkan kinerja model dengan menggabungkan prediksi dari beberapa model. Selain itu, algoritma </w:t>
      </w:r>
      <w:r w:rsidRPr="009B4C68">
        <w:rPr>
          <w:i/>
          <w:iCs/>
        </w:rPr>
        <w:t>backpropagation</w:t>
      </w:r>
      <w:r w:rsidRPr="009B4C68">
        <w:t xml:space="preserve"> (BP) berperan penting dalam </w:t>
      </w:r>
      <w:r w:rsidRPr="009B4C68">
        <w:rPr>
          <w:i/>
          <w:iCs/>
        </w:rPr>
        <w:t>neural networks</w:t>
      </w:r>
      <w:r w:rsidRPr="009B4C68">
        <w:t xml:space="preserve"> untuk 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lastRenderedPageBreak/>
        <w:t xml:space="preserve">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(Plevris </w:t>
      </w:r>
      <w:r w:rsidR="000E24D8" w:rsidRPr="009B4C68">
        <w:rPr>
          <w:i/>
        </w:rPr>
        <w:t>et al</w:t>
      </w:r>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r w:rsidRPr="009B4C68">
        <w:rPr>
          <w:i/>
          <w:iCs/>
        </w:rPr>
        <w:t>Root Mean Squared Error</w:t>
      </w:r>
      <w:r w:rsidRPr="009B4C68">
        <w:t xml:space="preserve"> (RMSE), </w:t>
      </w:r>
      <w:r w:rsidRPr="009B4C68">
        <w:rPr>
          <w:i/>
          <w:iCs/>
        </w:rPr>
        <w:t>Mean Absolute Error</w:t>
      </w:r>
      <w:r w:rsidRPr="009B4C68">
        <w:t xml:space="preserve"> (MAE), </w:t>
      </w:r>
      <w:r w:rsidRPr="009B4C68">
        <w:rPr>
          <w:i/>
          <w:iCs/>
        </w:rPr>
        <w:t xml:space="preserve">Pearson </w:t>
      </w:r>
      <w:r w:rsidR="00381E9D" w:rsidRPr="009B4C68">
        <w:rPr>
          <w:i/>
          <w:iCs/>
        </w:rPr>
        <w:t>correlation coefficient</w:t>
      </w:r>
      <w:r w:rsidRPr="009B4C68">
        <w:t xml:space="preserve">, dan </w:t>
      </w:r>
      <w:r w:rsidR="00381E9D" w:rsidRPr="009B4C68">
        <w:rPr>
          <w:i/>
          <w:iCs/>
        </w:rPr>
        <w:t xml:space="preserve">coefficient </w:t>
      </w:r>
      <w:r w:rsidRPr="009B4C68">
        <w:rPr>
          <w:i/>
          <w:iCs/>
        </w:rPr>
        <w:t xml:space="preserve">of </w:t>
      </w:r>
      <w:r w:rsidR="00381E9D" w:rsidRPr="009B4C68">
        <w:rPr>
          <w:i/>
          <w:iCs/>
        </w:rPr>
        <w:t>determination</w:t>
      </w:r>
      <w:r w:rsidR="00381E9D" w:rsidRPr="009B4C68">
        <w:t xml:space="preserve"> </w:t>
      </w:r>
      <w:r w:rsidRPr="009B4C68">
        <w:t>(</w:t>
      </w:r>
      <w:r w:rsidRPr="009B4C68">
        <w:rPr>
          <w:i/>
          <w:iCs/>
        </w:rPr>
        <w:t>R</w:t>
      </w:r>
      <w:r w:rsidRPr="009B4C68">
        <w:t xml:space="preserve">²) (Plevris </w:t>
      </w:r>
      <w:r w:rsidR="000E24D8" w:rsidRPr="009B4C68">
        <w:rPr>
          <w:i/>
          <w:iCs/>
        </w:rPr>
        <w:t>et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103" w:name="_Toc187433253"/>
      <w:bookmarkStart w:id="104" w:name="_Toc203747766"/>
    </w:p>
    <w:p w14:paraId="720C579A" w14:textId="7ED7C059" w:rsidR="00977823" w:rsidRPr="009B4C68" w:rsidRDefault="00977823" w:rsidP="00977823">
      <w:pPr>
        <w:pStyle w:val="Heading2"/>
        <w:rPr>
          <w:i/>
          <w:iCs/>
        </w:rPr>
      </w:pPr>
      <w:bookmarkStart w:id="105" w:name="_Toc214015468"/>
      <w:r w:rsidRPr="009B4C68">
        <w:rPr>
          <w:i/>
          <w:iCs/>
        </w:rPr>
        <w:t>Gradient Boosting</w:t>
      </w:r>
      <w:bookmarkEnd w:id="103"/>
      <w:bookmarkEnd w:id="104"/>
      <w:bookmarkEnd w:id="105"/>
    </w:p>
    <w:p w14:paraId="5E89B451" w14:textId="77777777" w:rsidR="00977823" w:rsidRPr="009B4C68" w:rsidRDefault="00977823" w:rsidP="00977823">
      <w:pPr>
        <w:ind w:firstLine="720"/>
      </w:pPr>
      <w:r w:rsidRPr="009B4C68">
        <w:rPr>
          <w:i/>
          <w:iCs/>
        </w:rPr>
        <w:t>Gradient boosting</w:t>
      </w:r>
      <w:r w:rsidRPr="009B4C68">
        <w:t xml:space="preserve"> merupakan teknik </w:t>
      </w:r>
      <w:r w:rsidRPr="009B4C68">
        <w:rPr>
          <w:i/>
          <w:iCs/>
        </w:rPr>
        <w:t>machine learning</w:t>
      </w:r>
      <w:r w:rsidRPr="009B4C68">
        <w:t xml:space="preserve"> yang sangat efektif dan sering digunakan untuk menangani tugas dengan fitur heterogen serta data yang cenderung </w:t>
      </w:r>
      <w:r w:rsidRPr="009B4C68">
        <w:rPr>
          <w:i/>
          <w:iCs/>
        </w:rPr>
        <w:t>noise</w:t>
      </w:r>
      <w:r w:rsidRPr="009B4C68">
        <w:t xml:space="preserve">. Teknik ini bekerja dengan menggabungkan prediksi dari sejumlah model sederhana atau </w:t>
      </w:r>
      <w:r w:rsidRPr="009B4C68">
        <w:rPr>
          <w:i/>
          <w:iCs/>
        </w:rPr>
        <w:t>weak learners</w:t>
      </w:r>
      <w:r w:rsidRPr="009B4C68">
        <w:t xml:space="preserve"> untuk menghasilkan prediksi yang kuat. Dalam klasifikasi, </w:t>
      </w:r>
      <w:r w:rsidRPr="009B4C68">
        <w:rPr>
          <w:i/>
          <w:iCs/>
        </w:rPr>
        <w:t>Gradient boosting</w:t>
      </w:r>
      <w:r w:rsidRPr="009B4C68">
        <w:t xml:space="preserve"> menghasilkan distribusi pada label kelas, sementara dalam regresi, model ini memberikan prediksi nilai tunggal atau </w:t>
      </w:r>
      <w:r w:rsidRPr="009B4C68">
        <w:rPr>
          <w:i/>
          <w:iCs/>
        </w:rPr>
        <w:t>point prediction</w:t>
      </w:r>
      <w:r w:rsidRPr="009B4C68">
        <w:t xml:space="preserve"> untuk mendekati hasil yang diinginkan. Kemampuan </w:t>
      </w:r>
      <w:r w:rsidRPr="009B4C68">
        <w:rPr>
          <w:i/>
          <w:iCs/>
        </w:rPr>
        <w:t>gradient boosting</w:t>
      </w:r>
      <w:r w:rsidRPr="009B4C68">
        <w:t xml:space="preserve"> dalam </w:t>
      </w:r>
      <w:r w:rsidRPr="009B4C68">
        <w:lastRenderedPageBreak/>
        <w:t xml:space="preserve">menghadapi variasi pada fitur dan ketidakpastian dalam data menjadikannya alat yang sangat kuat dalam berbagai aplikasi </w:t>
      </w:r>
      <w:r w:rsidRPr="009B4C68">
        <w:rPr>
          <w:i/>
          <w:iCs/>
        </w:rPr>
        <w:t>machine learning</w:t>
      </w:r>
      <w:r w:rsidRPr="009B4C68">
        <w:t xml:space="preserve"> (Ustimenko &amp; Prokhorenkova, 2021).</w:t>
      </w:r>
    </w:p>
    <w:p w14:paraId="63D76D8D" w14:textId="77777777" w:rsidR="00977823" w:rsidRPr="009B4C68" w:rsidRDefault="00977823" w:rsidP="00977823">
      <w:pPr>
        <w:ind w:firstLine="720"/>
      </w:pPr>
      <w:r w:rsidRPr="009B4C68">
        <w:t xml:space="preserve">Proses </w:t>
      </w:r>
      <w:r w:rsidRPr="009B4C68">
        <w:rPr>
          <w:i/>
          <w:iCs/>
        </w:rPr>
        <w:t>gradient boosting</w:t>
      </w:r>
      <w:r w:rsidRPr="009B4C68">
        <w:t xml:space="preserve"> dimulai dengan mengombinasikan </w:t>
      </w:r>
      <w:r w:rsidRPr="009B4C68">
        <w:rPr>
          <w:i/>
          <w:iCs/>
        </w:rPr>
        <w:t>weak learners</w:t>
      </w:r>
      <w:r w:rsidRPr="009B4C68">
        <w:t xml:space="preserve">, yaitu model yang performanya sedikit lebih baik dari prediksi acak, untuk membentuk </w:t>
      </w:r>
      <w:r w:rsidRPr="009B4C68">
        <w:rPr>
          <w:i/>
          <w:iCs/>
        </w:rPr>
        <w:t>strong learner</w:t>
      </w:r>
      <w:r w:rsidRPr="009B4C68">
        <w:t xml:space="preserve"> secara iteratif</w:t>
      </w:r>
      <w:r w:rsidRPr="009B4C68">
        <w:rPr>
          <w:i/>
          <w:iCs/>
        </w:rPr>
        <w:t>. gradient boosting</w:t>
      </w:r>
      <w:r w:rsidRPr="009B4C68">
        <w:t xml:space="preserve"> merupakan algoritma </w:t>
      </w:r>
      <w:r w:rsidRPr="009B4C68">
        <w:rPr>
          <w:i/>
          <w:iCs/>
        </w:rPr>
        <w:t>boosting</w:t>
      </w:r>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r w:rsidRPr="009B4C68">
        <w:rPr>
          <w:i/>
          <w:iCs/>
        </w:rPr>
        <w:t>Gradient boosting</w:t>
      </w:r>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(Bentéjac, Csörgő, &amp; Martínez-Muñoz,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iteratif </w:t>
      </w:r>
      <w:r w:rsidRPr="009B4C68">
        <w:rPr>
          <w:i/>
          <w:iCs/>
        </w:rPr>
        <w:t>gradient boosting</w:t>
      </w:r>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r w:rsidRPr="009B4C68">
        <w:rPr>
          <w:i/>
          <w:iCs/>
        </w:rPr>
        <w:t>ensemble</w:t>
      </w:r>
      <w:r w:rsidRPr="009B4C68">
        <w:t xml:space="preserve">, seperti </w:t>
      </w:r>
      <w:r w:rsidRPr="009B4C68">
        <w:rPr>
          <w:i/>
          <w:iCs/>
        </w:rPr>
        <w:t>decision tree</w:t>
      </w:r>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r w:rsidRPr="009B4C68">
        <w:rPr>
          <w:i/>
          <w:iCs/>
        </w:rPr>
        <w:t>loss function</w:t>
      </w:r>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w:t>
      </w:r>
      <w:r w:rsidRPr="009B4C68">
        <w:lastRenderedPageBreak/>
        <w:t xml:space="preserve">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r w:rsidRPr="009B4C68">
        <w:rPr>
          <w:rFonts w:eastAsiaTheme="minorEastAsia"/>
          <w:bCs/>
          <w:i/>
          <w:iCs/>
        </w:rPr>
        <w:t xml:space="preserve">dataset </w:t>
      </w:r>
      <w:r w:rsidRPr="009B4C68">
        <w:rPr>
          <w:rFonts w:eastAsiaTheme="minorEastAsia"/>
          <w:bCs/>
          <w:iCs/>
        </w:rPr>
        <w:t xml:space="preserve">. Pendekatan ini digunakan untuk membangun dasar dari model </w:t>
      </w:r>
      <w:r w:rsidRPr="009B4C68">
        <w:rPr>
          <w:rFonts w:eastAsiaTheme="minorEastAsia"/>
          <w:bCs/>
          <w:i/>
        </w:rPr>
        <w:t>gradient boosting</w:t>
      </w:r>
      <w:r w:rsidRPr="009B4C68">
        <w:rPr>
          <w:rFonts w:eastAsiaTheme="minorEastAsia"/>
          <w:bCs/>
          <w:iCs/>
        </w:rPr>
        <w:t xml:space="preserve"> sebelum melanjutkan ke iterasi selanjutnya, di mana model-model tambahan (seperti </w:t>
      </w:r>
      <w:r w:rsidRPr="009B4C68">
        <w:rPr>
          <w:rFonts w:eastAsiaTheme="minorEastAsia"/>
          <w:bCs/>
          <w:i/>
        </w:rPr>
        <w:t>decision tree</w:t>
      </w:r>
      <w:r w:rsidRPr="009B4C68">
        <w:rPr>
          <w:rFonts w:eastAsiaTheme="minorEastAsia"/>
          <w:bCs/>
          <w:iCs/>
        </w:rPr>
        <w:t>) akan berfungsi untuk memperbaiki prediksi dari model sebelumnya (Bentéjac, Csörgő, &amp; Martínez-Muñoz,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optimisasi secara langsung, melainkan secara iteratif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r w:rsidR="00977823" w:rsidRPr="009B4C68">
        <w:rPr>
          <w:i/>
          <w:iCs/>
        </w:rPr>
        <w:t>greedy</w:t>
      </w:r>
      <w:r w:rsidR="00977823" w:rsidRPr="009B4C68">
        <w:t xml:space="preserve"> dalam optimisasi menggunakan metode </w:t>
      </w:r>
      <w:r w:rsidR="00977823" w:rsidRPr="009B4C68">
        <w:rPr>
          <w:i/>
          <w:iCs/>
        </w:rPr>
        <w:t>gradient descent</w:t>
      </w:r>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r w:rsidR="00977823" w:rsidRPr="009B4C68">
        <w:rPr>
          <w:i/>
          <w:iCs/>
        </w:rPr>
        <w:t xml:space="preserve">dataset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r w:rsidR="00977823" w:rsidRPr="009B4C68">
        <w:rPr>
          <w:i/>
          <w:iCs/>
        </w:rPr>
        <w:t>residual</w:t>
      </w:r>
      <w:r w:rsidR="00977823" w:rsidRPr="009B4C68">
        <w:t xml:space="preserve"> 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r w:rsidR="00977823" w:rsidRPr="009B4C68">
        <w:rPr>
          <w:i/>
          <w:iCs/>
        </w:rPr>
        <w:t>loss</w:t>
      </w:r>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r w:rsidRPr="009B4C68">
        <w:rPr>
          <w:i/>
          <w:iCs/>
        </w:rPr>
        <w:t>overfitting</w:t>
      </w:r>
      <w:r w:rsidRPr="009B4C68">
        <w:t xml:space="preserve"> jika langkah-langkah iteratif tidak diatur dengan benar. Beberapa fungsi </w:t>
      </w:r>
      <w:r w:rsidRPr="009B4C68">
        <w:rPr>
          <w:i/>
          <w:iCs/>
        </w:rPr>
        <w:t>loss</w:t>
      </w:r>
      <w:r w:rsidRPr="009B4C68">
        <w:t xml:space="preserve"> (misalnya </w:t>
      </w:r>
      <w:r w:rsidRPr="009B4C68">
        <w:rPr>
          <w:i/>
          <w:iCs/>
        </w:rPr>
        <w:t>loss</w:t>
      </w:r>
      <w:r w:rsidRPr="009B4C68">
        <w:t xml:space="preserve"> kuadratik) dapat menyebabkan </w:t>
      </w:r>
      <w:r w:rsidRPr="009B4C68">
        <w:rPr>
          <w:i/>
          <w:iCs/>
        </w:rPr>
        <w:t>residual</w:t>
      </w:r>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r w:rsidRPr="009B4C68">
        <w:rPr>
          <w:i/>
          <w:iCs/>
        </w:rPr>
        <w:t>residual</w:t>
      </w:r>
      <w:r w:rsidRPr="009B4C68">
        <w:t xml:space="preserve"> palsu, yang akan menyebabkan proses tersebut berhenti terlalu cepat. Untuk mengatasi masalah ini dan mengontrol proses penambahan dalam </w:t>
      </w:r>
      <w:r w:rsidRPr="009B4C68">
        <w:rPr>
          <w:i/>
          <w:iCs/>
        </w:rPr>
        <w:t>gradient boosting</w:t>
      </w:r>
      <w:r w:rsidRPr="009B4C68">
        <w:t xml:space="preserve">, beberapa parameter regularisasi dipertimbangkan. Salah satu cara alami untuk meredakan </w:t>
      </w:r>
      <w:r w:rsidRPr="009B4C68">
        <w:rPr>
          <w:i/>
          <w:iCs/>
        </w:rPr>
        <w:t>overfitting</w:t>
      </w:r>
      <w:r w:rsidRPr="009B4C68">
        <w:t xml:space="preserve"> adalah dengan menerapkan </w:t>
      </w:r>
      <w:r w:rsidRPr="009B4C68">
        <w:rPr>
          <w:i/>
          <w:iCs/>
        </w:rPr>
        <w:t>shrinkage</w:t>
      </w:r>
      <w:r w:rsidRPr="009B4C68">
        <w:t xml:space="preserve">, yang berfungsi untuk mengurangi setiap langkah </w:t>
      </w:r>
      <w:r w:rsidRPr="009B4C68">
        <w:rPr>
          <w:i/>
          <w:iCs/>
        </w:rPr>
        <w:t>gradient descent</w:t>
      </w:r>
      <w:r w:rsidRPr="009B4C68">
        <w:t xml:space="preserve"> (Bentéjac, Csörgő, &amp; Martínez-Muñoz, 2020).</w:t>
      </w:r>
    </w:p>
    <w:p w14:paraId="24D8DE42" w14:textId="77777777" w:rsidR="00977823" w:rsidRPr="009B4C68" w:rsidRDefault="00977823" w:rsidP="00977823">
      <w:pPr>
        <w:ind w:firstLine="720"/>
      </w:pPr>
      <w:r w:rsidRPr="009B4C68">
        <w:rPr>
          <w:i/>
          <w:iCs/>
        </w:rPr>
        <w:t>Gradient boosting</w:t>
      </w:r>
      <w:r w:rsidRPr="009B4C68">
        <w:t xml:space="preserve"> membedakan dirinya dari metode </w:t>
      </w:r>
      <w:r w:rsidRPr="009B4C68">
        <w:rPr>
          <w:i/>
          <w:iCs/>
        </w:rPr>
        <w:t>boosting</w:t>
      </w:r>
      <w:r w:rsidRPr="009B4C68">
        <w:t xml:space="preserve"> lainnya dengan menggabungkan konsep-konsep dari teori klasifikasi untuk estimasi dan seleksi efek prediktor dalam model regresi. Dalam hal ini, </w:t>
      </w:r>
      <w:r w:rsidRPr="009B4C68">
        <w:rPr>
          <w:i/>
          <w:iCs/>
        </w:rPr>
        <w:t>gradient boosting</w:t>
      </w:r>
      <w:r w:rsidRPr="009B4C68">
        <w:t xml:space="preserve"> mempertimbangkan efek acak dan menawarkan pendekatan pemodelan yang lebih organik dan tidak bias. Berbeda dengan algoritma </w:t>
      </w:r>
      <w:r w:rsidRPr="009B4C68">
        <w:rPr>
          <w:i/>
          <w:iCs/>
        </w:rPr>
        <w:t>boosting</w:t>
      </w:r>
      <w:r w:rsidRPr="009B4C68">
        <w:t xml:space="preserve"> lainnya yang mungkin mengasumsikan hubungan linier atau terlalu bergantung pada keputusan acak dalam tahap pemilihan model, </w:t>
      </w:r>
      <w:r w:rsidRPr="009B4C68">
        <w:rPr>
          <w:i/>
          <w:iCs/>
        </w:rPr>
        <w:t>gradient boosting</w:t>
      </w:r>
      <w:r w:rsidRPr="009B4C68">
        <w:t xml:space="preserve"> memastikan bahwa estimasi prediktor disesuaikan secara cermat dengan data, meningkatkan akurasi model secara keseluruhan (Griesbach, Säfken, &amp; Waldmann, 2020).</w:t>
      </w:r>
    </w:p>
    <w:p w14:paraId="2ED35F3F" w14:textId="77777777" w:rsidR="00977823" w:rsidRPr="009B4C68" w:rsidRDefault="00977823" w:rsidP="00977823">
      <w:pPr>
        <w:ind w:firstLine="720"/>
      </w:pPr>
      <w:r w:rsidRPr="009B4C68">
        <w:t xml:space="preserve">Selain itu, </w:t>
      </w:r>
      <w:r w:rsidRPr="009B4C68">
        <w:rPr>
          <w:i/>
          <w:iCs/>
        </w:rPr>
        <w:t>gradient boosting</w:t>
      </w:r>
      <w:r w:rsidRPr="009B4C68">
        <w:t xml:space="preserve"> juga menawarkan kemampuan untuk menghasilkan perbaikan pada model non-konstan, dengan menggabungkan </w:t>
      </w:r>
      <w:r w:rsidRPr="009B4C68">
        <w:lastRenderedPageBreak/>
        <w:t xml:space="preserve">pengetahuan sebelumnya atau wawasan fisik terkait proses yang menghasilkan data (Wozniakowski </w:t>
      </w:r>
      <w:r w:rsidR="000E24D8" w:rsidRPr="009B4C68">
        <w:rPr>
          <w:i/>
          <w:iCs/>
        </w:rPr>
        <w:t>et al</w:t>
      </w:r>
      <w:r w:rsidRPr="009B4C68">
        <w:rPr>
          <w:i/>
          <w:iCs/>
        </w:rPr>
        <w:t>.</w:t>
      </w:r>
      <w:r w:rsidRPr="009B4C68">
        <w:t xml:space="preserve">, 2021). Ini menjadi keunggulan lain dari </w:t>
      </w:r>
      <w:r w:rsidRPr="009B4C68">
        <w:rPr>
          <w:i/>
          <w:iCs/>
        </w:rPr>
        <w:t>gradient boosting</w:t>
      </w:r>
      <w:r w:rsidRPr="009B4C68">
        <w:t xml:space="preserve">, karena ia tidak hanya mengandalkan data murni, tetapi juga dapat memanfaatkan pengetahuan domain atau pemahaman fisik tentang bagaimana data tersebut terbentuk. Dengan pendekatan ini, </w:t>
      </w:r>
      <w:r w:rsidRPr="009B4C68">
        <w:rPr>
          <w:i/>
          <w:iCs/>
        </w:rPr>
        <w:t>gradient boosting</w:t>
      </w:r>
      <w:r w:rsidRPr="009B4C68">
        <w:t xml:space="preserve"> dapat meningkatkan prediksi dalam konteks yang lebih luas, termasuk dalam situasi di mana model yang lebih sederhana mungkin gagal. Alur kerja dari algoritma </w:t>
      </w:r>
      <w:r w:rsidRPr="009B4C68">
        <w:rPr>
          <w:i/>
          <w:iCs/>
        </w:rPr>
        <w:t>gradient</w:t>
      </w:r>
      <w:r w:rsidRPr="009B4C68">
        <w:t xml:space="preserve"> </w:t>
      </w:r>
      <w:r w:rsidRPr="009B4C68">
        <w:rPr>
          <w:i/>
          <w:iCs/>
        </w:rPr>
        <w:t>boosting</w:t>
      </w:r>
      <w:r w:rsidRPr="009B4C68">
        <w:t xml:space="preserve"> tersebut diilustrasikan secara </w:t>
      </w:r>
      <w:r w:rsidRPr="009B4C68">
        <w:rPr>
          <w:i/>
          <w:iCs/>
        </w:rPr>
        <w:t>flowchart</w:t>
      </w:r>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977823">
      <w:pPr>
        <w:pStyle w:val="GAMBAR"/>
      </w:pPr>
      <w:r w:rsidRPr="009B4C68">
        <w:rPr>
          <w:i/>
          <w:iCs/>
        </w:rPr>
        <w:t>Flowchart</w:t>
      </w:r>
      <w:r w:rsidRPr="009B4C68">
        <w:t xml:space="preserve"> </w:t>
      </w:r>
      <w:r w:rsidRPr="009B4C68">
        <w:rPr>
          <w:i/>
          <w:iCs/>
        </w:rPr>
        <w:t>Gradient</w:t>
      </w:r>
      <w:r w:rsidRPr="009B4C68">
        <w:t xml:space="preserve"> </w:t>
      </w:r>
      <w:r w:rsidRPr="009B4C68">
        <w:rPr>
          <w:i/>
          <w:iCs/>
        </w:rPr>
        <w:t>Boosting</w:t>
      </w:r>
      <w:r w:rsidRPr="009B4C68">
        <w:t xml:space="preserve"> (Zhang </w:t>
      </w:r>
      <w:r w:rsidR="000E24D8" w:rsidRPr="009B4C68">
        <w:rPr>
          <w:i/>
          <w:iCs/>
        </w:rPr>
        <w:t>et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r w:rsidRPr="009B4C68">
        <w:rPr>
          <w:i/>
          <w:iCs/>
        </w:rPr>
        <w:t>flowchart</w:t>
      </w:r>
      <w:r w:rsidRPr="009B4C68">
        <w:t xml:space="preserve"> dari algoritma </w:t>
      </w:r>
      <w:r w:rsidR="007A675F" w:rsidRPr="009B4C68">
        <w:rPr>
          <w:i/>
          <w:iCs/>
        </w:rPr>
        <w:t>gradient</w:t>
      </w:r>
      <w:r w:rsidR="007A675F" w:rsidRPr="009B4C68">
        <w:t xml:space="preserve"> </w:t>
      </w:r>
      <w:r w:rsidR="007A675F" w:rsidRPr="009B4C68">
        <w:rPr>
          <w:i/>
          <w:iCs/>
        </w:rPr>
        <w:t>boosting</w:t>
      </w:r>
      <w:r w:rsidRPr="009B4C68">
        <w:t>. Proses diawali dengan tahap persiapan, di mana data latih (</w:t>
      </w:r>
      <w:r w:rsidRPr="009B4C68">
        <w:rPr>
          <w:i/>
          <w:iCs/>
        </w:rPr>
        <w:t>training</w:t>
      </w:r>
      <w:r w:rsidRPr="009B4C68">
        <w:t xml:space="preserve"> </w:t>
      </w:r>
      <w:r w:rsidRPr="009B4C68">
        <w:rPr>
          <w:i/>
          <w:iCs/>
        </w:rPr>
        <w:t>data</w:t>
      </w:r>
      <w:r w:rsidRPr="009B4C68">
        <w:t xml:space="preserve">) beserta konfigurasi </w:t>
      </w:r>
      <w:r w:rsidRPr="009B4C68">
        <w:rPr>
          <w:i/>
          <w:iCs/>
        </w:rPr>
        <w:t>hyperparameter</w:t>
      </w:r>
      <w:r w:rsidRPr="009B4C68">
        <w:t xml:space="preserve"> (seperti jumlah </w:t>
      </w:r>
      <w:r w:rsidR="00CA669D" w:rsidRPr="009B4C68">
        <w:rPr>
          <w:i/>
        </w:rPr>
        <w:t>tree</w:t>
      </w:r>
      <w:r w:rsidRPr="009B4C68">
        <w:t xml:space="preserve"> </w:t>
      </w:r>
      <w:r w:rsidRPr="009B4C68">
        <w:rPr>
          <w:i/>
          <w:iCs/>
        </w:rPr>
        <w:t>N</w:t>
      </w:r>
      <w:r w:rsidRPr="009B4C68">
        <w:t>) dimasukkan ke dalam sistem. Selanjutnya, model diinisialisasi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r w:rsidRPr="009B4C68">
        <w:rPr>
          <w:i/>
          <w:iCs/>
        </w:rPr>
        <w:t>error</w:t>
      </w:r>
      <w:r w:rsidRPr="009B4C68">
        <w:t xml:space="preserve">) dari prediksi model gabungan saat ini terhadap nilai target sebenarnya. Residu ini kemudian menjadi target pembelajaran bagi sebuah </w:t>
      </w:r>
      <w:r w:rsidR="007A675F" w:rsidRPr="009B4C68">
        <w:rPr>
          <w:i/>
          <w:iCs/>
        </w:rPr>
        <w:t>weak</w:t>
      </w:r>
      <w:r w:rsidR="007A675F" w:rsidRPr="009B4C68">
        <w:t xml:space="preserve"> </w:t>
      </w:r>
      <w:r w:rsidR="007A675F" w:rsidRPr="009B4C68">
        <w:rPr>
          <w:i/>
          <w:iCs/>
        </w:rPr>
        <w:t>learner</w:t>
      </w:r>
      <w:r w:rsidR="007A675F" w:rsidRPr="009B4C68">
        <w:t xml:space="preserve"> </w:t>
      </w:r>
      <w:r w:rsidRPr="009B4C68">
        <w:t>baru yang akan dilatih. Setelah model lemah tersebut terbentuk, ia ditambahkan untuk memperbarui (</w:t>
      </w:r>
      <w:r w:rsidRPr="009B4C68">
        <w:rPr>
          <w:i/>
          <w:iCs/>
        </w:rPr>
        <w:t>update</w:t>
      </w:r>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iteratif ini terus berlanjut hingga target jumlah </w:t>
      </w:r>
      <w:r w:rsidR="007A675F" w:rsidRPr="009B4C68">
        <w:rPr>
          <w:i/>
          <w:iCs/>
        </w:rPr>
        <w:t>weak</w:t>
      </w:r>
      <w:r w:rsidR="007A675F" w:rsidRPr="009B4C68">
        <w:t xml:space="preserve"> </w:t>
      </w:r>
      <w:r w:rsidR="007A675F" w:rsidRPr="009B4C68">
        <w:rPr>
          <w:i/>
          <w:iCs/>
        </w:rPr>
        <w:t>learner</w:t>
      </w:r>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r w:rsidR="007A675F" w:rsidRPr="009B4C68">
        <w:rPr>
          <w:i/>
          <w:iCs/>
        </w:rPr>
        <w:t>ensemble</w:t>
      </w:r>
      <w:r w:rsidR="007A675F" w:rsidRPr="009B4C68">
        <w:t xml:space="preserve"> </w:t>
      </w:r>
      <w:r w:rsidRPr="009B4C68">
        <w:t>(gabungan) kuat dari seluruh model lemah yang telah dilatih secara sekuensial. Dengan demikian, proses ini pun berakhir.</w:t>
      </w:r>
    </w:p>
    <w:p w14:paraId="6F24F871" w14:textId="77777777" w:rsidR="00977823" w:rsidRPr="009B4C68" w:rsidRDefault="00977823" w:rsidP="00977823">
      <w:pPr>
        <w:ind w:firstLine="720"/>
      </w:pPr>
      <w:r w:rsidRPr="009B4C68">
        <w:t xml:space="preserve">Sebagai algoritma </w:t>
      </w:r>
      <w:r w:rsidRPr="009B4C68">
        <w:rPr>
          <w:i/>
          <w:iCs/>
        </w:rPr>
        <w:t>ensemble learning</w:t>
      </w:r>
      <w:r w:rsidRPr="009B4C68">
        <w:t xml:space="preserve"> yang semakin berkembang, telah terbukti unggul dalam meningkatkan prediksi dibandingkan dengan model lain, seperti </w:t>
      </w:r>
      <w:r w:rsidRPr="009B4C68">
        <w:rPr>
          <w:i/>
          <w:iCs/>
        </w:rPr>
        <w:t>artificial neural network</w:t>
      </w:r>
      <w:r w:rsidRPr="009B4C68">
        <w:t xml:space="preserve">, terutama dalam konteks pemodelan dinamis </w:t>
      </w:r>
      <w:r w:rsidRPr="009B4C68">
        <w:rPr>
          <w:i/>
          <w:iCs/>
        </w:rPr>
        <w:t xml:space="preserve">bioprocess </w:t>
      </w:r>
      <w:r w:rsidRPr="009B4C68">
        <w:t xml:space="preserve">(Mowbray </w:t>
      </w:r>
      <w:r w:rsidR="000E24D8" w:rsidRPr="009B4C68">
        <w:rPr>
          <w:i/>
        </w:rPr>
        <w:t>et al</w:t>
      </w:r>
      <w:r w:rsidRPr="009B4C68">
        <w:t xml:space="preserve">., 2020). Dalam penerapan ini, </w:t>
      </w:r>
      <w:r w:rsidRPr="009B4C68">
        <w:rPr>
          <w:i/>
          <w:iCs/>
        </w:rPr>
        <w:t>gradient boosting</w:t>
      </w:r>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r w:rsidRPr="009B4C68">
        <w:rPr>
          <w:i/>
          <w:iCs/>
        </w:rPr>
        <w:t>gradient boosting</w:t>
      </w:r>
      <w:r w:rsidRPr="009B4C68">
        <w:t xml:space="preserve">, seperti jumlah </w:t>
      </w:r>
      <w:r w:rsidRPr="009B4C68">
        <w:rPr>
          <w:i/>
          <w:iCs/>
        </w:rPr>
        <w:t>node</w:t>
      </w:r>
      <w:r w:rsidRPr="009B4C68">
        <w:t xml:space="preserve">, kedalaman maksimum, dan tingkat pembelajaran, dapat disesuaikan berdasarkan kinerja model pada </w:t>
      </w:r>
      <w:r w:rsidRPr="009B4C68">
        <w:rPr>
          <w:i/>
          <w:iCs/>
        </w:rPr>
        <w:t xml:space="preserve">testing </w:t>
      </w:r>
      <w:r w:rsidRPr="009B4C68">
        <w:t xml:space="preserve">set (Hu </w:t>
      </w:r>
      <w:r w:rsidR="000E24D8" w:rsidRPr="009B4C68">
        <w:rPr>
          <w:i/>
        </w:rPr>
        <w:t>et al</w:t>
      </w:r>
      <w:r w:rsidRPr="009B4C68">
        <w:t xml:space="preserve">., 2023). Pengaturan parameter ini penting untuk memastikan model tidak hanya memberikan prediksi yang akurat, tetapi juga menghindari </w:t>
      </w:r>
      <w:r w:rsidRPr="009B4C68">
        <w:rPr>
          <w:i/>
          <w:iCs/>
        </w:rPr>
        <w:t>overfitting</w:t>
      </w:r>
      <w:r w:rsidRPr="009B4C68">
        <w:t>. Menyesuaikan parameter-parameter tersebut memungkinkan pemodel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6" w:name="_Toc187433254"/>
      <w:bookmarkStart w:id="107" w:name="_Toc203747767"/>
      <w:bookmarkStart w:id="108" w:name="_Toc214015469"/>
      <w:r w:rsidRPr="009B4C68">
        <w:rPr>
          <w:i/>
          <w:iCs/>
        </w:rPr>
        <w:t>Light Gradient Boosting Machine</w:t>
      </w:r>
      <w:bookmarkEnd w:id="106"/>
      <w:bookmarkEnd w:id="107"/>
      <w:bookmarkEnd w:id="108"/>
    </w:p>
    <w:p w14:paraId="5A6EBD20" w14:textId="77777777" w:rsidR="00977823" w:rsidRPr="009B4C68" w:rsidRDefault="00977823" w:rsidP="00977823">
      <w:pPr>
        <w:ind w:firstLine="720"/>
      </w:pPr>
      <w:r w:rsidRPr="009B4C68">
        <w:rPr>
          <w:i/>
          <w:iCs/>
        </w:rPr>
        <w:t xml:space="preserve">Light Gradient Boosting Machine </w:t>
      </w:r>
      <w:r w:rsidRPr="009B4C68">
        <w:t>(LightGBM)</w:t>
      </w:r>
      <w:r w:rsidRPr="009B4C68">
        <w:rPr>
          <w:i/>
          <w:iCs/>
        </w:rPr>
        <w:t xml:space="preserve"> </w:t>
      </w:r>
      <w:r w:rsidRPr="009B4C68">
        <w:t xml:space="preserve">adalah sebuah implementasi </w:t>
      </w:r>
      <w:r w:rsidRPr="009B4C68">
        <w:rPr>
          <w:i/>
          <w:iCs/>
        </w:rPr>
        <w:t>gradien</w:t>
      </w:r>
      <w:r w:rsidRPr="009B4C68">
        <w:t xml:space="preserve"> </w:t>
      </w:r>
      <w:r w:rsidRPr="009B4C68">
        <w:rPr>
          <w:i/>
          <w:iCs/>
        </w:rPr>
        <w:t>boosting</w:t>
      </w:r>
      <w:r w:rsidRPr="009B4C68">
        <w:t xml:space="preserve"> berkinerja tinggi yang didasarkan pada algoritma </w:t>
      </w:r>
      <w:r w:rsidRPr="009B4C68">
        <w:rPr>
          <w:i/>
          <w:iCs/>
        </w:rPr>
        <w:t>Gradient</w:t>
      </w:r>
      <w:r w:rsidRPr="009B4C68">
        <w:t xml:space="preserve"> </w:t>
      </w:r>
      <w:r w:rsidRPr="009B4C68">
        <w:rPr>
          <w:i/>
          <w:iCs/>
        </w:rPr>
        <w:t>Boosting</w:t>
      </w:r>
      <w:r w:rsidRPr="009B4C68">
        <w:t xml:space="preserve"> </w:t>
      </w:r>
      <w:r w:rsidRPr="009B4C68">
        <w:rPr>
          <w:i/>
          <w:iCs/>
        </w:rPr>
        <w:t>Decision</w:t>
      </w:r>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r w:rsidRPr="009B4C68">
        <w:t xml:space="preserve">LightGBM memiliki beberapa keunggulan, termasuk kecepatan pelatihan yang lebih tinggi, penggunaan memori yang lebih rendah, akurasi yang lebih baik, serta dukungan untuk distribusi data dalam jumlah besar. LightGBM dikembangkan untuk mengatasi keterbatasan dalam GBDT tradisional, khususnya dalam hal kinerja dan efisiensi komputasi, sehingga memungkinkan pelatihan model pada </w:t>
      </w:r>
      <w:r w:rsidRPr="009B4C68">
        <w:rPr>
          <w:i/>
        </w:rPr>
        <w:t xml:space="preserve">dataset </w:t>
      </w:r>
      <w:r w:rsidRPr="009B4C68">
        <w:t xml:space="preserve"> yang lebih besar dengan waktu yang lebih singkat (Huang &amp; Chen, 2023).</w:t>
      </w:r>
    </w:p>
    <w:p w14:paraId="655A56A1" w14:textId="7CF3A49D" w:rsidR="00977823" w:rsidRPr="009B4C68" w:rsidRDefault="00977823" w:rsidP="00977823">
      <w:pPr>
        <w:ind w:firstLine="720"/>
      </w:pPr>
      <w:r w:rsidRPr="009B4C68">
        <w:t xml:space="preserve">LightGBM pertama kali dikembangkan pada tahun 2016 oleh tim peneliti di Microsoft sebagai peningkatan atas model GBDT yang populer, yaitu XGBoost. LightGBM diperkenalkan untuk meningkatkan efisiensi dan kecepatan yang lebih </w:t>
      </w:r>
      <w:r w:rsidRPr="009B4C68">
        <w:lastRenderedPageBreak/>
        <w:t xml:space="preserve">tinggi dari XGBoost, yang sering mengalami kendala kecepatan pada data berukuran besar. Dalam pengembangan LightGBM, tim peneliti memperkenalkan dua teknik baru: </w:t>
      </w:r>
      <w:r w:rsidRPr="009B4C68">
        <w:rPr>
          <w:i/>
          <w:iCs/>
        </w:rPr>
        <w:t>Gradient-based One-Side Sampling</w:t>
      </w:r>
      <w:r w:rsidRPr="009B4C68">
        <w:t xml:space="preserve"> (GOSS) dan </w:t>
      </w:r>
      <w:r w:rsidRPr="009B4C68">
        <w:rPr>
          <w:i/>
          <w:iCs/>
        </w:rPr>
        <w:t>Exclusive Feature Bundling</w:t>
      </w:r>
      <w:r w:rsidRPr="009B4C68">
        <w:t xml:space="preserve"> (EFB). Teknik ini dirancang untuk mengurangi jumlah sampel data dan fitur yang perlu diproses dalam pelatihan GBDT, sehingga mengatasi tantangan komputasi yang terkait dengan pemrosesan </w:t>
      </w:r>
      <w:r w:rsidRPr="009B4C68">
        <w:rPr>
          <w:i/>
        </w:rPr>
        <w:t>dataset</w:t>
      </w:r>
      <w:r w:rsidRPr="009B4C68">
        <w:t xml:space="preserve"> besar (Kriuchkova, Toloknova, &amp; Drin, 2024). Gambar 2.4 adalah arsitektur peningkatan algoritma GBDT dengan EFB dan GOSS</w:t>
      </w:r>
      <w:r w:rsidR="00CA669D" w:rsidRPr="009B4C68">
        <w:t xml:space="preserve"> (Mohammed </w:t>
      </w:r>
      <w:r w:rsidR="00CA669D" w:rsidRPr="009B4C68">
        <w:rPr>
          <w:i/>
          <w:iCs/>
        </w:rPr>
        <w:t>et al</w:t>
      </w:r>
      <w:r w:rsidR="00CA669D" w:rsidRPr="009B4C68">
        <w:t>., 2021)</w:t>
      </w:r>
      <w:r w:rsidRPr="009B4C68">
        <w:t>.</w:t>
      </w:r>
    </w:p>
    <w:p w14:paraId="55BA4ECE" w14:textId="5AF4CA1A" w:rsidR="00977823" w:rsidRPr="009B4C68" w:rsidRDefault="00A51A78" w:rsidP="00977823">
      <w:pPr>
        <w:jc w:val="center"/>
      </w:pPr>
      <w:r w:rsidRPr="009B4C68">
        <w:rPr>
          <w:noProof/>
        </w:rPr>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977823">
      <w:pPr>
        <w:pStyle w:val="Heading5"/>
      </w:pPr>
      <w:bookmarkStart w:id="109" w:name="_Toc203747805"/>
      <w:bookmarkStart w:id="110" w:name="_Toc207022427"/>
      <w:bookmarkStart w:id="111" w:name="_Toc207022626"/>
      <w:bookmarkStart w:id="112" w:name="_Toc207022866"/>
      <w:bookmarkStart w:id="113" w:name="_Toc214194455"/>
      <w:r w:rsidRPr="009B4C68">
        <w:t>Arsitektur GOSS dan EFB</w:t>
      </w:r>
      <w:bookmarkEnd w:id="109"/>
      <w:bookmarkEnd w:id="110"/>
      <w:bookmarkEnd w:id="111"/>
      <w:bookmarkEnd w:id="112"/>
      <w:bookmarkEnd w:id="113"/>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LightGBM yang ditingkatkan, mengintegrasikan teknik EFB dan GOSS. EFB bertujuan untuk mengurangi dimensi fitur dengan menggabungkan fitur-fitur yang jarang aktif bersamaan ke dalam bundel tunggal, sehingga </w:t>
      </w:r>
      <w:r w:rsidRPr="009B4C68">
        <w:lastRenderedPageBreak/>
        <w:t>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disatukan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berkontribusi paling signifikan terhadap </w:t>
      </w:r>
      <w:r w:rsidRPr="009B4C68">
        <w:rPr>
          <w:i/>
          <w:iCs/>
        </w:rPr>
        <w:t>error</w:t>
      </w:r>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r w:rsidRPr="009B4C68">
        <w:rPr>
          <w:i/>
          <w:iCs/>
        </w:rPr>
        <w:t xml:space="preserve">dataset </w:t>
      </w:r>
      <w:r w:rsidRPr="009B4C68">
        <w:t xml:space="preserve"> skala besar.</w:t>
      </w:r>
    </w:p>
    <w:p w14:paraId="710E32B3" w14:textId="7D74A92F" w:rsidR="00977823" w:rsidRPr="009B4C68" w:rsidRDefault="00977823" w:rsidP="00977823">
      <w:pPr>
        <w:ind w:firstLine="720"/>
      </w:pPr>
      <w:r w:rsidRPr="009B4C68">
        <w:t xml:space="preserve">LightGBM menggunakan pendekatan yang berbeda dalam </w:t>
      </w:r>
      <w:r w:rsidRPr="009B4C68">
        <w:rPr>
          <w:i/>
          <w:iCs/>
        </w:rPr>
        <w:t xml:space="preserve">decision tree learning </w:t>
      </w:r>
      <w:r w:rsidRPr="009B4C68">
        <w:t xml:space="preserve">dibandingkan algoritma </w:t>
      </w:r>
      <w:r w:rsidRPr="009B4C68">
        <w:rPr>
          <w:i/>
          <w:iCs/>
        </w:rPr>
        <w:t>decision tree</w:t>
      </w:r>
      <w:r w:rsidRPr="009B4C68">
        <w:t xml:space="preserve"> tradisional yang biasanya tumbuh berdasarkan tingkat atau kedalaman </w:t>
      </w:r>
      <w:r w:rsidR="00CA669D" w:rsidRPr="009B4C68">
        <w:rPr>
          <w:i/>
        </w:rPr>
        <w:t>tree</w:t>
      </w:r>
      <w:r w:rsidRPr="009B4C68">
        <w:t xml:space="preserve"> (</w:t>
      </w:r>
      <w:r w:rsidRPr="009B4C68">
        <w:rPr>
          <w:i/>
          <w:iCs/>
        </w:rPr>
        <w:t>depth-wise</w:t>
      </w:r>
      <w:r w:rsidRPr="009B4C68">
        <w:t xml:space="preserve">). Dalam metode tradisional ini, semua </w:t>
      </w:r>
      <w:r w:rsidRPr="009B4C68">
        <w:rPr>
          <w:i/>
          <w:iCs/>
        </w:rPr>
        <w:t>node</w:t>
      </w:r>
      <w:r w:rsidRPr="009B4C68">
        <w:t xml:space="preserve"> pada tingkat yang sama dianggap sama pentingnya, dan </w:t>
      </w:r>
      <w:r w:rsidR="00CA669D" w:rsidRPr="009B4C68">
        <w:rPr>
          <w:i/>
        </w:rPr>
        <w:t>tree</w:t>
      </w:r>
      <w:r w:rsidRPr="009B4C68">
        <w:t xml:space="preserve"> bertumbuh secara berjenjang untuk mencakup setiap </w:t>
      </w:r>
      <w:r w:rsidRPr="009B4C68">
        <w:rPr>
          <w:i/>
          <w:iCs/>
        </w:rPr>
        <w:t>node</w:t>
      </w:r>
      <w:r w:rsidRPr="009B4C68">
        <w:t xml:space="preserve"> pada tingkat tertentu, seperti yang ditunjukkan pada Gambar 2.5 (LightGBM,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lastRenderedPageBreak/>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9">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4" w:name="_Toc203747806"/>
      <w:bookmarkStart w:id="115" w:name="_Toc207022428"/>
      <w:bookmarkStart w:id="116" w:name="_Toc207022627"/>
      <w:bookmarkStart w:id="117" w:name="_Toc207022867"/>
      <w:bookmarkStart w:id="118" w:name="_Toc214194456"/>
      <w:r w:rsidRPr="009B4C68">
        <w:t xml:space="preserve">Ilustrasi </w:t>
      </w:r>
      <w:r w:rsidRPr="009B4C68">
        <w:rPr>
          <w:i/>
          <w:iCs/>
        </w:rPr>
        <w:t>Level-wise Tree Growth</w:t>
      </w:r>
      <w:r w:rsidRPr="009B4C68">
        <w:t xml:space="preserve"> (LightGBM, 2024)</w:t>
      </w:r>
      <w:bookmarkEnd w:id="114"/>
      <w:bookmarkEnd w:id="115"/>
      <w:bookmarkEnd w:id="116"/>
      <w:bookmarkEnd w:id="117"/>
      <w:bookmarkEnd w:id="118"/>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LightGBM mengadopsi strategi pertumbuhan </w:t>
      </w:r>
      <w:r w:rsidR="00CA669D" w:rsidRPr="009B4C68">
        <w:rPr>
          <w:i/>
        </w:rPr>
        <w:t>tree</w:t>
      </w:r>
      <w:r w:rsidRPr="009B4C68">
        <w:t xml:space="preserve"> berbasis </w:t>
      </w:r>
      <w:r w:rsidR="00CA669D" w:rsidRPr="009B4C68">
        <w:rPr>
          <w:i/>
        </w:rPr>
        <w:t>leaf</w:t>
      </w:r>
      <w:r w:rsidRPr="009B4C68">
        <w:t xml:space="preserve"> atau </w:t>
      </w:r>
      <w:r w:rsidRPr="009B4C68">
        <w:rPr>
          <w:i/>
          <w:iCs/>
        </w:rPr>
        <w:t>leaf-wise</w:t>
      </w:r>
      <w:r w:rsidRPr="009B4C68">
        <w:t xml:space="preserve">, yang hanya membagi </w:t>
      </w:r>
      <w:r w:rsidR="00CA669D" w:rsidRPr="009B4C68">
        <w:rPr>
          <w:i/>
        </w:rPr>
        <w:t>leaf</w:t>
      </w:r>
      <w:r w:rsidRPr="009B4C68">
        <w:t xml:space="preserve"> yang diharapkan memberikan peningkatan terbesar terhadap akurasi model, seperti pada Gambar 2.6. Dengan fokus pada </w:t>
      </w:r>
      <w:r w:rsidR="00CA669D" w:rsidRPr="009B4C68">
        <w:rPr>
          <w:i/>
        </w:rPr>
        <w:t>leaf</w:t>
      </w:r>
      <w:r w:rsidRPr="009B4C68">
        <w:t xml:space="preserve"> yang paling berpotensi untuk meningkatkan performa model, LightGBM membangun </w:t>
      </w:r>
      <w:r w:rsidR="00CA669D" w:rsidRPr="009B4C68">
        <w:rPr>
          <w:i/>
        </w:rPr>
        <w:t>tree</w:t>
      </w:r>
      <w:r w:rsidRPr="009B4C68">
        <w:t xml:space="preserve"> secara lebih selektif dan efisien. Strategi </w:t>
      </w:r>
      <w:r w:rsidRPr="009B4C68">
        <w:rPr>
          <w:i/>
          <w:iCs/>
        </w:rPr>
        <w:t>leaf-wise</w:t>
      </w:r>
      <w:r w:rsidRPr="009B4C68">
        <w:t xml:space="preserve"> ini bertujuan untuk memaksimalkan akurasi model dengan sumber daya yang lebih minimal, dibandingkan dengan metode tradisional yang sering kali menghasilkan cabang-cabang </w:t>
      </w:r>
      <w:r w:rsidR="00CA669D" w:rsidRPr="009B4C68">
        <w:rPr>
          <w:i/>
        </w:rPr>
        <w:t>tree</w:t>
      </w:r>
      <w:r w:rsidRPr="009B4C68">
        <w:t xml:space="preserve"> yang tidak diperlukan dan memperlambat proses pelatihan (LightGBM,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19" w:name="_Toc203747807"/>
      <w:bookmarkStart w:id="120" w:name="_Toc207022429"/>
      <w:bookmarkStart w:id="121" w:name="_Toc207022628"/>
      <w:bookmarkStart w:id="122" w:name="_Toc207022868"/>
      <w:bookmarkStart w:id="123" w:name="_Toc214194457"/>
      <w:r w:rsidRPr="009B4C68">
        <w:t xml:space="preserve">Ilustrasi </w:t>
      </w:r>
      <w:r w:rsidRPr="009B4C68">
        <w:rPr>
          <w:i/>
          <w:iCs/>
        </w:rPr>
        <w:t>Leaf-wise Tree Growth</w:t>
      </w:r>
      <w:r w:rsidRPr="009B4C68">
        <w:t xml:space="preserve"> (LightGBM, 2024)</w:t>
      </w:r>
      <w:bookmarkEnd w:id="119"/>
      <w:bookmarkEnd w:id="120"/>
      <w:bookmarkEnd w:id="121"/>
      <w:bookmarkEnd w:id="122"/>
      <w:bookmarkEnd w:id="123"/>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lastRenderedPageBreak/>
        <w:t xml:space="preserve">Pendekatan </w:t>
      </w:r>
      <w:r w:rsidRPr="009B4C68">
        <w:rPr>
          <w:i/>
          <w:iCs/>
        </w:rPr>
        <w:t>leaf-wise</w:t>
      </w:r>
      <w:r w:rsidRPr="009B4C68">
        <w:t xml:space="preserve"> dalam LightGBM sering disebut juga sebagai pertumbuhan "</w:t>
      </w:r>
      <w:r w:rsidRPr="009B4C68">
        <w:rPr>
          <w:i/>
          <w:iCs/>
        </w:rPr>
        <w:t>greedy growth</w:t>
      </w:r>
      <w:r w:rsidRPr="009B4C68">
        <w:t xml:space="preserve">," yang memungkinkan algoritma untuk menemukan dan membagi </w:t>
      </w:r>
      <w:r w:rsidR="00CA669D" w:rsidRPr="009B4C68">
        <w:rPr>
          <w:i/>
        </w:rPr>
        <w:t>leaf</w:t>
      </w:r>
      <w:r w:rsidRPr="009B4C68">
        <w:t xml:space="preserve"> dengan dampak terbesar terhadap akurasi model tanpa harus mempertimbangkan semua cabang secara merata pada setiap tingkat (LightGBM, 2024). Hal ini dapat diibaratkan seperti memangkas cabang-cabang yang tidak perlu, dengan fokus pada jalur yang paling bermanfaat. Sebagai akibat dari pendekatan yang selektif ini, struktur </w:t>
      </w:r>
      <w:r w:rsidR="00CA669D" w:rsidRPr="009B4C68">
        <w:rPr>
          <w:i/>
        </w:rPr>
        <w:t>tree</w:t>
      </w:r>
      <w:r w:rsidRPr="009B4C68">
        <w:t xml:space="preserve"> dalam LightGBM menjadi asimetris, di mana beberapa cabang tumbuh lebih dalam daripada cabang lainnya, karena tujuan utamanya bukan simetri, melainkan peningkatan akurasi model.</w:t>
      </w:r>
    </w:p>
    <w:p w14:paraId="5AD4E622" w14:textId="2DF153F7" w:rsidR="00977823" w:rsidRPr="009B4C68" w:rsidRDefault="00977823" w:rsidP="00977823">
      <w:pPr>
        <w:ind w:firstLine="720"/>
      </w:pPr>
      <w:r w:rsidRPr="009B4C68">
        <w:t xml:space="preserve">Manfaat dari strategi pertumbuhan berbasis </w:t>
      </w:r>
      <w:r w:rsidR="00CA669D" w:rsidRPr="009B4C68">
        <w:rPr>
          <w:i/>
        </w:rPr>
        <w:t>leaf</w:t>
      </w:r>
      <w:r w:rsidRPr="009B4C68">
        <w:t xml:space="preserve"> ini adalah dalam hal kecepatan dan akurasi (LightGBM, 2024). Dari segi kecepatan, LightGBM menjadi sangat efisien karena metode </w:t>
      </w:r>
      <w:r w:rsidRPr="009B4C68">
        <w:rPr>
          <w:i/>
          <w:iCs/>
        </w:rPr>
        <w:t>leaf-wise</w:t>
      </w:r>
      <w:r w:rsidRPr="009B4C68">
        <w:t xml:space="preserve"> hanya membagi </w:t>
      </w:r>
      <w:r w:rsidR="00CA669D" w:rsidRPr="009B4C68">
        <w:rPr>
          <w:i/>
        </w:rPr>
        <w:t>leaf</w:t>
      </w:r>
      <w:r w:rsidRPr="009B4C68">
        <w:t xml:space="preserve"> yang memberikan dampak signifikan pada model, sehingga menghindari pengembangan sub-</w:t>
      </w:r>
      <w:r w:rsidR="00CA669D" w:rsidRPr="009B4C68">
        <w:rPr>
          <w:i/>
        </w:rPr>
        <w:t>tree</w:t>
      </w:r>
      <w:r w:rsidRPr="009B4C68">
        <w:t xml:space="preserve"> yang tidak berkontribusi banyak terhadap peningkatan akurasi. Selain itu, pertumbuhan </w:t>
      </w:r>
      <w:r w:rsidRPr="009B4C68">
        <w:rPr>
          <w:i/>
          <w:iCs/>
        </w:rPr>
        <w:t>leaf-wise</w:t>
      </w:r>
      <w:r w:rsidRPr="009B4C68">
        <w:t xml:space="preserve"> ini cenderung menghasilkan model dengan tingkat kesalahan (</w:t>
      </w:r>
      <w:r w:rsidRPr="009B4C68">
        <w:rPr>
          <w:i/>
          <w:iCs/>
        </w:rPr>
        <w:t>loss</w:t>
      </w:r>
      <w:r w:rsidRPr="009B4C68">
        <w:t xml:space="preserve">) yang lebih rendah dan akurasi yang lebih tinggi, karena algoritma dapat lebih terfokus pada bagian data yang paling informatif. Hal ini menjadikan LightGBM sebagai algoritma yang unggul dalam hal efisiensi dan ketepatan dalam menangani </w:t>
      </w:r>
      <w:r w:rsidRPr="009B4C68">
        <w:rPr>
          <w:i/>
        </w:rPr>
        <w:t xml:space="preserve">dataset </w:t>
      </w:r>
      <w:r w:rsidRPr="009B4C68">
        <w:t xml:space="preserve"> yang besar dan kompleks. Gambar 2.7 menunjukkan </w:t>
      </w:r>
      <w:r w:rsidRPr="009B4C68">
        <w:rPr>
          <w:i/>
          <w:iCs/>
        </w:rPr>
        <w:t xml:space="preserve">flowchart </w:t>
      </w:r>
      <w:r w:rsidRPr="009B4C68">
        <w:t>dari LightGBM.</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977823">
      <w:pPr>
        <w:pStyle w:val="GAMBAR"/>
      </w:pPr>
      <w:r w:rsidRPr="009B4C68">
        <w:rPr>
          <w:i/>
          <w:iCs/>
        </w:rPr>
        <w:t xml:space="preserve">Flowchart </w:t>
      </w:r>
      <w:r w:rsidRPr="009B4C68">
        <w:t xml:space="preserve">LightGBM (Ke </w:t>
      </w:r>
      <w:r w:rsidR="000E24D8" w:rsidRPr="009B4C68">
        <w:rPr>
          <w:i/>
          <w:iCs/>
        </w:rPr>
        <w:t>et al</w:t>
      </w:r>
      <w:r w:rsidRPr="009B4C68">
        <w:rPr>
          <w:i/>
          <w:iCs/>
        </w:rPr>
        <w:t>.</w:t>
      </w:r>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Gambar 2.7 menyajikan diagram alur kerja rinci dari algoritma LightGBM. Proses diawali dengan masukan (</w:t>
      </w:r>
      <w:r w:rsidR="00CE5DC9" w:rsidRPr="009B4C68">
        <w:rPr>
          <w:iCs/>
        </w:rPr>
        <w:t>input</w:t>
      </w:r>
      <w:r w:rsidRPr="009B4C68">
        <w:t>) berupa data latih (</w:t>
      </w:r>
      <w:r w:rsidRPr="009B4C68">
        <w:rPr>
          <w:i/>
          <w:iCs/>
        </w:rPr>
        <w:t>training</w:t>
      </w:r>
      <w:r w:rsidRPr="009B4C68">
        <w:t xml:space="preserve"> </w:t>
      </w:r>
      <w:r w:rsidRPr="009B4C68">
        <w:rPr>
          <w:i/>
          <w:iCs/>
        </w:rPr>
        <w:t>data</w:t>
      </w:r>
      <w:r w:rsidRPr="009B4C68">
        <w:t xml:space="preserve">) beserta konfigurasi </w:t>
      </w:r>
      <w:r w:rsidRPr="009B4C68">
        <w:rPr>
          <w:i/>
          <w:iCs/>
        </w:rPr>
        <w:t>hyperparameter</w:t>
      </w:r>
      <w:r w:rsidRPr="009B4C68">
        <w:t xml:space="preserve"> yang telah ditentukan. Selanjutnya, algoritma </w:t>
      </w:r>
      <w:r w:rsidRPr="009B4C68">
        <w:lastRenderedPageBreak/>
        <w:t>melakukan tahap inisialisasi,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inisialisasi, proses memasuki </w:t>
      </w:r>
      <w:r w:rsidRPr="009B4C68">
        <w:rPr>
          <w:i/>
          <w:iCs/>
        </w:rPr>
        <w:t>loop</w:t>
      </w:r>
      <w:r w:rsidRPr="009B4C68">
        <w:t xml:space="preserve"> iteratif utama yang berjalan selama jumlah </w:t>
      </w:r>
      <w:r w:rsidR="00CA669D" w:rsidRPr="009B4C68">
        <w:rPr>
          <w:i/>
        </w:rPr>
        <w:t>tree</w:t>
      </w:r>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r w:rsidRPr="009B4C68">
        <w:rPr>
          <w:i/>
          <w:iCs/>
        </w:rPr>
        <w:t>residual</w:t>
      </w:r>
      <w:r w:rsidRPr="009B4C68">
        <w:t xml:space="preserve">, yaitu selisih antara nilai target aktual dengan hasil prediksi model dari iterasi sebelumnya. Nilai </w:t>
      </w:r>
      <w:r w:rsidRPr="009B4C68">
        <w:rPr>
          <w:i/>
          <w:iCs/>
        </w:rPr>
        <w:t>residual</w:t>
      </w:r>
      <w:r w:rsidRPr="009B4C68">
        <w:t xml:space="preserve"> ini kemudian digunakan sebagai target baru untuk melatih sebuah model lemah (</w:t>
      </w:r>
      <w:r w:rsidRPr="009B4C68">
        <w:rPr>
          <w:i/>
          <w:iCs/>
        </w:rPr>
        <w:t>weak</w:t>
      </w:r>
      <w:r w:rsidRPr="009B4C68">
        <w:t xml:space="preserve"> </w:t>
      </w:r>
      <w:r w:rsidRPr="009B4C68">
        <w:rPr>
          <w:i/>
          <w:iCs/>
        </w:rPr>
        <w:t>learner</w:t>
      </w:r>
      <w:r w:rsidRPr="009B4C68">
        <w:t xml:space="preserve">), yang dalam hal ini adalah satu </w:t>
      </w:r>
      <w:r w:rsidR="00CA669D" w:rsidRPr="009B4C68">
        <w:rPr>
          <w:i/>
        </w:rPr>
        <w:t>decision tree</w:t>
      </w:r>
      <w:r w:rsidRPr="009B4C68">
        <w:t xml:space="preserve">. Setelah </w:t>
      </w:r>
      <w:r w:rsidR="00CA669D" w:rsidRPr="009B4C68">
        <w:rPr>
          <w:i/>
        </w:rPr>
        <w:t>decision tree</w:t>
      </w:r>
      <w:r w:rsidRPr="009B4C68">
        <w:t xml:space="preserve"> yang baru berhasil dibangun, model gabungan diperbaharui dengan menambahkan kontribusi dari </w:t>
      </w:r>
      <w:r w:rsidR="00CA669D" w:rsidRPr="009B4C68">
        <w:rPr>
          <w:i/>
        </w:rPr>
        <w:t>tree</w:t>
      </w:r>
      <w:r w:rsidRPr="009B4C68">
        <w:t xml:space="preserve"> baru tersebut yang telah diskalakan oleh </w:t>
      </w:r>
      <w:r w:rsidRPr="009B4C68">
        <w:rPr>
          <w:i/>
          <w:iCs/>
        </w:rPr>
        <w:t>learning</w:t>
      </w:r>
      <w:r w:rsidRPr="009B4C68">
        <w:t xml:space="preserve"> </w:t>
      </w:r>
      <w:r w:rsidRPr="009B4C68">
        <w:rPr>
          <w:i/>
          <w:iCs/>
        </w:rPr>
        <w:t>rate</w:t>
      </w:r>
      <w:r w:rsidRPr="009B4C68">
        <w:t xml:space="preserve">. Proses ini diulang secara terus-menerus hingga kondisi berhenti terpenuhi dan menghasilkan sebuah model final yang kuat. Adapun rincian mengenai alur kerja sub-proses untuk membangun satu </w:t>
      </w:r>
      <w:r w:rsidR="00CA669D" w:rsidRPr="009B4C68">
        <w:rPr>
          <w:i/>
        </w:rPr>
        <w:t>decision tree</w:t>
      </w:r>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977823">
      <w:pPr>
        <w:pStyle w:val="GAMBAR"/>
      </w:pPr>
      <w:r w:rsidRPr="009B4C68">
        <w:rPr>
          <w:i/>
          <w:iCs/>
        </w:rPr>
        <w:t>Flowchart</w:t>
      </w:r>
      <w:r w:rsidRPr="009B4C68">
        <w:t xml:space="preserve"> Sub-Proses Membangun Satu </w:t>
      </w:r>
      <w:r w:rsidR="00CA669D" w:rsidRPr="009B4C68">
        <w:rPr>
          <w:i/>
        </w:rPr>
        <w:t>Decision tree</w:t>
      </w:r>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r w:rsidR="00CA669D" w:rsidRPr="009B4C68">
        <w:rPr>
          <w:i/>
        </w:rPr>
        <w:t>decision tree</w:t>
      </w:r>
      <w:r w:rsidRPr="009B4C68">
        <w:t xml:space="preserve">, yang merupakan langkah detail dari alur utama LightGBM. Proses ini diawali dengan inisialisasi </w:t>
      </w:r>
      <w:r w:rsidR="00CA669D" w:rsidRPr="009B4C68">
        <w:rPr>
          <w:i/>
        </w:rPr>
        <w:t>tree</w:t>
      </w:r>
      <w:r w:rsidRPr="009B4C68">
        <w:t xml:space="preserve"> yang terdiri dari satu </w:t>
      </w:r>
      <w:r w:rsidRPr="009B4C68">
        <w:rPr>
          <w:i/>
          <w:iCs/>
        </w:rPr>
        <w:t>root</w:t>
      </w:r>
      <w:r w:rsidRPr="009B4C68">
        <w:t xml:space="preserve"> </w:t>
      </w:r>
      <w:r w:rsidRPr="009B4C68">
        <w:rPr>
          <w:i/>
          <w:iCs/>
        </w:rPr>
        <w:t>node</w:t>
      </w:r>
      <w:r w:rsidRPr="009B4C68">
        <w:t>. Untuk efisiensi komputasi, seluruh fitur pada data kemudian diubah ke dalam representasi berbasis histogram.</w:t>
      </w:r>
    </w:p>
    <w:p w14:paraId="704AAB56" w14:textId="6EE91B6C" w:rsidR="00977823" w:rsidRPr="009B4C68" w:rsidRDefault="00977823" w:rsidP="00977823">
      <w:pPr>
        <w:ind w:firstLine="720"/>
      </w:pPr>
      <w:r w:rsidRPr="009B4C68">
        <w:lastRenderedPageBreak/>
        <w:t xml:space="preserve">Selanjutnya, algoritma memasuki </w:t>
      </w:r>
      <w:r w:rsidRPr="009B4C68">
        <w:rPr>
          <w:i/>
          <w:iCs/>
        </w:rPr>
        <w:t>loop</w:t>
      </w:r>
      <w:r w:rsidRPr="009B4C68">
        <w:t xml:space="preserve"> utama untuk menumbuhkan </w:t>
      </w:r>
      <w:r w:rsidR="00CA669D" w:rsidRPr="009B4C68">
        <w:rPr>
          <w:i/>
        </w:rPr>
        <w:t>tree</w:t>
      </w:r>
      <w:r w:rsidRPr="009B4C68">
        <w:t xml:space="preserve"> secara </w:t>
      </w:r>
      <w:r w:rsidRPr="009B4C68">
        <w:rPr>
          <w:i/>
          <w:iCs/>
        </w:rPr>
        <w:t>leaf-wise</w:t>
      </w:r>
      <w:r w:rsidRPr="009B4C68">
        <w:t xml:space="preserve">. Pada setiap iterasi, dari semua </w:t>
      </w:r>
      <w:r w:rsidR="00CA669D" w:rsidRPr="009B4C68">
        <w:rPr>
          <w:i/>
        </w:rPr>
        <w:t>leaf</w:t>
      </w:r>
      <w:r w:rsidRPr="009B4C68">
        <w:t xml:space="preserve"> yang menjadi kandidat, algoritma akan memilih satu </w:t>
      </w:r>
      <w:r w:rsidR="00CA669D" w:rsidRPr="009B4C68">
        <w:rPr>
          <w:i/>
        </w:rPr>
        <w:t>leaf</w:t>
      </w:r>
      <w:r w:rsidRPr="009B4C68">
        <w:t xml:space="preserve"> yang memiliki potensi </w:t>
      </w:r>
      <w:r w:rsidRPr="009B4C68">
        <w:rPr>
          <w:i/>
          <w:iCs/>
        </w:rPr>
        <w:t>information</w:t>
      </w:r>
      <w:r w:rsidRPr="009B4C68">
        <w:t xml:space="preserve"> </w:t>
      </w:r>
      <w:r w:rsidRPr="009B4C68">
        <w:rPr>
          <w:i/>
          <w:iCs/>
        </w:rPr>
        <w:t>gain</w:t>
      </w:r>
      <w:r w:rsidRPr="009B4C68">
        <w:t xml:space="preserve"> tertinggi. Setelah kandidat </w:t>
      </w:r>
      <w:r w:rsidR="00CA669D" w:rsidRPr="009B4C68">
        <w:rPr>
          <w:i/>
        </w:rPr>
        <w:t>leaf</w:t>
      </w:r>
      <w:r w:rsidRPr="009B4C68">
        <w:t xml:space="preserve"> terbaik ditentukan, dilakukan pengecekan apakah nilai gain dari pemecahan (</w:t>
      </w:r>
      <w:r w:rsidRPr="009B4C68">
        <w:rPr>
          <w:i/>
          <w:iCs/>
        </w:rPr>
        <w:t>split</w:t>
      </w:r>
      <w:r w:rsidRPr="009B4C68">
        <w:t xml:space="preserve">) tersebut melebihi ambang batas </w:t>
      </w:r>
      <w:r w:rsidRPr="009B4C68">
        <w:rPr>
          <w:i/>
          <w:iCs/>
        </w:rPr>
        <w:t>min_split_gain</w:t>
      </w:r>
      <w:r w:rsidRPr="009B4C68">
        <w:t xml:space="preserve">. Jika gain mencukupi, </w:t>
      </w:r>
      <w:r w:rsidR="00CA669D" w:rsidRPr="009B4C68">
        <w:rPr>
          <w:i/>
        </w:rPr>
        <w:t>leaf</w:t>
      </w:r>
      <w:r w:rsidRPr="009B4C68">
        <w:t xml:space="preserve"> tersebut akan dipecah menjadi dua </w:t>
      </w:r>
      <w:r w:rsidR="00CA669D" w:rsidRPr="009B4C68">
        <w:rPr>
          <w:i/>
        </w:rPr>
        <w:t>leaf</w:t>
      </w:r>
      <w:r w:rsidRPr="009B4C68">
        <w:t xml:space="preserve"> baru, dan keduanya ditambahkan ke dalam daftar kandidat untuk iterasi selanjutnya. Sebaliknya, jika gain tidak mencukupi, </w:t>
      </w:r>
      <w:r w:rsidR="00CA669D" w:rsidRPr="009B4C68">
        <w:rPr>
          <w:i/>
        </w:rPr>
        <w:t>leaf</w:t>
      </w:r>
      <w:r w:rsidRPr="009B4C68">
        <w:t xml:space="preserve"> tersebut akan dihapus dari daftar kandidat. Perulangan ini terus berjalan hingga tidak ada lagi kandidat yang bisa dipecah atau jumlah </w:t>
      </w:r>
      <w:r w:rsidR="00CA669D" w:rsidRPr="009B4C68">
        <w:rPr>
          <w:i/>
        </w:rPr>
        <w:t>leaf</w:t>
      </w:r>
      <w:r w:rsidRPr="009B4C68">
        <w:t xml:space="preserve"> telah mencapai batas </w:t>
      </w:r>
      <w:r w:rsidRPr="009B4C68">
        <w:rPr>
          <w:i/>
          <w:iCs/>
        </w:rPr>
        <w:t>max_leaves</w:t>
      </w:r>
      <w:r w:rsidRPr="009B4C68">
        <w:t xml:space="preserve">, kemudian struktur </w:t>
      </w:r>
      <w:r w:rsidR="00CA669D" w:rsidRPr="009B4C68">
        <w:rPr>
          <w:i/>
        </w:rPr>
        <w:t>tree</w:t>
      </w:r>
      <w:r w:rsidRPr="009B4C68">
        <w:t xml:space="preserve"> yang sudah final dikembalikan ke alur utama.</w:t>
      </w:r>
    </w:p>
    <w:p w14:paraId="7B9BFE9F" w14:textId="77777777" w:rsidR="00977823" w:rsidRPr="009B4C68" w:rsidRDefault="00977823" w:rsidP="00977823">
      <w:pPr>
        <w:ind w:firstLine="720"/>
      </w:pPr>
      <w:r w:rsidRPr="009B4C68">
        <w:t xml:space="preserve">Untuk mengimplementasikan LightGBM, </w:t>
      </w:r>
      <w:r w:rsidRPr="009B4C68">
        <w:rPr>
          <w:i/>
          <w:iCs/>
        </w:rPr>
        <w:t>library</w:t>
      </w:r>
      <w:r w:rsidRPr="009B4C68">
        <w:t xml:space="preserve"> utama yang diperlukan adalah LightGBM itu sendiri, yang dapat diinstal melalui pengelola paket sesuai bahasa pemrograman yang digunakan, seperti </w:t>
      </w:r>
      <w:r w:rsidRPr="009B4C68">
        <w:rPr>
          <w:i/>
          <w:iCs/>
        </w:rPr>
        <w:t>Python</w:t>
      </w:r>
      <w:r w:rsidRPr="009B4C68">
        <w:t xml:space="preserve"> atau R (LightGBM, 2024). Selain </w:t>
      </w:r>
      <w:r w:rsidRPr="009B4C68">
        <w:rPr>
          <w:i/>
          <w:iCs/>
        </w:rPr>
        <w:t>library</w:t>
      </w:r>
      <w:r w:rsidRPr="009B4C68">
        <w:t xml:space="preserve"> utama tersebut, ada beberapa dependensi lain yang juga dibutuhkan, seperti CMake untuk membangun lingkungan pengembangan dan </w:t>
      </w:r>
      <w:r w:rsidRPr="009B4C68">
        <w:rPr>
          <w:i/>
          <w:iCs/>
        </w:rPr>
        <w:t>library</w:t>
      </w:r>
      <w:r w:rsidRPr="009B4C68">
        <w:t xml:space="preserve"> CUDA jika ingin memanfaatkan akselerasi GPU untuk mempercepat proses komputasi. Dengan adanya dukungan GPU, LightGBM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26278A09" w14:textId="77777777" w:rsidR="00977823" w:rsidRPr="009B4C68" w:rsidRDefault="00977823" w:rsidP="00977823">
      <w:pPr>
        <w:pStyle w:val="HEAD2"/>
      </w:pPr>
      <w:bookmarkStart w:id="124" w:name="_Toc203747768"/>
      <w:bookmarkStart w:id="125" w:name="_Toc214015470"/>
      <w:r w:rsidRPr="009B4C68">
        <w:t>Data Non-Linear</w:t>
      </w:r>
      <w:bookmarkEnd w:id="124"/>
      <w:bookmarkEnd w:id="125"/>
    </w:p>
    <w:p w14:paraId="55E73D5B" w14:textId="77777777" w:rsidR="00977823" w:rsidRPr="009B4C68" w:rsidRDefault="00977823" w:rsidP="00977823">
      <w:pPr>
        <w:ind w:firstLine="720"/>
      </w:pPr>
      <w:r w:rsidRPr="009B4C68">
        <w:t xml:space="preserve">Dalam analisis data dan pemodelan statistik, pemahaman terhadap sifat hubungan antar variabel adalah fundamental. Secara tradisional, banyak metode </w:t>
      </w:r>
      <w:r w:rsidRPr="009B4C68">
        <w:lastRenderedPageBreak/>
        <w:t xml:space="preserve">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r w:rsidR="000E24D8" w:rsidRPr="009B4C68">
        <w:rPr>
          <w:i/>
          <w:iCs/>
        </w:rPr>
        <w:t>et al</w:t>
      </w:r>
      <w:r w:rsidRPr="009B4C68">
        <w:t>., 2021).</w:t>
      </w:r>
    </w:p>
    <w:p w14:paraId="2329ADD8" w14:textId="77777777" w:rsidR="00977823" w:rsidRPr="009B4C68" w:rsidRDefault="00977823" w:rsidP="00977823">
      <w:pPr>
        <w:ind w:firstLine="720"/>
      </w:pPr>
      <w:r w:rsidRPr="009B4C68">
        <w:t>Data non-linear merujuk pada sekumpulan data di mana hubungan antara variabel independen (prediktor) dan variabel dependen (target) tidak dapat direpresentasikan sebagai fungsi linear. Jika hubungan linear dapat digambarkan sebagai garis lurus, maka hubungan non-linear dapat mengambil berbagai bentuk kurva, seperti polinomial, eksponensial, logaritmik, atau pola kompleks lainnya yang tidak beraturan (Aggarwal, 2020). Tabel 2.1 menunjukkan contoh data non-linear.</w:t>
      </w:r>
    </w:p>
    <w:p w14:paraId="10FEEC85" w14:textId="77777777" w:rsidR="00977823" w:rsidRPr="009B4C68" w:rsidRDefault="00977823" w:rsidP="00977823">
      <w:pPr>
        <w:pStyle w:val="Heading6"/>
      </w:pPr>
      <w:bookmarkStart w:id="126" w:name="_Toc203747819"/>
      <w:bookmarkStart w:id="127" w:name="_Toc214036205"/>
      <w:r w:rsidRPr="009B4C68">
        <w:t xml:space="preserve">Contoh Data Non-Linear (Ahmad </w:t>
      </w:r>
      <w:r w:rsidR="000E24D8" w:rsidRPr="009B4C68">
        <w:rPr>
          <w:i/>
        </w:rPr>
        <w:t>et al</w:t>
      </w:r>
      <w:r w:rsidRPr="009B4C68">
        <w:t>., 2021)</w:t>
      </w:r>
      <w:bookmarkEnd w:id="126"/>
      <w:bookmarkEnd w:id="127"/>
    </w:p>
    <w:tbl>
      <w:tblPr>
        <w:tblStyle w:val="TableGrid"/>
        <w:tblW w:w="0" w:type="auto"/>
        <w:jc w:val="center"/>
        <w:tblInd w:w="0" w:type="dxa"/>
        <w:tblLook w:val="04A0" w:firstRow="1" w:lastRow="0" w:firstColumn="1" w:lastColumn="0" w:noHBand="0" w:noVBand="1"/>
      </w:tblPr>
      <w:tblGrid>
        <w:gridCol w:w="1727"/>
        <w:gridCol w:w="2722"/>
      </w:tblGrid>
      <w:tr w:rsidR="00977823" w:rsidRPr="009B4C68" w14:paraId="156D7696" w14:textId="77777777" w:rsidTr="00DE7BBB">
        <w:trPr>
          <w:jc w:val="center"/>
        </w:trPr>
        <w:tc>
          <w:tcPr>
            <w:tcW w:w="0" w:type="auto"/>
          </w:tcPr>
          <w:p w14:paraId="1EC474DF" w14:textId="77777777" w:rsidR="00977823" w:rsidRPr="009B4C68" w:rsidRDefault="00977823" w:rsidP="00DE7BBB">
            <w:pPr>
              <w:spacing w:line="360" w:lineRule="auto"/>
              <w:jc w:val="left"/>
              <w:rPr>
                <w:b/>
                <w:bCs/>
                <w:sz w:val="20"/>
                <w:szCs w:val="16"/>
              </w:rPr>
            </w:pPr>
            <w:r w:rsidRPr="009B4C68">
              <w:rPr>
                <w:b/>
                <w:bCs/>
                <w:sz w:val="20"/>
                <w:szCs w:val="16"/>
              </w:rPr>
              <w:t>Usia Beton (Hari)</w:t>
            </w:r>
          </w:p>
        </w:tc>
        <w:tc>
          <w:tcPr>
            <w:tcW w:w="0" w:type="auto"/>
          </w:tcPr>
          <w:p w14:paraId="71C45E95" w14:textId="77777777" w:rsidR="00977823" w:rsidRPr="009B4C68" w:rsidRDefault="00977823" w:rsidP="00DE7BBB">
            <w:pPr>
              <w:spacing w:line="360" w:lineRule="auto"/>
              <w:jc w:val="left"/>
              <w:rPr>
                <w:b/>
                <w:bCs/>
                <w:sz w:val="20"/>
                <w:szCs w:val="16"/>
              </w:rPr>
            </w:pPr>
            <w:r w:rsidRPr="009B4C68">
              <w:rPr>
                <w:b/>
                <w:bCs/>
                <w:sz w:val="20"/>
                <w:szCs w:val="16"/>
              </w:rPr>
              <w:t>Kuat Tekan Rata-rata (MPa)</w:t>
            </w:r>
          </w:p>
        </w:tc>
      </w:tr>
      <w:tr w:rsidR="00977823" w:rsidRPr="009B4C68" w14:paraId="6250C703" w14:textId="77777777" w:rsidTr="00DE7BBB">
        <w:trPr>
          <w:jc w:val="center"/>
        </w:trPr>
        <w:tc>
          <w:tcPr>
            <w:tcW w:w="0" w:type="auto"/>
          </w:tcPr>
          <w:p w14:paraId="236B2718" w14:textId="77777777" w:rsidR="00977823" w:rsidRPr="009B4C68" w:rsidRDefault="00977823" w:rsidP="00DE7BBB">
            <w:pPr>
              <w:spacing w:line="360" w:lineRule="auto"/>
              <w:jc w:val="center"/>
              <w:rPr>
                <w:sz w:val="20"/>
                <w:szCs w:val="16"/>
              </w:rPr>
            </w:pPr>
            <w:r w:rsidRPr="009B4C68">
              <w:rPr>
                <w:sz w:val="20"/>
                <w:szCs w:val="16"/>
              </w:rPr>
              <w:t>3</w:t>
            </w:r>
          </w:p>
        </w:tc>
        <w:tc>
          <w:tcPr>
            <w:tcW w:w="0" w:type="auto"/>
          </w:tcPr>
          <w:p w14:paraId="60C78BF3" w14:textId="77777777" w:rsidR="00977823" w:rsidRPr="009B4C68" w:rsidRDefault="00977823" w:rsidP="00DE7BBB">
            <w:pPr>
              <w:spacing w:line="360" w:lineRule="auto"/>
              <w:jc w:val="center"/>
              <w:rPr>
                <w:sz w:val="20"/>
                <w:szCs w:val="16"/>
              </w:rPr>
            </w:pPr>
            <w:r w:rsidRPr="009B4C68">
              <w:rPr>
                <w:sz w:val="20"/>
                <w:szCs w:val="16"/>
              </w:rPr>
              <w:t>28,52</w:t>
            </w:r>
          </w:p>
        </w:tc>
      </w:tr>
      <w:tr w:rsidR="00977823" w:rsidRPr="009B4C68" w14:paraId="3F6AC5BB" w14:textId="77777777" w:rsidTr="00DE7BBB">
        <w:trPr>
          <w:jc w:val="center"/>
        </w:trPr>
        <w:tc>
          <w:tcPr>
            <w:tcW w:w="0" w:type="auto"/>
          </w:tcPr>
          <w:p w14:paraId="4FEFA0D8" w14:textId="77777777" w:rsidR="00977823" w:rsidRPr="009B4C68" w:rsidRDefault="00977823" w:rsidP="00DE7BBB">
            <w:pPr>
              <w:spacing w:line="360" w:lineRule="auto"/>
              <w:jc w:val="center"/>
              <w:rPr>
                <w:sz w:val="20"/>
                <w:szCs w:val="16"/>
              </w:rPr>
            </w:pPr>
            <w:r w:rsidRPr="009B4C68">
              <w:rPr>
                <w:sz w:val="20"/>
                <w:szCs w:val="16"/>
              </w:rPr>
              <w:t>7</w:t>
            </w:r>
          </w:p>
        </w:tc>
        <w:tc>
          <w:tcPr>
            <w:tcW w:w="0" w:type="auto"/>
          </w:tcPr>
          <w:p w14:paraId="36FA67BE" w14:textId="77777777" w:rsidR="00977823" w:rsidRPr="009B4C68" w:rsidRDefault="00977823" w:rsidP="00DE7BBB">
            <w:pPr>
              <w:spacing w:line="360" w:lineRule="auto"/>
              <w:jc w:val="center"/>
              <w:rPr>
                <w:sz w:val="20"/>
                <w:szCs w:val="16"/>
              </w:rPr>
            </w:pPr>
            <w:r w:rsidRPr="009B4C68">
              <w:rPr>
                <w:sz w:val="20"/>
                <w:szCs w:val="16"/>
              </w:rPr>
              <w:t>44,75</w:t>
            </w:r>
          </w:p>
        </w:tc>
      </w:tr>
      <w:tr w:rsidR="00977823" w:rsidRPr="009B4C68" w14:paraId="2B0B7E5C" w14:textId="77777777" w:rsidTr="00DE7BBB">
        <w:trPr>
          <w:jc w:val="center"/>
        </w:trPr>
        <w:tc>
          <w:tcPr>
            <w:tcW w:w="0" w:type="auto"/>
          </w:tcPr>
          <w:p w14:paraId="7E306B60" w14:textId="77777777" w:rsidR="00977823" w:rsidRPr="009B4C68" w:rsidRDefault="00977823" w:rsidP="00DE7BBB">
            <w:pPr>
              <w:spacing w:line="360" w:lineRule="auto"/>
              <w:jc w:val="center"/>
              <w:rPr>
                <w:sz w:val="20"/>
                <w:szCs w:val="16"/>
              </w:rPr>
            </w:pPr>
            <w:r w:rsidRPr="009B4C68">
              <w:rPr>
                <w:sz w:val="20"/>
                <w:szCs w:val="16"/>
              </w:rPr>
              <w:t>14</w:t>
            </w:r>
          </w:p>
        </w:tc>
        <w:tc>
          <w:tcPr>
            <w:tcW w:w="0" w:type="auto"/>
          </w:tcPr>
          <w:p w14:paraId="229436EA" w14:textId="77777777" w:rsidR="00977823" w:rsidRPr="009B4C68" w:rsidRDefault="00977823" w:rsidP="00DE7BBB">
            <w:pPr>
              <w:spacing w:line="360" w:lineRule="auto"/>
              <w:jc w:val="center"/>
              <w:rPr>
                <w:sz w:val="20"/>
                <w:szCs w:val="16"/>
              </w:rPr>
            </w:pPr>
            <w:r w:rsidRPr="009B4C68">
              <w:rPr>
                <w:sz w:val="20"/>
                <w:szCs w:val="16"/>
              </w:rPr>
              <w:t>59,86</w:t>
            </w:r>
          </w:p>
        </w:tc>
      </w:tr>
      <w:tr w:rsidR="00977823" w:rsidRPr="009B4C68" w14:paraId="596F9386" w14:textId="77777777" w:rsidTr="00DE7BBB">
        <w:trPr>
          <w:jc w:val="center"/>
        </w:trPr>
        <w:tc>
          <w:tcPr>
            <w:tcW w:w="0" w:type="auto"/>
          </w:tcPr>
          <w:p w14:paraId="72FB509B" w14:textId="77777777" w:rsidR="00977823" w:rsidRPr="009B4C68" w:rsidRDefault="00977823" w:rsidP="00DE7BBB">
            <w:pPr>
              <w:spacing w:line="360" w:lineRule="auto"/>
              <w:jc w:val="center"/>
              <w:rPr>
                <w:sz w:val="20"/>
                <w:szCs w:val="16"/>
              </w:rPr>
            </w:pPr>
            <w:r w:rsidRPr="009B4C68">
              <w:rPr>
                <w:sz w:val="20"/>
                <w:szCs w:val="16"/>
              </w:rPr>
              <w:t>28</w:t>
            </w:r>
          </w:p>
        </w:tc>
        <w:tc>
          <w:tcPr>
            <w:tcW w:w="0" w:type="auto"/>
          </w:tcPr>
          <w:p w14:paraId="2E504B90" w14:textId="77777777" w:rsidR="00977823" w:rsidRPr="009B4C68" w:rsidRDefault="00977823" w:rsidP="00DE7BBB">
            <w:pPr>
              <w:spacing w:line="360" w:lineRule="auto"/>
              <w:jc w:val="center"/>
              <w:rPr>
                <w:sz w:val="20"/>
                <w:szCs w:val="16"/>
              </w:rPr>
            </w:pPr>
            <w:r w:rsidRPr="009B4C68">
              <w:rPr>
                <w:sz w:val="20"/>
                <w:szCs w:val="16"/>
              </w:rPr>
              <w:t>79,99</w:t>
            </w:r>
          </w:p>
        </w:tc>
      </w:tr>
      <w:tr w:rsidR="00977823" w:rsidRPr="009B4C68" w14:paraId="77D3F003" w14:textId="77777777" w:rsidTr="00DE7BBB">
        <w:trPr>
          <w:jc w:val="center"/>
        </w:trPr>
        <w:tc>
          <w:tcPr>
            <w:tcW w:w="0" w:type="auto"/>
          </w:tcPr>
          <w:p w14:paraId="287B6F12" w14:textId="77777777" w:rsidR="00977823" w:rsidRPr="009B4C68" w:rsidRDefault="00977823" w:rsidP="00DE7BBB">
            <w:pPr>
              <w:spacing w:line="360" w:lineRule="auto"/>
              <w:jc w:val="center"/>
              <w:rPr>
                <w:sz w:val="20"/>
                <w:szCs w:val="16"/>
              </w:rPr>
            </w:pPr>
            <w:r w:rsidRPr="009B4C68">
              <w:rPr>
                <w:sz w:val="20"/>
                <w:szCs w:val="16"/>
              </w:rPr>
              <w:t>56</w:t>
            </w:r>
          </w:p>
        </w:tc>
        <w:tc>
          <w:tcPr>
            <w:tcW w:w="0" w:type="auto"/>
          </w:tcPr>
          <w:p w14:paraId="2260D4E4" w14:textId="77777777" w:rsidR="00977823" w:rsidRPr="009B4C68" w:rsidRDefault="00977823" w:rsidP="00DE7BBB">
            <w:pPr>
              <w:spacing w:line="360" w:lineRule="auto"/>
              <w:jc w:val="center"/>
              <w:rPr>
                <w:sz w:val="20"/>
                <w:szCs w:val="16"/>
              </w:rPr>
            </w:pPr>
            <w:r w:rsidRPr="009B4C68">
              <w:rPr>
                <w:sz w:val="20"/>
                <w:szCs w:val="16"/>
              </w:rPr>
              <w:t>85,23</w:t>
            </w:r>
          </w:p>
        </w:tc>
      </w:tr>
      <w:tr w:rsidR="00977823" w:rsidRPr="009B4C68" w14:paraId="3FF7CC1A" w14:textId="77777777" w:rsidTr="00DE7BBB">
        <w:trPr>
          <w:jc w:val="center"/>
        </w:trPr>
        <w:tc>
          <w:tcPr>
            <w:tcW w:w="0" w:type="auto"/>
          </w:tcPr>
          <w:p w14:paraId="18ABA458" w14:textId="77777777" w:rsidR="00977823" w:rsidRPr="009B4C68" w:rsidRDefault="00977823" w:rsidP="00DE7BBB">
            <w:pPr>
              <w:spacing w:line="360" w:lineRule="auto"/>
              <w:jc w:val="center"/>
              <w:rPr>
                <w:sz w:val="20"/>
                <w:szCs w:val="16"/>
              </w:rPr>
            </w:pPr>
            <w:r w:rsidRPr="009B4C68">
              <w:rPr>
                <w:sz w:val="20"/>
                <w:szCs w:val="16"/>
              </w:rPr>
              <w:t>90</w:t>
            </w:r>
          </w:p>
        </w:tc>
        <w:tc>
          <w:tcPr>
            <w:tcW w:w="0" w:type="auto"/>
          </w:tcPr>
          <w:p w14:paraId="0BCC8430" w14:textId="77777777" w:rsidR="00977823" w:rsidRPr="009B4C68" w:rsidRDefault="00977823" w:rsidP="00DE7BBB">
            <w:pPr>
              <w:spacing w:line="360" w:lineRule="auto"/>
              <w:jc w:val="center"/>
              <w:rPr>
                <w:sz w:val="20"/>
                <w:szCs w:val="16"/>
              </w:rPr>
            </w:pPr>
            <w:r w:rsidRPr="009B4C68">
              <w:rPr>
                <w:sz w:val="20"/>
                <w:szCs w:val="16"/>
              </w:rPr>
              <w:t>88,33</w:t>
            </w:r>
          </w:p>
        </w:tc>
      </w:tr>
      <w:tr w:rsidR="00977823" w:rsidRPr="009B4C68" w14:paraId="445FB57F" w14:textId="77777777" w:rsidTr="00DE7BBB">
        <w:trPr>
          <w:jc w:val="center"/>
        </w:trPr>
        <w:tc>
          <w:tcPr>
            <w:tcW w:w="0" w:type="auto"/>
          </w:tcPr>
          <w:p w14:paraId="205DD0CC" w14:textId="77777777" w:rsidR="00977823" w:rsidRPr="009B4C68" w:rsidRDefault="00977823" w:rsidP="00DE7BBB">
            <w:pPr>
              <w:spacing w:line="360" w:lineRule="auto"/>
              <w:jc w:val="center"/>
              <w:rPr>
                <w:sz w:val="20"/>
                <w:szCs w:val="16"/>
              </w:rPr>
            </w:pPr>
            <w:r w:rsidRPr="009B4C68">
              <w:rPr>
                <w:sz w:val="20"/>
                <w:szCs w:val="16"/>
              </w:rPr>
              <w:t>100</w:t>
            </w:r>
          </w:p>
        </w:tc>
        <w:tc>
          <w:tcPr>
            <w:tcW w:w="0" w:type="auto"/>
          </w:tcPr>
          <w:p w14:paraId="4A1FE34C" w14:textId="77777777" w:rsidR="00977823" w:rsidRPr="009B4C68" w:rsidRDefault="00977823" w:rsidP="00DE7BBB">
            <w:pPr>
              <w:spacing w:line="360" w:lineRule="auto"/>
              <w:jc w:val="center"/>
              <w:rPr>
                <w:sz w:val="20"/>
                <w:szCs w:val="16"/>
              </w:rPr>
            </w:pPr>
            <w:r w:rsidRPr="009B4C68">
              <w:rPr>
                <w:sz w:val="20"/>
                <w:szCs w:val="16"/>
              </w:rPr>
              <w:t>89,54</w:t>
            </w:r>
          </w:p>
        </w:tc>
      </w:tr>
    </w:tbl>
    <w:p w14:paraId="26C2AFA4" w14:textId="77777777" w:rsidR="00977823" w:rsidRPr="009B4C68" w:rsidRDefault="00977823" w:rsidP="00977823"/>
    <w:p w14:paraId="15D8ECA4" w14:textId="77777777" w:rsidR="00977823" w:rsidRPr="009B4C68" w:rsidRDefault="00977823" w:rsidP="00977823">
      <w:pPr>
        <w:ind w:firstLine="720"/>
      </w:pPr>
      <w:r w:rsidRPr="009B4C68">
        <w:t xml:space="preserve">Tabel 2.1 menunjukkan bahwa peningkatan kuat tekan beton dari hari ke-3 hingga hari ke-28 sangat signifikan (lebih dari 50 MPa), sementara peningkatan </w:t>
      </w:r>
      <w:r w:rsidRPr="009B4C68">
        <w:lastRenderedPageBreak/>
        <w:t>dari hari ke-56 hingga hari ke-100 jauh lebih landai (hanya sekitar 4 MPa). Pola pertumbuhan yang melambat ini secara visual membentuk sebuah kurva, bukan garis lurus, yang menegaskan sifat non-linear dari hubungan antara usia dan kekuatan beton.</w:t>
      </w:r>
    </w:p>
    <w:p w14:paraId="3DFAFCAF" w14:textId="77777777" w:rsidR="00977823" w:rsidRPr="009B4C68" w:rsidRDefault="00977823" w:rsidP="00977823">
      <w:pPr>
        <w:ind w:firstLine="720"/>
      </w:pPr>
      <w:r w:rsidRPr="009B4C68">
        <w:t xml:space="preserve">Mengabaikan non-linearitas dalam data dapat menyebabkan kesimpulan yang salah dan model prediktif yang tidak akurat. Model linear yang dipaksakan pada data non-linear akan menghasilkan </w:t>
      </w:r>
      <w:r w:rsidRPr="009B4C68">
        <w:rPr>
          <w:i/>
          <w:iCs/>
        </w:rPr>
        <w:t>underfitting</w:t>
      </w:r>
      <w:r w:rsidRPr="009B4C68">
        <w:t>, di mana model gagal menangkap struktur fundamental dalam data, sehingga memiliki performa yang buruk baik pada data latih maupun data uji (Shwartz-Ziv &amp; Armon, 2022). Gambar 2.9 menunjukkan visualisasi data non-linear.</w:t>
      </w:r>
    </w:p>
    <w:p w14:paraId="60BCACC0" w14:textId="77777777" w:rsidR="00977823" w:rsidRPr="009B4C68" w:rsidRDefault="00977823" w:rsidP="00977823">
      <w:pPr>
        <w:jc w:val="center"/>
      </w:pPr>
      <w:r w:rsidRPr="009B4C68">
        <w:rPr>
          <w:noProof/>
        </w:rPr>
        <w:drawing>
          <wp:inline distT="0" distB="0" distL="0" distR="0" wp14:anchorId="2661125C" wp14:editId="750A29BD">
            <wp:extent cx="3295291" cy="2470327"/>
            <wp:effectExtent l="0" t="0" r="635" b="635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08163" cy="2479977"/>
                    </a:xfrm>
                    <a:prstGeom prst="rect">
                      <a:avLst/>
                    </a:prstGeom>
                    <a:noFill/>
                    <a:ln>
                      <a:noFill/>
                    </a:ln>
                  </pic:spPr>
                </pic:pic>
              </a:graphicData>
            </a:graphic>
          </wp:inline>
        </w:drawing>
      </w:r>
    </w:p>
    <w:p w14:paraId="413C2029" w14:textId="77777777" w:rsidR="00977823" w:rsidRPr="009B4C68" w:rsidRDefault="00977823" w:rsidP="00977823">
      <w:pPr>
        <w:pStyle w:val="GAMBAR"/>
      </w:pPr>
      <w:r w:rsidRPr="009B4C68">
        <w:t>Visualisasi Data Non-linear (Senapati, 2023)</w:t>
      </w:r>
    </w:p>
    <w:p w14:paraId="3AAA99A4" w14:textId="77777777" w:rsidR="00977823" w:rsidRPr="009B4C68" w:rsidRDefault="00977823" w:rsidP="00977823">
      <w:pPr>
        <w:ind w:firstLine="720"/>
      </w:pPr>
    </w:p>
    <w:p w14:paraId="3DD4ECC3" w14:textId="77777777" w:rsidR="00977823" w:rsidRPr="009B4C68" w:rsidRDefault="00977823" w:rsidP="00977823">
      <w:pPr>
        <w:ind w:firstLine="720"/>
      </w:pPr>
      <w:r w:rsidRPr="009B4C68">
        <w:t xml:space="preserve">Gambar 2.9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w:t>
      </w:r>
      <w:r w:rsidRPr="009B4C68">
        <w:lastRenderedPageBreak/>
        <w:t>terbaik yang "mendekati" semua titik, model tersebut gagal menangkap pola kurva yang sesungguhnya. Akibatnya, terjadi kesalahan (</w:t>
      </w:r>
      <w:r w:rsidRPr="009B4C68">
        <w:rPr>
          <w:i/>
          <w:iCs/>
        </w:rPr>
        <w:t>error</w:t>
      </w:r>
      <w:r w:rsidRPr="009B4C68">
        <w:t>) prediksi yang besar, di mana garis model berada jauh di bawah atau di atas titik data aktual pada beberapa bagian, yang membuktikan bahwa model linier tidak cocok untuk data dengan hubungan yang kompleks seperti ini.</w:t>
      </w:r>
    </w:p>
    <w:p w14:paraId="2C8BD9EB" w14:textId="77777777" w:rsidR="00977823" w:rsidRPr="009B4C68" w:rsidRDefault="00977823" w:rsidP="00977823">
      <w:pPr>
        <w:ind w:firstLine="720"/>
      </w:pPr>
      <w:r w:rsidRPr="009B4C68">
        <w:t xml:space="preserve">Pentingnya analisis data non-linear menjadi semakin krusial seiring dengan meningkatnya volume dan kompleksitas data (Big Data). Dalam bidang-bidang seperti keuangan, model non-linear diperlukan untuk memprediksi volatilitas pasar saham yang sangat tidak menentu (Ozbayoglu </w:t>
      </w:r>
      <w:r w:rsidR="000E24D8" w:rsidRPr="009B4C68">
        <w:rPr>
          <w:i/>
        </w:rPr>
        <w:t>et al</w:t>
      </w:r>
      <w:r w:rsidRPr="009B4C68">
        <w:t xml:space="preserve">., 2020). Di bidang medis, hubungan antara faktor risiko dan penyakit seringkali bersifat sangat kompleks dan non-linear, sehingga memerlukan model canggih untuk diagnosis dini atau prediksi prognosis (Ahmad </w:t>
      </w:r>
      <w:r w:rsidR="000E24D8" w:rsidRPr="009B4C68">
        <w:rPr>
          <w:i/>
        </w:rPr>
        <w:t>et al</w:t>
      </w:r>
      <w:r w:rsidRPr="009B4C68">
        <w:t xml:space="preserve">., 2021). Demikian pula dalam pemrosesan bahasa alami (NLP), hubungan antar kata dalam sebuah kalimat bersifat sangat non-linear, yang menjadi alasan utama kesuksesan model berbasis Transformer dan deep learning lainnya (Otter </w:t>
      </w:r>
      <w:r w:rsidR="000E24D8" w:rsidRPr="009B4C68">
        <w:rPr>
          <w:i/>
        </w:rPr>
        <w:t>et al</w:t>
      </w:r>
      <w:r w:rsidRPr="009B4C68">
        <w:t xml:space="preserve">., 2020). </w:t>
      </w:r>
    </w:p>
    <w:p w14:paraId="0C33E77D" w14:textId="77777777" w:rsidR="00977823" w:rsidRPr="009B4C68" w:rsidRDefault="00977823" w:rsidP="00977823"/>
    <w:p w14:paraId="3E445517" w14:textId="77777777" w:rsidR="00977823" w:rsidRPr="009B4C68" w:rsidRDefault="00977823" w:rsidP="00977823">
      <w:pPr>
        <w:pStyle w:val="HEAD2"/>
      </w:pPr>
      <w:bookmarkStart w:id="128" w:name="_Toc203747769"/>
      <w:bookmarkStart w:id="129" w:name="_Toc214015471"/>
      <w:r w:rsidRPr="009B4C68">
        <w:t>Sepak Bola</w:t>
      </w:r>
      <w:bookmarkEnd w:id="128"/>
      <w:bookmarkEnd w:id="129"/>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r w:rsidR="000E24D8" w:rsidRPr="009B4C68">
        <w:rPr>
          <w:i/>
        </w:rPr>
        <w:t>et al</w:t>
      </w:r>
      <w:r w:rsidRPr="009B4C68">
        <w:t xml:space="preserve">., 2018). Sifat permainan </w:t>
      </w:r>
      <w:r w:rsidRPr="009B4C68">
        <w:lastRenderedPageBreak/>
        <w:t>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r w:rsidR="000E24D8" w:rsidRPr="009B4C68">
        <w:rPr>
          <w:i/>
          <w:iCs/>
        </w:rPr>
        <w:t>et al</w:t>
      </w:r>
      <w:r w:rsidRPr="009B4C68">
        <w:t>., 2023).</w:t>
      </w:r>
    </w:p>
    <w:p w14:paraId="5AC1480E" w14:textId="77777777" w:rsidR="00977823" w:rsidRPr="009B4C68" w:rsidRDefault="00977823" w:rsidP="00977823">
      <w:pPr>
        <w:spacing w:after="160" w:line="259" w:lineRule="auto"/>
        <w:jc w:val="left"/>
        <w:rPr>
          <w:b/>
        </w:rPr>
      </w:pPr>
      <w:bookmarkStart w:id="130" w:name="_Toc187433250"/>
    </w:p>
    <w:p w14:paraId="43F62E68" w14:textId="77777777" w:rsidR="00977823" w:rsidRPr="009B4C68" w:rsidRDefault="00977823" w:rsidP="00977823">
      <w:pPr>
        <w:pStyle w:val="Heading2"/>
      </w:pPr>
      <w:bookmarkStart w:id="131" w:name="_Toc203747770"/>
      <w:bookmarkStart w:id="132" w:name="_Toc214015472"/>
      <w:r w:rsidRPr="009B4C68">
        <w:t>Analisis Sepak Bola</w:t>
      </w:r>
      <w:bookmarkEnd w:id="130"/>
      <w:bookmarkEnd w:id="131"/>
      <w:bookmarkEnd w:id="132"/>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(Malagón-Selma,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(Fontanive, 2021).</w:t>
      </w:r>
      <w:r w:rsidRPr="009B4C68">
        <w:t xml:space="preserve"> Pendekatan ini bertujuan untuk mempelajari, memahami, dan memodelkan bagian objektif dari olahraga, sehingga mengurangi peran </w:t>
      </w:r>
      <w:r w:rsidRPr="009B4C68">
        <w:lastRenderedPageBreak/>
        <w:t>subjektivitas dalam pengambilan keputusan (Malagón-Selma, 2023). Pendekatan dalam analisis ini sangat ditentukan oleh sifat data yang tersedia, yang diklasifikasikan ke dalam beberapa kategori utama (Malagón-Selma,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r w:rsidR="00401712" w:rsidRPr="009B4C68">
        <w:rPr>
          <w:i/>
          <w:iCs/>
        </w:rPr>
        <w:t>eventing</w:t>
      </w:r>
      <w:r w:rsidRPr="009B4C68">
        <w:t xml:space="preserve">): </w:t>
      </w:r>
      <w:r w:rsidR="00401712" w:rsidRPr="009B4C68">
        <w:t>D</w:t>
      </w:r>
      <w:r w:rsidRPr="009B4C68">
        <w:t>ata yang mencatat semua aksi terukur yang berkaitan dengan bola selama pertandingan, seperti jumlah gol, asis, dan tekel. Data ini digunakan untuk menganalisis statistik yang berpengaruh pada hasil pertandingan, membedakan tim sukses dan gagal, hingga memprediksi nilai pasar pemain (Malagón-Selma, 2023).</w:t>
      </w:r>
    </w:p>
    <w:p w14:paraId="15DD5EF4" w14:textId="1BE270A2" w:rsidR="000E24D8" w:rsidRPr="009B4C68" w:rsidRDefault="000E24D8">
      <w:pPr>
        <w:pStyle w:val="ListParagraph"/>
        <w:numPr>
          <w:ilvl w:val="0"/>
          <w:numId w:val="36"/>
        </w:numPr>
      </w:pPr>
      <w:r w:rsidRPr="009B4C68">
        <w:t xml:space="preserve">Data </w:t>
      </w:r>
      <w:r w:rsidR="00401712" w:rsidRPr="009B4C68">
        <w:t xml:space="preserve">pelacakan </w:t>
      </w:r>
      <w:r w:rsidRPr="009B4C68">
        <w:t>(</w:t>
      </w:r>
      <w:r w:rsidR="00401712" w:rsidRPr="009B4C68">
        <w:rPr>
          <w:i/>
          <w:iCs/>
        </w:rPr>
        <w:t>tracking</w:t>
      </w:r>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(Malagón-Selma,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(Malagón-Selma,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r w:rsidR="00BC79F1" w:rsidRPr="009B4C68">
        <w:rPr>
          <w:i/>
          <w:iCs/>
        </w:rPr>
        <w:t>injuries</w:t>
      </w:r>
      <w:r w:rsidRPr="009B4C68">
        <w:t xml:space="preserve">): </w:t>
      </w:r>
      <w:r w:rsidR="00BC79F1" w:rsidRPr="009B4C68">
        <w:t>I</w:t>
      </w:r>
      <w:r w:rsidRPr="009B4C68">
        <w:t>nformasi mengenai cedera pemain. Data ini dimanfaatkan untuk mempelajari penyebab cedera dan hubungannya dengan intensitas latihan atau kepadatan jadwal pertandingan (Malagón-Selma, 2023).</w:t>
      </w:r>
    </w:p>
    <w:p w14:paraId="1EF0618D" w14:textId="77777777" w:rsidR="001E432A" w:rsidRPr="009B4C68" w:rsidRDefault="000E24D8" w:rsidP="000E24D8">
      <w:pPr>
        <w:ind w:firstLine="720"/>
      </w:pPr>
      <w:bookmarkStart w:id="133"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r w:rsidRPr="009B4C68">
        <w:rPr>
          <w:i/>
        </w:rPr>
        <w:t>et al</w:t>
      </w:r>
      <w:r w:rsidRPr="009B4C68">
        <w:t xml:space="preserve">., 2018). Dalam upaya </w:t>
      </w:r>
      <w:r w:rsidRPr="009B4C68">
        <w:lastRenderedPageBreak/>
        <w:t xml:space="preserve">meningkatkan performa pemain dan mengembangkan aktivitas pelatih, analisis sepak bola juga mengarah pada aspek-aspek mendetail seperti performa dalam situasi bola mati, perilaku sistem kolektif, komunikasi tim, dan profil aktivitas pemain (Sarmento </w:t>
      </w:r>
      <w:r w:rsidRPr="009B4C68">
        <w:rPr>
          <w:i/>
        </w:rPr>
        <w:t>et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4" w:name="_Toc214015473"/>
      <w:r w:rsidRPr="009B4C68">
        <w:rPr>
          <w:i/>
          <w:iCs/>
        </w:rPr>
        <w:t>Expected Goals</w:t>
      </w:r>
      <w:r w:rsidRPr="009B4C68">
        <w:t xml:space="preserve"> (xG)</w:t>
      </w:r>
      <w:bookmarkEnd w:id="85"/>
      <w:bookmarkEnd w:id="133"/>
      <w:bookmarkEnd w:id="134"/>
    </w:p>
    <w:p w14:paraId="0770DE02" w14:textId="77777777" w:rsidR="00977823" w:rsidRPr="009B4C68" w:rsidRDefault="00977823" w:rsidP="00977823">
      <w:pPr>
        <w:ind w:firstLine="720"/>
      </w:pPr>
      <w:r w:rsidRPr="009B4C68">
        <w:rPr>
          <w:i/>
          <w:iCs/>
        </w:rPr>
        <w:t>Expected Goals</w:t>
      </w:r>
      <w:r w:rsidRPr="009B4C68">
        <w:t xml:space="preserve"> atau xG adalah salah satu metrik yang semakin digunakan dalam analisis sepak bola modern untuk menilai peluang terjadinya gol berdasarkan kualitas dan lokasi tembakan yang dilakukan (Mead, O’Hare, &amp; McMenemy, 2023). Metrik ini memberikan prediksi probabilitas yang lebih akurat dibandingkan statistik konvensional dalam memperkirakan keberhasilan suatu tim di masa mendatang. Dalam hal ini, xG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xG dirancang untuk memberikan skor probabilistik pada setiap tembakan, dengan nilai yang berkisar antara 0 dan 1, di mana 0 menunjukkan tidak ada peluang mencetak gol, dan 1 menunjukkan kepastian terjadinya gol. Penilaian ini memungkinkan xG untuk menangani unsur ketidakpastian dalam sepak bola dengan lebih baik dibandingkan metrik berbasis gol konvensional. Karena tembakan jauh lebih sering terjadi daripada gol, pendekatan ini memungkinkan </w:t>
      </w:r>
      <w:r w:rsidRPr="009B4C68">
        <w:lastRenderedPageBreak/>
        <w:t>analisis yang lebih stabil dan realistis dalam memahami efektivitas tim dan pemain di lapangan (Mead, O’Hare, &amp; McMenemy, 2023).</w:t>
      </w:r>
    </w:p>
    <w:p w14:paraId="2C2F1519" w14:textId="77777777" w:rsidR="00977823" w:rsidRPr="009B4C68" w:rsidRDefault="00977823" w:rsidP="00977823">
      <w:pPr>
        <w:ind w:firstLine="720"/>
      </w:pPr>
      <w:r w:rsidRPr="009B4C68">
        <w:t>Perkembangan xG berdasarkan penelitian yang diteliti dapat dilihat pada Tabel 2.2.</w:t>
      </w:r>
    </w:p>
    <w:p w14:paraId="2549198E" w14:textId="77777777" w:rsidR="00977823" w:rsidRPr="009B4C68" w:rsidRDefault="00977823" w:rsidP="00977823">
      <w:pPr>
        <w:pStyle w:val="Heading6"/>
      </w:pPr>
      <w:bookmarkStart w:id="135" w:name="_Toc203747820"/>
      <w:bookmarkStart w:id="136" w:name="_Toc214036206"/>
      <w:r w:rsidRPr="009B4C68">
        <w:t>Perkembangan xG</w:t>
      </w:r>
      <w:bookmarkEnd w:id="135"/>
      <w:bookmarkEnd w:id="136"/>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Sumber Dataset</w:t>
            </w:r>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(Pollard &amp; Reep,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r w:rsidRPr="009B4C68">
              <w:rPr>
                <w:i/>
                <w:iCs/>
                <w:sz w:val="20"/>
                <w:szCs w:val="16"/>
              </w:rPr>
              <w:t>Logistic</w:t>
            </w:r>
            <w:r w:rsidRPr="009B4C68">
              <w:rPr>
                <w:sz w:val="20"/>
                <w:szCs w:val="16"/>
              </w:rPr>
              <w:t xml:space="preserve"> </w:t>
            </w:r>
            <w:r w:rsidRPr="009B4C68">
              <w:rPr>
                <w:i/>
                <w:iCs/>
                <w:sz w:val="20"/>
                <w:szCs w:val="16"/>
              </w:rPr>
              <w:t>Regression</w:t>
            </w:r>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(Ensum, Pollard,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r w:rsidRPr="009B4C68">
              <w:rPr>
                <w:i/>
                <w:iCs/>
                <w:sz w:val="20"/>
                <w:szCs w:val="16"/>
              </w:rPr>
              <w:t>Logistic</w:t>
            </w:r>
            <w:r w:rsidRPr="009B4C68">
              <w:rPr>
                <w:sz w:val="20"/>
                <w:szCs w:val="16"/>
              </w:rPr>
              <w:t xml:space="preserve"> </w:t>
            </w:r>
            <w:r w:rsidRPr="009B4C68">
              <w:rPr>
                <w:i/>
                <w:iCs/>
                <w:sz w:val="20"/>
                <w:szCs w:val="16"/>
              </w:rPr>
              <w:t>Regression</w:t>
            </w:r>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(Ruiz et al., 2015)</w:t>
            </w:r>
          </w:p>
        </w:tc>
        <w:tc>
          <w:tcPr>
            <w:tcW w:w="1250" w:type="pct"/>
            <w:vAlign w:val="center"/>
          </w:tcPr>
          <w:p w14:paraId="45471436" w14:textId="77777777" w:rsidR="00866BE6" w:rsidRPr="009B4C68" w:rsidRDefault="00866BE6" w:rsidP="00866BE6">
            <w:pPr>
              <w:spacing w:line="240" w:lineRule="auto"/>
              <w:jc w:val="left"/>
              <w:rPr>
                <w:sz w:val="20"/>
                <w:szCs w:val="16"/>
              </w:rPr>
            </w:pPr>
            <w:r w:rsidRPr="009B4C68">
              <w:rPr>
                <w:sz w:val="20"/>
                <w:szCs w:val="16"/>
              </w:rPr>
              <w:t>Prozone (EPL 2013/14)</w:t>
            </w:r>
          </w:p>
        </w:tc>
        <w:tc>
          <w:tcPr>
            <w:tcW w:w="1250" w:type="pct"/>
            <w:vAlign w:val="center"/>
          </w:tcPr>
          <w:p w14:paraId="52DF3288" w14:textId="77777777" w:rsidR="00866BE6" w:rsidRPr="009B4C68" w:rsidRDefault="00866BE6" w:rsidP="00866BE6">
            <w:pPr>
              <w:spacing w:line="240" w:lineRule="auto"/>
              <w:jc w:val="left"/>
              <w:rPr>
                <w:sz w:val="20"/>
                <w:szCs w:val="16"/>
              </w:rPr>
            </w:pPr>
            <w:r w:rsidRPr="009B4C68">
              <w:rPr>
                <w:i/>
                <w:iCs/>
                <w:sz w:val="20"/>
                <w:szCs w:val="16"/>
              </w:rPr>
              <w:t>Multilayer</w:t>
            </w:r>
            <w:r w:rsidRPr="009B4C68">
              <w:rPr>
                <w:sz w:val="20"/>
                <w:szCs w:val="16"/>
              </w:rPr>
              <w:t xml:space="preserve"> </w:t>
            </w:r>
            <w:r w:rsidRPr="009B4C68">
              <w:rPr>
                <w:i/>
                <w:iCs/>
                <w:sz w:val="20"/>
                <w:szCs w:val="16"/>
              </w:rPr>
              <w:t>Perceptron</w:t>
            </w:r>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p-value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(Eggels,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ORTEC &amp; Inmotio</w:t>
            </w:r>
          </w:p>
        </w:tc>
        <w:tc>
          <w:tcPr>
            <w:tcW w:w="1250" w:type="pct"/>
            <w:vAlign w:val="center"/>
          </w:tcPr>
          <w:p w14:paraId="04342CF9" w14:textId="77777777" w:rsidR="00866BE6" w:rsidRPr="009B4C68" w:rsidRDefault="00866BE6" w:rsidP="00866BE6">
            <w:pPr>
              <w:spacing w:line="240" w:lineRule="auto"/>
              <w:jc w:val="left"/>
              <w:rPr>
                <w:sz w:val="20"/>
                <w:szCs w:val="16"/>
              </w:rPr>
            </w:pPr>
            <w:r w:rsidRPr="009B4C68">
              <w:rPr>
                <w:i/>
                <w:iCs/>
                <w:sz w:val="20"/>
                <w:szCs w:val="16"/>
              </w:rPr>
              <w:t>AdaBoost</w:t>
            </w:r>
            <w:r w:rsidRPr="009B4C68">
              <w:rPr>
                <w:sz w:val="20"/>
                <w:szCs w:val="16"/>
              </w:rPr>
              <w:t xml:space="preserve">, </w:t>
            </w:r>
            <w:r w:rsidRPr="009B4C68">
              <w:rPr>
                <w:i/>
                <w:iCs/>
                <w:sz w:val="20"/>
                <w:szCs w:val="16"/>
              </w:rPr>
              <w:t>Random</w:t>
            </w:r>
            <w:r w:rsidRPr="009B4C68">
              <w:rPr>
                <w:sz w:val="20"/>
                <w:szCs w:val="16"/>
              </w:rPr>
              <w:t xml:space="preserve"> </w:t>
            </w:r>
            <w:r w:rsidRPr="009B4C68">
              <w:rPr>
                <w:i/>
                <w:iCs/>
                <w:sz w:val="20"/>
                <w:szCs w:val="16"/>
              </w:rPr>
              <w:t>Forest</w:t>
            </w:r>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(AdaBoost)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(Cavus &amp; Biecek, 2022)</w:t>
            </w:r>
          </w:p>
        </w:tc>
        <w:tc>
          <w:tcPr>
            <w:tcW w:w="1250" w:type="pct"/>
            <w:vAlign w:val="center"/>
          </w:tcPr>
          <w:p w14:paraId="2A701078" w14:textId="77777777" w:rsidR="00866BE6" w:rsidRPr="009B4C68" w:rsidRDefault="00866BE6" w:rsidP="00866BE6">
            <w:pPr>
              <w:spacing w:line="240" w:lineRule="auto"/>
              <w:jc w:val="left"/>
              <w:rPr>
                <w:sz w:val="20"/>
                <w:szCs w:val="16"/>
              </w:rPr>
            </w:pPr>
            <w:r w:rsidRPr="009B4C68">
              <w:rPr>
                <w:sz w:val="20"/>
                <w:szCs w:val="16"/>
              </w:rPr>
              <w:t>Understat</w:t>
            </w:r>
          </w:p>
        </w:tc>
        <w:tc>
          <w:tcPr>
            <w:tcW w:w="1250" w:type="pct"/>
            <w:vAlign w:val="center"/>
          </w:tcPr>
          <w:p w14:paraId="28348EF5" w14:textId="77777777" w:rsidR="00866BE6" w:rsidRPr="009B4C68" w:rsidRDefault="00866BE6" w:rsidP="00866BE6">
            <w:pPr>
              <w:spacing w:line="240" w:lineRule="auto"/>
              <w:jc w:val="left"/>
              <w:rPr>
                <w:sz w:val="20"/>
                <w:szCs w:val="16"/>
              </w:rPr>
            </w:pPr>
            <w:r w:rsidRPr="009B4C68">
              <w:rPr>
                <w:sz w:val="20"/>
                <w:szCs w:val="16"/>
              </w:rPr>
              <w:t>LightGBM, XGBoost, dll. (AutoML)</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(Random Forest)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(Iapteff et al., 2025)</w:t>
            </w:r>
          </w:p>
        </w:tc>
        <w:tc>
          <w:tcPr>
            <w:tcW w:w="1250" w:type="pct"/>
            <w:vAlign w:val="center"/>
          </w:tcPr>
          <w:p w14:paraId="2AC2A49F" w14:textId="77777777" w:rsidR="00866BE6" w:rsidRPr="009B4C68" w:rsidRDefault="00866BE6" w:rsidP="00866BE6">
            <w:pPr>
              <w:spacing w:line="240" w:lineRule="auto"/>
              <w:jc w:val="left"/>
              <w:rPr>
                <w:sz w:val="20"/>
                <w:szCs w:val="16"/>
              </w:rPr>
            </w:pPr>
            <w:r w:rsidRPr="009B4C68">
              <w:rPr>
                <w:sz w:val="20"/>
                <w:szCs w:val="16"/>
              </w:rPr>
              <w:t>StatsBomb (2003–22)</w:t>
            </w:r>
          </w:p>
        </w:tc>
        <w:tc>
          <w:tcPr>
            <w:tcW w:w="1250" w:type="pct"/>
            <w:vAlign w:val="center"/>
          </w:tcPr>
          <w:p w14:paraId="083238EA" w14:textId="77777777" w:rsidR="00866BE6" w:rsidRPr="009B4C68" w:rsidRDefault="00866BE6" w:rsidP="00866BE6">
            <w:pPr>
              <w:spacing w:line="240" w:lineRule="auto"/>
              <w:jc w:val="left"/>
              <w:rPr>
                <w:sz w:val="20"/>
                <w:szCs w:val="16"/>
              </w:rPr>
            </w:pPr>
            <w:r w:rsidRPr="009B4C68">
              <w:rPr>
                <w:sz w:val="20"/>
                <w:szCs w:val="16"/>
              </w:rPr>
              <w:t>Bayesian GLMM + Transfer Learning</w:t>
            </w:r>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000E4919" w:rsidR="00977823" w:rsidRPr="009B4C68" w:rsidRDefault="00977823" w:rsidP="00977823">
      <w:pPr>
        <w:ind w:firstLine="720"/>
      </w:pPr>
      <w:r w:rsidRPr="009B4C68">
        <w:t xml:space="preserve">Berdasarkan Tabel 2.2, terlihat evolusi signifikan dalam penelitian xG dari tahun 1997 hingga 2025, yang ditandai oleh dua tren utama yaitu peningkatan kompleksitas algoritma dan skala </w:t>
      </w:r>
      <w:r w:rsidRPr="009B4C68">
        <w:rPr>
          <w:i/>
          <w:iCs/>
        </w:rPr>
        <w:t>dataset</w:t>
      </w:r>
      <w:r w:rsidRPr="009B4C68">
        <w:t xml:space="preserve"> yang digunakan. Pada awalnya, penelitian seperti oleh Pollard &amp; Reep (1997) dan Ensum, Pollard, &amp; Taylor (2005) bergantung pada model </w:t>
      </w:r>
      <w:r w:rsidRPr="009B4C68">
        <w:rPr>
          <w:i/>
          <w:iCs/>
        </w:rPr>
        <w:t>Logistic</w:t>
      </w:r>
      <w:r w:rsidRPr="009B4C68">
        <w:t xml:space="preserve"> </w:t>
      </w:r>
      <w:r w:rsidRPr="009B4C68">
        <w:rPr>
          <w:i/>
          <w:iCs/>
        </w:rPr>
        <w:t>Regression</w:t>
      </w:r>
      <w:r w:rsidRPr="009B4C68">
        <w:t xml:space="preserve">. Metodologi kemudian berkembang dengan penerapan model jaringan saraf seperti </w:t>
      </w:r>
      <w:r w:rsidRPr="009B4C68">
        <w:rPr>
          <w:i/>
          <w:iCs/>
        </w:rPr>
        <w:t>Multilayer</w:t>
      </w:r>
      <w:r w:rsidRPr="009B4C68">
        <w:t xml:space="preserve"> </w:t>
      </w:r>
      <w:r w:rsidRPr="009B4C68">
        <w:rPr>
          <w:i/>
          <w:iCs/>
        </w:rPr>
        <w:t>Perceptron</w:t>
      </w:r>
      <w:r w:rsidRPr="009B4C68">
        <w:t xml:space="preserve"> (MLP) pada tahun 2015 dan eksplorasi beragam algoritma </w:t>
      </w:r>
      <w:r w:rsidRPr="009B4C68">
        <w:rPr>
          <w:i/>
          <w:iCs/>
        </w:rPr>
        <w:t>machine learning</w:t>
      </w:r>
      <w:r w:rsidRPr="009B4C68">
        <w:t xml:space="preserve"> termasuk </w:t>
      </w:r>
      <w:r w:rsidRPr="009B4C68">
        <w:rPr>
          <w:i/>
          <w:iCs/>
        </w:rPr>
        <w:t>Random Forest</w:t>
      </w:r>
      <w:r w:rsidRPr="009B4C68">
        <w:t xml:space="preserve"> dan AdaBoost pada tahun 2016. Puncak kecanggihan metode terlihat pada penelitian tahun 2025 oleh Iapteff </w:t>
      </w:r>
      <w:r w:rsidR="000E24D8" w:rsidRPr="009B4C68">
        <w:rPr>
          <w:i/>
          <w:iCs/>
        </w:rPr>
        <w:t>et al</w:t>
      </w:r>
      <w:r w:rsidRPr="009B4C68">
        <w:t xml:space="preserve">, yang menerapkan model statistik canggih </w:t>
      </w:r>
      <w:r w:rsidRPr="009B4C68">
        <w:rPr>
          <w:i/>
          <w:iCs/>
        </w:rPr>
        <w:t>Bayesian Generalized Linear Mixed Model</w:t>
      </w:r>
      <w:r w:rsidRPr="009B4C68">
        <w:t xml:space="preserve"> (GLMM) yang dikombinasikan dengan </w:t>
      </w:r>
      <w:r w:rsidRPr="009B4C68">
        <w:rPr>
          <w:i/>
          <w:iCs/>
        </w:rPr>
        <w:t>Transfer Learning</w:t>
      </w:r>
      <w:r w:rsidRPr="009B4C68">
        <w:t xml:space="preserve">. Perkembangan ini didukung oleh peningkatan skala data secara eksponensial, mulai dari 489 tembakan pada tahun 1997 meningkat menjadi 10.318 </w:t>
      </w:r>
      <w:r w:rsidRPr="009B4C68">
        <w:lastRenderedPageBreak/>
        <w:t>tembakan pada 2015 dan mencapai puncaknya pada 63.177 tembakan dalam penelitian terbaru.</w:t>
      </w:r>
    </w:p>
    <w:p w14:paraId="4719978B" w14:textId="77777777" w:rsidR="00977823" w:rsidRPr="009B4C68" w:rsidRDefault="00977823" w:rsidP="00977823">
      <w:pPr>
        <w:ind w:firstLine="720"/>
      </w:pPr>
      <w:r w:rsidRPr="009B4C68">
        <w:t>Selain berguna untuk analisis taktis yang mendukung peningkatan performa di lapangan, xG juga memainkan peran penting dalam keputusan finansial klub. Metrik ini membantu dalam keputusan seperti perekrutan pemain dan negosiasi kontrak dengan memberikan wawasan yang lebih akurat mengenai kontribusi pemain. Dengan demikian, xG tidak hanya membantu klub dalam memaksimalkan performa di lapangan tetapi juga dalam mengelola sumber daya finansial secara lebih efisien (Mead, O’Hare, &amp; McMenemy, 2023).</w:t>
      </w:r>
    </w:p>
    <w:p w14:paraId="3BD78B22" w14:textId="77777777" w:rsidR="00977823" w:rsidRPr="009B4C68" w:rsidRDefault="00977823" w:rsidP="00977823">
      <w:pPr>
        <w:ind w:firstLine="720"/>
      </w:pPr>
      <w:r w:rsidRPr="009B4C68">
        <w:t xml:space="preserve">Penerapan xG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(Mead, O’Hare, &amp; McMenemy, 2023). Oleh karena itu, xG melampaui perannya sebagai metrik statistik. </w:t>
      </w:r>
    </w:p>
    <w:p w14:paraId="570176CF" w14:textId="77777777" w:rsidR="00977823" w:rsidRPr="009B4C68" w:rsidRDefault="00977823" w:rsidP="00977823">
      <w:pPr>
        <w:ind w:firstLine="720"/>
      </w:pPr>
      <w:r w:rsidRPr="009B4C68">
        <w:t xml:space="preserve">Di dalam konsepnya, perhitungan xG dapat dianggap sebagai permasalahan klasifikasi, karena melibatkan penentuan probabilitas tembakan menghasilkan gol berdasarkan berbagai faktor. Untuk menghitung probabilitas ini, metode </w:t>
      </w:r>
      <w:r w:rsidRPr="009B4C68">
        <w:rPr>
          <w:i/>
          <w:iCs/>
        </w:rPr>
        <w:t>machine learning</w:t>
      </w:r>
      <w:r w:rsidRPr="009B4C68">
        <w:t xml:space="preserve"> dan statistika sering diterapkan, termasuk </w:t>
      </w:r>
      <w:r w:rsidRPr="009B4C68">
        <w:rPr>
          <w:i/>
          <w:iCs/>
        </w:rPr>
        <w:t>logistic regression</w:t>
      </w:r>
      <w:r w:rsidRPr="009B4C68">
        <w:t xml:space="preserve">, </w:t>
      </w:r>
      <w:r w:rsidRPr="009B4C68">
        <w:rPr>
          <w:i/>
          <w:iCs/>
        </w:rPr>
        <w:t>gradient boosting</w:t>
      </w:r>
      <w:r w:rsidRPr="009B4C68">
        <w:t xml:space="preserve">, </w:t>
      </w:r>
      <w:r w:rsidRPr="009B4C68">
        <w:rPr>
          <w:i/>
          <w:iCs/>
        </w:rPr>
        <w:t>neural networks</w:t>
      </w:r>
      <w:r w:rsidRPr="009B4C68">
        <w:t xml:space="preserve">, </w:t>
      </w:r>
      <w:r w:rsidRPr="009B4C68">
        <w:rPr>
          <w:i/>
          <w:iCs/>
        </w:rPr>
        <w:t>support vector machines</w:t>
      </w:r>
      <w:r w:rsidRPr="009B4C68">
        <w:t xml:space="preserve">, serta algoritma klasifikasi </w:t>
      </w:r>
      <w:r w:rsidRPr="009B4C68">
        <w:rPr>
          <w:i/>
          <w:iCs/>
        </w:rPr>
        <w:t>tree-based</w:t>
      </w:r>
      <w:r w:rsidRPr="009B4C68">
        <w:t xml:space="preserve">. Beragam pendekatan ini memungkinkan xG untuk memanfaatkan data historis dan pola dalam data tembakan untuk memodelkan kemungkinan gol secara </w:t>
      </w:r>
      <w:r w:rsidRPr="009B4C68">
        <w:lastRenderedPageBreak/>
        <w:t>lebih akurat, yang berguna dalam memberikan penilaian yang lebih detail tentang kualitas peluang tembakan (Herbinet, 2018).</w:t>
      </w:r>
    </w:p>
    <w:p w14:paraId="6E37CCC5" w14:textId="77777777" w:rsidR="00977823" w:rsidRPr="009B4C68" w:rsidRDefault="00977823" w:rsidP="00977823">
      <w:pPr>
        <w:ind w:firstLine="720"/>
      </w:pPr>
      <w:r w:rsidRPr="009B4C68">
        <w:t>Penggunaan fitur-fitur data dalam pengembangan model xG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xG, di mana fitur-fitur baru seperti tekanan dari pemain bertahan atau posisi penjaga gawang mulai diintegrasikan untuk meningkatkan akurasi (Herbinet, 2018).</w:t>
      </w:r>
    </w:p>
    <w:p w14:paraId="6DB79F25" w14:textId="69A30CB7" w:rsidR="00977823" w:rsidRPr="009B4C68" w:rsidRDefault="00977823" w:rsidP="00977823">
      <w:pPr>
        <w:ind w:firstLine="720"/>
      </w:pPr>
      <w:r w:rsidRPr="009B4C68">
        <w:t xml:space="preserve">Meskipun terdapat keragaman, ada kesamaan pada fitur-fitur inti yang hampir selalu ada dalam setiap model xG. Fitur-fitur ini dianggap sebagai prediktor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(Olvera-Rojas </w:t>
      </w:r>
      <w:r w:rsidR="000E24D8" w:rsidRPr="009B4C68">
        <w:rPr>
          <w:i/>
          <w:iCs/>
        </w:rPr>
        <w:t>et al</w:t>
      </w:r>
      <w:r w:rsidRPr="009B4C68">
        <w:rPr>
          <w:i/>
          <w:iCs/>
        </w:rPr>
        <w:t>.</w:t>
      </w:r>
      <w:r w:rsidRPr="009B4C68">
        <w:t>, 2023). Tabel 2.3 memperlihatkan fitur-fitur inti yang hampir selalu ada dalam setiap model xG.</w:t>
      </w:r>
    </w:p>
    <w:p w14:paraId="386138C4" w14:textId="77777777" w:rsidR="00977823" w:rsidRPr="009B4C68" w:rsidRDefault="00977823" w:rsidP="00977823">
      <w:pPr>
        <w:pStyle w:val="Heading6"/>
      </w:pPr>
      <w:bookmarkStart w:id="137" w:name="_Toc203747821"/>
      <w:bookmarkStart w:id="138" w:name="_Toc214036207"/>
      <w:r w:rsidRPr="009B4C68">
        <w:t>Daftar Fitur Data Umum dalam Model xG</w:t>
      </w:r>
      <w:bookmarkEnd w:id="137"/>
      <w:bookmarkEnd w:id="138"/>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lastRenderedPageBreak/>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(x,y)</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77777777" w:rsidR="00977823" w:rsidRPr="009B4C68" w:rsidRDefault="00977823" w:rsidP="00977823">
      <w:pPr>
        <w:ind w:firstLine="720"/>
      </w:pPr>
      <w:r w:rsidRPr="009B4C68">
        <w:t xml:space="preserve">Berdasarkan faktor-faktor tersebut, sebuah tembakan mungkin diberi nilai 0,30 xG. namun model yang lebih presisi, seperti Statsbomb xG, mempertimbangkan informasi tambahan seperti posisi kiper, status kiper, posisi pemain bertahan dan penyerang, serta tinggi dampak tembakan. Dalam kondisi kiper yang tidak berada di posisinya, model ini mungkin memberikan nilai yang lebih tinggi, misalnya 0,65 xG, untuk menggambarkan kualitas peluang yang lebih tinggi (Statsbomb, 2024). </w:t>
      </w:r>
    </w:p>
    <w:p w14:paraId="4A7E0815" w14:textId="77777777" w:rsidR="00977823" w:rsidRPr="009B4C68" w:rsidRDefault="00977823" w:rsidP="00977823">
      <w:pPr>
        <w:ind w:firstLine="720"/>
      </w:pPr>
      <w:r w:rsidRPr="009B4C68">
        <w:t xml:space="preserve">Visualisasi dari model ini pada Gambar 2.10, yang merupakan visualisasi xG pada pertandingan langsung, memperlihatkan bagaimana setiap faktor dihitung untuk menghasilkan prediksi xG yang mendalam dan akurat. </w:t>
      </w:r>
    </w:p>
    <w:p w14:paraId="6008E020" w14:textId="77777777" w:rsidR="00977823" w:rsidRPr="009B4C68" w:rsidRDefault="00977823" w:rsidP="00977823">
      <w:pPr>
        <w:ind w:firstLine="720"/>
        <w:jc w:val="center"/>
      </w:pPr>
      <w:r w:rsidRPr="009B4C68">
        <w:rPr>
          <w:noProof/>
        </w:rPr>
        <w:lastRenderedPageBreak/>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39" w:name="_Toc203747808"/>
      <w:bookmarkStart w:id="140" w:name="_Toc207022430"/>
      <w:bookmarkStart w:id="141" w:name="_Toc207022629"/>
      <w:bookmarkStart w:id="142" w:name="_Toc207022869"/>
      <w:bookmarkStart w:id="143" w:name="_Toc214194458"/>
      <w:r w:rsidRPr="009B4C68">
        <w:t>Visualisasi xG pada Pertandingan Langsung (Statsbomb, 2024)</w:t>
      </w:r>
      <w:bookmarkEnd w:id="139"/>
      <w:bookmarkEnd w:id="140"/>
      <w:bookmarkEnd w:id="141"/>
      <w:bookmarkEnd w:id="142"/>
      <w:bookmarkEnd w:id="143"/>
    </w:p>
    <w:p w14:paraId="234958CF" w14:textId="77777777" w:rsidR="00977823" w:rsidRPr="009B4C68" w:rsidRDefault="00977823" w:rsidP="00977823"/>
    <w:p w14:paraId="0B288D51" w14:textId="06EFB104" w:rsidR="00295040" w:rsidRDefault="00295040" w:rsidP="00977823">
      <w:pPr>
        <w:pStyle w:val="HEAD2"/>
      </w:pPr>
      <w:bookmarkStart w:id="144" w:name="_Toc214015474"/>
      <w:bookmarkStart w:id="145" w:name="_Toc187433255"/>
      <w:bookmarkStart w:id="146" w:name="_Toc203747772"/>
      <w:r>
        <w:t>Metrik Evaluasi</w:t>
      </w:r>
      <w:bookmarkEnd w:id="144"/>
    </w:p>
    <w:p w14:paraId="4FE0CD12" w14:textId="714F52CE" w:rsidR="00977823" w:rsidRPr="009B4C68" w:rsidRDefault="00977823" w:rsidP="00295040">
      <w:pPr>
        <w:pStyle w:val="Heading3"/>
      </w:pPr>
      <w:bookmarkStart w:id="147" w:name="_Toc214015475"/>
      <w:r w:rsidRPr="009B4C68">
        <w:t xml:space="preserve">Brier </w:t>
      </w:r>
      <w:r w:rsidRPr="009B4C68">
        <w:rPr>
          <w:i/>
          <w:iCs/>
        </w:rPr>
        <w:t>Score</w:t>
      </w:r>
      <w:bookmarkEnd w:id="145"/>
      <w:bookmarkEnd w:id="146"/>
      <w:bookmarkEnd w:id="147"/>
    </w:p>
    <w:p w14:paraId="7E281D80" w14:textId="4BD40D31"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merupakan metrik evaluasi yang mengukur ketepatan dalam pemodelan prediksi, dengan cara membagi prediksi ke dalam beberapa kelompok atau “</w:t>
      </w:r>
      <w:r w:rsidRPr="009B4C68">
        <w:rPr>
          <w:i/>
          <w:iCs/>
        </w:rPr>
        <w:t>bins</w:t>
      </w:r>
      <w:r w:rsidRPr="009B4C68">
        <w:t>” berdasarkan kesamaan nilai prediksi (Foster &amp; Hart, 2022). Metrik ini memadukan skor kalibrasi dan skor penyempurnaan (</w:t>
      </w:r>
      <w:r w:rsidRPr="009B4C68">
        <w:rPr>
          <w:i/>
          <w:iCs/>
        </w:rPr>
        <w:t>refinement</w:t>
      </w:r>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r w:rsidRPr="009B4C68">
        <w:rPr>
          <w:i/>
          <w:iCs/>
        </w:rPr>
        <w:t xml:space="preserve">Brier </w:t>
      </w:r>
      <w:r w:rsidR="007A675F" w:rsidRPr="009B4C68">
        <w:rPr>
          <w:i/>
          <w:iCs/>
        </w:rPr>
        <w:t>score</w:t>
      </w:r>
      <w:r w:rsidR="007A675F" w:rsidRPr="009B4C68">
        <w:t xml:space="preserve"> </w:t>
      </w:r>
      <w:r w:rsidRPr="009B4C68">
        <w:t xml:space="preserve">memberikan gambaran mengenai </w:t>
      </w:r>
      <w:r w:rsidR="00866BE6" w:rsidRPr="009B4C68">
        <w:t>kinerja</w:t>
      </w:r>
      <w:r w:rsidRPr="009B4C68">
        <w:t xml:space="preserve"> model dalam memberikan prediksi probabilistik.</w:t>
      </w:r>
    </w:p>
    <w:p w14:paraId="6400C244" w14:textId="79DFDB3A" w:rsidR="00977823" w:rsidRPr="009B4C68" w:rsidRDefault="00977823" w:rsidP="00977823">
      <w:pPr>
        <w:ind w:firstLine="720"/>
      </w:pPr>
      <w:r w:rsidRPr="009B4C68">
        <w:t xml:space="preserve">Penggunaan </w:t>
      </w:r>
      <w:r w:rsidRPr="009B4C68">
        <w:rPr>
          <w:i/>
          <w:iCs/>
        </w:rPr>
        <w:t xml:space="preserve">Brier </w:t>
      </w:r>
      <w:r w:rsidR="007A675F" w:rsidRPr="009B4C68">
        <w:rPr>
          <w:i/>
          <w:iCs/>
        </w:rPr>
        <w:t>score</w:t>
      </w:r>
      <w:r w:rsidR="007A675F" w:rsidRPr="009B4C68">
        <w:t xml:space="preserve"> </w:t>
      </w:r>
      <w:r w:rsidRPr="009B4C68">
        <w:t xml:space="preserve">dalam evaluasi model probabilitas penting karena metrik ini dapat mengukur kemampuan diskriminasi dan performa prediktif secara keseluruhan. Dengan kata lain, </w:t>
      </w:r>
      <w:r w:rsidRPr="009B4C68">
        <w:rPr>
          <w:i/>
          <w:iCs/>
        </w:rPr>
        <w:t xml:space="preserve">Brier </w:t>
      </w:r>
      <w:r w:rsidR="007A675F" w:rsidRPr="009B4C68">
        <w:rPr>
          <w:i/>
          <w:iCs/>
        </w:rPr>
        <w:t>score</w:t>
      </w:r>
      <w:r w:rsidR="007A675F" w:rsidRPr="009B4C68">
        <w:t xml:space="preserve"> </w:t>
      </w:r>
      <w:r w:rsidRPr="009B4C68">
        <w:t xml:space="preserve">tidak hanya melihat akurasi dari prediksi </w:t>
      </w:r>
      <w:r w:rsidRPr="009B4C68">
        <w:lastRenderedPageBreak/>
        <w:t xml:space="preserve">probabilitas tetapi juga sejauh mana model dapat membedakan antara kejadian yang mungkin terjadi dengan yang tidak (Dimitriadis </w:t>
      </w:r>
      <w:r w:rsidR="000E24D8" w:rsidRPr="009B4C68">
        <w:rPr>
          <w:i/>
          <w:iCs/>
        </w:rPr>
        <w:t>et al</w:t>
      </w:r>
      <w:r w:rsidRPr="009B4C68">
        <w:t xml:space="preserve">., 2023). Hal ini membuat </w:t>
      </w:r>
      <w:r w:rsidRPr="009B4C68">
        <w:rPr>
          <w:i/>
          <w:iCs/>
        </w:rPr>
        <w:t xml:space="preserve">Brier </w:t>
      </w:r>
      <w:r w:rsidR="007A675F" w:rsidRPr="009B4C68">
        <w:rPr>
          <w:i/>
          <w:iCs/>
        </w:rPr>
        <w:t>score</w:t>
      </w:r>
      <w:r w:rsidR="007A675F" w:rsidRPr="009B4C68">
        <w:t xml:space="preserve"> </w:t>
      </w:r>
      <w:r w:rsidRPr="009B4C68">
        <w:t xml:space="preserve">menjadi pilihan yang baik untuk mengevaluasi </w:t>
      </w:r>
      <w:r w:rsidR="00866BE6" w:rsidRPr="009B4C68">
        <w:t>kinerja</w:t>
      </w:r>
      <w:r w:rsidRPr="009B4C68">
        <w:t xml:space="preserve"> model probabilistik, khususnya ketika diperlukan pemahaman yang lebih dalam mengenai kualitas prediksi yang bersifat probabilistik. Fungsi Brier </w:t>
      </w:r>
      <w:r w:rsidR="007A675F" w:rsidRPr="009B4C68">
        <w:t xml:space="preserve">score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 xml:space="preserve">digunakan untuk menghitung selisih kuadrat antara nilai prediksi dan nilai aktual, sebagaimana terlihat pada persamaan (2.6). Dalam 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r w:rsidRPr="009B4C68">
        <w:rPr>
          <w:i/>
          <w:iCs/>
        </w:rPr>
        <w:t xml:space="preserve">Brier </w:t>
      </w:r>
      <w:r w:rsidR="007A675F" w:rsidRPr="009B4C68">
        <w:rPr>
          <w:i/>
          <w:iCs/>
        </w:rPr>
        <w:t xml:space="preserve">score </w:t>
      </w:r>
      <w:r w:rsidRPr="009B4C68">
        <w:t>memiliki rentang nilai antara 0 hingga 1, di mana nilai yang lebih rendah menunjukkan prediksi yang lebih akurat karena mendekati hasil aktual (Foster &amp; Hart, 2022).</w:t>
      </w:r>
    </w:p>
    <w:p w14:paraId="04199EB6" w14:textId="77777777"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 xml:space="preserve">diperkenalkan oleh Glenn W. Brier pada tahun 1950 sebagai alat untuk menilai akurasi prediksi probabilitas (Foster &amp; Hart, 2022). Skor ini menghitung selisih antara nilai prediksi dan realisasi aktual, di mana hasil perhitungan </w:t>
      </w:r>
      <w:r w:rsidRPr="009B4C68">
        <w:rPr>
          <w:i/>
          <w:iCs/>
        </w:rPr>
        <w:t xml:space="preserve">Brier </w:t>
      </w:r>
      <w:r w:rsidR="007A675F" w:rsidRPr="009B4C68">
        <w:rPr>
          <w:i/>
          <w:iCs/>
        </w:rPr>
        <w:t>score</w:t>
      </w:r>
      <w:r w:rsidR="007A675F" w:rsidRPr="009B4C68">
        <w:t xml:space="preserve"> </w:t>
      </w:r>
      <w:r w:rsidRPr="009B4C68">
        <w:t xml:space="preserve">memperlihatkan seberapa dekat prediksi tersebut dengan hasil aktual menggunakan formula </w:t>
      </w:r>
      <w:r w:rsidRPr="009B4C68">
        <w:rPr>
          <w:i/>
          <w:iCs/>
        </w:rPr>
        <w:t>mean squared error</w:t>
      </w:r>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r w:rsidRPr="009B4C68">
        <w:rPr>
          <w:i/>
          <w:iCs/>
        </w:rPr>
        <w:t xml:space="preserve">Brier </w:t>
      </w:r>
      <w:r w:rsidR="007A675F" w:rsidRPr="009B4C68">
        <w:rPr>
          <w:i/>
          <w:iCs/>
        </w:rPr>
        <w:t>score</w:t>
      </w:r>
      <w:r w:rsidR="007A675F" w:rsidRPr="009B4C68">
        <w:t xml:space="preserve"> </w:t>
      </w:r>
      <w:r w:rsidRPr="009B4C68">
        <w:t xml:space="preserve">telah berkembang menjadi metode yang diakui untuk mengukur akurasi model probabilitas dalam berbagai bidang, termasuk bisnis dan aplikasi lainnya (Petropoulos </w:t>
      </w:r>
      <w:r w:rsidR="000E24D8" w:rsidRPr="009B4C68">
        <w:rPr>
          <w:i/>
        </w:rPr>
        <w:t>et al</w:t>
      </w:r>
      <w:r w:rsidRPr="009B4C68">
        <w:t xml:space="preserve">., 2022). Penerapan awalnya pada meteorologi menunjukkan </w:t>
      </w:r>
      <w:r w:rsidRPr="009B4C68">
        <w:lastRenderedPageBreak/>
        <w:t xml:space="preserve">bagaimana metode ini dapat memberikan wawasan yang lebih mendalam terhadap ketepatan perkiraan, yang kemudian menjadikan </w:t>
      </w:r>
      <w:r w:rsidRPr="009B4C68">
        <w:rPr>
          <w:i/>
          <w:iCs/>
        </w:rPr>
        <w:t>Brier Score</w:t>
      </w:r>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295040">
      <w:pPr>
        <w:pStyle w:val="Heading3"/>
      </w:pPr>
      <w:bookmarkStart w:id="148" w:name="_Toc203747773"/>
      <w:bookmarkStart w:id="149" w:name="_Toc214015476"/>
      <w:r w:rsidRPr="009B4C68">
        <w:t>Confusion Matrix</w:t>
      </w:r>
      <w:bookmarkEnd w:id="148"/>
      <w:bookmarkEnd w:id="149"/>
    </w:p>
    <w:p w14:paraId="4C520954" w14:textId="77777777" w:rsidR="00977823" w:rsidRPr="009B4C68" w:rsidRDefault="00977823" w:rsidP="00977823">
      <w:pPr>
        <w:ind w:firstLine="720"/>
      </w:pPr>
      <w:r w:rsidRPr="009B4C68">
        <w:t xml:space="preserve">Evaluasi kinerja sebuah model klasifikasi dimulai dari pemahaman terhadap </w:t>
      </w:r>
      <w:r w:rsidRPr="009B4C68">
        <w:rPr>
          <w:i/>
          <w:iCs/>
        </w:rPr>
        <w:t>confusion</w:t>
      </w:r>
      <w:r w:rsidRPr="009B4C68">
        <w:t xml:space="preserve"> </w:t>
      </w:r>
      <w:r w:rsidRPr="009B4C68">
        <w:rPr>
          <w:i/>
          <w:iCs/>
        </w:rPr>
        <w:t>matrix</w:t>
      </w:r>
      <w:r w:rsidRPr="009B4C68">
        <w:t xml:space="preserve">. </w:t>
      </w:r>
      <w:r w:rsidRPr="009B4C68">
        <w:rPr>
          <w:i/>
          <w:iCs/>
        </w:rPr>
        <w:t>Confusion</w:t>
      </w:r>
      <w:r w:rsidRPr="009B4C68">
        <w:t xml:space="preserve"> </w:t>
      </w:r>
      <w:r w:rsidRPr="009B4C68">
        <w:rPr>
          <w:i/>
          <w:iCs/>
        </w:rPr>
        <w:t>matrix</w:t>
      </w:r>
      <w:r w:rsidRPr="009B4C68">
        <w:t xml:space="preserve"> adalah alat visualisasi fundamental dalam bentuk tabel kontingensi yang merangkum dan membandingkan hasil prediksi model dengan kelas aktual dari data uji. Struktur ini memberikan gambaran yang jelas tidak hanya tentang seberapa sering model benar, tetapi juga tentang jenis kesalahan yang dibuatnya (Tharwat, 2021).</w:t>
      </w:r>
    </w:p>
    <w:p w14:paraId="023CBE20" w14:textId="752D61F4" w:rsidR="00977823" w:rsidRPr="009B4C68" w:rsidRDefault="00977823" w:rsidP="00977823">
      <w:pPr>
        <w:ind w:firstLine="720"/>
      </w:pPr>
      <w:r w:rsidRPr="009B4C68">
        <w:t xml:space="preserve">Untuk masalah klasifikasi biner, </w:t>
      </w:r>
      <w:r w:rsidRPr="009B4C68">
        <w:rPr>
          <w:i/>
          <w:iCs/>
        </w:rPr>
        <w:t>confusion matrix</w:t>
      </w:r>
      <w:r w:rsidRPr="009B4C68">
        <w:t xml:space="preserve"> biasanya disajikan dalam format 2×2. Matriks ini memiliki empat komponen utama yang mendeskripsikan hasil prediksi. Pertama, </w:t>
      </w:r>
      <w:r w:rsidRPr="009B4C68">
        <w:rPr>
          <w:i/>
          <w:iCs/>
        </w:rPr>
        <w:t>True Positive</w:t>
      </w:r>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r w:rsidRPr="009B4C68">
        <w:rPr>
          <w:i/>
          <w:iCs/>
        </w:rPr>
        <w:t>True Negative</w:t>
      </w:r>
      <w:r w:rsidRPr="009B4C68">
        <w:t xml:space="preserve"> (TN), yaitu kasus di mana model secara benar memprediksi kelas negatif, seperti email penting yang tidak diklasifikasikan sebagai spam. Dua komponen lainnya menggambarkan kesalahan model. </w:t>
      </w:r>
      <w:r w:rsidRPr="009B4C68">
        <w:rPr>
          <w:i/>
          <w:iCs/>
        </w:rPr>
        <w:t>False Positive</w:t>
      </w:r>
      <w:r w:rsidRPr="009B4C68">
        <w:t xml:space="preserve"> (FP), atau </w:t>
      </w:r>
      <w:r w:rsidR="00CE5DC9" w:rsidRPr="009B4C68">
        <w:rPr>
          <w:i/>
          <w:iCs/>
        </w:rPr>
        <w:t>error</w:t>
      </w:r>
      <w:r w:rsidR="00CE5DC9" w:rsidRPr="009B4C68">
        <w:t xml:space="preserve"> tipe </w:t>
      </w:r>
      <w:r w:rsidRPr="009B4C68">
        <w:t xml:space="preserve">I, terjadi ketika model salah memprediksi kelas positif untuk </w:t>
      </w:r>
      <w:r w:rsidRPr="009B4C68">
        <w:rPr>
          <w:i/>
          <w:iCs/>
        </w:rPr>
        <w:t>instance</w:t>
      </w:r>
      <w:r w:rsidRPr="009B4C68">
        <w:t xml:space="preserve"> yang sebenarnya negatif, misalnya email penting yang keliru ditandai sebagai spam. Terakhir, </w:t>
      </w:r>
      <w:r w:rsidRPr="009B4C68">
        <w:rPr>
          <w:i/>
          <w:iCs/>
        </w:rPr>
        <w:t>False Negative</w:t>
      </w:r>
      <w:r w:rsidRPr="009B4C68">
        <w:t xml:space="preserve"> (FN), atau </w:t>
      </w:r>
      <w:r w:rsidR="00CE5DC9" w:rsidRPr="009B4C68">
        <w:rPr>
          <w:i/>
          <w:iCs/>
        </w:rPr>
        <w:t>error</w:t>
      </w:r>
      <w:r w:rsidR="00CE5DC9" w:rsidRPr="009B4C68">
        <w:t xml:space="preserve"> tipe </w:t>
      </w:r>
      <w:r w:rsidRPr="009B4C68">
        <w:t xml:space="preserve">II, terjadi saat model salah memprediksi kelas negatif untuk </w:t>
      </w:r>
      <w:r w:rsidRPr="009B4C68">
        <w:rPr>
          <w:i/>
          <w:iCs/>
        </w:rPr>
        <w:t>instance</w:t>
      </w:r>
      <w:r w:rsidRPr="009B4C68">
        <w:t xml:space="preserve"> yang sebenarnya </w:t>
      </w:r>
      <w:r w:rsidRPr="009B4C68">
        <w:lastRenderedPageBreak/>
        <w:t xml:space="preserve">positif, seperti </w:t>
      </w:r>
      <w:r w:rsidRPr="009B4C68">
        <w:rPr>
          <w:i/>
          <w:iCs/>
        </w:rPr>
        <w:t>email spam</w:t>
      </w:r>
      <w:r w:rsidRPr="009B4C68">
        <w:t xml:space="preserve"> yang lolos dari filter dan masuk ke kotak masuk utama. Visualisasi dari keempat komponen tersebut disajikan dalam struktur Tabel 2.</w:t>
      </w:r>
      <w:r w:rsidR="00D64C54">
        <w:t>4</w:t>
      </w:r>
      <w:r w:rsidRPr="009B4C68">
        <w:t>.</w:t>
      </w:r>
    </w:p>
    <w:p w14:paraId="6F568699" w14:textId="77777777" w:rsidR="00977823" w:rsidRPr="009B4C68" w:rsidRDefault="00977823" w:rsidP="00977823">
      <w:pPr>
        <w:pStyle w:val="Heading6"/>
        <w:rPr>
          <w:i/>
          <w:iCs/>
        </w:rPr>
      </w:pPr>
      <w:bookmarkStart w:id="150" w:name="_Toc203747822"/>
      <w:bookmarkStart w:id="151" w:name="_Toc214036208"/>
      <w:r w:rsidRPr="009B4C68">
        <w:rPr>
          <w:i/>
        </w:rPr>
        <w:t>Confusion Matrix</w:t>
      </w:r>
      <w:bookmarkEnd w:id="150"/>
      <w:bookmarkEnd w:id="151"/>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True</w:t>
            </w:r>
            <w:r w:rsidRPr="009B4C68">
              <w:rPr>
                <w:rStyle w:val="selected"/>
                <w:sz w:val="20"/>
                <w:szCs w:val="20"/>
              </w:rPr>
              <w:t xml:space="preserve"> </w:t>
            </w:r>
            <w:r w:rsidRPr="009B4C68">
              <w:rPr>
                <w:rStyle w:val="selected"/>
                <w:i/>
                <w:iCs/>
                <w:sz w:val="20"/>
                <w:szCs w:val="20"/>
              </w:rPr>
              <w:t>Positive</w:t>
            </w:r>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False</w:t>
            </w:r>
            <w:r w:rsidRPr="009B4C68">
              <w:rPr>
                <w:rStyle w:val="selected"/>
                <w:sz w:val="20"/>
                <w:szCs w:val="20"/>
              </w:rPr>
              <w:t xml:space="preserve"> </w:t>
            </w:r>
            <w:r w:rsidRPr="009B4C68">
              <w:rPr>
                <w:rStyle w:val="selected"/>
                <w:i/>
                <w:iCs/>
                <w:sz w:val="20"/>
                <w:szCs w:val="20"/>
              </w:rPr>
              <w:t>Negative</w:t>
            </w:r>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False</w:t>
            </w:r>
            <w:r w:rsidRPr="009B4C68">
              <w:rPr>
                <w:rStyle w:val="selected"/>
                <w:sz w:val="20"/>
                <w:szCs w:val="20"/>
              </w:rPr>
              <w:t xml:space="preserve"> </w:t>
            </w:r>
            <w:r w:rsidRPr="009B4C68">
              <w:rPr>
                <w:rStyle w:val="selected"/>
                <w:i/>
                <w:iCs/>
                <w:sz w:val="20"/>
                <w:szCs w:val="20"/>
              </w:rPr>
              <w:t>Positive</w:t>
            </w:r>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True</w:t>
            </w:r>
            <w:r w:rsidRPr="009B4C68">
              <w:rPr>
                <w:rStyle w:val="selected"/>
                <w:sz w:val="20"/>
                <w:szCs w:val="20"/>
              </w:rPr>
              <w:t xml:space="preserve"> </w:t>
            </w:r>
            <w:r w:rsidRPr="009B4C68">
              <w:rPr>
                <w:rStyle w:val="selected"/>
                <w:i/>
                <w:iCs/>
                <w:sz w:val="20"/>
                <w:szCs w:val="20"/>
              </w:rPr>
              <w:t>Negative</w:t>
            </w:r>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295040">
      <w:pPr>
        <w:pStyle w:val="Heading3"/>
      </w:pPr>
      <w:bookmarkStart w:id="152" w:name="_Toc187433256"/>
      <w:bookmarkStart w:id="153" w:name="_Toc203747774"/>
      <w:bookmarkStart w:id="154" w:name="_Toc214015477"/>
      <w:r w:rsidRPr="009B4C68">
        <w:t>Receiver Operating Characteristic Area Under Curve (ROC AUC)</w:t>
      </w:r>
      <w:bookmarkEnd w:id="152"/>
      <w:bookmarkEnd w:id="153"/>
      <w:bookmarkEnd w:id="154"/>
    </w:p>
    <w:p w14:paraId="6043F1FD" w14:textId="77777777" w:rsidR="00977823" w:rsidRPr="009B4C68" w:rsidRDefault="00977823" w:rsidP="00977823">
      <w:pPr>
        <w:ind w:firstLine="720"/>
      </w:pPr>
      <w:r w:rsidRPr="009B4C68">
        <w:rPr>
          <w:i/>
          <w:iCs/>
        </w:rPr>
        <w:t>Receiver Operating Characteristic</w:t>
      </w:r>
      <w:r w:rsidRPr="009B4C68">
        <w:t xml:space="preserve"> (ROC) adalah alat statistik yang digunakan untuk menilai kinerja model klasifikasi dengan menggambarkan hubungan antara dua parameter, yaitu </w:t>
      </w:r>
      <w:r w:rsidRPr="009B4C68">
        <w:rPr>
          <w:i/>
          <w:iCs/>
        </w:rPr>
        <w:t>True Positive Rate</w:t>
      </w:r>
      <w:r w:rsidRPr="009B4C68">
        <w:t xml:space="preserve"> (TPR) dan </w:t>
      </w:r>
      <w:r w:rsidRPr="009B4C68">
        <w:rPr>
          <w:i/>
          <w:iCs/>
        </w:rPr>
        <w:t>False Positive Rate</w:t>
      </w:r>
      <w:r w:rsidRPr="009B4C68">
        <w:t xml:space="preserve"> (FPR). Analisis ROC dapat dilakukan dengan memanfaatkan distribusi prior dan algoritma </w:t>
      </w:r>
      <w:r w:rsidRPr="009B4C68">
        <w:rPr>
          <w:i/>
          <w:iCs/>
        </w:rPr>
        <w:t>elicitation</w:t>
      </w:r>
      <w:r w:rsidRPr="009B4C68">
        <w:t xml:space="preserve"> untuk memilih prior yang tepat, yang selanjutnya digunakan untuk menarik inferensi mengenai AUC (</w:t>
      </w:r>
      <w:r w:rsidRPr="009B4C68">
        <w:rPr>
          <w:i/>
          <w:iCs/>
        </w:rPr>
        <w:t>Area Under the Curve</w:t>
      </w:r>
      <w:r w:rsidRPr="009B4C68">
        <w:t xml:space="preserve">) dan karakteristik error model (Al-Labadi </w:t>
      </w:r>
      <w:r w:rsidR="000E24D8" w:rsidRPr="009B4C68">
        <w:rPr>
          <w:i/>
        </w:rPr>
        <w:t>et al</w:t>
      </w:r>
      <w:r w:rsidRPr="009B4C68">
        <w:t>., 2022).</w:t>
      </w:r>
    </w:p>
    <w:p w14:paraId="29A754F3" w14:textId="77777777" w:rsidR="00977823" w:rsidRPr="009B4C68" w:rsidRDefault="00977823" w:rsidP="00977823">
      <w:pPr>
        <w:ind w:firstLine="720"/>
      </w:pPr>
      <w:r w:rsidRPr="009B4C68">
        <w:t xml:space="preserve">ROC juga digunakan untuk mengevaluasi kinerja perangkat pengujian dan algoritma klasifikasi dalam menilai kepatuhan terhadap kriteria tertentu (Pendrill </w:t>
      </w:r>
      <w:r w:rsidR="000E24D8" w:rsidRPr="009B4C68">
        <w:rPr>
          <w:i/>
        </w:rPr>
        <w:t>et al</w:t>
      </w:r>
      <w:r w:rsidRPr="009B4C68">
        <w:t>., 2023). Dengan demikian, ROC menjadi alat yang penting untuk perbandingan dan evaluasi relatif dari berbagai sistem klasifikasi dalam konteks yang berbeda.</w:t>
      </w:r>
    </w:p>
    <w:p w14:paraId="1372B730" w14:textId="3041D7A8" w:rsidR="00977823" w:rsidRPr="009B4C68" w:rsidRDefault="00977823" w:rsidP="00977823">
      <w:pPr>
        <w:ind w:firstLine="720"/>
      </w:pPr>
      <w:r w:rsidRPr="009B4C68">
        <w:t>Kurva ROC menggambarkan kinerja model klasifikasi pada berbagai ambang batas klasifikasi dengan mem</w:t>
      </w:r>
      <w:r w:rsidR="007C1880">
        <w:t>-p</w:t>
      </w:r>
      <w:r w:rsidRPr="009B4C68">
        <w:t xml:space="preserve">lot dua parameter utama, yaitu TPR dan FPR. Salah satu kelemahan dari kurva ROC adalah kesulitan dalam menginterpretasi kinerja model jika terdapat banyak titik keputusan, karena setiap titik mewakili </w:t>
      </w:r>
      <w:r w:rsidRPr="009B4C68">
        <w:rPr>
          <w:i/>
          <w:iCs/>
        </w:rPr>
        <w:t>trade-off</w:t>
      </w:r>
      <w:r w:rsidRPr="009B4C68">
        <w:t xml:space="preserve"> antara TPR dan FPR, yang dapat membuat sulit untuk menentukan titik terbaik yang mencerminkan kinerja keseluruhan model (Chen </w:t>
      </w:r>
      <w:r w:rsidR="000E24D8" w:rsidRPr="009B4C68">
        <w:rPr>
          <w:i/>
        </w:rPr>
        <w:t xml:space="preserve">et </w:t>
      </w:r>
      <w:r w:rsidR="000E24D8" w:rsidRPr="009B4C68">
        <w:rPr>
          <w:i/>
        </w:rPr>
        <w:lastRenderedPageBreak/>
        <w:t>al</w:t>
      </w:r>
      <w:r w:rsidRPr="009B4C68">
        <w:t>., 2023). ROC AUC mengukur luas dua dimensi di bawah kurva ROC, dimulai 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mengintegralkan fungsi ROC. Mengingat kurva ROC memplot </w:t>
      </w:r>
      <w:r w:rsidRPr="009B4C68">
        <w:rPr>
          <w:i/>
          <w:iCs/>
        </w:rPr>
        <w:t>True</w:t>
      </w:r>
      <w:r w:rsidRPr="009B4C68">
        <w:t xml:space="preserve"> </w:t>
      </w:r>
      <w:r w:rsidRPr="009B4C68">
        <w:rPr>
          <w:i/>
          <w:iCs/>
        </w:rPr>
        <w:t>Positive</w:t>
      </w:r>
      <w:r w:rsidRPr="009B4C68">
        <w:t xml:space="preserve"> </w:t>
      </w:r>
      <w:r w:rsidRPr="009B4C68">
        <w:rPr>
          <w:i/>
          <w:iCs/>
        </w:rPr>
        <w:t>Rate</w:t>
      </w:r>
      <w:r w:rsidRPr="009B4C68">
        <w:t xml:space="preserve"> (TPR) sebagai fungsi dari </w:t>
      </w:r>
      <w:r w:rsidRPr="009B4C68">
        <w:rPr>
          <w:i/>
          <w:iCs/>
        </w:rPr>
        <w:t>False</w:t>
      </w:r>
      <w:r w:rsidRPr="009B4C68">
        <w:t xml:space="preserve"> </w:t>
      </w:r>
      <w:r w:rsidRPr="009B4C68">
        <w:rPr>
          <w:i/>
          <w:iCs/>
        </w:rPr>
        <w:t>Positive</w:t>
      </w:r>
      <w:r w:rsidRPr="009B4C68">
        <w:t xml:space="preserve"> </w:t>
      </w:r>
      <w:r w:rsidRPr="009B4C68">
        <w:rPr>
          <w:i/>
          <w:iCs/>
        </w:rPr>
        <w:t>Rate</w:t>
      </w:r>
      <w:r w:rsidRPr="009B4C68">
        <w:t xml:space="preserve"> (FPR), AUC dapat didefinisikan dengan persamaan integral (Chen </w:t>
      </w:r>
      <w:r w:rsidR="000E24D8" w:rsidRPr="009B4C68">
        <w:rPr>
          <w:i/>
        </w:rPr>
        <w:t>et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sendiri dihitung berdasarkan nilai dari </w:t>
      </w:r>
      <w:r w:rsidRPr="009B4C68">
        <w:rPr>
          <w:rFonts w:eastAsiaTheme="minorEastAsia"/>
          <w:i/>
        </w:rPr>
        <w:t>confusion</w:t>
      </w:r>
      <w:r w:rsidRPr="009B4C68">
        <w:rPr>
          <w:rFonts w:eastAsiaTheme="minorEastAsia"/>
          <w:iCs/>
        </w:rPr>
        <w:t xml:space="preserve"> </w:t>
      </w:r>
      <w:r w:rsidRPr="009B4C68">
        <w:rPr>
          <w:rFonts w:eastAsiaTheme="minorEastAsia"/>
          <w:i/>
        </w:rPr>
        <w:t>matrix</w:t>
      </w:r>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r w:rsidRPr="009B4C68">
        <w:rPr>
          <w:rFonts w:eastAsiaTheme="minorEastAsia"/>
          <w:i/>
        </w:rPr>
        <w:t>True</w:t>
      </w:r>
      <w:r w:rsidRPr="009B4C68">
        <w:rPr>
          <w:rFonts w:eastAsiaTheme="minorEastAsia"/>
          <w:iCs/>
        </w:rPr>
        <w:t xml:space="preserve"> </w:t>
      </w:r>
      <w:r w:rsidRPr="009B4C68">
        <w:rPr>
          <w:rFonts w:eastAsiaTheme="minorEastAsia"/>
          <w:i/>
        </w:rPr>
        <w:t>Positive</w:t>
      </w:r>
      <w:r w:rsidRPr="009B4C68">
        <w:rPr>
          <w:rFonts w:eastAsiaTheme="minorEastAsia"/>
          <w:iCs/>
        </w:rPr>
        <w:t xml:space="preserve">, FN adalah </w:t>
      </w:r>
      <w:r w:rsidRPr="009B4C68">
        <w:rPr>
          <w:rFonts w:eastAsiaTheme="minorEastAsia"/>
          <w:i/>
        </w:rPr>
        <w:t>False</w:t>
      </w:r>
      <w:r w:rsidRPr="009B4C68">
        <w:rPr>
          <w:rFonts w:eastAsiaTheme="minorEastAsia"/>
          <w:iCs/>
        </w:rPr>
        <w:t xml:space="preserve"> </w:t>
      </w:r>
      <w:r w:rsidRPr="009B4C68">
        <w:rPr>
          <w:rFonts w:eastAsiaTheme="minorEastAsia"/>
          <w:i/>
        </w:rPr>
        <w:t>Negative</w:t>
      </w:r>
      <w:r w:rsidRPr="009B4C68">
        <w:rPr>
          <w:rFonts w:eastAsiaTheme="minorEastAsia"/>
          <w:iCs/>
        </w:rPr>
        <w:t xml:space="preserve">, FP adalah </w:t>
      </w:r>
      <w:r w:rsidRPr="009B4C68">
        <w:rPr>
          <w:rFonts w:eastAsiaTheme="minorEastAsia"/>
          <w:i/>
        </w:rPr>
        <w:t>False</w:t>
      </w:r>
      <w:r w:rsidRPr="009B4C68">
        <w:rPr>
          <w:rFonts w:eastAsiaTheme="minorEastAsia"/>
          <w:iCs/>
        </w:rPr>
        <w:t xml:space="preserve"> </w:t>
      </w:r>
      <w:r w:rsidRPr="009B4C68">
        <w:rPr>
          <w:rFonts w:eastAsiaTheme="minorEastAsia"/>
          <w:i/>
        </w:rPr>
        <w:t>Positive</w:t>
      </w:r>
      <w:r w:rsidRPr="009B4C68">
        <w:rPr>
          <w:rFonts w:eastAsiaTheme="minorEastAsia"/>
          <w:iCs/>
        </w:rPr>
        <w:t xml:space="preserve">, dan TN adalah </w:t>
      </w:r>
      <w:r w:rsidRPr="009B4C68">
        <w:rPr>
          <w:rFonts w:eastAsiaTheme="minorEastAsia"/>
          <w:i/>
        </w:rPr>
        <w:t>True</w:t>
      </w:r>
      <w:r w:rsidRPr="009B4C68">
        <w:rPr>
          <w:rFonts w:eastAsiaTheme="minorEastAsia"/>
          <w:iCs/>
        </w:rPr>
        <w:t xml:space="preserve"> </w:t>
      </w:r>
      <w:r w:rsidRPr="009B4C68">
        <w:rPr>
          <w:rFonts w:eastAsiaTheme="minorEastAsia"/>
          <w:i/>
        </w:rPr>
        <w:t>Negative</w:t>
      </w:r>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(Nahm,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spesifisitas (</w:t>
      </w:r>
      <w:r w:rsidRPr="009B4C68">
        <w:rPr>
          <w:i/>
          <w:iCs/>
        </w:rPr>
        <w:t>false positive rate</w:t>
      </w:r>
      <w:r w:rsidRPr="009B4C68">
        <w:t xml:space="preserve">) dan sumbu </w:t>
      </w:r>
      <w:r w:rsidRPr="009B4C68">
        <w:rPr>
          <w:i/>
          <w:iCs/>
        </w:rPr>
        <w:t>y</w:t>
      </w:r>
      <w:r w:rsidRPr="009B4C68">
        <w:t xml:space="preserve"> menunjukkan sensitivitas pada semua nilai </w:t>
      </w:r>
      <w:r w:rsidRPr="009B4C68">
        <w:rPr>
          <w:i/>
          <w:iCs/>
        </w:rPr>
        <w:t>cut-off</w:t>
      </w:r>
      <w:r w:rsidRPr="009B4C68">
        <w:t xml:space="preserve"> yang diukur dari hasil pengujian (Nahm, 2022). </w:t>
      </w:r>
      <w:r w:rsidRPr="009B4C68">
        <w:lastRenderedPageBreak/>
        <w:t xml:space="preserve">Ketika nilai </w:t>
      </w:r>
      <w:r w:rsidRPr="009B4C68">
        <w:rPr>
          <w:i/>
          <w:iCs/>
        </w:rPr>
        <w:t>cut-off</w:t>
      </w:r>
      <w:r w:rsidRPr="009B4C68">
        <w:t xml:space="preserve"> yang lebih ketat diterapkan, titik pada kurva akan bergerak ke bawah dan ke kiri (Titik A). Sebaliknya, saat </w:t>
      </w:r>
      <w:r w:rsidRPr="009B4C68">
        <w:rPr>
          <w:i/>
          <w:iCs/>
        </w:rPr>
        <w:t>cut-off</w:t>
      </w:r>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5" w:name="_Toc203747809"/>
      <w:bookmarkStart w:id="156" w:name="_Toc207022431"/>
      <w:bookmarkStart w:id="157" w:name="_Toc207022630"/>
      <w:bookmarkStart w:id="158" w:name="_Toc207022870"/>
      <w:bookmarkStart w:id="159" w:name="_Toc214194459"/>
      <w:r w:rsidRPr="009B4C68">
        <w:t>Contoh ROC AUC (Nahm, 2022)</w:t>
      </w:r>
      <w:bookmarkEnd w:id="155"/>
      <w:bookmarkEnd w:id="156"/>
      <w:bookmarkEnd w:id="157"/>
      <w:bookmarkEnd w:id="158"/>
      <w:bookmarkEnd w:id="159"/>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r w:rsidR="000E24D8" w:rsidRPr="009B4C68">
        <w:rPr>
          <w:i/>
          <w:iCs/>
        </w:rPr>
        <w:t>et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lastRenderedPageBreak/>
        <w:t xml:space="preserve">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(Tafvizi </w:t>
      </w:r>
      <w:r w:rsidR="000E24D8" w:rsidRPr="009B4C68">
        <w:rPr>
          <w:i/>
        </w:rPr>
        <w:t>et al</w:t>
      </w:r>
      <w:r w:rsidRPr="009B4C68">
        <w:t>., 2022).</w:t>
      </w:r>
    </w:p>
    <w:p w14:paraId="398DB5DC" w14:textId="77777777" w:rsidR="00977823" w:rsidRPr="009B4C68" w:rsidRDefault="00977823" w:rsidP="00977823">
      <w:pPr>
        <w:ind w:firstLine="720"/>
      </w:pPr>
      <w:r w:rsidRPr="009B4C68">
        <w:t>Secara fundamental, fungsi utama dari ROC AUC adalah untuk menyediakan satu nilai tunggal yang merangkum kinerja keseluruhan model klasifikasi di semua kemungkinan ambang batas (</w:t>
      </w:r>
      <w:r w:rsidRPr="009B4C68">
        <w:rPr>
          <w:i/>
          <w:iCs/>
        </w:rPr>
        <w:t>threshold</w:t>
      </w:r>
      <w:r w:rsidRPr="009B4C68">
        <w:t xml:space="preserve">). Alih-alih harus menganalisis setiap titik pada kurva ROC, yang dapat menyulitkan interpretasi jika terdapat banyak titik keputusan (Chen </w:t>
      </w:r>
      <w:r w:rsidR="000E24D8" w:rsidRPr="009B4C68">
        <w:rPr>
          <w:i/>
          <w:iCs/>
        </w:rPr>
        <w:t>et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r w:rsidR="000E24D8" w:rsidRPr="009B4C68">
        <w:rPr>
          <w:i/>
          <w:iCs/>
        </w:rPr>
        <w:t>et al</w:t>
      </w:r>
      <w:r w:rsidRPr="009B4C68">
        <w:t>., 2023).</w:t>
      </w:r>
    </w:p>
    <w:p w14:paraId="09F674D6" w14:textId="77777777" w:rsidR="00707051" w:rsidRPr="009B4C68" w:rsidRDefault="00707051" w:rsidP="00295040">
      <w:bookmarkStart w:id="160" w:name="_Toc203747775"/>
      <w:bookmarkStart w:id="161" w:name="_Toc187433257"/>
    </w:p>
    <w:p w14:paraId="228DCAF2" w14:textId="2197FDF2" w:rsidR="009725B2" w:rsidRPr="009B4C68" w:rsidRDefault="009725B2" w:rsidP="00DE1FCD">
      <w:pPr>
        <w:pStyle w:val="Heading3"/>
      </w:pPr>
      <w:bookmarkStart w:id="162" w:name="_Toc214015478"/>
      <w:r w:rsidRPr="009B4C68">
        <w:t>Akurasi</w:t>
      </w:r>
      <w:bookmarkEnd w:id="162"/>
    </w:p>
    <w:p w14:paraId="34AF5AE4" w14:textId="77777777" w:rsidR="009725B2" w:rsidRPr="009B4C68" w:rsidRDefault="00D62302" w:rsidP="00D62302">
      <w:pPr>
        <w:ind w:firstLine="720"/>
      </w:pPr>
      <w:r w:rsidRPr="009B4C68">
        <w:t xml:space="preserve">Akurasi merupakan metrik evaluasi yang paling intuitif dan umum digunakan untuk mengukur performa sebuah model klasifikasi. Secara fundamental, akurasi mengukur proporsi dari total prediksi yang dibuat oleh model </w:t>
      </w:r>
      <w:r w:rsidRPr="009B4C68">
        <w:lastRenderedPageBreak/>
        <w:t>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(Sarker, 2021).</w:t>
      </w:r>
    </w:p>
    <w:p w14:paraId="463EA06A" w14:textId="77777777" w:rsidR="00D62302" w:rsidRPr="009B4C68" w:rsidRDefault="00D62302" w:rsidP="00D62302">
      <w:pPr>
        <w:ind w:firstLine="720"/>
      </w:pPr>
      <w:r w:rsidRPr="009B4C68">
        <w:t xml:space="preserve">Secara matematis, akurasi dihitung dengan menjumlahkan prediksi yang benar yaitu </w:t>
      </w:r>
      <w:r w:rsidRPr="009B4C68">
        <w:rPr>
          <w:i/>
          <w:iCs/>
        </w:rPr>
        <w:t>True Positive</w:t>
      </w:r>
      <w:r w:rsidRPr="009B4C68">
        <w:t xml:space="preserve"> (TP) dan </w:t>
      </w:r>
      <w:r w:rsidRPr="009B4C68">
        <w:rPr>
          <w:i/>
          <w:iCs/>
        </w:rPr>
        <w:t>True Negative</w:t>
      </w:r>
      <w:r w:rsidRPr="009B4C68">
        <w:t xml:space="preserve"> (TN), lalu membaginya dengan jumlah total seluruh sampel data. Formula untuk menghitung akurasi ditunjukkan pada persamaan (2.10) (Tharwat,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r w:rsidRPr="009B4C68">
        <w:rPr>
          <w:i/>
          <w:iCs/>
        </w:rPr>
        <w:t>dataset</w:t>
      </w:r>
      <w:r w:rsidRPr="009B4C68">
        <w:t xml:space="preserve"> yang tidak seimbang (</w:t>
      </w:r>
      <w:r w:rsidRPr="009B4C68">
        <w:rPr>
          <w:i/>
          <w:iCs/>
        </w:rPr>
        <w:t>imbalanced dataset</w:t>
      </w:r>
      <w:r w:rsidRPr="009B4C68">
        <w:t>). Dalam skenario seperti itu, di mana jumlah sampel pada satu kelas jauh lebih dominan daripada kelas lainnya, akurasi bisa menjadi metrik yang menyesatkan (Tharwat, 2021).</w:t>
      </w:r>
    </w:p>
    <w:p w14:paraId="738458B7" w14:textId="77777777" w:rsidR="00D62302" w:rsidRPr="009B4C68" w:rsidRDefault="00D62302" w:rsidP="009725B2"/>
    <w:p w14:paraId="374C60CA" w14:textId="77777777" w:rsidR="00977823" w:rsidRPr="009B4C68" w:rsidRDefault="00977823" w:rsidP="00DE1FCD">
      <w:pPr>
        <w:pStyle w:val="Heading3"/>
      </w:pPr>
      <w:bookmarkStart w:id="163" w:name="_Toc214015479"/>
      <w:r w:rsidRPr="009B4C68">
        <w:t>Presisi (</w:t>
      </w:r>
      <w:r w:rsidRPr="009B4C68">
        <w:rPr>
          <w:i/>
          <w:iCs/>
        </w:rPr>
        <w:t>Precision</w:t>
      </w:r>
      <w:r w:rsidRPr="009B4C68">
        <w:t>)</w:t>
      </w:r>
      <w:bookmarkEnd w:id="160"/>
      <w:bookmarkEnd w:id="163"/>
    </w:p>
    <w:p w14:paraId="0829E60D" w14:textId="77777777" w:rsidR="00977823" w:rsidRPr="009B4C68" w:rsidRDefault="00977823" w:rsidP="00977823">
      <w:pPr>
        <w:ind w:firstLine="720"/>
      </w:pPr>
      <w:r w:rsidRPr="009B4C68">
        <w:t xml:space="preserve">Setelah memahami komponen </w:t>
      </w:r>
      <w:r w:rsidRPr="009B4C68">
        <w:rPr>
          <w:i/>
          <w:iCs/>
        </w:rPr>
        <w:t>confusion</w:t>
      </w:r>
      <w:r w:rsidRPr="009B4C68">
        <w:t xml:space="preserve"> </w:t>
      </w:r>
      <w:r w:rsidRPr="009B4C68">
        <w:rPr>
          <w:i/>
          <w:iCs/>
        </w:rPr>
        <w:t>matrix</w:t>
      </w:r>
      <w:r w:rsidRPr="009B4C68">
        <w:t xml:space="preserve">, metrik Presisi dapat didefinisikan secara spesifik. Presisi menjawab pertanyaan: "Dari semua </w:t>
      </w:r>
      <w:r w:rsidRPr="009B4C68">
        <w:rPr>
          <w:i/>
          <w:iCs/>
        </w:rPr>
        <w:t>instance</w:t>
      </w:r>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(Tharwat, 2021)</w:t>
      </w:r>
      <w:r w:rsidRPr="009B4C68">
        <w:t>.</w:t>
      </w:r>
    </w:p>
    <w:p w14:paraId="4A6B2AD5" w14:textId="77777777" w:rsidR="00977823" w:rsidRPr="009B4C68" w:rsidRDefault="00977823" w:rsidP="00977823">
      <w:pPr>
        <w:ind w:firstLine="720"/>
      </w:pPr>
      <w:r w:rsidRPr="009B4C68">
        <w:lastRenderedPageBreak/>
        <w:t xml:space="preserve">Secara matematis, presisi dihitung dengan membagi jumlah </w:t>
      </w:r>
      <w:r w:rsidR="007A675F" w:rsidRPr="009B4C68">
        <w:rPr>
          <w:i/>
          <w:iCs/>
        </w:rPr>
        <w:t>true</w:t>
      </w:r>
      <w:r w:rsidR="007A675F" w:rsidRPr="009B4C68">
        <w:t xml:space="preserve"> </w:t>
      </w:r>
      <w:r w:rsidR="007A675F" w:rsidRPr="009B4C68">
        <w:rPr>
          <w:i/>
          <w:iCs/>
        </w:rPr>
        <w:t>positive</w:t>
      </w:r>
      <w:r w:rsidR="007A675F" w:rsidRPr="009B4C68">
        <w:t xml:space="preserve"> </w:t>
      </w:r>
      <w:r w:rsidRPr="009B4C68">
        <w:t>dengan total jumlah prediksi positif yang dihasilkan oleh model (</w:t>
      </w:r>
      <w:r w:rsidR="007A675F" w:rsidRPr="009B4C68">
        <w:rPr>
          <w:i/>
          <w:iCs/>
        </w:rPr>
        <w:t>true</w:t>
      </w:r>
      <w:r w:rsidR="007A675F" w:rsidRPr="009B4C68">
        <w:t xml:space="preserve"> </w:t>
      </w:r>
      <w:r w:rsidR="007A675F" w:rsidRPr="009B4C68">
        <w:rPr>
          <w:i/>
          <w:iCs/>
        </w:rPr>
        <w:t>positive</w:t>
      </w:r>
      <w:r w:rsidR="007A675F" w:rsidRPr="009B4C68">
        <w:t xml:space="preserve"> </w:t>
      </w:r>
      <w:r w:rsidRPr="009B4C68">
        <w:t xml:space="preserve">ditambah </w:t>
      </w:r>
      <w:r w:rsidR="007A675F" w:rsidRPr="009B4C68">
        <w:rPr>
          <w:i/>
          <w:iCs/>
        </w:rPr>
        <w:t>false</w:t>
      </w:r>
      <w:r w:rsidR="007A675F" w:rsidRPr="009B4C68">
        <w:t xml:space="preserve"> </w:t>
      </w:r>
      <w:r w:rsidR="007A675F" w:rsidRPr="009B4C68">
        <w:rPr>
          <w:i/>
          <w:iCs/>
        </w:rPr>
        <w:t>positive</w:t>
      </w:r>
      <w:r w:rsidRPr="009B4C68">
        <w:t>), seperti yang ditunjukkan pada persamaan (2.1</w:t>
      </w:r>
      <w:r w:rsidR="00D62302" w:rsidRPr="009B4C68">
        <w:t>1</w:t>
      </w:r>
      <w:r w:rsidRPr="009B4C68">
        <w:t xml:space="preserve">) </w:t>
      </w:r>
      <w:r w:rsidRPr="009B4C68">
        <w:rPr>
          <w:rFonts w:eastAsiaTheme="minorEastAsia"/>
          <w:szCs w:val="24"/>
        </w:rPr>
        <w:t>(Tharwat,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02357B97" w14:textId="77777777" w:rsidR="007A675F" w:rsidRPr="009B4C68" w:rsidRDefault="00977823" w:rsidP="007A675F">
      <w:pPr>
        <w:rPr>
          <w:rFonts w:eastAsiaTheme="minorEastAsia"/>
          <w:szCs w:val="24"/>
        </w:rPr>
      </w:pPr>
      <w:r w:rsidRPr="009B4C68">
        <w:rPr>
          <w:rFonts w:eastAsiaTheme="minorEastAsia"/>
          <w:szCs w:val="24"/>
        </w:rPr>
        <w:tab/>
        <w:t xml:space="preserve">Presisi menjadi metrik yang sangat krusial dalam skenario di mana biaya dari </w:t>
      </w:r>
      <w:r w:rsidRPr="009B4C68">
        <w:rPr>
          <w:rFonts w:eastAsiaTheme="minorEastAsia"/>
          <w:i/>
          <w:iCs/>
          <w:szCs w:val="24"/>
        </w:rPr>
        <w:t>False Positive</w:t>
      </w:r>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invasif. Oleh karena itu, model dengan presisi tinggi lebih disukai dalam situasi-situasi tersebut karena ia cenderung tidak salah dalam melabeli sesuatu sebagai positif (Tharwat, 2021).</w:t>
      </w:r>
    </w:p>
    <w:p w14:paraId="58D2EF40" w14:textId="77777777" w:rsidR="007A675F" w:rsidRPr="009B4C68" w:rsidRDefault="007A675F">
      <w:pPr>
        <w:spacing w:after="160" w:line="259" w:lineRule="auto"/>
        <w:jc w:val="left"/>
        <w:rPr>
          <w:b/>
          <w:i/>
          <w:iCs/>
        </w:rPr>
      </w:pPr>
      <w:bookmarkStart w:id="164" w:name="_Toc203747776"/>
      <w:r w:rsidRPr="009B4C68">
        <w:rPr>
          <w:i/>
          <w:iCs/>
        </w:rPr>
        <w:br w:type="page"/>
      </w:r>
    </w:p>
    <w:p w14:paraId="2F314837" w14:textId="77777777" w:rsidR="00977823" w:rsidRPr="009B4C68" w:rsidRDefault="00977823" w:rsidP="00295040">
      <w:pPr>
        <w:pStyle w:val="Heading3"/>
      </w:pPr>
      <w:bookmarkStart w:id="165" w:name="_Toc214015480"/>
      <w:r w:rsidRPr="009B4C68">
        <w:lastRenderedPageBreak/>
        <w:t>Recall</w:t>
      </w:r>
      <w:bookmarkEnd w:id="164"/>
      <w:bookmarkEnd w:id="165"/>
    </w:p>
    <w:p w14:paraId="10AC27EC" w14:textId="77777777" w:rsidR="00977823" w:rsidRPr="009B4C68" w:rsidRDefault="00977823" w:rsidP="00977823">
      <w:pPr>
        <w:ind w:firstLine="720"/>
      </w:pPr>
      <w:r w:rsidRPr="009B4C68">
        <w:rPr>
          <w:i/>
          <w:iCs/>
        </w:rPr>
        <w:t>Recall</w:t>
      </w:r>
      <w:r w:rsidRPr="009B4C68">
        <w:t xml:space="preserve">, yang juga dikenal sebagai sensitivitas atau </w:t>
      </w:r>
      <w:r w:rsidR="00CE5DC9" w:rsidRPr="009B4C68">
        <w:rPr>
          <w:i/>
          <w:iCs/>
        </w:rPr>
        <w:t>True</w:t>
      </w:r>
      <w:r w:rsidR="00CE5DC9" w:rsidRPr="009B4C68">
        <w:t xml:space="preserve"> </w:t>
      </w:r>
      <w:r w:rsidR="00CE5DC9" w:rsidRPr="009B4C68">
        <w:rPr>
          <w:i/>
          <w:iCs/>
        </w:rPr>
        <w:t>Positive</w:t>
      </w:r>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r w:rsidRPr="009B4C68">
        <w:rPr>
          <w:i/>
          <w:iCs/>
        </w:rPr>
        <w:t>dataset</w:t>
      </w:r>
      <w:r w:rsidRPr="009B4C68">
        <w:t xml:space="preserve">. Dengan kata lain, </w:t>
      </w:r>
      <w:r w:rsidRPr="009B4C68">
        <w:rPr>
          <w:i/>
          <w:iCs/>
        </w:rPr>
        <w:t>recall</w:t>
      </w:r>
      <w:r w:rsidRPr="009B4C68">
        <w:t xml:space="preserve"> merepresentasikan proporsi dari kasus positif aktual yang berhasil diidentifikasi dengan benar oleh model. Esensi dari metrik ini adalah untuk mengevaluasi tingkat kelengkapan (</w:t>
      </w:r>
      <w:r w:rsidRPr="009B4C68">
        <w:rPr>
          <w:i/>
          <w:iCs/>
        </w:rPr>
        <w:t>completeness</w:t>
      </w:r>
      <w:r w:rsidRPr="009B4C68">
        <w:t>) dari prediksi positif yang dihasilkan (</w:t>
      </w:r>
      <w:r w:rsidRPr="009B4C68">
        <w:rPr>
          <w:rFonts w:eastAsiaTheme="minorEastAsia"/>
          <w:szCs w:val="24"/>
        </w:rPr>
        <w:t>Tharwat</w:t>
      </w:r>
      <w:r w:rsidRPr="009B4C68">
        <w:t>, 2021).</w:t>
      </w:r>
    </w:p>
    <w:p w14:paraId="37843637" w14:textId="77777777" w:rsidR="00977823" w:rsidRPr="009B4C68" w:rsidRDefault="00977823" w:rsidP="00977823">
      <w:pPr>
        <w:ind w:firstLine="720"/>
      </w:pPr>
      <w:r w:rsidRPr="009B4C68">
        <w:rPr>
          <w:i/>
          <w:iCs/>
        </w:rPr>
        <w:t>Recall</w:t>
      </w:r>
      <w:r w:rsidRPr="009B4C68">
        <w:t xml:space="preserve"> sangat krusial dalam domain di mana biaya dari </w:t>
      </w:r>
      <w:r w:rsidR="007A675F" w:rsidRPr="009B4C68">
        <w:rPr>
          <w:i/>
          <w:iCs/>
        </w:rPr>
        <w:t>false</w:t>
      </w:r>
      <w:r w:rsidR="007A675F" w:rsidRPr="009B4C68">
        <w:t xml:space="preserve"> </w:t>
      </w:r>
      <w:r w:rsidR="007A675F" w:rsidRPr="009B4C68">
        <w:rPr>
          <w:i/>
          <w:iCs/>
        </w:rPr>
        <w:t>negative</w:t>
      </w:r>
      <w:r w:rsidR="007A675F" w:rsidRPr="009B4C68">
        <w:t xml:space="preserve"> </w:t>
      </w:r>
      <w:r w:rsidRPr="009B4C68">
        <w:t>sangat tinggi. Misalnya, dalam diagnosis medis, gagal mendeteksi adanya penyakit (</w:t>
      </w:r>
      <w:r w:rsidR="007A675F" w:rsidRPr="009B4C68">
        <w:rPr>
          <w:i/>
          <w:iCs/>
        </w:rPr>
        <w:t>false</w:t>
      </w:r>
      <w:r w:rsidR="007A675F" w:rsidRPr="009B4C68">
        <w:t xml:space="preserve"> </w:t>
      </w:r>
      <w:r w:rsidR="007A675F" w:rsidRPr="009B4C68">
        <w:rPr>
          <w:i/>
          <w:iCs/>
        </w:rPr>
        <w:t>negativ</w:t>
      </w:r>
      <w:r w:rsidRPr="009B4C68">
        <w:rPr>
          <w:i/>
          <w:iCs/>
        </w:rPr>
        <w:t>e</w:t>
      </w:r>
      <w:r w:rsidRPr="009B4C68">
        <w:t xml:space="preserve">) pada pasien bisa berakibat fatal. Oleh karena itu, </w:t>
      </w:r>
      <w:r w:rsidRPr="009B4C68">
        <w:rPr>
          <w:i/>
          <w:iCs/>
        </w:rPr>
        <w:t>recall</w:t>
      </w:r>
      <w:r w:rsidRPr="009B4C68">
        <w:t xml:space="preserve"> yang tinggi lebih diutamakan dalam konteks tersebut.</w:t>
      </w:r>
      <w:r w:rsidRPr="009B4C68">
        <w:rPr>
          <w:i/>
          <w:iCs/>
        </w:rPr>
        <w:t xml:space="preserve"> Recall </w:t>
      </w:r>
      <w:r w:rsidRPr="009B4C68">
        <w:t>dapat dihitung dengan persamaan (2.1</w:t>
      </w:r>
      <w:r w:rsidR="00D62302" w:rsidRPr="009B4C68">
        <w:t>2</w:t>
      </w:r>
      <w:r w:rsidRPr="009B4C68">
        <w:t>) (</w:t>
      </w:r>
      <w:r w:rsidRPr="009B4C68">
        <w:rPr>
          <w:rFonts w:eastAsiaTheme="minorEastAsia"/>
          <w:szCs w:val="24"/>
        </w:rPr>
        <w:t>Tharwat</w:t>
      </w:r>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DE1FCD">
      <w:pPr>
        <w:pStyle w:val="Heading3"/>
      </w:pPr>
      <w:bookmarkStart w:id="166" w:name="_Toc203747777"/>
      <w:bookmarkStart w:id="167" w:name="_Toc214015481"/>
      <w:r w:rsidRPr="009B4C68">
        <w:t>F1-Score</w:t>
      </w:r>
      <w:bookmarkEnd w:id="166"/>
      <w:bookmarkEnd w:id="167"/>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r w:rsidRPr="009B4C68">
        <w:rPr>
          <w:i/>
          <w:iCs/>
        </w:rPr>
        <w:t>recall</w:t>
      </w:r>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r w:rsidRPr="009B4C68">
        <w:rPr>
          <w:rFonts w:eastAsiaTheme="minorEastAsia"/>
          <w:szCs w:val="24"/>
        </w:rPr>
        <w:t>Tharwat</w:t>
      </w:r>
      <w:r w:rsidRPr="009B4C68">
        <w:t>, 2021).</w:t>
      </w:r>
    </w:p>
    <w:p w14:paraId="61BE727B" w14:textId="77777777" w:rsidR="00977823" w:rsidRPr="009B4C68" w:rsidRDefault="00977823" w:rsidP="00977823">
      <w:pPr>
        <w:ind w:firstLine="720"/>
      </w:pPr>
      <w:r w:rsidRPr="009B4C68">
        <w:t>Metrik ini sangat berguna ketika terjadi ketidakseimbangan kelas (</w:t>
      </w:r>
      <w:r w:rsidRPr="009B4C68">
        <w:rPr>
          <w:i/>
          <w:iCs/>
        </w:rPr>
        <w:t>imbalanced</w:t>
      </w:r>
      <w:r w:rsidRPr="009B4C68">
        <w:t xml:space="preserve"> </w:t>
      </w:r>
      <w:r w:rsidRPr="009B4C68">
        <w:rPr>
          <w:i/>
          <w:iCs/>
        </w:rPr>
        <w:t>class</w:t>
      </w:r>
      <w:r w:rsidRPr="009B4C68">
        <w:t xml:space="preserve">), di mana jumlah sampel pada satu kelas jauh lebih dominan daripada kelas lainnya. Dalam kasus seperti itu, akurasi saja bisa menyesatkan, </w:t>
      </w:r>
      <w:r w:rsidRPr="009B4C68">
        <w:lastRenderedPageBreak/>
        <w:t xml:space="preserve">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r w:rsidRPr="009B4C68">
        <w:rPr>
          <w:i/>
          <w:iCs/>
        </w:rPr>
        <w:t>recall</w:t>
      </w:r>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r w:rsidRPr="009B4C68">
        <w:rPr>
          <w:rFonts w:eastAsiaTheme="minorEastAsia"/>
          <w:szCs w:val="24"/>
        </w:rPr>
        <w:t>Tharwat</w:t>
      </w:r>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295040">
      <w:pPr>
        <w:pStyle w:val="Heading3"/>
      </w:pPr>
      <w:bookmarkStart w:id="168" w:name="_Toc203747778"/>
      <w:bookmarkStart w:id="169" w:name="_Toc214015482"/>
      <w:r w:rsidRPr="009B4C68">
        <w:t>Log-Loss (</w:t>
      </w:r>
      <w:r w:rsidRPr="00A05744">
        <w:rPr>
          <w:i/>
          <w:iCs/>
        </w:rPr>
        <w:t>Cross-Entropy Loss</w:t>
      </w:r>
      <w:r w:rsidRPr="009B4C68">
        <w:t>)</w:t>
      </w:r>
      <w:bookmarkEnd w:id="168"/>
      <w:bookmarkEnd w:id="169"/>
    </w:p>
    <w:p w14:paraId="5D91E503" w14:textId="6DF62833" w:rsidR="00977823" w:rsidRPr="009B4C68" w:rsidRDefault="00977823" w:rsidP="00977823">
      <w:pPr>
        <w:ind w:firstLine="720"/>
        <w:rPr>
          <w:iCs/>
        </w:rPr>
      </w:pPr>
      <w:r w:rsidRPr="009B4C68">
        <w:rPr>
          <w:i/>
        </w:rPr>
        <w:t>Log</w:t>
      </w:r>
      <w:r w:rsidRPr="009B4C68">
        <w:rPr>
          <w:iCs/>
        </w:rPr>
        <w:t>-</w:t>
      </w:r>
      <w:r w:rsidRPr="009B4C68">
        <w:rPr>
          <w:i/>
        </w:rPr>
        <w:t>Loss</w:t>
      </w:r>
      <w:r w:rsidRPr="009B4C68">
        <w:rPr>
          <w:iCs/>
        </w:rPr>
        <w:t xml:space="preserve">, yang secara formal dikenal sebagai </w:t>
      </w:r>
      <w:r w:rsidRPr="009B4C68">
        <w:rPr>
          <w:i/>
        </w:rPr>
        <w:t>cross</w:t>
      </w:r>
      <w:r w:rsidRPr="009B4C68">
        <w:rPr>
          <w:iCs/>
        </w:rPr>
        <w:t>-</w:t>
      </w:r>
      <w:r w:rsidRPr="009B4C68">
        <w:rPr>
          <w:i/>
        </w:rPr>
        <w:t>entropy</w:t>
      </w:r>
      <w:r w:rsidRPr="009B4C68">
        <w:rPr>
          <w:iCs/>
        </w:rPr>
        <w:t xml:space="preserve"> </w:t>
      </w:r>
      <w:r w:rsidRPr="009B4C68">
        <w:rPr>
          <w:i/>
        </w:rPr>
        <w:t>loss</w:t>
      </w:r>
      <w:r w:rsidRPr="009B4C68">
        <w:rPr>
          <w:iCs/>
        </w:rPr>
        <w:t xml:space="preserve">, adalah metrik evaluasi  untuk model klasifikasi yang menghasilkan </w:t>
      </w:r>
      <w:r w:rsidRPr="009B4C68">
        <w:rPr>
          <w:i/>
        </w:rPr>
        <w:t>output</w:t>
      </w:r>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r w:rsidRPr="009B4C68">
        <w:rPr>
          <w:i/>
        </w:rPr>
        <w:t>Loss</w:t>
      </w:r>
      <w:r w:rsidRPr="009B4C68">
        <w:rPr>
          <w:iCs/>
        </w:rPr>
        <w:t xml:space="preserve"> memberikan evaluasi yang lebih mendalam dengan mengukur seberapa baik kalibrasi dan tingkat keyakinan (</w:t>
      </w:r>
      <w:r w:rsidRPr="009B4C68">
        <w:rPr>
          <w:i/>
        </w:rPr>
        <w:t>confidence</w:t>
      </w:r>
      <w:r w:rsidRPr="009B4C68">
        <w:rPr>
          <w:iCs/>
        </w:rPr>
        <w:t>) dari setiap prediksi (Sarker,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r w:rsidRPr="009B4C68">
        <w:rPr>
          <w:i/>
        </w:rPr>
        <w:t>Loss</w:t>
      </w:r>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w:t>
      </w:r>
      <w:r w:rsidRPr="009B4C68">
        <w:rPr>
          <w:iCs/>
        </w:rPr>
        <w:lastRenderedPageBreak/>
        <w:t xml:space="preserve">terkalibrasi dengan baik. Nilai </w:t>
      </w:r>
      <w:r w:rsidRPr="009B4C68">
        <w:rPr>
          <w:i/>
        </w:rPr>
        <w:t>Log</w:t>
      </w:r>
      <w:r w:rsidRPr="009B4C68">
        <w:rPr>
          <w:iCs/>
        </w:rPr>
        <w:t>-</w:t>
      </w:r>
      <w:r w:rsidRPr="009B4C68">
        <w:rPr>
          <w:i/>
        </w:rPr>
        <w:t>Loss</w:t>
      </w:r>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Log-Loss</w:t>
      </w:r>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r w:rsidRPr="009B4C68">
        <w:rPr>
          <w:rFonts w:eastAsiaTheme="minorEastAsia"/>
          <w:i/>
          <w:iCs/>
        </w:rPr>
        <w:t>dataset</w:t>
      </w:r>
      <w:r w:rsidRPr="009B4C68">
        <w:rPr>
          <w:rFonts w:eastAsiaTheme="minorEastAsia"/>
        </w:rPr>
        <w:t>. Perhitungan kerugian dilakukan secara iteratif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r w:rsidRPr="009B4C68">
        <w:rPr>
          <w:rFonts w:eastAsiaTheme="minorEastAsia"/>
          <w:i/>
          <w:iCs/>
        </w:rPr>
        <w:t>dataset</w:t>
      </w:r>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lastRenderedPageBreak/>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r w:rsidRPr="009B4C68">
        <w:rPr>
          <w:rFonts w:eastAsiaTheme="minorEastAsia"/>
          <w:i/>
          <w:iCs/>
        </w:rPr>
        <w:t>loss</w:t>
      </w:r>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0" w:name="_Toc203747779"/>
      <w:bookmarkStart w:id="171" w:name="_Toc214015483"/>
      <w:bookmarkEnd w:id="161"/>
      <w:r w:rsidRPr="009B4C68">
        <w:rPr>
          <w:i/>
          <w:iCs/>
        </w:rPr>
        <w:t>Feature Engineering</w:t>
      </w:r>
      <w:bookmarkEnd w:id="170"/>
      <w:bookmarkEnd w:id="171"/>
    </w:p>
    <w:p w14:paraId="3E33A887" w14:textId="77777777" w:rsidR="00977823" w:rsidRPr="009B4C68" w:rsidRDefault="00977823" w:rsidP="00977823">
      <w:pPr>
        <w:ind w:firstLine="720"/>
      </w:pPr>
      <w:r w:rsidRPr="009B4C68">
        <w:rPr>
          <w:i/>
          <w:iCs/>
        </w:rPr>
        <w:t>Feature engineering</w:t>
      </w:r>
      <w:r w:rsidRPr="009B4C68">
        <w:t xml:space="preserve"> adalah proses rekayasa data secara cerdas untuk meningkatkan kinerja model </w:t>
      </w:r>
      <w:r w:rsidRPr="009B4C68">
        <w:rPr>
          <w:i/>
          <w:iCs/>
        </w:rPr>
        <w:t>machine learning</w:t>
      </w:r>
      <w:r w:rsidRPr="009B4C68">
        <w:t xml:space="preserve"> dengan cara meningkatkan akurasi dan kemampuan interpretasinya (Verdonck </w:t>
      </w:r>
      <w:r w:rsidR="000E24D8" w:rsidRPr="009B4C68">
        <w:rPr>
          <w:i/>
          <w:iCs/>
        </w:rPr>
        <w:t>et al</w:t>
      </w:r>
      <w:r w:rsidRPr="009B4C68">
        <w:t xml:space="preserve">., 2024). Proses ini dilakukan melalui penyesuaian fitur yang telah ada atau dengan mengekstraksi fitur baru yang </w:t>
      </w:r>
      <w:r w:rsidRPr="009B4C68">
        <w:lastRenderedPageBreak/>
        <w:t xml:space="preserve">lebih bermakna dari berbagai sumber data. Teknik ini bertujuan untuk menciptakan representasi data yang lebih informatif, sehingga model dapat memahami hubungan yang lebih kompleks di dalam data. </w:t>
      </w:r>
      <w:r w:rsidRPr="009B4C68">
        <w:rPr>
          <w:i/>
          <w:iCs/>
        </w:rPr>
        <w:t>Feature engineering</w:t>
      </w:r>
      <w:r w:rsidRPr="009B4C68">
        <w:t xml:space="preserve"> tidak hanya membantu dalam memperbaiki akurasi prediksi, tetapi juga memungkinkan pengguna untuk memahami bagaimana setiap fitur memengaruhi hasil akhir, menjadikannya langkah penting dalam pengembangan model </w:t>
      </w:r>
      <w:r w:rsidRPr="009B4C68">
        <w:rPr>
          <w:i/>
          <w:iCs/>
        </w:rPr>
        <w:t>machine learning</w:t>
      </w:r>
      <w:r w:rsidRPr="009B4C68">
        <w:t xml:space="preserve"> yang lebih efektif dan dapat diandalkan.</w:t>
      </w:r>
    </w:p>
    <w:p w14:paraId="5ED52952" w14:textId="77777777" w:rsidR="00977823" w:rsidRPr="009B4C68" w:rsidRDefault="00977823" w:rsidP="00977823">
      <w:pPr>
        <w:ind w:firstLine="720"/>
      </w:pPr>
      <w:r w:rsidRPr="009B4C68">
        <w:rPr>
          <w:i/>
          <w:iCs/>
        </w:rPr>
        <w:t>Feature engineering</w:t>
      </w:r>
      <w:r w:rsidRPr="009B4C68">
        <w:t xml:space="preserve"> memungkinkan pengguna untuk membuat fitur-fitur baru secara mandiri yang lebih relevan dengan permasalahan yang sedang dianalisis (Das </w:t>
      </w:r>
      <w:r w:rsidR="000E24D8" w:rsidRPr="009B4C68">
        <w:rPr>
          <w:i/>
          <w:iCs/>
        </w:rPr>
        <w:t>et al</w:t>
      </w:r>
      <w:r w:rsidRPr="009B4C68">
        <w:t xml:space="preserve">., 2022). Fitur-fitur ini kemudian dapat digunakan untuk meningkatkan proses penerapan algoritma </w:t>
      </w:r>
      <w:r w:rsidRPr="009B4C68">
        <w:rPr>
          <w:i/>
          <w:iCs/>
        </w:rPr>
        <w:t>machine learning</w:t>
      </w:r>
      <w:r w:rsidRPr="009B4C68">
        <w:t xml:space="preserve"> dalam membuat prediksi yang lebih akurat. Dengan menciptakan fitur yang disesuaikan dengan kebutuhan analisis, pengguna dapat membantu model </w:t>
      </w:r>
      <w:r w:rsidRPr="009B4C68">
        <w:rPr>
          <w:i/>
          <w:iCs/>
        </w:rPr>
        <w:t>machine learning</w:t>
      </w:r>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r w:rsidRPr="009B4C68">
        <w:rPr>
          <w:i/>
          <w:iCs/>
        </w:rPr>
        <w:t>feature engineering</w:t>
      </w:r>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r w:rsidRPr="009B4C68">
        <w:rPr>
          <w:i/>
          <w:iCs/>
        </w:rPr>
        <w:t xml:space="preserve">Feature </w:t>
      </w:r>
      <w:r w:rsidR="00866BE6" w:rsidRPr="009B4C68">
        <w:rPr>
          <w:i/>
          <w:iCs/>
        </w:rPr>
        <w:t>selection</w:t>
      </w:r>
    </w:p>
    <w:p w14:paraId="38A95DAD" w14:textId="77777777" w:rsidR="00977823" w:rsidRPr="009B4C68" w:rsidRDefault="00977823" w:rsidP="00977823">
      <w:pPr>
        <w:pStyle w:val="ListParagraph"/>
        <w:ind w:left="709"/>
      </w:pPr>
      <w:r w:rsidRPr="009B4C68">
        <w:rPr>
          <w:i/>
          <w:iCs/>
        </w:rPr>
        <w:t xml:space="preserve">Feature </w:t>
      </w:r>
      <w:r w:rsidR="00CE5DC9" w:rsidRPr="009B4C68">
        <w:rPr>
          <w:i/>
          <w:iCs/>
        </w:rPr>
        <w:t>s</w:t>
      </w:r>
      <w:r w:rsidRPr="009B4C68">
        <w:rPr>
          <w:i/>
          <w:iCs/>
        </w:rPr>
        <w:t>election</w:t>
      </w:r>
      <w:r w:rsidRPr="009B4C68">
        <w:t xml:space="preserve"> merupakan proses memilih fitur-fitur yang paling relevan dan informatif dari kumpulan data yang tersedia. Dengan menyaring fitur yang tidak signifikan atau </w:t>
      </w:r>
      <w:r w:rsidRPr="009B4C68">
        <w:rPr>
          <w:i/>
          <w:iCs/>
        </w:rPr>
        <w:t>redundant</w:t>
      </w:r>
      <w:r w:rsidRPr="009B4C68">
        <w:t xml:space="preserve">, proses ini membantu mengurangi </w:t>
      </w:r>
      <w:r w:rsidRPr="009B4C68">
        <w:rPr>
          <w:i/>
          <w:iCs/>
        </w:rPr>
        <w:t>noise</w:t>
      </w:r>
      <w:r w:rsidRPr="009B4C68">
        <w:t xml:space="preserve"> dan kompleksitas data. Hal tersebut sangat penting untuk mencegah </w:t>
      </w:r>
      <w:r w:rsidRPr="009B4C68">
        <w:rPr>
          <w:i/>
          <w:iCs/>
        </w:rPr>
        <w:lastRenderedPageBreak/>
        <w:t>overfitting</w:t>
      </w:r>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r w:rsidRPr="009B4C68">
        <w:rPr>
          <w:i/>
          <w:iCs/>
        </w:rPr>
        <w:t xml:space="preserve">Dimensionality </w:t>
      </w:r>
      <w:r w:rsidR="00866BE6" w:rsidRPr="009B4C68">
        <w:rPr>
          <w:i/>
          <w:iCs/>
        </w:rPr>
        <w:t>reduction</w:t>
      </w:r>
    </w:p>
    <w:p w14:paraId="1FC90CB4" w14:textId="77777777" w:rsidR="00977823" w:rsidRPr="009B4C68" w:rsidRDefault="00977823" w:rsidP="00977823">
      <w:pPr>
        <w:pStyle w:val="ListParagraph"/>
        <w:ind w:left="709"/>
      </w:pPr>
      <w:r w:rsidRPr="009B4C68">
        <w:rPr>
          <w:i/>
          <w:iCs/>
        </w:rPr>
        <w:t>Dimensionality reduction</w:t>
      </w:r>
      <w:r w:rsidRPr="009B4C68">
        <w:t xml:space="preserve"> adalah teknik yang bertujuan untuk mengurangi jumlah fitur dalam </w:t>
      </w:r>
      <w:r w:rsidRPr="009B4C68">
        <w:rPr>
          <w:i/>
          <w:iCs/>
        </w:rPr>
        <w:t xml:space="preserve">dataset </w:t>
      </w:r>
      <w:r w:rsidRPr="009B4C68">
        <w:t xml:space="preserve"> tanpa mengorbankan informasi penting yang terkandung di dalamnya. Teknik ini menyederhanakan struktur data, sehingga memudahkan proses analisis dan meningkatkan performa model. Metode seperti </w:t>
      </w:r>
      <w:r w:rsidRPr="009B4C68">
        <w:rPr>
          <w:i/>
          <w:iCs/>
        </w:rPr>
        <w:t>Principal Component Analysis</w:t>
      </w:r>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r w:rsidRPr="009B4C68">
        <w:rPr>
          <w:i/>
          <w:iCs/>
        </w:rPr>
        <w:t xml:space="preserve">Interaction </w:t>
      </w:r>
      <w:r w:rsidR="00866BE6" w:rsidRPr="009B4C68">
        <w:rPr>
          <w:i/>
          <w:iCs/>
        </w:rPr>
        <w:t>term creation</w:t>
      </w:r>
    </w:p>
    <w:p w14:paraId="347F6B2E" w14:textId="77777777" w:rsidR="00977823" w:rsidRPr="009B4C68" w:rsidRDefault="00977823" w:rsidP="00977823">
      <w:pPr>
        <w:pStyle w:val="ListParagraph"/>
        <w:ind w:left="709"/>
      </w:pPr>
      <w:r w:rsidRPr="009B4C68">
        <w:rPr>
          <w:i/>
          <w:iCs/>
        </w:rPr>
        <w:t>Interaction term creation</w:t>
      </w:r>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lastRenderedPageBreak/>
        <w:t xml:space="preserve">Secara keseluruhan, penerapan teknik-teknik ini dalam </w:t>
      </w:r>
      <w:r w:rsidRPr="009B4C68">
        <w:rPr>
          <w:i/>
          <w:iCs/>
        </w:rPr>
        <w:t>feature engineering</w:t>
      </w:r>
      <w:r w:rsidRPr="009B4C68">
        <w:t xml:space="preserve"> membantu mengoptimalkan data </w:t>
      </w:r>
      <w:r w:rsidR="00CE5DC9" w:rsidRPr="009B4C68">
        <w:rPr>
          <w:iCs/>
        </w:rPr>
        <w:t>input</w:t>
      </w:r>
      <w:r w:rsidRPr="009B4C68">
        <w:t xml:space="preserve"> sehingga algoritma </w:t>
      </w:r>
      <w:r w:rsidRPr="009B4C68">
        <w:rPr>
          <w:i/>
          <w:iCs/>
        </w:rPr>
        <w:t>machine learning</w:t>
      </w:r>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Default="00CE5DC9" w:rsidP="00977823"/>
    <w:p w14:paraId="0FD37A09" w14:textId="735AA3B2" w:rsidR="00295040" w:rsidRPr="009B4C68" w:rsidRDefault="00295040" w:rsidP="00295040">
      <w:pPr>
        <w:pStyle w:val="Heading2"/>
        <w:rPr>
          <w:i/>
          <w:iCs/>
        </w:rPr>
      </w:pPr>
      <w:bookmarkStart w:id="172" w:name="_Toc214015484"/>
      <w:r w:rsidRPr="009B4C68">
        <w:rPr>
          <w:i/>
          <w:iCs/>
        </w:rPr>
        <w:t>Isotonic Regression</w:t>
      </w:r>
      <w:r w:rsidR="007A3477">
        <w:rPr>
          <w:i/>
          <w:iCs/>
        </w:rPr>
        <w:t xml:space="preserve"> </w:t>
      </w:r>
      <w:r w:rsidR="007A3477">
        <w:t>(</w:t>
      </w:r>
      <w:r w:rsidR="007A3477">
        <w:rPr>
          <w:i/>
          <w:iCs/>
        </w:rPr>
        <w:t>Calibration</w:t>
      </w:r>
      <w:r w:rsidR="007A3477">
        <w:t>)</w:t>
      </w:r>
      <w:bookmarkEnd w:id="172"/>
    </w:p>
    <w:p w14:paraId="3EFD633E" w14:textId="77777777" w:rsidR="00295040" w:rsidRPr="009B4C68" w:rsidRDefault="00295040" w:rsidP="00295040">
      <w:pPr>
        <w:ind w:firstLine="720"/>
      </w:pPr>
      <w:r w:rsidRPr="009B4C68">
        <w:t>Regresi isotonik (</w:t>
      </w:r>
      <w:r w:rsidRPr="009B4C68">
        <w:rPr>
          <w:i/>
          <w:iCs/>
        </w:rPr>
        <w:t>isotonic</w:t>
      </w:r>
      <w:r w:rsidRPr="009B4C68">
        <w:t xml:space="preserve"> </w:t>
      </w:r>
      <w:r w:rsidRPr="009B4C68">
        <w:rPr>
          <w:i/>
          <w:iCs/>
        </w:rPr>
        <w:t>regression</w:t>
      </w:r>
      <w:r w:rsidRPr="009B4C68">
        <w:t>) adalah sebuah metode regresi non-parametrik yang digunakan untuk menyesuaikan (</w:t>
      </w:r>
      <w:r w:rsidRPr="009B4C68">
        <w:rPr>
          <w:i/>
          <w:iCs/>
        </w:rPr>
        <w:t>fit</w:t>
      </w:r>
      <w:r w:rsidRPr="009B4C68">
        <w:t>) sebuah fungsi non-penurunan (</w:t>
      </w:r>
      <w:r w:rsidRPr="009B4C68">
        <w:rPr>
          <w:i/>
          <w:iCs/>
        </w:rPr>
        <w:t>non</w:t>
      </w:r>
      <w:r w:rsidRPr="009B4C68">
        <w:t>-</w:t>
      </w:r>
      <w:r w:rsidRPr="009B4C68">
        <w:rPr>
          <w:i/>
          <w:iCs/>
        </w:rPr>
        <w:t>decreasing</w:t>
      </w:r>
      <w:r w:rsidRPr="009B4C68">
        <w:t xml:space="preserve">) pada suatu urutan data. Berbeda dengan regresi linear yang memaksakan data ke dalam bentuk garis lurus, regresi isotonik tidak membuat asumsi apapun mengenai bentuk fungsi yang mendasarinya, selain dari sifat monotoniknya (yaitu, nilainya tidak pernah menurun) (Henzi </w:t>
      </w:r>
      <w:r w:rsidRPr="007A3477">
        <w:rPr>
          <w:i/>
          <w:iCs/>
        </w:rPr>
        <w:t>et al</w:t>
      </w:r>
      <w:r w:rsidRPr="009B4C68">
        <w:t>., 2021).</w:t>
      </w:r>
    </w:p>
    <w:p w14:paraId="19D50F4D" w14:textId="77777777" w:rsidR="00295040" w:rsidRPr="009B4C68" w:rsidRDefault="00295040" w:rsidP="00295040">
      <w:pPr>
        <w:ind w:firstLine="720"/>
      </w:pPr>
      <w:r w:rsidRPr="009B4C68">
        <w:t xml:space="preserve">Dalam </w:t>
      </w:r>
      <w:r w:rsidRPr="009B4C68">
        <w:rPr>
          <w:i/>
          <w:iCs/>
        </w:rPr>
        <w:t>machine</w:t>
      </w:r>
      <w:r w:rsidRPr="009B4C68">
        <w:t xml:space="preserve"> </w:t>
      </w:r>
      <w:r w:rsidRPr="009B4C68">
        <w:rPr>
          <w:i/>
          <w:iCs/>
        </w:rPr>
        <w:t>learning</w:t>
      </w:r>
      <w:r w:rsidRPr="009B4C68">
        <w:t>,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Ramdas, 2021). Fleksibilitasnya dalam menangkap hubungan yang kompleks tanpa memerlukan asumsi parametrik menjadikannya pilihan yang unggul untuk kalibrasi model non-linear.</w:t>
      </w:r>
    </w:p>
    <w:p w14:paraId="51CA5CF4" w14:textId="77777777" w:rsidR="00295040" w:rsidRDefault="00295040" w:rsidP="00977823"/>
    <w:p w14:paraId="299248AB" w14:textId="77777777" w:rsidR="00295040" w:rsidRPr="009B4C68" w:rsidRDefault="00295040" w:rsidP="00977823"/>
    <w:p w14:paraId="087F3456" w14:textId="77777777" w:rsidR="00977823" w:rsidRPr="009B4C68" w:rsidRDefault="00977823" w:rsidP="00977823">
      <w:pPr>
        <w:pStyle w:val="HEAD2"/>
      </w:pPr>
      <w:bookmarkStart w:id="173" w:name="_Toc203747780"/>
      <w:bookmarkStart w:id="174" w:name="_Toc214015485"/>
      <w:r w:rsidRPr="009B4C68">
        <w:rPr>
          <w:i/>
          <w:iCs/>
        </w:rPr>
        <w:t xml:space="preserve">Tools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r w:rsidRPr="009B4C68">
        <w:rPr>
          <w:i/>
          <w:iCs/>
        </w:rPr>
        <w:t>tool</w:t>
      </w:r>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14015486"/>
      <w:r w:rsidRPr="009B4C68">
        <w:t>Python</w:t>
      </w:r>
      <w:bookmarkEnd w:id="175"/>
      <w:bookmarkEnd w:id="176"/>
    </w:p>
    <w:p w14:paraId="7F3D51F0" w14:textId="77777777" w:rsidR="00977823" w:rsidRPr="009B4C68" w:rsidRDefault="00977823" w:rsidP="00977823">
      <w:pPr>
        <w:ind w:firstLine="720"/>
      </w:pPr>
      <w:r w:rsidRPr="009B4C68">
        <w:t xml:space="preserve">Python adalah bahasa pemrograman tingkat tinggi bersifat </w:t>
      </w:r>
      <w:r w:rsidRPr="009B4C68">
        <w:rPr>
          <w:i/>
          <w:iCs/>
        </w:rPr>
        <w:t>object-oriented</w:t>
      </w:r>
      <w:r w:rsidRPr="009B4C68">
        <w:t>, dikembangkan oleh Guido van Rossum,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Python menawarkan </w:t>
      </w:r>
      <w:r w:rsidRPr="009B4C68">
        <w:rPr>
          <w:i/>
          <w:iCs/>
        </w:rPr>
        <w:t>syntax</w:t>
      </w:r>
      <w:r w:rsidRPr="009B4C68">
        <w:t xml:space="preserve"> yang sederhana dan intuitif, sehingga memungkinkan pengguna menulis kode dengan lebih cepat dan efisien. Selain itu, Python memiliki dukungan pustaka yang sangat luas serta komunitas yang aktif, menjadikannya pilihan populer untuk berbagai kebutuhan, mulai dari pengembangan web, analisis data, </w:t>
      </w:r>
      <w:r w:rsidRPr="009B4C68">
        <w:rPr>
          <w:i/>
          <w:iCs/>
        </w:rPr>
        <w:t>machine learning</w:t>
      </w:r>
      <w:r w:rsidRPr="009B4C68">
        <w:t>, hingga komputasi ilmiah dan otomatisasi sistem.</w:t>
      </w:r>
    </w:p>
    <w:p w14:paraId="6E7D52A1" w14:textId="77777777" w:rsidR="00977823" w:rsidRPr="009B4C68" w:rsidRDefault="00977823" w:rsidP="00977823">
      <w:pPr>
        <w:ind w:firstLine="720"/>
      </w:pPr>
      <w:r w:rsidRPr="009B4C68">
        <w:t xml:space="preserve">Python menawarkan keseimbangan antara kejelasan </w:t>
      </w:r>
      <w:r w:rsidRPr="009B4C68">
        <w:rPr>
          <w:i/>
        </w:rPr>
        <w:t>syntax</w:t>
      </w:r>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r w:rsidRPr="009B4C68">
        <w:rPr>
          <w:i/>
        </w:rPr>
        <w:t xml:space="preserve">dataset </w:t>
      </w:r>
      <w:r w:rsidRPr="009B4C68">
        <w:t xml:space="preserve"> berukuran besar, penerapan algoritma yang rumit, serta pengembangan sistem komputasi </w:t>
      </w:r>
      <w:r w:rsidR="00B03D39" w:rsidRPr="009B4C68">
        <w:t>(Hur, 2025)</w:t>
      </w:r>
      <w:r w:rsidRPr="009B4C68">
        <w:t xml:space="preserve">. Kemampuan Python untuk </w:t>
      </w:r>
      <w:r w:rsidRPr="009B4C68">
        <w:lastRenderedPageBreak/>
        <w:t xml:space="preserve">berintegrasi dengan berbagai pustaka dan </w:t>
      </w:r>
      <w:r w:rsidRPr="009B4C68">
        <w:rPr>
          <w:i/>
          <w:iCs/>
        </w:rPr>
        <w:t>framework</w:t>
      </w:r>
      <w:r w:rsidRPr="009B4C68">
        <w:t xml:space="preserve"> membuatnya menjadi pilihan utama dalam penelitian berbasis data dan pengembangan teknologi inovatif. Dengan ekosistem yang luas, Python memungkinkan peneliti dan pengembang untuk membangun, menguji, serta mengimplementasikan solusi secara efisien dan </w:t>
      </w:r>
      <w:r w:rsidRPr="009B4C68">
        <w:rPr>
          <w:i/>
          <w:iCs/>
        </w:rPr>
        <w:t>scalable</w:t>
      </w:r>
      <w:r w:rsidRPr="009B4C68">
        <w:t>.</w:t>
      </w:r>
    </w:p>
    <w:p w14:paraId="58D7E0CD" w14:textId="77777777" w:rsidR="00977823" w:rsidRPr="009B4C68" w:rsidRDefault="00977823" w:rsidP="00977823">
      <w:pPr>
        <w:pStyle w:val="Heading3"/>
      </w:pPr>
      <w:bookmarkStart w:id="177" w:name="_Toc203747782"/>
      <w:bookmarkStart w:id="178" w:name="_Toc214015487"/>
      <w:r w:rsidRPr="009B4C68">
        <w:t>Pandas</w:t>
      </w:r>
      <w:bookmarkEnd w:id="177"/>
      <w:bookmarkEnd w:id="178"/>
    </w:p>
    <w:p w14:paraId="6CD7EB1E" w14:textId="77777777" w:rsidR="00977823" w:rsidRPr="009B4C68" w:rsidRDefault="00977823" w:rsidP="00977823">
      <w:pPr>
        <w:ind w:firstLine="720"/>
      </w:pPr>
      <w:r w:rsidRPr="009B4C68">
        <w:t xml:space="preserve">Pandas adalah pustaka Python berperforma tinggi yang dirancang khusus untuk manipulasi, analisis, dan eksplorasi data. Pustaka ini banyak digunakan oleh peneliti data, analis, dan pengembang karena kemampuannya yang unggul dalam mengolah data secara efisien (Molin &amp; Jee, 2021). Pandas menyediakan berbagai fungsi yang memudahkan proses pembersihan, transformasi, serta analisis data dalam berbagai format, seperti tabel, </w:t>
      </w:r>
      <w:r w:rsidRPr="009B4C68">
        <w:rPr>
          <w:i/>
          <w:iCs/>
        </w:rPr>
        <w:t>file</w:t>
      </w:r>
      <w:r w:rsidRPr="009B4C68">
        <w:t xml:space="preserve"> CSV, dan </w:t>
      </w:r>
      <w:r w:rsidRPr="009B4C68">
        <w:rPr>
          <w:i/>
          <w:iCs/>
        </w:rPr>
        <w:t>database</w:t>
      </w:r>
      <w:r w:rsidRPr="009B4C68">
        <w:t>. Selain itu, Pandas juga mendukung integrasi dengan pustaka visualisasi seperti Matplotlib dan Seaborn, sehingga memungkinkan pengguna untuk membuat visualisasi data yang informatif dan menarik. Kemudahan penggunaan serta fleksibilitas Pandas menjadikannya salah satu alat utama dalam analisis data modern dan pengembangan aplikasi berbasis data.</w:t>
      </w:r>
    </w:p>
    <w:p w14:paraId="3263C527" w14:textId="77777777" w:rsidR="00977823" w:rsidRPr="009B4C68" w:rsidRDefault="00977823" w:rsidP="00977823">
      <w:pPr>
        <w:ind w:firstLine="720"/>
      </w:pPr>
      <w:r w:rsidRPr="009B4C68">
        <w:t xml:space="preserve">Salah satu kekuatan utama dari pustaka ini adalah penggunaan data </w:t>
      </w:r>
      <w:r w:rsidRPr="009B4C68">
        <w:rPr>
          <w:i/>
          <w:iCs/>
        </w:rPr>
        <w:t>frame</w:t>
      </w:r>
      <w:r w:rsidRPr="009B4C68">
        <w:t xml:space="preserve"> dan </w:t>
      </w:r>
      <w:r w:rsidRPr="009B4C68">
        <w:rPr>
          <w:i/>
          <w:iCs/>
        </w:rPr>
        <w:t>series</w:t>
      </w:r>
      <w:r w:rsidRPr="009B4C68">
        <w:t>, yang menjadi inti dalam proses manipulasi, perhitungan, serta analisis data (</w:t>
      </w:r>
      <w:r w:rsidR="00091105" w:rsidRPr="009B4C68">
        <w:t>Gupta &amp; Bagchi</w:t>
      </w:r>
      <w:r w:rsidRPr="009B4C68">
        <w:t>, 20</w:t>
      </w:r>
      <w:r w:rsidR="00091105" w:rsidRPr="009B4C68">
        <w:t>24</w:t>
      </w:r>
      <w:r w:rsidRPr="009B4C68">
        <w:t xml:space="preserve">). Data </w:t>
      </w:r>
      <w:r w:rsidRPr="009B4C68">
        <w:rPr>
          <w:i/>
          <w:iCs/>
        </w:rPr>
        <w:t>frame</w:t>
      </w:r>
      <w:r w:rsidRPr="009B4C68">
        <w:t xml:space="preserve"> adalah struktur data berbentuk tabel dengan label pada baris dan kolom, mirip dengan tabel pada </w:t>
      </w:r>
      <w:r w:rsidRPr="009B4C68">
        <w:rPr>
          <w:i/>
          <w:iCs/>
        </w:rPr>
        <w:t>database</w:t>
      </w:r>
      <w:r w:rsidRPr="009B4C68">
        <w:t xml:space="preserve"> atau </w:t>
      </w:r>
      <w:r w:rsidRPr="009B4C68">
        <w:rPr>
          <w:i/>
          <w:iCs/>
        </w:rPr>
        <w:t>spreadsheet</w:t>
      </w:r>
      <w:r w:rsidRPr="009B4C68">
        <w:t xml:space="preserve">, sehingga memudahkan pengolahan data dalam jumlah besar. Sementara itu, </w:t>
      </w:r>
      <w:r w:rsidRPr="009B4C68">
        <w:rPr>
          <w:i/>
          <w:iCs/>
        </w:rPr>
        <w:t>series</w:t>
      </w:r>
      <w:r w:rsidRPr="009B4C68">
        <w:t xml:space="preserve"> merupakan struktur data satu dimensi yang berfungsi seperti </w:t>
      </w:r>
      <w:r w:rsidRPr="009B4C68">
        <w:rPr>
          <w:i/>
          <w:iCs/>
        </w:rPr>
        <w:lastRenderedPageBreak/>
        <w:t>array</w:t>
      </w:r>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r w:rsidRPr="009B4C68">
        <w:rPr>
          <w:i/>
        </w:rPr>
        <w:t>syntax</w:t>
      </w:r>
      <w:r w:rsidRPr="009B4C68">
        <w:t xml:space="preserve"> yang sederhana namun </w:t>
      </w:r>
      <w:r w:rsidRPr="009B4C68">
        <w:rPr>
          <w:i/>
          <w:iCs/>
        </w:rPr>
        <w:t>powerful</w:t>
      </w:r>
      <w:r w:rsidRPr="009B4C68">
        <w:t>.</w:t>
      </w:r>
    </w:p>
    <w:p w14:paraId="388F2855" w14:textId="77777777" w:rsidR="00977823" w:rsidRPr="009B4C68" w:rsidRDefault="00977823" w:rsidP="00977823">
      <w:pPr>
        <w:pStyle w:val="Heading3"/>
      </w:pPr>
      <w:bookmarkStart w:id="179" w:name="_Toc203747783"/>
      <w:bookmarkStart w:id="180" w:name="_Toc214015488"/>
      <w:r w:rsidRPr="009B4C68">
        <w:t>Scikit-learn</w:t>
      </w:r>
      <w:bookmarkEnd w:id="179"/>
      <w:bookmarkEnd w:id="180"/>
    </w:p>
    <w:p w14:paraId="670B2370" w14:textId="77777777" w:rsidR="00977823" w:rsidRPr="009B4C68" w:rsidRDefault="00977823" w:rsidP="00977823">
      <w:pPr>
        <w:ind w:firstLine="720"/>
      </w:pPr>
      <w:r w:rsidRPr="009B4C68">
        <w:t xml:space="preserve">Scikit-learn merupakan pustaka Python yang menyediakan antarmuka standar untuk mengimplementasikan berbagai algoritma </w:t>
      </w:r>
      <w:r w:rsidRPr="009B4C68">
        <w:rPr>
          <w:i/>
        </w:rPr>
        <w:t>machine learning</w:t>
      </w:r>
      <w:r w:rsidRPr="009B4C68">
        <w:t xml:space="preserve">. Pustaka ini dirancang agar mudah digunakan, sehingga memudahkan pengguna dari berbagai latar belakang untuk mengembangkan model </w:t>
      </w:r>
      <w:r w:rsidRPr="009B4C68">
        <w:rPr>
          <w:i/>
        </w:rPr>
        <w:t>machine learning</w:t>
      </w:r>
      <w:r w:rsidRPr="009B4C68">
        <w:t xml:space="preserve"> dengan lebih efisien. Selain mendukung algoritma untuk klasifikasi, regresi, dan </w:t>
      </w:r>
      <w:r w:rsidRPr="009B4C68">
        <w:rPr>
          <w:i/>
          <w:iCs/>
        </w:rPr>
        <w:t>clustering</w:t>
      </w:r>
      <w:r w:rsidRPr="009B4C68">
        <w:t xml:space="preserve">, Scikit-learn juga dilengkapi dengan berbagai fungsi penting lainnya, seperti data </w:t>
      </w:r>
      <w:r w:rsidRPr="009B4C68">
        <w:rPr>
          <w:i/>
          <w:iCs/>
        </w:rPr>
        <w:t>preprocessing</w:t>
      </w:r>
      <w:r w:rsidRPr="009B4C68">
        <w:t xml:space="preserve">, </w:t>
      </w:r>
      <w:r w:rsidRPr="009B4C68">
        <w:rPr>
          <w:i/>
          <w:iCs/>
        </w:rPr>
        <w:t>resampling</w:t>
      </w:r>
      <w:r w:rsidRPr="009B4C68">
        <w:t xml:space="preserve">, evaluasi model, serta pencarian </w:t>
      </w:r>
      <w:r w:rsidRPr="009B4C68">
        <w:rPr>
          <w:i/>
          <w:iCs/>
        </w:rPr>
        <w:t>hyperparameter</w:t>
      </w:r>
      <w:r w:rsidRPr="009B4C68">
        <w:t>. Fungsi-fungsi tersebut membantu memastikan bahwa proses pengolahan data, pelatihan model, hingga evaluasi dapat dilakukan secara menyeluruh dan sistematis (Bisong, 2019).</w:t>
      </w:r>
    </w:p>
    <w:p w14:paraId="315B625F" w14:textId="77777777" w:rsidR="00977823" w:rsidRPr="009B4C68" w:rsidRDefault="00977823" w:rsidP="00977823">
      <w:pPr>
        <w:spacing w:after="160" w:line="259" w:lineRule="auto"/>
        <w:jc w:val="left"/>
        <w:rPr>
          <w:b/>
        </w:rPr>
      </w:pPr>
      <w:r w:rsidRPr="009B4C68">
        <w:br w:type="page"/>
      </w:r>
    </w:p>
    <w:p w14:paraId="19D99275" w14:textId="77777777" w:rsidR="00977823" w:rsidRPr="009B4C68" w:rsidRDefault="00977823" w:rsidP="00977823">
      <w:pPr>
        <w:pStyle w:val="Heading3"/>
      </w:pPr>
      <w:bookmarkStart w:id="181" w:name="_Toc203747784"/>
      <w:bookmarkStart w:id="182" w:name="_Toc214015489"/>
      <w:r w:rsidRPr="009B4C68">
        <w:lastRenderedPageBreak/>
        <w:t>Matplotlib</w:t>
      </w:r>
      <w:bookmarkEnd w:id="181"/>
      <w:bookmarkEnd w:id="182"/>
    </w:p>
    <w:p w14:paraId="4AD451F8" w14:textId="77777777" w:rsidR="00977823" w:rsidRPr="009B4C68" w:rsidRDefault="00977823" w:rsidP="00977823">
      <w:pPr>
        <w:ind w:firstLine="720"/>
      </w:pPr>
      <w:r w:rsidRPr="009B4C68">
        <w:t>Matplotlib adalah pustaka Python yang digunakan untuk pembuatan grafik dan visualisasi data. Pustaka ini menyediakan berbagai fitur yang memungkinkan pengguna untuk membuat beragam jenis grafik dan diagram, mulai dari grafik garis (</w:t>
      </w:r>
      <w:r w:rsidRPr="009B4C68">
        <w:rPr>
          <w:i/>
          <w:iCs/>
        </w:rPr>
        <w:t>line plot</w:t>
      </w:r>
      <w:r w:rsidRPr="009B4C68">
        <w:t>), grafik sebar (</w:t>
      </w:r>
      <w:r w:rsidRPr="009B4C68">
        <w:rPr>
          <w:i/>
          <w:iCs/>
        </w:rPr>
        <w:t>scatter plot</w:t>
      </w:r>
      <w:r w:rsidRPr="009B4C68">
        <w:t>), peta panas (</w:t>
      </w:r>
      <w:r w:rsidRPr="009B4C68">
        <w:rPr>
          <w:i/>
          <w:iCs/>
        </w:rPr>
        <w:t>heatmap</w:t>
      </w:r>
      <w:r w:rsidRPr="009B4C68">
        <w:t>), diagram batang (</w:t>
      </w:r>
      <w:r w:rsidRPr="009B4C68">
        <w:rPr>
          <w:i/>
          <w:iCs/>
        </w:rPr>
        <w:t>bar chart</w:t>
      </w:r>
      <w:r w:rsidRPr="009B4C68">
        <w:t>), diagram lingkaran (</w:t>
      </w:r>
      <w:r w:rsidRPr="009B4C68">
        <w:rPr>
          <w:i/>
          <w:iCs/>
        </w:rPr>
        <w:t>pie chart</w:t>
      </w:r>
      <w:r w:rsidRPr="009B4C68">
        <w:t>), hingga visualisasi data dalam bentuk tiga dimensi (3D plot) (Hunt, 2019). Kemampuan Matplotlib dalam menghasilkan visualisasi yang informatif dan berkualitas tinggi menjadikannya salah satu alat utama bagi peneliti dan analis data. Selain itu, pustaka ini mendukung kustomisasi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14015490"/>
      <w:r w:rsidRPr="009B4C68">
        <w:t>Seaborn</w:t>
      </w:r>
      <w:bookmarkEnd w:id="183"/>
      <w:bookmarkEnd w:id="184"/>
    </w:p>
    <w:p w14:paraId="5770FC74" w14:textId="77777777" w:rsidR="00977823" w:rsidRPr="009B4C68" w:rsidRDefault="00977823" w:rsidP="00977823">
      <w:pPr>
        <w:ind w:firstLine="720"/>
      </w:pPr>
      <w:r w:rsidRPr="009B4C68">
        <w:t xml:space="preserve">Seaborn adalah pustaka Python yang dirancang untuk membuat visualisasi grafik statistik dengan cara yang lebih mudah dan estetis. Pustaka ini menyediakan antarmuka tingkat tinggi untuk Matplotlib, sehingga memungkinkan pengguna membuat grafik kompleks dengan sedikit kode (Waskom, 2021). Seaborn juga terintegrasi erat dengan Pandas, sehingga pengguna dapat langsung memvisualisasikan data dari struktur data </w:t>
      </w:r>
      <w:r w:rsidRPr="009B4C68">
        <w:rPr>
          <w:i/>
          <w:iCs/>
        </w:rPr>
        <w:t>frame</w:t>
      </w:r>
      <w:r w:rsidRPr="009B4C68">
        <w:t xml:space="preserve"> tanpa perlu konversi tambahan. Dengan berbagai fitur bawaan, seperti pembuatan grafik hubungan antar variabel, distribusi data, serta anotasi statistik, Seaborn membantu dalam menyajikan visualisasi data yang informatif dan menarik. Kemudahan penggunaan serta desain </w:t>
      </w:r>
      <w:r w:rsidRPr="009B4C68">
        <w:lastRenderedPageBreak/>
        <w:t>visual yang lebih elegan membuat Seaborn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14015491"/>
      <w:r w:rsidRPr="009B4C68">
        <w:t>Penelitian Sejenis</w:t>
      </w:r>
      <w:bookmarkEnd w:id="185"/>
      <w:bookmarkEnd w:id="186"/>
    </w:p>
    <w:p w14:paraId="12C8E369" w14:textId="5542C005" w:rsidR="00977823" w:rsidRPr="009B4C68" w:rsidRDefault="00977823" w:rsidP="00977823">
      <w:pPr>
        <w:ind w:firstLine="720"/>
      </w:pPr>
      <w:r w:rsidRPr="009B4C68">
        <w:t>Penelitian sejenis yang digunakan pada penelitian ini ditunjukkan pada Tabel 2.</w:t>
      </w:r>
      <w:r w:rsidR="00A70E84">
        <w:t>5</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14036209"/>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2"/>
        <w:gridCol w:w="1322"/>
        <w:gridCol w:w="1842"/>
        <w:gridCol w:w="2233"/>
        <w:gridCol w:w="1996"/>
        <w:gridCol w:w="2463"/>
        <w:gridCol w:w="2541"/>
      </w:tblGrid>
      <w:tr w:rsidR="00977823" w:rsidRPr="009B4C68" w14:paraId="1EF537A9" w14:textId="77777777" w:rsidTr="00DE7BBB">
        <w:trPr>
          <w:tblHeader/>
        </w:trPr>
        <w:tc>
          <w:tcPr>
            <w:tcW w:w="0" w:type="auto"/>
            <w:vAlign w:val="center"/>
          </w:tcPr>
          <w:p w14:paraId="0BE92EF0" w14:textId="77777777" w:rsidR="00977823" w:rsidRPr="009B4C68" w:rsidRDefault="00977823" w:rsidP="00DE7BBB">
            <w:pPr>
              <w:spacing w:line="240" w:lineRule="auto"/>
              <w:jc w:val="left"/>
              <w:rPr>
                <w:b/>
                <w:bCs/>
                <w:sz w:val="20"/>
              </w:rPr>
            </w:pPr>
            <w:r w:rsidRPr="009B4C68">
              <w:rPr>
                <w:b/>
                <w:bCs/>
                <w:sz w:val="20"/>
              </w:rPr>
              <w:t>No</w:t>
            </w:r>
          </w:p>
        </w:tc>
        <w:tc>
          <w:tcPr>
            <w:tcW w:w="0" w:type="auto"/>
            <w:vAlign w:val="center"/>
            <w:hideMark/>
          </w:tcPr>
          <w:p w14:paraId="0BBA544E" w14:textId="77777777" w:rsidR="00977823" w:rsidRPr="009B4C68" w:rsidRDefault="00977823"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977823" w:rsidRPr="009B4C68" w:rsidRDefault="00977823"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977823" w:rsidRPr="009B4C68" w:rsidRDefault="00977823" w:rsidP="00DE7BBB">
            <w:pPr>
              <w:spacing w:line="240" w:lineRule="auto"/>
              <w:jc w:val="left"/>
              <w:rPr>
                <w:b/>
                <w:bCs/>
                <w:sz w:val="20"/>
              </w:rPr>
            </w:pPr>
            <w:r w:rsidRPr="009B4C68">
              <w:rPr>
                <w:b/>
                <w:bCs/>
                <w:sz w:val="20"/>
              </w:rPr>
              <w:t xml:space="preserve">Metode dan </w:t>
            </w:r>
            <w:r w:rsidRPr="009B4C68">
              <w:rPr>
                <w:b/>
                <w:bCs/>
                <w:i/>
                <w:iCs/>
                <w:sz w:val="20"/>
              </w:rPr>
              <w:t>Tools</w:t>
            </w:r>
          </w:p>
        </w:tc>
        <w:tc>
          <w:tcPr>
            <w:tcW w:w="0" w:type="auto"/>
            <w:vAlign w:val="center"/>
            <w:hideMark/>
          </w:tcPr>
          <w:p w14:paraId="30443D77" w14:textId="77777777" w:rsidR="00977823" w:rsidRPr="009B4C68" w:rsidRDefault="00977823" w:rsidP="00DE7BBB">
            <w:pPr>
              <w:spacing w:line="240" w:lineRule="auto"/>
              <w:jc w:val="left"/>
              <w:rPr>
                <w:b/>
                <w:bCs/>
                <w:sz w:val="20"/>
              </w:rPr>
            </w:pPr>
            <w:r w:rsidRPr="009B4C68">
              <w:rPr>
                <w:b/>
                <w:bCs/>
                <w:i/>
                <w:iCs/>
                <w:sz w:val="20"/>
              </w:rPr>
              <w:t>Dataset</w:t>
            </w:r>
            <w:r w:rsidRPr="009B4C68">
              <w:rPr>
                <w:b/>
                <w:bCs/>
                <w:sz w:val="20"/>
              </w:rPr>
              <w:t xml:space="preserve"> (Populasi, Sampel)</w:t>
            </w:r>
          </w:p>
        </w:tc>
        <w:tc>
          <w:tcPr>
            <w:tcW w:w="0" w:type="auto"/>
            <w:vAlign w:val="center"/>
            <w:hideMark/>
          </w:tcPr>
          <w:p w14:paraId="44F6CF9B" w14:textId="77777777" w:rsidR="00977823" w:rsidRPr="009B4C68" w:rsidRDefault="00977823" w:rsidP="00DE7BBB">
            <w:pPr>
              <w:spacing w:line="240" w:lineRule="auto"/>
              <w:jc w:val="left"/>
              <w:rPr>
                <w:b/>
                <w:bCs/>
                <w:sz w:val="20"/>
              </w:rPr>
            </w:pPr>
            <w:r w:rsidRPr="009B4C68">
              <w:rPr>
                <w:b/>
                <w:bCs/>
                <w:sz w:val="20"/>
              </w:rPr>
              <w:t>Kontribusi</w:t>
            </w:r>
          </w:p>
        </w:tc>
        <w:tc>
          <w:tcPr>
            <w:tcW w:w="0" w:type="auto"/>
            <w:vAlign w:val="center"/>
          </w:tcPr>
          <w:p w14:paraId="4B8741D4" w14:textId="77777777" w:rsidR="00977823" w:rsidRPr="009B4C68" w:rsidRDefault="00977823" w:rsidP="00DE7BBB">
            <w:pPr>
              <w:spacing w:line="240" w:lineRule="auto"/>
              <w:jc w:val="left"/>
              <w:rPr>
                <w:b/>
                <w:bCs/>
                <w:sz w:val="20"/>
              </w:rPr>
            </w:pPr>
            <w:r w:rsidRPr="009B4C68">
              <w:rPr>
                <w:b/>
                <w:bCs/>
                <w:sz w:val="20"/>
              </w:rPr>
              <w:t>Hasil</w:t>
            </w:r>
          </w:p>
        </w:tc>
      </w:tr>
      <w:tr w:rsidR="00977823" w:rsidRPr="009B4C68" w14:paraId="1FF43D01" w14:textId="77777777" w:rsidTr="00DE7BBB">
        <w:tc>
          <w:tcPr>
            <w:tcW w:w="0" w:type="auto"/>
            <w:vAlign w:val="center"/>
          </w:tcPr>
          <w:p w14:paraId="40651979" w14:textId="77777777" w:rsidR="00977823" w:rsidRPr="009B4C68" w:rsidRDefault="00977823" w:rsidP="00DE7BBB">
            <w:pPr>
              <w:spacing w:line="240" w:lineRule="auto"/>
              <w:jc w:val="left"/>
              <w:rPr>
                <w:sz w:val="20"/>
              </w:rPr>
            </w:pPr>
            <w:r w:rsidRPr="009B4C68">
              <w:rPr>
                <w:sz w:val="20"/>
              </w:rPr>
              <w:t>1</w:t>
            </w:r>
          </w:p>
        </w:tc>
        <w:tc>
          <w:tcPr>
            <w:tcW w:w="0" w:type="auto"/>
            <w:vAlign w:val="center"/>
            <w:hideMark/>
          </w:tcPr>
          <w:p w14:paraId="018F10F3" w14:textId="77777777" w:rsidR="00977823" w:rsidRPr="009B4C68" w:rsidRDefault="00977823" w:rsidP="00DE7BBB">
            <w:pPr>
              <w:spacing w:line="240" w:lineRule="auto"/>
              <w:jc w:val="left"/>
              <w:rPr>
                <w:sz w:val="20"/>
              </w:rPr>
            </w:pPr>
            <w:r w:rsidRPr="009B4C68">
              <w:rPr>
                <w:sz w:val="20"/>
              </w:rPr>
              <w:t>Pollard &amp; Reep (1997)</w:t>
            </w:r>
          </w:p>
        </w:tc>
        <w:tc>
          <w:tcPr>
            <w:tcW w:w="0" w:type="auto"/>
            <w:vAlign w:val="center"/>
            <w:hideMark/>
          </w:tcPr>
          <w:p w14:paraId="6889F385" w14:textId="77777777" w:rsidR="00977823" w:rsidRPr="009B4C68" w:rsidRDefault="00977823" w:rsidP="00DE7BBB">
            <w:pPr>
              <w:spacing w:line="240" w:lineRule="auto"/>
              <w:jc w:val="left"/>
              <w:rPr>
                <w:sz w:val="20"/>
              </w:rPr>
            </w:pPr>
            <w:r w:rsidRPr="009B4C68">
              <w:rPr>
                <w:sz w:val="20"/>
              </w:rPr>
              <w:t>Pemodelan kualitas tembakan dan cikal bakal metrik xG</w:t>
            </w:r>
          </w:p>
        </w:tc>
        <w:tc>
          <w:tcPr>
            <w:tcW w:w="0" w:type="auto"/>
            <w:vAlign w:val="center"/>
            <w:hideMark/>
          </w:tcPr>
          <w:p w14:paraId="0F502CD5"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11D49B75" w14:textId="77777777" w:rsidR="00977823" w:rsidRPr="009B4C68" w:rsidRDefault="00977823"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977823" w:rsidRPr="009B4C68" w:rsidRDefault="00977823" w:rsidP="00DE7BBB">
            <w:pPr>
              <w:spacing w:line="240" w:lineRule="auto"/>
              <w:jc w:val="left"/>
              <w:rPr>
                <w:sz w:val="20"/>
              </w:rPr>
            </w:pPr>
            <w:r w:rsidRPr="009B4C68">
              <w:rPr>
                <w:sz w:val="20"/>
              </w:rPr>
              <w:t>Salah satu studi perintis dalam kuantifikasi xG, membuktikan pentingnya lokasi tembakan.</w:t>
            </w:r>
          </w:p>
        </w:tc>
        <w:tc>
          <w:tcPr>
            <w:tcW w:w="0" w:type="auto"/>
            <w:vAlign w:val="center"/>
          </w:tcPr>
          <w:p w14:paraId="0EAE20F4" w14:textId="77777777" w:rsidR="00977823" w:rsidRPr="009B4C68" w:rsidRDefault="00977823">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977823" w:rsidRPr="009B4C68" w:rsidRDefault="00977823">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977823" w:rsidRPr="009B4C68" w:rsidRDefault="00977823">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r>
      <w:tr w:rsidR="00977823" w:rsidRPr="009B4C68" w14:paraId="19EAAA66" w14:textId="77777777" w:rsidTr="00DE7BBB">
        <w:tc>
          <w:tcPr>
            <w:tcW w:w="0" w:type="auto"/>
            <w:vAlign w:val="center"/>
          </w:tcPr>
          <w:p w14:paraId="77D518DD" w14:textId="77777777" w:rsidR="00977823" w:rsidRPr="009B4C68" w:rsidRDefault="00977823" w:rsidP="00DE7BBB">
            <w:pPr>
              <w:spacing w:line="240" w:lineRule="auto"/>
              <w:jc w:val="left"/>
              <w:rPr>
                <w:sz w:val="20"/>
              </w:rPr>
            </w:pPr>
            <w:r w:rsidRPr="009B4C68">
              <w:rPr>
                <w:sz w:val="20"/>
              </w:rPr>
              <w:t>2</w:t>
            </w:r>
          </w:p>
        </w:tc>
        <w:tc>
          <w:tcPr>
            <w:tcW w:w="0" w:type="auto"/>
            <w:vAlign w:val="center"/>
            <w:hideMark/>
          </w:tcPr>
          <w:p w14:paraId="4527DDC1" w14:textId="77777777" w:rsidR="00977823" w:rsidRPr="009B4C68" w:rsidRDefault="00977823" w:rsidP="00DE7BBB">
            <w:pPr>
              <w:spacing w:line="240" w:lineRule="auto"/>
              <w:jc w:val="left"/>
              <w:rPr>
                <w:sz w:val="20"/>
              </w:rPr>
            </w:pPr>
            <w:r w:rsidRPr="009B4C68">
              <w:rPr>
                <w:sz w:val="20"/>
              </w:rPr>
              <w:t>Ensum, Pollard, &amp; Taylor (2005)</w:t>
            </w:r>
          </w:p>
        </w:tc>
        <w:tc>
          <w:tcPr>
            <w:tcW w:w="0" w:type="auto"/>
            <w:vAlign w:val="center"/>
            <w:hideMark/>
          </w:tcPr>
          <w:p w14:paraId="25731E8A" w14:textId="77777777" w:rsidR="00977823" w:rsidRPr="009B4C68" w:rsidRDefault="00977823" w:rsidP="00DE7BBB">
            <w:pPr>
              <w:spacing w:line="240" w:lineRule="auto"/>
              <w:jc w:val="left"/>
              <w:rPr>
                <w:sz w:val="20"/>
              </w:rPr>
            </w:pPr>
            <w:r w:rsidRPr="009B4C68">
              <w:rPr>
                <w:sz w:val="20"/>
              </w:rPr>
              <w:t>Pengembangan model probabilitas gol melalui analisis multivariat kontekstual</w:t>
            </w:r>
          </w:p>
        </w:tc>
        <w:tc>
          <w:tcPr>
            <w:tcW w:w="0" w:type="auto"/>
            <w:vAlign w:val="center"/>
            <w:hideMark/>
          </w:tcPr>
          <w:p w14:paraId="4C675D6A"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347777B6" w14:textId="77777777" w:rsidR="00977823" w:rsidRPr="009B4C68" w:rsidRDefault="00977823"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r w:rsidRPr="009B4C68">
              <w:rPr>
                <w:i/>
                <w:iCs/>
                <w:sz w:val="20"/>
              </w:rPr>
              <w:t>Premier</w:t>
            </w:r>
            <w:r w:rsidRPr="009B4C68">
              <w:rPr>
                <w:sz w:val="20"/>
              </w:rPr>
              <w:t xml:space="preserve"> </w:t>
            </w:r>
            <w:r w:rsidRPr="009B4C68">
              <w:rPr>
                <w:i/>
                <w:iCs/>
                <w:sz w:val="20"/>
              </w:rPr>
              <w:t>League</w:t>
            </w:r>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977823" w:rsidRPr="009B4C68" w:rsidRDefault="00977823" w:rsidP="00DE7BBB">
            <w:pPr>
              <w:spacing w:line="240" w:lineRule="auto"/>
              <w:jc w:val="left"/>
              <w:rPr>
                <w:sz w:val="20"/>
              </w:rPr>
            </w:pPr>
            <w:r w:rsidRPr="009B4C68">
              <w:rPr>
                <w:sz w:val="20"/>
              </w:rPr>
              <w:t xml:space="preserve">Konfirmasi dan perluasan temuan awal dengan </w:t>
            </w:r>
            <w:r w:rsidRPr="009B4C68">
              <w:rPr>
                <w:i/>
                <w:iCs/>
                <w:sz w:val="20"/>
              </w:rPr>
              <w:t>dataset</w:t>
            </w:r>
            <w:r w:rsidRPr="009B4C68">
              <w:rPr>
                <w:sz w:val="20"/>
              </w:rPr>
              <w:t xml:space="preserve"> yang lebih besar.</w:t>
            </w:r>
          </w:p>
        </w:tc>
        <w:tc>
          <w:tcPr>
            <w:tcW w:w="0" w:type="auto"/>
            <w:vAlign w:val="center"/>
          </w:tcPr>
          <w:p w14:paraId="1976ACA8" w14:textId="77777777" w:rsidR="00977823" w:rsidRPr="009B4C68" w:rsidRDefault="00977823">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977823" w:rsidRPr="009B4C68" w:rsidRDefault="00977823">
            <w:pPr>
              <w:pStyle w:val="ListParagraph"/>
              <w:numPr>
                <w:ilvl w:val="0"/>
                <w:numId w:val="15"/>
              </w:numPr>
              <w:spacing w:line="240" w:lineRule="auto"/>
              <w:jc w:val="left"/>
              <w:rPr>
                <w:sz w:val="20"/>
              </w:rPr>
            </w:pPr>
            <w:r w:rsidRPr="009B4C68">
              <w:rPr>
                <w:sz w:val="20"/>
              </w:rPr>
              <w:t>Koefisien Jarak: -0.16</w:t>
            </w:r>
          </w:p>
          <w:p w14:paraId="05D5DE34" w14:textId="77777777" w:rsidR="00977823" w:rsidRPr="009B4C68" w:rsidRDefault="00977823">
            <w:pPr>
              <w:pStyle w:val="ListParagraph"/>
              <w:numPr>
                <w:ilvl w:val="0"/>
                <w:numId w:val="15"/>
              </w:numPr>
              <w:spacing w:line="240" w:lineRule="auto"/>
              <w:jc w:val="left"/>
              <w:rPr>
                <w:sz w:val="20"/>
              </w:rPr>
            </w:pPr>
            <w:r w:rsidRPr="009B4C68">
              <w:rPr>
                <w:sz w:val="20"/>
              </w:rPr>
              <w:t>Koefisien Sudut: -1.24</w:t>
            </w:r>
          </w:p>
          <w:p w14:paraId="78BA3380" w14:textId="77777777" w:rsidR="00977823" w:rsidRPr="009B4C68" w:rsidRDefault="00977823">
            <w:pPr>
              <w:pStyle w:val="ListParagraph"/>
              <w:numPr>
                <w:ilvl w:val="0"/>
                <w:numId w:val="15"/>
              </w:numPr>
              <w:spacing w:line="240" w:lineRule="auto"/>
              <w:jc w:val="left"/>
              <w:rPr>
                <w:sz w:val="20"/>
              </w:rPr>
            </w:pPr>
            <w:r w:rsidRPr="009B4C68">
              <w:rPr>
                <w:sz w:val="20"/>
              </w:rPr>
              <w:t>Koefisien Sundulan: -0.73</w:t>
            </w:r>
          </w:p>
          <w:p w14:paraId="1A56A1B3" w14:textId="77777777" w:rsidR="00977823" w:rsidRPr="009B4C68" w:rsidRDefault="00977823">
            <w:pPr>
              <w:pStyle w:val="ListParagraph"/>
              <w:numPr>
                <w:ilvl w:val="0"/>
                <w:numId w:val="15"/>
              </w:numPr>
              <w:spacing w:line="240" w:lineRule="auto"/>
              <w:jc w:val="left"/>
              <w:rPr>
                <w:sz w:val="20"/>
              </w:rPr>
            </w:pPr>
            <w:r w:rsidRPr="009B4C68">
              <w:rPr>
                <w:sz w:val="20"/>
              </w:rPr>
              <w:t>Koefisien Kaki Lemah: -0.63</w:t>
            </w:r>
          </w:p>
          <w:p w14:paraId="08860E99" w14:textId="77777777" w:rsidR="00977823" w:rsidRPr="009B4C68" w:rsidRDefault="00977823">
            <w:pPr>
              <w:pStyle w:val="ListParagraph"/>
              <w:numPr>
                <w:ilvl w:val="0"/>
                <w:numId w:val="15"/>
              </w:numPr>
              <w:spacing w:line="240" w:lineRule="auto"/>
              <w:jc w:val="left"/>
              <w:rPr>
                <w:sz w:val="20"/>
              </w:rPr>
            </w:pPr>
            <w:r w:rsidRPr="009B4C68">
              <w:rPr>
                <w:sz w:val="20"/>
              </w:rPr>
              <w:t>Koefisien Tendangan Voli: -0.27 (Semua koefisien negatif menunjukkan penurunan probabilitas gol dibandingkan kondisi ideal).</w:t>
            </w:r>
          </w:p>
        </w:tc>
      </w:tr>
      <w:tr w:rsidR="00977823" w:rsidRPr="009B4C68" w14:paraId="72B586E6" w14:textId="77777777" w:rsidTr="00DE7BBB">
        <w:tc>
          <w:tcPr>
            <w:tcW w:w="0" w:type="auto"/>
            <w:vAlign w:val="center"/>
          </w:tcPr>
          <w:p w14:paraId="5A97C1FA" w14:textId="77777777" w:rsidR="00977823" w:rsidRPr="009B4C68" w:rsidRDefault="00977823" w:rsidP="00DE7BBB">
            <w:pPr>
              <w:spacing w:line="240" w:lineRule="auto"/>
              <w:jc w:val="left"/>
              <w:rPr>
                <w:sz w:val="20"/>
              </w:rPr>
            </w:pPr>
            <w:r w:rsidRPr="009B4C68">
              <w:rPr>
                <w:sz w:val="20"/>
              </w:rPr>
              <w:t>3</w:t>
            </w:r>
          </w:p>
        </w:tc>
        <w:tc>
          <w:tcPr>
            <w:tcW w:w="0" w:type="auto"/>
            <w:vAlign w:val="center"/>
            <w:hideMark/>
          </w:tcPr>
          <w:p w14:paraId="0AF97322" w14:textId="77777777" w:rsidR="00977823" w:rsidRPr="009B4C68" w:rsidRDefault="00977823" w:rsidP="00DE7BBB">
            <w:pPr>
              <w:spacing w:line="240" w:lineRule="auto"/>
              <w:jc w:val="left"/>
              <w:rPr>
                <w:sz w:val="20"/>
              </w:rPr>
            </w:pPr>
            <w:r w:rsidRPr="009B4C68">
              <w:rPr>
                <w:sz w:val="20"/>
              </w:rPr>
              <w:t>Lucey</w:t>
            </w:r>
            <w:r w:rsidRPr="009B4C68">
              <w:rPr>
                <w:i/>
                <w:iCs/>
                <w:sz w:val="20"/>
              </w:rPr>
              <w:t xml:space="preserve"> </w:t>
            </w:r>
            <w:r w:rsidR="000E24D8" w:rsidRPr="009B4C68">
              <w:rPr>
                <w:i/>
                <w:iCs/>
                <w:sz w:val="20"/>
              </w:rPr>
              <w:t>et al</w:t>
            </w:r>
            <w:r w:rsidRPr="009B4C68">
              <w:rPr>
                <w:i/>
                <w:iCs/>
                <w:sz w:val="20"/>
              </w:rPr>
              <w:t xml:space="preserve">. </w:t>
            </w:r>
            <w:r w:rsidRPr="009B4C68">
              <w:rPr>
                <w:sz w:val="20"/>
              </w:rPr>
              <w:t>(2015)</w:t>
            </w:r>
          </w:p>
        </w:tc>
        <w:tc>
          <w:tcPr>
            <w:tcW w:w="0" w:type="auto"/>
            <w:vAlign w:val="center"/>
            <w:hideMark/>
          </w:tcPr>
          <w:p w14:paraId="1EC294A1" w14:textId="77777777" w:rsidR="00977823" w:rsidRPr="009B4C68" w:rsidRDefault="00977823" w:rsidP="00DE7BBB">
            <w:pPr>
              <w:spacing w:line="240" w:lineRule="auto"/>
              <w:jc w:val="left"/>
              <w:rPr>
                <w:sz w:val="20"/>
              </w:rPr>
            </w:pPr>
            <w:r w:rsidRPr="009B4C68">
              <w:rPr>
                <w:sz w:val="20"/>
              </w:rPr>
              <w:t xml:space="preserve">Analitika video </w:t>
            </w:r>
            <w:r w:rsidRPr="009B4C68">
              <w:rPr>
                <w:i/>
                <w:iCs/>
                <w:sz w:val="20"/>
              </w:rPr>
              <w:t>spasiotemporal</w:t>
            </w:r>
            <w:r w:rsidRPr="009B4C68">
              <w:rPr>
                <w:sz w:val="20"/>
              </w:rPr>
              <w:t xml:space="preserve"> untuk pemodelan peluang gol</w:t>
            </w:r>
          </w:p>
        </w:tc>
        <w:tc>
          <w:tcPr>
            <w:tcW w:w="0" w:type="auto"/>
            <w:vAlign w:val="center"/>
            <w:hideMark/>
          </w:tcPr>
          <w:p w14:paraId="29CC9D96" w14:textId="77777777" w:rsidR="00977823" w:rsidRPr="009B4C68" w:rsidRDefault="00977823" w:rsidP="00DE7BBB">
            <w:pPr>
              <w:spacing w:line="240" w:lineRule="auto"/>
              <w:jc w:val="left"/>
              <w:rPr>
                <w:i/>
                <w:iCs/>
                <w:sz w:val="20"/>
              </w:rPr>
            </w:pPr>
            <w:r w:rsidRPr="009B4C68">
              <w:rPr>
                <w:i/>
                <w:iCs/>
                <w:sz w:val="20"/>
              </w:rPr>
              <w:t>Conditional Random Fields</w:t>
            </w:r>
          </w:p>
          <w:p w14:paraId="29C646B4" w14:textId="77777777" w:rsidR="00977823" w:rsidRPr="009B4C68" w:rsidRDefault="00977823" w:rsidP="00DE7BBB">
            <w:pPr>
              <w:spacing w:line="240" w:lineRule="auto"/>
              <w:jc w:val="left"/>
              <w:rPr>
                <w:i/>
                <w:iCs/>
                <w:sz w:val="20"/>
              </w:rPr>
            </w:pPr>
          </w:p>
        </w:tc>
        <w:tc>
          <w:tcPr>
            <w:tcW w:w="0" w:type="auto"/>
            <w:vAlign w:val="center"/>
            <w:hideMark/>
          </w:tcPr>
          <w:p w14:paraId="36933E9C" w14:textId="77777777" w:rsidR="00977823" w:rsidRPr="009B4C68" w:rsidRDefault="00977823" w:rsidP="00DE7BBB">
            <w:pPr>
              <w:spacing w:line="240" w:lineRule="auto"/>
              <w:jc w:val="left"/>
              <w:rPr>
                <w:sz w:val="20"/>
              </w:rPr>
            </w:pPr>
            <w:r w:rsidRPr="009B4C68">
              <w:rPr>
                <w:sz w:val="20"/>
              </w:rPr>
              <w:t>Data Prozone/Stats Perform (~9.732 tembakan + 10 detik video pra-tembakan)</w:t>
            </w:r>
          </w:p>
        </w:tc>
        <w:tc>
          <w:tcPr>
            <w:tcW w:w="0" w:type="auto"/>
            <w:vAlign w:val="center"/>
            <w:hideMark/>
          </w:tcPr>
          <w:p w14:paraId="49D5AAA2" w14:textId="77777777" w:rsidR="00977823" w:rsidRPr="009B4C68" w:rsidRDefault="00977823" w:rsidP="00DE7BBB">
            <w:pPr>
              <w:spacing w:line="240" w:lineRule="auto"/>
              <w:jc w:val="left"/>
              <w:rPr>
                <w:sz w:val="20"/>
              </w:rPr>
            </w:pPr>
            <w:r w:rsidRPr="009B4C68">
              <w:rPr>
                <w:sz w:val="20"/>
              </w:rPr>
              <w:t xml:space="preserve">Menggabungkan fitur strategis &amp; </w:t>
            </w:r>
            <w:r w:rsidRPr="009B4C68">
              <w:rPr>
                <w:i/>
                <w:iCs/>
                <w:sz w:val="20"/>
              </w:rPr>
              <w:t>spasiotemporal</w:t>
            </w:r>
            <w:r w:rsidRPr="009B4C68">
              <w:rPr>
                <w:sz w:val="20"/>
              </w:rPr>
              <w:t xml:space="preserve"> (fase permainan, interaksi pemain) dari data video.</w:t>
            </w:r>
          </w:p>
        </w:tc>
        <w:tc>
          <w:tcPr>
            <w:tcW w:w="0" w:type="auto"/>
            <w:vAlign w:val="center"/>
          </w:tcPr>
          <w:p w14:paraId="24FFD907" w14:textId="77777777" w:rsidR="00977823" w:rsidRPr="009B4C68" w:rsidRDefault="00977823" w:rsidP="00DE7BBB">
            <w:pPr>
              <w:spacing w:line="240" w:lineRule="auto"/>
              <w:jc w:val="left"/>
              <w:rPr>
                <w:sz w:val="20"/>
              </w:rPr>
            </w:pPr>
            <w:r w:rsidRPr="009B4C68">
              <w:rPr>
                <w:sz w:val="20"/>
              </w:rPr>
              <w:t>ROC AUC:</w:t>
            </w:r>
          </w:p>
          <w:p w14:paraId="0635A2A9" w14:textId="77777777" w:rsidR="00977823" w:rsidRPr="009B4C68" w:rsidRDefault="00977823" w:rsidP="00DE7BBB">
            <w:pPr>
              <w:spacing w:line="240" w:lineRule="auto"/>
              <w:jc w:val="left"/>
              <w:rPr>
                <w:sz w:val="20"/>
              </w:rPr>
            </w:pPr>
            <w:r w:rsidRPr="009B4C68">
              <w:rPr>
                <w:sz w:val="20"/>
              </w:rPr>
              <w:t xml:space="preserve">• AUC Model </w:t>
            </w:r>
            <w:r w:rsidRPr="009B4C68">
              <w:rPr>
                <w:i/>
                <w:iCs/>
                <w:sz w:val="20"/>
              </w:rPr>
              <w:t>Baseline</w:t>
            </w:r>
            <w:r w:rsidRPr="009B4C68">
              <w:rPr>
                <w:sz w:val="20"/>
              </w:rPr>
              <w:t xml:space="preserve"> (Hanya Lokasi): 0.75</w:t>
            </w:r>
          </w:p>
          <w:p w14:paraId="52ADDAF3" w14:textId="77777777" w:rsidR="00977823" w:rsidRPr="009B4C68" w:rsidRDefault="00977823" w:rsidP="00DE7BBB">
            <w:pPr>
              <w:spacing w:line="240" w:lineRule="auto"/>
              <w:jc w:val="left"/>
              <w:rPr>
                <w:sz w:val="20"/>
              </w:rPr>
            </w:pPr>
            <w:r w:rsidRPr="009B4C68">
              <w:rPr>
                <w:sz w:val="20"/>
              </w:rPr>
              <w:t xml:space="preserve">• AUC Model </w:t>
            </w:r>
            <w:r w:rsidRPr="009B4C68">
              <w:rPr>
                <w:i/>
                <w:iCs/>
                <w:sz w:val="20"/>
              </w:rPr>
              <w:t>Spasiotemporal</w:t>
            </w:r>
            <w:r w:rsidRPr="009B4C68">
              <w:rPr>
                <w:sz w:val="20"/>
              </w:rPr>
              <w:t xml:space="preserve"> (EGV): 0.81</w:t>
            </w:r>
          </w:p>
        </w:tc>
      </w:tr>
      <w:tr w:rsidR="00977823" w:rsidRPr="009B4C68" w14:paraId="5E333AFB" w14:textId="77777777" w:rsidTr="00DE7BBB">
        <w:tc>
          <w:tcPr>
            <w:tcW w:w="0" w:type="auto"/>
            <w:vAlign w:val="center"/>
          </w:tcPr>
          <w:p w14:paraId="3905119A" w14:textId="77777777" w:rsidR="00977823" w:rsidRPr="009B4C68" w:rsidRDefault="00977823" w:rsidP="00DE7BBB">
            <w:pPr>
              <w:spacing w:line="240" w:lineRule="auto"/>
              <w:jc w:val="left"/>
              <w:rPr>
                <w:sz w:val="20"/>
              </w:rPr>
            </w:pPr>
            <w:r w:rsidRPr="009B4C68">
              <w:rPr>
                <w:sz w:val="20"/>
              </w:rPr>
              <w:lastRenderedPageBreak/>
              <w:t>4</w:t>
            </w:r>
          </w:p>
        </w:tc>
        <w:tc>
          <w:tcPr>
            <w:tcW w:w="0" w:type="auto"/>
            <w:vAlign w:val="center"/>
            <w:hideMark/>
          </w:tcPr>
          <w:p w14:paraId="12811817" w14:textId="77777777" w:rsidR="00977823" w:rsidRPr="009B4C68" w:rsidRDefault="00977823" w:rsidP="00DE7BBB">
            <w:pPr>
              <w:spacing w:line="240" w:lineRule="auto"/>
              <w:jc w:val="left"/>
              <w:rPr>
                <w:sz w:val="20"/>
              </w:rPr>
            </w:pPr>
            <w:r w:rsidRPr="009B4C68">
              <w:rPr>
                <w:sz w:val="20"/>
              </w:rPr>
              <w:t xml:space="preserve">Ruiz </w:t>
            </w:r>
            <w:r w:rsidR="000E24D8" w:rsidRPr="009B4C68">
              <w:rPr>
                <w:i/>
                <w:iCs/>
                <w:sz w:val="20"/>
              </w:rPr>
              <w:t>et al</w:t>
            </w:r>
            <w:r w:rsidRPr="009B4C68">
              <w:rPr>
                <w:sz w:val="20"/>
              </w:rPr>
              <w:t>. (2015)</w:t>
            </w:r>
          </w:p>
        </w:tc>
        <w:tc>
          <w:tcPr>
            <w:tcW w:w="0" w:type="auto"/>
            <w:vAlign w:val="center"/>
            <w:hideMark/>
          </w:tcPr>
          <w:p w14:paraId="7D85E758" w14:textId="77777777" w:rsidR="00977823" w:rsidRPr="009B4C68" w:rsidRDefault="00977823" w:rsidP="00DE7BBB">
            <w:pPr>
              <w:spacing w:line="240" w:lineRule="auto"/>
              <w:jc w:val="left"/>
              <w:rPr>
                <w:sz w:val="20"/>
              </w:rPr>
            </w:pPr>
            <w:r w:rsidRPr="009B4C68">
              <w:rPr>
                <w:i/>
                <w:iCs/>
                <w:sz w:val="20"/>
              </w:rPr>
              <w:t>Machine</w:t>
            </w:r>
            <w:r w:rsidRPr="009B4C68">
              <w:rPr>
                <w:sz w:val="20"/>
              </w:rPr>
              <w:t xml:space="preserve"> </w:t>
            </w:r>
            <w:r w:rsidRPr="009B4C68">
              <w:rPr>
                <w:i/>
                <w:iCs/>
                <w:sz w:val="20"/>
              </w:rPr>
              <w:t>learning</w:t>
            </w:r>
            <w:r w:rsidRPr="009B4C68">
              <w:rPr>
                <w:sz w:val="20"/>
              </w:rPr>
              <w:t xml:space="preserve"> untuk evaluasi kemampuan </w:t>
            </w:r>
            <w:r w:rsidRPr="009B4C68">
              <w:rPr>
                <w:i/>
                <w:iCs/>
                <w:sz w:val="20"/>
              </w:rPr>
              <w:t>finishing</w:t>
            </w:r>
            <w:r w:rsidRPr="009B4C68">
              <w:rPr>
                <w:sz w:val="20"/>
              </w:rPr>
              <w:t xml:space="preserve"> pemain</w:t>
            </w:r>
          </w:p>
        </w:tc>
        <w:tc>
          <w:tcPr>
            <w:tcW w:w="0" w:type="auto"/>
            <w:vAlign w:val="center"/>
            <w:hideMark/>
          </w:tcPr>
          <w:p w14:paraId="150915A1" w14:textId="77777777" w:rsidR="00977823" w:rsidRPr="009B4C68" w:rsidRDefault="00977823" w:rsidP="00DE7BBB">
            <w:pPr>
              <w:spacing w:line="240" w:lineRule="auto"/>
              <w:jc w:val="left"/>
              <w:rPr>
                <w:sz w:val="20"/>
              </w:rPr>
            </w:pPr>
            <w:r w:rsidRPr="009B4C68">
              <w:rPr>
                <w:i/>
                <w:iCs/>
                <w:sz w:val="20"/>
              </w:rPr>
              <w:t xml:space="preserve">Multilayer Perceptron </w:t>
            </w:r>
            <w:r w:rsidRPr="009B4C68">
              <w:rPr>
                <w:sz w:val="20"/>
              </w:rPr>
              <w:t>(MLP)</w:t>
            </w:r>
          </w:p>
        </w:tc>
        <w:tc>
          <w:tcPr>
            <w:tcW w:w="0" w:type="auto"/>
            <w:vAlign w:val="center"/>
            <w:hideMark/>
          </w:tcPr>
          <w:p w14:paraId="188F824E" w14:textId="77777777" w:rsidR="00977823" w:rsidRPr="009B4C68" w:rsidRDefault="00977823" w:rsidP="00DE7BBB">
            <w:pPr>
              <w:spacing w:line="240" w:lineRule="auto"/>
              <w:jc w:val="left"/>
              <w:rPr>
                <w:sz w:val="20"/>
              </w:rPr>
            </w:pPr>
            <w:r w:rsidRPr="009B4C68">
              <w:rPr>
                <w:sz w:val="20"/>
              </w:rPr>
              <w:t>Data Prozone (EPL 2013/14, 10.318 tembakan)</w:t>
            </w:r>
          </w:p>
        </w:tc>
        <w:tc>
          <w:tcPr>
            <w:tcW w:w="0" w:type="auto"/>
            <w:vAlign w:val="center"/>
            <w:hideMark/>
          </w:tcPr>
          <w:p w14:paraId="5486A262" w14:textId="77777777" w:rsidR="00977823" w:rsidRPr="009B4C68" w:rsidRDefault="00977823"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977823" w:rsidRPr="009B4C68" w:rsidRDefault="00977823" w:rsidP="00DE7BBB">
            <w:pPr>
              <w:spacing w:line="240" w:lineRule="auto"/>
              <w:jc w:val="left"/>
              <w:rPr>
                <w:sz w:val="20"/>
              </w:rPr>
            </w:pPr>
            <w:r w:rsidRPr="009B4C68">
              <w:rPr>
                <w:i/>
                <w:iCs/>
                <w:sz w:val="20"/>
              </w:rPr>
              <w:t>p-value</w:t>
            </w:r>
            <w:r w:rsidRPr="009B4C68">
              <w:rPr>
                <w:sz w:val="20"/>
              </w:rPr>
              <w:t>:</w:t>
            </w:r>
          </w:p>
          <w:p w14:paraId="2B004085" w14:textId="77777777" w:rsidR="00977823" w:rsidRPr="009B4C68" w:rsidRDefault="00977823" w:rsidP="00DE7BBB">
            <w:pPr>
              <w:spacing w:line="240" w:lineRule="auto"/>
              <w:jc w:val="left"/>
              <w:rPr>
                <w:sz w:val="20"/>
              </w:rPr>
            </w:pPr>
            <w:r w:rsidRPr="009B4C68">
              <w:rPr>
                <w:sz w:val="20"/>
              </w:rPr>
              <w:t>• Tingkat Signifikansi Sangat Tinggi (p 0.01)</w:t>
            </w:r>
          </w:p>
          <w:p w14:paraId="43B7ED08" w14:textId="77777777" w:rsidR="00977823" w:rsidRPr="009B4C68" w:rsidRDefault="00977823" w:rsidP="00DE7BBB">
            <w:pPr>
              <w:spacing w:line="240" w:lineRule="auto"/>
              <w:jc w:val="left"/>
              <w:rPr>
                <w:sz w:val="20"/>
              </w:rPr>
            </w:pPr>
            <w:r w:rsidRPr="009B4C68">
              <w:rPr>
                <w:sz w:val="20"/>
              </w:rPr>
              <w:t>• Tingkat Signifikansi Tinggi (p 0.05)</w:t>
            </w:r>
          </w:p>
          <w:p w14:paraId="020D2706" w14:textId="77777777" w:rsidR="00977823" w:rsidRPr="009B4C68" w:rsidRDefault="00977823" w:rsidP="00DE7BBB">
            <w:pPr>
              <w:spacing w:line="240" w:lineRule="auto"/>
              <w:jc w:val="left"/>
              <w:rPr>
                <w:sz w:val="20"/>
              </w:rPr>
            </w:pPr>
          </w:p>
          <w:p w14:paraId="4D9EBFDC" w14:textId="77777777" w:rsidR="00977823" w:rsidRPr="009B4C68" w:rsidRDefault="00977823" w:rsidP="00DE7BBB">
            <w:pPr>
              <w:spacing w:line="240" w:lineRule="auto"/>
              <w:jc w:val="left"/>
              <w:rPr>
                <w:sz w:val="20"/>
              </w:rPr>
            </w:pPr>
            <w:r w:rsidRPr="009B4C68">
              <w:rPr>
                <w:sz w:val="20"/>
              </w:rPr>
              <w:t xml:space="preserve">Nilai </w:t>
            </w:r>
            <w:r w:rsidRPr="009B4C68">
              <w:rPr>
                <w:i/>
                <w:iCs/>
                <w:sz w:val="20"/>
              </w:rPr>
              <w:t>p-value</w:t>
            </w:r>
            <w:r w:rsidRPr="009B4C68">
              <w:rPr>
                <w:sz w:val="20"/>
              </w:rPr>
              <w:t xml:space="preserve"> ini menunjukkan bahwa kemampuan individu para pemain ini dalam mencetak gol secara signifikan melebihi ekspektasi model xG standar.</w:t>
            </w:r>
          </w:p>
        </w:tc>
      </w:tr>
      <w:tr w:rsidR="00977823" w:rsidRPr="009B4C68" w14:paraId="48858A0D" w14:textId="77777777" w:rsidTr="00DE7BBB">
        <w:tc>
          <w:tcPr>
            <w:tcW w:w="0" w:type="auto"/>
            <w:vAlign w:val="center"/>
          </w:tcPr>
          <w:p w14:paraId="6E6A9AC7" w14:textId="77777777" w:rsidR="00977823" w:rsidRPr="009B4C68" w:rsidRDefault="00977823" w:rsidP="00DE7BBB">
            <w:pPr>
              <w:spacing w:line="240" w:lineRule="auto"/>
              <w:jc w:val="left"/>
              <w:rPr>
                <w:sz w:val="20"/>
              </w:rPr>
            </w:pPr>
            <w:r w:rsidRPr="009B4C68">
              <w:rPr>
                <w:sz w:val="20"/>
              </w:rPr>
              <w:t>5</w:t>
            </w:r>
          </w:p>
        </w:tc>
        <w:tc>
          <w:tcPr>
            <w:tcW w:w="0" w:type="auto"/>
            <w:vAlign w:val="center"/>
          </w:tcPr>
          <w:p w14:paraId="0AC0BE34" w14:textId="77777777" w:rsidR="00977823" w:rsidRPr="009B4C68" w:rsidRDefault="00977823" w:rsidP="00DE7BBB">
            <w:pPr>
              <w:spacing w:line="240" w:lineRule="auto"/>
              <w:jc w:val="left"/>
              <w:rPr>
                <w:sz w:val="20"/>
              </w:rPr>
            </w:pPr>
            <w:r w:rsidRPr="009B4C68">
              <w:rPr>
                <w:sz w:val="20"/>
              </w:rPr>
              <w:t xml:space="preserve">Eggels </w:t>
            </w:r>
            <w:r w:rsidR="000E24D8" w:rsidRPr="009B4C68">
              <w:rPr>
                <w:i/>
                <w:iCs/>
                <w:sz w:val="20"/>
              </w:rPr>
              <w:t>et al</w:t>
            </w:r>
            <w:r w:rsidRPr="009B4C68">
              <w:rPr>
                <w:i/>
                <w:iCs/>
                <w:sz w:val="20"/>
              </w:rPr>
              <w:t>.</w:t>
            </w:r>
            <w:r w:rsidRPr="009B4C68">
              <w:rPr>
                <w:sz w:val="20"/>
              </w:rPr>
              <w:t xml:space="preserve"> (2016)</w:t>
            </w:r>
          </w:p>
        </w:tc>
        <w:tc>
          <w:tcPr>
            <w:tcW w:w="0" w:type="auto"/>
            <w:vAlign w:val="center"/>
          </w:tcPr>
          <w:p w14:paraId="1F4D98C0" w14:textId="77777777" w:rsidR="00977823" w:rsidRPr="009B4C68" w:rsidRDefault="00977823" w:rsidP="00DE7BBB">
            <w:pPr>
              <w:spacing w:line="240" w:lineRule="auto"/>
              <w:jc w:val="left"/>
              <w:rPr>
                <w:sz w:val="20"/>
              </w:rPr>
            </w:pPr>
            <w:r w:rsidRPr="009B4C68">
              <w:rPr>
                <w:sz w:val="20"/>
              </w:rPr>
              <w:t>Analitik prediktif untuk hasil pertandingan</w:t>
            </w:r>
          </w:p>
        </w:tc>
        <w:tc>
          <w:tcPr>
            <w:tcW w:w="0" w:type="auto"/>
            <w:vAlign w:val="center"/>
          </w:tcPr>
          <w:p w14:paraId="7EE9B8A4" w14:textId="77777777" w:rsidR="00977823" w:rsidRPr="009B4C68" w:rsidRDefault="00977823">
            <w:pPr>
              <w:pStyle w:val="ListParagraph"/>
              <w:numPr>
                <w:ilvl w:val="0"/>
                <w:numId w:val="17"/>
              </w:numPr>
              <w:spacing w:line="240" w:lineRule="auto"/>
              <w:jc w:val="left"/>
              <w:rPr>
                <w:sz w:val="20"/>
              </w:rPr>
            </w:pPr>
            <w:r w:rsidRPr="009B4C68">
              <w:rPr>
                <w:sz w:val="20"/>
              </w:rPr>
              <w:t>Regresi Logistik</w:t>
            </w:r>
          </w:p>
          <w:p w14:paraId="675D62F0" w14:textId="77777777" w:rsidR="00977823" w:rsidRPr="009B4C68" w:rsidRDefault="00977823">
            <w:pPr>
              <w:pStyle w:val="ListParagraph"/>
              <w:numPr>
                <w:ilvl w:val="0"/>
                <w:numId w:val="17"/>
              </w:numPr>
              <w:spacing w:line="240" w:lineRule="auto"/>
              <w:jc w:val="left"/>
              <w:rPr>
                <w:i/>
                <w:iCs/>
                <w:sz w:val="20"/>
              </w:rPr>
            </w:pPr>
            <w:r w:rsidRPr="009B4C68">
              <w:rPr>
                <w:i/>
                <w:iCs/>
                <w:sz w:val="20"/>
              </w:rPr>
              <w:t>Decision Tree</w:t>
            </w:r>
          </w:p>
          <w:p w14:paraId="04A978AB" w14:textId="77777777" w:rsidR="00977823" w:rsidRPr="009B4C68" w:rsidRDefault="00977823">
            <w:pPr>
              <w:pStyle w:val="ListParagraph"/>
              <w:numPr>
                <w:ilvl w:val="0"/>
                <w:numId w:val="17"/>
              </w:numPr>
              <w:spacing w:line="240" w:lineRule="auto"/>
              <w:jc w:val="left"/>
              <w:rPr>
                <w:sz w:val="20"/>
              </w:rPr>
            </w:pPr>
            <w:r w:rsidRPr="009B4C68">
              <w:rPr>
                <w:i/>
                <w:iCs/>
                <w:sz w:val="20"/>
              </w:rPr>
              <w:t>Random Forest</w:t>
            </w:r>
          </w:p>
          <w:p w14:paraId="7486E5AD" w14:textId="77777777" w:rsidR="00977823" w:rsidRPr="009B4C68" w:rsidRDefault="00977823">
            <w:pPr>
              <w:pStyle w:val="ListParagraph"/>
              <w:numPr>
                <w:ilvl w:val="0"/>
                <w:numId w:val="17"/>
              </w:numPr>
              <w:spacing w:line="240" w:lineRule="auto"/>
              <w:jc w:val="left"/>
              <w:rPr>
                <w:sz w:val="20"/>
              </w:rPr>
            </w:pPr>
            <w:r w:rsidRPr="009B4C68">
              <w:rPr>
                <w:sz w:val="20"/>
              </w:rPr>
              <w:t>AdaBoost</w:t>
            </w:r>
          </w:p>
          <w:p w14:paraId="76260878" w14:textId="77777777" w:rsidR="00977823" w:rsidRPr="009B4C68" w:rsidRDefault="00977823">
            <w:pPr>
              <w:pStyle w:val="ListParagraph"/>
              <w:numPr>
                <w:ilvl w:val="0"/>
                <w:numId w:val="17"/>
              </w:numPr>
              <w:spacing w:line="240" w:lineRule="auto"/>
              <w:jc w:val="left"/>
              <w:rPr>
                <w:sz w:val="20"/>
              </w:rPr>
            </w:pPr>
            <w:r w:rsidRPr="009B4C68">
              <w:rPr>
                <w:sz w:val="20"/>
              </w:rPr>
              <w:t>Python (scikit-learn)</w:t>
            </w:r>
          </w:p>
        </w:tc>
        <w:tc>
          <w:tcPr>
            <w:tcW w:w="0" w:type="auto"/>
            <w:vAlign w:val="center"/>
          </w:tcPr>
          <w:p w14:paraId="2C1FCFB8"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w:t>
            </w:r>
            <w:r w:rsidRPr="009B4C68">
              <w:rPr>
                <w:i/>
                <w:iCs/>
                <w:sz w:val="20"/>
              </w:rPr>
              <w:t>tracking</w:t>
            </w:r>
            <w:r w:rsidRPr="009B4C68">
              <w:rPr>
                <w:sz w:val="20"/>
              </w:rPr>
              <w:t xml:space="preserve"> ORTEC &amp; </w:t>
            </w:r>
            <w:r w:rsidRPr="009B4C68">
              <w:rPr>
                <w:i/>
                <w:iCs/>
                <w:sz w:val="20"/>
              </w:rPr>
              <w:t>Inmotio</w:t>
            </w:r>
            <w:r w:rsidRPr="009B4C68">
              <w:rPr>
                <w:sz w:val="20"/>
              </w:rPr>
              <w:t xml:space="preserve"> + atribut EA Sports (~20.000 tembakan)</w:t>
            </w:r>
          </w:p>
        </w:tc>
        <w:tc>
          <w:tcPr>
            <w:tcW w:w="0" w:type="auto"/>
            <w:vAlign w:val="center"/>
          </w:tcPr>
          <w:p w14:paraId="5B707D84" w14:textId="77777777" w:rsidR="00977823" w:rsidRPr="009B4C68" w:rsidRDefault="00977823" w:rsidP="00DE7BBB">
            <w:pPr>
              <w:spacing w:line="240" w:lineRule="auto"/>
              <w:jc w:val="left"/>
              <w:rPr>
                <w:sz w:val="20"/>
              </w:rPr>
            </w:pPr>
            <w:r w:rsidRPr="009B4C68">
              <w:rPr>
                <w:sz w:val="20"/>
              </w:rPr>
              <w:t xml:space="preserve">Perbandingan komprehensif berbagai model </w:t>
            </w:r>
            <w:r w:rsidRPr="009B4C68">
              <w:rPr>
                <w:i/>
                <w:iCs/>
                <w:sz w:val="20"/>
              </w:rPr>
              <w:t>machine learning</w:t>
            </w:r>
            <w:r w:rsidRPr="009B4C68">
              <w:rPr>
                <w:sz w:val="20"/>
              </w:rPr>
              <w:t xml:space="preserve"> untuk prediksi xG.</w:t>
            </w:r>
          </w:p>
        </w:tc>
        <w:tc>
          <w:tcPr>
            <w:tcW w:w="0" w:type="auto"/>
            <w:vAlign w:val="center"/>
          </w:tcPr>
          <w:p w14:paraId="058C0939" w14:textId="77777777" w:rsidR="00977823" w:rsidRPr="009B4C68" w:rsidRDefault="00977823" w:rsidP="00DE7BBB">
            <w:pPr>
              <w:spacing w:line="240" w:lineRule="auto"/>
              <w:jc w:val="left"/>
              <w:rPr>
                <w:sz w:val="20"/>
              </w:rPr>
            </w:pPr>
            <w:r w:rsidRPr="009B4C68">
              <w:rPr>
                <w:sz w:val="20"/>
              </w:rPr>
              <w:t xml:space="preserve">ROC AUC: </w:t>
            </w:r>
          </w:p>
          <w:p w14:paraId="684A8222" w14:textId="77777777" w:rsidR="00977823" w:rsidRPr="009B4C68" w:rsidRDefault="00977823" w:rsidP="00DE7BBB">
            <w:pPr>
              <w:spacing w:line="240" w:lineRule="auto"/>
              <w:jc w:val="left"/>
              <w:rPr>
                <w:sz w:val="20"/>
              </w:rPr>
            </w:pPr>
            <w:r w:rsidRPr="009B4C68">
              <w:rPr>
                <w:sz w:val="20"/>
              </w:rPr>
              <w:t>AdaBoost</w:t>
            </w:r>
            <w:r w:rsidRPr="009B4C68">
              <w:rPr>
                <w:i/>
                <w:iCs/>
                <w:sz w:val="20"/>
              </w:rPr>
              <w:t xml:space="preserve"> = </w:t>
            </w:r>
            <w:r w:rsidRPr="009B4C68">
              <w:rPr>
                <w:sz w:val="20"/>
              </w:rPr>
              <w:t>0,84</w:t>
            </w:r>
          </w:p>
          <w:p w14:paraId="0D6F358F" w14:textId="77777777" w:rsidR="00977823" w:rsidRPr="009B4C68" w:rsidRDefault="00977823" w:rsidP="00DE7BBB">
            <w:pPr>
              <w:spacing w:line="240" w:lineRule="auto"/>
              <w:jc w:val="left"/>
              <w:rPr>
                <w:sz w:val="20"/>
              </w:rPr>
            </w:pPr>
            <w:r w:rsidRPr="009B4C68">
              <w:rPr>
                <w:i/>
                <w:iCs/>
                <w:sz w:val="20"/>
              </w:rPr>
              <w:t xml:space="preserve">Random Forest = </w:t>
            </w:r>
            <w:r w:rsidRPr="009B4C68">
              <w:rPr>
                <w:sz w:val="20"/>
              </w:rPr>
              <w:t>0,82</w:t>
            </w:r>
          </w:p>
          <w:p w14:paraId="7E66754E" w14:textId="77777777" w:rsidR="00977823" w:rsidRPr="009B4C68" w:rsidRDefault="00977823" w:rsidP="00DE7BBB">
            <w:pPr>
              <w:spacing w:line="240" w:lineRule="auto"/>
              <w:jc w:val="left"/>
              <w:rPr>
                <w:sz w:val="20"/>
              </w:rPr>
            </w:pPr>
            <w:r w:rsidRPr="009B4C68">
              <w:rPr>
                <w:sz w:val="20"/>
              </w:rPr>
              <w:t>Regresi Logistik = 0,78</w:t>
            </w:r>
          </w:p>
          <w:p w14:paraId="3BAF20AE" w14:textId="77777777" w:rsidR="00977823" w:rsidRPr="009B4C68" w:rsidRDefault="00977823" w:rsidP="00DE7BBB">
            <w:pPr>
              <w:spacing w:line="240" w:lineRule="auto"/>
              <w:jc w:val="left"/>
              <w:rPr>
                <w:sz w:val="20"/>
              </w:rPr>
            </w:pPr>
            <w:r w:rsidRPr="009B4C68">
              <w:rPr>
                <w:i/>
                <w:iCs/>
                <w:sz w:val="20"/>
              </w:rPr>
              <w:t xml:space="preserve">Decision Tree = </w:t>
            </w:r>
            <w:r w:rsidRPr="009B4C68">
              <w:rPr>
                <w:sz w:val="20"/>
              </w:rPr>
              <w:t>0,74</w:t>
            </w:r>
          </w:p>
        </w:tc>
      </w:tr>
      <w:tr w:rsidR="00977823" w:rsidRPr="009B4C68" w14:paraId="5231176E" w14:textId="77777777" w:rsidTr="00DE7BBB">
        <w:tc>
          <w:tcPr>
            <w:tcW w:w="0" w:type="auto"/>
            <w:vAlign w:val="center"/>
          </w:tcPr>
          <w:p w14:paraId="460E0291" w14:textId="77777777" w:rsidR="00977823" w:rsidRPr="009B4C68" w:rsidRDefault="00977823" w:rsidP="00DE7BBB">
            <w:pPr>
              <w:spacing w:line="240" w:lineRule="auto"/>
              <w:jc w:val="left"/>
              <w:rPr>
                <w:sz w:val="20"/>
              </w:rPr>
            </w:pPr>
            <w:r w:rsidRPr="009B4C68">
              <w:rPr>
                <w:sz w:val="20"/>
              </w:rPr>
              <w:t>6</w:t>
            </w:r>
          </w:p>
        </w:tc>
        <w:tc>
          <w:tcPr>
            <w:tcW w:w="0" w:type="auto"/>
            <w:vAlign w:val="center"/>
            <w:hideMark/>
          </w:tcPr>
          <w:p w14:paraId="22855975" w14:textId="77777777" w:rsidR="00977823" w:rsidRPr="009B4C68" w:rsidRDefault="00977823" w:rsidP="00DE7BBB">
            <w:pPr>
              <w:spacing w:line="240" w:lineRule="auto"/>
              <w:jc w:val="left"/>
              <w:rPr>
                <w:sz w:val="20"/>
              </w:rPr>
            </w:pPr>
            <w:r w:rsidRPr="009B4C68">
              <w:rPr>
                <w:sz w:val="20"/>
              </w:rPr>
              <w:t>Fairchild</w:t>
            </w:r>
            <w:r w:rsidRPr="009B4C68">
              <w:rPr>
                <w:i/>
                <w:iCs/>
                <w:sz w:val="20"/>
              </w:rPr>
              <w:t xml:space="preserve"> </w:t>
            </w:r>
            <w:r w:rsidR="000E24D8" w:rsidRPr="009B4C68">
              <w:rPr>
                <w:i/>
                <w:iCs/>
                <w:sz w:val="20"/>
              </w:rPr>
              <w:t>et al</w:t>
            </w:r>
            <w:r w:rsidRPr="009B4C68">
              <w:rPr>
                <w:i/>
                <w:iCs/>
                <w:sz w:val="20"/>
              </w:rPr>
              <w:t xml:space="preserve">. </w:t>
            </w:r>
            <w:r w:rsidRPr="009B4C68">
              <w:rPr>
                <w:sz w:val="20"/>
              </w:rPr>
              <w:t>(2018)</w:t>
            </w:r>
          </w:p>
        </w:tc>
        <w:tc>
          <w:tcPr>
            <w:tcW w:w="0" w:type="auto"/>
            <w:vAlign w:val="center"/>
            <w:hideMark/>
          </w:tcPr>
          <w:p w14:paraId="70C59CBE" w14:textId="77777777" w:rsidR="00977823" w:rsidRPr="009B4C68" w:rsidRDefault="00977823" w:rsidP="00DE7BBB">
            <w:pPr>
              <w:spacing w:line="240" w:lineRule="auto"/>
              <w:jc w:val="left"/>
              <w:rPr>
                <w:sz w:val="20"/>
              </w:rPr>
            </w:pPr>
            <w:r w:rsidRPr="009B4C68">
              <w:rPr>
                <w:sz w:val="20"/>
              </w:rPr>
              <w:t>Analitika terapan pemodelan xG yang praktis dan terinterpretasi</w:t>
            </w:r>
          </w:p>
        </w:tc>
        <w:tc>
          <w:tcPr>
            <w:tcW w:w="0" w:type="auto"/>
            <w:vAlign w:val="center"/>
            <w:hideMark/>
          </w:tcPr>
          <w:p w14:paraId="681B0A8D" w14:textId="77777777" w:rsidR="00977823" w:rsidRPr="009B4C68" w:rsidRDefault="00977823">
            <w:pPr>
              <w:pStyle w:val="ListParagraph"/>
              <w:numPr>
                <w:ilvl w:val="0"/>
                <w:numId w:val="16"/>
              </w:numPr>
              <w:spacing w:line="240" w:lineRule="auto"/>
              <w:jc w:val="left"/>
              <w:rPr>
                <w:sz w:val="20"/>
              </w:rPr>
            </w:pPr>
            <w:r w:rsidRPr="009B4C68">
              <w:rPr>
                <w:sz w:val="20"/>
              </w:rPr>
              <w:t>Regresi Logistik</w:t>
            </w:r>
          </w:p>
          <w:p w14:paraId="7070A1DB" w14:textId="77777777" w:rsidR="00977823" w:rsidRPr="009B4C68" w:rsidRDefault="00977823">
            <w:pPr>
              <w:pStyle w:val="ListParagraph"/>
              <w:numPr>
                <w:ilvl w:val="0"/>
                <w:numId w:val="16"/>
              </w:numPr>
              <w:spacing w:line="240" w:lineRule="auto"/>
              <w:jc w:val="left"/>
              <w:rPr>
                <w:sz w:val="20"/>
              </w:rPr>
            </w:pPr>
            <w:r w:rsidRPr="009B4C68">
              <w:rPr>
                <w:sz w:val="20"/>
              </w:rPr>
              <w:t>Python</w:t>
            </w:r>
          </w:p>
          <w:p w14:paraId="2BFE3836" w14:textId="77777777" w:rsidR="00977823" w:rsidRPr="009B4C68" w:rsidRDefault="00977823">
            <w:pPr>
              <w:pStyle w:val="ListParagraph"/>
              <w:numPr>
                <w:ilvl w:val="0"/>
                <w:numId w:val="16"/>
              </w:numPr>
              <w:spacing w:line="240" w:lineRule="auto"/>
              <w:jc w:val="left"/>
              <w:rPr>
                <w:sz w:val="20"/>
              </w:rPr>
            </w:pPr>
            <w:r w:rsidRPr="009B4C68">
              <w:rPr>
                <w:sz w:val="20"/>
              </w:rPr>
              <w:t>SciPy/Statsmodels</w:t>
            </w:r>
          </w:p>
        </w:tc>
        <w:tc>
          <w:tcPr>
            <w:tcW w:w="0" w:type="auto"/>
            <w:vAlign w:val="center"/>
            <w:hideMark/>
          </w:tcPr>
          <w:p w14:paraId="52BF2796" w14:textId="77777777" w:rsidR="00977823" w:rsidRPr="009B4C68" w:rsidRDefault="00977823" w:rsidP="00DE7BBB">
            <w:pPr>
              <w:spacing w:line="240" w:lineRule="auto"/>
              <w:jc w:val="left"/>
              <w:rPr>
                <w:sz w:val="20"/>
              </w:rPr>
            </w:pPr>
            <w:r w:rsidRPr="009B4C68">
              <w:rPr>
                <w:sz w:val="20"/>
              </w:rPr>
              <w:t xml:space="preserve">1.115 tembakan non-penalti dari 99 pertandingan MLS 2016 (data </w:t>
            </w:r>
            <w:r w:rsidRPr="009B4C68">
              <w:rPr>
                <w:i/>
                <w:iCs/>
                <w:sz w:val="20"/>
              </w:rPr>
              <w:t>tag</w:t>
            </w:r>
            <w:r w:rsidRPr="009B4C68">
              <w:rPr>
                <w:sz w:val="20"/>
              </w:rPr>
              <w:t xml:space="preserve"> manual)</w:t>
            </w:r>
          </w:p>
        </w:tc>
        <w:tc>
          <w:tcPr>
            <w:tcW w:w="0" w:type="auto"/>
            <w:vAlign w:val="center"/>
            <w:hideMark/>
          </w:tcPr>
          <w:p w14:paraId="0A5E99A2" w14:textId="77777777" w:rsidR="00977823" w:rsidRPr="009B4C68" w:rsidRDefault="00977823" w:rsidP="00DE7BBB">
            <w:pPr>
              <w:spacing w:line="240" w:lineRule="auto"/>
              <w:jc w:val="left"/>
              <w:rPr>
                <w:sz w:val="20"/>
              </w:rPr>
            </w:pPr>
            <w:r w:rsidRPr="009B4C68">
              <w:rPr>
                <w:sz w:val="20"/>
              </w:rPr>
              <w:t xml:space="preserve">Aplikasi model sederhana yang dapat diinterpretasikan pada </w:t>
            </w:r>
            <w:r w:rsidRPr="009B4C68">
              <w:rPr>
                <w:i/>
                <w:iCs/>
                <w:sz w:val="20"/>
              </w:rPr>
              <w:t>dataset</w:t>
            </w:r>
            <w:r w:rsidRPr="009B4C68">
              <w:rPr>
                <w:sz w:val="20"/>
              </w:rPr>
              <w:t xml:space="preserve"> yang lebih kecil</w:t>
            </w:r>
          </w:p>
        </w:tc>
        <w:tc>
          <w:tcPr>
            <w:tcW w:w="0" w:type="auto"/>
            <w:vAlign w:val="center"/>
          </w:tcPr>
          <w:p w14:paraId="6A38A428" w14:textId="77777777" w:rsidR="00977823" w:rsidRPr="009B4C68" w:rsidRDefault="00977823" w:rsidP="00DE7BBB">
            <w:pPr>
              <w:spacing w:line="240" w:lineRule="auto"/>
              <w:jc w:val="left"/>
              <w:rPr>
                <w:sz w:val="20"/>
              </w:rPr>
            </w:pPr>
            <w:r w:rsidRPr="009B4C68">
              <w:rPr>
                <w:sz w:val="20"/>
              </w:rPr>
              <w:t>Kalibrasi model yang kuat dengan validasi silang</w:t>
            </w:r>
          </w:p>
          <w:p w14:paraId="19FE773D" w14:textId="77777777" w:rsidR="00977823" w:rsidRPr="009B4C68" w:rsidRDefault="00977823" w:rsidP="00DE7BBB">
            <w:pPr>
              <w:spacing w:line="240" w:lineRule="auto"/>
              <w:jc w:val="left"/>
              <w:rPr>
                <w:sz w:val="20"/>
              </w:rPr>
            </w:pPr>
            <w:r w:rsidRPr="009B4C68">
              <w:rPr>
                <w:sz w:val="20"/>
              </w:rPr>
              <w:t>ROC AUC = 0,80.</w:t>
            </w:r>
          </w:p>
        </w:tc>
      </w:tr>
      <w:tr w:rsidR="00977823" w:rsidRPr="009B4C68" w14:paraId="2ED392DB" w14:textId="77777777" w:rsidTr="00DE7BBB">
        <w:tc>
          <w:tcPr>
            <w:tcW w:w="0" w:type="auto"/>
            <w:vAlign w:val="center"/>
          </w:tcPr>
          <w:p w14:paraId="405CC09C" w14:textId="77777777" w:rsidR="00977823" w:rsidRPr="009B4C68" w:rsidRDefault="00977823" w:rsidP="00DE7BBB">
            <w:pPr>
              <w:spacing w:line="240" w:lineRule="auto"/>
              <w:jc w:val="left"/>
              <w:rPr>
                <w:sz w:val="20"/>
              </w:rPr>
            </w:pPr>
            <w:r w:rsidRPr="009B4C68">
              <w:rPr>
                <w:sz w:val="20"/>
              </w:rPr>
              <w:t>7</w:t>
            </w:r>
          </w:p>
        </w:tc>
        <w:tc>
          <w:tcPr>
            <w:tcW w:w="0" w:type="auto"/>
            <w:vAlign w:val="center"/>
          </w:tcPr>
          <w:p w14:paraId="4155FEDB" w14:textId="77777777" w:rsidR="00977823" w:rsidRPr="009B4C68" w:rsidRDefault="00977823" w:rsidP="00DE7BBB">
            <w:pPr>
              <w:spacing w:line="240" w:lineRule="auto"/>
              <w:jc w:val="left"/>
              <w:rPr>
                <w:sz w:val="20"/>
              </w:rPr>
            </w:pPr>
            <w:r w:rsidRPr="009B4C68">
              <w:rPr>
                <w:sz w:val="20"/>
              </w:rPr>
              <w:t>Pardo (2020)</w:t>
            </w:r>
          </w:p>
        </w:tc>
        <w:tc>
          <w:tcPr>
            <w:tcW w:w="0" w:type="auto"/>
            <w:vAlign w:val="center"/>
          </w:tcPr>
          <w:p w14:paraId="1B1EFDC3" w14:textId="77777777" w:rsidR="00977823" w:rsidRPr="009B4C68" w:rsidRDefault="00977823" w:rsidP="00DE7BBB">
            <w:pPr>
              <w:spacing w:line="240" w:lineRule="auto"/>
              <w:jc w:val="left"/>
              <w:rPr>
                <w:sz w:val="20"/>
              </w:rPr>
            </w:pPr>
            <w:r w:rsidRPr="009B4C68">
              <w:rPr>
                <w:sz w:val="20"/>
              </w:rPr>
              <w:t>Pengayaan model xG dengan atribut pemain dari data eksternal</w:t>
            </w:r>
          </w:p>
        </w:tc>
        <w:tc>
          <w:tcPr>
            <w:tcW w:w="0" w:type="auto"/>
            <w:vAlign w:val="center"/>
          </w:tcPr>
          <w:p w14:paraId="0EF9F264" w14:textId="77777777" w:rsidR="00977823" w:rsidRPr="009B4C68" w:rsidRDefault="00977823">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977823" w:rsidRPr="009B4C68" w:rsidRDefault="00977823">
            <w:pPr>
              <w:pStyle w:val="ListParagraph"/>
              <w:numPr>
                <w:ilvl w:val="0"/>
                <w:numId w:val="18"/>
              </w:numPr>
              <w:spacing w:line="240" w:lineRule="auto"/>
              <w:jc w:val="left"/>
              <w:rPr>
                <w:i/>
                <w:iCs/>
                <w:sz w:val="20"/>
              </w:rPr>
            </w:pPr>
            <w:r w:rsidRPr="009B4C68">
              <w:rPr>
                <w:sz w:val="20"/>
              </w:rPr>
              <w:t>XGBoost</w:t>
            </w:r>
          </w:p>
          <w:p w14:paraId="69A1540C" w14:textId="77777777" w:rsidR="00977823" w:rsidRPr="009B4C68" w:rsidRDefault="00977823">
            <w:pPr>
              <w:pStyle w:val="ListParagraph"/>
              <w:numPr>
                <w:ilvl w:val="0"/>
                <w:numId w:val="18"/>
              </w:numPr>
              <w:spacing w:line="240" w:lineRule="auto"/>
              <w:jc w:val="left"/>
              <w:rPr>
                <w:i/>
                <w:iCs/>
                <w:sz w:val="20"/>
              </w:rPr>
            </w:pPr>
            <w:r w:rsidRPr="009B4C68">
              <w:rPr>
                <w:sz w:val="20"/>
              </w:rPr>
              <w:t>ANN</w:t>
            </w:r>
          </w:p>
          <w:p w14:paraId="6D223CDA" w14:textId="77777777" w:rsidR="00977823" w:rsidRPr="009B4C68" w:rsidRDefault="00977823">
            <w:pPr>
              <w:pStyle w:val="ListParagraph"/>
              <w:numPr>
                <w:ilvl w:val="0"/>
                <w:numId w:val="18"/>
              </w:numPr>
              <w:spacing w:line="240" w:lineRule="auto"/>
              <w:jc w:val="left"/>
              <w:rPr>
                <w:i/>
                <w:iCs/>
                <w:sz w:val="20"/>
              </w:rPr>
            </w:pPr>
            <w:r w:rsidRPr="009B4C68">
              <w:rPr>
                <w:i/>
                <w:iCs/>
                <w:sz w:val="20"/>
              </w:rPr>
              <w:t>scikit-learn</w:t>
            </w:r>
          </w:p>
          <w:p w14:paraId="558577FF" w14:textId="77777777" w:rsidR="00977823" w:rsidRPr="009B4C68" w:rsidRDefault="00977823">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977823" w:rsidRPr="009B4C68" w:rsidRDefault="00977823"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977823" w:rsidRPr="009B4C68" w:rsidRDefault="00977823" w:rsidP="00DE7BBB">
            <w:pPr>
              <w:spacing w:line="240" w:lineRule="auto"/>
              <w:jc w:val="left"/>
              <w:rPr>
                <w:b/>
                <w:bCs/>
                <w:sz w:val="20"/>
              </w:rPr>
            </w:pPr>
            <w:r w:rsidRPr="009B4C68">
              <w:rPr>
                <w:rStyle w:val="Strong"/>
                <w:b w:val="0"/>
                <w:bCs w:val="0"/>
                <w:sz w:val="20"/>
              </w:rPr>
              <w:t xml:space="preserve">Integrasi atribut kualitatif pemain (dari </w:t>
            </w:r>
            <w:r w:rsidRPr="009B4C68">
              <w:rPr>
                <w:rStyle w:val="Strong"/>
                <w:b w:val="0"/>
                <w:bCs w:val="0"/>
                <w:i/>
                <w:iCs/>
                <w:sz w:val="20"/>
              </w:rPr>
              <w:t>game</w:t>
            </w:r>
            <w:r w:rsidRPr="009B4C68">
              <w:rPr>
                <w:rStyle w:val="Strong"/>
                <w:b w:val="0"/>
                <w:bCs w:val="0"/>
                <w:sz w:val="20"/>
              </w:rPr>
              <w:t xml:space="preserve"> FIFA) ke dalam model xG.</w:t>
            </w:r>
          </w:p>
        </w:tc>
        <w:tc>
          <w:tcPr>
            <w:tcW w:w="0" w:type="auto"/>
            <w:vAlign w:val="center"/>
          </w:tcPr>
          <w:p w14:paraId="00CB2C4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ROC AUC:</w:t>
            </w:r>
          </w:p>
          <w:p w14:paraId="0D6D9DDF"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XGBoost = 0,85</w:t>
            </w:r>
          </w:p>
          <w:p w14:paraId="6E818141"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RMSE:</w:t>
            </w:r>
          </w:p>
          <w:p w14:paraId="6E295B1F"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XGBoost = 0,27</w:t>
            </w:r>
          </w:p>
          <w:p w14:paraId="7737B2CE"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r>
      <w:tr w:rsidR="00977823" w:rsidRPr="009B4C68" w14:paraId="062779EA" w14:textId="77777777" w:rsidTr="00DE7BBB">
        <w:tc>
          <w:tcPr>
            <w:tcW w:w="0" w:type="auto"/>
            <w:vAlign w:val="center"/>
          </w:tcPr>
          <w:p w14:paraId="05B5A584" w14:textId="77777777" w:rsidR="00977823" w:rsidRPr="009B4C68" w:rsidRDefault="00977823" w:rsidP="00DE7BBB">
            <w:pPr>
              <w:spacing w:line="240" w:lineRule="auto"/>
              <w:jc w:val="left"/>
              <w:rPr>
                <w:sz w:val="20"/>
              </w:rPr>
            </w:pPr>
            <w:r w:rsidRPr="009B4C68">
              <w:rPr>
                <w:sz w:val="20"/>
              </w:rPr>
              <w:lastRenderedPageBreak/>
              <w:t>8</w:t>
            </w:r>
          </w:p>
        </w:tc>
        <w:tc>
          <w:tcPr>
            <w:tcW w:w="0" w:type="auto"/>
            <w:vAlign w:val="center"/>
          </w:tcPr>
          <w:p w14:paraId="249B7725" w14:textId="77777777" w:rsidR="00977823" w:rsidRPr="009B4C68" w:rsidRDefault="00977823" w:rsidP="00DE7BBB">
            <w:pPr>
              <w:spacing w:line="240" w:lineRule="auto"/>
              <w:jc w:val="left"/>
              <w:rPr>
                <w:sz w:val="20"/>
              </w:rPr>
            </w:pPr>
            <w:r w:rsidRPr="009B4C68">
              <w:rPr>
                <w:sz w:val="20"/>
              </w:rPr>
              <w:t>Wheatcroft &amp; Sienkiewicz (2021)</w:t>
            </w:r>
          </w:p>
        </w:tc>
        <w:tc>
          <w:tcPr>
            <w:tcW w:w="0" w:type="auto"/>
            <w:vAlign w:val="center"/>
          </w:tcPr>
          <w:p w14:paraId="7B369723" w14:textId="77777777" w:rsidR="00977823" w:rsidRPr="009B4C68" w:rsidRDefault="00977823" w:rsidP="00DE7BBB">
            <w:pPr>
              <w:spacing w:line="240" w:lineRule="auto"/>
              <w:jc w:val="left"/>
              <w:rPr>
                <w:sz w:val="20"/>
              </w:rPr>
            </w:pPr>
            <w:r w:rsidRPr="009B4C68">
              <w:rPr>
                <w:sz w:val="20"/>
              </w:rPr>
              <w:t>Pemodelan probabilistik kesuksesan tembakan</w:t>
            </w:r>
          </w:p>
        </w:tc>
        <w:tc>
          <w:tcPr>
            <w:tcW w:w="0" w:type="auto"/>
            <w:vAlign w:val="center"/>
          </w:tcPr>
          <w:p w14:paraId="78510B9A" w14:textId="77777777" w:rsidR="00977823" w:rsidRPr="009B4C68" w:rsidRDefault="00977823">
            <w:pPr>
              <w:pStyle w:val="ListParagraph"/>
              <w:numPr>
                <w:ilvl w:val="0"/>
                <w:numId w:val="21"/>
              </w:numPr>
              <w:spacing w:line="240" w:lineRule="auto"/>
              <w:jc w:val="left"/>
              <w:rPr>
                <w:sz w:val="20"/>
              </w:rPr>
            </w:pPr>
            <w:r w:rsidRPr="009B4C68">
              <w:rPr>
                <w:sz w:val="20"/>
              </w:rPr>
              <w:t>Model probabilistik parametrik</w:t>
            </w:r>
          </w:p>
          <w:p w14:paraId="583716BE" w14:textId="77777777" w:rsidR="00977823" w:rsidRPr="009B4C68" w:rsidRDefault="00977823">
            <w:pPr>
              <w:pStyle w:val="ListParagraph"/>
              <w:numPr>
                <w:ilvl w:val="0"/>
                <w:numId w:val="21"/>
              </w:numPr>
              <w:spacing w:line="240" w:lineRule="auto"/>
              <w:jc w:val="left"/>
              <w:rPr>
                <w:sz w:val="20"/>
              </w:rPr>
            </w:pPr>
            <w:r w:rsidRPr="009B4C68">
              <w:rPr>
                <w:sz w:val="20"/>
              </w:rPr>
              <w:t xml:space="preserve">Python (SciPy </w:t>
            </w:r>
            <w:r w:rsidRPr="009B4C68">
              <w:rPr>
                <w:i/>
                <w:iCs/>
                <w:sz w:val="20"/>
              </w:rPr>
              <w:t>optimize</w:t>
            </w:r>
            <w:r w:rsidRPr="009B4C68">
              <w:rPr>
                <w:sz w:val="20"/>
              </w:rPr>
              <w:t>)</w:t>
            </w:r>
          </w:p>
        </w:tc>
        <w:tc>
          <w:tcPr>
            <w:tcW w:w="0" w:type="auto"/>
            <w:vAlign w:val="center"/>
          </w:tcPr>
          <w:p w14:paraId="54706458" w14:textId="77777777" w:rsidR="00977823" w:rsidRPr="009B4C68" w:rsidRDefault="00977823"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977823" w:rsidRPr="009B4C68" w:rsidRDefault="00977823" w:rsidP="00DE7BBB">
            <w:pPr>
              <w:spacing w:line="240" w:lineRule="auto"/>
              <w:jc w:val="left"/>
              <w:rPr>
                <w:b/>
                <w:bCs/>
                <w:sz w:val="20"/>
              </w:rPr>
            </w:pPr>
            <w:r w:rsidRPr="009B4C68">
              <w:rPr>
                <w:rStyle w:val="Strong"/>
                <w:b w:val="0"/>
                <w:bCs w:val="0"/>
                <w:sz w:val="20"/>
              </w:rPr>
              <w:t xml:space="preserve">Pengembangan model yang sangat sederhana dan cepat untuk </w:t>
            </w:r>
            <w:r w:rsidRPr="009B4C68">
              <w:rPr>
                <w:rStyle w:val="Strong"/>
                <w:b w:val="0"/>
                <w:bCs w:val="0"/>
                <w:i/>
                <w:iCs/>
                <w:sz w:val="20"/>
              </w:rPr>
              <w:t>pipeline</w:t>
            </w:r>
            <w:r w:rsidRPr="009B4C68">
              <w:rPr>
                <w:rStyle w:val="Strong"/>
                <w:b w:val="0"/>
                <w:bCs w:val="0"/>
                <w:sz w:val="20"/>
              </w:rPr>
              <w:t xml:space="preserve"> prediksi.</w:t>
            </w:r>
          </w:p>
        </w:tc>
        <w:tc>
          <w:tcPr>
            <w:tcW w:w="0" w:type="auto"/>
            <w:vAlign w:val="center"/>
          </w:tcPr>
          <w:p w14:paraId="331DBEF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likelihood</w:t>
            </w:r>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r w:rsidRPr="009B4C68">
              <w:rPr>
                <w:rStyle w:val="Strong"/>
                <w:b w:val="0"/>
                <w:bCs w:val="0"/>
                <w:i/>
                <w:iCs/>
                <w:sz w:val="20"/>
              </w:rPr>
              <w:t>shot</w:t>
            </w:r>
            <w:r w:rsidRPr="009B4C68">
              <w:rPr>
                <w:rStyle w:val="Strong"/>
                <w:b w:val="0"/>
                <w:bCs w:val="0"/>
                <w:sz w:val="20"/>
              </w:rPr>
              <w:t>) dibandingkan model dasar:</w:t>
            </w:r>
          </w:p>
          <w:p w14:paraId="1733ECB7"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Model Mereka: -0.312</w:t>
            </w:r>
          </w:p>
          <w:p w14:paraId="3E0CD9E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iCs/>
                <w:sz w:val="20"/>
              </w:rPr>
              <w:t>Baseline</w:t>
            </w:r>
            <w:r w:rsidRPr="009B4C68">
              <w:rPr>
                <w:rStyle w:val="Strong"/>
                <w:b w:val="0"/>
                <w:bCs w:val="0"/>
                <w:sz w:val="20"/>
              </w:rPr>
              <w:t xml:space="preserve"> </w:t>
            </w:r>
            <w:r w:rsidRPr="009B4C68">
              <w:rPr>
                <w:rStyle w:val="Strong"/>
                <w:b w:val="0"/>
                <w:bCs w:val="0"/>
                <w:i/>
                <w:iCs/>
                <w:sz w:val="20"/>
              </w:rPr>
              <w:t>Naive</w:t>
            </w:r>
            <w:r w:rsidRPr="009B4C68">
              <w:rPr>
                <w:rStyle w:val="Strong"/>
                <w:b w:val="0"/>
                <w:bCs w:val="0"/>
                <w:sz w:val="20"/>
              </w:rPr>
              <w:t>: -0.342</w:t>
            </w:r>
          </w:p>
          <w:p w14:paraId="0E117B2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r w:rsidRPr="009B4C68">
              <w:rPr>
                <w:rStyle w:val="Strong"/>
                <w:b w:val="0"/>
                <w:bCs w:val="0"/>
                <w:i/>
                <w:iCs/>
                <w:sz w:val="20"/>
              </w:rPr>
              <w:t>Baseline</w:t>
            </w:r>
            <w:r w:rsidRPr="009B4C68">
              <w:rPr>
                <w:rStyle w:val="Strong"/>
                <w:b w:val="0"/>
                <w:bCs w:val="0"/>
                <w:sz w:val="20"/>
              </w:rPr>
              <w:t xml:space="preserve"> </w:t>
            </w:r>
            <w:r w:rsidRPr="009B4C68">
              <w:rPr>
                <w:rStyle w:val="Strong"/>
                <w:b w:val="0"/>
                <w:bCs w:val="0"/>
                <w:i/>
                <w:iCs/>
                <w:sz w:val="20"/>
              </w:rPr>
              <w:t>Naive</w:t>
            </w:r>
            <w:r w:rsidRPr="009B4C68">
              <w:rPr>
                <w:rStyle w:val="Strong"/>
                <w:b w:val="0"/>
                <w:bCs w:val="0"/>
                <w:sz w:val="20"/>
              </w:rPr>
              <w:t>: +0.030</w:t>
            </w:r>
          </w:p>
          <w:p w14:paraId="4FAEF63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r w:rsidRPr="009B4C68">
              <w:rPr>
                <w:rStyle w:val="Strong"/>
                <w:b w:val="0"/>
                <w:bCs w:val="0"/>
                <w:i/>
                <w:iCs/>
                <w:sz w:val="20"/>
              </w:rPr>
              <w:t>Baseline</w:t>
            </w:r>
            <w:r w:rsidRPr="009B4C68">
              <w:rPr>
                <w:rStyle w:val="Strong"/>
                <w:b w:val="0"/>
                <w:bCs w:val="0"/>
                <w:sz w:val="20"/>
              </w:rPr>
              <w:t xml:space="preserve"> Pollard &amp; Reep: +0.004</w:t>
            </w:r>
          </w:p>
        </w:tc>
      </w:tr>
      <w:tr w:rsidR="00977823" w:rsidRPr="009B4C68" w14:paraId="5BA3A718" w14:textId="77777777" w:rsidTr="00DE7BBB">
        <w:tc>
          <w:tcPr>
            <w:tcW w:w="0" w:type="auto"/>
            <w:vAlign w:val="center"/>
          </w:tcPr>
          <w:p w14:paraId="337CBDC1" w14:textId="77777777" w:rsidR="00977823" w:rsidRPr="009B4C68" w:rsidRDefault="00977823" w:rsidP="00DE7BBB">
            <w:pPr>
              <w:spacing w:line="240" w:lineRule="auto"/>
              <w:jc w:val="left"/>
              <w:rPr>
                <w:sz w:val="20"/>
              </w:rPr>
            </w:pPr>
            <w:r w:rsidRPr="009B4C68">
              <w:rPr>
                <w:sz w:val="20"/>
              </w:rPr>
              <w:t>9</w:t>
            </w:r>
          </w:p>
        </w:tc>
        <w:tc>
          <w:tcPr>
            <w:tcW w:w="0" w:type="auto"/>
            <w:vAlign w:val="center"/>
          </w:tcPr>
          <w:p w14:paraId="53887459" w14:textId="77777777" w:rsidR="00977823" w:rsidRPr="009B4C68" w:rsidRDefault="00977823" w:rsidP="00DE7BBB">
            <w:pPr>
              <w:spacing w:line="240" w:lineRule="auto"/>
              <w:jc w:val="left"/>
              <w:rPr>
                <w:sz w:val="20"/>
              </w:rPr>
            </w:pPr>
            <w:r w:rsidRPr="009B4C68">
              <w:rPr>
                <w:sz w:val="20"/>
              </w:rPr>
              <w:t>Cavus &amp; Biecek (2022)</w:t>
            </w:r>
          </w:p>
        </w:tc>
        <w:tc>
          <w:tcPr>
            <w:tcW w:w="0" w:type="auto"/>
            <w:vAlign w:val="center"/>
          </w:tcPr>
          <w:p w14:paraId="34E44F01" w14:textId="77777777" w:rsidR="00977823" w:rsidRPr="009B4C68" w:rsidRDefault="00977823" w:rsidP="00DE7BBB">
            <w:pPr>
              <w:spacing w:line="240" w:lineRule="auto"/>
              <w:jc w:val="left"/>
              <w:rPr>
                <w:sz w:val="20"/>
              </w:rPr>
            </w:pPr>
            <w:r w:rsidRPr="009B4C68">
              <w:rPr>
                <w:i/>
                <w:iCs/>
                <w:sz w:val="20"/>
              </w:rPr>
              <w:t xml:space="preserve">Explainable AI </w:t>
            </w:r>
            <w:r w:rsidRPr="009B4C68">
              <w:rPr>
                <w:sz w:val="20"/>
              </w:rPr>
              <w:t>(XAI)</w:t>
            </w:r>
            <w:r w:rsidRPr="009B4C68">
              <w:rPr>
                <w:i/>
                <w:iCs/>
                <w:sz w:val="20"/>
              </w:rPr>
              <w:t xml:space="preserve"> </w:t>
            </w:r>
            <w:r w:rsidRPr="009B4C68">
              <w:rPr>
                <w:sz w:val="20"/>
              </w:rPr>
              <w:t>untuk interpretabilitas model xG kompleks</w:t>
            </w:r>
          </w:p>
        </w:tc>
        <w:tc>
          <w:tcPr>
            <w:tcW w:w="0" w:type="auto"/>
            <w:vAlign w:val="center"/>
          </w:tcPr>
          <w:p w14:paraId="35B79695" w14:textId="77777777" w:rsidR="00977823" w:rsidRPr="009B4C68" w:rsidRDefault="00977823" w:rsidP="00DE7BBB">
            <w:pPr>
              <w:spacing w:line="240" w:lineRule="auto"/>
              <w:jc w:val="left"/>
              <w:rPr>
                <w:sz w:val="20"/>
              </w:rPr>
            </w:pPr>
            <w:r w:rsidRPr="009B4C68">
              <w:rPr>
                <w:sz w:val="20"/>
              </w:rPr>
              <w:t>XGBoost, RF, LightGBM, CatBoost (via AutoML)</w:t>
            </w:r>
          </w:p>
        </w:tc>
        <w:tc>
          <w:tcPr>
            <w:tcW w:w="0" w:type="auto"/>
            <w:vAlign w:val="center"/>
          </w:tcPr>
          <w:p w14:paraId="5F1894F7"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Understat (315.430 tembakan)</w:t>
            </w:r>
          </w:p>
        </w:tc>
        <w:tc>
          <w:tcPr>
            <w:tcW w:w="0" w:type="auto"/>
            <w:vAlign w:val="center"/>
          </w:tcPr>
          <w:p w14:paraId="4D17A278" w14:textId="77777777" w:rsidR="00977823" w:rsidRPr="009B4C68" w:rsidRDefault="00977823" w:rsidP="00DE7BBB">
            <w:pPr>
              <w:spacing w:line="240" w:lineRule="auto"/>
              <w:jc w:val="left"/>
              <w:rPr>
                <w:b/>
                <w:bCs/>
                <w:sz w:val="20"/>
              </w:rPr>
            </w:pPr>
            <w:r w:rsidRPr="009B4C68">
              <w:rPr>
                <w:rStyle w:val="Strong"/>
                <w:b w:val="0"/>
                <w:bCs w:val="0"/>
                <w:sz w:val="20"/>
              </w:rPr>
              <w:t>Pionir dalam menerapkan AutoML untuk eksplorasi model dan SHAP untuk interpretabilitas model kompleks.</w:t>
            </w:r>
          </w:p>
        </w:tc>
        <w:tc>
          <w:tcPr>
            <w:tcW w:w="0" w:type="auto"/>
            <w:vAlign w:val="center"/>
          </w:tcPr>
          <w:p w14:paraId="1EC0AE29" w14:textId="77777777" w:rsidR="00977823" w:rsidRPr="009B4C68" w:rsidRDefault="00977823" w:rsidP="00DE7BBB">
            <w:pPr>
              <w:spacing w:line="240" w:lineRule="auto"/>
              <w:jc w:val="left"/>
              <w:rPr>
                <w:rStyle w:val="Strong"/>
                <w:b w:val="0"/>
                <w:bCs w:val="0"/>
                <w:sz w:val="20"/>
              </w:rPr>
            </w:pPr>
            <w:r w:rsidRPr="009B4C68">
              <w:rPr>
                <w:rStyle w:val="Strong"/>
                <w:b w:val="0"/>
                <w:bCs w:val="0"/>
                <w:i/>
                <w:sz w:val="20"/>
              </w:rPr>
              <w:t>Random Forest</w:t>
            </w:r>
            <w:r w:rsidRPr="009B4C68">
              <w:rPr>
                <w:rStyle w:val="Strong"/>
                <w:b w:val="0"/>
                <w:bCs w:val="0"/>
                <w:sz w:val="20"/>
              </w:rPr>
              <w:t xml:space="preserve"> menjadi model terbaik:</w:t>
            </w:r>
          </w:p>
          <w:p w14:paraId="60E62931"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w:t>
            </w:r>
            <w:r w:rsidRPr="009B4C68">
              <w:rPr>
                <w:rStyle w:val="Strong"/>
                <w:b w:val="0"/>
                <w:bCs w:val="0"/>
                <w:i/>
                <w:sz w:val="20"/>
              </w:rPr>
              <w:t>Random Forest</w:t>
            </w:r>
            <w:r w:rsidRPr="009B4C68">
              <w:rPr>
                <w:rStyle w:val="Strong"/>
                <w:b w:val="0"/>
                <w:bCs w:val="0"/>
                <w:sz w:val="20"/>
              </w:rPr>
              <w:t>): 0.875</w:t>
            </w:r>
          </w:p>
          <w:p w14:paraId="78C735E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Brier</w:t>
            </w:r>
            <w:r w:rsidRPr="009B4C68">
              <w:rPr>
                <w:rStyle w:val="Strong"/>
                <w:b w:val="0"/>
                <w:bCs w:val="0"/>
                <w:sz w:val="20"/>
              </w:rPr>
              <w:t xml:space="preserve"> </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sz w:val="20"/>
              </w:rPr>
              <w:t>Random Forest</w:t>
            </w:r>
            <w:r w:rsidRPr="009B4C68">
              <w:rPr>
                <w:rStyle w:val="Strong"/>
                <w:b w:val="0"/>
                <w:bCs w:val="0"/>
                <w:sz w:val="20"/>
              </w:rPr>
              <w:t>): 0.072</w:t>
            </w:r>
          </w:p>
          <w:p w14:paraId="0D6B0D5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(LightGBM): 0.873</w:t>
            </w:r>
          </w:p>
          <w:p w14:paraId="743E513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(CatBoost): 0.872</w:t>
            </w:r>
          </w:p>
          <w:p w14:paraId="15BF015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(XGBoost): 0.869</w:t>
            </w:r>
          </w:p>
        </w:tc>
      </w:tr>
      <w:tr w:rsidR="00977823" w:rsidRPr="009B4C68" w14:paraId="3275C125" w14:textId="77777777" w:rsidTr="00DE7BBB">
        <w:tc>
          <w:tcPr>
            <w:tcW w:w="0" w:type="auto"/>
            <w:vAlign w:val="center"/>
          </w:tcPr>
          <w:p w14:paraId="304E35E9" w14:textId="77777777" w:rsidR="00977823" w:rsidRPr="009B4C68" w:rsidRDefault="00977823" w:rsidP="00DE7BBB">
            <w:pPr>
              <w:spacing w:line="240" w:lineRule="auto"/>
              <w:jc w:val="left"/>
              <w:rPr>
                <w:sz w:val="20"/>
              </w:rPr>
            </w:pPr>
            <w:r w:rsidRPr="009B4C68">
              <w:rPr>
                <w:sz w:val="20"/>
              </w:rPr>
              <w:t>10</w:t>
            </w:r>
          </w:p>
        </w:tc>
        <w:tc>
          <w:tcPr>
            <w:tcW w:w="0" w:type="auto"/>
            <w:vAlign w:val="center"/>
          </w:tcPr>
          <w:p w14:paraId="4376FE97" w14:textId="77777777" w:rsidR="00977823" w:rsidRPr="009B4C68" w:rsidRDefault="00977823" w:rsidP="00DE7BBB">
            <w:pPr>
              <w:spacing w:line="240" w:lineRule="auto"/>
              <w:jc w:val="left"/>
              <w:rPr>
                <w:sz w:val="20"/>
              </w:rPr>
            </w:pPr>
            <w:r w:rsidRPr="009B4C68">
              <w:rPr>
                <w:sz w:val="20"/>
              </w:rPr>
              <w:t xml:space="preserve">Méndez </w:t>
            </w:r>
            <w:r w:rsidR="000E24D8" w:rsidRPr="009B4C68">
              <w:rPr>
                <w:i/>
                <w:iCs/>
                <w:sz w:val="20"/>
              </w:rPr>
              <w:t>et al</w:t>
            </w:r>
            <w:r w:rsidRPr="009B4C68">
              <w:rPr>
                <w:sz w:val="20"/>
              </w:rPr>
              <w:t>. (2023)</w:t>
            </w:r>
          </w:p>
        </w:tc>
        <w:tc>
          <w:tcPr>
            <w:tcW w:w="0" w:type="auto"/>
            <w:vAlign w:val="center"/>
          </w:tcPr>
          <w:p w14:paraId="4711C39E" w14:textId="77777777" w:rsidR="00977823" w:rsidRPr="009B4C68" w:rsidRDefault="00977823" w:rsidP="00DE7BBB">
            <w:pPr>
              <w:spacing w:line="240" w:lineRule="auto"/>
              <w:jc w:val="left"/>
              <w:rPr>
                <w:sz w:val="20"/>
              </w:rPr>
            </w:pPr>
            <w:r w:rsidRPr="009B4C68">
              <w:rPr>
                <w:sz w:val="20"/>
              </w:rPr>
              <w:t>Peningkatan nilai xG dengan jaringan saraf</w:t>
            </w:r>
          </w:p>
        </w:tc>
        <w:tc>
          <w:tcPr>
            <w:tcW w:w="0" w:type="auto"/>
            <w:vAlign w:val="center"/>
          </w:tcPr>
          <w:p w14:paraId="0F8A594C" w14:textId="77777777" w:rsidR="00977823" w:rsidRPr="009B4C68" w:rsidRDefault="00977823">
            <w:pPr>
              <w:pStyle w:val="ListParagraph"/>
              <w:numPr>
                <w:ilvl w:val="0"/>
                <w:numId w:val="22"/>
              </w:numPr>
              <w:spacing w:line="240" w:lineRule="auto"/>
              <w:jc w:val="left"/>
              <w:rPr>
                <w:sz w:val="20"/>
              </w:rPr>
            </w:pPr>
            <w:r w:rsidRPr="009B4C68">
              <w:rPr>
                <w:i/>
                <w:iCs/>
                <w:sz w:val="20"/>
              </w:rPr>
              <w:t xml:space="preserve">Multilayer Perceptron </w:t>
            </w:r>
            <w:r w:rsidRPr="009B4C68">
              <w:rPr>
                <w:sz w:val="20"/>
              </w:rPr>
              <w:t>(MLP)</w:t>
            </w:r>
          </w:p>
          <w:p w14:paraId="4990645E" w14:textId="77777777" w:rsidR="00977823" w:rsidRPr="009B4C68" w:rsidRDefault="00977823">
            <w:pPr>
              <w:pStyle w:val="ListParagraph"/>
              <w:numPr>
                <w:ilvl w:val="0"/>
                <w:numId w:val="22"/>
              </w:numPr>
              <w:spacing w:line="240" w:lineRule="auto"/>
              <w:jc w:val="left"/>
              <w:rPr>
                <w:sz w:val="20"/>
              </w:rPr>
            </w:pPr>
            <w:r w:rsidRPr="009B4C68">
              <w:rPr>
                <w:sz w:val="20"/>
              </w:rPr>
              <w:t>Python</w:t>
            </w:r>
          </w:p>
          <w:p w14:paraId="436746FC" w14:textId="77777777" w:rsidR="00977823" w:rsidRPr="009B4C68" w:rsidRDefault="00977823">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StatsBomb (&gt;12.000 tembakan)</w:t>
            </w:r>
          </w:p>
        </w:tc>
        <w:tc>
          <w:tcPr>
            <w:tcW w:w="0" w:type="auto"/>
            <w:vAlign w:val="center"/>
          </w:tcPr>
          <w:p w14:paraId="64DE4325" w14:textId="77777777" w:rsidR="00977823" w:rsidRPr="009B4C68" w:rsidRDefault="00977823"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Brier Score: 0.076 (MLP) vs. 0.081 (LR)</w:t>
            </w:r>
          </w:p>
          <w:p w14:paraId="03FA905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lastRenderedPageBreak/>
              <w:t>• Log-Loss: 0.262 (MLP) vs. 0.280 (LR)</w:t>
            </w:r>
          </w:p>
          <w:p w14:paraId="3E7F93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Arsitektur MLP: 2 </w:t>
            </w:r>
            <w:r w:rsidRPr="009B4C68">
              <w:rPr>
                <w:rStyle w:val="Strong"/>
                <w:b w:val="0"/>
                <w:bCs w:val="0"/>
                <w:i/>
                <w:iCs/>
                <w:sz w:val="20"/>
              </w:rPr>
              <w:t>hidden</w:t>
            </w:r>
            <w:r w:rsidRPr="009B4C68">
              <w:rPr>
                <w:rStyle w:val="Strong"/>
                <w:b w:val="0"/>
                <w:bCs w:val="0"/>
                <w:sz w:val="20"/>
              </w:rPr>
              <w:t xml:space="preserve"> </w:t>
            </w:r>
            <w:r w:rsidRPr="009B4C68">
              <w:rPr>
                <w:rStyle w:val="Strong"/>
                <w:b w:val="0"/>
                <w:bCs w:val="0"/>
                <w:i/>
                <w:iCs/>
                <w:sz w:val="20"/>
              </w:rPr>
              <w:t>layers</w:t>
            </w:r>
            <w:r w:rsidRPr="009B4C68">
              <w:rPr>
                <w:rStyle w:val="Strong"/>
                <w:b w:val="0"/>
                <w:bCs w:val="0"/>
                <w:sz w:val="20"/>
              </w:rPr>
              <w:t xml:space="preserve"> (16 dan 8 neuron, aktivasi </w:t>
            </w:r>
            <w:r w:rsidRPr="009B4C68">
              <w:rPr>
                <w:rStyle w:val="Strong"/>
                <w:b w:val="0"/>
                <w:bCs w:val="0"/>
                <w:i/>
                <w:iCs/>
                <w:sz w:val="20"/>
              </w:rPr>
              <w:t>ReLU</w:t>
            </w:r>
            <w:r w:rsidRPr="009B4C68">
              <w:rPr>
                <w:rStyle w:val="Strong"/>
                <w:b w:val="0"/>
                <w:bCs w:val="0"/>
                <w:sz w:val="20"/>
              </w:rPr>
              <w:t>)</w:t>
            </w:r>
          </w:p>
        </w:tc>
      </w:tr>
      <w:tr w:rsidR="00977823" w:rsidRPr="009B4C68" w14:paraId="547F23C9" w14:textId="77777777" w:rsidTr="00DE7BBB">
        <w:tc>
          <w:tcPr>
            <w:tcW w:w="0" w:type="auto"/>
            <w:vAlign w:val="center"/>
          </w:tcPr>
          <w:p w14:paraId="6A7F7B4F" w14:textId="77777777" w:rsidR="00977823" w:rsidRPr="009B4C68" w:rsidRDefault="00977823" w:rsidP="00DE7BBB">
            <w:pPr>
              <w:spacing w:line="240" w:lineRule="auto"/>
              <w:jc w:val="left"/>
              <w:rPr>
                <w:sz w:val="20"/>
              </w:rPr>
            </w:pPr>
            <w:r w:rsidRPr="009B4C68">
              <w:rPr>
                <w:sz w:val="20"/>
              </w:rPr>
              <w:lastRenderedPageBreak/>
              <w:t>11</w:t>
            </w:r>
          </w:p>
        </w:tc>
        <w:tc>
          <w:tcPr>
            <w:tcW w:w="0" w:type="auto"/>
            <w:vAlign w:val="center"/>
          </w:tcPr>
          <w:p w14:paraId="37AA81DB" w14:textId="77777777" w:rsidR="00977823" w:rsidRPr="009B4C68" w:rsidRDefault="00977823" w:rsidP="00DE7BBB">
            <w:pPr>
              <w:spacing w:line="240" w:lineRule="auto"/>
              <w:jc w:val="left"/>
              <w:rPr>
                <w:sz w:val="20"/>
              </w:rPr>
            </w:pPr>
            <w:r w:rsidRPr="009B4C68">
              <w:rPr>
                <w:sz w:val="20"/>
              </w:rPr>
              <w:t xml:space="preserve">Mead </w:t>
            </w:r>
            <w:r w:rsidR="000E24D8" w:rsidRPr="009B4C68">
              <w:rPr>
                <w:i/>
                <w:iCs/>
                <w:sz w:val="20"/>
              </w:rPr>
              <w:t>et al</w:t>
            </w:r>
            <w:r w:rsidRPr="009B4C68">
              <w:rPr>
                <w:i/>
                <w:iCs/>
                <w:sz w:val="20"/>
              </w:rPr>
              <w:t>.</w:t>
            </w:r>
            <w:r w:rsidRPr="009B4C68">
              <w:rPr>
                <w:sz w:val="20"/>
              </w:rPr>
              <w:t xml:space="preserve"> (2023)</w:t>
            </w:r>
          </w:p>
        </w:tc>
        <w:tc>
          <w:tcPr>
            <w:tcW w:w="0" w:type="auto"/>
            <w:vAlign w:val="center"/>
          </w:tcPr>
          <w:p w14:paraId="23448793" w14:textId="77777777" w:rsidR="00977823" w:rsidRPr="009B4C68" w:rsidRDefault="00977823" w:rsidP="00DE7BBB">
            <w:pPr>
              <w:spacing w:line="240" w:lineRule="auto"/>
              <w:jc w:val="left"/>
              <w:rPr>
                <w:sz w:val="20"/>
              </w:rPr>
            </w:pPr>
            <w:r w:rsidRPr="009B4C68">
              <w:rPr>
                <w:sz w:val="20"/>
              </w:rPr>
              <w:t>Peningkatan performa &amp; demonstrasi nilai model xG</w:t>
            </w:r>
          </w:p>
        </w:tc>
        <w:tc>
          <w:tcPr>
            <w:tcW w:w="0" w:type="auto"/>
            <w:vAlign w:val="center"/>
          </w:tcPr>
          <w:p w14:paraId="1711E427" w14:textId="77777777" w:rsidR="00977823" w:rsidRPr="009B4C68" w:rsidRDefault="00977823">
            <w:pPr>
              <w:pStyle w:val="ListParagraph"/>
              <w:numPr>
                <w:ilvl w:val="0"/>
                <w:numId w:val="23"/>
              </w:numPr>
              <w:spacing w:line="240" w:lineRule="auto"/>
              <w:jc w:val="left"/>
              <w:rPr>
                <w:sz w:val="20"/>
              </w:rPr>
            </w:pPr>
            <w:r w:rsidRPr="009B4C68">
              <w:rPr>
                <w:sz w:val="20"/>
              </w:rPr>
              <w:t xml:space="preserve">Regresi Logistik, </w:t>
            </w:r>
          </w:p>
          <w:p w14:paraId="246A662A" w14:textId="77777777" w:rsidR="00977823" w:rsidRPr="009B4C68" w:rsidRDefault="00977823">
            <w:pPr>
              <w:pStyle w:val="ListParagraph"/>
              <w:numPr>
                <w:ilvl w:val="0"/>
                <w:numId w:val="23"/>
              </w:numPr>
              <w:spacing w:line="240" w:lineRule="auto"/>
              <w:jc w:val="left"/>
              <w:rPr>
                <w:sz w:val="20"/>
              </w:rPr>
            </w:pPr>
            <w:r w:rsidRPr="009B4C68">
              <w:rPr>
                <w:sz w:val="20"/>
              </w:rPr>
              <w:t xml:space="preserve">RF, </w:t>
            </w:r>
          </w:p>
          <w:p w14:paraId="20DE235D" w14:textId="77777777" w:rsidR="00977823" w:rsidRPr="009B4C68" w:rsidRDefault="00977823">
            <w:pPr>
              <w:pStyle w:val="ListParagraph"/>
              <w:numPr>
                <w:ilvl w:val="0"/>
                <w:numId w:val="23"/>
              </w:numPr>
              <w:spacing w:line="240" w:lineRule="auto"/>
              <w:jc w:val="left"/>
              <w:rPr>
                <w:sz w:val="20"/>
              </w:rPr>
            </w:pPr>
            <w:r w:rsidRPr="009B4C68">
              <w:rPr>
                <w:sz w:val="20"/>
              </w:rPr>
              <w:t xml:space="preserve">AdaBoost, </w:t>
            </w:r>
          </w:p>
          <w:p w14:paraId="04FF72EB" w14:textId="77777777" w:rsidR="00977823" w:rsidRPr="009B4C68" w:rsidRDefault="00977823">
            <w:pPr>
              <w:pStyle w:val="ListParagraph"/>
              <w:numPr>
                <w:ilvl w:val="0"/>
                <w:numId w:val="23"/>
              </w:numPr>
              <w:spacing w:line="240" w:lineRule="auto"/>
              <w:jc w:val="left"/>
              <w:rPr>
                <w:sz w:val="20"/>
              </w:rPr>
            </w:pPr>
            <w:r w:rsidRPr="009B4C68">
              <w:rPr>
                <w:sz w:val="20"/>
              </w:rPr>
              <w:t xml:space="preserve">XGBoost, </w:t>
            </w:r>
          </w:p>
          <w:p w14:paraId="56E84376" w14:textId="77777777" w:rsidR="00977823" w:rsidRPr="009B4C68" w:rsidRDefault="00977823">
            <w:pPr>
              <w:pStyle w:val="ListParagraph"/>
              <w:numPr>
                <w:ilvl w:val="0"/>
                <w:numId w:val="23"/>
              </w:numPr>
              <w:spacing w:line="240" w:lineRule="auto"/>
              <w:jc w:val="left"/>
              <w:rPr>
                <w:sz w:val="20"/>
              </w:rPr>
            </w:pPr>
            <w:r w:rsidRPr="009B4C68">
              <w:rPr>
                <w:sz w:val="20"/>
              </w:rPr>
              <w:t>Python (scikit-learn)</w:t>
            </w:r>
          </w:p>
        </w:tc>
        <w:tc>
          <w:tcPr>
            <w:tcW w:w="0" w:type="auto"/>
            <w:vAlign w:val="center"/>
          </w:tcPr>
          <w:p w14:paraId="2770F882" w14:textId="77777777" w:rsidR="00977823" w:rsidRPr="009B4C68" w:rsidRDefault="00977823" w:rsidP="00DE7BBB">
            <w:pPr>
              <w:spacing w:line="240" w:lineRule="auto"/>
              <w:jc w:val="left"/>
              <w:rPr>
                <w:sz w:val="20"/>
              </w:rPr>
            </w:pPr>
            <w:r w:rsidRPr="009B4C68">
              <w:rPr>
                <w:sz w:val="20"/>
              </w:rPr>
              <w:t>Data Wyscout (~250.000 tembakan)</w:t>
            </w:r>
          </w:p>
        </w:tc>
        <w:tc>
          <w:tcPr>
            <w:tcW w:w="0" w:type="auto"/>
            <w:vAlign w:val="center"/>
          </w:tcPr>
          <w:p w14:paraId="33FA699F" w14:textId="77777777" w:rsidR="00977823" w:rsidRPr="009B4C68" w:rsidRDefault="00977823"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r w:rsidRPr="009B4C68">
              <w:rPr>
                <w:rStyle w:val="Strong"/>
                <w:b w:val="0"/>
                <w:bCs w:val="0"/>
                <w:i/>
                <w:iCs/>
                <w:sz w:val="20"/>
              </w:rPr>
              <w:t>rating</w:t>
            </w:r>
            <w:r w:rsidRPr="009B4C68">
              <w:rPr>
                <w:rStyle w:val="Strong"/>
                <w:b w:val="0"/>
                <w:bCs w:val="0"/>
                <w:sz w:val="20"/>
              </w:rPr>
              <w:t xml:space="preserve"> ELO).</w:t>
            </w:r>
          </w:p>
        </w:tc>
        <w:tc>
          <w:tcPr>
            <w:tcW w:w="0" w:type="auto"/>
            <w:vAlign w:val="center"/>
          </w:tcPr>
          <w:p w14:paraId="28B2BCC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r w:rsidRPr="009B4C68">
              <w:rPr>
                <w:rStyle w:val="Strong"/>
                <w:b w:val="0"/>
                <w:bCs w:val="0"/>
                <w:i/>
                <w:iCs/>
                <w:sz w:val="20"/>
              </w:rPr>
              <w:t>Random Forest</w:t>
            </w:r>
            <w:r w:rsidRPr="009B4C68">
              <w:rPr>
                <w:rStyle w:val="Strong"/>
                <w:b w:val="0"/>
                <w:bCs w:val="0"/>
                <w:sz w:val="20"/>
              </w:rPr>
              <w:t xml:space="preserve"> dengan fitur yang diperkaya:</w:t>
            </w:r>
          </w:p>
          <w:p w14:paraId="6C01B5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Random Forest</w:t>
            </w:r>
            <w:r w:rsidRPr="009B4C68">
              <w:rPr>
                <w:rStyle w:val="Strong"/>
                <w:b w:val="0"/>
                <w:bCs w:val="0"/>
                <w:sz w:val="20"/>
              </w:rPr>
              <w:t xml:space="preserve"> (Fitur Diperkaya): 0.910</w:t>
            </w:r>
          </w:p>
          <w:p w14:paraId="18933B9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Random Forest</w:t>
            </w:r>
            <w:r w:rsidRPr="009B4C68">
              <w:rPr>
                <w:rStyle w:val="Strong"/>
                <w:b w:val="0"/>
                <w:bCs w:val="0"/>
                <w:sz w:val="20"/>
              </w:rPr>
              <w:t xml:space="preserve"> (Fitur Dasar): 0.891</w:t>
            </w:r>
          </w:p>
          <w:p w14:paraId="63627DC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Regresi Logistik (Fitur Dasar): 0.852</w:t>
            </w:r>
          </w:p>
        </w:tc>
      </w:tr>
      <w:tr w:rsidR="00977823" w:rsidRPr="009B4C68" w14:paraId="0768348D" w14:textId="77777777" w:rsidTr="00DE7BBB">
        <w:tc>
          <w:tcPr>
            <w:tcW w:w="0" w:type="auto"/>
            <w:vAlign w:val="center"/>
          </w:tcPr>
          <w:p w14:paraId="2C8CCB95" w14:textId="77777777" w:rsidR="00977823" w:rsidRPr="009B4C68" w:rsidRDefault="00977823" w:rsidP="00DE7BBB">
            <w:pPr>
              <w:spacing w:line="240" w:lineRule="auto"/>
              <w:jc w:val="left"/>
              <w:rPr>
                <w:sz w:val="20"/>
              </w:rPr>
            </w:pPr>
            <w:r w:rsidRPr="009B4C68">
              <w:rPr>
                <w:sz w:val="20"/>
              </w:rPr>
              <w:t>12</w:t>
            </w:r>
          </w:p>
        </w:tc>
        <w:tc>
          <w:tcPr>
            <w:tcW w:w="0" w:type="auto"/>
            <w:vAlign w:val="center"/>
          </w:tcPr>
          <w:p w14:paraId="306AECBF" w14:textId="77777777" w:rsidR="00977823" w:rsidRPr="009B4C68" w:rsidRDefault="00977823" w:rsidP="00DE7BBB">
            <w:pPr>
              <w:spacing w:line="240" w:lineRule="auto"/>
              <w:jc w:val="left"/>
              <w:rPr>
                <w:sz w:val="20"/>
              </w:rPr>
            </w:pPr>
            <w:r w:rsidRPr="009B4C68">
              <w:rPr>
                <w:sz w:val="20"/>
              </w:rPr>
              <w:t>Hewitt &amp; Karakuş (2023)</w:t>
            </w:r>
          </w:p>
        </w:tc>
        <w:tc>
          <w:tcPr>
            <w:tcW w:w="0" w:type="auto"/>
            <w:vAlign w:val="center"/>
          </w:tcPr>
          <w:p w14:paraId="11091828" w14:textId="77777777" w:rsidR="00977823" w:rsidRPr="009B4C68" w:rsidRDefault="00977823" w:rsidP="00DE7BBB">
            <w:pPr>
              <w:spacing w:line="240" w:lineRule="auto"/>
              <w:jc w:val="left"/>
              <w:rPr>
                <w:sz w:val="20"/>
              </w:rPr>
            </w:pPr>
            <w:r w:rsidRPr="009B4C68">
              <w:rPr>
                <w:sz w:val="20"/>
              </w:rPr>
              <w:t>Pemodelan xG kontekstual berbasis identitas dan peran pemain</w:t>
            </w:r>
          </w:p>
        </w:tc>
        <w:tc>
          <w:tcPr>
            <w:tcW w:w="0" w:type="auto"/>
            <w:vAlign w:val="center"/>
          </w:tcPr>
          <w:p w14:paraId="24F075EC" w14:textId="77777777" w:rsidR="00977823" w:rsidRPr="009B4C68" w:rsidRDefault="00977823">
            <w:pPr>
              <w:pStyle w:val="ListParagraph"/>
              <w:numPr>
                <w:ilvl w:val="0"/>
                <w:numId w:val="24"/>
              </w:numPr>
              <w:spacing w:line="240" w:lineRule="auto"/>
              <w:jc w:val="left"/>
              <w:rPr>
                <w:i/>
                <w:iCs/>
                <w:sz w:val="20"/>
              </w:rPr>
            </w:pPr>
            <w:r w:rsidRPr="009B4C68">
              <w:rPr>
                <w:i/>
                <w:iCs/>
                <w:sz w:val="20"/>
              </w:rPr>
              <w:t>Regresi Logistik,</w:t>
            </w:r>
          </w:p>
          <w:p w14:paraId="37E8ABD6" w14:textId="77777777" w:rsidR="00977823" w:rsidRPr="009B4C68" w:rsidRDefault="00977823">
            <w:pPr>
              <w:pStyle w:val="ListParagraph"/>
              <w:numPr>
                <w:ilvl w:val="0"/>
                <w:numId w:val="24"/>
              </w:numPr>
              <w:spacing w:line="240" w:lineRule="auto"/>
              <w:jc w:val="left"/>
              <w:rPr>
                <w:i/>
                <w:iCs/>
                <w:sz w:val="20"/>
              </w:rPr>
            </w:pPr>
            <w:r w:rsidRPr="009B4C68">
              <w:rPr>
                <w:i/>
                <w:iCs/>
                <w:sz w:val="20"/>
              </w:rPr>
              <w:t>Gradient Boosted Trees (GBT),</w:t>
            </w:r>
          </w:p>
          <w:p w14:paraId="7415070F" w14:textId="77777777" w:rsidR="00977823" w:rsidRPr="009B4C68" w:rsidRDefault="00977823">
            <w:pPr>
              <w:pStyle w:val="ListParagraph"/>
              <w:numPr>
                <w:ilvl w:val="0"/>
                <w:numId w:val="24"/>
              </w:numPr>
              <w:spacing w:line="240" w:lineRule="auto"/>
              <w:jc w:val="left"/>
              <w:rPr>
                <w:sz w:val="20"/>
              </w:rPr>
            </w:pPr>
            <w:r w:rsidRPr="009B4C68">
              <w:rPr>
                <w:i/>
                <w:iCs/>
                <w:sz w:val="20"/>
              </w:rPr>
              <w:t>scikit-learn,</w:t>
            </w:r>
          </w:p>
        </w:tc>
        <w:tc>
          <w:tcPr>
            <w:tcW w:w="0" w:type="auto"/>
            <w:vAlign w:val="center"/>
          </w:tcPr>
          <w:p w14:paraId="65BCADE1"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StatsBomb (15.574 tembakan) dari 5 liga top Eropa musim 2021/22</w:t>
            </w:r>
          </w:p>
        </w:tc>
        <w:tc>
          <w:tcPr>
            <w:tcW w:w="0" w:type="auto"/>
            <w:vAlign w:val="center"/>
          </w:tcPr>
          <w:p w14:paraId="12676C14" w14:textId="77777777" w:rsidR="00977823" w:rsidRPr="009B4C68" w:rsidRDefault="00977823" w:rsidP="00DE7BBB">
            <w:pPr>
              <w:spacing w:line="240" w:lineRule="auto"/>
              <w:jc w:val="left"/>
              <w:rPr>
                <w:b/>
                <w:bCs/>
                <w:sz w:val="20"/>
              </w:rPr>
            </w:pPr>
            <w:r w:rsidRPr="009B4C68">
              <w:rPr>
                <w:rStyle w:val="Strong"/>
                <w:b w:val="0"/>
                <w:bCs w:val="0"/>
                <w:sz w:val="20"/>
              </w:rPr>
              <w:t>Mengembangkan model yang menyesuaikan nilai xG dengan kemampuan pemain dan posisi.</w:t>
            </w:r>
          </w:p>
        </w:tc>
        <w:tc>
          <w:tcPr>
            <w:tcW w:w="0" w:type="auto"/>
            <w:vAlign w:val="center"/>
          </w:tcPr>
          <w:p w14:paraId="24A9FED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Korelasi Pearson antara xG dan gol lebih tinggi pada GBT (0,208) dibandingkan Regresi Logistik (0,188).</w:t>
            </w:r>
          </w:p>
          <w:p w14:paraId="28A2C4E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Analisis pada 347 tembakan Lionel Messi menunjukkan model ini memberikan nilai xG +3,74 lebih tinggi daripada model dasar.</w:t>
            </w:r>
          </w:p>
        </w:tc>
      </w:tr>
      <w:tr w:rsidR="00977823" w:rsidRPr="009B4C68" w14:paraId="4AACBAA3" w14:textId="77777777" w:rsidTr="00DE7BBB">
        <w:tc>
          <w:tcPr>
            <w:tcW w:w="0" w:type="auto"/>
            <w:vAlign w:val="center"/>
          </w:tcPr>
          <w:p w14:paraId="43B4B0E8" w14:textId="77777777" w:rsidR="00977823" w:rsidRPr="009B4C68" w:rsidRDefault="00977823" w:rsidP="00DE7BBB">
            <w:pPr>
              <w:spacing w:line="240" w:lineRule="auto"/>
              <w:jc w:val="left"/>
              <w:rPr>
                <w:sz w:val="20"/>
              </w:rPr>
            </w:pPr>
            <w:r w:rsidRPr="009B4C68">
              <w:rPr>
                <w:sz w:val="20"/>
              </w:rPr>
              <w:t>13</w:t>
            </w:r>
          </w:p>
        </w:tc>
        <w:tc>
          <w:tcPr>
            <w:tcW w:w="0" w:type="auto"/>
            <w:vAlign w:val="center"/>
          </w:tcPr>
          <w:p w14:paraId="05F38A27" w14:textId="77777777" w:rsidR="00977823" w:rsidRPr="009B4C68" w:rsidRDefault="00977823" w:rsidP="00DE7BBB">
            <w:pPr>
              <w:spacing w:line="240" w:lineRule="auto"/>
              <w:jc w:val="left"/>
              <w:rPr>
                <w:sz w:val="20"/>
              </w:rPr>
            </w:pPr>
            <w:r w:rsidRPr="009B4C68">
              <w:rPr>
                <w:sz w:val="20"/>
              </w:rPr>
              <w:t xml:space="preserve">Bandara </w:t>
            </w:r>
            <w:r w:rsidR="000E24D8" w:rsidRPr="009B4C68">
              <w:rPr>
                <w:i/>
                <w:iCs/>
                <w:sz w:val="20"/>
              </w:rPr>
              <w:t>et al</w:t>
            </w:r>
            <w:r w:rsidRPr="009B4C68">
              <w:rPr>
                <w:i/>
                <w:iCs/>
                <w:sz w:val="20"/>
              </w:rPr>
              <w:t>.</w:t>
            </w:r>
            <w:r w:rsidRPr="009B4C68">
              <w:rPr>
                <w:sz w:val="20"/>
              </w:rPr>
              <w:t xml:space="preserve"> (2024)</w:t>
            </w:r>
          </w:p>
        </w:tc>
        <w:tc>
          <w:tcPr>
            <w:tcW w:w="0" w:type="auto"/>
            <w:vAlign w:val="center"/>
          </w:tcPr>
          <w:p w14:paraId="6B07B3C9" w14:textId="77777777" w:rsidR="00977823" w:rsidRPr="009B4C68" w:rsidRDefault="00977823" w:rsidP="00DE7BBB">
            <w:pPr>
              <w:spacing w:line="240" w:lineRule="auto"/>
              <w:jc w:val="left"/>
              <w:rPr>
                <w:sz w:val="20"/>
              </w:rPr>
            </w:pPr>
            <w:r w:rsidRPr="009B4C68">
              <w:rPr>
                <w:sz w:val="20"/>
              </w:rPr>
              <w:t xml:space="preserve">Pemodelan xG sekuensial berbasis aliran </w:t>
            </w:r>
            <w:r w:rsidRPr="009B4C68">
              <w:rPr>
                <w:i/>
                <w:iCs/>
                <w:sz w:val="20"/>
              </w:rPr>
              <w:t>event</w:t>
            </w:r>
            <w:r w:rsidRPr="009B4C68">
              <w:rPr>
                <w:sz w:val="20"/>
              </w:rPr>
              <w:t xml:space="preserve"> pra-tembakan</w:t>
            </w:r>
          </w:p>
        </w:tc>
        <w:tc>
          <w:tcPr>
            <w:tcW w:w="0" w:type="auto"/>
            <w:vAlign w:val="center"/>
          </w:tcPr>
          <w:p w14:paraId="21891A03" w14:textId="77777777" w:rsidR="00977823" w:rsidRPr="009B4C68" w:rsidRDefault="00977823">
            <w:pPr>
              <w:pStyle w:val="ListParagraph"/>
              <w:numPr>
                <w:ilvl w:val="0"/>
                <w:numId w:val="25"/>
              </w:numPr>
              <w:spacing w:line="240" w:lineRule="auto"/>
              <w:jc w:val="left"/>
              <w:rPr>
                <w:sz w:val="20"/>
              </w:rPr>
            </w:pPr>
            <w:r w:rsidRPr="009B4C68">
              <w:rPr>
                <w:i/>
                <w:iCs/>
                <w:sz w:val="20"/>
              </w:rPr>
              <w:t>Random Forest</w:t>
            </w:r>
            <w:r w:rsidRPr="009B4C68">
              <w:rPr>
                <w:sz w:val="20"/>
              </w:rPr>
              <w:t xml:space="preserve"> (100 </w:t>
            </w:r>
            <w:r w:rsidRPr="009B4C68">
              <w:rPr>
                <w:i/>
                <w:iCs/>
                <w:sz w:val="20"/>
              </w:rPr>
              <w:t>estimators</w:t>
            </w:r>
            <w:r w:rsidRPr="009B4C68">
              <w:rPr>
                <w:sz w:val="20"/>
              </w:rPr>
              <w:t xml:space="preserve">), </w:t>
            </w:r>
          </w:p>
          <w:p w14:paraId="23B79F76" w14:textId="77777777" w:rsidR="00977823" w:rsidRPr="009B4C68" w:rsidRDefault="00977823">
            <w:pPr>
              <w:pStyle w:val="ListParagraph"/>
              <w:numPr>
                <w:ilvl w:val="0"/>
                <w:numId w:val="25"/>
              </w:numPr>
              <w:spacing w:line="240" w:lineRule="auto"/>
              <w:jc w:val="left"/>
              <w:rPr>
                <w:sz w:val="20"/>
              </w:rPr>
            </w:pPr>
            <w:r w:rsidRPr="009B4C68">
              <w:rPr>
                <w:sz w:val="20"/>
              </w:rPr>
              <w:t>scikit-learn</w:t>
            </w:r>
          </w:p>
        </w:tc>
        <w:tc>
          <w:tcPr>
            <w:tcW w:w="0" w:type="auto"/>
            <w:vAlign w:val="center"/>
          </w:tcPr>
          <w:p w14:paraId="566D3873" w14:textId="77777777" w:rsidR="00977823" w:rsidRPr="009B4C68" w:rsidRDefault="00977823" w:rsidP="00DE7BBB">
            <w:pPr>
              <w:spacing w:line="240" w:lineRule="auto"/>
              <w:jc w:val="left"/>
              <w:rPr>
                <w:sz w:val="20"/>
              </w:rPr>
            </w:pPr>
            <w:r w:rsidRPr="009B4C68">
              <w:rPr>
                <w:sz w:val="20"/>
              </w:rPr>
              <w:t xml:space="preserve">Data dari 990 pertandingan (StatsBomb Open Data), mencakup kompetisi seperti </w:t>
            </w:r>
            <w:r w:rsidRPr="009B4C68">
              <w:rPr>
                <w:sz w:val="20"/>
              </w:rPr>
              <w:lastRenderedPageBreak/>
              <w:t xml:space="preserve">Piala Dunia, Euro, Liga </w:t>
            </w:r>
            <w:r w:rsidRPr="009B4C68">
              <w:rPr>
                <w:i/>
                <w:iCs/>
                <w:sz w:val="20"/>
              </w:rPr>
              <w:t>Champions</w:t>
            </w:r>
            <w:r w:rsidRPr="009B4C68">
              <w:rPr>
                <w:sz w:val="20"/>
              </w:rPr>
              <w:t>, dll.</w:t>
            </w:r>
          </w:p>
        </w:tc>
        <w:tc>
          <w:tcPr>
            <w:tcW w:w="0" w:type="auto"/>
            <w:vAlign w:val="center"/>
          </w:tcPr>
          <w:p w14:paraId="371B71AA" w14:textId="77777777" w:rsidR="00977823" w:rsidRPr="009B4C68" w:rsidRDefault="00977823" w:rsidP="00DE7BBB">
            <w:pPr>
              <w:spacing w:line="240" w:lineRule="auto"/>
              <w:jc w:val="left"/>
              <w:rPr>
                <w:b/>
                <w:bCs/>
                <w:sz w:val="20"/>
              </w:rPr>
            </w:pPr>
            <w:r w:rsidRPr="009B4C68">
              <w:rPr>
                <w:rStyle w:val="Strong"/>
                <w:b w:val="0"/>
                <w:bCs w:val="0"/>
                <w:sz w:val="20"/>
              </w:rPr>
              <w:lastRenderedPageBreak/>
              <w:t xml:space="preserve">Inovasi dengan menggunakan fitur dari 3 urutan </w:t>
            </w:r>
            <w:r w:rsidRPr="009B4C68">
              <w:rPr>
                <w:rStyle w:val="Strong"/>
                <w:b w:val="0"/>
                <w:bCs w:val="0"/>
                <w:i/>
                <w:iCs/>
                <w:sz w:val="20"/>
              </w:rPr>
              <w:t>event</w:t>
            </w:r>
            <w:r w:rsidRPr="009B4C68">
              <w:rPr>
                <w:rStyle w:val="Strong"/>
                <w:b w:val="0"/>
                <w:bCs w:val="0"/>
                <w:sz w:val="20"/>
              </w:rPr>
              <w:t xml:space="preserve"> sebelum tembakan, bukan hanya data tembakan tunggal.</w:t>
            </w:r>
          </w:p>
        </w:tc>
        <w:tc>
          <w:tcPr>
            <w:tcW w:w="0" w:type="auto"/>
            <w:vAlign w:val="center"/>
          </w:tcPr>
          <w:p w14:paraId="32E4511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Model berbasis sekuens mencapai ROC AUC 0,833 pada set validasi.</w:t>
            </w:r>
          </w:p>
          <w:p w14:paraId="7C079A05"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Pada pengujian dengan data Euro 2020, model </w:t>
            </w:r>
            <w:r w:rsidRPr="009B4C68">
              <w:rPr>
                <w:rStyle w:val="Strong"/>
                <w:b w:val="0"/>
                <w:bCs w:val="0"/>
                <w:sz w:val="20"/>
              </w:rPr>
              <w:lastRenderedPageBreak/>
              <w:t>mencapai ROC AUC 0,826, mengungguli model tembakan tunggal (</w:t>
            </w:r>
            <w:r w:rsidRPr="009B4C68">
              <w:rPr>
                <w:rStyle w:val="Strong"/>
                <w:b w:val="0"/>
                <w:bCs w:val="0"/>
                <w:i/>
                <w:iCs/>
                <w:sz w:val="20"/>
              </w:rPr>
              <w:t>baseline</w:t>
            </w:r>
            <w:r w:rsidRPr="009B4C68">
              <w:rPr>
                <w:rStyle w:val="Strong"/>
                <w:b w:val="0"/>
                <w:bCs w:val="0"/>
                <w:sz w:val="20"/>
              </w:rPr>
              <w:t>).</w:t>
            </w:r>
          </w:p>
        </w:tc>
      </w:tr>
      <w:tr w:rsidR="00977823" w:rsidRPr="009B4C68" w14:paraId="69CD2A23" w14:textId="77777777" w:rsidTr="00DE7BBB">
        <w:tc>
          <w:tcPr>
            <w:tcW w:w="0" w:type="auto"/>
            <w:vAlign w:val="center"/>
          </w:tcPr>
          <w:p w14:paraId="5F80CCC4" w14:textId="77777777" w:rsidR="00977823" w:rsidRPr="009B4C68" w:rsidRDefault="00977823" w:rsidP="00DE7BBB">
            <w:pPr>
              <w:spacing w:line="240" w:lineRule="auto"/>
              <w:jc w:val="left"/>
              <w:rPr>
                <w:sz w:val="20"/>
              </w:rPr>
            </w:pPr>
            <w:r w:rsidRPr="009B4C68">
              <w:rPr>
                <w:sz w:val="20"/>
              </w:rPr>
              <w:lastRenderedPageBreak/>
              <w:t>14</w:t>
            </w:r>
          </w:p>
        </w:tc>
        <w:tc>
          <w:tcPr>
            <w:tcW w:w="0" w:type="auto"/>
            <w:vAlign w:val="center"/>
          </w:tcPr>
          <w:p w14:paraId="6B3C54F7" w14:textId="77777777" w:rsidR="00977823" w:rsidRPr="009B4C68" w:rsidRDefault="00977823" w:rsidP="00DE7BBB">
            <w:pPr>
              <w:spacing w:line="240" w:lineRule="auto"/>
              <w:jc w:val="left"/>
              <w:rPr>
                <w:sz w:val="20"/>
              </w:rPr>
            </w:pPr>
            <w:r w:rsidRPr="009B4C68">
              <w:rPr>
                <w:sz w:val="20"/>
              </w:rPr>
              <w:t>Cefis &amp; Carpita (2024)</w:t>
            </w:r>
          </w:p>
        </w:tc>
        <w:tc>
          <w:tcPr>
            <w:tcW w:w="0" w:type="auto"/>
            <w:vAlign w:val="center"/>
          </w:tcPr>
          <w:p w14:paraId="049478CD" w14:textId="77777777" w:rsidR="00977823" w:rsidRPr="009B4C68" w:rsidRDefault="00977823" w:rsidP="00DE7BBB">
            <w:pPr>
              <w:spacing w:line="240" w:lineRule="auto"/>
              <w:jc w:val="left"/>
              <w:rPr>
                <w:sz w:val="20"/>
              </w:rPr>
            </w:pPr>
            <w:r w:rsidRPr="009B4C68">
              <w:rPr>
                <w:sz w:val="20"/>
              </w:rPr>
              <w:t>Pemodelan statistik xG dengan pengayaan fitur multi-sumber</w:t>
            </w:r>
          </w:p>
        </w:tc>
        <w:tc>
          <w:tcPr>
            <w:tcW w:w="0" w:type="auto"/>
            <w:vAlign w:val="center"/>
          </w:tcPr>
          <w:p w14:paraId="4EEB07B2" w14:textId="77777777" w:rsidR="00977823" w:rsidRPr="009B4C68" w:rsidRDefault="00977823"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977823" w:rsidRPr="009B4C68" w:rsidRDefault="00977823" w:rsidP="00DE7BBB">
            <w:pPr>
              <w:spacing w:line="240" w:lineRule="auto"/>
              <w:jc w:val="left"/>
              <w:rPr>
                <w:sz w:val="20"/>
              </w:rPr>
            </w:pPr>
            <w:r w:rsidRPr="009B4C68">
              <w:rPr>
                <w:sz w:val="20"/>
              </w:rPr>
              <w:t>• R (fungsi glm)</w:t>
            </w:r>
          </w:p>
        </w:tc>
        <w:tc>
          <w:tcPr>
            <w:tcW w:w="0" w:type="auto"/>
            <w:vAlign w:val="center"/>
          </w:tcPr>
          <w:p w14:paraId="0952BC34" w14:textId="77777777" w:rsidR="00977823" w:rsidRPr="009B4C68" w:rsidRDefault="00977823" w:rsidP="00DE7BBB">
            <w:pPr>
              <w:spacing w:line="240" w:lineRule="auto"/>
              <w:jc w:val="left"/>
              <w:rPr>
                <w:sz w:val="20"/>
              </w:rPr>
            </w:pPr>
            <w:r w:rsidRPr="009B4C68">
              <w:rPr>
                <w:sz w:val="20"/>
              </w:rPr>
              <w:t>Data dari 3 sumber: Understat, SoFIFA, Math&amp;Sport.</w:t>
            </w:r>
          </w:p>
          <w:p w14:paraId="460AD17C" w14:textId="77777777" w:rsidR="00977823" w:rsidRPr="009B4C68" w:rsidRDefault="00977823"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977823" w:rsidRPr="009B4C68" w:rsidRDefault="00977823" w:rsidP="00DE7BBB">
            <w:pPr>
              <w:spacing w:line="240" w:lineRule="auto"/>
              <w:jc w:val="left"/>
              <w:rPr>
                <w:b/>
                <w:bCs/>
                <w:sz w:val="20"/>
              </w:rPr>
            </w:pPr>
            <w:r w:rsidRPr="009B4C68">
              <w:rPr>
                <w:rStyle w:val="Strong"/>
                <w:b w:val="0"/>
                <w:bCs w:val="0"/>
                <w:sz w:val="20"/>
              </w:rPr>
              <w:t xml:space="preserve">Mengintegrasikan fitur-fitur baru seperti tekanan pada penembak, </w:t>
            </w:r>
            <w:r w:rsidRPr="009B4C68">
              <w:rPr>
                <w:rStyle w:val="Strong"/>
                <w:b w:val="0"/>
                <w:bCs w:val="0"/>
                <w:i/>
                <w:iCs/>
                <w:sz w:val="20"/>
              </w:rPr>
              <w:t>rating</w:t>
            </w:r>
            <w:r w:rsidRPr="009B4C68">
              <w:rPr>
                <w:rStyle w:val="Strong"/>
                <w:b w:val="0"/>
                <w:bCs w:val="0"/>
                <w:sz w:val="20"/>
              </w:rPr>
              <w:t xml:space="preserve"> pemain (SoFIFA), dan kekuatan lawan ke dalam model linier (Regresi Logistik).</w:t>
            </w:r>
          </w:p>
        </w:tc>
        <w:tc>
          <w:tcPr>
            <w:tcW w:w="0" w:type="auto"/>
            <w:vAlign w:val="center"/>
          </w:tcPr>
          <w:p w14:paraId="09F8224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Brier</w:t>
            </w:r>
            <w:r w:rsidRPr="009B4C68">
              <w:rPr>
                <w:rStyle w:val="Strong"/>
                <w:b w:val="0"/>
                <w:bCs w:val="0"/>
                <w:sz w:val="20"/>
              </w:rPr>
              <w:t xml:space="preserve"> </w:t>
            </w:r>
            <w:r w:rsidRPr="009B4C68">
              <w:rPr>
                <w:rStyle w:val="Strong"/>
                <w:b w:val="0"/>
                <w:bCs w:val="0"/>
                <w:i/>
                <w:iCs/>
                <w:sz w:val="20"/>
              </w:rPr>
              <w:t>Score</w:t>
            </w:r>
            <w:r w:rsidRPr="009B4C68">
              <w:rPr>
                <w:rStyle w:val="Strong"/>
                <w:b w:val="0"/>
                <w:bCs w:val="0"/>
                <w:sz w:val="20"/>
              </w:rPr>
              <w:t xml:space="preserve"> = 0,078</w:t>
            </w:r>
          </w:p>
          <w:p w14:paraId="66FF437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r>
      <w:tr w:rsidR="00977823" w:rsidRPr="009B4C68" w14:paraId="35257F58" w14:textId="77777777" w:rsidTr="00DE7BBB">
        <w:tc>
          <w:tcPr>
            <w:tcW w:w="0" w:type="auto"/>
            <w:vAlign w:val="center"/>
          </w:tcPr>
          <w:p w14:paraId="7ED67A18" w14:textId="77777777" w:rsidR="00977823" w:rsidRPr="009B4C68" w:rsidRDefault="00977823" w:rsidP="00DE7BBB">
            <w:pPr>
              <w:spacing w:line="240" w:lineRule="auto"/>
              <w:jc w:val="left"/>
              <w:rPr>
                <w:sz w:val="20"/>
              </w:rPr>
            </w:pPr>
            <w:r w:rsidRPr="009B4C68">
              <w:rPr>
                <w:sz w:val="20"/>
              </w:rPr>
              <w:t>15</w:t>
            </w:r>
          </w:p>
        </w:tc>
        <w:tc>
          <w:tcPr>
            <w:tcW w:w="0" w:type="auto"/>
            <w:vAlign w:val="center"/>
          </w:tcPr>
          <w:p w14:paraId="0516F4D1" w14:textId="77777777" w:rsidR="00977823" w:rsidRPr="009B4C68" w:rsidRDefault="00977823" w:rsidP="00DE7BBB">
            <w:pPr>
              <w:spacing w:line="240" w:lineRule="auto"/>
              <w:jc w:val="left"/>
              <w:rPr>
                <w:sz w:val="20"/>
              </w:rPr>
            </w:pPr>
            <w:r w:rsidRPr="009B4C68">
              <w:rPr>
                <w:sz w:val="20"/>
              </w:rPr>
              <w:t>Xu</w:t>
            </w:r>
            <w:r w:rsidRPr="009B4C68">
              <w:rPr>
                <w:i/>
                <w:iCs/>
                <w:sz w:val="20"/>
              </w:rPr>
              <w:t xml:space="preserve"> </w:t>
            </w:r>
            <w:r w:rsidR="000E24D8" w:rsidRPr="009B4C68">
              <w:rPr>
                <w:i/>
                <w:iCs/>
                <w:sz w:val="20"/>
              </w:rPr>
              <w:t>et al</w:t>
            </w:r>
            <w:r w:rsidRPr="009B4C68">
              <w:rPr>
                <w:i/>
                <w:iCs/>
                <w:sz w:val="20"/>
              </w:rPr>
              <w:t xml:space="preserve">. </w:t>
            </w:r>
            <w:r w:rsidRPr="009B4C68">
              <w:rPr>
                <w:sz w:val="20"/>
              </w:rPr>
              <w:t>(2025)</w:t>
            </w:r>
          </w:p>
        </w:tc>
        <w:tc>
          <w:tcPr>
            <w:tcW w:w="0" w:type="auto"/>
            <w:vAlign w:val="center"/>
          </w:tcPr>
          <w:p w14:paraId="5CBAA069" w14:textId="77777777" w:rsidR="00977823" w:rsidRPr="009B4C68" w:rsidRDefault="00977823" w:rsidP="00DE7BBB">
            <w:pPr>
              <w:spacing w:line="240" w:lineRule="auto"/>
              <w:jc w:val="left"/>
              <w:rPr>
                <w:sz w:val="20"/>
              </w:rPr>
            </w:pPr>
            <w:r w:rsidRPr="009B4C68">
              <w:rPr>
                <w:i/>
                <w:iCs/>
                <w:sz w:val="20"/>
              </w:rPr>
              <w:t>Computer vision</w:t>
            </w:r>
            <w:r w:rsidRPr="009B4C68">
              <w:rPr>
                <w:sz w:val="20"/>
              </w:rPr>
              <w:t xml:space="preserve"> dan pemodelan xG berbasis analisis pose tubuh</w:t>
            </w:r>
          </w:p>
        </w:tc>
        <w:tc>
          <w:tcPr>
            <w:tcW w:w="0" w:type="auto"/>
            <w:vAlign w:val="center"/>
          </w:tcPr>
          <w:p w14:paraId="7EA8B59B" w14:textId="77777777" w:rsidR="00977823" w:rsidRPr="009B4C68" w:rsidRDefault="00977823" w:rsidP="00DE7BBB">
            <w:pPr>
              <w:spacing w:line="240" w:lineRule="auto"/>
              <w:jc w:val="left"/>
              <w:rPr>
                <w:sz w:val="20"/>
              </w:rPr>
            </w:pPr>
            <w:r w:rsidRPr="009B4C68">
              <w:rPr>
                <w:sz w:val="20"/>
              </w:rPr>
              <w:t>• Jaringan Saraf Konvolusional (CNN)</w:t>
            </w:r>
          </w:p>
          <w:p w14:paraId="294BF6DE" w14:textId="77777777" w:rsidR="00977823" w:rsidRPr="009B4C68" w:rsidRDefault="00977823" w:rsidP="00DE7BBB">
            <w:pPr>
              <w:spacing w:line="240" w:lineRule="auto"/>
              <w:jc w:val="left"/>
              <w:rPr>
                <w:sz w:val="20"/>
              </w:rPr>
            </w:pPr>
            <w:r w:rsidRPr="009B4C68">
              <w:rPr>
                <w:sz w:val="20"/>
              </w:rPr>
              <w:t>• Regresi Logistik</w:t>
            </w:r>
          </w:p>
          <w:p w14:paraId="624A6A5A" w14:textId="77777777" w:rsidR="00977823" w:rsidRPr="009B4C68" w:rsidRDefault="00977823"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(OpenPose)</w:t>
            </w:r>
          </w:p>
        </w:tc>
        <w:tc>
          <w:tcPr>
            <w:tcW w:w="0" w:type="auto"/>
            <w:vAlign w:val="center"/>
          </w:tcPr>
          <w:p w14:paraId="5BDEF861" w14:textId="77777777" w:rsidR="00977823" w:rsidRPr="009B4C68" w:rsidRDefault="00977823" w:rsidP="00DE7BBB">
            <w:pPr>
              <w:spacing w:line="240" w:lineRule="auto"/>
              <w:jc w:val="left"/>
              <w:rPr>
                <w:sz w:val="20"/>
              </w:rPr>
            </w:pPr>
            <w:r w:rsidRPr="009B4C68">
              <w:rPr>
                <w:sz w:val="20"/>
              </w:rPr>
              <w:t xml:space="preserve">• Data Publik: 477 tembakan dari </w:t>
            </w:r>
            <w:r w:rsidRPr="009B4C68">
              <w:rPr>
                <w:i/>
                <w:iCs/>
                <w:sz w:val="20"/>
              </w:rPr>
              <w:t>dataset</w:t>
            </w:r>
            <w:r w:rsidRPr="009B4C68">
              <w:rPr>
                <w:sz w:val="20"/>
              </w:rPr>
              <w:t xml:space="preserve"> publik.</w:t>
            </w:r>
          </w:p>
          <w:p w14:paraId="13EB7A7B" w14:textId="77777777" w:rsidR="00977823" w:rsidRPr="009B4C68" w:rsidRDefault="00977823"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Pionir dalam menggunakan data pose/kerangka tubuh pemain (</w:t>
            </w:r>
            <w:r w:rsidRPr="009B4C68">
              <w:rPr>
                <w:rStyle w:val="Strong"/>
                <w:b w:val="0"/>
                <w:bCs w:val="0"/>
                <w:i/>
                <w:iCs/>
                <w:sz w:val="20"/>
              </w:rPr>
              <w:t>skeleton</w:t>
            </w:r>
            <w:r w:rsidRPr="009B4C68">
              <w:rPr>
                <w:rStyle w:val="Strong"/>
                <w:b w:val="0"/>
                <w:bCs w:val="0"/>
                <w:sz w:val="20"/>
              </w:rPr>
              <w:t xml:space="preserve"> data) secara langsung untuk estimasi xG.</w:t>
            </w:r>
          </w:p>
          <w:p w14:paraId="194EA474" w14:textId="77777777" w:rsidR="00977823" w:rsidRPr="009B4C68" w:rsidRDefault="00977823" w:rsidP="00DE7BBB">
            <w:pPr>
              <w:spacing w:line="240" w:lineRule="auto"/>
              <w:jc w:val="left"/>
              <w:rPr>
                <w:b/>
                <w:bCs/>
                <w:sz w:val="20"/>
              </w:rPr>
            </w:pPr>
            <w:r w:rsidRPr="009B4C68">
              <w:rPr>
                <w:rStyle w:val="Strong"/>
                <w:b w:val="0"/>
                <w:bCs w:val="0"/>
                <w:sz w:val="20"/>
              </w:rPr>
              <w:t>• Memperkenalkan model Skor-xG yang mengintegrasikan orientasi tubuh pemain dan posisi kiper.</w:t>
            </w:r>
          </w:p>
        </w:tc>
        <w:tc>
          <w:tcPr>
            <w:tcW w:w="0" w:type="auto"/>
            <w:vAlign w:val="center"/>
          </w:tcPr>
          <w:p w14:paraId="7907C15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Model Skor-xG mencapai 0,845, mengungguli model Regresi Logistik (0,791).</w:t>
            </w:r>
          </w:p>
          <w:p w14:paraId="39921B1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Brier Score: Skor-xG mendapatkan 0,068, lebih baik dari Regresi Logistik (0,075). (Nilai lebih rendah lebih baik).</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6"/>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xG dalam analisis sepak bola. Penelitian-penelitian ini dapat dikelompokkan berdasarkan metodologi yang digunakan, mulai dari model statistik sederhana hingga pendekatan </w:t>
      </w:r>
      <w:r w:rsidRPr="009B4C68">
        <w:rPr>
          <w:i/>
          <w:iCs/>
        </w:rPr>
        <w:t>deep learning</w:t>
      </w:r>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Pollard &amp; Reep (1997) dan kelanjutannya oleh Ensum, Pollard, &amp; Taylor (2005) menerapkan Regresi Logistik untuk mengukur efektivitas tembakan. Pendekatan serupa juga digunakan oleh Fairchild </w:t>
      </w:r>
      <w:r w:rsidR="000E24D8" w:rsidRPr="009B4C68">
        <w:rPr>
          <w:i/>
          <w:iCs/>
        </w:rPr>
        <w:t>et al</w:t>
      </w:r>
      <w:r w:rsidRPr="009B4C68">
        <w:t>. (2018) untuk analisis spasial di liga MLS, serta Cefis &amp; Carpita (2024) yang memperkaya model Regresi Logistik dengan fitur inovatif seperti tekanan pada penembak dan kekuatan lawan. Selain itu, terdapat pendekatan model probabilistik parametrik yang efisien seperti yang ditunjukkan oleh Wheatcroft &amp; Sienkiewicz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r w:rsidRPr="009B4C68">
        <w:rPr>
          <w:i/>
          <w:iCs/>
        </w:rPr>
        <w:t>machine learning</w:t>
      </w:r>
      <w:r w:rsidRPr="009B4C68">
        <w:t xml:space="preserve"> untuk menangkap pola non-linear yang lebih kompleks. Beberapa di antaranya berfokus pada perbandingan komprehensif berbagai algoritma. Contohnya, Eggels </w:t>
      </w:r>
      <w:r w:rsidR="000E24D8" w:rsidRPr="009B4C68">
        <w:rPr>
          <w:i/>
        </w:rPr>
        <w:t>et al</w:t>
      </w:r>
      <w:r w:rsidRPr="009B4C68">
        <w:t xml:space="preserve">. (2016) menguji empat model berbeda dan menemukan AdaBoost memiliki performa terbaik, sementara Cavus &amp; Biecek (2022) menggunakan AutoML yang menobatkan </w:t>
      </w:r>
      <w:r w:rsidRPr="009B4C68">
        <w:rPr>
          <w:i/>
        </w:rPr>
        <w:t>Random Forest</w:t>
      </w:r>
      <w:r w:rsidRPr="009B4C68">
        <w:t xml:space="preserve"> sebagai model paling optimal. Mead </w:t>
      </w:r>
      <w:r w:rsidR="000E24D8" w:rsidRPr="009B4C68">
        <w:rPr>
          <w:i/>
        </w:rPr>
        <w:t>et al</w:t>
      </w:r>
      <w:r w:rsidRPr="009B4C68">
        <w:t xml:space="preserve">. (2023) juga mengonfirmasi keunggulan </w:t>
      </w:r>
      <w:r w:rsidRPr="009B4C68">
        <w:rPr>
          <w:i/>
        </w:rPr>
        <w:t>Random Forest</w:t>
      </w:r>
      <w:r w:rsidRPr="009B4C68">
        <w:t>, terutama setelah diperkaya dengan fitur tambahan seperti nilai pemain dan rating ELO.</w:t>
      </w:r>
    </w:p>
    <w:p w14:paraId="3497C8F4" w14:textId="77777777" w:rsidR="00977823" w:rsidRPr="009B4C68" w:rsidRDefault="00977823" w:rsidP="00977823">
      <w:pPr>
        <w:pStyle w:val="ListParagraph"/>
        <w:ind w:left="0" w:firstLine="720"/>
      </w:pPr>
      <w:r w:rsidRPr="009B4C68">
        <w:t xml:space="preserve">Model jaringan saraf juga menjadi pilihan populer. Ruiz </w:t>
      </w:r>
      <w:r w:rsidR="000E24D8" w:rsidRPr="009B4C68">
        <w:rPr>
          <w:i/>
        </w:rPr>
        <w:t>et al</w:t>
      </w:r>
      <w:r w:rsidRPr="009B4C68">
        <w:t xml:space="preserve">. (2015) dan Méndez </w:t>
      </w:r>
      <w:r w:rsidR="000E24D8" w:rsidRPr="009B4C68">
        <w:rPr>
          <w:i/>
        </w:rPr>
        <w:t>et al</w:t>
      </w:r>
      <w:r w:rsidRPr="009B4C68">
        <w:t xml:space="preserve">. (2023) secara efektif menggunakan </w:t>
      </w:r>
      <w:r w:rsidRPr="009B4C68">
        <w:rPr>
          <w:i/>
          <w:iCs/>
        </w:rPr>
        <w:t>Multilayer Perceptron</w:t>
      </w:r>
      <w:r w:rsidRPr="009B4C68">
        <w:t xml:space="preserve"> (MLP) </w:t>
      </w:r>
      <w:r w:rsidRPr="009B4C68">
        <w:lastRenderedPageBreak/>
        <w:t xml:space="preserve">untuk menunjukkan superioritas model non-linear dalam menangkap pola kompleks dibandingkan regresi logistik. Pardo (2020) turut membandingkan </w:t>
      </w:r>
      <w:r w:rsidRPr="009B4C68">
        <w:rPr>
          <w:i/>
          <w:iCs/>
        </w:rPr>
        <w:t>Artificial Neural Network</w:t>
      </w:r>
      <w:r w:rsidRPr="009B4C68">
        <w:t xml:space="preserve"> (ANN) dengan XGBoost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Lucey </w:t>
      </w:r>
      <w:r w:rsidR="000E24D8" w:rsidRPr="009B4C68">
        <w:rPr>
          <w:i/>
        </w:rPr>
        <w:t>et al</w:t>
      </w:r>
      <w:r w:rsidRPr="009B4C68">
        <w:t xml:space="preserve">. (2015) menerapkan </w:t>
      </w:r>
      <w:r w:rsidRPr="009B4C68">
        <w:rPr>
          <w:i/>
          <w:iCs/>
        </w:rPr>
        <w:t>Conditional Random Fields</w:t>
      </w:r>
      <w:r w:rsidRPr="009B4C68">
        <w:t xml:space="preserve"> untuk memasukkan informasi spasiotemporal, sementara Bandara </w:t>
      </w:r>
      <w:r w:rsidR="000E24D8" w:rsidRPr="009B4C68">
        <w:rPr>
          <w:i/>
        </w:rPr>
        <w:t>et al</w:t>
      </w:r>
      <w:r w:rsidRPr="009B4C68">
        <w:t xml:space="preserve">. (2024) menggunakan </w:t>
      </w:r>
      <w:r w:rsidRPr="009B4C68">
        <w:rPr>
          <w:i/>
        </w:rPr>
        <w:t>Random Forest</w:t>
      </w:r>
      <w:r w:rsidRPr="009B4C68">
        <w:t xml:space="preserve"> dengan fitur sekuensial dari tiga kejadian terakhir sebelum tembakan. Hewitt &amp; Karakuş (2023) mengembangkan model </w:t>
      </w:r>
      <w:r w:rsidRPr="009B4C68">
        <w:rPr>
          <w:i/>
          <w:iCs/>
        </w:rPr>
        <w:t>Gradient Boosted Trees</w:t>
      </w:r>
      <w:r w:rsidRPr="009B4C68">
        <w:t xml:space="preserve"> yang dapat menyesuaikan nilai xG dengan kemampuan individu pemain. Inovasi paling mutakhir datang dari Xu </w:t>
      </w:r>
      <w:r w:rsidR="000E24D8" w:rsidRPr="009B4C68">
        <w:rPr>
          <w:i/>
        </w:rPr>
        <w:t>et al</w:t>
      </w:r>
      <w:r w:rsidRPr="009B4C68">
        <w:t>. (2025) yang memelopori penggunaan data pose tubuh pemain (</w:t>
      </w:r>
      <w:r w:rsidRPr="009B4C68">
        <w:rPr>
          <w:i/>
          <w:iCs/>
        </w:rPr>
        <w:t>skeleton data</w:t>
      </w:r>
      <w:r w:rsidRPr="009B4C68">
        <w:t xml:space="preserve">) dengan </w:t>
      </w:r>
      <w:r w:rsidRPr="009B4C68">
        <w:rPr>
          <w:i/>
          <w:iCs/>
        </w:rPr>
        <w:t>Convolutional Neural Network</w:t>
      </w:r>
      <w:r w:rsidRPr="009B4C68">
        <w:t xml:space="preserve"> (CNN) untuk menghasilkan estimasi xG yang lebih akurat.</w:t>
      </w:r>
    </w:p>
    <w:p w14:paraId="6094ED88" w14:textId="77777777" w:rsidR="00977823" w:rsidRPr="009B4C68" w:rsidRDefault="00977823" w:rsidP="00977823">
      <w:pPr>
        <w:pStyle w:val="ListParagraph"/>
        <w:ind w:left="0" w:firstLine="720"/>
      </w:pPr>
      <w:r w:rsidRPr="009B4C68">
        <w:t>Penelitian ini bertujuan untuk menerapkan LightGBM untuk perhitungan metrik xG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Fokus pada penggunaan LightGBM sebagai metode utama untuk perhitungan xG,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Mengeksplorasi kemampuan LightGBM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14015492"/>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r w:rsidRPr="009B4C68">
        <w:rPr>
          <w:i/>
          <w:iCs/>
        </w:rPr>
        <w:t>machine</w:t>
      </w:r>
      <w:r w:rsidRPr="009B4C68">
        <w:t xml:space="preserve"> </w:t>
      </w:r>
      <w:r w:rsidRPr="009B4C68">
        <w:rPr>
          <w:i/>
          <w:iCs/>
        </w:rPr>
        <w:t>learning</w:t>
      </w:r>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7"/>
          <w:pgSz w:w="11906" w:h="16838" w:code="9"/>
          <w:pgMar w:top="2268" w:right="1701" w:bottom="1701" w:left="2268" w:header="709" w:footer="709" w:gutter="0"/>
          <w:cols w:space="708"/>
          <w:docGrid w:linePitch="360"/>
        </w:sectPr>
      </w:pPr>
    </w:p>
    <w:p w14:paraId="0DF74C0C" w14:textId="77777777" w:rsidR="00977823" w:rsidRPr="009B4C68" w:rsidRDefault="009B275C" w:rsidP="00977823">
      <w:pPr>
        <w:jc w:val="center"/>
      </w:pPr>
      <w:r w:rsidRPr="009B4C68">
        <w:rPr>
          <w:noProof/>
        </w:rPr>
        <w:lastRenderedPageBreak/>
        <w:drawing>
          <wp:inline distT="0" distB="0" distL="0" distR="0" wp14:anchorId="301517A2" wp14:editId="343873E6">
            <wp:extent cx="7223232" cy="4670728"/>
            <wp:effectExtent l="0" t="0" r="0" b="0"/>
            <wp:docPr id="1349760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92784" cy="4715702"/>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14194460"/>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Default="00977823" w:rsidP="00977823">
      <w:pPr>
        <w:ind w:firstLine="720"/>
      </w:pPr>
      <w:r w:rsidRPr="009B4C68">
        <w:lastRenderedPageBreak/>
        <w:t xml:space="preserve">Ranah pada penelitian ini adalah berfokus pada penerapan dan optimalisasi algoritma LightGBM untuk prediksi nilai xG. Data yang digunakan dalam penelitian ini adalah data </w:t>
      </w:r>
      <w:r w:rsidRPr="009B4C68">
        <w:rPr>
          <w:i/>
          <w:iCs/>
        </w:rPr>
        <w:t>event</w:t>
      </w:r>
      <w:r w:rsidRPr="009B4C68">
        <w:t xml:space="preserve"> pertandingan sepak bola yang bersumber dari StatsBomb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LightGBM. Jika penelitian sebelumnya hanya menyertakan LightGBM sebagai salah satu pembanding dalam kerangka kerja AutoML, penelitian ini secara spesifik melakukan proses </w:t>
      </w:r>
      <w:r w:rsidRPr="009B4C68">
        <w:rPr>
          <w:i/>
          <w:iCs/>
        </w:rPr>
        <w:t>hyperparameter</w:t>
      </w:r>
      <w:r w:rsidRPr="009B4C68">
        <w:t xml:space="preserve"> </w:t>
      </w:r>
      <w:r w:rsidRPr="009B4C68">
        <w:rPr>
          <w:i/>
          <w:iCs/>
        </w:rPr>
        <w:t>tuning</w:t>
      </w:r>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272E9ACD" w14:textId="7701EA6F" w:rsidR="00F739C0" w:rsidRPr="009B4C68" w:rsidRDefault="00F739C0" w:rsidP="00977823">
      <w:pPr>
        <w:ind w:firstLine="720"/>
      </w:pPr>
      <w:r w:rsidRPr="00F739C0">
        <w:t xml:space="preserve">Secara spesifik, </w:t>
      </w:r>
      <w:r w:rsidRPr="00F739C0">
        <w:rPr>
          <w:i/>
          <w:iCs/>
        </w:rPr>
        <w:t>research gap</w:t>
      </w:r>
      <w:r w:rsidRPr="00F739C0">
        <w:t xml:space="preserve"> yang ditekankan dalam penelitian ini terletak pada pendekatan optimalisasi mendalam terhadap algoritma LightGBM yang belum banyak dieksplorasi secara eksklusif sebagai model utama dalam literatur xG. Sebagian besar penelitian terdahulu, seperti Cavus &amp; Biecek (2022), memposisikan LightGBM hanya sebagai salah satu kandidat model dalam kerangka kerja AutoML tanpa penggalian spesifik terhadap potensi maksimalnya melalui </w:t>
      </w:r>
      <w:r w:rsidRPr="00F739C0">
        <w:rPr>
          <w:i/>
          <w:iCs/>
        </w:rPr>
        <w:t>hyperparameter tuning</w:t>
      </w:r>
      <w:r w:rsidRPr="00F739C0">
        <w:t xml:space="preserve"> dan teknik kalibrasi probabilitas yang intensif. Penelitian ini mengisi celah tersebut dengan membuktikan bahwa melalui kalibrasi </w:t>
      </w:r>
      <w:r w:rsidRPr="00F739C0">
        <w:rPr>
          <w:i/>
          <w:iCs/>
        </w:rPr>
        <w:t>isotonic regression</w:t>
      </w:r>
      <w:r w:rsidRPr="00F739C0">
        <w:t xml:space="preserve">, LightGBM tidak hanya unggul dalam klasifikasi biner, tetapi juga mampu menghasilkan nilai probabilitas yang sangat presisi (akurat secara kalibrasi). Selain itu, penelitian ini menjembatani kesenjangan antara kebutuhan </w:t>
      </w:r>
      <w:r w:rsidRPr="00F739C0">
        <w:lastRenderedPageBreak/>
        <w:t>akurasi tinggi yang biasanya ditawarkan oleh model kompleks (</w:t>
      </w:r>
      <w:r w:rsidRPr="00F739C0">
        <w:rPr>
          <w:i/>
          <w:iCs/>
        </w:rPr>
        <w:t>Deep Learning</w:t>
      </w:r>
      <w:r w:rsidRPr="00F739C0">
        <w:t xml:space="preserve">) dengan kebutuhan efisiensi komputasi di industri, menawarkan solusi yang </w:t>
      </w:r>
      <w:r w:rsidRPr="00F739C0">
        <w:rPr>
          <w:i/>
          <w:iCs/>
        </w:rPr>
        <w:t>robust</w:t>
      </w:r>
      <w:r w:rsidRPr="00F739C0">
        <w:t xml:space="preserve"> namun tetap ringan dan cepat untuk diimplementasikan secara praktis.</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9"/>
          <w:pgSz w:w="11906" w:h="16838" w:code="9"/>
          <w:pgMar w:top="2268" w:right="1701" w:bottom="1701" w:left="2268" w:header="709" w:footer="709" w:gutter="0"/>
          <w:cols w:space="708"/>
          <w:docGrid w:linePitch="360"/>
        </w:sectPr>
      </w:pPr>
    </w:p>
    <w:p w14:paraId="134C2859" w14:textId="77777777" w:rsidR="00506B94" w:rsidRPr="009B4C68" w:rsidRDefault="00506B94" w:rsidP="00B905F9">
      <w:pPr>
        <w:pStyle w:val="Heading1"/>
      </w:pPr>
      <w:r w:rsidRPr="009B4C68">
        <w:lastRenderedPageBreak/>
        <w:br/>
      </w:r>
      <w:bookmarkStart w:id="196" w:name="_Toc201435988"/>
      <w:bookmarkStart w:id="197" w:name="_Toc214015493"/>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14015494"/>
      <w:r w:rsidRPr="009B4C68">
        <w:t>Pendekatan Penelitian</w:t>
      </w:r>
      <w:bookmarkEnd w:id="198"/>
      <w:bookmarkEnd w:id="199"/>
    </w:p>
    <w:p w14:paraId="7D2364BD" w14:textId="71E23B0C" w:rsidR="00C83A35" w:rsidRPr="009B4C68" w:rsidRDefault="00C83A35" w:rsidP="00C83A35">
      <w:pPr>
        <w:ind w:firstLine="720"/>
      </w:pPr>
      <w:r w:rsidRPr="009B4C68">
        <w:t>Penelitian ini menginvestigasi kinerja metode LightGBM dalam memprediksi nilai xG dari data tembakan pada pertandingan sepak bola dengan menggunakan pendekatan kuantitatif</w:t>
      </w:r>
      <w:r w:rsidR="00F0492F">
        <w:t xml:space="preserve"> experimental</w:t>
      </w:r>
      <w:r w:rsidRPr="009B4C68">
        <w:t xml:space="preserve">. Penelitian ini menggunakan bahasa pemrograman Python dan platform Google Colaboratory untuk proses pengambilan, pembersihan, dan pemodelan data. </w:t>
      </w:r>
      <w:r w:rsidRPr="009B4C68">
        <w:rPr>
          <w:i/>
        </w:rPr>
        <w:t>Dataset</w:t>
      </w:r>
      <w:r w:rsidRPr="009B4C68">
        <w:t xml:space="preserve"> diambil dari repositori terbuka StatsBomb yang tersedia di GitHub.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0" w:name="_Toc203747794"/>
      <w:bookmarkStart w:id="201" w:name="_Toc214015495"/>
      <w:bookmarkStart w:id="202" w:name="_Toc203747790"/>
      <w:r w:rsidRPr="009B4C68">
        <w:t>Pengumpulan Data</w:t>
      </w:r>
      <w:bookmarkEnd w:id="200"/>
      <w:bookmarkEnd w:id="201"/>
    </w:p>
    <w:p w14:paraId="1622FED4" w14:textId="4694695D" w:rsidR="00C83A35" w:rsidRPr="009B4C68" w:rsidRDefault="00C83A35" w:rsidP="003C53B0">
      <w:pPr>
        <w:pStyle w:val="Heading3"/>
      </w:pPr>
      <w:bookmarkStart w:id="203" w:name="_Toc214015496"/>
      <w:r w:rsidRPr="009B4C68">
        <w:t>Sumber Data</w:t>
      </w:r>
      <w:bookmarkEnd w:id="202"/>
      <w:bookmarkEnd w:id="203"/>
    </w:p>
    <w:p w14:paraId="5796D2CC" w14:textId="77777777" w:rsidR="00C83A35" w:rsidRDefault="00C83A35" w:rsidP="00C83A35">
      <w:pPr>
        <w:ind w:firstLine="720"/>
      </w:pPr>
      <w:r w:rsidRPr="009B4C68">
        <w:t>Penelitian ini menggunakan pendekatan kuantitatif dengan memanfaatkan data sekunder yang bersifat publik (</w:t>
      </w:r>
      <w:r w:rsidRPr="009B4C68">
        <w:rPr>
          <w:i/>
          <w:iCs/>
        </w:rPr>
        <w:t>publicly</w:t>
      </w:r>
      <w:r w:rsidRPr="009B4C68">
        <w:t xml:space="preserve"> </w:t>
      </w:r>
      <w:r w:rsidRPr="009B4C68">
        <w:rPr>
          <w:i/>
          <w:iCs/>
        </w:rPr>
        <w:t>available</w:t>
      </w:r>
      <w:r w:rsidRPr="009B4C68">
        <w:t>). Data yang digunakan bersumber dari StatsBomb Open Data, yang disediakan secara resmi dan gratis melalui repositori GitHub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r w:rsidRPr="00A70E84">
        <w:rPr>
          <w:i/>
          <w:iCs/>
        </w:rPr>
        <w:t>dataset</w:t>
      </w:r>
      <w:r>
        <w:t xml:space="preserve"> </w:t>
      </w:r>
      <w:r w:rsidRPr="003C53B0">
        <w:rPr>
          <w:i/>
          <w:iCs/>
        </w:rPr>
        <w:t>event</w:t>
      </w:r>
      <w:r>
        <w:t xml:space="preserve"> pertandingan sepak bola dari repositori </w:t>
      </w:r>
      <w:r w:rsidRPr="003C53B0">
        <w:rPr>
          <w:i/>
          <w:iCs/>
        </w:rPr>
        <w:t>open-source</w:t>
      </w:r>
      <w:r>
        <w:t xml:space="preserve"> StatsBomb di GitHub. Proses ini dilakukan menggunakan skrip Python di platform Google Colaboratory. </w:t>
      </w:r>
      <w:r w:rsidRPr="00A70E84">
        <w:rPr>
          <w:i/>
          <w:iCs/>
        </w:rPr>
        <w:t>Dataset</w:t>
      </w:r>
      <w:r>
        <w:t xml:space="preserve"> yang digunakan mencakup data tembakan dalam pertandingan, termasuk informasi </w:t>
      </w:r>
      <w:r>
        <w:lastRenderedPageBreak/>
        <w:t>seperti lokasi, jarak, sudut tembakan, serta atribut kontekstual lainnya yang mendukung perhitungan nilai xG.</w:t>
      </w:r>
    </w:p>
    <w:p w14:paraId="385F3C2D" w14:textId="6DEAAEB3" w:rsidR="00C83A35" w:rsidRPr="003C53B0" w:rsidRDefault="00C83A35" w:rsidP="003C53B0">
      <w:pPr>
        <w:ind w:firstLine="720"/>
      </w:pPr>
      <w:r w:rsidRPr="009B4C68">
        <w:t>Dalam konteks penelitian ini, populasi merujuk pada keseluruhan data peristiwa (</w:t>
      </w:r>
      <w:r w:rsidRPr="009B4C68">
        <w:rPr>
          <w:i/>
          <w:iCs/>
        </w:rPr>
        <w:t>event</w:t>
      </w:r>
      <w:r w:rsidRPr="009B4C68">
        <w:t xml:space="preserve"> </w:t>
      </w:r>
      <w:r w:rsidRPr="009B4C68">
        <w:rPr>
          <w:i/>
          <w:iCs/>
        </w:rPr>
        <w:t>data</w:t>
      </w:r>
      <w:r w:rsidRPr="009B4C68">
        <w:t xml:space="preserve">) yang tersedia dalam repositori tersebut, sedangkan sampel adalah </w:t>
      </w:r>
      <w:r w:rsidRPr="009B4C68">
        <w:rPr>
          <w:i/>
          <w:iCs/>
        </w:rPr>
        <w:t>subset</w:t>
      </w:r>
      <w:r w:rsidRPr="009B4C68">
        <w:t xml:space="preserve"> data yang dipilih secara spesifik untuk tujuan membangun dan mengevaluasi model prediksi xG.</w:t>
      </w:r>
    </w:p>
    <w:p w14:paraId="38944B03" w14:textId="77777777" w:rsidR="00C83A35" w:rsidRPr="009B4C68" w:rsidRDefault="00C83A35" w:rsidP="00C83A35">
      <w:pPr>
        <w:pStyle w:val="Heading3"/>
      </w:pPr>
      <w:bookmarkStart w:id="204" w:name="_Toc203747791"/>
      <w:bookmarkStart w:id="205" w:name="_Toc214015497"/>
      <w:r w:rsidRPr="009B4C68">
        <w:t>Populasi dan Sampel Penelitian</w:t>
      </w:r>
      <w:bookmarkEnd w:id="204"/>
      <w:bookmarkEnd w:id="205"/>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StatsBomb </w:t>
      </w:r>
      <w:r w:rsidR="00A55148" w:rsidRPr="009B4C68">
        <w:rPr>
          <w:i/>
          <w:iCs/>
        </w:rPr>
        <w:t>open-data</w:t>
      </w:r>
      <w:r w:rsidRPr="009B4C68">
        <w:t>. Populasi ini mencakup berbagai kompetisi elit di seluruh dunia:</w:t>
      </w:r>
    </w:p>
    <w:p w14:paraId="43B3AB4C" w14:textId="77777777" w:rsidR="00C83A35" w:rsidRPr="009B4C68" w:rsidRDefault="00C83A35">
      <w:pPr>
        <w:pStyle w:val="ListParagraph"/>
        <w:numPr>
          <w:ilvl w:val="0"/>
          <w:numId w:val="31"/>
        </w:numPr>
      </w:pPr>
      <w:r w:rsidRPr="009B4C68">
        <w:t>Liga-liga top Eropa (Contoh: La Liga, Serie A, Bundesliga).</w:t>
      </w:r>
    </w:p>
    <w:p w14:paraId="5EBF6C68" w14:textId="77777777" w:rsidR="00C83A35" w:rsidRPr="009B4C68" w:rsidRDefault="00C83A35">
      <w:pPr>
        <w:pStyle w:val="ListParagraph"/>
        <w:numPr>
          <w:ilvl w:val="0"/>
          <w:numId w:val="31"/>
        </w:numPr>
      </w:pPr>
      <w:r w:rsidRPr="009B4C68">
        <w:t xml:space="preserve">Kompetisi antarklub Eropa (Contoh: UEFA </w:t>
      </w:r>
      <w:r w:rsidRPr="009B4C68">
        <w:rPr>
          <w:i/>
          <w:iCs/>
        </w:rPr>
        <w:t>Champions</w:t>
      </w:r>
      <w:r w:rsidRPr="009B4C68">
        <w:t xml:space="preserve"> </w:t>
      </w:r>
      <w:r w:rsidRPr="009B4C68">
        <w:rPr>
          <w:i/>
          <w:iCs/>
        </w:rPr>
        <w:t>League</w:t>
      </w:r>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r w:rsidRPr="009B4C68">
        <w:rPr>
          <w:i/>
          <w:iCs/>
        </w:rPr>
        <w:t>purposive</w:t>
      </w:r>
      <w:r w:rsidRPr="009B4C68">
        <w:t xml:space="preserve"> </w:t>
      </w:r>
      <w:r w:rsidRPr="009B4C68">
        <w:rPr>
          <w:i/>
          <w:iCs/>
        </w:rPr>
        <w:t>sampling</w:t>
      </w:r>
      <w:r w:rsidRPr="009B4C68">
        <w:t xml:space="preserve"> (pengambilan sampel bertujuan). Metode ini diterapkan untuk memilih data yang paling relevan dengan tujuan pemodelan xG. Sampel akhir yang terkumpul adalah data peristiwa tembakan (</w:t>
      </w:r>
      <w:r w:rsidRPr="009B4C68">
        <w:rPr>
          <w:i/>
          <w:iCs/>
        </w:rPr>
        <w:t>shot</w:t>
      </w:r>
      <w:r w:rsidRPr="009B4C68">
        <w:t>) yang memenuhi serangkaian kriteria seleksi yang ketat.</w:t>
      </w:r>
    </w:p>
    <w:p w14:paraId="056B9D30" w14:textId="77777777" w:rsidR="00C83A35" w:rsidRPr="009B4C68" w:rsidRDefault="00C83A35" w:rsidP="00C83A35">
      <w:pPr>
        <w:pStyle w:val="Heading3"/>
      </w:pPr>
      <w:bookmarkStart w:id="206" w:name="_Toc203747792"/>
      <w:bookmarkStart w:id="207" w:name="_Toc214015498"/>
      <w:r w:rsidRPr="009B4C68">
        <w:t>Kriteria Seleksi Sampel</w:t>
      </w:r>
      <w:bookmarkEnd w:id="206"/>
      <w:bookmarkEnd w:id="207"/>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r w:rsidRPr="009B4C68">
        <w:rPr>
          <w:i/>
          <w:iCs/>
        </w:rPr>
        <w:t>event</w:t>
      </w:r>
      <w:r w:rsidRPr="009B4C68">
        <w:t xml:space="preserve"> </w:t>
      </w:r>
      <w:r w:rsidRPr="009B4C68">
        <w:rPr>
          <w:i/>
          <w:iCs/>
        </w:rPr>
        <w:t>type</w:t>
      </w:r>
      <w:r w:rsidRPr="009B4C68">
        <w:t>): Hanya peristiwa dengan jenis tembakan (</w:t>
      </w:r>
      <w:r w:rsidRPr="009B4C68">
        <w:rPr>
          <w:i/>
          <w:iCs/>
        </w:rPr>
        <w:t>shot</w:t>
      </w:r>
      <w:r w:rsidRPr="009B4C68">
        <w:t xml:space="preserve">) yang dimasukkan ke dalam </w:t>
      </w:r>
      <w:r w:rsidRPr="009B4C68">
        <w:rPr>
          <w:i/>
          <w:iCs/>
        </w:rPr>
        <w:t>dataset</w:t>
      </w:r>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r w:rsidRPr="009B4C68">
        <w:rPr>
          <w:i/>
          <w:iCs/>
        </w:rPr>
        <w:t>play</w:t>
      </w:r>
      <w:r w:rsidRPr="009B4C68">
        <w:t xml:space="preserve"> </w:t>
      </w:r>
      <w:r w:rsidRPr="009B4C68">
        <w:rPr>
          <w:i/>
          <w:iCs/>
        </w:rPr>
        <w:t>pattern</w:t>
      </w:r>
      <w:r w:rsidRPr="009B4C68">
        <w:t>): Sampel dibatasi hanya pada tembakan yang terjadi dari situasi permainan terbuka (</w:t>
      </w:r>
      <w:r w:rsidRPr="009B4C68">
        <w:rPr>
          <w:i/>
          <w:iCs/>
        </w:rPr>
        <w:t>open</w:t>
      </w:r>
      <w:r w:rsidRPr="009B4C68">
        <w:t xml:space="preserve"> </w:t>
      </w:r>
      <w:r w:rsidRPr="009B4C68">
        <w:rPr>
          <w:i/>
          <w:iCs/>
        </w:rPr>
        <w:t>play</w:t>
      </w:r>
      <w:r w:rsidRPr="009B4C68">
        <w:t>). Tembakan yang berasal dari situasi bola mati seperti penalti (</w:t>
      </w:r>
      <w:r w:rsidRPr="009B4C68">
        <w:rPr>
          <w:i/>
          <w:iCs/>
        </w:rPr>
        <w:t>penalty</w:t>
      </w:r>
      <w:r w:rsidRPr="009B4C68">
        <w:t>), tendangan bebas langsung (</w:t>
      </w:r>
      <w:r w:rsidRPr="009B4C68">
        <w:rPr>
          <w:i/>
          <w:iCs/>
        </w:rPr>
        <w:t>direct</w:t>
      </w:r>
      <w:r w:rsidRPr="009B4C68">
        <w:t xml:space="preserve"> </w:t>
      </w:r>
      <w:r w:rsidRPr="009B4C68">
        <w:rPr>
          <w:i/>
          <w:iCs/>
        </w:rPr>
        <w:t>free</w:t>
      </w:r>
      <w:r w:rsidRPr="009B4C68">
        <w:t>-</w:t>
      </w:r>
      <w:r w:rsidRPr="009B4C68">
        <w:rPr>
          <w:i/>
          <w:iCs/>
        </w:rPr>
        <w:t>kick</w:t>
      </w:r>
      <w:r w:rsidRPr="009B4C68">
        <w:t>), atau situasi setelah tendangan sudut (</w:t>
      </w:r>
      <w:r w:rsidRPr="009B4C68">
        <w:rPr>
          <w:i/>
          <w:iCs/>
        </w:rPr>
        <w:t>corner</w:t>
      </w:r>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r w:rsidRPr="009B4C68">
        <w:rPr>
          <w:i/>
          <w:iCs/>
        </w:rPr>
        <w:t>training</w:t>
      </w:r>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8" w:name="_Toc203747793"/>
      <w:bookmarkStart w:id="209" w:name="_Toc214015499"/>
      <w:r w:rsidRPr="009B4C68">
        <w:t>Perangkat Penelitian</w:t>
      </w:r>
      <w:bookmarkEnd w:id="208"/>
      <w:bookmarkEnd w:id="209"/>
    </w:p>
    <w:p w14:paraId="26168751" w14:textId="77777777" w:rsidR="00C83A35" w:rsidRPr="009B4C68" w:rsidRDefault="00C83A35" w:rsidP="00C83A35">
      <w:pPr>
        <w:ind w:firstLine="720"/>
      </w:pPr>
      <w:r w:rsidRPr="009B4C68">
        <w:t>Penelitian ini menggunakan perangkat keras (</w:t>
      </w:r>
      <w:r w:rsidRPr="009B4C68">
        <w:rPr>
          <w:i/>
          <w:iCs/>
        </w:rPr>
        <w:t>hardware</w:t>
      </w:r>
      <w:r w:rsidRPr="009B4C68">
        <w:t>) dan perangkat lunak (</w:t>
      </w:r>
      <w:r w:rsidRPr="009B4C68">
        <w:rPr>
          <w:i/>
          <w:iCs/>
        </w:rPr>
        <w:t>software</w:t>
      </w:r>
      <w:r w:rsidRPr="009B4C68">
        <w:t>) dengan spesifikasi yang dijelaskan pada Tabel 3.1.</w:t>
      </w:r>
    </w:p>
    <w:p w14:paraId="4951EA12" w14:textId="77777777" w:rsidR="00C83A35" w:rsidRPr="009B4C68" w:rsidRDefault="00C83A35" w:rsidP="00C83A35">
      <w:pPr>
        <w:pStyle w:val="Heading6"/>
      </w:pPr>
      <w:bookmarkStart w:id="210" w:name="_Toc203747824"/>
      <w:bookmarkStart w:id="211" w:name="_Toc214036210"/>
      <w:r w:rsidRPr="009B4C68">
        <w:t xml:space="preserve">Spesifikasi </w:t>
      </w:r>
      <w:r w:rsidRPr="009B4C68">
        <w:rPr>
          <w:i/>
        </w:rPr>
        <w:t>Hardware</w:t>
      </w:r>
      <w:r w:rsidRPr="009B4C68">
        <w:t xml:space="preserve"> dan </w:t>
      </w:r>
      <w:r w:rsidRPr="009B4C68">
        <w:rPr>
          <w:i/>
        </w:rPr>
        <w:t>Software</w:t>
      </w:r>
      <w:bookmarkEnd w:id="210"/>
      <w:bookmarkEnd w:id="211"/>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2"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Athlon Gold 3150U </w:t>
            </w:r>
            <w:r w:rsidRPr="009B4C68">
              <w:rPr>
                <w:i/>
                <w:iCs/>
                <w:sz w:val="20"/>
              </w:rPr>
              <w:t>with</w:t>
            </w:r>
            <w:r w:rsidRPr="009B4C68">
              <w:rPr>
                <w:sz w:val="20"/>
              </w:rPr>
              <w:t xml:space="preserve"> Radeon Graphics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Monitor 15 Inch</w:t>
            </w:r>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r w:rsidRPr="009B4C68">
              <w:rPr>
                <w:i/>
                <w:iCs/>
                <w:sz w:val="20"/>
              </w:rPr>
              <w:lastRenderedPageBreak/>
              <w:t>Software</w:t>
            </w:r>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Windows 11 Home</w:t>
            </w:r>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r w:rsidRPr="009B4C68">
              <w:rPr>
                <w:i/>
                <w:iCs/>
                <w:sz w:val="20"/>
              </w:rPr>
              <w:t>Tools</w:t>
            </w:r>
          </w:p>
        </w:tc>
        <w:tc>
          <w:tcPr>
            <w:tcW w:w="2643" w:type="dxa"/>
          </w:tcPr>
          <w:p w14:paraId="1BDE7AD6" w14:textId="77777777" w:rsidR="00C83A35" w:rsidRPr="009B4C68" w:rsidRDefault="00C83A35" w:rsidP="00DE7BBB">
            <w:pPr>
              <w:spacing w:line="360" w:lineRule="auto"/>
              <w:rPr>
                <w:sz w:val="20"/>
              </w:rPr>
            </w:pPr>
            <w:r w:rsidRPr="009B4C68">
              <w:rPr>
                <w:sz w:val="20"/>
              </w:rPr>
              <w:t>Google Colaboratory</w:t>
            </w:r>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r w:rsidRPr="009B4C68">
              <w:rPr>
                <w:sz w:val="20"/>
              </w:rPr>
              <w:t>Python</w:t>
            </w:r>
            <w:r w:rsidR="005F642E" w:rsidRPr="009B4C68">
              <w:rPr>
                <w:sz w:val="20"/>
              </w:rPr>
              <w:t xml:space="preserve"> (Jupyter Notebook)</w:t>
            </w:r>
          </w:p>
        </w:tc>
      </w:tr>
      <w:bookmarkEnd w:id="212"/>
    </w:tbl>
    <w:p w14:paraId="62EA483E" w14:textId="77777777" w:rsidR="00C83A35" w:rsidRPr="009B4C68" w:rsidRDefault="00C83A35" w:rsidP="00C83A35"/>
    <w:p w14:paraId="50E26F6E" w14:textId="67EC0DCF" w:rsidR="00C83A35" w:rsidRDefault="003C53B0" w:rsidP="00C83A35">
      <w:pPr>
        <w:pStyle w:val="Heading2"/>
        <w:rPr>
          <w:bCs/>
        </w:rPr>
      </w:pPr>
      <w:bookmarkStart w:id="213" w:name="_Toc214015500"/>
      <w:r>
        <w:rPr>
          <w:bCs/>
        </w:rPr>
        <w:t>Tahapan Penelitian</w:t>
      </w:r>
      <w:bookmarkEnd w:id="213"/>
    </w:p>
    <w:p w14:paraId="15FA9855" w14:textId="26B44264" w:rsidR="004D676F" w:rsidRDefault="004D676F" w:rsidP="004D676F">
      <w:pPr>
        <w:ind w:firstLine="720"/>
      </w:pPr>
      <w:r w:rsidRPr="009B4C68">
        <w:t>Penelitian ini diawali dengan studi literatur mendalam terhadap sumber akademis untuk memahami kondisi terkini (</w:t>
      </w:r>
      <w:r w:rsidRPr="009B4C68">
        <w:rPr>
          <w:i/>
          <w:iCs/>
        </w:rPr>
        <w:t>state-of-the-art</w:t>
      </w:r>
      <w:r w:rsidRPr="009B4C68">
        <w:t xml:space="preserve">) dan merumuskan masalah, yang menjadi landasan bagi penerapan kerangka kerja </w:t>
      </w:r>
      <w:r w:rsidRPr="009B4C68">
        <w:rPr>
          <w:i/>
          <w:iCs/>
        </w:rPr>
        <w:t>Knowledge</w:t>
      </w:r>
      <w:r w:rsidRPr="009B4C68">
        <w:t xml:space="preserve"> </w:t>
      </w:r>
      <w:r w:rsidRPr="009B4C68">
        <w:rPr>
          <w:i/>
          <w:iCs/>
        </w:rPr>
        <w:t>Discovery</w:t>
      </w:r>
      <w:r w:rsidRPr="009B4C68">
        <w:t xml:space="preserve"> </w:t>
      </w:r>
      <w:r w:rsidRPr="009B4C68">
        <w:rPr>
          <w:i/>
          <w:iCs/>
        </w:rPr>
        <w:t>in</w:t>
      </w:r>
      <w:r w:rsidRPr="009B4C68">
        <w:t xml:space="preserve"> </w:t>
      </w:r>
      <w:r w:rsidRPr="009B4C68">
        <w:rPr>
          <w:i/>
          <w:iCs/>
        </w:rPr>
        <w:t>Database</w:t>
      </w:r>
      <w:r w:rsidRPr="009B4C68">
        <w:t xml:space="preserve"> (KDD). Proses KDD dimulai dengan tahap </w:t>
      </w:r>
      <w:r w:rsidRPr="009B4C68">
        <w:rPr>
          <w:i/>
          <w:iCs/>
        </w:rPr>
        <w:t>data</w:t>
      </w:r>
      <w:r w:rsidRPr="009B4C68">
        <w:t xml:space="preserve"> </w:t>
      </w:r>
      <w:r w:rsidRPr="009B4C68">
        <w:rPr>
          <w:i/>
          <w:iCs/>
        </w:rPr>
        <w:t>selection</w:t>
      </w:r>
      <w:r w:rsidRPr="009B4C68">
        <w:t xml:space="preserve"> yaitu pengumpulan </w:t>
      </w:r>
      <w:r w:rsidRPr="009B4C68">
        <w:rPr>
          <w:i/>
          <w:iCs/>
        </w:rPr>
        <w:t>dataset</w:t>
      </w:r>
      <w:r w:rsidRPr="009B4C68">
        <w:t xml:space="preserve"> publik dari GitHub yang berisi catatan peristiwa pertandingan sepak bola, yang dilanjutkan dengan </w:t>
      </w:r>
      <w:r w:rsidRPr="009B4C68">
        <w:rPr>
          <w:i/>
          <w:iCs/>
        </w:rPr>
        <w:t>preprocessing</w:t>
      </w:r>
      <w:r w:rsidRPr="009B4C68">
        <w:t xml:space="preserve"> komprehensif meliputi pemilihan variabel, pembersihan data dari nilai hilang dan duplikat, </w:t>
      </w:r>
      <w:r w:rsidRPr="009B4C68">
        <w:rPr>
          <w:i/>
          <w:iCs/>
        </w:rPr>
        <w:t>encoding</w:t>
      </w:r>
      <w:r w:rsidRPr="009B4C68">
        <w:t xml:space="preserve"> fitur kategorial, serta normalisasi data numerik. Selanjutnya, pada tahap </w:t>
      </w:r>
      <w:r w:rsidRPr="009B4C68">
        <w:rPr>
          <w:i/>
          <w:iCs/>
        </w:rPr>
        <w:t>transformation</w:t>
      </w:r>
      <w:r w:rsidRPr="009B4C68">
        <w:t>, dilakukan rekayasa fitur (</w:t>
      </w:r>
      <w:r w:rsidRPr="009B4C68">
        <w:rPr>
          <w:i/>
          <w:iCs/>
        </w:rPr>
        <w:t>feature</w:t>
      </w:r>
      <w:r w:rsidRPr="009B4C68">
        <w:t xml:space="preserve"> </w:t>
      </w:r>
      <w:r w:rsidRPr="009B4C68">
        <w:rPr>
          <w:i/>
          <w:iCs/>
        </w:rPr>
        <w:t>engineering</w:t>
      </w:r>
      <w:r w:rsidRPr="009B4C68">
        <w:t xml:space="preserve">), analisis korelasi, seleksi fitur penting, dan pembagian data menjadi set pelatihan dan pengujian. Tahap inti </w:t>
      </w:r>
      <w:r w:rsidRPr="009B4C68">
        <w:rPr>
          <w:i/>
          <w:iCs/>
        </w:rPr>
        <w:t>data</w:t>
      </w:r>
      <w:r w:rsidRPr="009B4C68">
        <w:t xml:space="preserve"> </w:t>
      </w:r>
      <w:r w:rsidRPr="009B4C68">
        <w:rPr>
          <w:i/>
          <w:iCs/>
        </w:rPr>
        <w:t>mining</w:t>
      </w:r>
      <w:r w:rsidRPr="009B4C68">
        <w:t xml:space="preserve"> berfokus pada penggunaan algoritma LightGBM yang dioptimalkan melalui proses </w:t>
      </w:r>
      <w:r w:rsidRPr="009B4C68">
        <w:rPr>
          <w:i/>
          <w:iCs/>
        </w:rPr>
        <w:t>tuning</w:t>
      </w:r>
      <w:r w:rsidRPr="009B4C68">
        <w:t xml:space="preserve"> </w:t>
      </w:r>
      <w:r w:rsidRPr="009B4C68">
        <w:rPr>
          <w:i/>
          <w:iCs/>
        </w:rPr>
        <w:t>hyperparameter</w:t>
      </w:r>
      <w:r w:rsidRPr="009B4C68">
        <w:t xml:space="preserve"> dengan </w:t>
      </w:r>
      <w:r w:rsidRPr="009B4C68">
        <w:rPr>
          <w:i/>
          <w:iCs/>
        </w:rPr>
        <w:t>RandomizedSearchCV</w:t>
      </w:r>
      <w:r w:rsidRPr="009B4C68">
        <w:t xml:space="preserve"> dan diperkuat oleh kalibrasi model untuk memastikan akurasi prediksi probabilistik. Pada tahap akhir, </w:t>
      </w:r>
      <w:r w:rsidRPr="009B4C68">
        <w:rPr>
          <w:i/>
          <w:iCs/>
        </w:rPr>
        <w:t>evaluation</w:t>
      </w:r>
      <w:r w:rsidRPr="009B4C68">
        <w:t xml:space="preserve"> dilakukan secara komprehensif menggunakan serangkaian metrik mencakup ROC AUC, </w:t>
      </w:r>
      <w:r w:rsidRPr="009B4C68">
        <w:rPr>
          <w:i/>
          <w:iCs/>
        </w:rPr>
        <w:t>Brier</w:t>
      </w:r>
      <w:r w:rsidRPr="009B4C68">
        <w:t xml:space="preserve"> </w:t>
      </w:r>
      <w:r w:rsidRPr="009B4C68">
        <w:rPr>
          <w:i/>
          <w:iCs/>
        </w:rPr>
        <w:t>Score</w:t>
      </w:r>
      <w:r w:rsidRPr="009B4C68">
        <w:t xml:space="preserve">, akurasi, 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r w:rsidRPr="009B4C68">
        <w:rPr>
          <w:i/>
          <w:iCs/>
        </w:rPr>
        <w:t>Loss</w:t>
      </w:r>
      <w:r w:rsidRPr="009B4C68">
        <w:t xml:space="preserve"> untuk menilai kinerja model dari aspek diskriminatif hingga akurasi probabilistik, sebelum penelitian ditutup dengan interpretasi hasil, analisis implikasi, penarikan kesimpulan, dan saran untuk riset selanjutnya. Tahapan penelitian yang dilakukan dapat dilihat pada Gambar 3.</w:t>
      </w:r>
      <w:r>
        <w:t>1</w:t>
      </w:r>
      <w:r w:rsidRPr="009B4C68">
        <w:t>.</w:t>
      </w:r>
    </w:p>
    <w:p w14:paraId="502DE72F" w14:textId="77777777" w:rsidR="004D676F" w:rsidRPr="009B4C68" w:rsidRDefault="004D676F" w:rsidP="004D676F">
      <w:pPr>
        <w:jc w:val="center"/>
      </w:pPr>
      <w:r w:rsidRPr="009B4C68">
        <w:rPr>
          <w:noProof/>
        </w:rPr>
        <w:lastRenderedPageBreak/>
        <w:drawing>
          <wp:inline distT="0" distB="0" distL="0" distR="0" wp14:anchorId="16CB6AB1" wp14:editId="14C8B64F">
            <wp:extent cx="3352800" cy="4071257"/>
            <wp:effectExtent l="0" t="0" r="0" b="5715"/>
            <wp:docPr id="8566724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79380" cy="4103533"/>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4" w:name="_Toc203747817"/>
      <w:bookmarkStart w:id="215" w:name="_Toc207022439"/>
      <w:bookmarkStart w:id="216" w:name="_Toc207022638"/>
      <w:bookmarkStart w:id="217" w:name="_Toc207022878"/>
      <w:bookmarkStart w:id="218" w:name="_Toc214194461"/>
      <w:r w:rsidRPr="009B4C68">
        <w:t>Tahapan Penelitian</w:t>
      </w:r>
      <w:bookmarkEnd w:id="214"/>
      <w:bookmarkEnd w:id="215"/>
      <w:bookmarkEnd w:id="216"/>
      <w:bookmarkEnd w:id="217"/>
      <w:bookmarkEnd w:id="218"/>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9" w:name="_Toc203747796"/>
      <w:bookmarkStart w:id="220" w:name="_Toc214015501"/>
      <w:r w:rsidRPr="009B4C68">
        <w:rPr>
          <w:i/>
          <w:iCs/>
        </w:rPr>
        <w:t>Knowledge Discovery in Databases</w:t>
      </w:r>
      <w:bookmarkEnd w:id="219"/>
      <w:bookmarkEnd w:id="220"/>
    </w:p>
    <w:p w14:paraId="4CFFBFB9" w14:textId="77777777" w:rsidR="00C83A35" w:rsidRPr="009B4C68" w:rsidRDefault="00C83A35" w:rsidP="00C83A35">
      <w:pPr>
        <w:ind w:firstLine="720"/>
      </w:pPr>
      <w:r w:rsidRPr="009B4C68">
        <w:t xml:space="preserve">Penelitian ini menggunakan pendekatan </w:t>
      </w:r>
      <w:r w:rsidRPr="009B4C68">
        <w:rPr>
          <w:i/>
          <w:iCs/>
        </w:rPr>
        <w:t>Knowledge</w:t>
      </w:r>
      <w:r w:rsidRPr="009B4C68">
        <w:t xml:space="preserve"> </w:t>
      </w:r>
      <w:r w:rsidRPr="009B4C68">
        <w:rPr>
          <w:i/>
          <w:iCs/>
        </w:rPr>
        <w:t>Discovery</w:t>
      </w:r>
      <w:r w:rsidRPr="009B4C68">
        <w:t xml:space="preserve"> </w:t>
      </w:r>
      <w:r w:rsidRPr="009B4C68">
        <w:rPr>
          <w:i/>
          <w:iCs/>
        </w:rPr>
        <w:t>in</w:t>
      </w:r>
      <w:r w:rsidRPr="009B4C68">
        <w:t xml:space="preserve"> </w:t>
      </w:r>
      <w:r w:rsidRPr="009B4C68">
        <w:rPr>
          <w:i/>
          <w:iCs/>
        </w:rPr>
        <w:t>Databases</w:t>
      </w:r>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r w:rsidRPr="009B4C68">
        <w:rPr>
          <w:i/>
          <w:iCs/>
        </w:rPr>
        <w:t>preprocessing</w:t>
      </w:r>
      <w:r w:rsidRPr="009B4C68">
        <w:t xml:space="preserve"> data, pemilihan data (</w:t>
      </w:r>
      <w:r w:rsidRPr="009B4C68">
        <w:rPr>
          <w:i/>
          <w:iCs/>
        </w:rPr>
        <w:t>data</w:t>
      </w:r>
      <w:r w:rsidRPr="009B4C68">
        <w:t xml:space="preserve"> </w:t>
      </w:r>
      <w:r w:rsidRPr="009B4C68">
        <w:rPr>
          <w:i/>
          <w:iCs/>
        </w:rPr>
        <w:t>selection</w:t>
      </w:r>
      <w:r w:rsidRPr="009B4C68">
        <w:t xml:space="preserve">), transformasi data, proses </w:t>
      </w:r>
      <w:r w:rsidRPr="009B4C68">
        <w:rPr>
          <w:i/>
          <w:iCs/>
        </w:rPr>
        <w:t>data</w:t>
      </w:r>
      <w:r w:rsidRPr="009B4C68">
        <w:t xml:space="preserve"> </w:t>
      </w:r>
      <w:r w:rsidRPr="009B4C68">
        <w:rPr>
          <w:i/>
          <w:iCs/>
        </w:rPr>
        <w:t>mining</w:t>
      </w:r>
      <w:r w:rsidRPr="009B4C68">
        <w:t>, dan evaluasi pengetahuan yang diperoleh (</w:t>
      </w:r>
      <w:r w:rsidRPr="009B4C68">
        <w:rPr>
          <w:i/>
          <w:iCs/>
        </w:rPr>
        <w:t>knowledge</w:t>
      </w:r>
      <w:r w:rsidRPr="009B4C68">
        <w:t xml:space="preserve"> </w:t>
      </w:r>
      <w:r w:rsidRPr="009B4C68">
        <w:rPr>
          <w:i/>
          <w:iCs/>
        </w:rPr>
        <w:t>evaluation</w:t>
      </w:r>
      <w:r w:rsidRPr="009B4C68">
        <w:t xml:space="preserve">) (Ramos </w:t>
      </w:r>
      <w:r w:rsidR="000E24D8" w:rsidRPr="009B4C68">
        <w:rPr>
          <w:i/>
        </w:rPr>
        <w:t>et al</w:t>
      </w:r>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r w:rsidR="00A87CEE" w:rsidRPr="009B4C68">
        <w:rPr>
          <w:i/>
          <w:iCs w:val="0"/>
        </w:rPr>
        <w:t>Selection</w:t>
      </w:r>
    </w:p>
    <w:p w14:paraId="6A8D7653" w14:textId="1D83A4E2" w:rsidR="004272E6" w:rsidRPr="009B4C68" w:rsidRDefault="004272E6" w:rsidP="00377D00">
      <w:pPr>
        <w:ind w:firstLine="709"/>
      </w:pPr>
      <w:r w:rsidRPr="009B4C68">
        <w:t xml:space="preserve">Tahap </w:t>
      </w:r>
      <w:r w:rsidR="00A87CEE" w:rsidRPr="009B4C68">
        <w:rPr>
          <w:i/>
          <w:iCs/>
        </w:rPr>
        <w:t>data selection</w:t>
      </w:r>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data understanding</w:t>
      </w:r>
      <w:r w:rsidR="00A87CEE" w:rsidRPr="009B4C68">
        <w:t xml:space="preserve"> </w:t>
      </w:r>
      <w:r w:rsidRPr="009B4C68">
        <w:t xml:space="preserve">dan </w:t>
      </w:r>
      <w:r w:rsidR="00A87CEE" w:rsidRPr="009B4C68">
        <w:rPr>
          <w:i/>
          <w:iCs/>
        </w:rPr>
        <w:t>data acquisition</w:t>
      </w:r>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r w:rsidR="00A87CEE" w:rsidRPr="009B4C68">
        <w:rPr>
          <w:i/>
          <w:iCs/>
        </w:rPr>
        <w:t>understanding</w:t>
      </w:r>
    </w:p>
    <w:p w14:paraId="45F7CA50" w14:textId="0EEE9037" w:rsidR="00C83A35" w:rsidRPr="009B4C68" w:rsidRDefault="004272E6" w:rsidP="004272E6">
      <w:pPr>
        <w:ind w:left="360"/>
      </w:pPr>
      <w:r w:rsidRPr="009B4C68">
        <w:rPr>
          <w:i/>
          <w:iCs/>
        </w:rPr>
        <w:t>Data understanding</w:t>
      </w:r>
      <w:r w:rsidRPr="009B4C68">
        <w:t xml:space="preserve"> yaitu proses eksplorasi untuk membangun pemahaman mendasar terhadap sumber data. Dalam penelitian ini, proses tersebut melibatkan penelaahan dokumentasi resmi dan struktur dari repositori StatsBomb </w:t>
      </w:r>
      <w:r w:rsidR="009E404B" w:rsidRPr="009B4C68">
        <w:rPr>
          <w:i/>
          <w:iCs/>
        </w:rPr>
        <w:t>open-data</w:t>
      </w:r>
      <w:r w:rsidRPr="009B4C68">
        <w:t xml:space="preserve"> di GitHub. Tujuannya adalah untuk memahami hierarki data (mulai dari kompetisi hingga </w:t>
      </w:r>
      <w:r w:rsidRPr="009B4C68">
        <w:rPr>
          <w:i/>
          <w:iCs/>
        </w:rPr>
        <w:t>event</w:t>
      </w:r>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StatsBomb </w:t>
      </w:r>
      <w:r w:rsidR="00C83A35" w:rsidRPr="009B4C68">
        <w:rPr>
          <w:i/>
          <w:iCs/>
        </w:rPr>
        <w:t>open-data.</w:t>
      </w:r>
    </w:p>
    <w:p w14:paraId="4E194351" w14:textId="77777777" w:rsidR="00C83A35" w:rsidRPr="009B4C68" w:rsidRDefault="00C83A35" w:rsidP="00C83A35">
      <w:pPr>
        <w:ind w:left="360"/>
        <w:rPr>
          <w:i/>
          <w:iCs/>
        </w:rPr>
      </w:pPr>
    </w:p>
    <w:p w14:paraId="3A38559D" w14:textId="77777777" w:rsidR="00C83A35" w:rsidRPr="009B4C68" w:rsidRDefault="00C83A35" w:rsidP="00C83A35">
      <w:r w:rsidRPr="009B4C68">
        <w:rPr>
          <w:noProof/>
        </w:rPr>
        <w:lastRenderedPageBreak/>
        <w:drawing>
          <wp:inline distT="0" distB="0" distL="0" distR="0" wp14:anchorId="74C3146B" wp14:editId="7AF35337">
            <wp:extent cx="5039995" cy="2166620"/>
            <wp:effectExtent l="0" t="0" r="8255" b="5080"/>
            <wp:docPr id="143160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2166620"/>
                    </a:xfrm>
                    <a:prstGeom prst="rect">
                      <a:avLst/>
                    </a:prstGeom>
                    <a:noFill/>
                    <a:ln>
                      <a:noFill/>
                    </a:ln>
                  </pic:spPr>
                </pic:pic>
              </a:graphicData>
            </a:graphic>
          </wp:inline>
        </w:drawing>
      </w:r>
    </w:p>
    <w:p w14:paraId="1E39440D" w14:textId="77777777" w:rsidR="00C83A35" w:rsidRPr="009B4C68" w:rsidRDefault="00C83A35" w:rsidP="00C83A35">
      <w:pPr>
        <w:pStyle w:val="Heading5"/>
        <w:rPr>
          <w:i/>
          <w:iCs/>
        </w:rPr>
      </w:pPr>
      <w:bookmarkStart w:id="221" w:name="_Toc203747811"/>
      <w:bookmarkStart w:id="222" w:name="_Toc207022433"/>
      <w:bookmarkStart w:id="223" w:name="_Toc207022632"/>
      <w:bookmarkStart w:id="224" w:name="_Toc207022872"/>
      <w:bookmarkStart w:id="225" w:name="_Toc214194462"/>
      <w:r w:rsidRPr="009B4C68">
        <w:t xml:space="preserve">Struktur Data StatsBomb </w:t>
      </w:r>
      <w:r w:rsidRPr="009B4C68">
        <w:rPr>
          <w:i/>
          <w:iCs/>
        </w:rPr>
        <w:t>open-data.</w:t>
      </w:r>
      <w:bookmarkEnd w:id="221"/>
      <w:bookmarkEnd w:id="222"/>
      <w:bookmarkEnd w:id="223"/>
      <w:bookmarkEnd w:id="224"/>
      <w:bookmarkEnd w:id="225"/>
    </w:p>
    <w:p w14:paraId="128CE283" w14:textId="77777777" w:rsidR="002849D1" w:rsidRPr="002849D1" w:rsidRDefault="002849D1" w:rsidP="002849D1">
      <w:pPr>
        <w:ind w:left="360"/>
      </w:pPr>
      <w:r w:rsidRPr="002849D1">
        <w:t>Gambar 3.2 mengilustrasikan hierarki atau susunan bertingkat dari data StatsBomb. Struktur ini dirancang menyerupai sebuah sistem pengarsipan yang rapi, di mana data tidak dicampur dalam satu tempat, melainkan dipecah menjadi beberapa bagian yang saling terhubung agar lebih mudah dikelola. Berikut adalah penjelasan rinci untuk setiap komponen dalam gambar tersebut:</w:t>
      </w:r>
    </w:p>
    <w:p w14:paraId="41DA70DD" w14:textId="3173A9C7" w:rsidR="002849D1" w:rsidRPr="002849D1" w:rsidRDefault="002849D1" w:rsidP="002849D1">
      <w:pPr>
        <w:pStyle w:val="ListParagraph"/>
        <w:numPr>
          <w:ilvl w:val="1"/>
          <w:numId w:val="37"/>
        </w:numPr>
      </w:pPr>
      <w:r w:rsidRPr="002849D1">
        <w:rPr>
          <w:i/>
          <w:iCs/>
        </w:rPr>
        <w:t>Competitions</w:t>
      </w:r>
      <w:r w:rsidRPr="002849D1">
        <w:t>:</w:t>
      </w:r>
      <w:r>
        <w:rPr>
          <w:b/>
          <w:bCs/>
        </w:rPr>
        <w:t xml:space="preserve"> </w:t>
      </w:r>
      <w:r>
        <w:t>b</w:t>
      </w:r>
      <w:r w:rsidRPr="002849D1">
        <w:t>agian ini adalah "pintu gerbang" utama dari seluruh data. Data ini berfungsi sebagai kategori utama untuk memilah pertandingan yang akan dianalisis.</w:t>
      </w:r>
    </w:p>
    <w:p w14:paraId="7428ADBE" w14:textId="1FE4629A" w:rsidR="002849D1" w:rsidRPr="002849D1" w:rsidRDefault="002849D1" w:rsidP="002849D1">
      <w:pPr>
        <w:pStyle w:val="ListParagraph"/>
        <w:numPr>
          <w:ilvl w:val="1"/>
          <w:numId w:val="37"/>
        </w:numPr>
      </w:pPr>
      <w:r w:rsidRPr="002849D1">
        <w:rPr>
          <w:i/>
          <w:iCs/>
        </w:rPr>
        <w:t>Matches</w:t>
      </w:r>
      <w:r>
        <w:t>:</w:t>
      </w:r>
      <w:r w:rsidRPr="002849D1">
        <w:t xml:space="preserve"> </w:t>
      </w:r>
      <w:r>
        <w:t>s</w:t>
      </w:r>
      <w:r w:rsidRPr="002849D1">
        <w:t xml:space="preserve">etelah memilih satu kompetisi, struktur data masuk ke bagian </w:t>
      </w:r>
      <w:r>
        <w:rPr>
          <w:i/>
          <w:iCs/>
        </w:rPr>
        <w:t>m</w:t>
      </w:r>
      <w:r w:rsidRPr="002849D1">
        <w:rPr>
          <w:i/>
          <w:iCs/>
        </w:rPr>
        <w:t>atches</w:t>
      </w:r>
      <w:r w:rsidRPr="002849D1">
        <w:t>. Bagian ini berisi daftar lengkap seluruh pertandingan yang terjadi dalam kompetisi tersebut. Setiap pertandingan memiliki kode unik (</w:t>
      </w:r>
      <w:r w:rsidRPr="002849D1">
        <w:rPr>
          <w:i/>
          <w:iCs/>
        </w:rPr>
        <w:t>Match ID</w:t>
      </w:r>
      <w:r w:rsidRPr="002849D1">
        <w:t>) yang berfungsi sebagai kunci untuk membuka rincian data yang lebih dalam.</w:t>
      </w:r>
    </w:p>
    <w:p w14:paraId="579E3B99" w14:textId="560E365C" w:rsidR="002849D1" w:rsidRPr="002849D1" w:rsidRDefault="002849D1" w:rsidP="002849D1">
      <w:pPr>
        <w:pStyle w:val="ListParagraph"/>
        <w:numPr>
          <w:ilvl w:val="1"/>
          <w:numId w:val="37"/>
        </w:numPr>
      </w:pPr>
      <w:r w:rsidRPr="002849D1">
        <w:rPr>
          <w:i/>
          <w:iCs/>
        </w:rPr>
        <w:t>Lineups</w:t>
      </w:r>
      <w:r>
        <w:t>: t</w:t>
      </w:r>
      <w:r w:rsidRPr="002849D1">
        <w:t xml:space="preserve">erhubung dengan data pertandingan, terdapat bagian </w:t>
      </w:r>
      <w:r>
        <w:rPr>
          <w:i/>
          <w:iCs/>
        </w:rPr>
        <w:t>l</w:t>
      </w:r>
      <w:r w:rsidRPr="002849D1">
        <w:rPr>
          <w:i/>
          <w:iCs/>
        </w:rPr>
        <w:t>ineups</w:t>
      </w:r>
      <w:r w:rsidRPr="002849D1">
        <w:t xml:space="preserve">. Data ini menyimpan daftar lengkap pemain yang terlibat dalam pertandingan tersebut dari kedua tim. Informasi yang dicatat mencakup nama pemain, </w:t>
      </w:r>
      <w:r w:rsidRPr="002849D1">
        <w:lastRenderedPageBreak/>
        <w:t>nomor punggung, posisi bermain (misalnya: kiper, bek, atau penyerang), serta status apakah pemain tersebut bermain sejak awal (</w:t>
      </w:r>
      <w:r w:rsidRPr="002849D1">
        <w:rPr>
          <w:i/>
          <w:iCs/>
        </w:rPr>
        <w:t>starter</w:t>
      </w:r>
      <w:r w:rsidRPr="002849D1">
        <w:t>) atau sebagai pemain cadangan. Data ini penting untuk mengetahui siapa saja aktor yang berada di lapangan.</w:t>
      </w:r>
    </w:p>
    <w:p w14:paraId="6C6133DF" w14:textId="20B49083" w:rsidR="002849D1" w:rsidRPr="002849D1" w:rsidRDefault="002849D1" w:rsidP="002849D1">
      <w:pPr>
        <w:pStyle w:val="ListParagraph"/>
        <w:numPr>
          <w:ilvl w:val="1"/>
          <w:numId w:val="37"/>
        </w:numPr>
      </w:pPr>
      <w:r w:rsidRPr="002849D1">
        <w:t>Events</w:t>
      </w:r>
      <w:r>
        <w:t>: i</w:t>
      </w:r>
      <w:r w:rsidRPr="002849D1">
        <w:t xml:space="preserve">ni adalah bagian inti dan yang paling mendetail dari struktur data StatsBomb. </w:t>
      </w:r>
      <w:r w:rsidRPr="002849D1">
        <w:rPr>
          <w:i/>
          <w:iCs/>
        </w:rPr>
        <w:t>Events</w:t>
      </w:r>
      <w:r w:rsidRPr="002849D1">
        <w:t xml:space="preserve"> merekam setiap aksi yang terjadi di lapangan detik demi detik sepanjang pertandingan. Satu pertandingan bisa terdiri dari ribuan baris data </w:t>
      </w:r>
      <w:r w:rsidRPr="002849D1">
        <w:rPr>
          <w:i/>
          <w:iCs/>
        </w:rPr>
        <w:t>event</w:t>
      </w:r>
      <w:r w:rsidRPr="002849D1">
        <w:t>. Jenis data yang dicatat meliputi operan, pelanggaran, penyelamatan kiper, hingga tembakan (</w:t>
      </w:r>
      <w:r w:rsidRPr="002849D1">
        <w:rPr>
          <w:i/>
          <w:iCs/>
        </w:rPr>
        <w:t>shot</w:t>
      </w:r>
      <w:r w:rsidRPr="002849D1">
        <w:t>). Untuk penelitian ini, data pada level inilah yang diolah, di mana setiap tembakan memiliki rincian koordinat lokasi (X, Y), bagian tubuh yang digunakan, dan hasil akhirnya (gol atau tidak).</w:t>
      </w:r>
    </w:p>
    <w:p w14:paraId="15F45C4D" w14:textId="22FD8311" w:rsidR="00C83A35" w:rsidRDefault="002849D1" w:rsidP="002849D1">
      <w:pPr>
        <w:pStyle w:val="ListParagraph"/>
        <w:numPr>
          <w:ilvl w:val="1"/>
          <w:numId w:val="37"/>
        </w:numPr>
      </w:pPr>
      <w:r w:rsidRPr="002849D1">
        <w:t>Three-Sixty (Data 360)</w:t>
      </w:r>
      <w:r>
        <w:t>:</w:t>
      </w:r>
      <w:r w:rsidRPr="002849D1">
        <w:t xml:space="preserve"> </w:t>
      </w:r>
      <w:r>
        <w:t>b</w:t>
      </w:r>
      <w:r w:rsidRPr="002849D1">
        <w:t>agian ini merupakan data tambahan yang memberikan konteks visual "bingkai beku" (</w:t>
      </w:r>
      <w:r w:rsidRPr="002849D1">
        <w:rPr>
          <w:i/>
          <w:iCs/>
        </w:rPr>
        <w:t>freeze frame</w:t>
      </w:r>
      <w:r w:rsidRPr="002849D1">
        <w:t xml:space="preserve">). Jika </w:t>
      </w:r>
      <w:r>
        <w:rPr>
          <w:i/>
          <w:iCs/>
        </w:rPr>
        <w:t>e</w:t>
      </w:r>
      <w:r w:rsidRPr="002849D1">
        <w:rPr>
          <w:i/>
          <w:iCs/>
        </w:rPr>
        <w:t>vents</w:t>
      </w:r>
      <w:r w:rsidRPr="002849D1">
        <w:t xml:space="preserve"> mencatat aksi pemain yang memegang bola, data </w:t>
      </w:r>
      <w:r w:rsidRPr="002849D1">
        <w:rPr>
          <w:i/>
          <w:iCs/>
        </w:rPr>
        <w:t>Three-Sixty</w:t>
      </w:r>
      <w:r w:rsidRPr="002849D1">
        <w:t xml:space="preserve"> mencatat posisi pemain lain di sekitarnya pada saat kejadian itu berlangsung. Ini memungkinkan analisis yang lebih dalam, seperti melihat apakah penendang sedang dikepung lawan atau berdiri bebas saat melakukan tembakan.</w:t>
      </w:r>
      <w:r>
        <w:t xml:space="preserve"> Data ini tidak akan digunakan karena ketersediaan data yang belum lengkap pada setiap </w:t>
      </w:r>
      <w:r>
        <w:rPr>
          <w:i/>
          <w:iCs/>
        </w:rPr>
        <w:t>events</w:t>
      </w:r>
      <w:r>
        <w:t xml:space="preserve">. </w:t>
      </w:r>
    </w:p>
    <w:p w14:paraId="194526D6" w14:textId="2E7A7AA8" w:rsidR="005F7AE1" w:rsidRDefault="005F7AE1" w:rsidP="009E404B">
      <w:pPr>
        <w:ind w:left="360"/>
      </w:pPr>
      <w:r>
        <w:t>Struktur data ini diorganisir mulai dari tingkat yang paling umum hingga yang paling mendetail. Dalam konteks data ini, urutannya adalah:</w:t>
      </w:r>
    </w:p>
    <w:p w14:paraId="628D07DC" w14:textId="1A19ACEA" w:rsidR="005F7AE1" w:rsidRDefault="005F7AE1" w:rsidP="002849D1">
      <w:pPr>
        <w:pStyle w:val="ListParagraph"/>
        <w:numPr>
          <w:ilvl w:val="1"/>
          <w:numId w:val="51"/>
        </w:numPr>
      </w:pPr>
      <w:r>
        <w:lastRenderedPageBreak/>
        <w:t>Level Kompetisi (</w:t>
      </w:r>
      <w:r w:rsidR="007A4899" w:rsidRPr="007A4899">
        <w:rPr>
          <w:i/>
          <w:iCs/>
        </w:rPr>
        <w:t>Competition</w:t>
      </w:r>
      <w:r>
        <w:t>): Menentukan liga atau turnamen yang akan dianalisis (misal: Piala Dunia).</w:t>
      </w:r>
    </w:p>
    <w:p w14:paraId="048B9F09" w14:textId="0D285679" w:rsidR="005F7AE1" w:rsidRDefault="005F7AE1" w:rsidP="002849D1">
      <w:pPr>
        <w:pStyle w:val="ListParagraph"/>
        <w:numPr>
          <w:ilvl w:val="1"/>
          <w:numId w:val="51"/>
        </w:numPr>
      </w:pPr>
      <w:r>
        <w:t>Level Pertandingan (</w:t>
      </w:r>
      <w:r w:rsidRPr="009E404B">
        <w:rPr>
          <w:i/>
          <w:iCs/>
        </w:rPr>
        <w:t>Match</w:t>
      </w:r>
      <w:r>
        <w:t>): Menentukan pertandingan spesifik dalam kompetisi tersebut (misal: Inggris vs Iran).</w:t>
      </w:r>
    </w:p>
    <w:p w14:paraId="465DF6D7" w14:textId="7B60CC12" w:rsidR="005F7AE1" w:rsidRDefault="005F7AE1" w:rsidP="002849D1">
      <w:pPr>
        <w:pStyle w:val="ListParagraph"/>
        <w:numPr>
          <w:ilvl w:val="1"/>
          <w:numId w:val="51"/>
        </w:numPr>
      </w:pPr>
      <w:r>
        <w:t>Level Peristiwa (</w:t>
      </w:r>
      <w:r w:rsidRPr="009E404B">
        <w:rPr>
          <w:i/>
          <w:iCs/>
        </w:rPr>
        <w:t>Event</w:t>
      </w:r>
      <w:r>
        <w:t>): Mencatat setiap aksi yang terjadi di lapangan secara mendetail (misal: Tembakan Harry Maguire di menit ke-7).</w:t>
      </w:r>
    </w:p>
    <w:p w14:paraId="0AC5B36E" w14:textId="1123F8E8" w:rsidR="009E404B" w:rsidRDefault="009E404B" w:rsidP="009E404B">
      <w:pPr>
        <w:ind w:left="360"/>
      </w:pPr>
      <w:r w:rsidRPr="009E404B">
        <w:t xml:space="preserve">Bagian </w:t>
      </w:r>
      <w:r>
        <w:t>level kompetisi</w:t>
      </w:r>
      <w:r w:rsidRPr="009E404B">
        <w:t xml:space="preserve"> berisi daftar turnamen atau liga yang tersedia untuk dianalisis. Tabel </w:t>
      </w:r>
      <w:r w:rsidR="007A4899">
        <w:t>3.2</w:t>
      </w:r>
      <w:r w:rsidRPr="009E404B">
        <w:t xml:space="preserve"> berikut menyajikan contoh data yang terdapat pada level kompetisi</w:t>
      </w:r>
      <w:r>
        <w:t>.</w:t>
      </w:r>
    </w:p>
    <w:p w14:paraId="6561CF93" w14:textId="61DE1145" w:rsidR="009E404B" w:rsidRDefault="009E404B" w:rsidP="009E404B">
      <w:pPr>
        <w:pStyle w:val="Heading6"/>
      </w:pPr>
      <w:r w:rsidRPr="009E404B">
        <w:t>Contoh Data Kompetisi</w:t>
      </w:r>
    </w:p>
    <w:tbl>
      <w:tblPr>
        <w:tblStyle w:val="TableGrid"/>
        <w:tblW w:w="0" w:type="auto"/>
        <w:tblInd w:w="0" w:type="dxa"/>
        <w:tblLook w:val="04A0" w:firstRow="1" w:lastRow="0" w:firstColumn="1" w:lastColumn="0" w:noHBand="0" w:noVBand="1"/>
      </w:tblPr>
      <w:tblGrid>
        <w:gridCol w:w="2642"/>
        <w:gridCol w:w="2642"/>
        <w:gridCol w:w="2643"/>
      </w:tblGrid>
      <w:tr w:rsidR="009E404B" w:rsidRPr="009E404B" w14:paraId="54F2CA0F" w14:textId="77777777" w:rsidTr="007A4899">
        <w:tc>
          <w:tcPr>
            <w:tcW w:w="2642" w:type="dxa"/>
          </w:tcPr>
          <w:p w14:paraId="19657114" w14:textId="77777777" w:rsidR="009E404B" w:rsidRPr="009E404B" w:rsidRDefault="009E404B" w:rsidP="009E404B">
            <w:pPr>
              <w:spacing w:line="276" w:lineRule="auto"/>
              <w:jc w:val="left"/>
              <w:rPr>
                <w:b/>
                <w:bCs/>
                <w:sz w:val="20"/>
              </w:rPr>
            </w:pPr>
            <w:r w:rsidRPr="009E404B">
              <w:rPr>
                <w:b/>
                <w:bCs/>
                <w:sz w:val="20"/>
              </w:rPr>
              <w:t>Informasi</w:t>
            </w:r>
          </w:p>
        </w:tc>
        <w:tc>
          <w:tcPr>
            <w:tcW w:w="2642" w:type="dxa"/>
          </w:tcPr>
          <w:p w14:paraId="63AFCE20" w14:textId="42747217" w:rsidR="009E404B" w:rsidRPr="009E404B" w:rsidRDefault="009E404B" w:rsidP="009E404B">
            <w:pPr>
              <w:spacing w:line="276" w:lineRule="auto"/>
              <w:jc w:val="left"/>
              <w:rPr>
                <w:b/>
                <w:bCs/>
                <w:sz w:val="20"/>
              </w:rPr>
            </w:pPr>
            <w:r w:rsidRPr="009E404B">
              <w:rPr>
                <w:b/>
                <w:bCs/>
                <w:sz w:val="20"/>
              </w:rPr>
              <w:t>Penjelasan</w:t>
            </w:r>
          </w:p>
        </w:tc>
        <w:tc>
          <w:tcPr>
            <w:tcW w:w="2643" w:type="dxa"/>
          </w:tcPr>
          <w:p w14:paraId="6A8394DD" w14:textId="77777777" w:rsidR="009E404B" w:rsidRPr="009E404B" w:rsidRDefault="009E404B" w:rsidP="009E404B">
            <w:pPr>
              <w:spacing w:line="276" w:lineRule="auto"/>
              <w:jc w:val="left"/>
              <w:rPr>
                <w:b/>
                <w:bCs/>
                <w:sz w:val="20"/>
              </w:rPr>
            </w:pPr>
            <w:r w:rsidRPr="009E404B">
              <w:rPr>
                <w:b/>
                <w:bCs/>
                <w:sz w:val="20"/>
              </w:rPr>
              <w:t>Contoh Data</w:t>
            </w:r>
          </w:p>
        </w:tc>
      </w:tr>
      <w:tr w:rsidR="002849D1" w:rsidRPr="009E404B" w14:paraId="4CB3A411" w14:textId="77777777" w:rsidTr="007A4899">
        <w:tc>
          <w:tcPr>
            <w:tcW w:w="2642" w:type="dxa"/>
          </w:tcPr>
          <w:p w14:paraId="2954C199" w14:textId="114294A9" w:rsidR="002849D1" w:rsidRPr="009E404B" w:rsidRDefault="002849D1" w:rsidP="009E404B">
            <w:pPr>
              <w:spacing w:line="276" w:lineRule="auto"/>
              <w:jc w:val="left"/>
              <w:rPr>
                <w:i/>
                <w:iCs/>
                <w:sz w:val="20"/>
              </w:rPr>
            </w:pPr>
            <w:r>
              <w:rPr>
                <w:i/>
                <w:iCs/>
                <w:sz w:val="20"/>
              </w:rPr>
              <w:t>ID Competition</w:t>
            </w:r>
          </w:p>
        </w:tc>
        <w:tc>
          <w:tcPr>
            <w:tcW w:w="2642" w:type="dxa"/>
          </w:tcPr>
          <w:p w14:paraId="3393CF98" w14:textId="0D80F932" w:rsidR="002849D1" w:rsidRPr="009E404B" w:rsidRDefault="002849D1" w:rsidP="009E404B">
            <w:pPr>
              <w:spacing w:line="276" w:lineRule="auto"/>
              <w:jc w:val="left"/>
              <w:rPr>
                <w:sz w:val="20"/>
              </w:rPr>
            </w:pPr>
            <w:r w:rsidRPr="002849D1">
              <w:rPr>
                <w:sz w:val="20"/>
              </w:rPr>
              <w:t>Kode unik untuk satu</w:t>
            </w:r>
            <w:r>
              <w:rPr>
                <w:sz w:val="20"/>
              </w:rPr>
              <w:t xml:space="preserve"> kompetisi</w:t>
            </w:r>
          </w:p>
        </w:tc>
        <w:tc>
          <w:tcPr>
            <w:tcW w:w="2643" w:type="dxa"/>
          </w:tcPr>
          <w:p w14:paraId="488FB8DC" w14:textId="09DC9320" w:rsidR="002849D1" w:rsidRPr="009E404B" w:rsidRDefault="002849D1" w:rsidP="009E404B">
            <w:pPr>
              <w:spacing w:line="276" w:lineRule="auto"/>
              <w:jc w:val="left"/>
              <w:rPr>
                <w:sz w:val="20"/>
              </w:rPr>
            </w:pPr>
            <w:r>
              <w:rPr>
                <w:sz w:val="20"/>
              </w:rPr>
              <w:t>12</w:t>
            </w:r>
          </w:p>
        </w:tc>
      </w:tr>
      <w:tr w:rsidR="009E404B" w:rsidRPr="009E404B" w14:paraId="090D4AEC" w14:textId="77777777" w:rsidTr="007A4899">
        <w:tc>
          <w:tcPr>
            <w:tcW w:w="2642" w:type="dxa"/>
          </w:tcPr>
          <w:p w14:paraId="013E913F" w14:textId="598EE39E" w:rsidR="009E404B" w:rsidRPr="009E404B" w:rsidRDefault="009E404B" w:rsidP="009E404B">
            <w:pPr>
              <w:spacing w:line="276" w:lineRule="auto"/>
              <w:jc w:val="left"/>
              <w:rPr>
                <w:i/>
                <w:iCs/>
                <w:sz w:val="20"/>
              </w:rPr>
            </w:pPr>
            <w:r w:rsidRPr="009E404B">
              <w:rPr>
                <w:i/>
                <w:iCs/>
                <w:sz w:val="20"/>
              </w:rPr>
              <w:t>Competition Name</w:t>
            </w:r>
          </w:p>
        </w:tc>
        <w:tc>
          <w:tcPr>
            <w:tcW w:w="2642" w:type="dxa"/>
          </w:tcPr>
          <w:p w14:paraId="5856D1A9" w14:textId="77777777" w:rsidR="009E404B" w:rsidRPr="009E404B" w:rsidRDefault="009E404B" w:rsidP="009E404B">
            <w:pPr>
              <w:spacing w:line="276" w:lineRule="auto"/>
              <w:jc w:val="left"/>
              <w:rPr>
                <w:sz w:val="20"/>
              </w:rPr>
            </w:pPr>
            <w:r w:rsidRPr="009E404B">
              <w:rPr>
                <w:sz w:val="20"/>
              </w:rPr>
              <w:t>Nama liga atau turnamen.</w:t>
            </w:r>
          </w:p>
        </w:tc>
        <w:tc>
          <w:tcPr>
            <w:tcW w:w="2643" w:type="dxa"/>
          </w:tcPr>
          <w:p w14:paraId="15B62DF2" w14:textId="77777777" w:rsidR="009E404B" w:rsidRPr="009E404B" w:rsidRDefault="009E404B" w:rsidP="009E404B">
            <w:pPr>
              <w:spacing w:line="276" w:lineRule="auto"/>
              <w:jc w:val="left"/>
              <w:rPr>
                <w:sz w:val="20"/>
              </w:rPr>
            </w:pPr>
            <w:r w:rsidRPr="009E404B">
              <w:rPr>
                <w:sz w:val="20"/>
              </w:rPr>
              <w:t xml:space="preserve">FIFA </w:t>
            </w:r>
            <w:r w:rsidRPr="009E404B">
              <w:rPr>
                <w:i/>
                <w:iCs/>
                <w:sz w:val="20"/>
              </w:rPr>
              <w:t>World Cup</w:t>
            </w:r>
          </w:p>
        </w:tc>
      </w:tr>
      <w:tr w:rsidR="009E404B" w:rsidRPr="009E404B" w14:paraId="1A2DC268" w14:textId="77777777" w:rsidTr="007A4899">
        <w:tc>
          <w:tcPr>
            <w:tcW w:w="2642" w:type="dxa"/>
          </w:tcPr>
          <w:p w14:paraId="5E000770" w14:textId="3EC3BA72" w:rsidR="009E404B" w:rsidRPr="007A4899" w:rsidRDefault="007A4899" w:rsidP="009E404B">
            <w:pPr>
              <w:spacing w:line="276" w:lineRule="auto"/>
              <w:jc w:val="left"/>
              <w:rPr>
                <w:i/>
                <w:iCs/>
                <w:sz w:val="20"/>
              </w:rPr>
            </w:pPr>
            <w:r>
              <w:rPr>
                <w:i/>
                <w:iCs/>
                <w:sz w:val="20"/>
              </w:rPr>
              <w:t>Season</w:t>
            </w:r>
          </w:p>
        </w:tc>
        <w:tc>
          <w:tcPr>
            <w:tcW w:w="2642" w:type="dxa"/>
          </w:tcPr>
          <w:p w14:paraId="422A4D5F" w14:textId="77777777" w:rsidR="009E404B" w:rsidRPr="009E404B" w:rsidRDefault="009E404B" w:rsidP="009E404B">
            <w:pPr>
              <w:spacing w:line="276" w:lineRule="auto"/>
              <w:jc w:val="left"/>
              <w:rPr>
                <w:sz w:val="20"/>
              </w:rPr>
            </w:pPr>
            <w:r w:rsidRPr="009E404B">
              <w:rPr>
                <w:sz w:val="20"/>
              </w:rPr>
              <w:t>Tahun kompetisi tersebut diadakan.</w:t>
            </w:r>
          </w:p>
        </w:tc>
        <w:tc>
          <w:tcPr>
            <w:tcW w:w="2643" w:type="dxa"/>
          </w:tcPr>
          <w:p w14:paraId="6BE70EC0" w14:textId="77777777" w:rsidR="009E404B" w:rsidRPr="009E404B" w:rsidRDefault="009E404B" w:rsidP="009E404B">
            <w:pPr>
              <w:spacing w:line="276" w:lineRule="auto"/>
              <w:jc w:val="left"/>
              <w:rPr>
                <w:sz w:val="20"/>
              </w:rPr>
            </w:pPr>
            <w:r w:rsidRPr="009E404B">
              <w:rPr>
                <w:sz w:val="20"/>
              </w:rPr>
              <w:t>2022</w:t>
            </w:r>
          </w:p>
        </w:tc>
      </w:tr>
      <w:tr w:rsidR="009E404B" w:rsidRPr="009E404B" w14:paraId="7E1DCC7A" w14:textId="77777777" w:rsidTr="007A4899">
        <w:tc>
          <w:tcPr>
            <w:tcW w:w="2642" w:type="dxa"/>
          </w:tcPr>
          <w:p w14:paraId="6887BD8F" w14:textId="48C3C3FC" w:rsidR="009E404B" w:rsidRPr="007A4899" w:rsidRDefault="007A4899" w:rsidP="009E404B">
            <w:pPr>
              <w:spacing w:line="276" w:lineRule="auto"/>
              <w:jc w:val="left"/>
              <w:rPr>
                <w:i/>
                <w:iCs/>
                <w:sz w:val="20"/>
              </w:rPr>
            </w:pPr>
            <w:r>
              <w:rPr>
                <w:i/>
                <w:iCs/>
                <w:sz w:val="20"/>
              </w:rPr>
              <w:t>Country</w:t>
            </w:r>
          </w:p>
        </w:tc>
        <w:tc>
          <w:tcPr>
            <w:tcW w:w="2642" w:type="dxa"/>
          </w:tcPr>
          <w:p w14:paraId="3A80167A" w14:textId="77777777" w:rsidR="009E404B" w:rsidRPr="009E404B" w:rsidRDefault="009E404B" w:rsidP="009E404B">
            <w:pPr>
              <w:spacing w:line="276" w:lineRule="auto"/>
              <w:jc w:val="left"/>
              <w:rPr>
                <w:sz w:val="20"/>
              </w:rPr>
            </w:pPr>
            <w:r w:rsidRPr="009E404B">
              <w:rPr>
                <w:sz w:val="20"/>
              </w:rPr>
              <w:t>Lokasi penyelenggaraan atau asal liga.</w:t>
            </w:r>
          </w:p>
        </w:tc>
        <w:tc>
          <w:tcPr>
            <w:tcW w:w="2643" w:type="dxa"/>
          </w:tcPr>
          <w:p w14:paraId="5EEB2601" w14:textId="77777777" w:rsidR="009E404B" w:rsidRPr="009E404B" w:rsidRDefault="009E404B" w:rsidP="009E404B">
            <w:pPr>
              <w:spacing w:line="276" w:lineRule="auto"/>
              <w:jc w:val="left"/>
              <w:rPr>
                <w:i/>
                <w:iCs/>
                <w:sz w:val="20"/>
              </w:rPr>
            </w:pPr>
            <w:r w:rsidRPr="009E404B">
              <w:rPr>
                <w:i/>
                <w:iCs/>
                <w:sz w:val="20"/>
              </w:rPr>
              <w:t>International</w:t>
            </w:r>
          </w:p>
        </w:tc>
      </w:tr>
      <w:tr w:rsidR="009E404B" w:rsidRPr="009E404B" w14:paraId="2AF3A38E" w14:textId="77777777" w:rsidTr="007A4899">
        <w:tc>
          <w:tcPr>
            <w:tcW w:w="2642" w:type="dxa"/>
          </w:tcPr>
          <w:p w14:paraId="583A5589" w14:textId="66216BE1" w:rsidR="009E404B" w:rsidRPr="007A4899" w:rsidRDefault="007A4899" w:rsidP="009E404B">
            <w:pPr>
              <w:spacing w:line="276" w:lineRule="auto"/>
              <w:jc w:val="left"/>
              <w:rPr>
                <w:i/>
                <w:iCs/>
                <w:sz w:val="20"/>
              </w:rPr>
            </w:pPr>
            <w:r>
              <w:rPr>
                <w:i/>
                <w:iCs/>
                <w:sz w:val="20"/>
              </w:rPr>
              <w:t>Gender</w:t>
            </w:r>
          </w:p>
        </w:tc>
        <w:tc>
          <w:tcPr>
            <w:tcW w:w="2642" w:type="dxa"/>
          </w:tcPr>
          <w:p w14:paraId="50F0544A" w14:textId="77777777" w:rsidR="009E404B" w:rsidRPr="009E404B" w:rsidRDefault="009E404B" w:rsidP="009E404B">
            <w:pPr>
              <w:spacing w:line="276" w:lineRule="auto"/>
              <w:jc w:val="left"/>
              <w:rPr>
                <w:sz w:val="20"/>
              </w:rPr>
            </w:pPr>
            <w:r w:rsidRPr="009E404B">
              <w:rPr>
                <w:sz w:val="20"/>
              </w:rPr>
              <w:t>Kategori pemain (Pria/Wanita).</w:t>
            </w:r>
          </w:p>
        </w:tc>
        <w:tc>
          <w:tcPr>
            <w:tcW w:w="2643" w:type="dxa"/>
          </w:tcPr>
          <w:p w14:paraId="2EDE8DD3" w14:textId="77777777" w:rsidR="009E404B" w:rsidRPr="009E404B" w:rsidRDefault="009E404B" w:rsidP="009E404B">
            <w:pPr>
              <w:spacing w:line="276" w:lineRule="auto"/>
              <w:jc w:val="left"/>
              <w:rPr>
                <w:sz w:val="20"/>
              </w:rPr>
            </w:pPr>
            <w:r w:rsidRPr="007A4899">
              <w:rPr>
                <w:i/>
                <w:iCs/>
                <w:sz w:val="20"/>
              </w:rPr>
              <w:t>Male</w:t>
            </w:r>
            <w:r w:rsidRPr="009E404B">
              <w:rPr>
                <w:sz w:val="20"/>
              </w:rPr>
              <w:t xml:space="preserve"> (Pria)</w:t>
            </w:r>
          </w:p>
        </w:tc>
      </w:tr>
    </w:tbl>
    <w:p w14:paraId="0C34CB59" w14:textId="77777777" w:rsidR="009E404B" w:rsidRDefault="009E404B" w:rsidP="009E404B">
      <w:pPr>
        <w:pStyle w:val="ListParagraph"/>
        <w:ind w:left="360"/>
      </w:pPr>
    </w:p>
    <w:p w14:paraId="403E1BAF" w14:textId="0EF8F775" w:rsidR="007A4899" w:rsidRDefault="007A4899" w:rsidP="007A4899">
      <w:pPr>
        <w:pStyle w:val="ListParagraph"/>
        <w:ind w:left="360"/>
      </w:pPr>
      <w:r w:rsidRPr="007A4899">
        <w:t xml:space="preserve">Tabel </w:t>
      </w:r>
      <w:r>
        <w:t>3.2</w:t>
      </w:r>
      <w:r w:rsidRPr="007A4899">
        <w:t xml:space="preserve"> menunjukkan informasi dasar mengenai kompetisi, seperti nama turnamen, tahun penyelenggaraan, negara asal, dan kategori jenis kelamin pemain yang berpartisipasi. Informasi ini menjadi kunci awal untuk menyaring data yang relevan dengan tujuan penelitian</w:t>
      </w:r>
      <w:r>
        <w:t xml:space="preserve">. </w:t>
      </w:r>
      <w:r w:rsidRPr="007A4899">
        <w:t xml:space="preserve">Setelah memilih kompetisi, data akan menampilkan daftar seluruh </w:t>
      </w:r>
      <w:r>
        <w:rPr>
          <w:i/>
          <w:iCs/>
        </w:rPr>
        <w:t>matches</w:t>
      </w:r>
      <w:r w:rsidRPr="007A4899">
        <w:t xml:space="preserve"> yang terjadi di turnamen tersebut. Tabel </w:t>
      </w:r>
      <w:r>
        <w:t>3.3</w:t>
      </w:r>
      <w:r w:rsidRPr="007A4899">
        <w:t xml:space="preserve"> berikut memberikan gambaran mengenai data yang tersedia pada level pertandingan</w:t>
      </w:r>
      <w:r>
        <w:t>.</w:t>
      </w:r>
    </w:p>
    <w:p w14:paraId="3B0D873F" w14:textId="22EC027A" w:rsidR="007A4899" w:rsidRDefault="007A4899" w:rsidP="007A4899">
      <w:pPr>
        <w:pStyle w:val="Heading6"/>
        <w:rPr>
          <w:i/>
          <w:iCs/>
        </w:rPr>
      </w:pPr>
      <w:r w:rsidRPr="007A4899">
        <w:lastRenderedPageBreak/>
        <w:t xml:space="preserve">Contoh Data </w:t>
      </w:r>
      <w:r w:rsidRPr="007A4899">
        <w:rPr>
          <w:i/>
          <w:iCs/>
        </w:rPr>
        <w:t>Match</w:t>
      </w:r>
    </w:p>
    <w:tbl>
      <w:tblPr>
        <w:tblStyle w:val="TableGrid"/>
        <w:tblW w:w="0" w:type="auto"/>
        <w:tblInd w:w="0" w:type="dxa"/>
        <w:tblLook w:val="04A0" w:firstRow="1" w:lastRow="0" w:firstColumn="1" w:lastColumn="0" w:noHBand="0" w:noVBand="1"/>
      </w:tblPr>
      <w:tblGrid>
        <w:gridCol w:w="2642"/>
        <w:gridCol w:w="2642"/>
        <w:gridCol w:w="2643"/>
      </w:tblGrid>
      <w:tr w:rsidR="007A4899" w:rsidRPr="007A4899" w14:paraId="26605E79" w14:textId="77777777" w:rsidTr="007A4899">
        <w:tc>
          <w:tcPr>
            <w:tcW w:w="2642" w:type="dxa"/>
          </w:tcPr>
          <w:p w14:paraId="1D7291A7" w14:textId="77777777" w:rsidR="007A4899" w:rsidRPr="007A4899" w:rsidRDefault="007A4899" w:rsidP="007A4899">
            <w:pPr>
              <w:spacing w:line="276" w:lineRule="auto"/>
              <w:jc w:val="left"/>
              <w:rPr>
                <w:b/>
                <w:bCs/>
                <w:sz w:val="20"/>
              </w:rPr>
            </w:pPr>
            <w:r w:rsidRPr="007A4899">
              <w:rPr>
                <w:b/>
                <w:bCs/>
                <w:sz w:val="20"/>
              </w:rPr>
              <w:t>Informasi</w:t>
            </w:r>
          </w:p>
        </w:tc>
        <w:tc>
          <w:tcPr>
            <w:tcW w:w="2642" w:type="dxa"/>
          </w:tcPr>
          <w:p w14:paraId="4F4A87A9" w14:textId="28313B59" w:rsidR="007A4899" w:rsidRPr="007A4899" w:rsidRDefault="007A4899" w:rsidP="007A4899">
            <w:pPr>
              <w:spacing w:line="276" w:lineRule="auto"/>
              <w:jc w:val="left"/>
              <w:rPr>
                <w:b/>
                <w:bCs/>
                <w:sz w:val="20"/>
              </w:rPr>
            </w:pPr>
            <w:r w:rsidRPr="007A4899">
              <w:rPr>
                <w:b/>
                <w:bCs/>
                <w:sz w:val="20"/>
              </w:rPr>
              <w:t>Penjelasan</w:t>
            </w:r>
          </w:p>
        </w:tc>
        <w:tc>
          <w:tcPr>
            <w:tcW w:w="2643" w:type="dxa"/>
          </w:tcPr>
          <w:p w14:paraId="79434FFC" w14:textId="77777777" w:rsidR="007A4899" w:rsidRPr="007A4899" w:rsidRDefault="007A4899" w:rsidP="007A4899">
            <w:pPr>
              <w:spacing w:line="276" w:lineRule="auto"/>
              <w:jc w:val="left"/>
              <w:rPr>
                <w:b/>
                <w:bCs/>
                <w:sz w:val="20"/>
              </w:rPr>
            </w:pPr>
            <w:r w:rsidRPr="007A4899">
              <w:rPr>
                <w:b/>
                <w:bCs/>
                <w:sz w:val="20"/>
              </w:rPr>
              <w:t>Contoh Data</w:t>
            </w:r>
          </w:p>
        </w:tc>
      </w:tr>
      <w:tr w:rsidR="007A4899" w:rsidRPr="007A4899" w14:paraId="1C983E2C" w14:textId="77777777" w:rsidTr="007A4899">
        <w:tc>
          <w:tcPr>
            <w:tcW w:w="2642" w:type="dxa"/>
          </w:tcPr>
          <w:p w14:paraId="5A151F66" w14:textId="5D17A5CB" w:rsidR="007A4899" w:rsidRPr="007A4899" w:rsidRDefault="007A4899" w:rsidP="007A4899">
            <w:pPr>
              <w:spacing w:line="276" w:lineRule="auto"/>
              <w:jc w:val="left"/>
              <w:rPr>
                <w:sz w:val="20"/>
              </w:rPr>
            </w:pPr>
            <w:r w:rsidRPr="007A4899">
              <w:rPr>
                <w:sz w:val="20"/>
              </w:rPr>
              <w:t xml:space="preserve">ID </w:t>
            </w:r>
            <w:r w:rsidRPr="007A4899">
              <w:rPr>
                <w:i/>
                <w:iCs/>
                <w:sz w:val="20"/>
              </w:rPr>
              <w:t>Match</w:t>
            </w:r>
          </w:p>
        </w:tc>
        <w:tc>
          <w:tcPr>
            <w:tcW w:w="2642" w:type="dxa"/>
          </w:tcPr>
          <w:p w14:paraId="776264EB" w14:textId="77777777" w:rsidR="007A4899" w:rsidRPr="007A4899" w:rsidRDefault="007A4899" w:rsidP="007A4899">
            <w:pPr>
              <w:spacing w:line="276" w:lineRule="auto"/>
              <w:jc w:val="left"/>
              <w:rPr>
                <w:sz w:val="20"/>
              </w:rPr>
            </w:pPr>
            <w:r w:rsidRPr="007A4899">
              <w:rPr>
                <w:sz w:val="20"/>
              </w:rPr>
              <w:t>Kode unik untuk satu pertandingan.</w:t>
            </w:r>
          </w:p>
        </w:tc>
        <w:tc>
          <w:tcPr>
            <w:tcW w:w="2643" w:type="dxa"/>
          </w:tcPr>
          <w:p w14:paraId="14C6758C" w14:textId="77777777" w:rsidR="007A4899" w:rsidRPr="007A4899" w:rsidRDefault="007A4899" w:rsidP="007A4899">
            <w:pPr>
              <w:spacing w:line="276" w:lineRule="auto"/>
              <w:jc w:val="left"/>
              <w:rPr>
                <w:sz w:val="20"/>
              </w:rPr>
            </w:pPr>
            <w:r w:rsidRPr="007A4899">
              <w:rPr>
                <w:sz w:val="20"/>
              </w:rPr>
              <w:t>3869152</w:t>
            </w:r>
          </w:p>
        </w:tc>
      </w:tr>
      <w:tr w:rsidR="007A4899" w:rsidRPr="007A4899" w14:paraId="79C5211E" w14:textId="77777777" w:rsidTr="007A4899">
        <w:tc>
          <w:tcPr>
            <w:tcW w:w="2642" w:type="dxa"/>
          </w:tcPr>
          <w:p w14:paraId="1795EE4F" w14:textId="44A47737" w:rsidR="007A4899" w:rsidRPr="007A4899" w:rsidRDefault="007A4899" w:rsidP="007A4899">
            <w:pPr>
              <w:spacing w:line="276" w:lineRule="auto"/>
              <w:jc w:val="left"/>
              <w:rPr>
                <w:i/>
                <w:iCs/>
                <w:sz w:val="20"/>
              </w:rPr>
            </w:pPr>
            <w:r>
              <w:rPr>
                <w:i/>
                <w:iCs/>
                <w:sz w:val="20"/>
              </w:rPr>
              <w:t>Date</w:t>
            </w:r>
          </w:p>
        </w:tc>
        <w:tc>
          <w:tcPr>
            <w:tcW w:w="2642" w:type="dxa"/>
          </w:tcPr>
          <w:p w14:paraId="6DE41BBF" w14:textId="77777777" w:rsidR="007A4899" w:rsidRPr="007A4899" w:rsidRDefault="007A4899" w:rsidP="007A4899">
            <w:pPr>
              <w:spacing w:line="276" w:lineRule="auto"/>
              <w:jc w:val="left"/>
              <w:rPr>
                <w:sz w:val="20"/>
              </w:rPr>
            </w:pPr>
            <w:r w:rsidRPr="007A4899">
              <w:rPr>
                <w:sz w:val="20"/>
              </w:rPr>
              <w:t>Tanggal pertandingan dimainkan.</w:t>
            </w:r>
          </w:p>
        </w:tc>
        <w:tc>
          <w:tcPr>
            <w:tcW w:w="2643" w:type="dxa"/>
          </w:tcPr>
          <w:p w14:paraId="6309606D" w14:textId="77777777" w:rsidR="007A4899" w:rsidRPr="007A4899" w:rsidRDefault="007A4899" w:rsidP="007A4899">
            <w:pPr>
              <w:spacing w:line="276" w:lineRule="auto"/>
              <w:jc w:val="left"/>
              <w:rPr>
                <w:sz w:val="20"/>
              </w:rPr>
            </w:pPr>
            <w:r w:rsidRPr="007A4899">
              <w:rPr>
                <w:sz w:val="20"/>
              </w:rPr>
              <w:t>21-11-2022</w:t>
            </w:r>
          </w:p>
        </w:tc>
      </w:tr>
      <w:tr w:rsidR="007A4899" w:rsidRPr="007A4899" w14:paraId="723F57FF" w14:textId="77777777" w:rsidTr="007A4899">
        <w:tc>
          <w:tcPr>
            <w:tcW w:w="2642" w:type="dxa"/>
          </w:tcPr>
          <w:p w14:paraId="1A946ED7" w14:textId="7F9C9369" w:rsidR="007A4899" w:rsidRPr="007A4899" w:rsidRDefault="007A4899" w:rsidP="007A4899">
            <w:pPr>
              <w:spacing w:line="276" w:lineRule="auto"/>
              <w:jc w:val="left"/>
              <w:rPr>
                <w:i/>
                <w:iCs/>
                <w:sz w:val="20"/>
              </w:rPr>
            </w:pPr>
            <w:r>
              <w:rPr>
                <w:i/>
                <w:iCs/>
                <w:sz w:val="20"/>
              </w:rPr>
              <w:t>Home Team</w:t>
            </w:r>
          </w:p>
        </w:tc>
        <w:tc>
          <w:tcPr>
            <w:tcW w:w="2642" w:type="dxa"/>
          </w:tcPr>
          <w:p w14:paraId="4B6CFA28" w14:textId="77777777" w:rsidR="007A4899" w:rsidRPr="007A4899" w:rsidRDefault="007A4899" w:rsidP="007A4899">
            <w:pPr>
              <w:spacing w:line="276" w:lineRule="auto"/>
              <w:jc w:val="left"/>
              <w:rPr>
                <w:sz w:val="20"/>
              </w:rPr>
            </w:pPr>
            <w:r w:rsidRPr="007A4899">
              <w:rPr>
                <w:sz w:val="20"/>
              </w:rPr>
              <w:t>Tim yang berstatus tuan rumah.</w:t>
            </w:r>
          </w:p>
        </w:tc>
        <w:tc>
          <w:tcPr>
            <w:tcW w:w="2643" w:type="dxa"/>
          </w:tcPr>
          <w:p w14:paraId="2EC5B862" w14:textId="247C0D4D" w:rsidR="007A4899" w:rsidRPr="007A4899" w:rsidRDefault="007A4899" w:rsidP="007A4899">
            <w:pPr>
              <w:spacing w:line="276" w:lineRule="auto"/>
              <w:jc w:val="left"/>
              <w:rPr>
                <w:i/>
                <w:iCs/>
                <w:sz w:val="20"/>
              </w:rPr>
            </w:pPr>
            <w:r w:rsidRPr="007A4899">
              <w:rPr>
                <w:i/>
                <w:iCs/>
                <w:sz w:val="20"/>
              </w:rPr>
              <w:t>England</w:t>
            </w:r>
          </w:p>
        </w:tc>
      </w:tr>
      <w:tr w:rsidR="007A4899" w:rsidRPr="007A4899" w14:paraId="21BD698A" w14:textId="77777777" w:rsidTr="007A4899">
        <w:tc>
          <w:tcPr>
            <w:tcW w:w="2642" w:type="dxa"/>
          </w:tcPr>
          <w:p w14:paraId="031FCE06" w14:textId="47D1A80B" w:rsidR="007A4899" w:rsidRPr="007A4899" w:rsidRDefault="007A4899" w:rsidP="007A4899">
            <w:pPr>
              <w:spacing w:line="276" w:lineRule="auto"/>
              <w:jc w:val="left"/>
              <w:rPr>
                <w:i/>
                <w:iCs/>
                <w:sz w:val="20"/>
              </w:rPr>
            </w:pPr>
            <w:r>
              <w:rPr>
                <w:i/>
                <w:iCs/>
                <w:sz w:val="20"/>
              </w:rPr>
              <w:t>Away Team</w:t>
            </w:r>
          </w:p>
        </w:tc>
        <w:tc>
          <w:tcPr>
            <w:tcW w:w="2642" w:type="dxa"/>
          </w:tcPr>
          <w:p w14:paraId="762F5D5F" w14:textId="77777777" w:rsidR="007A4899" w:rsidRPr="007A4899" w:rsidRDefault="007A4899" w:rsidP="007A4899">
            <w:pPr>
              <w:spacing w:line="276" w:lineRule="auto"/>
              <w:jc w:val="left"/>
              <w:rPr>
                <w:sz w:val="20"/>
              </w:rPr>
            </w:pPr>
            <w:r w:rsidRPr="007A4899">
              <w:rPr>
                <w:sz w:val="20"/>
              </w:rPr>
              <w:t>Tim yang berstatus tamu.</w:t>
            </w:r>
          </w:p>
        </w:tc>
        <w:tc>
          <w:tcPr>
            <w:tcW w:w="2643" w:type="dxa"/>
          </w:tcPr>
          <w:p w14:paraId="121DF144" w14:textId="77777777" w:rsidR="007A4899" w:rsidRPr="007A4899" w:rsidRDefault="007A4899" w:rsidP="007A4899">
            <w:pPr>
              <w:spacing w:line="276" w:lineRule="auto"/>
              <w:jc w:val="left"/>
              <w:rPr>
                <w:sz w:val="20"/>
              </w:rPr>
            </w:pPr>
            <w:r w:rsidRPr="007A4899">
              <w:rPr>
                <w:sz w:val="20"/>
              </w:rPr>
              <w:t>Iran</w:t>
            </w:r>
          </w:p>
        </w:tc>
      </w:tr>
      <w:tr w:rsidR="007A4899" w:rsidRPr="007A4899" w14:paraId="4D34477C" w14:textId="77777777" w:rsidTr="007A4899">
        <w:tc>
          <w:tcPr>
            <w:tcW w:w="2642" w:type="dxa"/>
          </w:tcPr>
          <w:p w14:paraId="7A869092" w14:textId="3B27EBFC" w:rsidR="007A4899" w:rsidRPr="007A4899" w:rsidRDefault="007A4899" w:rsidP="007A4899">
            <w:pPr>
              <w:spacing w:line="276" w:lineRule="auto"/>
              <w:jc w:val="left"/>
              <w:rPr>
                <w:i/>
                <w:iCs/>
                <w:sz w:val="20"/>
              </w:rPr>
            </w:pPr>
            <w:r>
              <w:rPr>
                <w:i/>
                <w:iCs/>
                <w:sz w:val="20"/>
              </w:rPr>
              <w:t>Score</w:t>
            </w:r>
          </w:p>
        </w:tc>
        <w:tc>
          <w:tcPr>
            <w:tcW w:w="2642" w:type="dxa"/>
          </w:tcPr>
          <w:p w14:paraId="17652F25" w14:textId="77777777" w:rsidR="007A4899" w:rsidRPr="007A4899" w:rsidRDefault="007A4899" w:rsidP="007A4899">
            <w:pPr>
              <w:spacing w:line="276" w:lineRule="auto"/>
              <w:jc w:val="left"/>
              <w:rPr>
                <w:sz w:val="20"/>
              </w:rPr>
            </w:pPr>
            <w:r w:rsidRPr="007A4899">
              <w:rPr>
                <w:sz w:val="20"/>
              </w:rPr>
              <w:t>Hasil akhir pertandingan.</w:t>
            </w:r>
          </w:p>
        </w:tc>
        <w:tc>
          <w:tcPr>
            <w:tcW w:w="2643" w:type="dxa"/>
          </w:tcPr>
          <w:p w14:paraId="1FCE6CE5" w14:textId="77777777" w:rsidR="007A4899" w:rsidRPr="007A4899" w:rsidRDefault="007A4899" w:rsidP="007A4899">
            <w:pPr>
              <w:spacing w:line="276" w:lineRule="auto"/>
              <w:jc w:val="left"/>
              <w:rPr>
                <w:sz w:val="20"/>
              </w:rPr>
            </w:pPr>
            <w:r w:rsidRPr="007A4899">
              <w:rPr>
                <w:sz w:val="20"/>
              </w:rPr>
              <w:t>6 - 2</w:t>
            </w:r>
          </w:p>
        </w:tc>
      </w:tr>
    </w:tbl>
    <w:p w14:paraId="740F0E54" w14:textId="77777777" w:rsidR="007A4899" w:rsidRDefault="007A4899" w:rsidP="007A4899">
      <w:pPr>
        <w:pStyle w:val="ListParagraph"/>
        <w:ind w:left="360"/>
      </w:pPr>
    </w:p>
    <w:p w14:paraId="7E99B62A" w14:textId="65E57305" w:rsidR="007A4899" w:rsidRPr="007A4899" w:rsidRDefault="007A4899" w:rsidP="007A4899">
      <w:pPr>
        <w:pStyle w:val="ListParagraph"/>
        <w:ind w:left="360"/>
      </w:pPr>
      <w:r w:rsidRPr="007A4899">
        <w:t>Tabel</w:t>
      </w:r>
      <w:r>
        <w:t xml:space="preserve"> 3.3</w:t>
      </w:r>
      <w:r w:rsidRPr="007A4899">
        <w:t xml:space="preserve"> memuat detail spesifik mengenai setiap pertandingan, termasuk identitas unik pertandingan, tanggal pelaksanaan, tim yang bertanding sebagai tuan rumah dan tamu, serta hasil skor akhir. Data ini memungkinkan identifikasi dan pemilihan pertandingan tertentu untuk analisis lebih lanjut.</w:t>
      </w:r>
      <w:r>
        <w:t xml:space="preserve"> </w:t>
      </w:r>
    </w:p>
    <w:p w14:paraId="6D06C0E1" w14:textId="704722CD" w:rsidR="004272E6" w:rsidRPr="009B4C68" w:rsidRDefault="004272E6" w:rsidP="002849D1">
      <w:pPr>
        <w:pStyle w:val="ListParagraph"/>
        <w:numPr>
          <w:ilvl w:val="0"/>
          <w:numId w:val="51"/>
        </w:numPr>
      </w:pPr>
      <w:r w:rsidRPr="009B4C68">
        <w:rPr>
          <w:i/>
          <w:iCs/>
        </w:rPr>
        <w:t xml:space="preserve">Data </w:t>
      </w:r>
      <w:r w:rsidR="00A87CEE" w:rsidRPr="009B4C68">
        <w:rPr>
          <w:i/>
          <w:iCs/>
        </w:rPr>
        <w:t>acquisition</w:t>
      </w:r>
    </w:p>
    <w:p w14:paraId="5A85A494" w14:textId="192EC684" w:rsidR="00C83A35" w:rsidRPr="009B4C68" w:rsidRDefault="004272E6" w:rsidP="004272E6">
      <w:pPr>
        <w:ind w:left="360"/>
      </w:pPr>
      <w:r w:rsidRPr="009B4C68">
        <w:rPr>
          <w:i/>
          <w:iCs/>
        </w:rPr>
        <w:t>Data acquisition</w:t>
      </w:r>
      <w:r w:rsidRPr="009B4C68">
        <w:t xml:space="preserve"> adalah tahap eksekusi teknis untuk mengumpulkan data mentah berdasarkan pemahaman yang telah diperoleh. </w:t>
      </w:r>
      <w:r w:rsidR="00B43686" w:rsidRPr="009B4C68">
        <w:t xml:space="preserve">Pengumpulan data dilakukan dengan mengunduh </w:t>
      </w:r>
      <w:r w:rsidR="00B43686" w:rsidRPr="005F7AE1">
        <w:rPr>
          <w:i/>
          <w:iCs/>
        </w:rPr>
        <w:t>dataset</w:t>
      </w:r>
      <w:r w:rsidR="00B43686" w:rsidRPr="009B4C68">
        <w:t xml:space="preserve"> dari repositori GitHub. Hasil akhir dari keseluruhan tahap </w:t>
      </w:r>
      <w:r w:rsidR="00B43686" w:rsidRPr="009B4C68">
        <w:rPr>
          <w:i/>
          <w:iCs/>
        </w:rPr>
        <w:t>data selection</w:t>
      </w:r>
      <w:r w:rsidR="00B43686" w:rsidRPr="009B4C68">
        <w:t xml:space="preserve"> ini adalah repositori </w:t>
      </w:r>
      <w:r w:rsidR="00B43686" w:rsidRPr="009B4C68">
        <w:rPr>
          <w:i/>
          <w:iCs/>
        </w:rPr>
        <w:t>master</w:t>
      </w:r>
      <w:r w:rsidR="00B43686" w:rsidRPr="009B4C68">
        <w:t xml:space="preserve"> dari StatsBomb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data preprocessing</w:t>
      </w:r>
      <w:r w:rsidR="00B43686" w:rsidRPr="009B4C68">
        <w:t xml:space="preserve">. </w:t>
      </w:r>
      <w:r w:rsidR="00C83A35" w:rsidRPr="009B4C68">
        <w:t xml:space="preserve">Tabel 3.2 menunjukkan </w:t>
      </w:r>
      <w:r w:rsidR="00C83A35" w:rsidRPr="009B4C68">
        <w:rPr>
          <w:i/>
        </w:rPr>
        <w:t>field</w:t>
      </w:r>
      <w:r w:rsidR="00C83A35" w:rsidRPr="009B4C68">
        <w:t xml:space="preserve"> dari setiap kategori data.</w:t>
      </w:r>
    </w:p>
    <w:p w14:paraId="54079ADB" w14:textId="66FC309E" w:rsidR="00C83A35" w:rsidRPr="009B4C68" w:rsidRDefault="00414F6F" w:rsidP="00C83A35">
      <w:pPr>
        <w:pStyle w:val="Heading6"/>
      </w:pPr>
      <w:bookmarkStart w:id="226" w:name="_Toc203747825"/>
      <w:bookmarkStart w:id="227" w:name="_Toc214036211"/>
      <w:r>
        <w:rPr>
          <w:iCs/>
        </w:rPr>
        <w:t xml:space="preserve">Rangkuman </w:t>
      </w:r>
      <w:r w:rsidR="00C83A35" w:rsidRPr="009B4C68">
        <w:rPr>
          <w:i/>
        </w:rPr>
        <w:t xml:space="preserve">Field </w:t>
      </w:r>
      <w:r w:rsidR="00C83A35" w:rsidRPr="009B4C68">
        <w:t>Data</w:t>
      </w:r>
      <w:r w:rsidR="005F7AE1">
        <w:t xml:space="preserve"> </w:t>
      </w:r>
      <w:r w:rsidR="00C83A35" w:rsidRPr="009B4C68">
        <w:t>Statsbomb</w:t>
      </w:r>
      <w:bookmarkEnd w:id="226"/>
      <w:bookmarkEnd w:id="227"/>
    </w:p>
    <w:tbl>
      <w:tblPr>
        <w:tblStyle w:val="TableGrid"/>
        <w:tblW w:w="0" w:type="auto"/>
        <w:tblInd w:w="0" w:type="dxa"/>
        <w:tblLook w:val="04A0" w:firstRow="1" w:lastRow="0" w:firstColumn="1" w:lastColumn="0" w:noHBand="0" w:noVBand="1"/>
      </w:tblPr>
      <w:tblGrid>
        <w:gridCol w:w="1981"/>
        <w:gridCol w:w="1982"/>
        <w:gridCol w:w="1982"/>
        <w:gridCol w:w="1982"/>
      </w:tblGrid>
      <w:tr w:rsidR="00C83A35" w:rsidRPr="009B4C68" w14:paraId="09083A71" w14:textId="77777777" w:rsidTr="00DE7BBB">
        <w:tc>
          <w:tcPr>
            <w:tcW w:w="1981" w:type="dxa"/>
          </w:tcPr>
          <w:p w14:paraId="42CC9C46" w14:textId="77777777" w:rsidR="00C83A35" w:rsidRPr="009B4C68" w:rsidRDefault="00C83A35" w:rsidP="00DE7BBB">
            <w:pPr>
              <w:spacing w:line="360" w:lineRule="auto"/>
              <w:rPr>
                <w:sz w:val="20"/>
              </w:rPr>
            </w:pPr>
            <w:r w:rsidRPr="009B4C68">
              <w:rPr>
                <w:sz w:val="20"/>
              </w:rPr>
              <w:t>Kategori Data</w:t>
            </w:r>
          </w:p>
        </w:tc>
        <w:tc>
          <w:tcPr>
            <w:tcW w:w="1982" w:type="dxa"/>
          </w:tcPr>
          <w:p w14:paraId="3E9405AB" w14:textId="77777777" w:rsidR="00C83A35" w:rsidRPr="009B4C68" w:rsidRDefault="00C83A35" w:rsidP="00DE7BBB">
            <w:pPr>
              <w:spacing w:line="360" w:lineRule="auto"/>
              <w:rPr>
                <w:sz w:val="20"/>
              </w:rPr>
            </w:pPr>
            <w:r w:rsidRPr="009B4C68">
              <w:rPr>
                <w:sz w:val="20"/>
              </w:rPr>
              <w:t xml:space="preserve">Nama </w:t>
            </w:r>
            <w:r w:rsidRPr="009B4C68">
              <w:rPr>
                <w:i/>
                <w:iCs/>
                <w:sz w:val="20"/>
              </w:rPr>
              <w:t>Field</w:t>
            </w:r>
          </w:p>
        </w:tc>
        <w:tc>
          <w:tcPr>
            <w:tcW w:w="1982" w:type="dxa"/>
          </w:tcPr>
          <w:p w14:paraId="4FAA3B99" w14:textId="77777777" w:rsidR="00C83A35" w:rsidRPr="009B4C68" w:rsidRDefault="00C83A35" w:rsidP="00DE7BBB">
            <w:pPr>
              <w:spacing w:line="360" w:lineRule="auto"/>
              <w:rPr>
                <w:sz w:val="20"/>
              </w:rPr>
            </w:pPr>
            <w:r w:rsidRPr="009B4C68">
              <w:rPr>
                <w:sz w:val="20"/>
              </w:rPr>
              <w:t>Deskripsi</w:t>
            </w:r>
          </w:p>
        </w:tc>
        <w:tc>
          <w:tcPr>
            <w:tcW w:w="1982" w:type="dxa"/>
          </w:tcPr>
          <w:p w14:paraId="50BD4B8D" w14:textId="77777777" w:rsidR="00C83A35" w:rsidRPr="009B4C68" w:rsidRDefault="00C83A35" w:rsidP="00DE7BBB">
            <w:pPr>
              <w:spacing w:line="360" w:lineRule="auto"/>
              <w:rPr>
                <w:sz w:val="20"/>
              </w:rPr>
            </w:pPr>
            <w:r w:rsidRPr="009B4C68">
              <w:rPr>
                <w:sz w:val="20"/>
              </w:rPr>
              <w:t>Contoh Nilai</w:t>
            </w:r>
          </w:p>
        </w:tc>
      </w:tr>
      <w:tr w:rsidR="00C83A35" w:rsidRPr="009B4C68" w14:paraId="0E857495" w14:textId="77777777" w:rsidTr="00DE7BBB">
        <w:tc>
          <w:tcPr>
            <w:tcW w:w="1981" w:type="dxa"/>
            <w:vMerge w:val="restart"/>
          </w:tcPr>
          <w:p w14:paraId="1BB6A8D7" w14:textId="11D0267E" w:rsidR="00C83A35" w:rsidRPr="00414F6F" w:rsidRDefault="00414F6F" w:rsidP="00DE7BBB">
            <w:pPr>
              <w:spacing w:line="360" w:lineRule="auto"/>
              <w:rPr>
                <w:i/>
                <w:iCs/>
                <w:sz w:val="20"/>
              </w:rPr>
            </w:pPr>
            <w:r w:rsidRPr="00414F6F">
              <w:rPr>
                <w:i/>
                <w:iCs/>
                <w:sz w:val="20"/>
              </w:rPr>
              <w:t>Competition</w:t>
            </w:r>
          </w:p>
          <w:p w14:paraId="497804E4" w14:textId="77777777" w:rsidR="00C83A35" w:rsidRPr="009B4C68" w:rsidRDefault="00C83A35" w:rsidP="00DE7BBB">
            <w:pPr>
              <w:spacing w:line="360" w:lineRule="auto"/>
              <w:rPr>
                <w:sz w:val="20"/>
              </w:rPr>
            </w:pPr>
          </w:p>
        </w:tc>
        <w:tc>
          <w:tcPr>
            <w:tcW w:w="1982" w:type="dxa"/>
          </w:tcPr>
          <w:p w14:paraId="1C606EEE" w14:textId="77777777" w:rsidR="00C83A35" w:rsidRPr="009B4C68" w:rsidRDefault="00C83A35" w:rsidP="00DE7BBB">
            <w:pPr>
              <w:spacing w:line="360" w:lineRule="auto"/>
              <w:rPr>
                <w:i/>
                <w:iCs/>
                <w:sz w:val="20"/>
              </w:rPr>
            </w:pPr>
            <w:r w:rsidRPr="009B4C68">
              <w:rPr>
                <w:i/>
                <w:iCs/>
                <w:sz w:val="20"/>
              </w:rPr>
              <w:t>competition_name</w:t>
            </w:r>
          </w:p>
        </w:tc>
        <w:tc>
          <w:tcPr>
            <w:tcW w:w="1982" w:type="dxa"/>
          </w:tcPr>
          <w:p w14:paraId="3A8C5A9B" w14:textId="77777777" w:rsidR="00C83A35" w:rsidRPr="009B4C68" w:rsidRDefault="00C83A35" w:rsidP="00DE7BBB">
            <w:pPr>
              <w:spacing w:line="360" w:lineRule="auto"/>
              <w:rPr>
                <w:sz w:val="20"/>
              </w:rPr>
            </w:pPr>
            <w:r w:rsidRPr="009B4C68">
              <w:rPr>
                <w:sz w:val="20"/>
              </w:rPr>
              <w:t>Nama kompetisi.</w:t>
            </w:r>
          </w:p>
        </w:tc>
        <w:tc>
          <w:tcPr>
            <w:tcW w:w="1982" w:type="dxa"/>
          </w:tcPr>
          <w:p w14:paraId="357CC45A" w14:textId="77777777" w:rsidR="00C83A35" w:rsidRPr="009B4C68" w:rsidRDefault="00C83A35" w:rsidP="00DE7BBB">
            <w:pPr>
              <w:spacing w:line="360" w:lineRule="auto"/>
              <w:jc w:val="left"/>
              <w:rPr>
                <w:sz w:val="20"/>
              </w:rPr>
            </w:pPr>
            <w:r w:rsidRPr="009B4C68">
              <w:rPr>
                <w:sz w:val="20"/>
              </w:rPr>
              <w:t xml:space="preserve">FIFA </w:t>
            </w:r>
            <w:r w:rsidRPr="009B4C68">
              <w:rPr>
                <w:i/>
                <w:iCs/>
                <w:sz w:val="20"/>
              </w:rPr>
              <w:t>World Cup</w:t>
            </w:r>
          </w:p>
        </w:tc>
      </w:tr>
      <w:tr w:rsidR="00C83A35" w:rsidRPr="009B4C68" w14:paraId="75CD3E3F" w14:textId="77777777" w:rsidTr="00DE7BBB">
        <w:tc>
          <w:tcPr>
            <w:tcW w:w="1981" w:type="dxa"/>
            <w:vMerge/>
          </w:tcPr>
          <w:p w14:paraId="30D64156" w14:textId="77777777" w:rsidR="00C83A35" w:rsidRPr="009B4C68" w:rsidRDefault="00C83A35" w:rsidP="00DE7BBB">
            <w:pPr>
              <w:spacing w:line="360" w:lineRule="auto"/>
              <w:rPr>
                <w:sz w:val="20"/>
              </w:rPr>
            </w:pPr>
          </w:p>
        </w:tc>
        <w:tc>
          <w:tcPr>
            <w:tcW w:w="1982" w:type="dxa"/>
          </w:tcPr>
          <w:p w14:paraId="2695457A" w14:textId="77777777" w:rsidR="00C83A35" w:rsidRPr="009B4C68" w:rsidRDefault="00C83A35" w:rsidP="00DE7BBB">
            <w:pPr>
              <w:spacing w:line="360" w:lineRule="auto"/>
              <w:rPr>
                <w:i/>
                <w:iCs/>
                <w:sz w:val="20"/>
              </w:rPr>
            </w:pPr>
            <w:r w:rsidRPr="009B4C68">
              <w:rPr>
                <w:i/>
                <w:iCs/>
                <w:sz w:val="20"/>
              </w:rPr>
              <w:t>season_name</w:t>
            </w:r>
          </w:p>
        </w:tc>
        <w:tc>
          <w:tcPr>
            <w:tcW w:w="1982" w:type="dxa"/>
          </w:tcPr>
          <w:p w14:paraId="47972CDD" w14:textId="77777777" w:rsidR="00C83A35" w:rsidRPr="009B4C68" w:rsidRDefault="00C83A35" w:rsidP="00DE7BBB">
            <w:pPr>
              <w:spacing w:line="360" w:lineRule="auto"/>
              <w:rPr>
                <w:sz w:val="20"/>
              </w:rPr>
            </w:pPr>
            <w:r w:rsidRPr="009B4C68">
              <w:rPr>
                <w:sz w:val="20"/>
              </w:rPr>
              <w:t>Nama musim kompetisi.</w:t>
            </w:r>
          </w:p>
        </w:tc>
        <w:tc>
          <w:tcPr>
            <w:tcW w:w="1982" w:type="dxa"/>
          </w:tcPr>
          <w:p w14:paraId="0DA1086F" w14:textId="77777777" w:rsidR="00C83A35" w:rsidRPr="009B4C68" w:rsidRDefault="00C83A35" w:rsidP="00DE7BBB">
            <w:pPr>
              <w:spacing w:line="360" w:lineRule="auto"/>
              <w:jc w:val="left"/>
              <w:rPr>
                <w:sz w:val="20"/>
              </w:rPr>
            </w:pPr>
            <w:r w:rsidRPr="009B4C68">
              <w:rPr>
                <w:sz w:val="20"/>
              </w:rPr>
              <w:t>2022</w:t>
            </w:r>
          </w:p>
        </w:tc>
      </w:tr>
      <w:tr w:rsidR="00C83A35" w:rsidRPr="009B4C68" w14:paraId="49122231" w14:textId="77777777" w:rsidTr="00DE7BBB">
        <w:tc>
          <w:tcPr>
            <w:tcW w:w="1981" w:type="dxa"/>
            <w:vMerge w:val="restart"/>
          </w:tcPr>
          <w:p w14:paraId="5DD9F25E" w14:textId="2D075837" w:rsidR="00C83A35" w:rsidRPr="00414F6F" w:rsidRDefault="00414F6F" w:rsidP="00DE7BBB">
            <w:pPr>
              <w:spacing w:line="360" w:lineRule="auto"/>
              <w:rPr>
                <w:i/>
                <w:iCs/>
                <w:sz w:val="20"/>
              </w:rPr>
            </w:pPr>
            <w:r>
              <w:rPr>
                <w:i/>
                <w:iCs/>
                <w:sz w:val="20"/>
              </w:rPr>
              <w:t>Matches</w:t>
            </w:r>
          </w:p>
          <w:p w14:paraId="0D33E72E" w14:textId="77777777" w:rsidR="00C83A35" w:rsidRPr="009B4C68" w:rsidRDefault="00C83A35" w:rsidP="00DE7BBB">
            <w:pPr>
              <w:spacing w:line="360" w:lineRule="auto"/>
              <w:rPr>
                <w:sz w:val="20"/>
              </w:rPr>
            </w:pPr>
          </w:p>
        </w:tc>
        <w:tc>
          <w:tcPr>
            <w:tcW w:w="1982" w:type="dxa"/>
          </w:tcPr>
          <w:p w14:paraId="1B3879D3" w14:textId="77777777" w:rsidR="00C83A35" w:rsidRPr="009B4C68" w:rsidRDefault="00C83A35" w:rsidP="00DE7BBB">
            <w:pPr>
              <w:spacing w:line="360" w:lineRule="auto"/>
              <w:rPr>
                <w:i/>
                <w:iCs/>
                <w:sz w:val="20"/>
              </w:rPr>
            </w:pPr>
            <w:r w:rsidRPr="009B4C68">
              <w:rPr>
                <w:i/>
                <w:iCs/>
                <w:sz w:val="20"/>
              </w:rPr>
              <w:t>match_date</w:t>
            </w:r>
          </w:p>
        </w:tc>
        <w:tc>
          <w:tcPr>
            <w:tcW w:w="1982" w:type="dxa"/>
          </w:tcPr>
          <w:p w14:paraId="60A64A46" w14:textId="77777777" w:rsidR="00C83A35" w:rsidRPr="009B4C68" w:rsidRDefault="00C83A35" w:rsidP="00DE7BBB">
            <w:pPr>
              <w:spacing w:line="360" w:lineRule="auto"/>
              <w:rPr>
                <w:sz w:val="20"/>
              </w:rPr>
            </w:pPr>
            <w:r w:rsidRPr="009B4C68">
              <w:rPr>
                <w:sz w:val="20"/>
              </w:rPr>
              <w:t>Tanggal pertandingan berlangsung.</w:t>
            </w:r>
          </w:p>
        </w:tc>
        <w:tc>
          <w:tcPr>
            <w:tcW w:w="1982" w:type="dxa"/>
          </w:tcPr>
          <w:p w14:paraId="667C493A" w14:textId="77777777" w:rsidR="00C83A35" w:rsidRPr="009B4C68" w:rsidRDefault="00C83A35" w:rsidP="00DE7BBB">
            <w:pPr>
              <w:spacing w:line="360" w:lineRule="auto"/>
              <w:jc w:val="left"/>
              <w:rPr>
                <w:sz w:val="20"/>
              </w:rPr>
            </w:pPr>
            <w:r w:rsidRPr="009B4C68">
              <w:rPr>
                <w:sz w:val="20"/>
              </w:rPr>
              <w:t>2022-12-18</w:t>
            </w:r>
          </w:p>
        </w:tc>
      </w:tr>
      <w:tr w:rsidR="00C83A35" w:rsidRPr="009B4C68" w14:paraId="419990E2" w14:textId="77777777" w:rsidTr="00DE7BBB">
        <w:tc>
          <w:tcPr>
            <w:tcW w:w="1981" w:type="dxa"/>
            <w:vMerge/>
          </w:tcPr>
          <w:p w14:paraId="57B68FC2" w14:textId="77777777" w:rsidR="00C83A35" w:rsidRPr="009B4C68" w:rsidRDefault="00C83A35" w:rsidP="00DE7BBB">
            <w:pPr>
              <w:spacing w:line="360" w:lineRule="auto"/>
              <w:rPr>
                <w:sz w:val="20"/>
              </w:rPr>
            </w:pPr>
          </w:p>
        </w:tc>
        <w:tc>
          <w:tcPr>
            <w:tcW w:w="1982" w:type="dxa"/>
          </w:tcPr>
          <w:p w14:paraId="11B5FD24" w14:textId="77777777" w:rsidR="00C83A35" w:rsidRPr="009B4C68" w:rsidRDefault="00C83A35" w:rsidP="00DE7BBB">
            <w:pPr>
              <w:spacing w:line="360" w:lineRule="auto"/>
              <w:rPr>
                <w:i/>
                <w:iCs/>
                <w:sz w:val="20"/>
              </w:rPr>
            </w:pPr>
            <w:r w:rsidRPr="009B4C68">
              <w:rPr>
                <w:i/>
                <w:iCs/>
                <w:sz w:val="20"/>
              </w:rPr>
              <w:t>home_team</w:t>
            </w:r>
          </w:p>
        </w:tc>
        <w:tc>
          <w:tcPr>
            <w:tcW w:w="1982" w:type="dxa"/>
          </w:tcPr>
          <w:p w14:paraId="0DBD04A1" w14:textId="77777777" w:rsidR="00C83A35" w:rsidRPr="009B4C68" w:rsidRDefault="00C83A35" w:rsidP="00DE7BBB">
            <w:pPr>
              <w:spacing w:line="360" w:lineRule="auto"/>
              <w:rPr>
                <w:sz w:val="20"/>
              </w:rPr>
            </w:pPr>
            <w:r w:rsidRPr="009B4C68">
              <w:rPr>
                <w:sz w:val="20"/>
              </w:rPr>
              <w:t>Objek data tim tuan rumah.</w:t>
            </w:r>
          </w:p>
        </w:tc>
        <w:tc>
          <w:tcPr>
            <w:tcW w:w="1982" w:type="dxa"/>
          </w:tcPr>
          <w:p w14:paraId="276750F5" w14:textId="77777777" w:rsidR="00C83A35" w:rsidRPr="009B4C68" w:rsidRDefault="00C83A35" w:rsidP="00DE7BBB">
            <w:pPr>
              <w:spacing w:line="360" w:lineRule="auto"/>
              <w:jc w:val="left"/>
              <w:rPr>
                <w:sz w:val="20"/>
              </w:rPr>
            </w:pPr>
            <w:r w:rsidRPr="009B4C68">
              <w:rPr>
                <w:sz w:val="20"/>
              </w:rPr>
              <w:t>{ "</w:t>
            </w:r>
            <w:r w:rsidRPr="009B4C68">
              <w:rPr>
                <w:i/>
                <w:iCs/>
                <w:sz w:val="20"/>
              </w:rPr>
              <w:t>home_team_name</w:t>
            </w:r>
            <w:r w:rsidRPr="009B4C68">
              <w:rPr>
                <w:sz w:val="20"/>
              </w:rPr>
              <w:t>": "Argentina", ... }</w:t>
            </w:r>
          </w:p>
        </w:tc>
      </w:tr>
      <w:tr w:rsidR="00C83A35" w:rsidRPr="009B4C68" w14:paraId="586ED1E6" w14:textId="77777777" w:rsidTr="00DE7BBB">
        <w:tc>
          <w:tcPr>
            <w:tcW w:w="1981" w:type="dxa"/>
            <w:vMerge/>
          </w:tcPr>
          <w:p w14:paraId="3B580BB0" w14:textId="77777777" w:rsidR="00C83A35" w:rsidRPr="009B4C68" w:rsidRDefault="00C83A35" w:rsidP="00DE7BBB">
            <w:pPr>
              <w:spacing w:line="360" w:lineRule="auto"/>
              <w:rPr>
                <w:sz w:val="20"/>
              </w:rPr>
            </w:pPr>
          </w:p>
        </w:tc>
        <w:tc>
          <w:tcPr>
            <w:tcW w:w="1982" w:type="dxa"/>
          </w:tcPr>
          <w:p w14:paraId="3BC533C2" w14:textId="77777777" w:rsidR="00C83A35" w:rsidRPr="009B4C68" w:rsidRDefault="00C83A35" w:rsidP="00DE7BBB">
            <w:pPr>
              <w:spacing w:line="360" w:lineRule="auto"/>
              <w:rPr>
                <w:i/>
                <w:iCs/>
                <w:sz w:val="20"/>
              </w:rPr>
            </w:pPr>
            <w:r w:rsidRPr="009B4C68">
              <w:rPr>
                <w:i/>
                <w:iCs/>
                <w:sz w:val="20"/>
              </w:rPr>
              <w:t>away_team</w:t>
            </w:r>
          </w:p>
        </w:tc>
        <w:tc>
          <w:tcPr>
            <w:tcW w:w="1982" w:type="dxa"/>
          </w:tcPr>
          <w:p w14:paraId="175F64A2" w14:textId="77777777" w:rsidR="00C83A35" w:rsidRPr="009B4C68" w:rsidRDefault="00C83A35" w:rsidP="00DE7BBB">
            <w:pPr>
              <w:spacing w:line="360" w:lineRule="auto"/>
              <w:rPr>
                <w:sz w:val="20"/>
              </w:rPr>
            </w:pPr>
            <w:r w:rsidRPr="009B4C68">
              <w:rPr>
                <w:sz w:val="20"/>
              </w:rPr>
              <w:t>Objek data tim tamu.</w:t>
            </w:r>
          </w:p>
        </w:tc>
        <w:tc>
          <w:tcPr>
            <w:tcW w:w="1982" w:type="dxa"/>
          </w:tcPr>
          <w:p w14:paraId="41A45572" w14:textId="77777777" w:rsidR="00C83A35" w:rsidRPr="009B4C68" w:rsidRDefault="00C83A35" w:rsidP="00DE7BBB">
            <w:pPr>
              <w:spacing w:line="360" w:lineRule="auto"/>
              <w:jc w:val="left"/>
              <w:rPr>
                <w:sz w:val="20"/>
              </w:rPr>
            </w:pPr>
            <w:r w:rsidRPr="009B4C68">
              <w:rPr>
                <w:sz w:val="20"/>
              </w:rPr>
              <w:t>{ "</w:t>
            </w:r>
            <w:r w:rsidRPr="009B4C68">
              <w:rPr>
                <w:i/>
                <w:iCs/>
                <w:sz w:val="20"/>
              </w:rPr>
              <w:t>away_team_name</w:t>
            </w:r>
            <w:r w:rsidRPr="009B4C68">
              <w:rPr>
                <w:sz w:val="20"/>
              </w:rPr>
              <w:t>": "</w:t>
            </w:r>
            <w:r w:rsidRPr="009B4C68">
              <w:rPr>
                <w:i/>
                <w:iCs/>
                <w:sz w:val="20"/>
              </w:rPr>
              <w:t>France</w:t>
            </w:r>
            <w:r w:rsidRPr="009B4C68">
              <w:rPr>
                <w:sz w:val="20"/>
              </w:rPr>
              <w:t>", ... }</w:t>
            </w:r>
          </w:p>
        </w:tc>
      </w:tr>
      <w:tr w:rsidR="00C83A35" w:rsidRPr="009B4C68" w14:paraId="62DA3D1F" w14:textId="77777777" w:rsidTr="00DE7BBB">
        <w:tc>
          <w:tcPr>
            <w:tcW w:w="1981" w:type="dxa"/>
            <w:vMerge/>
          </w:tcPr>
          <w:p w14:paraId="2E775C71" w14:textId="77777777" w:rsidR="00C83A35" w:rsidRPr="009B4C68" w:rsidRDefault="00C83A35" w:rsidP="00DE7BBB">
            <w:pPr>
              <w:spacing w:line="360" w:lineRule="auto"/>
              <w:rPr>
                <w:sz w:val="20"/>
              </w:rPr>
            </w:pPr>
          </w:p>
        </w:tc>
        <w:tc>
          <w:tcPr>
            <w:tcW w:w="1982" w:type="dxa"/>
          </w:tcPr>
          <w:p w14:paraId="34222681" w14:textId="77777777" w:rsidR="00C83A35" w:rsidRPr="009B4C68" w:rsidRDefault="00C83A35" w:rsidP="00DE7BBB">
            <w:pPr>
              <w:spacing w:line="360" w:lineRule="auto"/>
              <w:rPr>
                <w:i/>
                <w:iCs/>
                <w:sz w:val="20"/>
              </w:rPr>
            </w:pPr>
            <w:r w:rsidRPr="009B4C68">
              <w:rPr>
                <w:i/>
                <w:iCs/>
                <w:sz w:val="20"/>
              </w:rPr>
              <w:t>home_score</w:t>
            </w:r>
          </w:p>
        </w:tc>
        <w:tc>
          <w:tcPr>
            <w:tcW w:w="1982" w:type="dxa"/>
          </w:tcPr>
          <w:p w14:paraId="1D2BF955" w14:textId="77777777" w:rsidR="00C83A35" w:rsidRPr="009B4C68" w:rsidRDefault="00C83A35" w:rsidP="00DE7BBB">
            <w:pPr>
              <w:spacing w:line="360" w:lineRule="auto"/>
              <w:rPr>
                <w:sz w:val="20"/>
              </w:rPr>
            </w:pPr>
            <w:r w:rsidRPr="009B4C68">
              <w:rPr>
                <w:sz w:val="20"/>
              </w:rPr>
              <w:t>Skor akhir tim tuan rumah.</w:t>
            </w:r>
          </w:p>
        </w:tc>
        <w:tc>
          <w:tcPr>
            <w:tcW w:w="1982" w:type="dxa"/>
          </w:tcPr>
          <w:p w14:paraId="3B08FCE2" w14:textId="77777777" w:rsidR="00C83A35" w:rsidRPr="009B4C68" w:rsidRDefault="00C83A35" w:rsidP="00DE7BBB">
            <w:pPr>
              <w:spacing w:line="360" w:lineRule="auto"/>
              <w:jc w:val="left"/>
              <w:rPr>
                <w:sz w:val="20"/>
              </w:rPr>
            </w:pPr>
            <w:r w:rsidRPr="009B4C68">
              <w:rPr>
                <w:sz w:val="20"/>
              </w:rPr>
              <w:t>3</w:t>
            </w:r>
          </w:p>
        </w:tc>
      </w:tr>
      <w:tr w:rsidR="00C83A35" w:rsidRPr="009B4C68" w14:paraId="4DC60EA2" w14:textId="77777777" w:rsidTr="00DE7BBB">
        <w:tc>
          <w:tcPr>
            <w:tcW w:w="1981" w:type="dxa"/>
            <w:vMerge/>
          </w:tcPr>
          <w:p w14:paraId="6967B1FD" w14:textId="77777777" w:rsidR="00C83A35" w:rsidRPr="009B4C68" w:rsidRDefault="00C83A35" w:rsidP="00DE7BBB">
            <w:pPr>
              <w:spacing w:line="360" w:lineRule="auto"/>
              <w:rPr>
                <w:sz w:val="20"/>
              </w:rPr>
            </w:pPr>
          </w:p>
        </w:tc>
        <w:tc>
          <w:tcPr>
            <w:tcW w:w="1982" w:type="dxa"/>
          </w:tcPr>
          <w:p w14:paraId="4A242E0C" w14:textId="77777777" w:rsidR="00C83A35" w:rsidRPr="009B4C68" w:rsidRDefault="00C83A35" w:rsidP="00DE7BBB">
            <w:pPr>
              <w:spacing w:line="360" w:lineRule="auto"/>
              <w:rPr>
                <w:i/>
                <w:iCs/>
                <w:sz w:val="20"/>
              </w:rPr>
            </w:pPr>
            <w:r w:rsidRPr="009B4C68">
              <w:rPr>
                <w:i/>
                <w:iCs/>
                <w:sz w:val="20"/>
              </w:rPr>
              <w:t>away_score</w:t>
            </w:r>
          </w:p>
        </w:tc>
        <w:tc>
          <w:tcPr>
            <w:tcW w:w="1982" w:type="dxa"/>
          </w:tcPr>
          <w:p w14:paraId="690754DA" w14:textId="77777777" w:rsidR="00C83A35" w:rsidRPr="009B4C68" w:rsidRDefault="00C83A35" w:rsidP="00DE7BBB">
            <w:pPr>
              <w:spacing w:line="360" w:lineRule="auto"/>
              <w:rPr>
                <w:sz w:val="20"/>
              </w:rPr>
            </w:pPr>
            <w:r w:rsidRPr="009B4C68">
              <w:rPr>
                <w:sz w:val="20"/>
              </w:rPr>
              <w:t>Skor akhir tim tamu.</w:t>
            </w:r>
          </w:p>
        </w:tc>
        <w:tc>
          <w:tcPr>
            <w:tcW w:w="1982" w:type="dxa"/>
          </w:tcPr>
          <w:p w14:paraId="594F2EDF" w14:textId="77777777" w:rsidR="00C83A35" w:rsidRPr="009B4C68" w:rsidRDefault="00C83A35" w:rsidP="00DE7BBB">
            <w:pPr>
              <w:spacing w:line="360" w:lineRule="auto"/>
              <w:jc w:val="left"/>
              <w:rPr>
                <w:sz w:val="20"/>
              </w:rPr>
            </w:pPr>
            <w:r w:rsidRPr="009B4C68">
              <w:rPr>
                <w:sz w:val="20"/>
              </w:rPr>
              <w:t>3</w:t>
            </w:r>
          </w:p>
        </w:tc>
      </w:tr>
      <w:tr w:rsidR="00C83A35" w:rsidRPr="009B4C68" w14:paraId="18A1D050" w14:textId="77777777" w:rsidTr="00DE7BBB">
        <w:tc>
          <w:tcPr>
            <w:tcW w:w="1981" w:type="dxa"/>
            <w:vMerge w:val="restart"/>
          </w:tcPr>
          <w:p w14:paraId="422C2CBA" w14:textId="6E26CB02" w:rsidR="00C83A35" w:rsidRPr="00414F6F" w:rsidRDefault="00414F6F" w:rsidP="00DE7BBB">
            <w:pPr>
              <w:spacing w:line="360" w:lineRule="auto"/>
              <w:rPr>
                <w:i/>
                <w:iCs/>
                <w:sz w:val="20"/>
              </w:rPr>
            </w:pPr>
            <w:r>
              <w:rPr>
                <w:i/>
                <w:iCs/>
                <w:sz w:val="20"/>
              </w:rPr>
              <w:t>Lineups</w:t>
            </w:r>
          </w:p>
          <w:p w14:paraId="33BCA72D" w14:textId="77777777" w:rsidR="00C83A35" w:rsidRPr="009B4C68" w:rsidRDefault="00C83A35" w:rsidP="00DE7BBB">
            <w:pPr>
              <w:spacing w:line="360" w:lineRule="auto"/>
              <w:rPr>
                <w:sz w:val="20"/>
              </w:rPr>
            </w:pPr>
          </w:p>
        </w:tc>
        <w:tc>
          <w:tcPr>
            <w:tcW w:w="1982" w:type="dxa"/>
          </w:tcPr>
          <w:p w14:paraId="67662763" w14:textId="77777777" w:rsidR="00C83A35" w:rsidRPr="009B4C68" w:rsidRDefault="00C83A35" w:rsidP="00DE7BBB">
            <w:pPr>
              <w:spacing w:line="360" w:lineRule="auto"/>
              <w:rPr>
                <w:i/>
                <w:iCs/>
                <w:sz w:val="20"/>
              </w:rPr>
            </w:pPr>
            <w:r w:rsidRPr="009B4C68">
              <w:rPr>
                <w:i/>
                <w:iCs/>
                <w:sz w:val="20"/>
              </w:rPr>
              <w:t>player_name</w:t>
            </w:r>
          </w:p>
        </w:tc>
        <w:tc>
          <w:tcPr>
            <w:tcW w:w="1982" w:type="dxa"/>
          </w:tcPr>
          <w:p w14:paraId="5501EA17" w14:textId="77777777" w:rsidR="00C83A35" w:rsidRPr="009B4C68" w:rsidRDefault="00C83A35" w:rsidP="00DE7BBB">
            <w:pPr>
              <w:spacing w:line="360" w:lineRule="auto"/>
              <w:rPr>
                <w:sz w:val="20"/>
              </w:rPr>
            </w:pPr>
            <w:r w:rsidRPr="009B4C68">
              <w:rPr>
                <w:sz w:val="20"/>
              </w:rPr>
              <w:t>Nama lengkap pemain.</w:t>
            </w:r>
          </w:p>
        </w:tc>
        <w:tc>
          <w:tcPr>
            <w:tcW w:w="1982" w:type="dxa"/>
          </w:tcPr>
          <w:p w14:paraId="457E4820" w14:textId="77777777" w:rsidR="00C83A35" w:rsidRPr="009B4C68" w:rsidRDefault="00C83A35" w:rsidP="00DE7BBB">
            <w:pPr>
              <w:spacing w:line="360" w:lineRule="auto"/>
              <w:jc w:val="left"/>
              <w:rPr>
                <w:sz w:val="20"/>
              </w:rPr>
            </w:pPr>
            <w:r w:rsidRPr="009B4C68">
              <w:rPr>
                <w:sz w:val="20"/>
              </w:rPr>
              <w:t>Lionel Messi</w:t>
            </w:r>
          </w:p>
        </w:tc>
      </w:tr>
      <w:tr w:rsidR="00C83A35" w:rsidRPr="009B4C68" w14:paraId="1B1A7E9F" w14:textId="77777777" w:rsidTr="00DE7BBB">
        <w:tc>
          <w:tcPr>
            <w:tcW w:w="1981" w:type="dxa"/>
            <w:vMerge/>
          </w:tcPr>
          <w:p w14:paraId="12C15AFE" w14:textId="77777777" w:rsidR="00C83A35" w:rsidRPr="009B4C68" w:rsidRDefault="00C83A35" w:rsidP="00DE7BBB">
            <w:pPr>
              <w:spacing w:line="360" w:lineRule="auto"/>
              <w:rPr>
                <w:sz w:val="20"/>
              </w:rPr>
            </w:pPr>
          </w:p>
        </w:tc>
        <w:tc>
          <w:tcPr>
            <w:tcW w:w="1982" w:type="dxa"/>
          </w:tcPr>
          <w:p w14:paraId="1ECC7228" w14:textId="77777777" w:rsidR="00C83A35" w:rsidRPr="009B4C68" w:rsidRDefault="00C83A35" w:rsidP="00DE7BBB">
            <w:pPr>
              <w:spacing w:line="360" w:lineRule="auto"/>
              <w:rPr>
                <w:i/>
                <w:iCs/>
                <w:sz w:val="20"/>
              </w:rPr>
            </w:pPr>
            <w:r w:rsidRPr="009B4C68">
              <w:rPr>
                <w:i/>
                <w:iCs/>
                <w:sz w:val="20"/>
              </w:rPr>
              <w:t>jersey_number</w:t>
            </w:r>
          </w:p>
        </w:tc>
        <w:tc>
          <w:tcPr>
            <w:tcW w:w="1982" w:type="dxa"/>
          </w:tcPr>
          <w:p w14:paraId="24441EA2" w14:textId="77777777" w:rsidR="00C83A35" w:rsidRPr="009B4C68" w:rsidRDefault="00C83A35" w:rsidP="00DE7BBB">
            <w:pPr>
              <w:spacing w:line="360" w:lineRule="auto"/>
              <w:rPr>
                <w:sz w:val="20"/>
              </w:rPr>
            </w:pPr>
            <w:r w:rsidRPr="009B4C68">
              <w:rPr>
                <w:sz w:val="20"/>
              </w:rPr>
              <w:t>Nomor punggung pemain.</w:t>
            </w:r>
          </w:p>
        </w:tc>
        <w:tc>
          <w:tcPr>
            <w:tcW w:w="1982" w:type="dxa"/>
          </w:tcPr>
          <w:p w14:paraId="6457E5DF" w14:textId="77777777" w:rsidR="00C83A35" w:rsidRPr="009B4C68" w:rsidRDefault="00C83A35" w:rsidP="00DE7BBB">
            <w:pPr>
              <w:spacing w:line="360" w:lineRule="auto"/>
              <w:jc w:val="left"/>
              <w:rPr>
                <w:sz w:val="20"/>
              </w:rPr>
            </w:pPr>
            <w:r w:rsidRPr="009B4C68">
              <w:rPr>
                <w:sz w:val="20"/>
              </w:rPr>
              <w:t>10</w:t>
            </w:r>
          </w:p>
        </w:tc>
      </w:tr>
      <w:tr w:rsidR="00C83A35" w:rsidRPr="009B4C68" w14:paraId="6E4FBBE0" w14:textId="77777777" w:rsidTr="00DE7BBB">
        <w:tc>
          <w:tcPr>
            <w:tcW w:w="1981" w:type="dxa"/>
            <w:vMerge/>
          </w:tcPr>
          <w:p w14:paraId="62784EBC" w14:textId="77777777" w:rsidR="00C83A35" w:rsidRPr="009B4C68" w:rsidRDefault="00C83A35" w:rsidP="00DE7BBB">
            <w:pPr>
              <w:spacing w:line="360" w:lineRule="auto"/>
              <w:rPr>
                <w:sz w:val="20"/>
              </w:rPr>
            </w:pPr>
          </w:p>
        </w:tc>
        <w:tc>
          <w:tcPr>
            <w:tcW w:w="1982" w:type="dxa"/>
          </w:tcPr>
          <w:p w14:paraId="3C716C3F" w14:textId="77777777" w:rsidR="00C83A35" w:rsidRPr="009B4C68" w:rsidRDefault="00C83A35" w:rsidP="00DE7BBB">
            <w:pPr>
              <w:spacing w:line="360" w:lineRule="auto"/>
              <w:rPr>
                <w:i/>
                <w:iCs/>
                <w:sz w:val="20"/>
              </w:rPr>
            </w:pPr>
            <w:r w:rsidRPr="009B4C68">
              <w:rPr>
                <w:i/>
                <w:iCs/>
                <w:sz w:val="20"/>
              </w:rPr>
              <w:t>positions</w:t>
            </w:r>
          </w:p>
        </w:tc>
        <w:tc>
          <w:tcPr>
            <w:tcW w:w="1982" w:type="dxa"/>
          </w:tcPr>
          <w:p w14:paraId="66528094" w14:textId="77777777" w:rsidR="00C83A35" w:rsidRPr="009B4C68" w:rsidRDefault="00C83A35" w:rsidP="00DE7BBB">
            <w:pPr>
              <w:spacing w:line="360" w:lineRule="auto"/>
              <w:rPr>
                <w:sz w:val="20"/>
              </w:rPr>
            </w:pPr>
            <w:r w:rsidRPr="009B4C68">
              <w:rPr>
                <w:sz w:val="20"/>
              </w:rPr>
              <w:t>Daftar posisi yang dimainkan pemain.</w:t>
            </w:r>
          </w:p>
        </w:tc>
        <w:tc>
          <w:tcPr>
            <w:tcW w:w="1982" w:type="dxa"/>
          </w:tcPr>
          <w:p w14:paraId="061BA9DA" w14:textId="77777777" w:rsidR="00C83A35" w:rsidRPr="009B4C68" w:rsidRDefault="00C83A35" w:rsidP="00DE7BBB">
            <w:pPr>
              <w:spacing w:line="360" w:lineRule="auto"/>
              <w:jc w:val="left"/>
              <w:rPr>
                <w:sz w:val="20"/>
              </w:rPr>
            </w:pPr>
            <w:r w:rsidRPr="009B4C68">
              <w:rPr>
                <w:sz w:val="20"/>
              </w:rPr>
              <w:t>[{ "</w:t>
            </w:r>
            <w:r w:rsidRPr="009B4C68">
              <w:rPr>
                <w:i/>
                <w:iCs/>
                <w:sz w:val="20"/>
              </w:rPr>
              <w:t>position</w:t>
            </w:r>
            <w:r w:rsidRPr="009B4C68">
              <w:rPr>
                <w:sz w:val="20"/>
              </w:rPr>
              <w:t>": "</w:t>
            </w:r>
            <w:r w:rsidRPr="009B4C68">
              <w:rPr>
                <w:i/>
                <w:iCs/>
                <w:sz w:val="20"/>
              </w:rPr>
              <w:t>Right</w:t>
            </w:r>
            <w:r w:rsidRPr="009B4C68">
              <w:rPr>
                <w:sz w:val="20"/>
              </w:rPr>
              <w:t xml:space="preserve"> </w:t>
            </w:r>
            <w:r w:rsidRPr="009B4C68">
              <w:rPr>
                <w:i/>
                <w:iCs/>
                <w:sz w:val="20"/>
              </w:rPr>
              <w:t>Center</w:t>
            </w:r>
            <w:r w:rsidRPr="009B4C68">
              <w:rPr>
                <w:sz w:val="20"/>
              </w:rPr>
              <w:t xml:space="preserve"> </w:t>
            </w:r>
            <w:r w:rsidRPr="009B4C68">
              <w:rPr>
                <w:i/>
                <w:iCs/>
                <w:sz w:val="20"/>
              </w:rPr>
              <w:t>Forward</w:t>
            </w:r>
            <w:r w:rsidRPr="009B4C68">
              <w:rPr>
                <w:sz w:val="20"/>
              </w:rPr>
              <w:t>", ... }]</w:t>
            </w:r>
          </w:p>
        </w:tc>
      </w:tr>
      <w:tr w:rsidR="00C83A35" w:rsidRPr="009B4C68" w14:paraId="05C882B9" w14:textId="77777777" w:rsidTr="00DE7BBB">
        <w:tc>
          <w:tcPr>
            <w:tcW w:w="1981" w:type="dxa"/>
            <w:vMerge w:val="restart"/>
          </w:tcPr>
          <w:p w14:paraId="03E77C9C" w14:textId="6146ED0F" w:rsidR="00C83A35" w:rsidRPr="009B4C68" w:rsidRDefault="00C83A35" w:rsidP="00DE7BBB">
            <w:pPr>
              <w:spacing w:line="360" w:lineRule="auto"/>
              <w:rPr>
                <w:i/>
                <w:iCs/>
                <w:sz w:val="20"/>
              </w:rPr>
            </w:pPr>
            <w:r w:rsidRPr="009B4C68">
              <w:rPr>
                <w:i/>
                <w:iCs/>
                <w:sz w:val="20"/>
              </w:rPr>
              <w:t>Event</w:t>
            </w:r>
            <w:r w:rsidR="00414F6F">
              <w:rPr>
                <w:i/>
                <w:iCs/>
                <w:sz w:val="20"/>
              </w:rPr>
              <w:t>s</w:t>
            </w:r>
          </w:p>
          <w:p w14:paraId="62A42671" w14:textId="77777777" w:rsidR="00C83A35" w:rsidRPr="009B4C68" w:rsidRDefault="00C83A35" w:rsidP="00DE7BBB">
            <w:pPr>
              <w:spacing w:line="360" w:lineRule="auto"/>
              <w:rPr>
                <w:sz w:val="20"/>
              </w:rPr>
            </w:pPr>
          </w:p>
        </w:tc>
        <w:tc>
          <w:tcPr>
            <w:tcW w:w="1982" w:type="dxa"/>
          </w:tcPr>
          <w:p w14:paraId="4E63989D" w14:textId="77777777" w:rsidR="00C83A35" w:rsidRPr="009B4C68" w:rsidRDefault="00C83A35" w:rsidP="00DE7BBB">
            <w:pPr>
              <w:spacing w:line="360" w:lineRule="auto"/>
              <w:rPr>
                <w:i/>
                <w:iCs/>
                <w:sz w:val="20"/>
              </w:rPr>
            </w:pPr>
            <w:r w:rsidRPr="009B4C68">
              <w:rPr>
                <w:i/>
                <w:iCs/>
                <w:sz w:val="20"/>
              </w:rPr>
              <w:t>type</w:t>
            </w:r>
          </w:p>
        </w:tc>
        <w:tc>
          <w:tcPr>
            <w:tcW w:w="1982" w:type="dxa"/>
          </w:tcPr>
          <w:p w14:paraId="5DE29786" w14:textId="77777777" w:rsidR="00C83A35" w:rsidRPr="009B4C68" w:rsidRDefault="00C83A35" w:rsidP="00DE7BBB">
            <w:pPr>
              <w:spacing w:line="360" w:lineRule="auto"/>
              <w:rPr>
                <w:sz w:val="20"/>
              </w:rPr>
            </w:pPr>
            <w:r w:rsidRPr="009B4C68">
              <w:rPr>
                <w:sz w:val="20"/>
              </w:rPr>
              <w:t>Jenis aksi yang terjadi (Umpan, Tembakan, dll.).</w:t>
            </w:r>
          </w:p>
        </w:tc>
        <w:tc>
          <w:tcPr>
            <w:tcW w:w="1982" w:type="dxa"/>
          </w:tcPr>
          <w:p w14:paraId="58DBDD60"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Pass</w:t>
            </w:r>
            <w:r w:rsidRPr="009B4C68">
              <w:rPr>
                <w:sz w:val="20"/>
              </w:rPr>
              <w:t>" }</w:t>
            </w:r>
          </w:p>
        </w:tc>
      </w:tr>
      <w:tr w:rsidR="00C83A35" w:rsidRPr="009B4C68" w14:paraId="71E0190E" w14:textId="77777777" w:rsidTr="00DE7BBB">
        <w:tc>
          <w:tcPr>
            <w:tcW w:w="1981" w:type="dxa"/>
            <w:vMerge/>
          </w:tcPr>
          <w:p w14:paraId="784B9452" w14:textId="77777777" w:rsidR="00C83A35" w:rsidRPr="009B4C68" w:rsidRDefault="00C83A35" w:rsidP="00DE7BBB">
            <w:pPr>
              <w:spacing w:line="360" w:lineRule="auto"/>
              <w:rPr>
                <w:sz w:val="20"/>
              </w:rPr>
            </w:pPr>
          </w:p>
        </w:tc>
        <w:tc>
          <w:tcPr>
            <w:tcW w:w="1982" w:type="dxa"/>
          </w:tcPr>
          <w:p w14:paraId="068618EF" w14:textId="77777777" w:rsidR="00C83A35" w:rsidRPr="009B4C68" w:rsidRDefault="00C83A35" w:rsidP="00DE7BBB">
            <w:pPr>
              <w:spacing w:line="360" w:lineRule="auto"/>
              <w:rPr>
                <w:i/>
                <w:iCs/>
                <w:sz w:val="20"/>
              </w:rPr>
            </w:pPr>
            <w:r w:rsidRPr="009B4C68">
              <w:rPr>
                <w:i/>
                <w:iCs/>
                <w:sz w:val="20"/>
              </w:rPr>
              <w:t>minute</w:t>
            </w:r>
          </w:p>
        </w:tc>
        <w:tc>
          <w:tcPr>
            <w:tcW w:w="1982" w:type="dxa"/>
          </w:tcPr>
          <w:p w14:paraId="61774823" w14:textId="77777777" w:rsidR="00C83A35" w:rsidRPr="009B4C68" w:rsidRDefault="00C83A35" w:rsidP="00DE7BBB">
            <w:pPr>
              <w:spacing w:line="360" w:lineRule="auto"/>
              <w:rPr>
                <w:sz w:val="20"/>
              </w:rPr>
            </w:pPr>
            <w:r w:rsidRPr="009B4C68">
              <w:rPr>
                <w:sz w:val="20"/>
              </w:rPr>
              <w:t>Menit keberapa aksi terjadi.</w:t>
            </w:r>
          </w:p>
        </w:tc>
        <w:tc>
          <w:tcPr>
            <w:tcW w:w="1982" w:type="dxa"/>
          </w:tcPr>
          <w:p w14:paraId="38175336" w14:textId="77777777" w:rsidR="00C83A35" w:rsidRPr="009B4C68" w:rsidRDefault="00C83A35" w:rsidP="00DE7BBB">
            <w:pPr>
              <w:spacing w:line="360" w:lineRule="auto"/>
              <w:jc w:val="left"/>
              <w:rPr>
                <w:sz w:val="20"/>
              </w:rPr>
            </w:pPr>
            <w:r w:rsidRPr="009B4C68">
              <w:rPr>
                <w:sz w:val="20"/>
              </w:rPr>
              <w:t>2</w:t>
            </w:r>
          </w:p>
        </w:tc>
      </w:tr>
      <w:tr w:rsidR="00C83A35" w:rsidRPr="009B4C68" w14:paraId="7A193CFA" w14:textId="77777777" w:rsidTr="00DE7BBB">
        <w:tc>
          <w:tcPr>
            <w:tcW w:w="1981" w:type="dxa"/>
            <w:vMerge/>
          </w:tcPr>
          <w:p w14:paraId="3D2E1124" w14:textId="77777777" w:rsidR="00C83A35" w:rsidRPr="009B4C68" w:rsidRDefault="00C83A35" w:rsidP="00DE7BBB">
            <w:pPr>
              <w:spacing w:line="360" w:lineRule="auto"/>
              <w:rPr>
                <w:sz w:val="20"/>
              </w:rPr>
            </w:pPr>
          </w:p>
        </w:tc>
        <w:tc>
          <w:tcPr>
            <w:tcW w:w="1982" w:type="dxa"/>
          </w:tcPr>
          <w:p w14:paraId="2B547104" w14:textId="77777777" w:rsidR="00C83A35" w:rsidRPr="009B4C68" w:rsidRDefault="00C83A35" w:rsidP="00DE7BBB">
            <w:pPr>
              <w:spacing w:line="360" w:lineRule="auto"/>
              <w:rPr>
                <w:i/>
                <w:iCs/>
                <w:sz w:val="20"/>
              </w:rPr>
            </w:pPr>
            <w:r w:rsidRPr="009B4C68">
              <w:rPr>
                <w:i/>
                <w:iCs/>
                <w:sz w:val="20"/>
              </w:rPr>
              <w:t>player</w:t>
            </w:r>
          </w:p>
        </w:tc>
        <w:tc>
          <w:tcPr>
            <w:tcW w:w="1982" w:type="dxa"/>
          </w:tcPr>
          <w:p w14:paraId="61805F3F" w14:textId="77777777" w:rsidR="00C83A35" w:rsidRPr="009B4C68" w:rsidRDefault="00C83A35" w:rsidP="00DE7BBB">
            <w:pPr>
              <w:spacing w:line="360" w:lineRule="auto"/>
              <w:rPr>
                <w:sz w:val="20"/>
              </w:rPr>
            </w:pPr>
            <w:r w:rsidRPr="009B4C68">
              <w:rPr>
                <w:sz w:val="20"/>
              </w:rPr>
              <w:t>Objek pemain yang melakukan aksi.</w:t>
            </w:r>
          </w:p>
        </w:tc>
        <w:tc>
          <w:tcPr>
            <w:tcW w:w="1982" w:type="dxa"/>
          </w:tcPr>
          <w:p w14:paraId="14D2E7F4"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"Kylian Mbappé Lottin" }</w:t>
            </w:r>
          </w:p>
        </w:tc>
      </w:tr>
      <w:tr w:rsidR="00C83A35" w:rsidRPr="009B4C68" w14:paraId="5EDD45AC" w14:textId="77777777" w:rsidTr="00DE7BBB">
        <w:tc>
          <w:tcPr>
            <w:tcW w:w="1981" w:type="dxa"/>
            <w:vMerge/>
          </w:tcPr>
          <w:p w14:paraId="35452BA5" w14:textId="77777777" w:rsidR="00C83A35" w:rsidRPr="009B4C68" w:rsidRDefault="00C83A35" w:rsidP="00DE7BBB">
            <w:pPr>
              <w:spacing w:line="360" w:lineRule="auto"/>
              <w:rPr>
                <w:sz w:val="20"/>
              </w:rPr>
            </w:pPr>
          </w:p>
        </w:tc>
        <w:tc>
          <w:tcPr>
            <w:tcW w:w="1982" w:type="dxa"/>
          </w:tcPr>
          <w:p w14:paraId="39A83747" w14:textId="77777777" w:rsidR="00C83A35" w:rsidRPr="009B4C68" w:rsidRDefault="00C83A35" w:rsidP="00DE7BBB">
            <w:pPr>
              <w:spacing w:line="360" w:lineRule="auto"/>
              <w:rPr>
                <w:i/>
                <w:iCs/>
                <w:sz w:val="20"/>
              </w:rPr>
            </w:pPr>
            <w:r w:rsidRPr="009B4C68">
              <w:rPr>
                <w:i/>
                <w:iCs/>
                <w:sz w:val="20"/>
              </w:rPr>
              <w:t>location</w:t>
            </w:r>
          </w:p>
        </w:tc>
        <w:tc>
          <w:tcPr>
            <w:tcW w:w="1982" w:type="dxa"/>
          </w:tcPr>
          <w:p w14:paraId="055D6C93" w14:textId="77777777" w:rsidR="00C83A35" w:rsidRPr="009B4C68" w:rsidRDefault="00C83A35" w:rsidP="00DE7BBB">
            <w:pPr>
              <w:spacing w:line="360" w:lineRule="auto"/>
              <w:rPr>
                <w:sz w:val="20"/>
              </w:rPr>
            </w:pPr>
            <w:r w:rsidRPr="009B4C68">
              <w:rPr>
                <w:sz w:val="20"/>
              </w:rPr>
              <w:t>Koordinat [x, y] di lapangan tempat aksi dimulai.</w:t>
            </w:r>
          </w:p>
        </w:tc>
        <w:tc>
          <w:tcPr>
            <w:tcW w:w="1982" w:type="dxa"/>
          </w:tcPr>
          <w:p w14:paraId="6C1AE558" w14:textId="77777777" w:rsidR="00C83A35" w:rsidRPr="009B4C68" w:rsidRDefault="00C83A35" w:rsidP="00DE7BBB">
            <w:pPr>
              <w:spacing w:line="360" w:lineRule="auto"/>
              <w:jc w:val="left"/>
              <w:rPr>
                <w:sz w:val="20"/>
              </w:rPr>
            </w:pPr>
            <w:r w:rsidRPr="009B4C68">
              <w:rPr>
                <w:sz w:val="20"/>
              </w:rPr>
              <w:t>[65</w:t>
            </w:r>
            <w:r w:rsidR="0063602F" w:rsidRPr="009B4C68">
              <w:rPr>
                <w:sz w:val="20"/>
              </w:rPr>
              <w:t>,</w:t>
            </w:r>
            <w:r w:rsidRPr="009B4C68">
              <w:rPr>
                <w:sz w:val="20"/>
              </w:rPr>
              <w:t>3, 22</w:t>
            </w:r>
            <w:r w:rsidR="0063602F" w:rsidRPr="009B4C68">
              <w:rPr>
                <w:sz w:val="20"/>
              </w:rPr>
              <w:t>,</w:t>
            </w:r>
            <w:r w:rsidRPr="009B4C68">
              <w:rPr>
                <w:sz w:val="20"/>
              </w:rPr>
              <w:t>8]</w:t>
            </w:r>
          </w:p>
        </w:tc>
      </w:tr>
      <w:tr w:rsidR="00C83A35" w:rsidRPr="009B4C68" w14:paraId="30F95014" w14:textId="77777777" w:rsidTr="00DE7BBB">
        <w:tc>
          <w:tcPr>
            <w:tcW w:w="1981" w:type="dxa"/>
            <w:vMerge/>
          </w:tcPr>
          <w:p w14:paraId="69C6B61E" w14:textId="77777777" w:rsidR="00C83A35" w:rsidRPr="009B4C68" w:rsidRDefault="00C83A35" w:rsidP="00DE7BBB">
            <w:pPr>
              <w:spacing w:line="360" w:lineRule="auto"/>
              <w:rPr>
                <w:sz w:val="20"/>
              </w:rPr>
            </w:pPr>
          </w:p>
        </w:tc>
        <w:tc>
          <w:tcPr>
            <w:tcW w:w="1982" w:type="dxa"/>
          </w:tcPr>
          <w:p w14:paraId="0745868D" w14:textId="77777777" w:rsidR="00C83A35" w:rsidRPr="009B4C68" w:rsidRDefault="00C83A35" w:rsidP="00DE7BBB">
            <w:pPr>
              <w:spacing w:line="360" w:lineRule="auto"/>
              <w:rPr>
                <w:i/>
                <w:iCs/>
                <w:sz w:val="20"/>
              </w:rPr>
            </w:pPr>
            <w:r w:rsidRPr="009B4C68">
              <w:rPr>
                <w:i/>
                <w:iCs/>
                <w:sz w:val="20"/>
              </w:rPr>
              <w:t>pass_outcome</w:t>
            </w:r>
          </w:p>
        </w:tc>
        <w:tc>
          <w:tcPr>
            <w:tcW w:w="1982" w:type="dxa"/>
          </w:tcPr>
          <w:p w14:paraId="1147870C" w14:textId="77777777" w:rsidR="00C83A35" w:rsidRPr="009B4C68" w:rsidRDefault="00C83A35" w:rsidP="00DE7BBB">
            <w:pPr>
              <w:spacing w:line="360" w:lineRule="auto"/>
              <w:rPr>
                <w:sz w:val="20"/>
              </w:rPr>
            </w:pPr>
            <w:r w:rsidRPr="009B4C68">
              <w:rPr>
                <w:sz w:val="20"/>
              </w:rPr>
              <w:t>Hasil dari sebuah umpan (Selesai, Gagal, dll.).</w:t>
            </w:r>
          </w:p>
        </w:tc>
        <w:tc>
          <w:tcPr>
            <w:tcW w:w="1982" w:type="dxa"/>
          </w:tcPr>
          <w:p w14:paraId="00149734"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Incomplete</w:t>
            </w:r>
            <w:r w:rsidRPr="009B4C68">
              <w:rPr>
                <w:sz w:val="20"/>
              </w:rPr>
              <w:t>" }</w:t>
            </w:r>
          </w:p>
        </w:tc>
      </w:tr>
      <w:tr w:rsidR="00C83A35" w:rsidRPr="009B4C68" w14:paraId="34771546" w14:textId="77777777" w:rsidTr="00DE7BBB">
        <w:tc>
          <w:tcPr>
            <w:tcW w:w="1981" w:type="dxa"/>
            <w:vMerge/>
          </w:tcPr>
          <w:p w14:paraId="6781CCDB" w14:textId="77777777" w:rsidR="00C83A35" w:rsidRPr="009B4C68" w:rsidRDefault="00C83A35" w:rsidP="00DE7BBB">
            <w:pPr>
              <w:spacing w:line="360" w:lineRule="auto"/>
              <w:rPr>
                <w:sz w:val="20"/>
              </w:rPr>
            </w:pPr>
          </w:p>
        </w:tc>
        <w:tc>
          <w:tcPr>
            <w:tcW w:w="1982" w:type="dxa"/>
          </w:tcPr>
          <w:p w14:paraId="799CE0DF" w14:textId="77777777" w:rsidR="00C83A35" w:rsidRPr="009B4C68" w:rsidRDefault="00C83A35" w:rsidP="00DE7BBB">
            <w:pPr>
              <w:spacing w:line="360" w:lineRule="auto"/>
              <w:rPr>
                <w:i/>
                <w:iCs/>
                <w:sz w:val="20"/>
              </w:rPr>
            </w:pPr>
            <w:r w:rsidRPr="009B4C68">
              <w:rPr>
                <w:i/>
                <w:iCs/>
                <w:sz w:val="20"/>
              </w:rPr>
              <w:t>shot_statsbomb_xg</w:t>
            </w:r>
          </w:p>
        </w:tc>
        <w:tc>
          <w:tcPr>
            <w:tcW w:w="1982" w:type="dxa"/>
          </w:tcPr>
          <w:p w14:paraId="126BB9C2" w14:textId="77777777" w:rsidR="00C83A35" w:rsidRPr="009B4C68" w:rsidRDefault="00C83A35" w:rsidP="00DE7BBB">
            <w:pPr>
              <w:spacing w:line="360" w:lineRule="auto"/>
              <w:rPr>
                <w:sz w:val="20"/>
              </w:rPr>
            </w:pPr>
            <w:r w:rsidRPr="009B4C68">
              <w:rPr>
                <w:sz w:val="20"/>
              </w:rPr>
              <w:t>Nilai xG dari sebuah tembakan.</w:t>
            </w:r>
          </w:p>
        </w:tc>
        <w:tc>
          <w:tcPr>
            <w:tcW w:w="1982" w:type="dxa"/>
          </w:tcPr>
          <w:p w14:paraId="49C20CEF" w14:textId="77777777" w:rsidR="00C83A35" w:rsidRPr="009B4C68" w:rsidRDefault="00C83A35" w:rsidP="00DE7BBB">
            <w:pPr>
              <w:spacing w:line="360" w:lineRule="auto"/>
              <w:jc w:val="left"/>
              <w:rPr>
                <w:sz w:val="20"/>
              </w:rPr>
            </w:pPr>
            <w:r w:rsidRPr="009B4C68">
              <w:rPr>
                <w:sz w:val="20"/>
              </w:rPr>
              <w:t>0</w:t>
            </w:r>
            <w:r w:rsidR="0063602F" w:rsidRPr="009B4C68">
              <w:rPr>
                <w:sz w:val="20"/>
              </w:rPr>
              <w:t>,</w:t>
            </w:r>
            <w:r w:rsidRPr="009B4C68">
              <w:rPr>
                <w:sz w:val="20"/>
              </w:rPr>
              <w:t>087</w:t>
            </w:r>
          </w:p>
        </w:tc>
      </w:tr>
      <w:tr w:rsidR="00C83A35" w:rsidRPr="009B4C68" w14:paraId="2FE2EF25" w14:textId="77777777" w:rsidTr="00DE7BBB">
        <w:tc>
          <w:tcPr>
            <w:tcW w:w="1981" w:type="dxa"/>
            <w:vMerge/>
          </w:tcPr>
          <w:p w14:paraId="57780036" w14:textId="77777777" w:rsidR="00C83A35" w:rsidRPr="009B4C68" w:rsidRDefault="00C83A35" w:rsidP="00DE7BBB">
            <w:pPr>
              <w:spacing w:line="360" w:lineRule="auto"/>
              <w:rPr>
                <w:sz w:val="20"/>
              </w:rPr>
            </w:pPr>
          </w:p>
        </w:tc>
        <w:tc>
          <w:tcPr>
            <w:tcW w:w="1982" w:type="dxa"/>
          </w:tcPr>
          <w:p w14:paraId="31ACF308" w14:textId="77777777" w:rsidR="00C83A35" w:rsidRPr="009B4C68" w:rsidRDefault="00C83A35" w:rsidP="00DE7BBB">
            <w:pPr>
              <w:spacing w:line="360" w:lineRule="auto"/>
              <w:rPr>
                <w:i/>
                <w:iCs/>
                <w:sz w:val="20"/>
              </w:rPr>
            </w:pPr>
            <w:r w:rsidRPr="009B4C68">
              <w:rPr>
                <w:i/>
                <w:iCs/>
                <w:sz w:val="20"/>
              </w:rPr>
              <w:t>shot_outcome</w:t>
            </w:r>
          </w:p>
        </w:tc>
        <w:tc>
          <w:tcPr>
            <w:tcW w:w="1982" w:type="dxa"/>
          </w:tcPr>
          <w:p w14:paraId="52F44476" w14:textId="77777777" w:rsidR="00C83A35" w:rsidRPr="009B4C68" w:rsidRDefault="00C83A35" w:rsidP="00DE7BBB">
            <w:pPr>
              <w:spacing w:line="360" w:lineRule="auto"/>
              <w:rPr>
                <w:sz w:val="20"/>
              </w:rPr>
            </w:pPr>
            <w:r w:rsidRPr="009B4C68">
              <w:rPr>
                <w:sz w:val="20"/>
              </w:rPr>
              <w:t>Hasil dari sebuah tembakan (Gol, Diselamatkan, dll.).</w:t>
            </w:r>
          </w:p>
        </w:tc>
        <w:tc>
          <w:tcPr>
            <w:tcW w:w="1982" w:type="dxa"/>
          </w:tcPr>
          <w:p w14:paraId="7FF33270"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Goal</w:t>
            </w:r>
            <w:r w:rsidRPr="009B4C68">
              <w:rPr>
                <w:sz w:val="20"/>
              </w:rPr>
              <w:t>" }</w:t>
            </w:r>
          </w:p>
        </w:tc>
      </w:tr>
      <w:tr w:rsidR="00C83A35" w:rsidRPr="009B4C68" w14:paraId="3A760821" w14:textId="77777777" w:rsidTr="00DE7BBB">
        <w:tc>
          <w:tcPr>
            <w:tcW w:w="1981" w:type="dxa"/>
            <w:vMerge/>
          </w:tcPr>
          <w:p w14:paraId="2FFD2D0B" w14:textId="77777777" w:rsidR="00C83A35" w:rsidRPr="009B4C68" w:rsidRDefault="00C83A35" w:rsidP="00DE7BBB">
            <w:pPr>
              <w:spacing w:line="360" w:lineRule="auto"/>
              <w:rPr>
                <w:sz w:val="20"/>
              </w:rPr>
            </w:pPr>
          </w:p>
        </w:tc>
        <w:tc>
          <w:tcPr>
            <w:tcW w:w="1982" w:type="dxa"/>
          </w:tcPr>
          <w:p w14:paraId="1EB5C73B" w14:textId="77777777" w:rsidR="00C83A35" w:rsidRPr="009B4C68" w:rsidRDefault="00C83A35" w:rsidP="00DE7BBB">
            <w:pPr>
              <w:spacing w:line="360" w:lineRule="auto"/>
              <w:rPr>
                <w:i/>
                <w:iCs/>
                <w:sz w:val="20"/>
              </w:rPr>
            </w:pPr>
            <w:r w:rsidRPr="009B4C68">
              <w:rPr>
                <w:i/>
                <w:iCs/>
                <w:sz w:val="20"/>
              </w:rPr>
              <w:t>dribble_outcome</w:t>
            </w:r>
          </w:p>
        </w:tc>
        <w:tc>
          <w:tcPr>
            <w:tcW w:w="1982" w:type="dxa"/>
          </w:tcPr>
          <w:p w14:paraId="3EA8D9CE" w14:textId="77777777" w:rsidR="00C83A35" w:rsidRPr="009B4C68" w:rsidRDefault="00C83A35" w:rsidP="00DE7BBB">
            <w:pPr>
              <w:spacing w:line="360" w:lineRule="auto"/>
              <w:rPr>
                <w:sz w:val="20"/>
              </w:rPr>
            </w:pPr>
            <w:r w:rsidRPr="009B4C68">
              <w:rPr>
                <w:sz w:val="20"/>
              </w:rPr>
              <w:t>Hasil dari sebuah dribel (Selesai, Gagal).</w:t>
            </w:r>
          </w:p>
        </w:tc>
        <w:tc>
          <w:tcPr>
            <w:tcW w:w="1982" w:type="dxa"/>
          </w:tcPr>
          <w:p w14:paraId="6EB89697"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Complete</w:t>
            </w:r>
            <w:r w:rsidRPr="009B4C68">
              <w:rPr>
                <w:sz w:val="20"/>
              </w:rPr>
              <w:t>" }</w:t>
            </w:r>
          </w:p>
        </w:tc>
      </w:tr>
      <w:tr w:rsidR="00C83A35" w:rsidRPr="009B4C68" w14:paraId="231C97E4" w14:textId="77777777" w:rsidTr="00DE7BBB">
        <w:tc>
          <w:tcPr>
            <w:tcW w:w="1981" w:type="dxa"/>
            <w:vMerge/>
          </w:tcPr>
          <w:p w14:paraId="5D22BBC5" w14:textId="77777777" w:rsidR="00C83A35" w:rsidRPr="009B4C68" w:rsidRDefault="00C83A35" w:rsidP="00DE7BBB">
            <w:pPr>
              <w:spacing w:line="360" w:lineRule="auto"/>
              <w:rPr>
                <w:sz w:val="20"/>
              </w:rPr>
            </w:pPr>
          </w:p>
        </w:tc>
        <w:tc>
          <w:tcPr>
            <w:tcW w:w="1982" w:type="dxa"/>
          </w:tcPr>
          <w:p w14:paraId="188A4FFB" w14:textId="77777777" w:rsidR="00C83A35" w:rsidRPr="009B4C68" w:rsidRDefault="00C83A35" w:rsidP="00DE7BBB">
            <w:pPr>
              <w:spacing w:line="360" w:lineRule="auto"/>
              <w:rPr>
                <w:i/>
                <w:iCs/>
                <w:sz w:val="20"/>
              </w:rPr>
            </w:pPr>
            <w:r w:rsidRPr="009B4C68">
              <w:rPr>
                <w:i/>
                <w:iCs/>
                <w:sz w:val="20"/>
              </w:rPr>
              <w:t>duel_type</w:t>
            </w:r>
          </w:p>
        </w:tc>
        <w:tc>
          <w:tcPr>
            <w:tcW w:w="1982" w:type="dxa"/>
          </w:tcPr>
          <w:p w14:paraId="0D2B1ABE" w14:textId="77777777" w:rsidR="00C83A35" w:rsidRPr="009B4C68" w:rsidRDefault="00C83A35" w:rsidP="00DE7BBB">
            <w:pPr>
              <w:spacing w:line="360" w:lineRule="auto"/>
              <w:rPr>
                <w:sz w:val="20"/>
              </w:rPr>
            </w:pPr>
            <w:r w:rsidRPr="009B4C68">
              <w:rPr>
                <w:sz w:val="20"/>
              </w:rPr>
              <w:t>Jenis duel yang terjadi (Tekel, Udara, dll.).</w:t>
            </w:r>
          </w:p>
        </w:tc>
        <w:tc>
          <w:tcPr>
            <w:tcW w:w="1982" w:type="dxa"/>
          </w:tcPr>
          <w:p w14:paraId="49AD943C"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Tackle</w:t>
            </w:r>
            <w:r w:rsidRPr="009B4C68">
              <w:rPr>
                <w:sz w:val="20"/>
              </w:rPr>
              <w:t>" }</w:t>
            </w:r>
          </w:p>
        </w:tc>
      </w:tr>
    </w:tbl>
    <w:p w14:paraId="1AFBD45B" w14:textId="77777777" w:rsidR="00C83A35" w:rsidRPr="009B4C68" w:rsidRDefault="00C83A35" w:rsidP="00C83A35">
      <w:pPr>
        <w:ind w:left="360"/>
      </w:pPr>
    </w:p>
    <w:p w14:paraId="4A0E6852" w14:textId="7561B26A" w:rsidR="00C83A35" w:rsidRPr="009B4C68" w:rsidRDefault="00C83A35" w:rsidP="004272E6">
      <w:pPr>
        <w:ind w:left="360"/>
      </w:pPr>
      <w:r w:rsidRPr="009B4C68">
        <w:t>Tabel 3.2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r w:rsidR="004272E6" w:rsidRPr="009B4C68">
        <w:t xml:space="preserve"> Secara detail, </w:t>
      </w:r>
      <w:r w:rsidRPr="009B4C68">
        <w:t>Gambar 3.</w:t>
      </w:r>
      <w:r w:rsidR="00A70E84">
        <w:t>3</w:t>
      </w:r>
      <w:r w:rsidRPr="009B4C68">
        <w:t xml:space="preserve"> menunjukkan </w:t>
      </w:r>
      <w:r w:rsidRPr="009B4C68">
        <w:rPr>
          <w:i/>
          <w:iCs/>
        </w:rPr>
        <w:t>flowchart</w:t>
      </w:r>
      <w:r w:rsidRPr="009B4C68">
        <w:t xml:space="preserve"> dari </w:t>
      </w:r>
      <w:r w:rsidRPr="009B4C68">
        <w:rPr>
          <w:i/>
          <w:iCs/>
        </w:rPr>
        <w:t>data selection.</w:t>
      </w:r>
    </w:p>
    <w:p w14:paraId="25C4F3A6" w14:textId="77777777" w:rsidR="00C83A35" w:rsidRPr="009B4C68" w:rsidRDefault="0037742E" w:rsidP="00C83A35">
      <w:pPr>
        <w:ind w:left="360"/>
        <w:jc w:val="center"/>
      </w:pPr>
      <w:r w:rsidRPr="009B4C68">
        <w:rPr>
          <w:noProof/>
        </w:rPr>
        <w:lastRenderedPageBreak/>
        <w:drawing>
          <wp:inline distT="0" distB="0" distL="0" distR="0" wp14:anchorId="63CC590B" wp14:editId="7BC7DA82">
            <wp:extent cx="1146631" cy="5391150"/>
            <wp:effectExtent l="0" t="0" r="0" b="0"/>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54397" cy="5427664"/>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8" w:name="_Toc203747812"/>
      <w:bookmarkStart w:id="229" w:name="_Toc207022434"/>
      <w:bookmarkStart w:id="230" w:name="_Toc207022633"/>
      <w:bookmarkStart w:id="231" w:name="_Toc207022873"/>
      <w:bookmarkStart w:id="232" w:name="_Toc214194463"/>
      <w:r w:rsidRPr="009B4C68">
        <w:rPr>
          <w:i/>
          <w:iCs/>
        </w:rPr>
        <w:t>Flowchart Data Selection</w:t>
      </w:r>
      <w:bookmarkEnd w:id="228"/>
      <w:bookmarkEnd w:id="229"/>
      <w:bookmarkEnd w:id="230"/>
      <w:bookmarkEnd w:id="231"/>
      <w:bookmarkEnd w:id="232"/>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t xml:space="preserve">Data </w:t>
      </w:r>
      <w:r w:rsidR="00A87CEE" w:rsidRPr="009B4C68">
        <w:rPr>
          <w:i/>
          <w:iCs w:val="0"/>
        </w:rPr>
        <w:t>Preprocessing</w:t>
      </w:r>
    </w:p>
    <w:p w14:paraId="52C0789F" w14:textId="5A6C4A68" w:rsidR="00C83A35" w:rsidRPr="009B4C68" w:rsidRDefault="008D005D" w:rsidP="009554DF">
      <w:pPr>
        <w:ind w:firstLine="709"/>
        <w:rPr>
          <w:i/>
          <w:iCs/>
        </w:rPr>
      </w:pPr>
      <w:r w:rsidRPr="009B4C68">
        <w:t xml:space="preserve">Tahap </w:t>
      </w:r>
      <w:r w:rsidRPr="009B4C68">
        <w:rPr>
          <w:i/>
          <w:iCs/>
        </w:rPr>
        <w:t>data preprocessing</w:t>
      </w:r>
      <w:r w:rsidRPr="009B4C68">
        <w:t xml:space="preserve"> merupakan langkah esensial yang bertujuan untuk mengubah data mentah (</w:t>
      </w:r>
      <w:r w:rsidRPr="009B4C68">
        <w:rPr>
          <w:i/>
          <w:iCs/>
        </w:rPr>
        <w:t>raw data</w:t>
      </w:r>
      <w:r w:rsidRPr="009B4C68">
        <w:t xml:space="preserve">) yang telah dikumpulkan menjadi </w:t>
      </w:r>
      <w:r w:rsidRPr="009B4C68">
        <w:rPr>
          <w:i/>
          <w:iCs/>
        </w:rPr>
        <w:t>dataset</w:t>
      </w:r>
      <w:r w:rsidRPr="009B4C68">
        <w:t xml:space="preserve"> yang bersih, konsisten, dan optimal untuk dianalisis serta digunakan dalam pemodelan. Tahap ini terdiri dari tiga langkah utama yang berurutan: </w:t>
      </w:r>
      <w:r w:rsidR="00A87CEE" w:rsidRPr="009B4C68">
        <w:rPr>
          <w:i/>
          <w:iCs/>
        </w:rPr>
        <w:t>event data filtering</w:t>
      </w:r>
      <w:r w:rsidR="00A87CEE" w:rsidRPr="009B4C68">
        <w:t xml:space="preserve">, </w:t>
      </w:r>
      <w:r w:rsidR="00A87CEE" w:rsidRPr="009B4C68">
        <w:rPr>
          <w:i/>
          <w:iCs/>
        </w:rPr>
        <w:t>Exploratory Data Analysis</w:t>
      </w:r>
      <w:r w:rsidR="00A87CEE" w:rsidRPr="009B4C68">
        <w:t xml:space="preserve"> </w:t>
      </w:r>
      <w:r w:rsidRPr="009B4C68">
        <w:t xml:space="preserve">(EDA), dan </w:t>
      </w:r>
      <w:r w:rsidR="00A87CEE" w:rsidRPr="009B4C68">
        <w:rPr>
          <w:i/>
          <w:iCs/>
        </w:rPr>
        <w:t>data cleansing</w:t>
      </w:r>
      <w:r w:rsidRPr="009B4C68">
        <w:t xml:space="preserve">. </w:t>
      </w:r>
      <w:r w:rsidR="00C83A35" w:rsidRPr="009B4C68">
        <w:t xml:space="preserve">Keseluruhan proses ini </w:t>
      </w:r>
      <w:r w:rsidR="00C83A35" w:rsidRPr="009B4C68">
        <w:lastRenderedPageBreak/>
        <w:t xml:space="preserve">menghasilkan </w:t>
      </w:r>
      <w:r w:rsidR="00C83A35" w:rsidRPr="009B4C68">
        <w:rPr>
          <w:i/>
          <w:iCs/>
        </w:rPr>
        <w:t>dataset</w:t>
      </w:r>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3" w:name="_Toc203747813"/>
      <w:bookmarkStart w:id="234" w:name="_Toc207022435"/>
      <w:bookmarkStart w:id="235" w:name="_Toc207022634"/>
      <w:bookmarkStart w:id="236" w:name="_Toc207022874"/>
      <w:bookmarkStart w:id="237" w:name="_Toc214194464"/>
      <w:r w:rsidRPr="009B4C68">
        <w:rPr>
          <w:i/>
          <w:iCs/>
        </w:rPr>
        <w:t>Flowchart Data Preprocessing</w:t>
      </w:r>
      <w:bookmarkEnd w:id="233"/>
      <w:bookmarkEnd w:id="234"/>
      <w:bookmarkEnd w:id="235"/>
      <w:bookmarkEnd w:id="236"/>
      <w:bookmarkEnd w:id="237"/>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data filtering</w:t>
      </w:r>
    </w:p>
    <w:p w14:paraId="2AC44239" w14:textId="08A195C7" w:rsidR="009554DF" w:rsidRPr="009B4C68"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r w:rsidR="0056124A" w:rsidRPr="00CA4E25">
        <w:t>Colab</w:t>
      </w:r>
      <w:r w:rsidR="0056124A">
        <w:rPr>
          <w:i/>
          <w:iCs/>
        </w:rPr>
        <w:t xml:space="preserve">, </w:t>
      </w:r>
      <w:r w:rsidRPr="009B4C68">
        <w:t>data mentah yang berisi semua jenis peristiwa (</w:t>
      </w:r>
      <w:r w:rsidRPr="009B4C68">
        <w:rPr>
          <w:i/>
          <w:iCs/>
        </w:rPr>
        <w:t>event</w:t>
      </w:r>
      <w:r w:rsidRPr="009B4C68">
        <w:t xml:space="preserve">) pertandingan disaring secara ketat </w:t>
      </w:r>
      <w:r w:rsidR="00CA4E25">
        <w:t xml:space="preserve">menggunakan </w:t>
      </w:r>
      <w:r w:rsidR="00CA4E25">
        <w:rPr>
          <w:i/>
          <w:iCs/>
        </w:rPr>
        <w:t xml:space="preserve">library </w:t>
      </w:r>
      <w:r w:rsidR="00CA4E25">
        <w:t xml:space="preserve">Pandas, </w:t>
      </w:r>
      <w:r w:rsidRPr="009B4C68">
        <w:t xml:space="preserve">untuk mengambil hanya baris data yang relevan dengan tujuan penelitian. Secara spesifik, </w:t>
      </w:r>
      <w:r w:rsidRPr="009B4C68">
        <w:rPr>
          <w:i/>
          <w:iCs/>
        </w:rPr>
        <w:t>dataset</w:t>
      </w:r>
      <w:r w:rsidRPr="009B4C68">
        <w:t xml:space="preserve"> difilter untuk hanya menyimpan peristiwa dengan tipe </w:t>
      </w:r>
      <w:r w:rsidRPr="009B4C68">
        <w:rPr>
          <w:i/>
          <w:iCs/>
        </w:rPr>
        <w:t>'Shot'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r w:rsidRPr="009B4C68">
        <w:rPr>
          <w:i/>
          <w:iCs/>
        </w:rPr>
        <w:t>play</w:t>
      </w:r>
      <w:r w:rsidRPr="009B4C68">
        <w:t xml:space="preserve">). Tindakan ini sangat penting untuk </w:t>
      </w:r>
      <w:r w:rsidRPr="009B4C68">
        <w:lastRenderedPageBreak/>
        <w:t>memfokuskan analisis hanya pada data yang paling relevan dengan konteks prediksi xG dan secara signifikan mengurangi volume data yang perlu diolah.</w:t>
      </w:r>
    </w:p>
    <w:p w14:paraId="4C732127" w14:textId="25D581AE" w:rsidR="009554DF" w:rsidRPr="009B4C68" w:rsidRDefault="009554DF" w:rsidP="009554DF">
      <w:pPr>
        <w:pStyle w:val="ListParagraph"/>
        <w:numPr>
          <w:ilvl w:val="0"/>
          <w:numId w:val="38"/>
        </w:numPr>
      </w:pPr>
      <w:r w:rsidRPr="009B4C68">
        <w:rPr>
          <w:i/>
          <w:iCs/>
        </w:rPr>
        <w:t>Exploratory Data Analysis</w:t>
      </w:r>
      <w:r w:rsidRPr="009B4C68">
        <w:t xml:space="preserve"> (EDA)</w:t>
      </w:r>
    </w:p>
    <w:p w14:paraId="4E551F0A" w14:textId="01C58DB2" w:rsidR="009554DF" w:rsidRPr="009B4C68" w:rsidRDefault="00CA4E25" w:rsidP="009554DF">
      <w:pPr>
        <w:pStyle w:val="ListParagraph"/>
        <w:ind w:left="360"/>
      </w:pPr>
      <w:r w:rsidRPr="00CA4E25">
        <w:t xml:space="preserve">Pada tahap ini, dilakukan analisis mendalam untuk memahami karakteristik dan distribusi data tembakan pada data StatsBomb menggunakan </w:t>
      </w:r>
      <w:r w:rsidRPr="00CA4E25">
        <w:rPr>
          <w:i/>
          <w:iCs/>
        </w:rPr>
        <w:t>library</w:t>
      </w:r>
      <w:r w:rsidRPr="00CA4E25">
        <w:t xml:space="preserve"> analisis data Python seperti Pandas dan Seaborn di Google Colab.</w:t>
      </w:r>
      <w:r>
        <w:t xml:space="preserve"> </w:t>
      </w:r>
      <w:r w:rsidR="008D005D" w:rsidRPr="009B4C68">
        <w:t xml:space="preserve">Melalui teknik statistik deskriptif dan visualisasi, diidentifikasi pola-pola penting, serta hubungan antar variabel. EDA juga membantu dalam </w:t>
      </w:r>
      <w:r w:rsidR="00414F6F">
        <w:t>memvalidasi</w:t>
      </w:r>
      <w:r w:rsidR="008D005D" w:rsidRPr="009B4C68">
        <w:t xml:space="preserve"> fitur-fitur yang berpotensi mendukung prediksi, seperti posisi tembakan dan bagian tubuh yang digunakan.</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r w:rsidR="00A87CEE" w:rsidRPr="009B4C68">
        <w:rPr>
          <w:i/>
          <w:iCs/>
        </w:rPr>
        <w:t>cleansing</w:t>
      </w:r>
    </w:p>
    <w:p w14:paraId="3E2D7A65" w14:textId="189BD3ED" w:rsidR="008D005D" w:rsidRPr="009B4C68" w:rsidRDefault="008D005D" w:rsidP="008D005D">
      <w:pPr>
        <w:pStyle w:val="ListParagraph"/>
        <w:ind w:left="360"/>
      </w:pPr>
      <w:r w:rsidRPr="009B4C68">
        <w:t>Tahap ini meliputi pemeriksaan dan penanganan nilai yang hilang (</w:t>
      </w:r>
      <w:r w:rsidRPr="009B4C68">
        <w:rPr>
          <w:i/>
          <w:iCs/>
        </w:rPr>
        <w:t>missing values</w:t>
      </w:r>
      <w:r w:rsidRPr="009B4C68">
        <w:t xml:space="preserve">) atau data duplikat untuk memastikan integritas dan kualitas data. Sesuai dengan hasil analisis pada data StatsBomb, ditemukan bahwa </w:t>
      </w:r>
      <w:r w:rsidRPr="009B4C68">
        <w:rPr>
          <w:i/>
          <w:iCs/>
        </w:rPr>
        <w:t>dataset</w:t>
      </w:r>
      <w:r w:rsidRPr="009B4C68">
        <w:t xml:space="preserve"> yang digunakan umumnya sudah sangat terstruktur dan bersih, sehingga tidak memerlukan intervensi pembersihan yang ekstensif. Keseluruhan proses </w:t>
      </w:r>
      <w:r w:rsidRPr="009B4C68">
        <w:rPr>
          <w:i/>
          <w:iCs/>
        </w:rPr>
        <w:t>preprocessing</w:t>
      </w:r>
      <w:r w:rsidRPr="009B4C68">
        <w:t xml:space="preserve"> ini menghasilkan sebuah </w:t>
      </w:r>
      <w:r w:rsidRPr="009B4C68">
        <w:rPr>
          <w:i/>
          <w:iCs/>
        </w:rPr>
        <w:t>dataset</w:t>
      </w:r>
      <w:r w:rsidRPr="009B4C68">
        <w:t xml:space="preserve"> yang konsisten dan siap untuk dilanjutkan ke tahap </w:t>
      </w:r>
      <w:r w:rsidRPr="009B4C68">
        <w:rPr>
          <w:i/>
          <w:iCs/>
        </w:rPr>
        <w:t>data transformation</w:t>
      </w:r>
      <w:r w:rsidRPr="009B4C68">
        <w:t>.</w:t>
      </w:r>
    </w:p>
    <w:p w14:paraId="6E7FD90B" w14:textId="77777777" w:rsidR="00C83A35" w:rsidRPr="009B4C68" w:rsidRDefault="00C83A35" w:rsidP="009554DF">
      <w:pPr>
        <w:pStyle w:val="Heading4"/>
        <w:rPr>
          <w:i/>
          <w:iCs w:val="0"/>
        </w:rPr>
      </w:pPr>
      <w:r w:rsidRPr="009B4C68">
        <w:rPr>
          <w:i/>
          <w:iCs w:val="0"/>
        </w:rPr>
        <w:t>Data Transformation</w:t>
      </w:r>
    </w:p>
    <w:p w14:paraId="39B67129" w14:textId="5617F142" w:rsidR="00C83A35" w:rsidRPr="009B4C68" w:rsidRDefault="00280C35" w:rsidP="00280C35">
      <w:pPr>
        <w:ind w:firstLine="709"/>
      </w:pPr>
      <w:r w:rsidRPr="009B4C68">
        <w:t xml:space="preserve">Setelah </w:t>
      </w:r>
      <w:r w:rsidRPr="009B4C68">
        <w:rPr>
          <w:i/>
          <w:iCs/>
        </w:rPr>
        <w:t>dataset</w:t>
      </w:r>
      <w:r w:rsidRPr="009B4C68">
        <w:t xml:space="preserve"> bersih diperoleh dari tahap </w:t>
      </w:r>
      <w:r w:rsidRPr="009B4C68">
        <w:rPr>
          <w:i/>
          <w:iCs/>
        </w:rPr>
        <w:t>preprocessing</w:t>
      </w:r>
      <w:r w:rsidRPr="009B4C68">
        <w:t xml:space="preserve">, penelitian dilanjutkan ke tahap </w:t>
      </w:r>
      <w:r w:rsidRPr="009B4C68">
        <w:rPr>
          <w:i/>
          <w:iCs/>
        </w:rPr>
        <w:t>data transformation</w:t>
      </w:r>
      <w:r w:rsidRPr="009B4C68">
        <w:t xml:space="preserve">. Tahap ini bertujuan untuk memperkaya dan mengubah representasi data agar lebih informatif dan sesuai dengan format yang dibutuhkan oleh algoritma </w:t>
      </w:r>
      <w:r w:rsidRPr="009B4C68">
        <w:rPr>
          <w:i/>
          <w:iCs/>
        </w:rPr>
        <w:t>machine learning</w:t>
      </w:r>
      <w:r w:rsidRPr="009B4C68">
        <w:t xml:space="preserve">. Proses ini sangat krusial untuk </w:t>
      </w:r>
      <w:r w:rsidRPr="009B4C68">
        <w:lastRenderedPageBreak/>
        <w:t xml:space="preserve">meningkatkan performa model pada tahapan </w:t>
      </w:r>
      <w:r w:rsidRPr="009B4C68">
        <w:rPr>
          <w:i/>
          <w:iCs/>
        </w:rPr>
        <w:t>data mining</w:t>
      </w:r>
      <w:r w:rsidRPr="009B4C68">
        <w:t xml:space="preserve">. Tahap ini terdiri dari tiga langkah utama: </w:t>
      </w:r>
      <w:r w:rsidR="0076553F" w:rsidRPr="009B4C68">
        <w:rPr>
          <w:i/>
          <w:iCs/>
        </w:rPr>
        <w:t>feature engineering, feature selection</w:t>
      </w:r>
      <w:r w:rsidRPr="009B4C68">
        <w:t xml:space="preserve">, dan </w:t>
      </w:r>
      <w:r w:rsidR="0076553F" w:rsidRPr="009B4C68">
        <w:rPr>
          <w:i/>
          <w:iCs/>
        </w:rPr>
        <w:t>split dataset</w:t>
      </w:r>
      <w:r w:rsidRPr="009B4C68">
        <w:t xml:space="preserve">. </w:t>
      </w:r>
      <w:r w:rsidR="00C83A35" w:rsidRPr="009B4C68">
        <w:t xml:space="preserve">Alur tahapan </w:t>
      </w:r>
      <w:r w:rsidR="00C83A35" w:rsidRPr="009B4C68">
        <w:rPr>
          <w:i/>
          <w:iCs/>
        </w:rPr>
        <w:t>transformation</w:t>
      </w:r>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drawing>
          <wp:inline distT="0" distB="0" distL="0" distR="0" wp14:anchorId="5AA922C2" wp14:editId="6BA388E6">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8" w:name="_Toc203747814"/>
      <w:bookmarkStart w:id="239" w:name="_Toc207022436"/>
      <w:bookmarkStart w:id="240" w:name="_Toc207022635"/>
      <w:bookmarkStart w:id="241" w:name="_Toc207022875"/>
      <w:bookmarkStart w:id="242" w:name="_Toc214194465"/>
      <w:r w:rsidRPr="009B4C68">
        <w:rPr>
          <w:i/>
          <w:iCs/>
        </w:rPr>
        <w:t>Flowchart Data Transformation</w:t>
      </w:r>
      <w:bookmarkEnd w:id="238"/>
      <w:bookmarkEnd w:id="239"/>
      <w:bookmarkEnd w:id="240"/>
      <w:bookmarkEnd w:id="241"/>
      <w:bookmarkEnd w:id="242"/>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r w:rsidRPr="009B4C68">
        <w:rPr>
          <w:i/>
          <w:iCs/>
        </w:rPr>
        <w:t xml:space="preserve">Feature </w:t>
      </w:r>
      <w:r w:rsidR="00A87CEE" w:rsidRPr="009B4C68">
        <w:rPr>
          <w:i/>
          <w:iCs/>
        </w:rPr>
        <w:t>engineering</w:t>
      </w:r>
    </w:p>
    <w:p w14:paraId="19E61814" w14:textId="0CB8D2B8" w:rsidR="00280C35" w:rsidRPr="009B4C68" w:rsidRDefault="00280C35" w:rsidP="00280C35">
      <w:pPr>
        <w:pStyle w:val="ListParagraph"/>
        <w:ind w:left="360"/>
      </w:pPr>
      <w:r w:rsidRPr="009B4C68">
        <w:t>Proses ini berfokus pada penciptaan fitur-fitur baru (</w:t>
      </w:r>
      <w:r w:rsidRPr="009B4C68">
        <w:rPr>
          <w:i/>
          <w:iCs/>
        </w:rPr>
        <w:t>derived features</w:t>
      </w:r>
      <w:r w:rsidRPr="009B4C68">
        <w:t>)</w:t>
      </w:r>
      <w:r w:rsidR="00CA4E25">
        <w:t xml:space="preserve"> menggunakan fungsi-fungsi Python</w:t>
      </w:r>
      <w:r w:rsidRPr="009B4C68">
        <w:t xml:space="preserve"> dari data yang sudah ada untuk menangkap dinamika permainan secara lebih mendalam. Berdasarkan analisis dan studi literatur, tiga fitur kunci direkayasa, yaitu </w:t>
      </w:r>
      <w:r w:rsidRPr="009B4C68">
        <w:rPr>
          <w:i/>
          <w:iCs/>
        </w:rPr>
        <w:t>distance_to_goal</w:t>
      </w:r>
      <w:r w:rsidRPr="009B4C68">
        <w:t xml:space="preserve"> (jarak tembakan ke gawang), </w:t>
      </w:r>
      <w:r w:rsidRPr="009B4C68">
        <w:rPr>
          <w:i/>
          <w:iCs/>
        </w:rPr>
        <w:t>angle_to_goal</w:t>
      </w:r>
      <w:r w:rsidRPr="009B4C68">
        <w:t xml:space="preserve"> (sudut tembakan ke gawang), dan </w:t>
      </w:r>
      <w:r w:rsidRPr="009B4C68">
        <w:rPr>
          <w:i/>
          <w:iCs/>
        </w:rPr>
        <w:t>type_before</w:t>
      </w:r>
      <w:r w:rsidRPr="009B4C68">
        <w:t xml:space="preserve"> (jenis peristiwa yang terjadi tepat sebelum tembakan). Penambahan fitur-fitur ini bertujuan untuk memperkaya informasi spasial dan kontekstual yang tidak </w:t>
      </w:r>
      <w:r w:rsidRPr="009B4C68">
        <w:lastRenderedPageBreak/>
        <w:t>tersedia secara eksplisit pada data mentah, yang terbukti krusial untuk meningkatkan daya prediksi model.</w:t>
      </w:r>
    </w:p>
    <w:p w14:paraId="312EBF49" w14:textId="2A1B1C4E" w:rsidR="00280C35" w:rsidRPr="009B4C68" w:rsidRDefault="00280C35" w:rsidP="00280C35">
      <w:pPr>
        <w:pStyle w:val="ListParagraph"/>
        <w:numPr>
          <w:ilvl w:val="0"/>
          <w:numId w:val="39"/>
        </w:numPr>
        <w:rPr>
          <w:i/>
          <w:iCs/>
        </w:rPr>
      </w:pPr>
      <w:r w:rsidRPr="009B4C68">
        <w:rPr>
          <w:i/>
          <w:iCs/>
        </w:rPr>
        <w:t xml:space="preserve">Split </w:t>
      </w:r>
      <w:r w:rsidR="00A87CEE" w:rsidRPr="009B4C68">
        <w:rPr>
          <w:i/>
          <w:iCs/>
        </w:rPr>
        <w:t>dataset</w:t>
      </w:r>
    </w:p>
    <w:p w14:paraId="06A3DBF8" w14:textId="72DEFFCB" w:rsidR="00280C35" w:rsidRPr="009B4C68" w:rsidRDefault="00280C35" w:rsidP="00280C35">
      <w:pPr>
        <w:pStyle w:val="ListParagraph"/>
        <w:ind w:left="360"/>
      </w:pPr>
      <w:r w:rsidRPr="009B4C68">
        <w:t xml:space="preserve">Pada tahap ini, </w:t>
      </w:r>
      <w:r w:rsidRPr="009B4C68">
        <w:rPr>
          <w:i/>
          <w:iCs/>
        </w:rPr>
        <w:t>dataset</w:t>
      </w:r>
      <w:r w:rsidRPr="009B4C68">
        <w:t xml:space="preserve"> yang telah final dibagi menjadi dua bagian terpisah: data latih (</w:t>
      </w:r>
      <w:r w:rsidRPr="009B4C68">
        <w:rPr>
          <w:i/>
          <w:iCs/>
        </w:rPr>
        <w:t>training set</w:t>
      </w:r>
      <w:r w:rsidRPr="009B4C68">
        <w:t>) dan data uji (</w:t>
      </w:r>
      <w:r w:rsidRPr="009B4C68">
        <w:rPr>
          <w:i/>
          <w:iCs/>
        </w:rPr>
        <w:t>test</w:t>
      </w:r>
      <w:r w:rsidRPr="009B4C68">
        <w:t xml:space="preserve"> </w:t>
      </w:r>
      <w:r w:rsidRPr="009B4C68">
        <w:rPr>
          <w:i/>
          <w:iCs/>
        </w:rPr>
        <w:t>set</w:t>
      </w:r>
      <w:r w:rsidRPr="009B4C68">
        <w:t>). Pembagian dilakukan dengan proporsi 90% untuk data latih dan 10% untuk data uji</w:t>
      </w:r>
      <w:r w:rsidR="00CA4E25">
        <w:t xml:space="preserve"> menggunakan </w:t>
      </w:r>
      <w:r w:rsidR="00CA4E25" w:rsidRPr="00CA4E25">
        <w:rPr>
          <w:i/>
          <w:iCs/>
        </w:rPr>
        <w:t>library</w:t>
      </w:r>
      <w:r w:rsidR="00CA4E25">
        <w:rPr>
          <w:i/>
          <w:iCs/>
        </w:rPr>
        <w:t xml:space="preserve"> </w:t>
      </w:r>
      <w:r w:rsidR="00CA4E25">
        <w:t>sklearn</w:t>
      </w:r>
      <w:r w:rsidRPr="009B4C68">
        <w:t xml:space="preserve">. Data latih akan digunakan sepenuhnya untuk proses pencarian </w:t>
      </w:r>
      <w:r w:rsidRPr="009B4C68">
        <w:rPr>
          <w:i/>
          <w:iCs/>
        </w:rPr>
        <w:t>hyperparameter</w:t>
      </w:r>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r w:rsidRPr="009B4C68">
        <w:rPr>
          <w:i/>
          <w:iCs/>
        </w:rPr>
        <w:t xml:space="preserve">Feature </w:t>
      </w:r>
      <w:r w:rsidR="00A87CEE" w:rsidRPr="009B4C68">
        <w:rPr>
          <w:i/>
          <w:iCs/>
        </w:rPr>
        <w:t>selection</w:t>
      </w:r>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t>Data Mining</w:t>
      </w:r>
    </w:p>
    <w:p w14:paraId="1E894921" w14:textId="4E66A111" w:rsidR="00C83A35" w:rsidRPr="009B4C68" w:rsidRDefault="00F405C2" w:rsidP="00280C35">
      <w:pPr>
        <w:ind w:firstLine="709"/>
      </w:pPr>
      <w:r w:rsidRPr="009B4C68">
        <w:t xml:space="preserve">Setelah data melewati fase </w:t>
      </w:r>
      <w:r w:rsidRPr="009B4C68">
        <w:rPr>
          <w:i/>
          <w:iCs/>
        </w:rPr>
        <w:t>transformation</w:t>
      </w:r>
      <w:r w:rsidRPr="009B4C68">
        <w:t xml:space="preserve"> dan siap digunakan, proses inti dilanjutkan ke tahap </w:t>
      </w:r>
      <w:r w:rsidRPr="009B4C68">
        <w:rPr>
          <w:i/>
          <w:iCs/>
        </w:rPr>
        <w:t>data mining</w:t>
      </w:r>
      <w:r w:rsidRPr="009B4C68">
        <w:t xml:space="preserve">. Fase ini berfokus pada pembangunan, penyetelan, dan finalisasi model prediktif LightGBM. </w:t>
      </w:r>
      <w:r w:rsidR="00C83A35" w:rsidRPr="009B4C68">
        <w:t>Gambar 3.</w:t>
      </w:r>
      <w:r w:rsidR="00A70E84">
        <w:t>6</w:t>
      </w:r>
      <w:r w:rsidR="00C83A35" w:rsidRPr="009B4C68">
        <w:t xml:space="preserve"> menunjukkan alur dari tahapan data </w:t>
      </w:r>
      <w:r w:rsidR="00C83A35" w:rsidRPr="009B4C68">
        <w:rPr>
          <w:i/>
          <w:iCs/>
        </w:rPr>
        <w:t>mining</w:t>
      </w:r>
      <w:r w:rsidR="00C83A35" w:rsidRPr="009B4C68">
        <w:t xml:space="preserve"> dalam penelitian ini.</w:t>
      </w:r>
    </w:p>
    <w:p w14:paraId="13C72E83" w14:textId="09E016A2" w:rsidR="00C83A35" w:rsidRPr="009B4C68" w:rsidRDefault="0076553F" w:rsidP="00C83A35">
      <w:pPr>
        <w:ind w:left="360"/>
        <w:jc w:val="center"/>
      </w:pPr>
      <w:r w:rsidRPr="009B4C68">
        <w:rPr>
          <w:noProof/>
        </w:rPr>
        <w:lastRenderedPageBreak/>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3" w:name="_Toc203747815"/>
      <w:bookmarkStart w:id="244" w:name="_Toc207022437"/>
      <w:bookmarkStart w:id="245" w:name="_Toc207022636"/>
      <w:bookmarkStart w:id="246" w:name="_Toc207022876"/>
      <w:bookmarkStart w:id="247" w:name="_Toc214194466"/>
      <w:r w:rsidRPr="009B4C68">
        <w:rPr>
          <w:i/>
          <w:iCs/>
        </w:rPr>
        <w:t>Flowchart Data</w:t>
      </w:r>
      <w:r w:rsidRPr="009B4C68">
        <w:t xml:space="preserve"> </w:t>
      </w:r>
      <w:r w:rsidRPr="009B4C68">
        <w:rPr>
          <w:i/>
          <w:iCs/>
        </w:rPr>
        <w:t>Mining</w:t>
      </w:r>
      <w:bookmarkEnd w:id="243"/>
      <w:bookmarkEnd w:id="244"/>
      <w:bookmarkEnd w:id="245"/>
      <w:bookmarkEnd w:id="246"/>
      <w:bookmarkEnd w:id="247"/>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r w:rsidRPr="009B4C68">
        <w:rPr>
          <w:i/>
          <w:iCs/>
        </w:rPr>
        <w:t xml:space="preserve">Hyperparameter </w:t>
      </w:r>
      <w:r w:rsidR="00A87CEE" w:rsidRPr="009B4C68">
        <w:rPr>
          <w:i/>
          <w:iCs/>
        </w:rPr>
        <w:t>tuning</w:t>
      </w:r>
    </w:p>
    <w:p w14:paraId="2E21CF15" w14:textId="70B4E18F" w:rsidR="00F405C2" w:rsidRPr="009B4C68" w:rsidRDefault="006B07B0" w:rsidP="006B07B0">
      <w:pPr>
        <w:ind w:left="360"/>
      </w:pPr>
      <w:r w:rsidRPr="009B4C68">
        <w:t xml:space="preserve">Sebuah proses krusial karena performa model </w:t>
      </w:r>
      <w:r w:rsidRPr="009B4C68">
        <w:rPr>
          <w:i/>
          <w:iCs/>
        </w:rPr>
        <w:t xml:space="preserve">machine learning </w:t>
      </w:r>
      <w:r w:rsidRPr="009B4C68">
        <w:t xml:space="preserve">sangat sensitif terhadap konfigurasi awalnya, dan setelan </w:t>
      </w:r>
      <w:r w:rsidRPr="009B4C68">
        <w:rPr>
          <w:i/>
          <w:iCs/>
        </w:rPr>
        <w:t>default</w:t>
      </w:r>
      <w:r w:rsidRPr="009B4C68">
        <w:t xml:space="preserve"> jarang memberikan hasil optimal untuk </w:t>
      </w:r>
      <w:r w:rsidRPr="009B4C68">
        <w:rPr>
          <w:i/>
          <w:iCs/>
        </w:rPr>
        <w:t>dataset</w:t>
      </w:r>
      <w:r w:rsidRPr="009B4C68">
        <w:t xml:space="preserve"> yang spesifik. Tujuannya adalah untuk menemukan kombinasi </w:t>
      </w:r>
      <w:r w:rsidRPr="009B4C68">
        <w:rPr>
          <w:i/>
          <w:iCs/>
        </w:rPr>
        <w:t>hyperparameter</w:t>
      </w:r>
      <w:r w:rsidRPr="009B4C68">
        <w:t xml:space="preserve"> terbaik yang memungkinkan algoritma LightGBM untuk memaksimalkan daya prediksinya dalam menangkap pola non-linear yang kompleks pada data tembakan. Untuk mencapai ini, penelitian menggunakan metode </w:t>
      </w:r>
      <w:r w:rsidRPr="009B4C68">
        <w:rPr>
          <w:i/>
          <w:iCs/>
        </w:rPr>
        <w:t>RandomizedSearchCV</w:t>
      </w:r>
      <w:r w:rsidRPr="009B4C68">
        <w:t xml:space="preserve"> yang secara efisien mengeksplorasi 100 kombinasi parameter acak dari ruang pencarian yang telah </w:t>
      </w:r>
      <w:r w:rsidRPr="009B4C68">
        <w:lastRenderedPageBreak/>
        <w:t>ditentukan. Setiap kombinasi dievaluasi menggunakan skema 5-</w:t>
      </w:r>
      <w:r w:rsidRPr="009B4C68">
        <w:rPr>
          <w:i/>
          <w:iCs/>
        </w:rPr>
        <w:t>fold</w:t>
      </w:r>
      <w:r w:rsidRPr="009B4C68">
        <w:t xml:space="preserve"> </w:t>
      </w:r>
      <w:r w:rsidRPr="009B4C68">
        <w:rPr>
          <w:i/>
          <w:iCs/>
        </w:rPr>
        <w:t>cross</w:t>
      </w:r>
      <w:r w:rsidRPr="009B4C68">
        <w:t>-</w:t>
      </w:r>
      <w:r w:rsidRPr="009B4C68">
        <w:rPr>
          <w:i/>
          <w:iCs/>
        </w:rPr>
        <w:t>validation</w:t>
      </w:r>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r w:rsidRPr="009B4C68">
        <w:rPr>
          <w:i/>
          <w:iCs/>
        </w:rPr>
        <w:t>imbalanced</w:t>
      </w:r>
      <w:r w:rsidRPr="009B4C68">
        <w:t>) seperti prediksi gol, di mana metrik akurasi bisa sangat menyesatkan</w:t>
      </w:r>
      <w:r w:rsidR="00D11838" w:rsidRPr="009B4C68">
        <w:t xml:space="preserve"> (Tharwat,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r w:rsidR="00A87CEE" w:rsidRPr="009B4C68">
        <w:rPr>
          <w:i/>
          <w:iCs/>
        </w:rPr>
        <w:t>training</w:t>
      </w:r>
    </w:p>
    <w:p w14:paraId="2ECA1921" w14:textId="0B3D8061" w:rsidR="00A70E84" w:rsidRDefault="00CA4E25" w:rsidP="00A70E84">
      <w:pPr>
        <w:pStyle w:val="ListParagraph"/>
        <w:ind w:left="360"/>
      </w:pPr>
      <w:r w:rsidRPr="00CA4E25">
        <w:t xml:space="preserve">Setelah konfigurasi </w:t>
      </w:r>
      <w:r w:rsidRPr="00CA4E25">
        <w:rPr>
          <w:i/>
          <w:iCs/>
        </w:rPr>
        <w:t>hyperparameter</w:t>
      </w:r>
      <w:r w:rsidRPr="00CA4E25">
        <w:t xml:space="preserve"> terbaik ditemukan, tahap selanjutnya adalah melatih model final. Model ini dilatih ulang dari awal menggunakan </w:t>
      </w:r>
      <w:r w:rsidRPr="00CA4E25">
        <w:rPr>
          <w:i/>
          <w:iCs/>
        </w:rPr>
        <w:t>library</w:t>
      </w:r>
      <w:r w:rsidRPr="00CA4E25">
        <w:t xml:space="preserve"> sklearn dengan seluruh data latih dan konfigurasi </w:t>
      </w:r>
      <w:r w:rsidRPr="00CA4E25">
        <w:rPr>
          <w:i/>
          <w:iCs/>
        </w:rPr>
        <w:t>hyperparameter</w:t>
      </w:r>
      <w:r w:rsidRPr="00CA4E25">
        <w:t xml:space="preserve"> yang sudah terpilih. Tujuan dari pelatihan ulang ini adalah untuk memastikan model belajar dari semua data yang tersedia, berbeda dengan tahap </w:t>
      </w:r>
      <w:r w:rsidRPr="00CA4E25">
        <w:rPr>
          <w:i/>
          <w:iCs/>
        </w:rPr>
        <w:t>tuning</w:t>
      </w:r>
      <w:r w:rsidRPr="00CA4E25">
        <w:t xml:space="preserve"> yang hanya menggunakan sebagian data untuk membandingkan performa. Dengan demikian, model final yang dihasilkan diharapkan memiliki kinerja yang optimal saat dihadapkan pada data baru.</w:t>
      </w:r>
    </w:p>
    <w:p w14:paraId="783FE768" w14:textId="77777777" w:rsidR="00A9328E" w:rsidRDefault="00A9328E" w:rsidP="00A70E84">
      <w:pPr>
        <w:pStyle w:val="ListParagraph"/>
        <w:ind w:left="360"/>
      </w:pPr>
    </w:p>
    <w:p w14:paraId="2510A25C" w14:textId="77777777" w:rsidR="00A9328E" w:rsidRPr="009B4C68" w:rsidRDefault="00A9328E" w:rsidP="00A70E84">
      <w:pPr>
        <w:pStyle w:val="ListParagraph"/>
        <w:ind w:left="360"/>
      </w:pPr>
    </w:p>
    <w:p w14:paraId="3573573B" w14:textId="65D03430" w:rsidR="006B07B0" w:rsidRPr="009B4C68" w:rsidRDefault="00264264" w:rsidP="006B07B0">
      <w:pPr>
        <w:pStyle w:val="ListParagraph"/>
        <w:numPr>
          <w:ilvl w:val="0"/>
          <w:numId w:val="40"/>
        </w:numPr>
        <w:rPr>
          <w:i/>
          <w:iCs/>
        </w:rPr>
      </w:pPr>
      <w:r w:rsidRPr="009B4C68">
        <w:rPr>
          <w:i/>
          <w:iCs/>
        </w:rPr>
        <w:t xml:space="preserve">Model </w:t>
      </w:r>
      <w:r w:rsidR="00A87CEE" w:rsidRPr="009B4C68">
        <w:rPr>
          <w:i/>
          <w:iCs/>
        </w:rPr>
        <w:t>probability calibration</w:t>
      </w:r>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xG, di mana angka probabilitas itu sendiri adalah </w:t>
      </w:r>
      <w:r w:rsidRPr="009B4C68">
        <w:rPr>
          <w:i/>
          <w:iCs/>
        </w:rPr>
        <w:t>output</w:t>
      </w:r>
      <w:r w:rsidRPr="009B4C68">
        <w:t xml:space="preserve"> utamanya, masalah ini menjadi sangat penting sehingga diperlukan proses </w:t>
      </w:r>
      <w:r w:rsidRPr="009B4C68">
        <w:lastRenderedPageBreak/>
        <w:t>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model memprediksi xG sebesar 0.3, kita ingin peluang kejadiannya benar-benar sekitar 30% (Davis &amp; Robberechts, 2024). Untuk itu, penelitian ini akan melakukan kalibrasi menggunakan CalibratedClassifierCV dengan metode </w:t>
      </w:r>
      <w:r w:rsidRPr="009B4C68">
        <w:rPr>
          <w:i/>
          <w:iCs/>
        </w:rPr>
        <w:t>isotonic regression</w:t>
      </w:r>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r w:rsidRPr="009B4C68">
        <w:rPr>
          <w:i/>
          <w:iCs/>
        </w:rPr>
        <w:t>bins</w:t>
      </w:r>
      <w:r w:rsidRPr="009B4C68">
        <w:t xml:space="preserve"> dan membandingkan dua metrik utama. Sumbu </w:t>
      </w:r>
      <w:r w:rsidRPr="009B4C68">
        <w:rPr>
          <w:i/>
          <w:iCs/>
        </w:rPr>
        <w:t>X</w:t>
      </w:r>
      <w:r w:rsidRPr="009B4C68">
        <w:t xml:space="preserve"> (</w:t>
      </w:r>
      <w:r w:rsidRPr="009B4C68">
        <w:rPr>
          <w:i/>
          <w:iCs/>
        </w:rPr>
        <w:t>mean predicted value</w:t>
      </w:r>
      <w:r w:rsidRPr="009B4C68">
        <w:t xml:space="preserve">) adalah seberapa besar keyakinan rata-rata model bahwa tembakan di dalam bin tersebut akan menjadi gol. Misalnya, jika rata-rata prediksi probabilitas untuk semua tembakan dalam satu bin adalah 0.1, maka nilai </w:t>
      </w:r>
      <w:r w:rsidRPr="009B4C68">
        <w:rPr>
          <w:i/>
          <w:iCs/>
        </w:rPr>
        <w:t xml:space="preserve">mean predicted value </w:t>
      </w:r>
      <w:r w:rsidRPr="009B4C68">
        <w:t xml:space="preserve">untuk bin tersebut adalah 0.1 (atau 10%). Di sisi lain, Sumbu </w:t>
      </w:r>
      <w:r w:rsidRPr="009B4C68">
        <w:rPr>
          <w:i/>
          <w:iCs/>
        </w:rPr>
        <w:t>Y</w:t>
      </w:r>
      <w:r w:rsidRPr="009B4C68">
        <w:t xml:space="preserve"> (</w:t>
      </w:r>
      <w:r w:rsidRPr="009B4C68">
        <w:rPr>
          <w:i/>
          <w:iCs/>
        </w:rPr>
        <w:t>fraction of positives</w:t>
      </w:r>
      <w:r w:rsidRPr="009B4C68">
        <w:t xml:space="preserve">) adalah seberapa sering tembakan di dalam bin yang sama benar-benar menghasilkan gol pada kenyataannya. Misalnya, jika dari 100 tembakan di dalam bin yang sama ternyata ada 8 yang benar-benar menjadi gol, maka </w:t>
      </w:r>
      <w:r w:rsidRPr="009B4C68">
        <w:rPr>
          <w:i/>
          <w:iCs/>
        </w:rPr>
        <w:t>fraction of positives</w:t>
      </w:r>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r w:rsidRPr="009B4C68">
        <w:rPr>
          <w:i/>
          <w:iCs w:val="0"/>
        </w:rPr>
        <w:lastRenderedPageBreak/>
        <w:t>Evaluation</w:t>
      </w:r>
    </w:p>
    <w:p w14:paraId="4961C61F" w14:textId="2518821D" w:rsidR="00C83A35" w:rsidRPr="009B4C68" w:rsidRDefault="00C83A35" w:rsidP="0076553F">
      <w:pPr>
        <w:ind w:firstLine="709"/>
      </w:pPr>
      <w:r w:rsidRPr="009B4C68">
        <w:t xml:space="preserve">Setelah proses </w:t>
      </w:r>
      <w:r w:rsidRPr="009B4C68">
        <w:rPr>
          <w:i/>
          <w:iCs/>
        </w:rPr>
        <w:t>data mining</w:t>
      </w:r>
      <w:r w:rsidRPr="009B4C68">
        <w:t xml:space="preserve"> selesai, tahap selanjutnya adalah evaluasi terhadap model yang telah dibuat. Evaluasi ini bertujuan untuk mengukur performa model secara komprehensif terhadap data uji. Sesuai dengan batasan masalah, evaluasi kinerja model akan menggunakan serangkaian metrik yang mencakup ROC AUC, </w:t>
      </w:r>
      <w:r w:rsidRPr="009B4C68">
        <w:rPr>
          <w:i/>
          <w:iCs/>
        </w:rPr>
        <w:t>Brier</w:t>
      </w:r>
      <w:r w:rsidRPr="009B4C68">
        <w:t xml:space="preserve"> </w:t>
      </w:r>
      <w:r w:rsidRPr="009B4C68">
        <w:rPr>
          <w:i/>
          <w:iCs/>
        </w:rPr>
        <w:t>Score</w:t>
      </w:r>
      <w:r w:rsidRPr="009B4C68">
        <w:t xml:space="preserve">, presisi, </w:t>
      </w:r>
      <w:r w:rsidRPr="009B4C68">
        <w:rPr>
          <w:i/>
          <w:iCs/>
        </w:rPr>
        <w:t>recall</w:t>
      </w:r>
      <w:r w:rsidRPr="009B4C68">
        <w:t xml:space="preserve">, F1-Score, dan </w:t>
      </w:r>
      <w:r w:rsidRPr="009B4C68">
        <w:rPr>
          <w:i/>
        </w:rPr>
        <w:t>Log-Loss</w:t>
      </w:r>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probabilistik, digunakan </w:t>
      </w:r>
      <w:r w:rsidRPr="009B4C68">
        <w:rPr>
          <w:i/>
          <w:iCs/>
        </w:rPr>
        <w:t>Brier</w:t>
      </w:r>
      <w:r w:rsidRPr="009B4C68">
        <w:t xml:space="preserve"> </w:t>
      </w:r>
      <w:r w:rsidRPr="009B4C68">
        <w:rPr>
          <w:i/>
          <w:iCs/>
        </w:rPr>
        <w:t>Score</w:t>
      </w:r>
      <w:r w:rsidRPr="009B4C68">
        <w:t xml:space="preserve"> yang menghitung rata-rata selisih kuadrat antara probabilitas prediksi dengan hasil aktual, sehingga efektif dalam menilai kalibrasi model. Serupa dengan itu, </w:t>
      </w:r>
      <w:r w:rsidRPr="009B4C68">
        <w:rPr>
          <w:i/>
          <w:iCs/>
        </w:rPr>
        <w:t>Log-Loss</w:t>
      </w:r>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r w:rsidRPr="009B4C68">
        <w:rPr>
          <w:i/>
          <w:iCs/>
        </w:rPr>
        <w:t>recall</w:t>
      </w:r>
      <w:r w:rsidRPr="009B4C68">
        <w:t>, dan F1-Score yang menganalisis keseimbangan antara keandalan prediksi positif (</w:t>
      </w:r>
      <w:r w:rsidR="0056124A" w:rsidRPr="009B4C68">
        <w:t>presisi</w:t>
      </w:r>
      <w:r w:rsidRPr="009B4C68">
        <w:t>) dan kelengkapan dalam mengidentifikasi kasus positif (</w:t>
      </w:r>
      <w:r w:rsidRPr="009B4C68">
        <w:rPr>
          <w:i/>
          <w:iCs/>
        </w:rPr>
        <w:t>recall</w:t>
      </w:r>
      <w:r w:rsidRPr="009B4C68">
        <w:t xml:space="preserve">). </w:t>
      </w:r>
      <w:r w:rsidRPr="009B4C68">
        <w:rPr>
          <w:i/>
          <w:iCs/>
        </w:rPr>
        <w:t>Flowchart</w:t>
      </w:r>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8" w:name="_Toc203747816"/>
      <w:bookmarkStart w:id="249" w:name="_Toc207022438"/>
      <w:bookmarkStart w:id="250" w:name="_Toc207022637"/>
      <w:bookmarkStart w:id="251" w:name="_Toc207022877"/>
      <w:bookmarkStart w:id="252" w:name="_Toc214194467"/>
      <w:r w:rsidRPr="009B4C68">
        <w:rPr>
          <w:i/>
          <w:iCs/>
        </w:rPr>
        <w:t>Flowchart Evaluation</w:t>
      </w:r>
      <w:bookmarkEnd w:id="248"/>
      <w:bookmarkEnd w:id="249"/>
      <w:bookmarkEnd w:id="250"/>
      <w:bookmarkEnd w:id="251"/>
      <w:bookmarkEnd w:id="252"/>
    </w:p>
    <w:p w14:paraId="01141F46" w14:textId="77777777" w:rsidR="00C83A35" w:rsidRPr="009B4C68" w:rsidRDefault="00C83A35" w:rsidP="004D676F"/>
    <w:p w14:paraId="7C006D9C" w14:textId="5BBD74BC" w:rsidR="00C83A35" w:rsidRPr="009B4C68" w:rsidRDefault="00C83A35" w:rsidP="004D676F">
      <w:pPr>
        <w:pStyle w:val="Heading3"/>
      </w:pPr>
      <w:bookmarkStart w:id="253" w:name="_Toc203747798"/>
      <w:bookmarkStart w:id="254" w:name="_Toc214015502"/>
      <w:r w:rsidRPr="009B4C68">
        <w:t>Intrepretasi Hasil</w:t>
      </w:r>
      <w:bookmarkEnd w:id="253"/>
      <w:bookmarkEnd w:id="254"/>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r w:rsidRPr="009B4C68">
        <w:rPr>
          <w:i/>
          <w:iCs/>
        </w:rPr>
        <w:t>practical application</w:t>
      </w:r>
      <w:r w:rsidRPr="009B4C68">
        <w:t xml:space="preserve">, </w:t>
      </w:r>
      <w:r w:rsidRPr="009B4C68">
        <w:rPr>
          <w:i/>
          <w:iCs/>
        </w:rPr>
        <w:t>academic benchmark</w:t>
      </w:r>
      <w:r w:rsidRPr="009B4C68">
        <w:t xml:space="preserve"> dan </w:t>
      </w:r>
      <w:r w:rsidRPr="009B4C68">
        <w:rPr>
          <w:i/>
          <w:iCs/>
        </w:rPr>
        <w:t>industrial benchmark</w:t>
      </w:r>
      <w:r w:rsidRPr="009B4C68">
        <w:t>.</w:t>
      </w:r>
    </w:p>
    <w:p w14:paraId="36033D54" w14:textId="46933E4B" w:rsidR="00F352A8" w:rsidRPr="009B4C68" w:rsidRDefault="00F352A8" w:rsidP="004D676F">
      <w:pPr>
        <w:pStyle w:val="Heading4"/>
      </w:pPr>
      <w:r w:rsidRPr="00B633F4">
        <w:rPr>
          <w:i/>
          <w:iCs w:val="0"/>
        </w:rPr>
        <w:t>Practical</w:t>
      </w:r>
      <w:r w:rsidRPr="009B4C68">
        <w:t xml:space="preserve"> </w:t>
      </w:r>
      <w:r w:rsidRPr="00B633F4">
        <w:rPr>
          <w:i/>
          <w:iCs w:val="0"/>
        </w:rPr>
        <w:t>Application</w:t>
      </w:r>
    </w:p>
    <w:p w14:paraId="0F9ED95A" w14:textId="5350A8D3" w:rsidR="00F352A8" w:rsidRPr="009B4C68" w:rsidRDefault="00F352A8" w:rsidP="00F352A8">
      <w:pPr>
        <w:ind w:firstLine="720"/>
      </w:pPr>
      <w:bookmarkStart w:id="255"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w:t>
      </w:r>
      <w:r w:rsidRPr="009B4C68">
        <w:lastRenderedPageBreak/>
        <w:t xml:space="preserve">dalam analisis taktis. Total xG, rata-rata xG per tembakan, dan visualisasi </w:t>
      </w:r>
      <w:r w:rsidRPr="009B4C68">
        <w:rPr>
          <w:i/>
          <w:iCs/>
        </w:rPr>
        <w:t>shot map</w:t>
      </w:r>
      <w:r w:rsidRPr="009B4C68">
        <w:t xml:space="preserve"> akan dihasilkan dan dianalisis. Kedua, akan dikembangkan sebuah antarmuka aplikasi web interaktif menggunakan </w:t>
      </w:r>
      <w:r w:rsidRPr="009B4C68">
        <w:rPr>
          <w:i/>
          <w:iCs/>
        </w:rPr>
        <w:t>framework</w:t>
      </w:r>
      <w:r w:rsidRPr="009B4C68">
        <w:t xml:space="preserve"> Streamlit. Metodologi pengembangan antarmuka ini bertujuan untuk mempermudah pengaplikasian prediksi xG oleh pengguna akhir tanpa memerlukan keahlian pemrograman, baik untuk prediksi berdasarkan </w:t>
      </w:r>
      <w:r w:rsidRPr="009B4C68">
        <w:rPr>
          <w:i/>
          <w:iCs/>
        </w:rPr>
        <w:t>dataset</w:t>
      </w:r>
      <w:r w:rsidRPr="009B4C68">
        <w:t xml:space="preserve"> maupun simulasi tembakan kustom.</w:t>
      </w:r>
    </w:p>
    <w:p w14:paraId="31471C52" w14:textId="77777777" w:rsidR="00F352A8" w:rsidRPr="009B4C68" w:rsidRDefault="00F352A8" w:rsidP="004D676F">
      <w:pPr>
        <w:pStyle w:val="Heading4"/>
      </w:pPr>
      <w:r w:rsidRPr="00B633F4">
        <w:rPr>
          <w:i/>
          <w:iCs w:val="0"/>
        </w:rPr>
        <w:t>Academic</w:t>
      </w:r>
      <w:r w:rsidRPr="009B4C68">
        <w:t xml:space="preserve"> </w:t>
      </w:r>
      <w:r w:rsidRPr="00B633F4">
        <w:rPr>
          <w:i/>
          <w:iCs w:val="0"/>
        </w:rPr>
        <w:t>Benchmark</w:t>
      </w:r>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Brier </w:t>
      </w:r>
      <w:r w:rsidRPr="009B4C68">
        <w:rPr>
          <w:i/>
          <w:iCs/>
        </w:rPr>
        <w:t>Score</w:t>
      </w:r>
      <w:r w:rsidRPr="009B4C68">
        <w:t xml:space="preserve">, akurasi, presisi, </w:t>
      </w:r>
      <w:r w:rsidRPr="009B4C68">
        <w:rPr>
          <w:i/>
          <w:iCs/>
        </w:rPr>
        <w:t>recall</w:t>
      </w:r>
      <w:r w:rsidRPr="009B4C68">
        <w:t>, F1-</w:t>
      </w:r>
      <w:r w:rsidRPr="009B4C68">
        <w:rPr>
          <w:i/>
          <w:iCs/>
        </w:rPr>
        <w:t>Score</w:t>
      </w:r>
      <w:r w:rsidRPr="009B4C68">
        <w:t xml:space="preserve">, dan Log-Loss) dari model ini dan model dari literatur yang telah dipublikasikan, khususnya yang menggunakan algoritma </w:t>
      </w:r>
      <w:r w:rsidRPr="009B4C68">
        <w:rPr>
          <w:i/>
          <w:iCs/>
        </w:rPr>
        <w:t>boosting</w:t>
      </w:r>
      <w:r w:rsidRPr="009B4C68">
        <w:t>.</w:t>
      </w:r>
    </w:p>
    <w:p w14:paraId="694EB56C" w14:textId="77777777" w:rsidR="00F352A8" w:rsidRPr="009B4C68" w:rsidRDefault="00F352A8" w:rsidP="004D676F">
      <w:pPr>
        <w:pStyle w:val="Heading4"/>
      </w:pPr>
      <w:r w:rsidRPr="00B633F4">
        <w:rPr>
          <w:i/>
          <w:iCs w:val="0"/>
        </w:rPr>
        <w:t>Industrial</w:t>
      </w:r>
      <w:r w:rsidRPr="009B4C68">
        <w:t xml:space="preserve"> </w:t>
      </w:r>
      <w:r w:rsidRPr="00B633F4">
        <w:rPr>
          <w:i/>
          <w:iCs w:val="0"/>
        </w:rPr>
        <w:t>Benchmark</w:t>
      </w:r>
    </w:p>
    <w:p w14:paraId="076C4D49" w14:textId="77777777" w:rsidR="00F352A8" w:rsidRPr="009B4C68" w:rsidRDefault="00F352A8" w:rsidP="00F352A8">
      <w:pPr>
        <w:ind w:firstLine="720"/>
      </w:pPr>
      <w:r w:rsidRPr="009B4C68">
        <w:t>Untuk memvalidasi konsistensi model dengan standar industri, akan dilakukan perbandingan estimasi xG. Metodologi yang digunakan yaitu dengan memilih beberapa pertandingan tingkat tinggi (Piala Dunia 2022 dan EURO 2024), kemudian membandingkan nilai xG yang dihasilkan oleh model penelitian ini dengan nilai xG yang dilaporkan oleh penyedia data statistik ternama seperti Opta dan FBref dan penyedia data statistik lain untuk pertandingan yang sama. Hasil dari seluruh tahapan analisis ini serta interpretasi mendalam terhadap kinerja model akan dijelaskan secara rinci pada Bab 4.</w:t>
      </w:r>
    </w:p>
    <w:p w14:paraId="4188A081" w14:textId="77777777" w:rsidR="00B3564E" w:rsidRPr="009B4C68" w:rsidRDefault="00B3564E" w:rsidP="00F352A8">
      <w:pPr>
        <w:ind w:firstLine="720"/>
      </w:pPr>
    </w:p>
    <w:p w14:paraId="50BD5592" w14:textId="77777777" w:rsidR="00F352A8" w:rsidRPr="009B4C68" w:rsidRDefault="00F352A8" w:rsidP="004D676F">
      <w:pPr>
        <w:pStyle w:val="Heading3"/>
      </w:pPr>
      <w:bookmarkStart w:id="256" w:name="_Toc214015503"/>
      <w:r w:rsidRPr="009B4C68">
        <w:lastRenderedPageBreak/>
        <w:t>Implikasi Penelitian</w:t>
      </w:r>
      <w:bookmarkEnd w:id="256"/>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r w:rsidRPr="009B4C68">
        <w:t xml:space="preserve">Implikasi Teoritis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r w:rsidRPr="009B4C68">
        <w:rPr>
          <w:i/>
          <w:iCs/>
        </w:rPr>
        <w:t>machine learning</w:t>
      </w:r>
      <w:r w:rsidRPr="009B4C68">
        <w:t>. Ini akan mencakup pembahasan mengenai validasi efektivitas algoritma LightGBM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r w:rsidRPr="009B4C68">
        <w:t xml:space="preserve">Implikasi Praktis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xG yang dikembangkan bagi para pemangku kepentingan di industri sepak bola, seperti klub, analis performa, media, dan pencari bakat, dalam pengambilan keputusan strategis yang lebih berbasis data. </w:t>
      </w:r>
      <w:r w:rsidR="00557923" w:rsidRPr="009B4C68">
        <w:br w:type="page"/>
      </w:r>
    </w:p>
    <w:bookmarkEnd w:id="255"/>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7"/>
    <w:p w14:paraId="78A2A204" w14:textId="77777777" w:rsidR="00B673B7" w:rsidRPr="009B4C68" w:rsidRDefault="00B673B7" w:rsidP="004522A5">
      <w:pPr>
        <w:pStyle w:val="Heading1"/>
      </w:pPr>
      <w:r w:rsidRPr="009B4C68">
        <w:lastRenderedPageBreak/>
        <w:br/>
      </w:r>
      <w:bookmarkStart w:id="257" w:name="_Toc214015504"/>
      <w:r w:rsidRPr="009B4C68">
        <w:t>HASIL DAN PEMBAHASAN</w:t>
      </w:r>
      <w:bookmarkEnd w:id="257"/>
    </w:p>
    <w:p w14:paraId="122E6A71" w14:textId="77777777" w:rsidR="0023641C" w:rsidRPr="009B4C68" w:rsidRDefault="0023641C" w:rsidP="0023641C"/>
    <w:p w14:paraId="19B6359D" w14:textId="77777777" w:rsidR="00B673B7" w:rsidRPr="009B4C68" w:rsidRDefault="00B673B7" w:rsidP="00700F50">
      <w:pPr>
        <w:pStyle w:val="Heading2"/>
      </w:pPr>
      <w:bookmarkStart w:id="258" w:name="_Toc214015505"/>
      <w:r w:rsidRPr="009B4C68">
        <w:rPr>
          <w:i/>
          <w:iCs/>
        </w:rPr>
        <w:t>Data</w:t>
      </w:r>
      <w:r w:rsidRPr="009B4C68">
        <w:t xml:space="preserve"> </w:t>
      </w:r>
      <w:r w:rsidRPr="009B4C68">
        <w:rPr>
          <w:i/>
          <w:iCs/>
        </w:rPr>
        <w:t>Selection</w:t>
      </w:r>
      <w:bookmarkEnd w:id="258"/>
    </w:p>
    <w:p w14:paraId="7E33833A" w14:textId="3DF359B7" w:rsidR="00EF1A4C" w:rsidRPr="009B4C68" w:rsidRDefault="00F0420F" w:rsidP="00D425BA">
      <w:pPr>
        <w:ind w:firstLine="720"/>
      </w:pPr>
      <w:r w:rsidRPr="009B4C68">
        <w:t xml:space="preserve">Hasil dari tahap seleksi data adalah </w:t>
      </w:r>
      <w:r w:rsidRPr="009B4C68">
        <w:rPr>
          <w:i/>
          <w:iCs/>
        </w:rPr>
        <w:t>dataset</w:t>
      </w:r>
      <w:r w:rsidRPr="009B4C68">
        <w:t xml:space="preserve"> yang relevan untuk tujuan penelitian, yang diperoleh dari repositori </w:t>
      </w:r>
      <w:r w:rsidRPr="009B4C68">
        <w:rPr>
          <w:i/>
          <w:iCs/>
        </w:rPr>
        <w:t>open-data</w:t>
      </w:r>
      <w:r w:rsidRPr="009B4C68">
        <w:t xml:space="preserve"> milik StatsBomb di GitHub.</w:t>
      </w:r>
    </w:p>
    <w:p w14:paraId="193E34F2" w14:textId="23D57401" w:rsidR="00EF1A4C" w:rsidRPr="009B4C68" w:rsidRDefault="00437150" w:rsidP="00B30C45">
      <w:pPr>
        <w:pStyle w:val="Heading3"/>
      </w:pPr>
      <w:bookmarkStart w:id="259" w:name="_Toc214015506"/>
      <w:r w:rsidRPr="009B4C68">
        <w:rPr>
          <w:i/>
          <w:iCs/>
        </w:rPr>
        <w:t>Data</w:t>
      </w:r>
      <w:r w:rsidRPr="009B4C68">
        <w:t xml:space="preserve"> </w:t>
      </w:r>
      <w:r w:rsidR="00F0420F" w:rsidRPr="009B4C68">
        <w:rPr>
          <w:i/>
          <w:iCs/>
        </w:rPr>
        <w:t>Understanding</w:t>
      </w:r>
      <w:bookmarkEnd w:id="259"/>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StatsBomb open-data (tersedia di </w:t>
      </w:r>
      <w:hyperlink r:id="rId47" w:history="1">
        <w:r w:rsidRPr="009B4C68">
          <w:rPr>
            <w:rStyle w:val="Hyperlink"/>
          </w:rPr>
          <w:t>https://github.com/statsbomb/open-data/tree/master/doc</w:t>
        </w:r>
      </w:hyperlink>
      <w:r w:rsidRPr="009B4C68">
        <w:t xml:space="preserve">). Dari proses ini, dipahami bahwa data diorganisasi secara hierarkis (kompetisi, musim, pertandingan, </w:t>
      </w:r>
      <w:r w:rsidRPr="009B4C68">
        <w:rPr>
          <w:i/>
          <w:iCs/>
        </w:rPr>
        <w:t>event</w:t>
      </w:r>
      <w:r w:rsidRPr="009B4C68">
        <w:t xml:space="preserve">) dan tersedia dalam format JSON. </w:t>
      </w:r>
      <w:r w:rsidR="00A9328E">
        <w:t>Gambar 4.1 memperlihatkan dokumen dokumentasi resmi StatsBomb yang berisi spesifikasi dari struktur Open Data.</w:t>
      </w:r>
    </w:p>
    <w:p w14:paraId="448C7070" w14:textId="77777777" w:rsidR="00A9328E" w:rsidRDefault="00A9328E" w:rsidP="00A9328E">
      <w:pPr>
        <w:jc w:val="center"/>
      </w:pPr>
    </w:p>
    <w:p w14:paraId="52E56279" w14:textId="59408B9C" w:rsidR="00A9328E" w:rsidRDefault="00EB14D4" w:rsidP="00A9328E">
      <w:pPr>
        <w:jc w:val="center"/>
      </w:pPr>
      <w:r w:rsidRPr="00EB14D4">
        <w:rPr>
          <w:noProof/>
        </w:rPr>
        <w:lastRenderedPageBreak/>
        <w:drawing>
          <wp:inline distT="0" distB="0" distL="0" distR="0" wp14:anchorId="1C38C726" wp14:editId="493CD0B9">
            <wp:extent cx="3810532" cy="5391902"/>
            <wp:effectExtent l="0" t="0" r="0" b="0"/>
            <wp:docPr id="20280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595" name=""/>
                    <pic:cNvPicPr/>
                  </pic:nvPicPr>
                  <pic:blipFill>
                    <a:blip r:embed="rId48"/>
                    <a:stretch>
                      <a:fillRect/>
                    </a:stretch>
                  </pic:blipFill>
                  <pic:spPr>
                    <a:xfrm>
                      <a:off x="0" y="0"/>
                      <a:ext cx="3810532" cy="5391902"/>
                    </a:xfrm>
                    <a:prstGeom prst="rect">
                      <a:avLst/>
                    </a:prstGeom>
                  </pic:spPr>
                </pic:pic>
              </a:graphicData>
            </a:graphic>
          </wp:inline>
        </w:drawing>
      </w:r>
    </w:p>
    <w:p w14:paraId="00383DCB" w14:textId="3A67663A" w:rsidR="00A9328E" w:rsidRDefault="00A9328E" w:rsidP="007E09E9">
      <w:pPr>
        <w:pStyle w:val="Heading5"/>
      </w:pPr>
      <w:bookmarkStart w:id="260" w:name="_Toc214194468"/>
      <w:r>
        <w:t>Dokumentasi Spesifikasi Statsbomb</w:t>
      </w:r>
      <w:r w:rsidRPr="00EB14D4">
        <w:rPr>
          <w:i/>
          <w:iCs/>
        </w:rPr>
        <w:t xml:space="preserve"> Open Data</w:t>
      </w:r>
      <w:bookmarkEnd w:id="260"/>
    </w:p>
    <w:p w14:paraId="6C6F9D2E" w14:textId="77777777" w:rsidR="00A9328E" w:rsidRDefault="00A9328E" w:rsidP="00A9328E">
      <w:pPr>
        <w:pStyle w:val="Default"/>
      </w:pPr>
    </w:p>
    <w:p w14:paraId="1D6965D9" w14:textId="7B989FA5" w:rsidR="00F0420F" w:rsidRDefault="00F0420F" w:rsidP="00437150">
      <w:pPr>
        <w:ind w:firstLine="720"/>
      </w:pPr>
      <w:r w:rsidRPr="009B4C68">
        <w:t>Pemahaman</w:t>
      </w:r>
      <w:r w:rsidR="00EB14D4">
        <w:t xml:space="preserve"> pada dokumentasi seperti di Gambar 4.1</w:t>
      </w:r>
      <w:r w:rsidRPr="009B4C68">
        <w:t xml:space="preserve"> ini memungkinkan identifikasi kompetisi pria tingkat senior yang relevan untuk diakuisisi. Tabel 4.1 menunjukkan daftar kompetisi yang berhasil diidentifikasi dari dokumentasi sebagai target untuk diakuisisi.</w:t>
      </w:r>
    </w:p>
    <w:p w14:paraId="67E8E539" w14:textId="77777777" w:rsidR="00EB14D4" w:rsidRPr="009B4C68" w:rsidRDefault="00EB14D4" w:rsidP="00437150">
      <w:pPr>
        <w:ind w:firstLine="720"/>
      </w:pPr>
    </w:p>
    <w:p w14:paraId="4D1A8695" w14:textId="77777777" w:rsidR="00F0420F" w:rsidRPr="009B4C68" w:rsidRDefault="00F0420F" w:rsidP="00F0420F">
      <w:pPr>
        <w:pStyle w:val="Heading6"/>
      </w:pPr>
      <w:bookmarkStart w:id="261" w:name="_Toc214036212"/>
      <w:r w:rsidRPr="009B4C68">
        <w:lastRenderedPageBreak/>
        <w:t>Daftar Kompetisi</w:t>
      </w:r>
      <w:bookmarkEnd w:id="261"/>
    </w:p>
    <w:tbl>
      <w:tblPr>
        <w:tblStyle w:val="TableGrid"/>
        <w:tblW w:w="0" w:type="auto"/>
        <w:jc w:val="center"/>
        <w:tblInd w:w="0" w:type="dxa"/>
        <w:tblLook w:val="04A0" w:firstRow="1" w:lastRow="0" w:firstColumn="1" w:lastColumn="0" w:noHBand="0" w:noVBand="1"/>
      </w:tblPr>
      <w:tblGrid>
        <w:gridCol w:w="511"/>
        <w:gridCol w:w="2150"/>
      </w:tblGrid>
      <w:tr w:rsidR="00BF0E45" w:rsidRPr="009B4C68" w14:paraId="30D80803" w14:textId="77777777" w:rsidTr="00BF0E45">
        <w:trPr>
          <w:jc w:val="center"/>
        </w:trPr>
        <w:tc>
          <w:tcPr>
            <w:tcW w:w="0" w:type="auto"/>
          </w:tcPr>
          <w:p w14:paraId="1F6E1062" w14:textId="5A36ED18" w:rsidR="00BF0E45" w:rsidRPr="009B4C68" w:rsidRDefault="00BF0E4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46D33D00" w14:textId="77777777" w:rsidR="00BF0E45" w:rsidRPr="009B4C68" w:rsidRDefault="00BF0E45" w:rsidP="00367FFB">
            <w:pPr>
              <w:spacing w:line="240" w:lineRule="auto"/>
              <w:jc w:val="center"/>
              <w:rPr>
                <w:b/>
                <w:bCs/>
                <w:sz w:val="20"/>
              </w:rPr>
            </w:pPr>
            <w:r w:rsidRPr="009B4C68">
              <w:rPr>
                <w:b/>
                <w:bCs/>
                <w:i/>
                <w:iCs/>
                <w:sz w:val="20"/>
              </w:rPr>
              <w:t>Competition</w:t>
            </w:r>
            <w:r w:rsidRPr="009B4C68">
              <w:rPr>
                <w:b/>
                <w:bCs/>
                <w:sz w:val="20"/>
              </w:rPr>
              <w:t xml:space="preserve"> </w:t>
            </w:r>
            <w:r w:rsidRPr="009B4C68">
              <w:rPr>
                <w:b/>
                <w:bCs/>
                <w:i/>
                <w:iCs/>
                <w:sz w:val="20"/>
              </w:rPr>
              <w:t>Name</w:t>
            </w:r>
          </w:p>
        </w:tc>
      </w:tr>
      <w:tr w:rsidR="00BF0E45" w:rsidRPr="00BF0E45" w14:paraId="2C87D2E3" w14:textId="77777777" w:rsidTr="00BF0E45">
        <w:tblPrEx>
          <w:jc w:val="left"/>
        </w:tblPrEx>
        <w:tc>
          <w:tcPr>
            <w:tcW w:w="0" w:type="auto"/>
            <w:hideMark/>
          </w:tcPr>
          <w:p w14:paraId="62DB66A1" w14:textId="06620127" w:rsidR="00BF0E45" w:rsidRPr="00BF0E45" w:rsidRDefault="00EB14D4" w:rsidP="00BF0E45">
            <w:pPr>
              <w:spacing w:line="240" w:lineRule="auto"/>
              <w:jc w:val="center"/>
              <w:rPr>
                <w:rFonts w:eastAsia="Times New Roman"/>
                <w:color w:val="1F1F1F"/>
                <w:sz w:val="20"/>
              </w:rPr>
            </w:pPr>
            <w:r>
              <w:rPr>
                <w:rFonts w:eastAsia="Times New Roman"/>
                <w:color w:val="1F1F1F"/>
                <w:sz w:val="20"/>
              </w:rPr>
              <w:t>1</w:t>
            </w:r>
          </w:p>
        </w:tc>
        <w:tc>
          <w:tcPr>
            <w:tcW w:w="0" w:type="auto"/>
            <w:hideMark/>
          </w:tcPr>
          <w:p w14:paraId="15FD2BD9" w14:textId="77777777" w:rsidR="00BF0E45" w:rsidRPr="00BF0E45" w:rsidRDefault="00BF0E45" w:rsidP="00BF0E45">
            <w:pPr>
              <w:spacing w:line="240" w:lineRule="auto"/>
              <w:jc w:val="right"/>
              <w:rPr>
                <w:rFonts w:eastAsia="Times New Roman"/>
                <w:color w:val="1F1F1F"/>
                <w:sz w:val="20"/>
              </w:rPr>
            </w:pPr>
            <w:r w:rsidRPr="00BF0E45">
              <w:rPr>
                <w:rFonts w:eastAsia="Times New Roman"/>
                <w:color w:val="1F1F1F"/>
                <w:sz w:val="20"/>
              </w:rPr>
              <w:t>1. Bundesliga</w:t>
            </w:r>
          </w:p>
        </w:tc>
      </w:tr>
      <w:tr w:rsidR="00BF0E45" w:rsidRPr="00BF0E45" w14:paraId="3C90AC55" w14:textId="77777777" w:rsidTr="00BF0E45">
        <w:tblPrEx>
          <w:jc w:val="left"/>
        </w:tblPrEx>
        <w:tc>
          <w:tcPr>
            <w:tcW w:w="0" w:type="auto"/>
            <w:hideMark/>
          </w:tcPr>
          <w:p w14:paraId="71B22B00" w14:textId="4DE916FA" w:rsidR="00BF0E45" w:rsidRPr="00BF0E45" w:rsidRDefault="00EB14D4" w:rsidP="00BF0E45">
            <w:pPr>
              <w:spacing w:line="240" w:lineRule="auto"/>
              <w:jc w:val="center"/>
              <w:rPr>
                <w:rFonts w:eastAsia="Times New Roman"/>
                <w:color w:val="1F1F1F"/>
                <w:sz w:val="20"/>
              </w:rPr>
            </w:pPr>
            <w:r>
              <w:rPr>
                <w:rFonts w:eastAsia="Times New Roman"/>
                <w:color w:val="1F1F1F"/>
                <w:sz w:val="20"/>
              </w:rPr>
              <w:t>2</w:t>
            </w:r>
          </w:p>
        </w:tc>
        <w:tc>
          <w:tcPr>
            <w:tcW w:w="0" w:type="auto"/>
            <w:hideMark/>
          </w:tcPr>
          <w:p w14:paraId="5B2885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African Cup of Nations</w:t>
            </w:r>
          </w:p>
        </w:tc>
      </w:tr>
      <w:tr w:rsidR="00BF0E45" w:rsidRPr="00BF0E45" w14:paraId="5CE29640" w14:textId="77777777" w:rsidTr="00BF0E45">
        <w:tblPrEx>
          <w:jc w:val="left"/>
        </w:tblPrEx>
        <w:tc>
          <w:tcPr>
            <w:tcW w:w="0" w:type="auto"/>
            <w:hideMark/>
          </w:tcPr>
          <w:p w14:paraId="152FFC2B" w14:textId="1E4B898E" w:rsidR="00BF0E45" w:rsidRPr="00BF0E45" w:rsidRDefault="00EB14D4" w:rsidP="00BF0E45">
            <w:pPr>
              <w:spacing w:line="240" w:lineRule="auto"/>
              <w:jc w:val="center"/>
              <w:rPr>
                <w:rFonts w:eastAsia="Times New Roman"/>
                <w:color w:val="1F1F1F"/>
                <w:sz w:val="20"/>
              </w:rPr>
            </w:pPr>
            <w:r>
              <w:rPr>
                <w:rFonts w:eastAsia="Times New Roman"/>
                <w:color w:val="1F1F1F"/>
                <w:sz w:val="20"/>
              </w:rPr>
              <w:t>3</w:t>
            </w:r>
          </w:p>
        </w:tc>
        <w:tc>
          <w:tcPr>
            <w:tcW w:w="0" w:type="auto"/>
            <w:hideMark/>
          </w:tcPr>
          <w:p w14:paraId="6CE9B571"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Champions League</w:t>
            </w:r>
          </w:p>
        </w:tc>
      </w:tr>
      <w:tr w:rsidR="00BF0E45" w:rsidRPr="00BF0E45" w14:paraId="196FBEAA" w14:textId="77777777" w:rsidTr="00BF0E45">
        <w:tblPrEx>
          <w:jc w:val="left"/>
        </w:tblPrEx>
        <w:tc>
          <w:tcPr>
            <w:tcW w:w="0" w:type="auto"/>
            <w:hideMark/>
          </w:tcPr>
          <w:p w14:paraId="7BAB0C28" w14:textId="4639CD32" w:rsidR="00BF0E45" w:rsidRPr="00BF0E45" w:rsidRDefault="00EB14D4" w:rsidP="00BF0E45">
            <w:pPr>
              <w:spacing w:line="240" w:lineRule="auto"/>
              <w:jc w:val="center"/>
              <w:rPr>
                <w:rFonts w:eastAsia="Times New Roman"/>
                <w:color w:val="1F1F1F"/>
                <w:sz w:val="20"/>
              </w:rPr>
            </w:pPr>
            <w:r>
              <w:rPr>
                <w:rFonts w:eastAsia="Times New Roman"/>
                <w:color w:val="1F1F1F"/>
                <w:sz w:val="20"/>
              </w:rPr>
              <w:t>4</w:t>
            </w:r>
          </w:p>
        </w:tc>
        <w:tc>
          <w:tcPr>
            <w:tcW w:w="0" w:type="auto"/>
            <w:hideMark/>
          </w:tcPr>
          <w:p w14:paraId="6BFE64D9"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Copa America</w:t>
            </w:r>
          </w:p>
        </w:tc>
      </w:tr>
      <w:tr w:rsidR="00BF0E45" w:rsidRPr="00BF0E45" w14:paraId="6AAEA371" w14:textId="77777777" w:rsidTr="00BF0E45">
        <w:tblPrEx>
          <w:jc w:val="left"/>
        </w:tblPrEx>
        <w:tc>
          <w:tcPr>
            <w:tcW w:w="0" w:type="auto"/>
            <w:hideMark/>
          </w:tcPr>
          <w:p w14:paraId="6EF22D89" w14:textId="37619A60" w:rsidR="00BF0E45" w:rsidRPr="00BF0E45" w:rsidRDefault="00EB14D4" w:rsidP="00BF0E45">
            <w:pPr>
              <w:spacing w:line="240" w:lineRule="auto"/>
              <w:jc w:val="center"/>
              <w:rPr>
                <w:rFonts w:eastAsia="Times New Roman"/>
                <w:color w:val="1F1F1F"/>
                <w:sz w:val="20"/>
              </w:rPr>
            </w:pPr>
            <w:r>
              <w:rPr>
                <w:rFonts w:eastAsia="Times New Roman"/>
                <w:color w:val="1F1F1F"/>
                <w:sz w:val="20"/>
              </w:rPr>
              <w:t>5</w:t>
            </w:r>
          </w:p>
        </w:tc>
        <w:tc>
          <w:tcPr>
            <w:tcW w:w="0" w:type="auto"/>
            <w:hideMark/>
          </w:tcPr>
          <w:p w14:paraId="5BC9E04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Copa del Rey</w:t>
            </w:r>
          </w:p>
        </w:tc>
      </w:tr>
      <w:tr w:rsidR="00BF0E45" w:rsidRPr="00BF0E45" w14:paraId="083A3712" w14:textId="77777777" w:rsidTr="00BF0E45">
        <w:tblPrEx>
          <w:jc w:val="left"/>
        </w:tblPrEx>
        <w:tc>
          <w:tcPr>
            <w:tcW w:w="0" w:type="auto"/>
            <w:hideMark/>
          </w:tcPr>
          <w:p w14:paraId="48C10C1A" w14:textId="0C878A98" w:rsidR="00BF0E45" w:rsidRPr="00BF0E45" w:rsidRDefault="00EB14D4" w:rsidP="00BF0E45">
            <w:pPr>
              <w:spacing w:line="240" w:lineRule="auto"/>
              <w:jc w:val="center"/>
              <w:rPr>
                <w:rFonts w:eastAsia="Times New Roman"/>
                <w:color w:val="1F1F1F"/>
                <w:sz w:val="20"/>
              </w:rPr>
            </w:pPr>
            <w:r>
              <w:rPr>
                <w:rFonts w:eastAsia="Times New Roman"/>
                <w:color w:val="1F1F1F"/>
                <w:sz w:val="20"/>
              </w:rPr>
              <w:t>6</w:t>
            </w:r>
          </w:p>
        </w:tc>
        <w:tc>
          <w:tcPr>
            <w:tcW w:w="0" w:type="auto"/>
            <w:hideMark/>
          </w:tcPr>
          <w:p w14:paraId="30FA2A6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FIFA World Cup</w:t>
            </w:r>
          </w:p>
        </w:tc>
      </w:tr>
      <w:tr w:rsidR="00BF0E45" w:rsidRPr="00BF0E45" w14:paraId="5E08E4D5" w14:textId="77777777" w:rsidTr="00BF0E45">
        <w:tblPrEx>
          <w:jc w:val="left"/>
        </w:tblPrEx>
        <w:tc>
          <w:tcPr>
            <w:tcW w:w="0" w:type="auto"/>
            <w:hideMark/>
          </w:tcPr>
          <w:p w14:paraId="3C5F6C1B" w14:textId="1720F999" w:rsidR="00BF0E45" w:rsidRPr="00BF0E45" w:rsidRDefault="00EB14D4" w:rsidP="00BF0E45">
            <w:pPr>
              <w:spacing w:line="240" w:lineRule="auto"/>
              <w:jc w:val="center"/>
              <w:rPr>
                <w:rFonts w:eastAsia="Times New Roman"/>
                <w:color w:val="1F1F1F"/>
                <w:sz w:val="20"/>
              </w:rPr>
            </w:pPr>
            <w:r>
              <w:rPr>
                <w:rFonts w:eastAsia="Times New Roman"/>
                <w:color w:val="1F1F1F"/>
                <w:sz w:val="20"/>
              </w:rPr>
              <w:t>7</w:t>
            </w:r>
          </w:p>
        </w:tc>
        <w:tc>
          <w:tcPr>
            <w:tcW w:w="0" w:type="auto"/>
            <w:hideMark/>
          </w:tcPr>
          <w:p w14:paraId="33C314F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Indian Super league</w:t>
            </w:r>
          </w:p>
        </w:tc>
      </w:tr>
      <w:tr w:rsidR="00BF0E45" w:rsidRPr="00BF0E45" w14:paraId="1CBE63DD" w14:textId="77777777" w:rsidTr="00BF0E45">
        <w:tblPrEx>
          <w:jc w:val="left"/>
        </w:tblPrEx>
        <w:tc>
          <w:tcPr>
            <w:tcW w:w="0" w:type="auto"/>
            <w:hideMark/>
          </w:tcPr>
          <w:p w14:paraId="163F9EB1" w14:textId="0C706327" w:rsidR="00BF0E45" w:rsidRPr="00BF0E45" w:rsidRDefault="00EB14D4" w:rsidP="00BF0E45">
            <w:pPr>
              <w:spacing w:line="240" w:lineRule="auto"/>
              <w:jc w:val="center"/>
              <w:rPr>
                <w:rFonts w:eastAsia="Times New Roman"/>
                <w:color w:val="1F1F1F"/>
                <w:sz w:val="20"/>
              </w:rPr>
            </w:pPr>
            <w:r>
              <w:rPr>
                <w:rFonts w:eastAsia="Times New Roman"/>
                <w:color w:val="1F1F1F"/>
                <w:sz w:val="20"/>
              </w:rPr>
              <w:t>8</w:t>
            </w:r>
          </w:p>
        </w:tc>
        <w:tc>
          <w:tcPr>
            <w:tcW w:w="0" w:type="auto"/>
            <w:hideMark/>
          </w:tcPr>
          <w:p w14:paraId="21B7A19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La Liga</w:t>
            </w:r>
          </w:p>
        </w:tc>
      </w:tr>
      <w:tr w:rsidR="00BF0E45" w:rsidRPr="00BF0E45" w14:paraId="2BFB0205" w14:textId="77777777" w:rsidTr="00BF0E45">
        <w:tblPrEx>
          <w:jc w:val="left"/>
        </w:tblPrEx>
        <w:tc>
          <w:tcPr>
            <w:tcW w:w="0" w:type="auto"/>
            <w:hideMark/>
          </w:tcPr>
          <w:p w14:paraId="4F09D87F" w14:textId="4E84E6D5" w:rsidR="00BF0E45" w:rsidRPr="00BF0E45" w:rsidRDefault="00EB14D4" w:rsidP="00BF0E45">
            <w:pPr>
              <w:spacing w:line="240" w:lineRule="auto"/>
              <w:jc w:val="center"/>
              <w:rPr>
                <w:rFonts w:eastAsia="Times New Roman"/>
                <w:color w:val="1F1F1F"/>
                <w:sz w:val="20"/>
              </w:rPr>
            </w:pPr>
            <w:r>
              <w:rPr>
                <w:rFonts w:eastAsia="Times New Roman"/>
                <w:color w:val="1F1F1F"/>
                <w:sz w:val="20"/>
              </w:rPr>
              <w:t>9</w:t>
            </w:r>
          </w:p>
        </w:tc>
        <w:tc>
          <w:tcPr>
            <w:tcW w:w="0" w:type="auto"/>
            <w:hideMark/>
          </w:tcPr>
          <w:p w14:paraId="47C357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Liga Profesional</w:t>
            </w:r>
          </w:p>
        </w:tc>
      </w:tr>
      <w:tr w:rsidR="00BF0E45" w:rsidRPr="00BF0E45" w14:paraId="1446E7E3" w14:textId="77777777" w:rsidTr="00BF0E45">
        <w:tblPrEx>
          <w:jc w:val="left"/>
        </w:tblPrEx>
        <w:tc>
          <w:tcPr>
            <w:tcW w:w="0" w:type="auto"/>
            <w:hideMark/>
          </w:tcPr>
          <w:p w14:paraId="578949FD" w14:textId="700F9439" w:rsidR="00BF0E45" w:rsidRPr="00BF0E45" w:rsidRDefault="00EB14D4" w:rsidP="00BF0E45">
            <w:pPr>
              <w:spacing w:line="240" w:lineRule="auto"/>
              <w:jc w:val="center"/>
              <w:rPr>
                <w:rFonts w:eastAsia="Times New Roman"/>
                <w:color w:val="1F1F1F"/>
                <w:sz w:val="20"/>
              </w:rPr>
            </w:pPr>
            <w:r>
              <w:rPr>
                <w:rFonts w:eastAsia="Times New Roman"/>
                <w:color w:val="1F1F1F"/>
                <w:sz w:val="20"/>
              </w:rPr>
              <w:t>10</w:t>
            </w:r>
          </w:p>
        </w:tc>
        <w:tc>
          <w:tcPr>
            <w:tcW w:w="0" w:type="auto"/>
            <w:hideMark/>
          </w:tcPr>
          <w:p w14:paraId="48E85663"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Ligue </w:t>
            </w:r>
            <w:r w:rsidRPr="00BF0E45">
              <w:rPr>
                <w:rFonts w:eastAsia="Times New Roman"/>
                <w:color w:val="1F1F1F"/>
                <w:sz w:val="20"/>
              </w:rPr>
              <w:t>1</w:t>
            </w:r>
          </w:p>
        </w:tc>
      </w:tr>
      <w:tr w:rsidR="00BF0E45" w:rsidRPr="00BF0E45" w14:paraId="499610C1" w14:textId="77777777" w:rsidTr="00BF0E45">
        <w:tblPrEx>
          <w:jc w:val="left"/>
        </w:tblPrEx>
        <w:tc>
          <w:tcPr>
            <w:tcW w:w="0" w:type="auto"/>
            <w:hideMark/>
          </w:tcPr>
          <w:p w14:paraId="7F3AB3B9" w14:textId="66FE7ACF" w:rsidR="00BF0E45" w:rsidRPr="00BF0E45" w:rsidRDefault="00EB14D4" w:rsidP="00BF0E45">
            <w:pPr>
              <w:spacing w:line="240" w:lineRule="auto"/>
              <w:jc w:val="center"/>
              <w:rPr>
                <w:rFonts w:eastAsia="Times New Roman"/>
                <w:color w:val="1F1F1F"/>
                <w:sz w:val="20"/>
              </w:rPr>
            </w:pPr>
            <w:r>
              <w:rPr>
                <w:rFonts w:eastAsia="Times New Roman"/>
                <w:color w:val="1F1F1F"/>
                <w:sz w:val="20"/>
              </w:rPr>
              <w:t>11</w:t>
            </w:r>
          </w:p>
        </w:tc>
        <w:tc>
          <w:tcPr>
            <w:tcW w:w="0" w:type="auto"/>
            <w:hideMark/>
          </w:tcPr>
          <w:p w14:paraId="0A0DAC42"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Major League Soccer</w:t>
            </w:r>
          </w:p>
        </w:tc>
      </w:tr>
      <w:tr w:rsidR="00BF0E45" w:rsidRPr="00BF0E45" w14:paraId="072EF592" w14:textId="77777777" w:rsidTr="00BF0E45">
        <w:tblPrEx>
          <w:jc w:val="left"/>
        </w:tblPrEx>
        <w:tc>
          <w:tcPr>
            <w:tcW w:w="0" w:type="auto"/>
            <w:hideMark/>
          </w:tcPr>
          <w:p w14:paraId="1D0D9F78" w14:textId="4C89C5D2" w:rsidR="00BF0E45" w:rsidRPr="00BF0E45" w:rsidRDefault="00EB14D4" w:rsidP="00BF0E45">
            <w:pPr>
              <w:spacing w:line="240" w:lineRule="auto"/>
              <w:jc w:val="center"/>
              <w:rPr>
                <w:rFonts w:eastAsia="Times New Roman"/>
                <w:color w:val="1F1F1F"/>
                <w:sz w:val="20"/>
              </w:rPr>
            </w:pPr>
            <w:r>
              <w:rPr>
                <w:rFonts w:eastAsia="Times New Roman"/>
                <w:color w:val="1F1F1F"/>
                <w:sz w:val="20"/>
              </w:rPr>
              <w:t>12</w:t>
            </w:r>
          </w:p>
        </w:tc>
        <w:tc>
          <w:tcPr>
            <w:tcW w:w="0" w:type="auto"/>
            <w:hideMark/>
          </w:tcPr>
          <w:p w14:paraId="2EAB92E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North American League</w:t>
            </w:r>
          </w:p>
        </w:tc>
      </w:tr>
      <w:tr w:rsidR="00BF0E45" w:rsidRPr="00BF0E45" w14:paraId="07A22904" w14:textId="77777777" w:rsidTr="00BF0E45">
        <w:tblPrEx>
          <w:jc w:val="left"/>
        </w:tblPrEx>
        <w:tc>
          <w:tcPr>
            <w:tcW w:w="0" w:type="auto"/>
            <w:hideMark/>
          </w:tcPr>
          <w:p w14:paraId="2F8F931E" w14:textId="591CD036" w:rsidR="00BF0E45" w:rsidRPr="00BF0E45" w:rsidRDefault="00EB14D4" w:rsidP="00BF0E45">
            <w:pPr>
              <w:spacing w:line="240" w:lineRule="auto"/>
              <w:jc w:val="center"/>
              <w:rPr>
                <w:rFonts w:eastAsia="Times New Roman"/>
                <w:color w:val="1F1F1F"/>
                <w:sz w:val="20"/>
              </w:rPr>
            </w:pPr>
            <w:r>
              <w:rPr>
                <w:rFonts w:eastAsia="Times New Roman"/>
                <w:color w:val="1F1F1F"/>
                <w:sz w:val="20"/>
              </w:rPr>
              <w:t>13</w:t>
            </w:r>
          </w:p>
        </w:tc>
        <w:tc>
          <w:tcPr>
            <w:tcW w:w="0" w:type="auto"/>
            <w:hideMark/>
          </w:tcPr>
          <w:p w14:paraId="320BBEC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Premier League</w:t>
            </w:r>
          </w:p>
        </w:tc>
      </w:tr>
      <w:tr w:rsidR="00BF0E45" w:rsidRPr="00BF0E45" w14:paraId="6E05F346" w14:textId="77777777" w:rsidTr="00BF0E45">
        <w:tblPrEx>
          <w:jc w:val="left"/>
        </w:tblPrEx>
        <w:tc>
          <w:tcPr>
            <w:tcW w:w="0" w:type="auto"/>
            <w:hideMark/>
          </w:tcPr>
          <w:p w14:paraId="730C40B0" w14:textId="7E30D534" w:rsidR="00BF0E45" w:rsidRPr="00BF0E45" w:rsidRDefault="003259D7" w:rsidP="00BF0E45">
            <w:pPr>
              <w:spacing w:line="240" w:lineRule="auto"/>
              <w:jc w:val="center"/>
              <w:rPr>
                <w:rFonts w:eastAsia="Times New Roman"/>
                <w:color w:val="1F1F1F"/>
                <w:sz w:val="20"/>
              </w:rPr>
            </w:pPr>
            <w:r>
              <w:rPr>
                <w:rFonts w:eastAsia="Times New Roman"/>
                <w:color w:val="1F1F1F"/>
                <w:sz w:val="20"/>
              </w:rPr>
              <w:t>14</w:t>
            </w:r>
          </w:p>
        </w:tc>
        <w:tc>
          <w:tcPr>
            <w:tcW w:w="0" w:type="auto"/>
            <w:hideMark/>
          </w:tcPr>
          <w:p w14:paraId="381A8FA8"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Serie </w:t>
            </w:r>
            <w:r w:rsidRPr="00BF0E45">
              <w:rPr>
                <w:rFonts w:eastAsia="Times New Roman"/>
                <w:color w:val="1F1F1F"/>
                <w:sz w:val="20"/>
              </w:rPr>
              <w:t>A</w:t>
            </w:r>
          </w:p>
        </w:tc>
      </w:tr>
      <w:tr w:rsidR="00BF0E45" w:rsidRPr="00BF0E45" w14:paraId="6C1882ED" w14:textId="77777777" w:rsidTr="00BF0E45">
        <w:tblPrEx>
          <w:jc w:val="left"/>
        </w:tblPrEx>
        <w:tc>
          <w:tcPr>
            <w:tcW w:w="0" w:type="auto"/>
            <w:hideMark/>
          </w:tcPr>
          <w:p w14:paraId="7552BD10" w14:textId="1CD356FA" w:rsidR="00BF0E45" w:rsidRPr="00BF0E45" w:rsidRDefault="003259D7" w:rsidP="00BF0E45">
            <w:pPr>
              <w:spacing w:line="240" w:lineRule="auto"/>
              <w:jc w:val="center"/>
              <w:rPr>
                <w:rFonts w:eastAsia="Times New Roman"/>
                <w:color w:val="1F1F1F"/>
                <w:sz w:val="20"/>
              </w:rPr>
            </w:pPr>
            <w:r>
              <w:rPr>
                <w:rFonts w:eastAsia="Times New Roman"/>
                <w:color w:val="1F1F1F"/>
                <w:sz w:val="20"/>
              </w:rPr>
              <w:t>15</w:t>
            </w:r>
          </w:p>
        </w:tc>
        <w:tc>
          <w:tcPr>
            <w:tcW w:w="0" w:type="auto"/>
            <w:hideMark/>
          </w:tcPr>
          <w:p w14:paraId="022BF9BD"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w:t>
            </w:r>
          </w:p>
        </w:tc>
      </w:tr>
      <w:tr w:rsidR="00BF0E45" w:rsidRPr="00BF0E45" w14:paraId="0F29E88B" w14:textId="77777777" w:rsidTr="00BF0E45">
        <w:tblPrEx>
          <w:jc w:val="left"/>
        </w:tblPrEx>
        <w:tc>
          <w:tcPr>
            <w:tcW w:w="0" w:type="auto"/>
            <w:hideMark/>
          </w:tcPr>
          <w:p w14:paraId="0363B1F1" w14:textId="2BA007D6" w:rsidR="00BF0E45" w:rsidRPr="00BF0E45" w:rsidRDefault="003259D7" w:rsidP="00BF0E45">
            <w:pPr>
              <w:spacing w:line="240" w:lineRule="auto"/>
              <w:jc w:val="center"/>
              <w:rPr>
                <w:rFonts w:eastAsia="Times New Roman"/>
                <w:color w:val="1F1F1F"/>
                <w:sz w:val="20"/>
              </w:rPr>
            </w:pPr>
            <w:r>
              <w:rPr>
                <w:rFonts w:eastAsia="Times New Roman"/>
                <w:color w:val="1F1F1F"/>
                <w:sz w:val="20"/>
              </w:rPr>
              <w:t>16</w:t>
            </w:r>
          </w:p>
        </w:tc>
        <w:tc>
          <w:tcPr>
            <w:tcW w:w="0" w:type="auto"/>
            <w:hideMark/>
          </w:tcPr>
          <w:p w14:paraId="22AE2E10"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Europa League</w:t>
            </w:r>
          </w:p>
        </w:tc>
      </w:tr>
    </w:tbl>
    <w:p w14:paraId="3555696A" w14:textId="77777777" w:rsidR="00F0420F" w:rsidRDefault="00F0420F" w:rsidP="00437150">
      <w:pPr>
        <w:ind w:firstLine="720"/>
      </w:pPr>
    </w:p>
    <w:p w14:paraId="5577D01C" w14:textId="77777777" w:rsidR="00BF0E45" w:rsidRPr="009B4C68" w:rsidRDefault="00BF0E45" w:rsidP="00437150">
      <w:pPr>
        <w:ind w:firstLine="720"/>
      </w:pPr>
    </w:p>
    <w:p w14:paraId="0DEF6E72" w14:textId="4F1E9B6C" w:rsidR="00EF1A4C" w:rsidRPr="009B4C68" w:rsidRDefault="002F1415" w:rsidP="00B30C45">
      <w:pPr>
        <w:pStyle w:val="Heading3"/>
        <w:rPr>
          <w:i/>
          <w:iCs/>
        </w:rPr>
      </w:pPr>
      <w:bookmarkStart w:id="262" w:name="_Toc214015507"/>
      <w:r w:rsidRPr="009B4C68">
        <w:rPr>
          <w:i/>
          <w:iCs/>
        </w:rPr>
        <w:t>Data Acquisition</w:t>
      </w:r>
      <w:bookmarkEnd w:id="262"/>
    </w:p>
    <w:p w14:paraId="6580D3B9" w14:textId="439A2A23" w:rsidR="002F1415" w:rsidRPr="009B4C68" w:rsidRDefault="002F1415" w:rsidP="002F1415">
      <w:pPr>
        <w:pStyle w:val="ListParagraph"/>
        <w:ind w:left="0" w:firstLine="720"/>
      </w:pPr>
      <w:r w:rsidRPr="009B4C68">
        <w:t xml:space="preserve">Berdasarkan pemahaman yang diperoleh, proses akuisisi data dilakukan dengan mengunduh seluruh data </w:t>
      </w:r>
      <w:r w:rsidRPr="009B4C68">
        <w:rPr>
          <w:i/>
          <w:iCs/>
        </w:rPr>
        <w:t>event</w:t>
      </w:r>
      <w:r w:rsidRPr="009B4C68">
        <w:t xml:space="preserve"> dari 1</w:t>
      </w:r>
      <w:r w:rsidR="003259D7">
        <w:t>6</w:t>
      </w:r>
      <w:r w:rsidRPr="009B4C68">
        <w:t xml:space="preserve"> kompetisi yang telah diidentifikasi pada Tabel 4.1. Proses teknis akuisisi data menggunakan </w:t>
      </w:r>
      <w:r w:rsidRPr="009B4C68">
        <w:rPr>
          <w:i/>
          <w:iCs/>
        </w:rPr>
        <w:t>tool</w:t>
      </w:r>
      <w:r w:rsidRPr="009B4C68">
        <w:t xml:space="preserve"> aria2 di Google Colab dengan bahasa pemrograman Python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r w:rsidRPr="009B4C68">
        <w:rPr>
          <w:i/>
          <w:iCs/>
        </w:rPr>
        <w:t>file</w:t>
      </w:r>
      <w:r w:rsidRPr="009B4C68">
        <w:t xml:space="preserve"> master dari repositori GitHub StatsBomb open-data menggunakan perintah di Google Colab dan </w:t>
      </w:r>
      <w:r w:rsidRPr="009B4C68">
        <w:rPr>
          <w:i/>
          <w:iCs/>
        </w:rPr>
        <w:t>tool</w:t>
      </w:r>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Python untuk mengekstrak semua data </w:t>
      </w:r>
      <w:r w:rsidRPr="009B4C68">
        <w:rPr>
          <w:i/>
          <w:iCs/>
        </w:rPr>
        <w:t>event</w:t>
      </w:r>
      <w:r w:rsidRPr="009B4C68">
        <w:t xml:space="preserve"> yang relevan dari </w:t>
      </w:r>
      <w:r w:rsidRPr="009B4C68">
        <w:rPr>
          <w:i/>
          <w:iCs/>
        </w:rPr>
        <w:t>file</w:t>
      </w:r>
      <w:r w:rsidRPr="009B4C68">
        <w:t xml:space="preserve"> yang telah diunduh.</w:t>
      </w:r>
    </w:p>
    <w:p w14:paraId="64705248" w14:textId="128097F8" w:rsidR="002F1415" w:rsidRPr="009B4C68" w:rsidRDefault="002F1415" w:rsidP="002F1415">
      <w:pPr>
        <w:pStyle w:val="ListParagraph"/>
        <w:numPr>
          <w:ilvl w:val="0"/>
          <w:numId w:val="41"/>
        </w:numPr>
      </w:pPr>
      <w:r w:rsidRPr="009B4C68">
        <w:lastRenderedPageBreak/>
        <w:t xml:space="preserve">Mengonversi data </w:t>
      </w:r>
      <w:r w:rsidRPr="009B4C68">
        <w:rPr>
          <w:i/>
          <w:iCs/>
        </w:rPr>
        <w:t>event</w:t>
      </w:r>
      <w:r w:rsidRPr="009B4C68">
        <w:t xml:space="preserve"> yang diekstrak ke dalam format </w:t>
      </w:r>
      <w:r w:rsidRPr="009B4C68">
        <w:rPr>
          <w:i/>
          <w:iCs/>
        </w:rPr>
        <w:t>dataframe</w:t>
      </w:r>
      <w:r w:rsidRPr="009B4C68">
        <w:t xml:space="preserve"> menggunakan pustaka pandas untuk mempermudah manipulasi dan analisis data.</w:t>
      </w:r>
    </w:p>
    <w:p w14:paraId="6EB51EC7" w14:textId="131AE362" w:rsidR="002F1415" w:rsidRPr="009B4C68" w:rsidRDefault="002F1415" w:rsidP="002F1415">
      <w:pPr>
        <w:pStyle w:val="ListParagraph"/>
        <w:numPr>
          <w:ilvl w:val="0"/>
          <w:numId w:val="41"/>
        </w:numPr>
      </w:pPr>
      <w:r w:rsidRPr="009B4C68">
        <w:t xml:space="preserve">Menyimpan </w:t>
      </w:r>
      <w:r w:rsidRPr="009B4C68">
        <w:rPr>
          <w:i/>
          <w:iCs/>
        </w:rPr>
        <w:t>dataframe</w:t>
      </w:r>
      <w:r w:rsidRPr="009B4C68">
        <w:t xml:space="preserve"> yang telah diproses dalam format </w:t>
      </w:r>
      <w:r w:rsidR="003259D7">
        <w:rPr>
          <w:i/>
          <w:iCs/>
        </w:rPr>
        <w:t xml:space="preserve">csv </w:t>
      </w:r>
      <w:r w:rsidR="003259D7">
        <w:t xml:space="preserve">dan </w:t>
      </w:r>
      <w:r w:rsidR="003259D7">
        <w:rPr>
          <w:i/>
          <w:iCs/>
        </w:rPr>
        <w:t>parquet</w:t>
      </w:r>
      <w:r w:rsidRPr="009B4C68">
        <w:t xml:space="preserve"> untuk efisiensi penyimpanan dan kecepatan akses pada tahap selanjutnya.</w:t>
      </w:r>
    </w:p>
    <w:p w14:paraId="2621BF11" w14:textId="40D5EA82"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r w:rsidRPr="009B4C68">
        <w:rPr>
          <w:i/>
          <w:iCs/>
        </w:rPr>
        <w:t>preprocessing</w:t>
      </w:r>
      <w:r w:rsidRPr="009B4C68">
        <w:t>.</w:t>
      </w:r>
      <w:r w:rsidR="007D3A31">
        <w:t xml:space="preserve"> Gambar 4.</w:t>
      </w:r>
      <w:r w:rsidR="00A9328E">
        <w:t>2</w:t>
      </w:r>
      <w:r w:rsidR="007D3A31">
        <w:t xml:space="preserve"> adalah contoh</w:t>
      </w:r>
      <w:r w:rsidR="00B633F4">
        <w:t xml:space="preserve"> </w:t>
      </w:r>
      <w:r w:rsidR="00B633F4">
        <w:rPr>
          <w:i/>
          <w:iCs/>
        </w:rPr>
        <w:t>head</w:t>
      </w:r>
      <w:r w:rsidR="007D3A31">
        <w:t xml:space="preserve">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apt-get update -qq &amp;&amp; apt-get install -qq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unzip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rm -rf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9723B4"/>
          <w:kern w:val="0"/>
          <w:sz w:val="18"/>
          <w:szCs w:val="18"/>
          <w:lang w:eastAsia="id-ID"/>
          <w14:ligatures w14:val="none"/>
        </w:rPr>
        <w:t>with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 xml:space="preserve">(os.path.join(data_path, </w:t>
      </w:r>
      <w:r w:rsidRPr="008B7148">
        <w:rPr>
          <w:rFonts w:ascii="Courier New" w:eastAsia="Times New Roman" w:hAnsi="Courier New" w:cs="Courier New"/>
          <w:color w:val="A31515"/>
          <w:kern w:val="0"/>
          <w:sz w:val="18"/>
          <w:szCs w:val="18"/>
          <w:lang w:eastAsia="id-ID"/>
          <w14:ligatures w14:val="none"/>
        </w:rPr>
        <w:t>'competitions.json'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encoding=</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competitions = json.load(f)</w:t>
      </w:r>
    </w:p>
    <w:p w14:paraId="32AB13E8"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competitions_df = pd.DataFrame(competitions)</w:t>
      </w:r>
    </w:p>
    <w:p w14:paraId="1F9878B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competitions_df = competitions_df[competitions_df['competition_gender'] == 'male']</w:t>
      </w:r>
    </w:p>
    <w:p w14:paraId="2AF6F98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competitions_df = competitions_df[competitions_df['competition_youth'] == False]</w:t>
      </w:r>
    </w:p>
    <w:p w14:paraId="2FC91BC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unique_competition_names_df = pd.DataFrame(competitions_df['competition_name'].unique(), columns=['Competition Name'])</w:t>
      </w:r>
    </w:p>
    <w:p w14:paraId="513A50B2"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display(unique_competition_names_df)</w:t>
      </w:r>
    </w:p>
    <w:p w14:paraId="5E0AC6A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valid_competitions = competitions_df[['competition_id', 'season_id']].drop_duplicates()</w:t>
      </w:r>
    </w:p>
    <w:p w14:paraId="587D7221" w14:textId="4EE317FC"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valid_match_ids = set()</w:t>
      </w:r>
    </w:p>
    <w:p w14:paraId="5F90414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for _, row in valid_competitions.iterrows():</w:t>
      </w:r>
    </w:p>
    <w:p w14:paraId="3C25A3E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comp_id = row['competition_id']</w:t>
      </w:r>
    </w:p>
    <w:p w14:paraId="0B0D9D9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season_id = row['season_id']</w:t>
      </w:r>
    </w:p>
    <w:p w14:paraId="2463D7C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matches_file = os.path.join(data_path, 'matches', str(comp_id), f'{season_id}.json')</w:t>
      </w:r>
    </w:p>
    <w:p w14:paraId="2559443C"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if os.path.exists(matches_file):</w:t>
      </w:r>
    </w:p>
    <w:p w14:paraId="6C9B76F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with open(matches_file, 'r', encoding='utf-8') as f:</w:t>
      </w:r>
    </w:p>
    <w:p w14:paraId="232F6195"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lastRenderedPageBreak/>
        <w:t>            matches = json.load(f)</w:t>
      </w:r>
    </w:p>
    <w:p w14:paraId="6BBF5D2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for match in matches:</w:t>
      </w:r>
    </w:p>
    <w:p w14:paraId="2766959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home_gender = match.get('home_team', {}).get('home_team_gender')</w:t>
      </w:r>
    </w:p>
    <w:p w14:paraId="258485DD"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away_gender = match.get('away_team', {}).get('away_team_gender')</w:t>
      </w:r>
    </w:p>
    <w:p w14:paraId="68102CE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if home_gender == 'male' and away_gender == 'male':</w:t>
      </w:r>
    </w:p>
    <w:p w14:paraId="59C8A638" w14:textId="53145A90"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valid_match_ids.add(match['match_id'])</w:t>
      </w:r>
    </w:p>
    <w:p w14:paraId="019D8CC9" w14:textId="1C4A871A"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13E155F5" w:rsidR="002F1415" w:rsidRDefault="00B633F4" w:rsidP="007D3A31">
      <w:pPr>
        <w:jc w:val="center"/>
      </w:pPr>
      <w:r w:rsidRPr="00B633F4">
        <w:rPr>
          <w:noProof/>
        </w:rPr>
        <w:drawing>
          <wp:inline distT="0" distB="0" distL="0" distR="0" wp14:anchorId="46AB6268" wp14:editId="39FC9BCF">
            <wp:extent cx="4134677" cy="2421836"/>
            <wp:effectExtent l="0" t="0" r="0" b="0"/>
            <wp:docPr id="187665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53544" name=""/>
                    <pic:cNvPicPr/>
                  </pic:nvPicPr>
                  <pic:blipFill>
                    <a:blip r:embed="rId49"/>
                    <a:stretch>
                      <a:fillRect/>
                    </a:stretch>
                  </pic:blipFill>
                  <pic:spPr>
                    <a:xfrm>
                      <a:off x="0" y="0"/>
                      <a:ext cx="4150454" cy="2431077"/>
                    </a:xfrm>
                    <a:prstGeom prst="rect">
                      <a:avLst/>
                    </a:prstGeom>
                  </pic:spPr>
                </pic:pic>
              </a:graphicData>
            </a:graphic>
          </wp:inline>
        </w:drawing>
      </w:r>
    </w:p>
    <w:p w14:paraId="1DDC6C8A" w14:textId="018197A4" w:rsidR="007D3A31" w:rsidRDefault="007D3A31" w:rsidP="007D3A31">
      <w:pPr>
        <w:pStyle w:val="Heading5"/>
      </w:pPr>
      <w:bookmarkStart w:id="263" w:name="_Toc214194469"/>
      <w:r>
        <w:t>Tampilan Hasil Data Aquisition</w:t>
      </w:r>
      <w:bookmarkEnd w:id="263"/>
    </w:p>
    <w:p w14:paraId="2940C986" w14:textId="77777777" w:rsidR="007D3A31" w:rsidRDefault="007D3A31" w:rsidP="007D3A31"/>
    <w:p w14:paraId="03CE7F1F" w14:textId="0D20D80E" w:rsidR="007D3A31" w:rsidRDefault="00FD756B" w:rsidP="00FD756B">
      <w:pPr>
        <w:ind w:firstLine="720"/>
      </w:pPr>
      <w:r>
        <w:t>Dari data</w:t>
      </w:r>
      <w:r w:rsidR="003259D7">
        <w:t xml:space="preserve"> </w:t>
      </w:r>
      <w:r w:rsidR="003259D7">
        <w:rPr>
          <w:i/>
          <w:iCs/>
        </w:rPr>
        <w:t>event</w:t>
      </w:r>
      <w:r>
        <w:t xml:space="preserve"> mentah tersebut terdapat 119 kolom yang masing-masing memiliki tujuan yang berbeda. Gambar 4.</w:t>
      </w:r>
      <w:r w:rsidR="00A9328E">
        <w:t>3</w:t>
      </w:r>
      <w:r>
        <w:t xml:space="preserve"> menunjukkan </w:t>
      </w:r>
      <w:r>
        <w:rPr>
          <w:i/>
          <w:iCs/>
        </w:rPr>
        <w:t xml:space="preserve">head </w:t>
      </w:r>
      <w:r>
        <w:t xml:space="preserve">dari jumlah kolom yang tedapat pada </w:t>
      </w:r>
      <w:r w:rsidRPr="00FD756B">
        <w:rPr>
          <w:i/>
          <w:iCs/>
        </w:rPr>
        <w:t>dataset</w:t>
      </w:r>
      <w:r>
        <w:t>.</w:t>
      </w:r>
    </w:p>
    <w:p w14:paraId="676C4849" w14:textId="1E319D9A" w:rsidR="00FD756B" w:rsidRDefault="00FD756B" w:rsidP="00FD756B">
      <w:pPr>
        <w:jc w:val="center"/>
      </w:pPr>
      <w:r w:rsidRPr="00FD756B">
        <w:rPr>
          <w:noProof/>
        </w:rPr>
        <w:lastRenderedPageBreak/>
        <w:drawing>
          <wp:inline distT="0" distB="0" distL="0" distR="0" wp14:anchorId="7077D4C4" wp14:editId="37706AC1">
            <wp:extent cx="1819275" cy="3084500"/>
            <wp:effectExtent l="0" t="0" r="0" b="1905"/>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50"/>
                    <a:stretch>
                      <a:fillRect/>
                    </a:stretch>
                  </pic:blipFill>
                  <pic:spPr>
                    <a:xfrm>
                      <a:off x="0" y="0"/>
                      <a:ext cx="1833921" cy="3109332"/>
                    </a:xfrm>
                    <a:prstGeom prst="rect">
                      <a:avLst/>
                    </a:prstGeom>
                  </pic:spPr>
                </pic:pic>
              </a:graphicData>
            </a:graphic>
          </wp:inline>
        </w:drawing>
      </w:r>
    </w:p>
    <w:p w14:paraId="3BA6D978" w14:textId="44829908" w:rsidR="00FD756B" w:rsidRDefault="00FD756B" w:rsidP="00FD756B">
      <w:pPr>
        <w:pStyle w:val="Heading5"/>
      </w:pPr>
      <w:bookmarkStart w:id="264" w:name="_Toc214194470"/>
      <w:r>
        <w:t xml:space="preserve">Nama Kolom Pada </w:t>
      </w:r>
      <w:r w:rsidRPr="00FD756B">
        <w:rPr>
          <w:i/>
          <w:iCs/>
        </w:rPr>
        <w:t>Dataset</w:t>
      </w:r>
      <w:bookmarkEnd w:id="264"/>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5" w:name="_Toc214015508"/>
      <w:r w:rsidRPr="009B4C68">
        <w:rPr>
          <w:i/>
          <w:iCs/>
        </w:rPr>
        <w:t>Data Preprocessing</w:t>
      </w:r>
      <w:bookmarkEnd w:id="265"/>
    </w:p>
    <w:p w14:paraId="19FDAB85" w14:textId="30E5A5DF" w:rsidR="00CE1F5D" w:rsidRPr="00A25B8E" w:rsidRDefault="003C2862" w:rsidP="00A25B8E">
      <w:pPr>
        <w:ind w:firstLine="720"/>
      </w:pPr>
      <w:r w:rsidRPr="009B4C68">
        <w:t xml:space="preserve">Tahap </w:t>
      </w:r>
      <w:r w:rsidRPr="009B4C68">
        <w:rPr>
          <w:i/>
          <w:iCs/>
        </w:rPr>
        <w:t>preprocessing</w:t>
      </w:r>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66" w:name="_Toc214015509"/>
      <w:r w:rsidRPr="009B4C68">
        <w:rPr>
          <w:i/>
          <w:iCs/>
        </w:rPr>
        <w:t>Event Data Filtering</w:t>
      </w:r>
      <w:bookmarkEnd w:id="266"/>
    </w:p>
    <w:p w14:paraId="1586007E" w14:textId="2F43FA4A" w:rsidR="004145E7" w:rsidRPr="009B4C68" w:rsidRDefault="003C2862" w:rsidP="004145E7">
      <w:pPr>
        <w:ind w:firstLine="720"/>
      </w:pPr>
      <w:r w:rsidRPr="009B4C68">
        <w:t xml:space="preserve">Hasil dari tahap penyaringan adalah </w:t>
      </w:r>
      <w:r w:rsidRPr="009B4C68">
        <w:rPr>
          <w:i/>
          <w:iCs/>
        </w:rPr>
        <w:t>dataset</w:t>
      </w:r>
      <w:r w:rsidRPr="009B4C68">
        <w:t xml:space="preserve"> yang difokuskan hanya pada peristiwa tembakan (</w:t>
      </w:r>
      <w:r w:rsidRPr="009B4C68">
        <w:rPr>
          <w:i/>
          <w:iCs/>
        </w:rPr>
        <w:t>shot</w:t>
      </w:r>
      <w:r w:rsidRPr="009B4C68">
        <w:t xml:space="preserve">). Data mentah yang berisi semua jenis </w:t>
      </w:r>
      <w:r w:rsidRPr="009B4C68">
        <w:rPr>
          <w:i/>
          <w:iCs/>
        </w:rPr>
        <w:t>event</w:t>
      </w:r>
      <w:r w:rsidRPr="009B4C68">
        <w:t xml:space="preserve"> disaring untuk hanya menyimpan baris data dengan </w:t>
      </w:r>
      <w:r w:rsidRPr="009B4C68">
        <w:rPr>
          <w:i/>
          <w:iCs/>
        </w:rPr>
        <w:t>type.id</w:t>
      </w:r>
      <w:r w:rsidRPr="009B4C68">
        <w:t xml:space="preserve"> = 16 (</w:t>
      </w:r>
      <w:r w:rsidRPr="009B4C68">
        <w:rPr>
          <w:i/>
          <w:iCs/>
        </w:rPr>
        <w:t>Shot</w:t>
      </w:r>
      <w:r w:rsidRPr="009B4C68">
        <w:t>) yang berasal dari situasi permainan terbuka (</w:t>
      </w:r>
      <w:r w:rsidRPr="009B4C68">
        <w:rPr>
          <w:i/>
          <w:iCs/>
        </w:rPr>
        <w:t>open</w:t>
      </w:r>
      <w:r w:rsidRPr="009B4C68">
        <w:t xml:space="preserve"> </w:t>
      </w:r>
      <w:r w:rsidRPr="009B4C68">
        <w:rPr>
          <w:i/>
          <w:iCs/>
        </w:rPr>
        <w:t>play</w:t>
      </w:r>
      <w:r w:rsidRPr="009B4C68">
        <w:t>)</w:t>
      </w:r>
      <w:r w:rsidR="009D5AF4">
        <w:t xml:space="preserve"> yaitu dengan </w:t>
      </w:r>
      <w:r w:rsidR="009D5AF4">
        <w:rPr>
          <w:i/>
          <w:iCs/>
        </w:rPr>
        <w:t xml:space="preserve">shot.type = </w:t>
      </w:r>
      <w:r w:rsidR="009D5AF4">
        <w:t>87</w:t>
      </w:r>
      <w:r w:rsidRPr="009B4C68">
        <w:t xml:space="preserve">. Proses ini secara signifikan mengurangi volume data dan memfokuskan analisis hanya pada data yang paling relevan dengan konteks prediksi xG.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all_shots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file_name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tqdm(event_files, desc=</w:t>
      </w:r>
      <w:r w:rsidRPr="008B7148">
        <w:rPr>
          <w:rFonts w:ascii="Courier New" w:eastAsia="Times New Roman" w:hAnsi="Courier New" w:cs="Courier New"/>
          <w:color w:val="A31515"/>
          <w:kern w:val="0"/>
          <w:sz w:val="18"/>
          <w:szCs w:val="18"/>
          <w:lang w:eastAsia="id-ID"/>
          <w14:ligatures w14:val="none"/>
        </w:rPr>
        <w:t>'Processing event files'</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try</w:t>
      </w:r>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match_id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(file_name.replace(</w:t>
      </w:r>
      <w:r w:rsidRPr="008B7148">
        <w:rPr>
          <w:rFonts w:ascii="Courier New" w:eastAsia="Times New Roman" w:hAnsi="Courier New" w:cs="Courier New"/>
          <w:color w:val="A31515"/>
          <w:kern w:val="0"/>
          <w:sz w:val="18"/>
          <w:szCs w:val="18"/>
          <w:lang w:eastAsia="id-ID"/>
          <w14:ligatures w14:val="none"/>
        </w:rPr>
        <w:t>'.json'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except</w:t>
      </w:r>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continue</w:t>
      </w:r>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match_id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valid_match_ids:</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continue</w:t>
      </w:r>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file_path = os.path.join(events_path, file_name)</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with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 xml:space="preserve">(file_path,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encoding=</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events = json.load(f)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idx, event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enumerate</w:t>
      </w:r>
      <w:r w:rsidRPr="008B7148">
        <w:rPr>
          <w:rFonts w:ascii="Courier New" w:eastAsia="Times New Roman" w:hAnsi="Courier New" w:cs="Courier New"/>
          <w:color w:val="000000"/>
          <w:kern w:val="0"/>
          <w:sz w:val="18"/>
          <w:szCs w:val="18"/>
          <w:lang w:eastAsia="id-ID"/>
          <w14:ligatures w14:val="none"/>
        </w:rPr>
        <w:t>(events):</w:t>
      </w:r>
    </w:p>
    <w:p w14:paraId="0A5D7072" w14:textId="2775CDA8" w:rsidR="005368D2" w:rsidRPr="009D5AF4" w:rsidRDefault="005368D2" w:rsidP="009D5AF4">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009D5AF4" w:rsidRPr="009D5AF4">
        <w:rPr>
          <w:rFonts w:ascii="Courier New" w:eastAsia="Times New Roman" w:hAnsi="Courier New" w:cs="Courier New"/>
          <w:color w:val="9723B4"/>
          <w:kern w:val="0"/>
          <w:sz w:val="18"/>
          <w:szCs w:val="18"/>
          <w:lang w:eastAsia="id-ID"/>
          <w14:ligatures w14:val="none"/>
        </w:rPr>
        <w:t>if</w:t>
      </w:r>
      <w:r w:rsidR="009D5AF4" w:rsidRPr="009D5AF4">
        <w:rPr>
          <w:rFonts w:ascii="Courier New" w:eastAsia="Times New Roman" w:hAnsi="Courier New" w:cs="Courier New"/>
          <w:color w:val="000000"/>
          <w:kern w:val="0"/>
          <w:sz w:val="18"/>
          <w:szCs w:val="18"/>
          <w:lang w:eastAsia="id-ID"/>
          <w14:ligatures w14:val="none"/>
        </w:rPr>
        <w:t xml:space="preserve"> event.get(</w:t>
      </w:r>
      <w:r w:rsidR="009D5AF4" w:rsidRPr="009D5AF4">
        <w:rPr>
          <w:rFonts w:ascii="Courier New" w:eastAsia="Times New Roman" w:hAnsi="Courier New" w:cs="Courier New"/>
          <w:color w:val="A31515"/>
          <w:kern w:val="0"/>
          <w:sz w:val="18"/>
          <w:szCs w:val="18"/>
          <w:lang w:eastAsia="id-ID"/>
          <w14:ligatures w14:val="none"/>
        </w:rPr>
        <w:t>'type'</w:t>
      </w:r>
      <w:r w:rsidR="009D5AF4" w:rsidRPr="009D5AF4">
        <w:rPr>
          <w:rFonts w:ascii="Courier New" w:eastAsia="Times New Roman" w:hAnsi="Courier New" w:cs="Courier New"/>
          <w:color w:val="000000"/>
          <w:kern w:val="0"/>
          <w:sz w:val="18"/>
          <w:szCs w:val="18"/>
          <w:lang w:eastAsia="id-ID"/>
          <w14:ligatures w14:val="none"/>
        </w:rPr>
        <w:t>, {}).get(</w:t>
      </w:r>
      <w:r w:rsidR="009D5AF4" w:rsidRPr="009D5AF4">
        <w:rPr>
          <w:rFonts w:ascii="Courier New" w:eastAsia="Times New Roman" w:hAnsi="Courier New" w:cs="Courier New"/>
          <w:color w:val="A31515"/>
          <w:kern w:val="0"/>
          <w:sz w:val="18"/>
          <w:szCs w:val="18"/>
          <w:lang w:eastAsia="id-ID"/>
          <w14:ligatures w14:val="none"/>
        </w:rPr>
        <w:t>'id'</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16</w:t>
      </w:r>
      <w:r w:rsidR="009D5AF4" w:rsidRPr="009D5AF4">
        <w:rPr>
          <w:rFonts w:ascii="Courier New" w:eastAsia="Times New Roman" w:hAnsi="Courier New" w:cs="Courier New"/>
          <w:color w:val="000000"/>
          <w:kern w:val="0"/>
          <w:sz w:val="18"/>
          <w:szCs w:val="18"/>
          <w:lang w:eastAsia="id-ID"/>
          <w14:ligatures w14:val="none"/>
        </w:rPr>
        <w:t xml:space="preserve"> </w:t>
      </w:r>
      <w:r w:rsidR="009D5AF4" w:rsidRPr="009D5AF4">
        <w:rPr>
          <w:rFonts w:ascii="Courier New" w:eastAsia="Times New Roman" w:hAnsi="Courier New" w:cs="Courier New"/>
          <w:color w:val="0000FF"/>
          <w:kern w:val="0"/>
          <w:sz w:val="18"/>
          <w:szCs w:val="18"/>
          <w:lang w:eastAsia="id-ID"/>
          <w14:ligatures w14:val="none"/>
        </w:rPr>
        <w:t>and</w:t>
      </w:r>
      <w:r w:rsidR="009D5AF4" w:rsidRPr="009D5AF4">
        <w:rPr>
          <w:rFonts w:ascii="Courier New" w:eastAsia="Times New Roman" w:hAnsi="Courier New" w:cs="Courier New"/>
          <w:color w:val="000000"/>
          <w:kern w:val="0"/>
          <w:sz w:val="18"/>
          <w:szCs w:val="18"/>
          <w:lang w:eastAsia="id-ID"/>
          <w14:ligatures w14:val="none"/>
        </w:rPr>
        <w:t xml:space="preserve"> event.get(</w:t>
      </w:r>
      <w:r w:rsidR="009D5AF4" w:rsidRPr="009D5AF4">
        <w:rPr>
          <w:rFonts w:ascii="Courier New" w:eastAsia="Times New Roman" w:hAnsi="Courier New" w:cs="Courier New"/>
          <w:color w:val="A31515"/>
          <w:kern w:val="0"/>
          <w:sz w:val="18"/>
          <w:szCs w:val="18"/>
          <w:lang w:eastAsia="id-ID"/>
          <w14:ligatures w14:val="none"/>
        </w:rPr>
        <w:t>'shot'</w:t>
      </w:r>
      <w:r w:rsidR="009D5AF4" w:rsidRPr="009D5AF4">
        <w:rPr>
          <w:rFonts w:ascii="Courier New" w:eastAsia="Times New Roman" w:hAnsi="Courier New" w:cs="Courier New"/>
          <w:color w:val="000000"/>
          <w:kern w:val="0"/>
          <w:sz w:val="18"/>
          <w:szCs w:val="18"/>
          <w:lang w:eastAsia="id-ID"/>
          <w14:ligatures w14:val="none"/>
        </w:rPr>
        <w:t>, {}).get(</w:t>
      </w:r>
      <w:r w:rsidR="009D5AF4" w:rsidRPr="009D5AF4">
        <w:rPr>
          <w:rFonts w:ascii="Courier New" w:eastAsia="Times New Roman" w:hAnsi="Courier New" w:cs="Courier New"/>
          <w:color w:val="A31515"/>
          <w:kern w:val="0"/>
          <w:sz w:val="18"/>
          <w:szCs w:val="18"/>
          <w:lang w:eastAsia="id-ID"/>
          <w14:ligatures w14:val="none"/>
        </w:rPr>
        <w:t>'type'</w:t>
      </w:r>
      <w:r w:rsidR="009D5AF4" w:rsidRPr="009D5AF4">
        <w:rPr>
          <w:rFonts w:ascii="Courier New" w:eastAsia="Times New Roman" w:hAnsi="Courier New" w:cs="Courier New"/>
          <w:color w:val="000000"/>
          <w:kern w:val="0"/>
          <w:sz w:val="18"/>
          <w:szCs w:val="18"/>
          <w:lang w:eastAsia="id-ID"/>
          <w14:ligatures w14:val="none"/>
        </w:rPr>
        <w:t>, {}).get(</w:t>
      </w:r>
      <w:r w:rsidR="009D5AF4" w:rsidRPr="009D5AF4">
        <w:rPr>
          <w:rFonts w:ascii="Courier New" w:eastAsia="Times New Roman" w:hAnsi="Courier New" w:cs="Courier New"/>
          <w:color w:val="A31515"/>
          <w:kern w:val="0"/>
          <w:sz w:val="18"/>
          <w:szCs w:val="18"/>
          <w:lang w:eastAsia="id-ID"/>
          <w14:ligatures w14:val="none"/>
        </w:rPr>
        <w:t>'id'</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87</w:t>
      </w:r>
      <w:r w:rsidR="009D5AF4" w:rsidRPr="009D5AF4">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all_shots.append(shot_data)</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shot_df = pd.DataFrame(all_shots)</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51"/>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67" w:name="_Toc207022440"/>
      <w:bookmarkStart w:id="268" w:name="_Toc207022639"/>
      <w:bookmarkStart w:id="269" w:name="_Toc207022879"/>
      <w:bookmarkStart w:id="270" w:name="_Toc214194471"/>
      <w:r w:rsidRPr="009B4C68">
        <w:t>Hasil Pemilihan Data</w:t>
      </w:r>
      <w:bookmarkEnd w:id="267"/>
      <w:bookmarkEnd w:id="268"/>
      <w:bookmarkEnd w:id="269"/>
      <w:bookmarkEnd w:id="270"/>
    </w:p>
    <w:p w14:paraId="35E21743" w14:textId="77777777" w:rsidR="003C2862" w:rsidRPr="009B4C68" w:rsidRDefault="003C2862" w:rsidP="007C3799">
      <w:pPr>
        <w:pStyle w:val="ListParagraph"/>
        <w:ind w:left="0" w:firstLine="720"/>
      </w:pPr>
    </w:p>
    <w:p w14:paraId="31CB21B3" w14:textId="0BE70A6B" w:rsidR="00DC7CC8" w:rsidRDefault="00DC7CC8" w:rsidP="00DC7CC8">
      <w:pPr>
        <w:pStyle w:val="ListParagraph"/>
        <w:ind w:left="0" w:firstLine="720"/>
      </w:pPr>
      <w:r>
        <w:t xml:space="preserve">Data </w:t>
      </w:r>
      <w:r w:rsidRPr="009174AB">
        <w:rPr>
          <w:i/>
          <w:iCs/>
        </w:rPr>
        <w:t>event</w:t>
      </w:r>
      <w:r>
        <w:t xml:space="preserve"> mentah dari StatsBomb sangat komprehensif, mencakup dari 119 kolom yang mendeskripsikan setiap aspek dari sebuah </w:t>
      </w:r>
      <w:r w:rsidRPr="009174AB">
        <w:rPr>
          <w:i/>
          <w:iCs/>
        </w:rPr>
        <w:t>event</w:t>
      </w:r>
      <w:r>
        <w:t>. Namun, tidak semua kolom ini relevan atau memberikan nilai prediktif untuk hasil akhir tembakan (</w:t>
      </w:r>
      <w:r w:rsidRPr="00DC7CC8">
        <w:rPr>
          <w:i/>
          <w:iCs/>
        </w:rPr>
        <w:t>shot</w:t>
      </w:r>
      <w:r>
        <w:t xml:space="preserve"> </w:t>
      </w:r>
      <w:r w:rsidRPr="00DC7CC8">
        <w:rPr>
          <w:i/>
          <w:iCs/>
        </w:rPr>
        <w:t>outcome</w:t>
      </w:r>
      <w:r>
        <w:t>). Oleh karena itu, dilakukan seleksi ketat untuk menyaring dan memilih</w:t>
      </w:r>
      <w:r w:rsidR="00BD35F5">
        <w:t xml:space="preserve"> </w:t>
      </w:r>
      <w:r>
        <w:t>fitur</w:t>
      </w:r>
      <w:r w:rsidR="00BD35F5">
        <w:t xml:space="preserve"> yang relevan</w:t>
      </w:r>
      <w:r>
        <w:t>.</w:t>
      </w:r>
    </w:p>
    <w:p w14:paraId="31AFC9E1" w14:textId="749D9495" w:rsidR="00E43C9D" w:rsidRDefault="00DC7CC8" w:rsidP="00E43C9D">
      <w:pPr>
        <w:pStyle w:val="ListParagraph"/>
        <w:ind w:left="0" w:firstLine="720"/>
        <w:sectPr w:rsidR="00E43C9D" w:rsidSect="00B427AD">
          <w:headerReference w:type="default" r:id="rId52"/>
          <w:footerReference w:type="default" r:id="rId53"/>
          <w:pgSz w:w="11906" w:h="16838" w:code="9"/>
          <w:pgMar w:top="2268" w:right="1701" w:bottom="1701" w:left="2268" w:header="709" w:footer="709" w:gutter="0"/>
          <w:cols w:space="708"/>
          <w:titlePg/>
          <w:docGrid w:linePitch="360"/>
        </w:sectPr>
      </w:pPr>
      <w:r>
        <w:lastRenderedPageBreak/>
        <w:t xml:space="preserve">Kriteria seleksi ini didasarkan pada </w:t>
      </w:r>
      <w:r w:rsidRPr="00DC7CC8">
        <w:rPr>
          <w:i/>
          <w:iCs/>
        </w:rPr>
        <w:t>domain</w:t>
      </w:r>
      <w:r>
        <w:t xml:space="preserve"> </w:t>
      </w:r>
      <w:r w:rsidRPr="00DC7CC8">
        <w:rPr>
          <w:i/>
          <w:iCs/>
        </w:rPr>
        <w:t>knowledge</w:t>
      </w:r>
      <w:r>
        <w:t xml:space="preserve"> yang telah tervalidasi. Studi literatur di bidang analisis sepak bola seperti penelitian sejenis pada Tabel 2.5, serta metodologi standar industri yang dipublikasikan oleh penyedia data (Hudl, 2024) secara konsisten mengidentifikasi bahwa atribut spasial (posisi tembakan), teknis (bagian tubuh), dan kontekstual (tekanan lawan, pola permainan) adalah prediktor xG yang paling signifikan dan esensial. 16 fitur </w:t>
      </w:r>
      <w:r w:rsidR="009174AB">
        <w:t xml:space="preserve">+ 1 target </w:t>
      </w:r>
      <w:r>
        <w:t xml:space="preserve">yang dipilih merupakan implementasi dari </w:t>
      </w:r>
      <w:r w:rsidRPr="00DC7CC8">
        <w:rPr>
          <w:i/>
          <w:iCs/>
        </w:rPr>
        <w:t>domain</w:t>
      </w:r>
      <w:r>
        <w:t xml:space="preserve"> </w:t>
      </w:r>
      <w:r w:rsidRPr="00DC7CC8">
        <w:rPr>
          <w:i/>
          <w:iCs/>
        </w:rPr>
        <w:t>knowledge</w:t>
      </w:r>
      <w:r>
        <w:t xml:space="preserve"> ini. Hasil seleksi kolom ditampilkan pada Tabel 4.2.</w:t>
      </w:r>
      <w:bookmarkStart w:id="271" w:name="_Toc214036213"/>
    </w:p>
    <w:p w14:paraId="658201CA" w14:textId="6C346912" w:rsidR="000044BB" w:rsidRPr="009B4C68" w:rsidRDefault="000044BB" w:rsidP="00820905">
      <w:pPr>
        <w:pStyle w:val="Heading6"/>
      </w:pPr>
      <w:r w:rsidRPr="009B4C68">
        <w:lastRenderedPageBreak/>
        <w:t>Nama dan Deskripsi Kolom</w:t>
      </w:r>
      <w:bookmarkEnd w:id="271"/>
    </w:p>
    <w:tbl>
      <w:tblPr>
        <w:tblStyle w:val="TableGrid"/>
        <w:tblW w:w="0" w:type="auto"/>
        <w:tblInd w:w="3" w:type="dxa"/>
        <w:tblLook w:val="04A0" w:firstRow="1" w:lastRow="0" w:firstColumn="1" w:lastColumn="0" w:noHBand="0" w:noVBand="1"/>
      </w:tblPr>
      <w:tblGrid>
        <w:gridCol w:w="461"/>
        <w:gridCol w:w="1767"/>
        <w:gridCol w:w="1431"/>
        <w:gridCol w:w="1183"/>
        <w:gridCol w:w="8014"/>
      </w:tblGrid>
      <w:tr w:rsidR="00BD35F5" w:rsidRPr="00524F4E" w14:paraId="570B6E5E" w14:textId="77777777" w:rsidTr="00524F4E">
        <w:tc>
          <w:tcPr>
            <w:tcW w:w="0" w:type="auto"/>
            <w:vAlign w:val="center"/>
          </w:tcPr>
          <w:p w14:paraId="37F530C4" w14:textId="78725CB0" w:rsidR="00BD35F5" w:rsidRPr="00524F4E" w:rsidRDefault="00BD35F5" w:rsidP="00524F4E">
            <w:pPr>
              <w:spacing w:line="240" w:lineRule="auto"/>
              <w:jc w:val="left"/>
              <w:rPr>
                <w:b/>
                <w:bCs/>
                <w:sz w:val="20"/>
              </w:rPr>
            </w:pPr>
            <w:r w:rsidRPr="00524F4E">
              <w:rPr>
                <w:b/>
                <w:bCs/>
                <w:sz w:val="20"/>
              </w:rPr>
              <w:t>No</w:t>
            </w:r>
          </w:p>
        </w:tc>
        <w:tc>
          <w:tcPr>
            <w:tcW w:w="0" w:type="auto"/>
            <w:vAlign w:val="center"/>
            <w:hideMark/>
          </w:tcPr>
          <w:p w14:paraId="7E5EAB6D" w14:textId="2C0E3432" w:rsidR="00BD35F5" w:rsidRPr="00524F4E" w:rsidRDefault="00BD35F5" w:rsidP="00524F4E">
            <w:pPr>
              <w:spacing w:line="240" w:lineRule="auto"/>
              <w:jc w:val="left"/>
              <w:rPr>
                <w:sz w:val="20"/>
              </w:rPr>
            </w:pPr>
            <w:r w:rsidRPr="00524F4E">
              <w:rPr>
                <w:b/>
                <w:bCs/>
                <w:sz w:val="20"/>
              </w:rPr>
              <w:t>Nama Kolom</w:t>
            </w:r>
          </w:p>
        </w:tc>
        <w:tc>
          <w:tcPr>
            <w:tcW w:w="0" w:type="auto"/>
            <w:vAlign w:val="center"/>
            <w:hideMark/>
          </w:tcPr>
          <w:p w14:paraId="10E370D5" w14:textId="0B2828AF" w:rsidR="00BD35F5" w:rsidRPr="00524F4E" w:rsidRDefault="00BD35F5" w:rsidP="00524F4E">
            <w:pPr>
              <w:spacing w:line="240" w:lineRule="auto"/>
              <w:jc w:val="left"/>
              <w:rPr>
                <w:sz w:val="20"/>
              </w:rPr>
            </w:pPr>
            <w:r w:rsidRPr="00524F4E">
              <w:rPr>
                <w:b/>
                <w:bCs/>
                <w:sz w:val="20"/>
              </w:rPr>
              <w:t>Tipe Data</w:t>
            </w:r>
          </w:p>
        </w:tc>
        <w:tc>
          <w:tcPr>
            <w:tcW w:w="0" w:type="auto"/>
            <w:vAlign w:val="center"/>
          </w:tcPr>
          <w:p w14:paraId="2614FACA" w14:textId="06A007B4" w:rsidR="00BD35F5" w:rsidRPr="00524F4E" w:rsidRDefault="00BD35F5" w:rsidP="00524F4E">
            <w:pPr>
              <w:spacing w:line="240" w:lineRule="auto"/>
              <w:jc w:val="left"/>
              <w:rPr>
                <w:b/>
                <w:bCs/>
                <w:sz w:val="20"/>
              </w:rPr>
            </w:pPr>
            <w:r w:rsidRPr="00524F4E">
              <w:rPr>
                <w:b/>
                <w:bCs/>
                <w:sz w:val="20"/>
              </w:rPr>
              <w:t>Atribut</w:t>
            </w:r>
          </w:p>
        </w:tc>
        <w:tc>
          <w:tcPr>
            <w:tcW w:w="0" w:type="auto"/>
            <w:vAlign w:val="center"/>
            <w:hideMark/>
          </w:tcPr>
          <w:p w14:paraId="006C5527" w14:textId="706F1635" w:rsidR="00BD35F5" w:rsidRPr="00524F4E" w:rsidRDefault="00BD35F5" w:rsidP="00524F4E">
            <w:pPr>
              <w:spacing w:line="240" w:lineRule="auto"/>
              <w:jc w:val="left"/>
              <w:rPr>
                <w:sz w:val="20"/>
              </w:rPr>
            </w:pPr>
            <w:r w:rsidRPr="00524F4E">
              <w:rPr>
                <w:b/>
                <w:bCs/>
                <w:sz w:val="20"/>
              </w:rPr>
              <w:t>Deskripsi</w:t>
            </w:r>
          </w:p>
        </w:tc>
      </w:tr>
      <w:tr w:rsidR="00BD35F5" w:rsidRPr="00524F4E" w14:paraId="06D59212" w14:textId="77777777" w:rsidTr="00524F4E">
        <w:tc>
          <w:tcPr>
            <w:tcW w:w="0" w:type="auto"/>
            <w:vAlign w:val="center"/>
          </w:tcPr>
          <w:p w14:paraId="7F2A5B0E" w14:textId="565ACE63" w:rsidR="00BD35F5" w:rsidRPr="00524F4E" w:rsidRDefault="00BD35F5" w:rsidP="00524F4E">
            <w:pPr>
              <w:spacing w:line="240" w:lineRule="auto"/>
              <w:jc w:val="left"/>
              <w:rPr>
                <w:sz w:val="20"/>
              </w:rPr>
            </w:pPr>
            <w:r w:rsidRPr="00524F4E">
              <w:rPr>
                <w:sz w:val="20"/>
              </w:rPr>
              <w:t>1</w:t>
            </w:r>
          </w:p>
        </w:tc>
        <w:tc>
          <w:tcPr>
            <w:tcW w:w="0" w:type="auto"/>
            <w:vAlign w:val="center"/>
            <w:hideMark/>
          </w:tcPr>
          <w:p w14:paraId="6C95E4A3" w14:textId="545C976F" w:rsidR="00BD35F5" w:rsidRPr="00524F4E" w:rsidRDefault="00BD35F5" w:rsidP="00524F4E">
            <w:pPr>
              <w:spacing w:line="240" w:lineRule="auto"/>
              <w:jc w:val="left"/>
              <w:rPr>
                <w:sz w:val="20"/>
              </w:rPr>
            </w:pPr>
            <w:r w:rsidRPr="00524F4E">
              <w:rPr>
                <w:i/>
                <w:iCs/>
                <w:sz w:val="20"/>
              </w:rPr>
              <w:t>period</w:t>
            </w:r>
          </w:p>
        </w:tc>
        <w:tc>
          <w:tcPr>
            <w:tcW w:w="0" w:type="auto"/>
            <w:vAlign w:val="center"/>
            <w:hideMark/>
          </w:tcPr>
          <w:p w14:paraId="4D713A60"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488F32F3" w14:textId="33989C64"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2909E709" w14:textId="0DE5EBAE" w:rsidR="00BD35F5" w:rsidRPr="00524F4E" w:rsidRDefault="00BD35F5" w:rsidP="00524F4E">
            <w:pPr>
              <w:spacing w:line="240" w:lineRule="auto"/>
              <w:jc w:val="left"/>
              <w:rPr>
                <w:sz w:val="20"/>
              </w:rPr>
            </w:pPr>
            <w:r w:rsidRPr="00524F4E">
              <w:rPr>
                <w:sz w:val="20"/>
              </w:rPr>
              <w:t>ID numerik yang menunjukkan babak pertandingan:</w:t>
            </w:r>
          </w:p>
          <w:p w14:paraId="6A39FF91" w14:textId="1A5046A2" w:rsidR="00BD35F5" w:rsidRPr="00524F4E" w:rsidRDefault="00BD35F5" w:rsidP="00524F4E">
            <w:pPr>
              <w:pStyle w:val="ListParagraph"/>
              <w:numPr>
                <w:ilvl w:val="1"/>
                <w:numId w:val="26"/>
              </w:numPr>
              <w:spacing w:line="240" w:lineRule="auto"/>
              <w:ind w:left="360"/>
              <w:jc w:val="left"/>
              <w:rPr>
                <w:sz w:val="20"/>
              </w:rPr>
            </w:pPr>
            <w:r w:rsidRPr="00524F4E">
              <w:rPr>
                <w:sz w:val="20"/>
              </w:rPr>
              <w:t>1: Babak Pertama</w:t>
            </w:r>
          </w:p>
          <w:p w14:paraId="186DCFD4" w14:textId="14B27A3D" w:rsidR="00BD35F5" w:rsidRPr="00524F4E" w:rsidRDefault="00BD35F5" w:rsidP="00524F4E">
            <w:pPr>
              <w:pStyle w:val="ListParagraph"/>
              <w:numPr>
                <w:ilvl w:val="1"/>
                <w:numId w:val="26"/>
              </w:numPr>
              <w:spacing w:line="240" w:lineRule="auto"/>
              <w:ind w:left="360"/>
              <w:jc w:val="left"/>
              <w:rPr>
                <w:sz w:val="20"/>
              </w:rPr>
            </w:pPr>
            <w:r w:rsidRPr="00524F4E">
              <w:rPr>
                <w:sz w:val="20"/>
              </w:rPr>
              <w:t>2: Babak Kedua</w:t>
            </w:r>
          </w:p>
          <w:p w14:paraId="44361D0D" w14:textId="1E083148" w:rsidR="00BD35F5" w:rsidRPr="00524F4E" w:rsidRDefault="00BD35F5" w:rsidP="00524F4E">
            <w:pPr>
              <w:pStyle w:val="ListParagraph"/>
              <w:numPr>
                <w:ilvl w:val="1"/>
                <w:numId w:val="26"/>
              </w:numPr>
              <w:spacing w:line="240" w:lineRule="auto"/>
              <w:ind w:left="360"/>
              <w:jc w:val="left"/>
              <w:rPr>
                <w:sz w:val="20"/>
              </w:rPr>
            </w:pPr>
            <w:r w:rsidRPr="00524F4E">
              <w:rPr>
                <w:sz w:val="20"/>
              </w:rPr>
              <w:t>3: Babak Perpanjangan Waktu Pertama (</w:t>
            </w:r>
            <w:r w:rsidRPr="00524F4E">
              <w:rPr>
                <w:i/>
                <w:iCs/>
                <w:sz w:val="20"/>
              </w:rPr>
              <w:t>Extra</w:t>
            </w:r>
            <w:r w:rsidRPr="00524F4E">
              <w:rPr>
                <w:sz w:val="20"/>
              </w:rPr>
              <w:t xml:space="preserve"> </w:t>
            </w:r>
            <w:r w:rsidRPr="00524F4E">
              <w:rPr>
                <w:i/>
                <w:iCs/>
                <w:sz w:val="20"/>
              </w:rPr>
              <w:t>Time</w:t>
            </w:r>
            <w:r w:rsidRPr="00524F4E">
              <w:rPr>
                <w:sz w:val="20"/>
              </w:rPr>
              <w:t xml:space="preserve"> 1)</w:t>
            </w:r>
          </w:p>
          <w:p w14:paraId="755EAA1E"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4: Babak Perpanjangan Waktu Kedua (</w:t>
            </w:r>
            <w:r w:rsidRPr="00524F4E">
              <w:rPr>
                <w:i/>
                <w:iCs/>
                <w:sz w:val="20"/>
              </w:rPr>
              <w:t>Extra</w:t>
            </w:r>
            <w:r w:rsidRPr="00524F4E">
              <w:rPr>
                <w:sz w:val="20"/>
              </w:rPr>
              <w:t xml:space="preserve"> </w:t>
            </w:r>
            <w:r w:rsidRPr="00524F4E">
              <w:rPr>
                <w:i/>
                <w:iCs/>
                <w:sz w:val="20"/>
              </w:rPr>
              <w:t>Time</w:t>
            </w:r>
            <w:r w:rsidRPr="00524F4E">
              <w:rPr>
                <w:sz w:val="20"/>
              </w:rPr>
              <w:t xml:space="preserve"> 2)</w:t>
            </w:r>
          </w:p>
          <w:p w14:paraId="27050676" w14:textId="0DA1058D" w:rsidR="00BD35F5" w:rsidRPr="00524F4E" w:rsidRDefault="00BD35F5" w:rsidP="00524F4E">
            <w:pPr>
              <w:pStyle w:val="ListParagraph"/>
              <w:numPr>
                <w:ilvl w:val="1"/>
                <w:numId w:val="26"/>
              </w:numPr>
              <w:spacing w:line="240" w:lineRule="auto"/>
              <w:ind w:left="360"/>
              <w:jc w:val="left"/>
              <w:rPr>
                <w:sz w:val="20"/>
              </w:rPr>
            </w:pPr>
            <w:r w:rsidRPr="00524F4E">
              <w:rPr>
                <w:sz w:val="20"/>
              </w:rPr>
              <w:t>5: Adu Penalti</w:t>
            </w:r>
          </w:p>
        </w:tc>
      </w:tr>
      <w:tr w:rsidR="00BD35F5" w:rsidRPr="00524F4E" w14:paraId="3135E808" w14:textId="77777777" w:rsidTr="00524F4E">
        <w:tc>
          <w:tcPr>
            <w:tcW w:w="0" w:type="auto"/>
            <w:vAlign w:val="center"/>
          </w:tcPr>
          <w:p w14:paraId="31108151" w14:textId="72543E50" w:rsidR="00BD35F5" w:rsidRPr="00524F4E" w:rsidRDefault="00BD35F5" w:rsidP="00524F4E">
            <w:pPr>
              <w:spacing w:line="240" w:lineRule="auto"/>
              <w:jc w:val="left"/>
              <w:rPr>
                <w:sz w:val="20"/>
              </w:rPr>
            </w:pPr>
            <w:r w:rsidRPr="00524F4E">
              <w:rPr>
                <w:sz w:val="20"/>
              </w:rPr>
              <w:t>2</w:t>
            </w:r>
          </w:p>
        </w:tc>
        <w:tc>
          <w:tcPr>
            <w:tcW w:w="0" w:type="auto"/>
            <w:vAlign w:val="center"/>
            <w:hideMark/>
          </w:tcPr>
          <w:p w14:paraId="4A516EAA" w14:textId="16F43135" w:rsidR="00BD35F5" w:rsidRPr="00524F4E" w:rsidRDefault="00BD35F5" w:rsidP="00524F4E">
            <w:pPr>
              <w:spacing w:line="240" w:lineRule="auto"/>
              <w:jc w:val="left"/>
              <w:rPr>
                <w:sz w:val="20"/>
              </w:rPr>
            </w:pPr>
            <w:r w:rsidRPr="00524F4E">
              <w:rPr>
                <w:i/>
                <w:iCs/>
                <w:sz w:val="20"/>
              </w:rPr>
              <w:t>minute</w:t>
            </w:r>
          </w:p>
        </w:tc>
        <w:tc>
          <w:tcPr>
            <w:tcW w:w="0" w:type="auto"/>
            <w:vAlign w:val="center"/>
            <w:hideMark/>
          </w:tcPr>
          <w:p w14:paraId="310F5D74" w14:textId="77777777" w:rsidR="00BD35F5" w:rsidRPr="00524F4E" w:rsidRDefault="00BD35F5" w:rsidP="00524F4E">
            <w:pPr>
              <w:spacing w:line="240" w:lineRule="auto"/>
              <w:jc w:val="left"/>
              <w:rPr>
                <w:sz w:val="20"/>
              </w:rPr>
            </w:pPr>
            <w:r w:rsidRPr="00524F4E">
              <w:rPr>
                <w:sz w:val="20"/>
              </w:rPr>
              <w:t>Numerik (Integer)</w:t>
            </w:r>
          </w:p>
        </w:tc>
        <w:tc>
          <w:tcPr>
            <w:tcW w:w="0" w:type="auto"/>
            <w:vAlign w:val="center"/>
          </w:tcPr>
          <w:p w14:paraId="4A0B4AB5" w14:textId="4642AF5E"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358101FC" w14:textId="38A26BB8" w:rsidR="00BD35F5" w:rsidRPr="00524F4E" w:rsidRDefault="00BD35F5" w:rsidP="00524F4E">
            <w:pPr>
              <w:spacing w:line="240" w:lineRule="auto"/>
              <w:jc w:val="left"/>
              <w:rPr>
                <w:sz w:val="20"/>
              </w:rPr>
            </w:pPr>
            <w:r w:rsidRPr="00524F4E">
              <w:rPr>
                <w:sz w:val="20"/>
              </w:rPr>
              <w:t xml:space="preserve">Menit pertandingan saat </w:t>
            </w:r>
            <w:r w:rsidRPr="00524F4E">
              <w:rPr>
                <w:i/>
                <w:iCs/>
                <w:sz w:val="20"/>
              </w:rPr>
              <w:t>event</w:t>
            </w:r>
            <w:r w:rsidRPr="00524F4E">
              <w:rPr>
                <w:sz w:val="20"/>
              </w:rPr>
              <w:t xml:space="preserve"> (tembakan) terjadi, dimulai dari 0. (Misal, menit 45 adalah menit ke-46).</w:t>
            </w:r>
          </w:p>
        </w:tc>
      </w:tr>
      <w:tr w:rsidR="00BD35F5" w:rsidRPr="00524F4E" w14:paraId="7315711E" w14:textId="77777777" w:rsidTr="00524F4E">
        <w:tc>
          <w:tcPr>
            <w:tcW w:w="0" w:type="auto"/>
            <w:vAlign w:val="center"/>
          </w:tcPr>
          <w:p w14:paraId="1A6FF0F5" w14:textId="24E76C44" w:rsidR="00BD35F5" w:rsidRPr="00524F4E" w:rsidRDefault="00BD35F5" w:rsidP="00524F4E">
            <w:pPr>
              <w:spacing w:line="240" w:lineRule="auto"/>
              <w:jc w:val="left"/>
              <w:rPr>
                <w:sz w:val="20"/>
              </w:rPr>
            </w:pPr>
            <w:r w:rsidRPr="00524F4E">
              <w:rPr>
                <w:sz w:val="20"/>
              </w:rPr>
              <w:t>3</w:t>
            </w:r>
          </w:p>
        </w:tc>
        <w:tc>
          <w:tcPr>
            <w:tcW w:w="0" w:type="auto"/>
            <w:vAlign w:val="center"/>
            <w:hideMark/>
          </w:tcPr>
          <w:p w14:paraId="7C133951" w14:textId="613DC9B4" w:rsidR="00BD35F5" w:rsidRPr="00524F4E" w:rsidRDefault="00BD35F5" w:rsidP="00524F4E">
            <w:pPr>
              <w:spacing w:line="240" w:lineRule="auto"/>
              <w:jc w:val="left"/>
              <w:rPr>
                <w:sz w:val="20"/>
              </w:rPr>
            </w:pPr>
            <w:r w:rsidRPr="00524F4E">
              <w:rPr>
                <w:i/>
                <w:iCs/>
                <w:sz w:val="20"/>
              </w:rPr>
              <w:t>second</w:t>
            </w:r>
          </w:p>
        </w:tc>
        <w:tc>
          <w:tcPr>
            <w:tcW w:w="0" w:type="auto"/>
            <w:vAlign w:val="center"/>
            <w:hideMark/>
          </w:tcPr>
          <w:p w14:paraId="088AE465" w14:textId="77777777" w:rsidR="00BD35F5" w:rsidRPr="00524F4E" w:rsidRDefault="00BD35F5" w:rsidP="00524F4E">
            <w:pPr>
              <w:spacing w:line="240" w:lineRule="auto"/>
              <w:jc w:val="left"/>
              <w:rPr>
                <w:sz w:val="20"/>
              </w:rPr>
            </w:pPr>
            <w:r w:rsidRPr="00524F4E">
              <w:rPr>
                <w:sz w:val="20"/>
              </w:rPr>
              <w:t>Numerik (Integer)</w:t>
            </w:r>
          </w:p>
        </w:tc>
        <w:tc>
          <w:tcPr>
            <w:tcW w:w="0" w:type="auto"/>
            <w:vAlign w:val="center"/>
          </w:tcPr>
          <w:p w14:paraId="1890CBB3" w14:textId="2CB57940"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5368B5DB" w14:textId="2E3DEBEE" w:rsidR="00BD35F5" w:rsidRPr="00524F4E" w:rsidRDefault="00BD35F5" w:rsidP="00524F4E">
            <w:pPr>
              <w:spacing w:line="240" w:lineRule="auto"/>
              <w:jc w:val="left"/>
              <w:rPr>
                <w:sz w:val="20"/>
              </w:rPr>
            </w:pPr>
            <w:r w:rsidRPr="00524F4E">
              <w:rPr>
                <w:sz w:val="20"/>
              </w:rPr>
              <w:t xml:space="preserve">Detik dalam menit tersebut saat </w:t>
            </w:r>
            <w:r w:rsidRPr="00524F4E">
              <w:rPr>
                <w:i/>
                <w:iCs/>
                <w:sz w:val="20"/>
              </w:rPr>
              <w:t>event</w:t>
            </w:r>
            <w:r w:rsidRPr="00524F4E">
              <w:rPr>
                <w:sz w:val="20"/>
              </w:rPr>
              <w:t xml:space="preserve"> terjadi (rentang 0-59).</w:t>
            </w:r>
          </w:p>
        </w:tc>
      </w:tr>
      <w:tr w:rsidR="00BD35F5" w:rsidRPr="00524F4E" w14:paraId="130A421D" w14:textId="77777777" w:rsidTr="00524F4E">
        <w:tc>
          <w:tcPr>
            <w:tcW w:w="0" w:type="auto"/>
            <w:vAlign w:val="center"/>
          </w:tcPr>
          <w:p w14:paraId="4C12621E" w14:textId="5D312114" w:rsidR="00BD35F5" w:rsidRPr="00524F4E" w:rsidRDefault="00BD35F5" w:rsidP="00524F4E">
            <w:pPr>
              <w:spacing w:line="240" w:lineRule="auto"/>
              <w:jc w:val="left"/>
              <w:rPr>
                <w:sz w:val="20"/>
              </w:rPr>
            </w:pPr>
            <w:r w:rsidRPr="00524F4E">
              <w:rPr>
                <w:sz w:val="20"/>
              </w:rPr>
              <w:t>4</w:t>
            </w:r>
          </w:p>
        </w:tc>
        <w:tc>
          <w:tcPr>
            <w:tcW w:w="0" w:type="auto"/>
            <w:vAlign w:val="center"/>
            <w:hideMark/>
          </w:tcPr>
          <w:p w14:paraId="18A16E95" w14:textId="537BB66D" w:rsidR="00BD35F5" w:rsidRPr="00524F4E" w:rsidRDefault="00BD35F5" w:rsidP="00524F4E">
            <w:pPr>
              <w:spacing w:line="240" w:lineRule="auto"/>
              <w:jc w:val="left"/>
              <w:rPr>
                <w:sz w:val="20"/>
              </w:rPr>
            </w:pPr>
            <w:r w:rsidRPr="00524F4E">
              <w:rPr>
                <w:i/>
                <w:iCs/>
                <w:sz w:val="20"/>
              </w:rPr>
              <w:t>start</w:t>
            </w:r>
            <w:r w:rsidRPr="00524F4E">
              <w:rPr>
                <w:sz w:val="20"/>
              </w:rPr>
              <w:t>_x</w:t>
            </w:r>
          </w:p>
        </w:tc>
        <w:tc>
          <w:tcPr>
            <w:tcW w:w="0" w:type="auto"/>
            <w:vAlign w:val="center"/>
            <w:hideMark/>
          </w:tcPr>
          <w:p w14:paraId="041C0627" w14:textId="77777777" w:rsidR="00BD35F5" w:rsidRPr="00524F4E" w:rsidRDefault="00BD35F5" w:rsidP="00524F4E">
            <w:pPr>
              <w:spacing w:line="240" w:lineRule="auto"/>
              <w:jc w:val="left"/>
              <w:rPr>
                <w:sz w:val="20"/>
              </w:rPr>
            </w:pPr>
            <w:r w:rsidRPr="00524F4E">
              <w:rPr>
                <w:sz w:val="20"/>
              </w:rPr>
              <w:t>Numerik (</w:t>
            </w:r>
            <w:r w:rsidRPr="00524F4E">
              <w:rPr>
                <w:i/>
                <w:iCs/>
                <w:sz w:val="20"/>
              </w:rPr>
              <w:t>Float</w:t>
            </w:r>
            <w:r w:rsidRPr="00524F4E">
              <w:rPr>
                <w:sz w:val="20"/>
              </w:rPr>
              <w:t>)</w:t>
            </w:r>
          </w:p>
        </w:tc>
        <w:tc>
          <w:tcPr>
            <w:tcW w:w="0" w:type="auto"/>
            <w:vAlign w:val="center"/>
          </w:tcPr>
          <w:p w14:paraId="7E3591C5" w14:textId="5E603558" w:rsidR="00BD35F5" w:rsidRPr="00524F4E" w:rsidRDefault="00524F4E" w:rsidP="00524F4E">
            <w:pPr>
              <w:spacing w:line="240" w:lineRule="auto"/>
              <w:jc w:val="left"/>
              <w:rPr>
                <w:sz w:val="20"/>
              </w:rPr>
            </w:pPr>
            <w:r w:rsidRPr="00524F4E">
              <w:rPr>
                <w:sz w:val="20"/>
              </w:rPr>
              <w:t>Spasial</w:t>
            </w:r>
          </w:p>
        </w:tc>
        <w:tc>
          <w:tcPr>
            <w:tcW w:w="0" w:type="auto"/>
            <w:vAlign w:val="center"/>
            <w:hideMark/>
          </w:tcPr>
          <w:p w14:paraId="4224A63D" w14:textId="05E35B63" w:rsidR="00BD35F5" w:rsidRPr="00524F4E" w:rsidRDefault="00BD35F5" w:rsidP="00524F4E">
            <w:pPr>
              <w:spacing w:line="240" w:lineRule="auto"/>
              <w:jc w:val="left"/>
              <w:rPr>
                <w:sz w:val="20"/>
              </w:rPr>
            </w:pPr>
            <w:r w:rsidRPr="00524F4E">
              <w:rPr>
                <w:sz w:val="20"/>
              </w:rPr>
              <w:t xml:space="preserve">Koordinat X (panjang lapangan) dari lokasi </w:t>
            </w:r>
            <w:r w:rsidRPr="00524F4E">
              <w:rPr>
                <w:i/>
                <w:iCs/>
                <w:sz w:val="20"/>
              </w:rPr>
              <w:t>event</w:t>
            </w:r>
            <w:r w:rsidRPr="00524F4E">
              <w:rPr>
                <w:sz w:val="20"/>
              </w:rPr>
              <w:t xml:space="preserve"> (tembakan). StatsBomb menggunakan lapangan 120x80. x=0 adalah garis gawang tim sendiri, dan x=120 adalah garis gawang lawan.</w:t>
            </w:r>
          </w:p>
        </w:tc>
      </w:tr>
      <w:tr w:rsidR="00BD35F5" w:rsidRPr="00524F4E" w14:paraId="65614DFD" w14:textId="77777777" w:rsidTr="00524F4E">
        <w:tc>
          <w:tcPr>
            <w:tcW w:w="0" w:type="auto"/>
            <w:vAlign w:val="center"/>
          </w:tcPr>
          <w:p w14:paraId="6DD933A2" w14:textId="40CED4D5" w:rsidR="00BD35F5" w:rsidRPr="00524F4E" w:rsidRDefault="00BD35F5" w:rsidP="00524F4E">
            <w:pPr>
              <w:spacing w:line="240" w:lineRule="auto"/>
              <w:jc w:val="left"/>
              <w:rPr>
                <w:sz w:val="20"/>
              </w:rPr>
            </w:pPr>
            <w:r w:rsidRPr="00524F4E">
              <w:rPr>
                <w:sz w:val="20"/>
              </w:rPr>
              <w:t>5</w:t>
            </w:r>
          </w:p>
        </w:tc>
        <w:tc>
          <w:tcPr>
            <w:tcW w:w="0" w:type="auto"/>
            <w:vAlign w:val="center"/>
            <w:hideMark/>
          </w:tcPr>
          <w:p w14:paraId="0B96FEBF" w14:textId="784AEFAA" w:rsidR="00BD35F5" w:rsidRPr="00524F4E" w:rsidRDefault="00BD35F5" w:rsidP="00524F4E">
            <w:pPr>
              <w:spacing w:line="240" w:lineRule="auto"/>
              <w:jc w:val="left"/>
              <w:rPr>
                <w:sz w:val="20"/>
              </w:rPr>
            </w:pPr>
            <w:r w:rsidRPr="00524F4E">
              <w:rPr>
                <w:i/>
                <w:iCs/>
                <w:sz w:val="20"/>
              </w:rPr>
              <w:t>start</w:t>
            </w:r>
            <w:r w:rsidRPr="00524F4E">
              <w:rPr>
                <w:sz w:val="20"/>
              </w:rPr>
              <w:t>_y</w:t>
            </w:r>
          </w:p>
        </w:tc>
        <w:tc>
          <w:tcPr>
            <w:tcW w:w="0" w:type="auto"/>
            <w:vAlign w:val="center"/>
            <w:hideMark/>
          </w:tcPr>
          <w:p w14:paraId="3AB79F4F" w14:textId="77777777" w:rsidR="00BD35F5" w:rsidRPr="00524F4E" w:rsidRDefault="00BD35F5" w:rsidP="00524F4E">
            <w:pPr>
              <w:spacing w:line="240" w:lineRule="auto"/>
              <w:jc w:val="left"/>
              <w:rPr>
                <w:sz w:val="20"/>
              </w:rPr>
            </w:pPr>
            <w:r w:rsidRPr="00524F4E">
              <w:rPr>
                <w:sz w:val="20"/>
              </w:rPr>
              <w:t>Numerik (</w:t>
            </w:r>
            <w:r w:rsidRPr="00524F4E">
              <w:rPr>
                <w:i/>
                <w:iCs/>
                <w:sz w:val="20"/>
              </w:rPr>
              <w:t>Float</w:t>
            </w:r>
            <w:r w:rsidRPr="00524F4E">
              <w:rPr>
                <w:sz w:val="20"/>
              </w:rPr>
              <w:t>)</w:t>
            </w:r>
          </w:p>
        </w:tc>
        <w:tc>
          <w:tcPr>
            <w:tcW w:w="0" w:type="auto"/>
            <w:vAlign w:val="center"/>
          </w:tcPr>
          <w:p w14:paraId="1A48DA68" w14:textId="0A21B96E" w:rsidR="00BD35F5" w:rsidRPr="00524F4E" w:rsidRDefault="00524F4E" w:rsidP="00524F4E">
            <w:pPr>
              <w:spacing w:line="240" w:lineRule="auto"/>
              <w:jc w:val="left"/>
              <w:rPr>
                <w:sz w:val="20"/>
              </w:rPr>
            </w:pPr>
            <w:r w:rsidRPr="00524F4E">
              <w:rPr>
                <w:sz w:val="20"/>
              </w:rPr>
              <w:t>Spasial</w:t>
            </w:r>
          </w:p>
        </w:tc>
        <w:tc>
          <w:tcPr>
            <w:tcW w:w="0" w:type="auto"/>
            <w:vAlign w:val="center"/>
            <w:hideMark/>
          </w:tcPr>
          <w:p w14:paraId="31675CD6" w14:textId="6826243B" w:rsidR="00BD35F5" w:rsidRPr="00524F4E" w:rsidRDefault="00BD35F5" w:rsidP="00524F4E">
            <w:pPr>
              <w:spacing w:line="240" w:lineRule="auto"/>
              <w:jc w:val="left"/>
              <w:rPr>
                <w:sz w:val="20"/>
              </w:rPr>
            </w:pPr>
            <w:r w:rsidRPr="00524F4E">
              <w:rPr>
                <w:sz w:val="20"/>
              </w:rPr>
              <w:t xml:space="preserve">Koordinat Y (lebar lapangan) dari lokasi </w:t>
            </w:r>
            <w:r w:rsidRPr="00524F4E">
              <w:rPr>
                <w:i/>
                <w:iCs/>
                <w:sz w:val="20"/>
              </w:rPr>
              <w:t>event</w:t>
            </w:r>
            <w:r w:rsidRPr="00524F4E">
              <w:rPr>
                <w:sz w:val="20"/>
              </w:rPr>
              <w:t xml:space="preserve"> (tembakan). StatsBomb menggunakan lapangan 120x80. y=0 adalah satu sisi lapangan (kiri), dan y=80 adalah sisi lainnya (kanan).</w:t>
            </w:r>
          </w:p>
        </w:tc>
      </w:tr>
      <w:tr w:rsidR="00BD35F5" w:rsidRPr="00524F4E" w14:paraId="5E195038" w14:textId="77777777" w:rsidTr="00524F4E">
        <w:tc>
          <w:tcPr>
            <w:tcW w:w="0" w:type="auto"/>
            <w:vAlign w:val="center"/>
          </w:tcPr>
          <w:p w14:paraId="23D8A8ED" w14:textId="59C7BDAD" w:rsidR="00BD35F5" w:rsidRPr="00524F4E" w:rsidRDefault="00BD35F5" w:rsidP="00524F4E">
            <w:pPr>
              <w:spacing w:line="240" w:lineRule="auto"/>
              <w:jc w:val="left"/>
              <w:rPr>
                <w:sz w:val="20"/>
              </w:rPr>
            </w:pPr>
            <w:r w:rsidRPr="00524F4E">
              <w:rPr>
                <w:sz w:val="20"/>
              </w:rPr>
              <w:t>6</w:t>
            </w:r>
          </w:p>
        </w:tc>
        <w:tc>
          <w:tcPr>
            <w:tcW w:w="0" w:type="auto"/>
            <w:vAlign w:val="center"/>
            <w:hideMark/>
          </w:tcPr>
          <w:p w14:paraId="60F9D15A" w14:textId="409EB6D4" w:rsidR="00BD35F5" w:rsidRPr="00524F4E" w:rsidRDefault="00BD35F5" w:rsidP="00524F4E">
            <w:pPr>
              <w:spacing w:line="240" w:lineRule="auto"/>
              <w:jc w:val="left"/>
              <w:rPr>
                <w:sz w:val="20"/>
              </w:rPr>
            </w:pPr>
            <w:r w:rsidRPr="00524F4E">
              <w:rPr>
                <w:i/>
                <w:iCs/>
                <w:sz w:val="20"/>
              </w:rPr>
              <w:t>position</w:t>
            </w:r>
          </w:p>
        </w:tc>
        <w:tc>
          <w:tcPr>
            <w:tcW w:w="0" w:type="auto"/>
            <w:vAlign w:val="center"/>
            <w:hideMark/>
          </w:tcPr>
          <w:p w14:paraId="6AE15FDB"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3966C401" w14:textId="60677DE3"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73BE131C" w14:textId="77EF7BA1" w:rsidR="00BD35F5" w:rsidRPr="00524F4E" w:rsidRDefault="00BD35F5" w:rsidP="00524F4E">
            <w:pPr>
              <w:spacing w:line="240" w:lineRule="auto"/>
              <w:jc w:val="left"/>
              <w:rPr>
                <w:sz w:val="20"/>
              </w:rPr>
            </w:pPr>
            <w:r w:rsidRPr="00524F4E">
              <w:rPr>
                <w:sz w:val="20"/>
              </w:rPr>
              <w:t xml:space="preserve">ID yang menunjukkan posisi </w:t>
            </w:r>
            <w:r w:rsidRPr="00524F4E">
              <w:rPr>
                <w:i/>
                <w:iCs/>
                <w:sz w:val="20"/>
              </w:rPr>
              <w:t>awal</w:t>
            </w:r>
            <w:r w:rsidRPr="00524F4E">
              <w:rPr>
                <w:sz w:val="20"/>
              </w:rPr>
              <w:t xml:space="preserve"> (</w:t>
            </w:r>
            <w:r w:rsidRPr="00524F4E">
              <w:rPr>
                <w:i/>
                <w:iCs/>
                <w:sz w:val="20"/>
              </w:rPr>
              <w:t>starting</w:t>
            </w:r>
            <w:r w:rsidRPr="00524F4E">
              <w:rPr>
                <w:sz w:val="20"/>
              </w:rPr>
              <w:t xml:space="preserve"> </w:t>
            </w:r>
            <w:r w:rsidRPr="00524F4E">
              <w:rPr>
                <w:i/>
                <w:iCs/>
                <w:sz w:val="20"/>
              </w:rPr>
              <w:t>position</w:t>
            </w:r>
            <w:r w:rsidRPr="00524F4E">
              <w:rPr>
                <w:sz w:val="20"/>
              </w:rPr>
              <w:t>) pemain dalam formasi tim:</w:t>
            </w:r>
          </w:p>
          <w:p w14:paraId="5B86922D" w14:textId="4D50E33C"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 </w:t>
            </w:r>
            <w:r w:rsidRPr="00524F4E">
              <w:rPr>
                <w:i/>
                <w:iCs/>
                <w:sz w:val="20"/>
              </w:rPr>
              <w:t>Goalkeeper</w:t>
            </w:r>
          </w:p>
          <w:p w14:paraId="7E0F7ECA" w14:textId="1D04B6CF"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 </w:t>
            </w:r>
            <w:r w:rsidRPr="00524F4E">
              <w:rPr>
                <w:i/>
                <w:iCs/>
                <w:sz w:val="20"/>
              </w:rPr>
              <w:t>Right</w:t>
            </w:r>
            <w:r w:rsidRPr="00524F4E">
              <w:rPr>
                <w:sz w:val="20"/>
              </w:rPr>
              <w:t xml:space="preserve"> </w:t>
            </w:r>
            <w:r w:rsidRPr="00524F4E">
              <w:rPr>
                <w:i/>
                <w:iCs/>
                <w:sz w:val="20"/>
              </w:rPr>
              <w:t>Back</w:t>
            </w:r>
          </w:p>
          <w:p w14:paraId="4EBFD3E7" w14:textId="42466C54"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3: </w:t>
            </w:r>
            <w:r w:rsidRPr="00524F4E">
              <w:rPr>
                <w:i/>
                <w:iCs/>
                <w:sz w:val="20"/>
              </w:rPr>
              <w:t>Right</w:t>
            </w:r>
            <w:r w:rsidRPr="00524F4E">
              <w:rPr>
                <w:sz w:val="20"/>
              </w:rPr>
              <w:t xml:space="preserve"> </w:t>
            </w:r>
            <w:r w:rsidRPr="00524F4E">
              <w:rPr>
                <w:i/>
                <w:iCs/>
                <w:sz w:val="20"/>
              </w:rPr>
              <w:t>Centre</w:t>
            </w:r>
            <w:r w:rsidRPr="00524F4E">
              <w:rPr>
                <w:sz w:val="20"/>
              </w:rPr>
              <w:t xml:space="preserve"> </w:t>
            </w:r>
            <w:r w:rsidRPr="00524F4E">
              <w:rPr>
                <w:i/>
                <w:iCs/>
                <w:sz w:val="20"/>
              </w:rPr>
              <w:t>Back</w:t>
            </w:r>
          </w:p>
          <w:p w14:paraId="6675F5A8" w14:textId="181A968E"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4: </w:t>
            </w:r>
            <w:r w:rsidRPr="00524F4E">
              <w:rPr>
                <w:i/>
                <w:iCs/>
                <w:sz w:val="20"/>
              </w:rPr>
              <w:t>Centre</w:t>
            </w:r>
            <w:r w:rsidRPr="00524F4E">
              <w:rPr>
                <w:sz w:val="20"/>
              </w:rPr>
              <w:t xml:space="preserve"> </w:t>
            </w:r>
            <w:r w:rsidRPr="00524F4E">
              <w:rPr>
                <w:i/>
                <w:iCs/>
                <w:sz w:val="20"/>
              </w:rPr>
              <w:t>Back</w:t>
            </w:r>
          </w:p>
          <w:p w14:paraId="73888357" w14:textId="0331BD5F"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5: </w:t>
            </w:r>
            <w:r w:rsidRPr="00524F4E">
              <w:rPr>
                <w:i/>
                <w:iCs/>
                <w:sz w:val="20"/>
              </w:rPr>
              <w:t>Left</w:t>
            </w:r>
            <w:r w:rsidRPr="00524F4E">
              <w:rPr>
                <w:sz w:val="20"/>
              </w:rPr>
              <w:t xml:space="preserve"> </w:t>
            </w:r>
            <w:r w:rsidRPr="00524F4E">
              <w:rPr>
                <w:i/>
                <w:iCs/>
                <w:sz w:val="20"/>
              </w:rPr>
              <w:t>Centre</w:t>
            </w:r>
            <w:r w:rsidRPr="00524F4E">
              <w:rPr>
                <w:sz w:val="20"/>
              </w:rPr>
              <w:t xml:space="preserve"> </w:t>
            </w:r>
            <w:r w:rsidRPr="00524F4E">
              <w:rPr>
                <w:i/>
                <w:iCs/>
                <w:sz w:val="20"/>
              </w:rPr>
              <w:t>Back</w:t>
            </w:r>
          </w:p>
          <w:p w14:paraId="0BBAA416" w14:textId="5C51897F"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6: </w:t>
            </w:r>
            <w:r w:rsidRPr="00524F4E">
              <w:rPr>
                <w:i/>
                <w:iCs/>
                <w:sz w:val="20"/>
              </w:rPr>
              <w:t>Left</w:t>
            </w:r>
            <w:r w:rsidRPr="00524F4E">
              <w:rPr>
                <w:sz w:val="20"/>
              </w:rPr>
              <w:t xml:space="preserve"> </w:t>
            </w:r>
            <w:r w:rsidRPr="00524F4E">
              <w:rPr>
                <w:i/>
                <w:iCs/>
                <w:sz w:val="20"/>
              </w:rPr>
              <w:t>Back</w:t>
            </w:r>
          </w:p>
          <w:p w14:paraId="2D8F46F2" w14:textId="67111D3B"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7: </w:t>
            </w:r>
            <w:r w:rsidRPr="00524F4E">
              <w:rPr>
                <w:i/>
                <w:iCs/>
                <w:sz w:val="20"/>
              </w:rPr>
              <w:t>Right</w:t>
            </w:r>
            <w:r w:rsidRPr="00524F4E">
              <w:rPr>
                <w:sz w:val="20"/>
              </w:rPr>
              <w:t xml:space="preserve"> </w:t>
            </w:r>
            <w:r w:rsidRPr="00524F4E">
              <w:rPr>
                <w:i/>
                <w:iCs/>
                <w:sz w:val="20"/>
              </w:rPr>
              <w:t>Wing</w:t>
            </w:r>
            <w:r w:rsidRPr="00524F4E">
              <w:rPr>
                <w:sz w:val="20"/>
              </w:rPr>
              <w:t xml:space="preserve"> </w:t>
            </w:r>
            <w:r w:rsidRPr="00524F4E">
              <w:rPr>
                <w:i/>
                <w:iCs/>
                <w:sz w:val="20"/>
              </w:rPr>
              <w:t>Back</w:t>
            </w:r>
          </w:p>
          <w:p w14:paraId="0C0B21D5" w14:textId="36BA809C"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8: </w:t>
            </w:r>
            <w:r w:rsidRPr="00524F4E">
              <w:rPr>
                <w:i/>
                <w:iCs/>
                <w:sz w:val="20"/>
              </w:rPr>
              <w:t>Left</w:t>
            </w:r>
            <w:r w:rsidRPr="00524F4E">
              <w:rPr>
                <w:sz w:val="20"/>
              </w:rPr>
              <w:t xml:space="preserve"> </w:t>
            </w:r>
            <w:r w:rsidRPr="00524F4E">
              <w:rPr>
                <w:i/>
                <w:iCs/>
                <w:sz w:val="20"/>
              </w:rPr>
              <w:t>Wing</w:t>
            </w:r>
            <w:r w:rsidRPr="00524F4E">
              <w:rPr>
                <w:sz w:val="20"/>
              </w:rPr>
              <w:t xml:space="preserve"> </w:t>
            </w:r>
            <w:r w:rsidRPr="00524F4E">
              <w:rPr>
                <w:i/>
                <w:iCs/>
                <w:sz w:val="20"/>
              </w:rPr>
              <w:t>Back</w:t>
            </w:r>
          </w:p>
          <w:p w14:paraId="65F96655" w14:textId="4E0E242C"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 </w:t>
            </w:r>
            <w:r w:rsidRPr="00524F4E">
              <w:rPr>
                <w:i/>
                <w:iCs/>
                <w:sz w:val="20"/>
              </w:rPr>
              <w:t>Right</w:t>
            </w:r>
            <w:r w:rsidRPr="00524F4E">
              <w:rPr>
                <w:sz w:val="20"/>
              </w:rPr>
              <w:t xml:space="preserve"> </w:t>
            </w:r>
            <w:r w:rsidRPr="00524F4E">
              <w:rPr>
                <w:i/>
                <w:iCs/>
                <w:sz w:val="20"/>
              </w:rPr>
              <w:t>Defensive</w:t>
            </w:r>
            <w:r w:rsidRPr="00524F4E">
              <w:rPr>
                <w:sz w:val="20"/>
              </w:rPr>
              <w:t xml:space="preserve"> </w:t>
            </w:r>
            <w:r w:rsidRPr="00524F4E">
              <w:rPr>
                <w:i/>
                <w:iCs/>
                <w:sz w:val="20"/>
              </w:rPr>
              <w:t>Midfield</w:t>
            </w:r>
          </w:p>
          <w:p w14:paraId="0B723189" w14:textId="2E71E930"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10: </w:t>
            </w:r>
            <w:r w:rsidRPr="00524F4E">
              <w:rPr>
                <w:i/>
                <w:iCs/>
                <w:sz w:val="20"/>
              </w:rPr>
              <w:t>Central</w:t>
            </w:r>
            <w:r w:rsidRPr="00524F4E">
              <w:rPr>
                <w:sz w:val="20"/>
              </w:rPr>
              <w:t xml:space="preserve"> </w:t>
            </w:r>
            <w:r w:rsidRPr="00524F4E">
              <w:rPr>
                <w:i/>
                <w:iCs/>
                <w:sz w:val="20"/>
              </w:rPr>
              <w:t>Defensive</w:t>
            </w:r>
            <w:r w:rsidRPr="00524F4E">
              <w:rPr>
                <w:sz w:val="20"/>
              </w:rPr>
              <w:t xml:space="preserve"> </w:t>
            </w:r>
            <w:r w:rsidRPr="00524F4E">
              <w:rPr>
                <w:i/>
                <w:iCs/>
                <w:sz w:val="20"/>
              </w:rPr>
              <w:t>Midfield</w:t>
            </w:r>
          </w:p>
          <w:p w14:paraId="3FD41E25" w14:textId="5E20BF82"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11: </w:t>
            </w:r>
            <w:r w:rsidRPr="00524F4E">
              <w:rPr>
                <w:i/>
                <w:iCs/>
                <w:sz w:val="20"/>
              </w:rPr>
              <w:t>Left</w:t>
            </w:r>
            <w:r w:rsidRPr="00524F4E">
              <w:rPr>
                <w:sz w:val="20"/>
              </w:rPr>
              <w:t xml:space="preserve"> </w:t>
            </w:r>
            <w:r w:rsidRPr="00524F4E">
              <w:rPr>
                <w:i/>
                <w:iCs/>
                <w:sz w:val="20"/>
              </w:rPr>
              <w:t>Defensive</w:t>
            </w:r>
            <w:r w:rsidRPr="00524F4E">
              <w:rPr>
                <w:sz w:val="20"/>
              </w:rPr>
              <w:t xml:space="preserve"> </w:t>
            </w:r>
            <w:r w:rsidRPr="00524F4E">
              <w:rPr>
                <w:i/>
                <w:iCs/>
                <w:sz w:val="20"/>
              </w:rPr>
              <w:t>Midfield</w:t>
            </w:r>
          </w:p>
          <w:p w14:paraId="4398B04C" w14:textId="303ACCAE"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12: </w:t>
            </w:r>
            <w:r w:rsidRPr="00524F4E">
              <w:rPr>
                <w:i/>
                <w:iCs/>
                <w:sz w:val="20"/>
              </w:rPr>
              <w:t>Right</w:t>
            </w:r>
            <w:r w:rsidRPr="00524F4E">
              <w:rPr>
                <w:sz w:val="20"/>
              </w:rPr>
              <w:t xml:space="preserve"> </w:t>
            </w:r>
            <w:r w:rsidRPr="00524F4E">
              <w:rPr>
                <w:i/>
                <w:iCs/>
                <w:sz w:val="20"/>
              </w:rPr>
              <w:t>Midfield</w:t>
            </w:r>
          </w:p>
          <w:p w14:paraId="27C3F259" w14:textId="2CF6D260"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13: </w:t>
            </w:r>
            <w:r w:rsidRPr="00524F4E">
              <w:rPr>
                <w:i/>
                <w:iCs/>
                <w:sz w:val="20"/>
              </w:rPr>
              <w:t>Right</w:t>
            </w:r>
            <w:r w:rsidRPr="00524F4E">
              <w:rPr>
                <w:sz w:val="20"/>
              </w:rPr>
              <w:t xml:space="preserve"> </w:t>
            </w:r>
            <w:r w:rsidRPr="00524F4E">
              <w:rPr>
                <w:i/>
                <w:iCs/>
                <w:sz w:val="20"/>
              </w:rPr>
              <w:t>Centre</w:t>
            </w:r>
            <w:r w:rsidRPr="00524F4E">
              <w:rPr>
                <w:sz w:val="20"/>
              </w:rPr>
              <w:t xml:space="preserve"> </w:t>
            </w:r>
            <w:r w:rsidRPr="00524F4E">
              <w:rPr>
                <w:i/>
                <w:iCs/>
                <w:sz w:val="20"/>
              </w:rPr>
              <w:t>Midfield</w:t>
            </w:r>
          </w:p>
          <w:p w14:paraId="467C2431" w14:textId="6DD33FEB"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14: </w:t>
            </w:r>
            <w:r w:rsidRPr="00524F4E">
              <w:rPr>
                <w:i/>
                <w:iCs/>
                <w:sz w:val="20"/>
              </w:rPr>
              <w:t>Centre</w:t>
            </w:r>
            <w:r w:rsidRPr="00524F4E">
              <w:rPr>
                <w:sz w:val="20"/>
              </w:rPr>
              <w:t xml:space="preserve"> </w:t>
            </w:r>
            <w:r w:rsidRPr="00524F4E">
              <w:rPr>
                <w:i/>
                <w:iCs/>
                <w:sz w:val="20"/>
              </w:rPr>
              <w:t>Midfield</w:t>
            </w:r>
          </w:p>
          <w:p w14:paraId="4B407114" w14:textId="5354AD12"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15: </w:t>
            </w:r>
            <w:r w:rsidRPr="00524F4E">
              <w:rPr>
                <w:i/>
                <w:iCs/>
                <w:sz w:val="20"/>
              </w:rPr>
              <w:t>Left</w:t>
            </w:r>
            <w:r w:rsidRPr="00524F4E">
              <w:rPr>
                <w:sz w:val="20"/>
              </w:rPr>
              <w:t xml:space="preserve"> </w:t>
            </w:r>
            <w:r w:rsidRPr="00524F4E">
              <w:rPr>
                <w:i/>
                <w:iCs/>
                <w:sz w:val="20"/>
              </w:rPr>
              <w:t>Centre</w:t>
            </w:r>
            <w:r w:rsidRPr="00524F4E">
              <w:rPr>
                <w:sz w:val="20"/>
              </w:rPr>
              <w:t xml:space="preserve"> </w:t>
            </w:r>
            <w:r w:rsidRPr="00524F4E">
              <w:rPr>
                <w:i/>
                <w:iCs/>
                <w:sz w:val="20"/>
              </w:rPr>
              <w:t>Midfield</w:t>
            </w:r>
          </w:p>
          <w:p w14:paraId="40483FEA" w14:textId="4631C98A"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16: </w:t>
            </w:r>
            <w:r w:rsidRPr="00524F4E">
              <w:rPr>
                <w:i/>
                <w:iCs/>
                <w:sz w:val="20"/>
              </w:rPr>
              <w:t>Left</w:t>
            </w:r>
            <w:r w:rsidRPr="00524F4E">
              <w:rPr>
                <w:sz w:val="20"/>
              </w:rPr>
              <w:t xml:space="preserve"> </w:t>
            </w:r>
            <w:r w:rsidRPr="00524F4E">
              <w:rPr>
                <w:i/>
                <w:iCs/>
                <w:sz w:val="20"/>
              </w:rPr>
              <w:t>Midfield</w:t>
            </w:r>
          </w:p>
          <w:p w14:paraId="68546917" w14:textId="7529B80A" w:rsidR="00BD35F5" w:rsidRPr="00524F4E" w:rsidRDefault="00BD35F5" w:rsidP="00524F4E">
            <w:pPr>
              <w:pStyle w:val="ListParagraph"/>
              <w:numPr>
                <w:ilvl w:val="1"/>
                <w:numId w:val="26"/>
              </w:numPr>
              <w:spacing w:line="240" w:lineRule="auto"/>
              <w:ind w:left="360"/>
              <w:jc w:val="left"/>
              <w:rPr>
                <w:sz w:val="20"/>
              </w:rPr>
            </w:pPr>
            <w:r w:rsidRPr="00524F4E">
              <w:rPr>
                <w:sz w:val="20"/>
              </w:rPr>
              <w:lastRenderedPageBreak/>
              <w:t xml:space="preserve">17: </w:t>
            </w:r>
            <w:r w:rsidRPr="00524F4E">
              <w:rPr>
                <w:i/>
                <w:iCs/>
                <w:sz w:val="20"/>
              </w:rPr>
              <w:t>Right</w:t>
            </w:r>
            <w:r w:rsidRPr="00524F4E">
              <w:rPr>
                <w:sz w:val="20"/>
              </w:rPr>
              <w:t xml:space="preserve"> </w:t>
            </w:r>
            <w:r w:rsidRPr="00524F4E">
              <w:rPr>
                <w:i/>
                <w:iCs/>
                <w:sz w:val="20"/>
              </w:rPr>
              <w:t>Wing</w:t>
            </w:r>
          </w:p>
          <w:p w14:paraId="73408137" w14:textId="1C0B5A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18: </w:t>
            </w:r>
            <w:r w:rsidRPr="00524F4E">
              <w:rPr>
                <w:i/>
                <w:iCs/>
                <w:sz w:val="20"/>
              </w:rPr>
              <w:t>Right</w:t>
            </w:r>
            <w:r w:rsidRPr="00524F4E">
              <w:rPr>
                <w:sz w:val="20"/>
              </w:rPr>
              <w:t xml:space="preserve"> </w:t>
            </w:r>
            <w:r w:rsidRPr="00524F4E">
              <w:rPr>
                <w:i/>
                <w:iCs/>
                <w:sz w:val="20"/>
              </w:rPr>
              <w:t>Attacking</w:t>
            </w:r>
            <w:r w:rsidRPr="00524F4E">
              <w:rPr>
                <w:sz w:val="20"/>
              </w:rPr>
              <w:t xml:space="preserve"> </w:t>
            </w:r>
            <w:r w:rsidRPr="00524F4E">
              <w:rPr>
                <w:i/>
                <w:iCs/>
                <w:sz w:val="20"/>
              </w:rPr>
              <w:t>Midfield</w:t>
            </w:r>
          </w:p>
          <w:p w14:paraId="71D0EF33" w14:textId="2B66E9F2"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19: </w:t>
            </w:r>
            <w:r w:rsidRPr="00524F4E">
              <w:rPr>
                <w:i/>
                <w:iCs/>
                <w:sz w:val="20"/>
              </w:rPr>
              <w:t>Central</w:t>
            </w:r>
            <w:r w:rsidRPr="00524F4E">
              <w:rPr>
                <w:sz w:val="20"/>
              </w:rPr>
              <w:t xml:space="preserve"> </w:t>
            </w:r>
            <w:r w:rsidRPr="00524F4E">
              <w:rPr>
                <w:i/>
                <w:iCs/>
                <w:sz w:val="20"/>
              </w:rPr>
              <w:t>Attacking</w:t>
            </w:r>
            <w:r w:rsidRPr="00524F4E">
              <w:rPr>
                <w:sz w:val="20"/>
              </w:rPr>
              <w:t xml:space="preserve"> </w:t>
            </w:r>
            <w:r w:rsidRPr="00524F4E">
              <w:rPr>
                <w:i/>
                <w:iCs/>
                <w:sz w:val="20"/>
              </w:rPr>
              <w:t>Midfield</w:t>
            </w:r>
          </w:p>
          <w:p w14:paraId="6EA4C817" w14:textId="3EC24DA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20: </w:t>
            </w:r>
            <w:r w:rsidRPr="00524F4E">
              <w:rPr>
                <w:i/>
                <w:iCs/>
                <w:sz w:val="20"/>
              </w:rPr>
              <w:t>Left</w:t>
            </w:r>
            <w:r w:rsidRPr="00524F4E">
              <w:rPr>
                <w:sz w:val="20"/>
              </w:rPr>
              <w:t xml:space="preserve"> </w:t>
            </w:r>
            <w:r w:rsidRPr="00524F4E">
              <w:rPr>
                <w:i/>
                <w:iCs/>
                <w:sz w:val="20"/>
              </w:rPr>
              <w:t>Attacking</w:t>
            </w:r>
            <w:r w:rsidRPr="00524F4E">
              <w:rPr>
                <w:sz w:val="20"/>
              </w:rPr>
              <w:t xml:space="preserve"> </w:t>
            </w:r>
            <w:r w:rsidRPr="00524F4E">
              <w:rPr>
                <w:i/>
                <w:iCs/>
                <w:sz w:val="20"/>
              </w:rPr>
              <w:t>Midfield</w:t>
            </w:r>
          </w:p>
          <w:p w14:paraId="2083AC86" w14:textId="3282F5C1"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21: </w:t>
            </w:r>
            <w:r w:rsidRPr="00524F4E">
              <w:rPr>
                <w:i/>
                <w:iCs/>
                <w:sz w:val="20"/>
              </w:rPr>
              <w:t>Left</w:t>
            </w:r>
            <w:r w:rsidRPr="00524F4E">
              <w:rPr>
                <w:sz w:val="20"/>
              </w:rPr>
              <w:t xml:space="preserve"> </w:t>
            </w:r>
            <w:r w:rsidRPr="00524F4E">
              <w:rPr>
                <w:i/>
                <w:iCs/>
                <w:sz w:val="20"/>
              </w:rPr>
              <w:t>Wing</w:t>
            </w:r>
          </w:p>
          <w:p w14:paraId="6A0E6A64" w14:textId="6CCBD5A0"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22: </w:t>
            </w:r>
            <w:r w:rsidRPr="00524F4E">
              <w:rPr>
                <w:i/>
                <w:iCs/>
                <w:sz w:val="20"/>
              </w:rPr>
              <w:t>Right</w:t>
            </w:r>
            <w:r w:rsidRPr="00524F4E">
              <w:rPr>
                <w:sz w:val="20"/>
              </w:rPr>
              <w:t xml:space="preserve"> </w:t>
            </w:r>
            <w:r w:rsidRPr="00524F4E">
              <w:rPr>
                <w:i/>
                <w:iCs/>
                <w:sz w:val="20"/>
              </w:rPr>
              <w:t>Centre</w:t>
            </w:r>
            <w:r w:rsidRPr="00524F4E">
              <w:rPr>
                <w:sz w:val="20"/>
              </w:rPr>
              <w:t xml:space="preserve"> </w:t>
            </w:r>
            <w:r w:rsidRPr="00524F4E">
              <w:rPr>
                <w:i/>
                <w:iCs/>
                <w:sz w:val="20"/>
              </w:rPr>
              <w:t>Forward</w:t>
            </w:r>
          </w:p>
          <w:p w14:paraId="1B1EBAE4" w14:textId="241C2920"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23: </w:t>
            </w:r>
            <w:r w:rsidRPr="00524F4E">
              <w:rPr>
                <w:i/>
                <w:iCs/>
                <w:sz w:val="20"/>
              </w:rPr>
              <w:t>Centre</w:t>
            </w:r>
            <w:r w:rsidRPr="00524F4E">
              <w:rPr>
                <w:sz w:val="20"/>
              </w:rPr>
              <w:t xml:space="preserve"> </w:t>
            </w:r>
            <w:r w:rsidRPr="00524F4E">
              <w:rPr>
                <w:i/>
                <w:iCs/>
                <w:sz w:val="20"/>
              </w:rPr>
              <w:t>Forward</w:t>
            </w:r>
          </w:p>
          <w:p w14:paraId="278AD747"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24: </w:t>
            </w:r>
            <w:r w:rsidRPr="00524F4E">
              <w:rPr>
                <w:i/>
                <w:iCs/>
                <w:sz w:val="20"/>
              </w:rPr>
              <w:t>Left</w:t>
            </w:r>
            <w:r w:rsidRPr="00524F4E">
              <w:rPr>
                <w:sz w:val="20"/>
              </w:rPr>
              <w:t xml:space="preserve"> </w:t>
            </w:r>
            <w:r w:rsidRPr="00524F4E">
              <w:rPr>
                <w:i/>
                <w:iCs/>
                <w:sz w:val="20"/>
              </w:rPr>
              <w:t>Centre</w:t>
            </w:r>
            <w:r w:rsidRPr="00524F4E">
              <w:rPr>
                <w:sz w:val="20"/>
              </w:rPr>
              <w:t xml:space="preserve"> </w:t>
            </w:r>
            <w:r w:rsidRPr="00524F4E">
              <w:rPr>
                <w:i/>
                <w:iCs/>
                <w:sz w:val="20"/>
              </w:rPr>
              <w:t>Forward</w:t>
            </w:r>
          </w:p>
          <w:p w14:paraId="0E2C8C91" w14:textId="31A87B31"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25: </w:t>
            </w:r>
            <w:r w:rsidRPr="00524F4E">
              <w:rPr>
                <w:i/>
                <w:iCs/>
                <w:sz w:val="20"/>
              </w:rPr>
              <w:t>Secondary</w:t>
            </w:r>
            <w:r w:rsidRPr="00524F4E">
              <w:rPr>
                <w:sz w:val="20"/>
              </w:rPr>
              <w:t xml:space="preserve"> </w:t>
            </w:r>
            <w:r w:rsidRPr="00524F4E">
              <w:rPr>
                <w:i/>
                <w:iCs/>
                <w:sz w:val="20"/>
              </w:rPr>
              <w:t>Striker</w:t>
            </w:r>
          </w:p>
        </w:tc>
      </w:tr>
      <w:tr w:rsidR="00BD35F5" w:rsidRPr="00524F4E" w14:paraId="2E33F8E9" w14:textId="77777777" w:rsidTr="00524F4E">
        <w:tc>
          <w:tcPr>
            <w:tcW w:w="0" w:type="auto"/>
            <w:vAlign w:val="center"/>
          </w:tcPr>
          <w:p w14:paraId="17A97CE9" w14:textId="5EC48EEE" w:rsidR="00BD35F5" w:rsidRPr="00524F4E" w:rsidRDefault="00BD35F5" w:rsidP="00524F4E">
            <w:pPr>
              <w:spacing w:line="240" w:lineRule="auto"/>
              <w:jc w:val="left"/>
              <w:rPr>
                <w:sz w:val="20"/>
              </w:rPr>
            </w:pPr>
            <w:r w:rsidRPr="00524F4E">
              <w:rPr>
                <w:sz w:val="20"/>
              </w:rPr>
              <w:lastRenderedPageBreak/>
              <w:t>7</w:t>
            </w:r>
          </w:p>
        </w:tc>
        <w:tc>
          <w:tcPr>
            <w:tcW w:w="0" w:type="auto"/>
            <w:vAlign w:val="center"/>
            <w:hideMark/>
          </w:tcPr>
          <w:p w14:paraId="0C27615E" w14:textId="0B7B9E5B"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 xml:space="preserve">outcome </w:t>
            </w:r>
            <w:r w:rsidRPr="00524F4E">
              <w:rPr>
                <w:sz w:val="20"/>
              </w:rPr>
              <w:t>(target)</w:t>
            </w:r>
          </w:p>
        </w:tc>
        <w:tc>
          <w:tcPr>
            <w:tcW w:w="0" w:type="auto"/>
            <w:vAlign w:val="center"/>
            <w:hideMark/>
          </w:tcPr>
          <w:p w14:paraId="5DCF11A3"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060CA4C7" w14:textId="04D0E950" w:rsidR="00BD35F5" w:rsidRPr="00524F4E" w:rsidRDefault="00524F4E" w:rsidP="00524F4E">
            <w:pPr>
              <w:spacing w:line="240" w:lineRule="auto"/>
              <w:jc w:val="left"/>
              <w:rPr>
                <w:sz w:val="20"/>
              </w:rPr>
            </w:pPr>
            <w:r w:rsidRPr="00524F4E">
              <w:rPr>
                <w:sz w:val="20"/>
              </w:rPr>
              <w:t>Target</w:t>
            </w:r>
          </w:p>
        </w:tc>
        <w:tc>
          <w:tcPr>
            <w:tcW w:w="0" w:type="auto"/>
            <w:vAlign w:val="center"/>
            <w:hideMark/>
          </w:tcPr>
          <w:p w14:paraId="3913AE6D" w14:textId="367A1F39" w:rsidR="00BD35F5" w:rsidRPr="00524F4E" w:rsidRDefault="00BD35F5" w:rsidP="00524F4E">
            <w:pPr>
              <w:spacing w:line="240" w:lineRule="auto"/>
              <w:jc w:val="left"/>
              <w:rPr>
                <w:sz w:val="20"/>
              </w:rPr>
            </w:pPr>
            <w:r w:rsidRPr="00524F4E">
              <w:rPr>
                <w:sz w:val="20"/>
              </w:rPr>
              <w:t>ID yang mendeskripsikan hasil akhir dari tembakan. (Berbeda dari data biner 0/1 Anda, ini adalah data mentahnya):</w:t>
            </w:r>
          </w:p>
          <w:p w14:paraId="745EC290" w14:textId="6783A0C1"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97: </w:t>
            </w:r>
            <w:r w:rsidRPr="00524F4E">
              <w:rPr>
                <w:i/>
                <w:iCs/>
                <w:sz w:val="20"/>
              </w:rPr>
              <w:t>Goal</w:t>
            </w:r>
            <w:r w:rsidRPr="00524F4E">
              <w:rPr>
                <w:sz w:val="20"/>
              </w:rPr>
              <w:t xml:space="preserve"> (Gol)</w:t>
            </w:r>
          </w:p>
          <w:p w14:paraId="287704A7" w14:textId="52416BEA"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100: </w:t>
            </w:r>
            <w:r w:rsidRPr="00524F4E">
              <w:rPr>
                <w:i/>
                <w:iCs/>
                <w:sz w:val="20"/>
              </w:rPr>
              <w:t>Off</w:t>
            </w:r>
            <w:r w:rsidRPr="00524F4E">
              <w:rPr>
                <w:sz w:val="20"/>
              </w:rPr>
              <w:t xml:space="preserve"> </w:t>
            </w:r>
            <w:r w:rsidRPr="00524F4E">
              <w:rPr>
                <w:i/>
                <w:iCs/>
                <w:sz w:val="20"/>
              </w:rPr>
              <w:t>T</w:t>
            </w:r>
            <w:r w:rsidRPr="00524F4E">
              <w:rPr>
                <w:sz w:val="20"/>
              </w:rPr>
              <w:t xml:space="preserve"> (Melenceng/Melebar dari Gawang)</w:t>
            </w:r>
          </w:p>
          <w:p w14:paraId="34162D18" w14:textId="0095ED7F"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98: </w:t>
            </w:r>
            <w:r w:rsidRPr="00524F4E">
              <w:rPr>
                <w:i/>
                <w:iCs/>
                <w:sz w:val="20"/>
              </w:rPr>
              <w:t>Saved</w:t>
            </w:r>
            <w:r w:rsidRPr="00524F4E">
              <w:rPr>
                <w:sz w:val="20"/>
              </w:rPr>
              <w:t xml:space="preserve"> (Diselamatkan Kiper)</w:t>
            </w:r>
          </w:p>
          <w:p w14:paraId="354025F0" w14:textId="12C4DA89"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96: </w:t>
            </w:r>
            <w:r w:rsidRPr="00524F4E">
              <w:rPr>
                <w:i/>
                <w:iCs/>
                <w:sz w:val="20"/>
              </w:rPr>
              <w:t>Blocked</w:t>
            </w:r>
            <w:r w:rsidRPr="00524F4E">
              <w:rPr>
                <w:sz w:val="20"/>
              </w:rPr>
              <w:t xml:space="preserve"> (Diblok oleh pemain non-kiper)</w:t>
            </w:r>
          </w:p>
          <w:p w14:paraId="0FF7EAD1"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99: </w:t>
            </w:r>
            <w:r w:rsidRPr="00524F4E">
              <w:rPr>
                <w:i/>
                <w:iCs/>
                <w:sz w:val="20"/>
              </w:rPr>
              <w:t>Post</w:t>
            </w:r>
            <w:r w:rsidRPr="00524F4E">
              <w:rPr>
                <w:sz w:val="20"/>
              </w:rPr>
              <w:t xml:space="preserve"> (Mengenai Tiang atau Mistar Gawang)</w:t>
            </w:r>
          </w:p>
          <w:p w14:paraId="10CD4746" w14:textId="7371AF2A"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101: </w:t>
            </w:r>
            <w:r w:rsidRPr="00524F4E">
              <w:rPr>
                <w:i/>
                <w:iCs/>
                <w:sz w:val="20"/>
              </w:rPr>
              <w:t>Wayward</w:t>
            </w:r>
            <w:r w:rsidRPr="00524F4E">
              <w:rPr>
                <w:sz w:val="20"/>
              </w:rPr>
              <w:t xml:space="preserve"> (Tembakan sangat melenceng)</w:t>
            </w:r>
          </w:p>
        </w:tc>
      </w:tr>
      <w:tr w:rsidR="00BD35F5" w:rsidRPr="00524F4E" w14:paraId="5E2A2175" w14:textId="77777777" w:rsidTr="00524F4E">
        <w:tc>
          <w:tcPr>
            <w:tcW w:w="0" w:type="auto"/>
            <w:vAlign w:val="center"/>
          </w:tcPr>
          <w:p w14:paraId="4602D257" w14:textId="35AC2EAE" w:rsidR="00BD35F5" w:rsidRPr="00524F4E" w:rsidRDefault="00BD35F5" w:rsidP="00524F4E">
            <w:pPr>
              <w:spacing w:line="240" w:lineRule="auto"/>
              <w:jc w:val="left"/>
              <w:rPr>
                <w:sz w:val="20"/>
              </w:rPr>
            </w:pPr>
            <w:r w:rsidRPr="00524F4E">
              <w:rPr>
                <w:sz w:val="20"/>
              </w:rPr>
              <w:t>8</w:t>
            </w:r>
          </w:p>
        </w:tc>
        <w:tc>
          <w:tcPr>
            <w:tcW w:w="0" w:type="auto"/>
            <w:vAlign w:val="center"/>
            <w:hideMark/>
          </w:tcPr>
          <w:p w14:paraId="1AE0CA21" w14:textId="5C29ADF1"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body</w:t>
            </w:r>
            <w:r w:rsidRPr="00524F4E">
              <w:rPr>
                <w:sz w:val="20"/>
              </w:rPr>
              <w:t>_</w:t>
            </w:r>
            <w:r w:rsidRPr="00524F4E">
              <w:rPr>
                <w:i/>
                <w:iCs/>
                <w:sz w:val="20"/>
              </w:rPr>
              <w:t>part</w:t>
            </w:r>
          </w:p>
        </w:tc>
        <w:tc>
          <w:tcPr>
            <w:tcW w:w="0" w:type="auto"/>
            <w:vAlign w:val="center"/>
            <w:hideMark/>
          </w:tcPr>
          <w:p w14:paraId="3CB71267"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3ABD27D8" w14:textId="35765E33" w:rsidR="00BD35F5" w:rsidRPr="00524F4E" w:rsidRDefault="00524F4E" w:rsidP="00524F4E">
            <w:pPr>
              <w:spacing w:line="240" w:lineRule="auto"/>
              <w:jc w:val="left"/>
              <w:rPr>
                <w:sz w:val="20"/>
              </w:rPr>
            </w:pPr>
            <w:r w:rsidRPr="00524F4E">
              <w:rPr>
                <w:sz w:val="20"/>
              </w:rPr>
              <w:t>Teknis</w:t>
            </w:r>
          </w:p>
        </w:tc>
        <w:tc>
          <w:tcPr>
            <w:tcW w:w="0" w:type="auto"/>
            <w:vAlign w:val="center"/>
            <w:hideMark/>
          </w:tcPr>
          <w:p w14:paraId="6AFDA858" w14:textId="2E1A1C51" w:rsidR="00BD35F5" w:rsidRPr="00524F4E" w:rsidRDefault="00BD35F5" w:rsidP="00524F4E">
            <w:pPr>
              <w:spacing w:line="240" w:lineRule="auto"/>
              <w:jc w:val="left"/>
              <w:rPr>
                <w:sz w:val="20"/>
              </w:rPr>
            </w:pPr>
            <w:r w:rsidRPr="00524F4E">
              <w:rPr>
                <w:sz w:val="20"/>
              </w:rPr>
              <w:t>ID untuk bagian tubuh yang digunakan untuk menembak:</w:t>
            </w:r>
          </w:p>
          <w:p w14:paraId="6FDD1BDF" w14:textId="1DACA959"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38: </w:t>
            </w:r>
            <w:r w:rsidRPr="00524F4E">
              <w:rPr>
                <w:i/>
                <w:iCs/>
                <w:sz w:val="20"/>
              </w:rPr>
              <w:t>Right Foot</w:t>
            </w:r>
            <w:r w:rsidRPr="00524F4E">
              <w:rPr>
                <w:sz w:val="20"/>
              </w:rPr>
              <w:t xml:space="preserve"> (Kaki Kanan)</w:t>
            </w:r>
          </w:p>
          <w:p w14:paraId="12F8DD5A" w14:textId="03E97B06"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37: </w:t>
            </w:r>
            <w:r w:rsidRPr="00524F4E">
              <w:rPr>
                <w:i/>
                <w:iCs/>
                <w:sz w:val="20"/>
              </w:rPr>
              <w:t>Left</w:t>
            </w:r>
            <w:r w:rsidRPr="00524F4E">
              <w:rPr>
                <w:sz w:val="20"/>
              </w:rPr>
              <w:t xml:space="preserve"> </w:t>
            </w:r>
            <w:r w:rsidRPr="00524F4E">
              <w:rPr>
                <w:i/>
                <w:iCs/>
                <w:sz w:val="20"/>
              </w:rPr>
              <w:t>Foot</w:t>
            </w:r>
            <w:r w:rsidRPr="00524F4E">
              <w:rPr>
                <w:sz w:val="20"/>
              </w:rPr>
              <w:t xml:space="preserve"> (Kaki Kiri)</w:t>
            </w:r>
          </w:p>
          <w:p w14:paraId="6977077C"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39: </w:t>
            </w:r>
            <w:r w:rsidRPr="00524F4E">
              <w:rPr>
                <w:i/>
                <w:iCs/>
                <w:sz w:val="20"/>
              </w:rPr>
              <w:t>Head</w:t>
            </w:r>
            <w:r w:rsidRPr="00524F4E">
              <w:rPr>
                <w:sz w:val="20"/>
              </w:rPr>
              <w:t xml:space="preserve"> (Kepala)</w:t>
            </w:r>
          </w:p>
          <w:p w14:paraId="7508657B" w14:textId="36BC1B7B"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40: </w:t>
            </w:r>
            <w:r w:rsidRPr="00524F4E">
              <w:rPr>
                <w:i/>
                <w:iCs/>
                <w:sz w:val="20"/>
              </w:rPr>
              <w:t>Other</w:t>
            </w:r>
            <w:r w:rsidRPr="00524F4E">
              <w:rPr>
                <w:sz w:val="20"/>
              </w:rPr>
              <w:t xml:space="preserve"> (Bagian tubuh lain)</w:t>
            </w:r>
          </w:p>
        </w:tc>
      </w:tr>
      <w:tr w:rsidR="00BD35F5" w:rsidRPr="00524F4E" w14:paraId="349E56C6" w14:textId="77777777" w:rsidTr="00524F4E">
        <w:tc>
          <w:tcPr>
            <w:tcW w:w="0" w:type="auto"/>
            <w:vAlign w:val="center"/>
          </w:tcPr>
          <w:p w14:paraId="03A6C08D" w14:textId="2C5D2596" w:rsidR="00BD35F5" w:rsidRPr="00524F4E" w:rsidRDefault="00BD35F5" w:rsidP="00524F4E">
            <w:pPr>
              <w:spacing w:line="240" w:lineRule="auto"/>
              <w:jc w:val="left"/>
              <w:rPr>
                <w:sz w:val="20"/>
              </w:rPr>
            </w:pPr>
            <w:r w:rsidRPr="00524F4E">
              <w:rPr>
                <w:sz w:val="20"/>
              </w:rPr>
              <w:t>9</w:t>
            </w:r>
          </w:p>
        </w:tc>
        <w:tc>
          <w:tcPr>
            <w:tcW w:w="0" w:type="auto"/>
            <w:vAlign w:val="center"/>
            <w:hideMark/>
          </w:tcPr>
          <w:p w14:paraId="1152766D" w14:textId="754C1AA2"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first</w:t>
            </w:r>
            <w:r w:rsidRPr="00524F4E">
              <w:rPr>
                <w:sz w:val="20"/>
              </w:rPr>
              <w:t>_</w:t>
            </w:r>
            <w:r w:rsidRPr="00524F4E">
              <w:rPr>
                <w:i/>
                <w:iCs/>
                <w:sz w:val="20"/>
              </w:rPr>
              <w:t>time</w:t>
            </w:r>
          </w:p>
        </w:tc>
        <w:tc>
          <w:tcPr>
            <w:tcW w:w="0" w:type="auto"/>
            <w:vAlign w:val="center"/>
            <w:hideMark/>
          </w:tcPr>
          <w:p w14:paraId="2395DCCF" w14:textId="77777777"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0A534B58" w14:textId="45404D76" w:rsidR="00BD35F5" w:rsidRPr="00524F4E" w:rsidRDefault="00524F4E" w:rsidP="00524F4E">
            <w:pPr>
              <w:spacing w:line="240" w:lineRule="auto"/>
              <w:jc w:val="left"/>
              <w:rPr>
                <w:sz w:val="20"/>
              </w:rPr>
            </w:pPr>
            <w:r w:rsidRPr="00524F4E">
              <w:rPr>
                <w:sz w:val="20"/>
              </w:rPr>
              <w:t>Teknis</w:t>
            </w:r>
          </w:p>
        </w:tc>
        <w:tc>
          <w:tcPr>
            <w:tcW w:w="0" w:type="auto"/>
            <w:vAlign w:val="center"/>
            <w:hideMark/>
          </w:tcPr>
          <w:p w14:paraId="4744C74B" w14:textId="05AE49D6"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xml:space="preserve">) apakah tembakan dilakukan secara </w:t>
            </w:r>
            <w:r w:rsidRPr="00524F4E">
              <w:rPr>
                <w:i/>
                <w:iCs/>
                <w:sz w:val="20"/>
              </w:rPr>
              <w:t>first-time</w:t>
            </w:r>
            <w:r w:rsidRPr="00524F4E">
              <w:rPr>
                <w:sz w:val="20"/>
              </w:rPr>
              <w:t xml:space="preserve"> (langsung menyambut umpan tanpa mengontrol bola terlebih dahulu). Bernilai </w:t>
            </w:r>
            <w:r w:rsidRPr="00524F4E">
              <w:rPr>
                <w:i/>
                <w:iCs/>
                <w:sz w:val="20"/>
              </w:rPr>
              <w:t>True</w:t>
            </w:r>
            <w:r w:rsidRPr="00524F4E">
              <w:rPr>
                <w:sz w:val="20"/>
              </w:rPr>
              <w:t xml:space="preserve"> jika ya, </w:t>
            </w:r>
            <w:r w:rsidRPr="00524F4E">
              <w:rPr>
                <w:i/>
                <w:iCs/>
                <w:sz w:val="20"/>
              </w:rPr>
              <w:t>False</w:t>
            </w:r>
            <w:r w:rsidRPr="00524F4E">
              <w:rPr>
                <w:sz w:val="20"/>
              </w:rPr>
              <w:t xml:space="preserve"> jika tidak.</w:t>
            </w:r>
          </w:p>
        </w:tc>
      </w:tr>
      <w:tr w:rsidR="00BD35F5" w:rsidRPr="00524F4E" w14:paraId="43FA33F1" w14:textId="77777777" w:rsidTr="00524F4E">
        <w:tc>
          <w:tcPr>
            <w:tcW w:w="0" w:type="auto"/>
            <w:vAlign w:val="center"/>
          </w:tcPr>
          <w:p w14:paraId="35516BCE" w14:textId="689DEDC6" w:rsidR="00BD35F5" w:rsidRPr="00524F4E" w:rsidRDefault="00BD35F5" w:rsidP="00524F4E">
            <w:pPr>
              <w:spacing w:line="240" w:lineRule="auto"/>
              <w:jc w:val="left"/>
              <w:rPr>
                <w:sz w:val="20"/>
              </w:rPr>
            </w:pPr>
            <w:r w:rsidRPr="00524F4E">
              <w:rPr>
                <w:sz w:val="20"/>
              </w:rPr>
              <w:t>10</w:t>
            </w:r>
          </w:p>
        </w:tc>
        <w:tc>
          <w:tcPr>
            <w:tcW w:w="0" w:type="auto"/>
            <w:vAlign w:val="center"/>
            <w:hideMark/>
          </w:tcPr>
          <w:p w14:paraId="3973AB31" w14:textId="2F3592E7"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one</w:t>
            </w:r>
            <w:r w:rsidRPr="00524F4E">
              <w:rPr>
                <w:sz w:val="20"/>
              </w:rPr>
              <w:t>_</w:t>
            </w:r>
            <w:r w:rsidRPr="00524F4E">
              <w:rPr>
                <w:i/>
                <w:iCs/>
                <w:sz w:val="20"/>
              </w:rPr>
              <w:t>on</w:t>
            </w:r>
            <w:r w:rsidRPr="00524F4E">
              <w:rPr>
                <w:sz w:val="20"/>
              </w:rPr>
              <w:t>_</w:t>
            </w:r>
            <w:r w:rsidRPr="00524F4E">
              <w:rPr>
                <w:i/>
                <w:iCs/>
                <w:sz w:val="20"/>
              </w:rPr>
              <w:t>one</w:t>
            </w:r>
          </w:p>
        </w:tc>
        <w:tc>
          <w:tcPr>
            <w:tcW w:w="0" w:type="auto"/>
            <w:vAlign w:val="center"/>
            <w:hideMark/>
          </w:tcPr>
          <w:p w14:paraId="257B58A9" w14:textId="77777777"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5CED5F33" w14:textId="3567CDBD"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0805076A" w14:textId="387E3614"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xml:space="preserve">) apakah tembakan terjadi dalam situasi satu lawan satu (1v1) dengan kiper. Bernilai </w:t>
            </w:r>
            <w:r w:rsidRPr="00524F4E">
              <w:rPr>
                <w:i/>
                <w:iCs/>
                <w:sz w:val="20"/>
              </w:rPr>
              <w:t>True</w:t>
            </w:r>
            <w:r w:rsidRPr="00524F4E">
              <w:rPr>
                <w:sz w:val="20"/>
              </w:rPr>
              <w:t xml:space="preserve"> jika ya, </w:t>
            </w:r>
            <w:r w:rsidRPr="00524F4E">
              <w:rPr>
                <w:i/>
                <w:iCs/>
                <w:sz w:val="20"/>
              </w:rPr>
              <w:t>False</w:t>
            </w:r>
            <w:r w:rsidRPr="00524F4E">
              <w:rPr>
                <w:sz w:val="20"/>
              </w:rPr>
              <w:t xml:space="preserve"> jika tidak.</w:t>
            </w:r>
          </w:p>
        </w:tc>
      </w:tr>
      <w:tr w:rsidR="00BD35F5" w:rsidRPr="00524F4E" w14:paraId="0D493888" w14:textId="77777777" w:rsidTr="00524F4E">
        <w:tc>
          <w:tcPr>
            <w:tcW w:w="0" w:type="auto"/>
            <w:vAlign w:val="center"/>
          </w:tcPr>
          <w:p w14:paraId="42C6763B" w14:textId="5CF307F4" w:rsidR="00BD35F5" w:rsidRPr="00524F4E" w:rsidRDefault="00BD35F5" w:rsidP="00524F4E">
            <w:pPr>
              <w:spacing w:line="240" w:lineRule="auto"/>
              <w:jc w:val="left"/>
              <w:rPr>
                <w:sz w:val="20"/>
              </w:rPr>
            </w:pPr>
            <w:r w:rsidRPr="00524F4E">
              <w:rPr>
                <w:sz w:val="20"/>
              </w:rPr>
              <w:t>11</w:t>
            </w:r>
          </w:p>
        </w:tc>
        <w:tc>
          <w:tcPr>
            <w:tcW w:w="0" w:type="auto"/>
            <w:vAlign w:val="center"/>
            <w:hideMark/>
          </w:tcPr>
          <w:p w14:paraId="70A7747F" w14:textId="0FA1870B"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open</w:t>
            </w:r>
            <w:r w:rsidRPr="00524F4E">
              <w:rPr>
                <w:sz w:val="20"/>
              </w:rPr>
              <w:t>_</w:t>
            </w:r>
            <w:r w:rsidRPr="00524F4E">
              <w:rPr>
                <w:i/>
                <w:iCs/>
                <w:sz w:val="20"/>
              </w:rPr>
              <w:t>goal</w:t>
            </w:r>
          </w:p>
        </w:tc>
        <w:tc>
          <w:tcPr>
            <w:tcW w:w="0" w:type="auto"/>
            <w:vAlign w:val="center"/>
            <w:hideMark/>
          </w:tcPr>
          <w:p w14:paraId="632D2512" w14:textId="77777777"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179D0CF4" w14:textId="64D45762"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55F403F9" w14:textId="196A21BD"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xml:space="preserve">) apakah tembakan dilakukan ke arah gawang yang tidak dijaga/kosong. Bernilai </w:t>
            </w:r>
            <w:r w:rsidRPr="00524F4E">
              <w:rPr>
                <w:i/>
                <w:iCs/>
                <w:sz w:val="20"/>
              </w:rPr>
              <w:t>True</w:t>
            </w:r>
            <w:r w:rsidRPr="00524F4E">
              <w:rPr>
                <w:sz w:val="20"/>
              </w:rPr>
              <w:t xml:space="preserve"> jika ya, </w:t>
            </w:r>
            <w:r w:rsidRPr="00524F4E">
              <w:rPr>
                <w:i/>
                <w:iCs/>
                <w:sz w:val="20"/>
              </w:rPr>
              <w:t>False</w:t>
            </w:r>
            <w:r w:rsidRPr="00524F4E">
              <w:rPr>
                <w:sz w:val="20"/>
              </w:rPr>
              <w:t xml:space="preserve"> jika tidak.</w:t>
            </w:r>
          </w:p>
        </w:tc>
      </w:tr>
      <w:tr w:rsidR="00BD35F5" w:rsidRPr="00524F4E" w14:paraId="5A65C392" w14:textId="77777777" w:rsidTr="00524F4E">
        <w:tc>
          <w:tcPr>
            <w:tcW w:w="0" w:type="auto"/>
            <w:vAlign w:val="center"/>
          </w:tcPr>
          <w:p w14:paraId="263DCCF8" w14:textId="75FD50FC" w:rsidR="00BD35F5" w:rsidRPr="00524F4E" w:rsidRDefault="00BD35F5" w:rsidP="00524F4E">
            <w:pPr>
              <w:spacing w:line="240" w:lineRule="auto"/>
              <w:jc w:val="left"/>
              <w:rPr>
                <w:sz w:val="20"/>
              </w:rPr>
            </w:pPr>
            <w:r w:rsidRPr="00524F4E">
              <w:rPr>
                <w:sz w:val="20"/>
              </w:rPr>
              <w:t>12</w:t>
            </w:r>
          </w:p>
        </w:tc>
        <w:tc>
          <w:tcPr>
            <w:tcW w:w="0" w:type="auto"/>
            <w:vAlign w:val="center"/>
            <w:hideMark/>
          </w:tcPr>
          <w:p w14:paraId="4D0A8169" w14:textId="52B288FA"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aerial</w:t>
            </w:r>
            <w:r w:rsidRPr="00524F4E">
              <w:rPr>
                <w:sz w:val="20"/>
              </w:rPr>
              <w:t>_</w:t>
            </w:r>
            <w:r w:rsidRPr="00524F4E">
              <w:rPr>
                <w:i/>
                <w:iCs/>
                <w:sz w:val="20"/>
              </w:rPr>
              <w:t>won</w:t>
            </w:r>
          </w:p>
        </w:tc>
        <w:tc>
          <w:tcPr>
            <w:tcW w:w="0" w:type="auto"/>
            <w:vAlign w:val="center"/>
            <w:hideMark/>
          </w:tcPr>
          <w:p w14:paraId="27138857" w14:textId="77777777"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3F920A08" w14:textId="5877EC67"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33623A5D" w14:textId="7F06B671"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apakah pemain memenangkan duel udara sesaat sebelum melakukan tembakan (misalnya, sundulan dari umpan silang atau tembakan voli setelah memenangkan duel udara).</w:t>
            </w:r>
          </w:p>
        </w:tc>
      </w:tr>
      <w:tr w:rsidR="00BD35F5" w:rsidRPr="00524F4E" w14:paraId="5D2BEEE0" w14:textId="77777777" w:rsidTr="00524F4E">
        <w:tc>
          <w:tcPr>
            <w:tcW w:w="0" w:type="auto"/>
            <w:vAlign w:val="center"/>
          </w:tcPr>
          <w:p w14:paraId="3D4066EF" w14:textId="5C6C4AE9" w:rsidR="00BD35F5" w:rsidRPr="00524F4E" w:rsidRDefault="00BD35F5" w:rsidP="00524F4E">
            <w:pPr>
              <w:spacing w:line="240" w:lineRule="auto"/>
              <w:jc w:val="left"/>
              <w:rPr>
                <w:sz w:val="20"/>
              </w:rPr>
            </w:pPr>
            <w:r w:rsidRPr="00524F4E">
              <w:rPr>
                <w:sz w:val="20"/>
              </w:rPr>
              <w:t>13</w:t>
            </w:r>
          </w:p>
        </w:tc>
        <w:tc>
          <w:tcPr>
            <w:tcW w:w="0" w:type="auto"/>
            <w:vAlign w:val="center"/>
            <w:hideMark/>
          </w:tcPr>
          <w:p w14:paraId="0D0CA450" w14:textId="2BECFA05"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key</w:t>
            </w:r>
            <w:r w:rsidRPr="00524F4E">
              <w:rPr>
                <w:sz w:val="20"/>
              </w:rPr>
              <w:t>_</w:t>
            </w:r>
            <w:r w:rsidRPr="00524F4E">
              <w:rPr>
                <w:i/>
                <w:iCs/>
                <w:sz w:val="20"/>
              </w:rPr>
              <w:t>pass</w:t>
            </w:r>
          </w:p>
        </w:tc>
        <w:tc>
          <w:tcPr>
            <w:tcW w:w="0" w:type="auto"/>
            <w:vAlign w:val="center"/>
            <w:hideMark/>
          </w:tcPr>
          <w:p w14:paraId="39085699" w14:textId="5CF2C3F8"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35F5289D" w14:textId="743867A2"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0FEEF4A4" w14:textId="6097ADD8"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xml:space="preserve">) apakah tembakan ini merupakan hasil langsung dari sebuah </w:t>
            </w:r>
            <w:r w:rsidRPr="00524F4E">
              <w:rPr>
                <w:i/>
                <w:iCs/>
                <w:sz w:val="20"/>
              </w:rPr>
              <w:t>key pass</w:t>
            </w:r>
            <w:r w:rsidRPr="00524F4E">
              <w:rPr>
                <w:sz w:val="20"/>
              </w:rPr>
              <w:t xml:space="preserve">. Ini biasanya didapat jika data memiliki </w:t>
            </w:r>
            <w:r w:rsidRPr="00524F4E">
              <w:rPr>
                <w:i/>
                <w:iCs/>
                <w:sz w:val="20"/>
              </w:rPr>
              <w:t>shot_key_pass_id</w:t>
            </w:r>
            <w:r w:rsidRPr="00524F4E">
              <w:rPr>
                <w:sz w:val="20"/>
              </w:rPr>
              <w:t>.</w:t>
            </w:r>
          </w:p>
        </w:tc>
      </w:tr>
      <w:tr w:rsidR="00BD35F5" w:rsidRPr="00524F4E" w14:paraId="678CBEF2" w14:textId="77777777" w:rsidTr="00524F4E">
        <w:tc>
          <w:tcPr>
            <w:tcW w:w="0" w:type="auto"/>
            <w:vAlign w:val="center"/>
          </w:tcPr>
          <w:p w14:paraId="73E80CAA" w14:textId="4EFFB4C6" w:rsidR="00BD35F5" w:rsidRPr="00524F4E" w:rsidRDefault="00BD35F5" w:rsidP="00524F4E">
            <w:pPr>
              <w:spacing w:line="240" w:lineRule="auto"/>
              <w:jc w:val="left"/>
              <w:rPr>
                <w:sz w:val="20"/>
              </w:rPr>
            </w:pPr>
            <w:r w:rsidRPr="00524F4E">
              <w:rPr>
                <w:sz w:val="20"/>
              </w:rPr>
              <w:lastRenderedPageBreak/>
              <w:t>14</w:t>
            </w:r>
          </w:p>
        </w:tc>
        <w:tc>
          <w:tcPr>
            <w:tcW w:w="0" w:type="auto"/>
            <w:vAlign w:val="center"/>
            <w:hideMark/>
          </w:tcPr>
          <w:p w14:paraId="7977E329" w14:textId="6AB9C5D9" w:rsidR="00BD35F5" w:rsidRPr="00524F4E" w:rsidRDefault="00BD35F5" w:rsidP="00524F4E">
            <w:pPr>
              <w:spacing w:line="240" w:lineRule="auto"/>
              <w:jc w:val="left"/>
              <w:rPr>
                <w:sz w:val="20"/>
              </w:rPr>
            </w:pPr>
            <w:r w:rsidRPr="00524F4E">
              <w:rPr>
                <w:i/>
                <w:iCs/>
                <w:sz w:val="20"/>
              </w:rPr>
              <w:t>possession</w:t>
            </w:r>
          </w:p>
        </w:tc>
        <w:tc>
          <w:tcPr>
            <w:tcW w:w="0" w:type="auto"/>
            <w:vAlign w:val="center"/>
            <w:hideMark/>
          </w:tcPr>
          <w:p w14:paraId="0752894B" w14:textId="77777777" w:rsidR="00BD35F5" w:rsidRPr="00524F4E" w:rsidRDefault="00BD35F5" w:rsidP="00524F4E">
            <w:pPr>
              <w:spacing w:line="240" w:lineRule="auto"/>
              <w:jc w:val="left"/>
              <w:rPr>
                <w:sz w:val="20"/>
              </w:rPr>
            </w:pPr>
            <w:r w:rsidRPr="00524F4E">
              <w:rPr>
                <w:sz w:val="20"/>
              </w:rPr>
              <w:t>Numerik (Integer)</w:t>
            </w:r>
          </w:p>
        </w:tc>
        <w:tc>
          <w:tcPr>
            <w:tcW w:w="0" w:type="auto"/>
            <w:vAlign w:val="center"/>
          </w:tcPr>
          <w:p w14:paraId="0D821AE7" w14:textId="552DFAC4"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0469BD38" w14:textId="1923CD27" w:rsidR="00BD35F5" w:rsidRPr="00524F4E" w:rsidRDefault="00BD35F5" w:rsidP="00524F4E">
            <w:pPr>
              <w:spacing w:line="240" w:lineRule="auto"/>
              <w:jc w:val="left"/>
              <w:rPr>
                <w:sz w:val="20"/>
              </w:rPr>
            </w:pPr>
            <w:r w:rsidRPr="00524F4E">
              <w:rPr>
                <w:sz w:val="20"/>
              </w:rPr>
              <w:t>ID unik untuk setiap periode penguasaan bola (</w:t>
            </w:r>
            <w:r w:rsidRPr="00524F4E">
              <w:rPr>
                <w:i/>
                <w:iCs/>
                <w:sz w:val="20"/>
              </w:rPr>
              <w:t>possession</w:t>
            </w:r>
            <w:r w:rsidRPr="00524F4E">
              <w:rPr>
                <w:sz w:val="20"/>
              </w:rPr>
              <w:t xml:space="preserve">) dalam pertandingan. Semua </w:t>
            </w:r>
            <w:r w:rsidRPr="00524F4E">
              <w:rPr>
                <w:i/>
                <w:iCs/>
                <w:sz w:val="20"/>
              </w:rPr>
              <w:t>event</w:t>
            </w:r>
            <w:r w:rsidRPr="00524F4E">
              <w:rPr>
                <w:sz w:val="20"/>
              </w:rPr>
              <w:t xml:space="preserve"> dalam satu rangkaian penguasaan bola tim akan memiliki ID </w:t>
            </w:r>
            <w:r w:rsidRPr="00524F4E">
              <w:rPr>
                <w:i/>
                <w:iCs/>
                <w:sz w:val="20"/>
              </w:rPr>
              <w:t>possession</w:t>
            </w:r>
            <w:r w:rsidRPr="00524F4E">
              <w:rPr>
                <w:sz w:val="20"/>
              </w:rPr>
              <w:t xml:space="preserve"> yang sama.</w:t>
            </w:r>
          </w:p>
        </w:tc>
      </w:tr>
      <w:tr w:rsidR="00BD35F5" w:rsidRPr="00524F4E" w14:paraId="7A7238F0" w14:textId="77777777" w:rsidTr="00524F4E">
        <w:tc>
          <w:tcPr>
            <w:tcW w:w="0" w:type="auto"/>
            <w:vAlign w:val="center"/>
          </w:tcPr>
          <w:p w14:paraId="74A7CAAE" w14:textId="66A0BE1A" w:rsidR="00BD35F5" w:rsidRPr="00524F4E" w:rsidRDefault="00BD35F5" w:rsidP="00524F4E">
            <w:pPr>
              <w:spacing w:line="240" w:lineRule="auto"/>
              <w:jc w:val="left"/>
              <w:rPr>
                <w:sz w:val="20"/>
              </w:rPr>
            </w:pPr>
            <w:r w:rsidRPr="00524F4E">
              <w:rPr>
                <w:sz w:val="20"/>
              </w:rPr>
              <w:t>15</w:t>
            </w:r>
          </w:p>
        </w:tc>
        <w:tc>
          <w:tcPr>
            <w:tcW w:w="0" w:type="auto"/>
            <w:vAlign w:val="center"/>
            <w:hideMark/>
          </w:tcPr>
          <w:p w14:paraId="1D862D32" w14:textId="283AD91C" w:rsidR="00BD35F5" w:rsidRPr="00524F4E" w:rsidRDefault="00BD35F5" w:rsidP="00524F4E">
            <w:pPr>
              <w:spacing w:line="240" w:lineRule="auto"/>
              <w:jc w:val="left"/>
              <w:rPr>
                <w:sz w:val="20"/>
              </w:rPr>
            </w:pPr>
            <w:r w:rsidRPr="00524F4E">
              <w:rPr>
                <w:i/>
                <w:iCs/>
                <w:sz w:val="20"/>
              </w:rPr>
              <w:t>play</w:t>
            </w:r>
            <w:r w:rsidRPr="00524F4E">
              <w:rPr>
                <w:sz w:val="20"/>
              </w:rPr>
              <w:t>_</w:t>
            </w:r>
            <w:r w:rsidRPr="00524F4E">
              <w:rPr>
                <w:i/>
                <w:iCs/>
                <w:sz w:val="20"/>
              </w:rPr>
              <w:t>pattern</w:t>
            </w:r>
          </w:p>
        </w:tc>
        <w:tc>
          <w:tcPr>
            <w:tcW w:w="0" w:type="auto"/>
            <w:vAlign w:val="center"/>
            <w:hideMark/>
          </w:tcPr>
          <w:p w14:paraId="3F80A47E"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0E23DCF4" w14:textId="19394346"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595D2FEB" w14:textId="534EB934" w:rsidR="00BD35F5" w:rsidRPr="00524F4E" w:rsidRDefault="00BD35F5" w:rsidP="00524F4E">
            <w:pPr>
              <w:spacing w:line="240" w:lineRule="auto"/>
              <w:jc w:val="left"/>
              <w:rPr>
                <w:sz w:val="20"/>
              </w:rPr>
            </w:pPr>
            <w:r w:rsidRPr="00524F4E">
              <w:rPr>
                <w:sz w:val="20"/>
              </w:rPr>
              <w:t>ID yang mengklasifikasikan pola permainan (aliran taktis) yang berujung pada tembakan:</w:t>
            </w:r>
          </w:p>
          <w:p w14:paraId="254FB8E5" w14:textId="5CEAB3D9"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1: </w:t>
            </w:r>
            <w:r w:rsidRPr="00524F4E">
              <w:rPr>
                <w:i/>
                <w:iCs/>
                <w:sz w:val="20"/>
              </w:rPr>
              <w:t>Regular</w:t>
            </w:r>
            <w:r w:rsidRPr="00524F4E">
              <w:rPr>
                <w:sz w:val="20"/>
              </w:rPr>
              <w:t xml:space="preserve"> </w:t>
            </w:r>
            <w:r w:rsidRPr="00524F4E">
              <w:rPr>
                <w:i/>
                <w:iCs/>
                <w:sz w:val="20"/>
              </w:rPr>
              <w:t>Play</w:t>
            </w:r>
            <w:r w:rsidRPr="00524F4E">
              <w:rPr>
                <w:sz w:val="20"/>
              </w:rPr>
              <w:t xml:space="preserve"> (Permainan Normal)</w:t>
            </w:r>
          </w:p>
          <w:p w14:paraId="6630C78C" w14:textId="3302611A"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2: </w:t>
            </w:r>
            <w:r w:rsidRPr="00524F4E">
              <w:rPr>
                <w:i/>
                <w:iCs/>
                <w:sz w:val="20"/>
              </w:rPr>
              <w:t>From</w:t>
            </w:r>
            <w:r w:rsidRPr="00524F4E">
              <w:rPr>
                <w:sz w:val="20"/>
              </w:rPr>
              <w:t xml:space="preserve"> </w:t>
            </w:r>
            <w:r w:rsidRPr="00524F4E">
              <w:rPr>
                <w:i/>
                <w:iCs/>
                <w:sz w:val="20"/>
              </w:rPr>
              <w:t>Corner</w:t>
            </w:r>
            <w:r w:rsidRPr="00524F4E">
              <w:rPr>
                <w:sz w:val="20"/>
              </w:rPr>
              <w:t xml:space="preserve"> (Berasal dari Sepak Pojok)</w:t>
            </w:r>
          </w:p>
          <w:p w14:paraId="3717C58F" w14:textId="7D53F10B"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3: </w:t>
            </w:r>
            <w:r w:rsidRPr="00524F4E">
              <w:rPr>
                <w:i/>
                <w:iCs/>
                <w:sz w:val="20"/>
              </w:rPr>
              <w:t>From</w:t>
            </w:r>
            <w:r w:rsidRPr="00524F4E">
              <w:rPr>
                <w:sz w:val="20"/>
              </w:rPr>
              <w:t xml:space="preserve"> </w:t>
            </w:r>
            <w:r w:rsidRPr="00524F4E">
              <w:rPr>
                <w:i/>
                <w:iCs/>
                <w:sz w:val="20"/>
              </w:rPr>
              <w:t>Free</w:t>
            </w:r>
            <w:r w:rsidRPr="00524F4E">
              <w:rPr>
                <w:sz w:val="20"/>
              </w:rPr>
              <w:t xml:space="preserve"> </w:t>
            </w:r>
            <w:r w:rsidRPr="00524F4E">
              <w:rPr>
                <w:i/>
                <w:iCs/>
                <w:sz w:val="20"/>
              </w:rPr>
              <w:t>Kick</w:t>
            </w:r>
            <w:r w:rsidRPr="00524F4E">
              <w:rPr>
                <w:sz w:val="20"/>
              </w:rPr>
              <w:t xml:space="preserve"> (Berasal dari Tendangan Bebas)</w:t>
            </w:r>
          </w:p>
          <w:p w14:paraId="5427275E" w14:textId="18532198"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4: </w:t>
            </w:r>
            <w:r w:rsidRPr="00524F4E">
              <w:rPr>
                <w:i/>
                <w:iCs/>
                <w:sz w:val="20"/>
              </w:rPr>
              <w:t>From</w:t>
            </w:r>
            <w:r w:rsidRPr="00524F4E">
              <w:rPr>
                <w:sz w:val="20"/>
              </w:rPr>
              <w:t xml:space="preserve"> </w:t>
            </w:r>
            <w:r w:rsidRPr="00524F4E">
              <w:rPr>
                <w:i/>
                <w:iCs/>
                <w:sz w:val="20"/>
              </w:rPr>
              <w:t>Throw</w:t>
            </w:r>
            <w:r w:rsidRPr="00524F4E">
              <w:rPr>
                <w:sz w:val="20"/>
              </w:rPr>
              <w:t>-</w:t>
            </w:r>
            <w:r w:rsidRPr="00524F4E">
              <w:rPr>
                <w:i/>
                <w:iCs/>
                <w:sz w:val="20"/>
              </w:rPr>
              <w:t>in</w:t>
            </w:r>
            <w:r w:rsidRPr="00524F4E">
              <w:rPr>
                <w:sz w:val="20"/>
              </w:rPr>
              <w:t xml:space="preserve"> (Berasal dari Lemparan ke Dalam)</w:t>
            </w:r>
          </w:p>
          <w:p w14:paraId="080C616E" w14:textId="483C7B9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5: </w:t>
            </w:r>
            <w:r w:rsidRPr="00524F4E">
              <w:rPr>
                <w:i/>
                <w:iCs/>
                <w:sz w:val="20"/>
              </w:rPr>
              <w:t>From</w:t>
            </w:r>
            <w:r w:rsidRPr="00524F4E">
              <w:rPr>
                <w:sz w:val="20"/>
              </w:rPr>
              <w:t xml:space="preserve"> </w:t>
            </w:r>
            <w:r w:rsidRPr="00524F4E">
              <w:rPr>
                <w:i/>
                <w:iCs/>
                <w:sz w:val="20"/>
              </w:rPr>
              <w:t>Goal</w:t>
            </w:r>
            <w:r w:rsidRPr="00524F4E">
              <w:rPr>
                <w:sz w:val="20"/>
              </w:rPr>
              <w:t xml:space="preserve"> </w:t>
            </w:r>
            <w:r w:rsidRPr="00524F4E">
              <w:rPr>
                <w:i/>
                <w:iCs/>
                <w:sz w:val="20"/>
              </w:rPr>
              <w:t>Kick</w:t>
            </w:r>
            <w:r w:rsidRPr="00524F4E">
              <w:rPr>
                <w:sz w:val="20"/>
              </w:rPr>
              <w:t xml:space="preserve"> (Berasal dari Tendangan Gawang)</w:t>
            </w:r>
          </w:p>
          <w:p w14:paraId="1D65DD9B" w14:textId="535E329C"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6: </w:t>
            </w:r>
            <w:r w:rsidRPr="00524F4E">
              <w:rPr>
                <w:i/>
                <w:iCs/>
                <w:sz w:val="20"/>
              </w:rPr>
              <w:t>From</w:t>
            </w:r>
            <w:r w:rsidRPr="00524F4E">
              <w:rPr>
                <w:sz w:val="20"/>
              </w:rPr>
              <w:t xml:space="preserve"> </w:t>
            </w:r>
            <w:r w:rsidRPr="00524F4E">
              <w:rPr>
                <w:i/>
                <w:iCs/>
                <w:sz w:val="20"/>
              </w:rPr>
              <w:t>Kick</w:t>
            </w:r>
            <w:r w:rsidRPr="00524F4E">
              <w:rPr>
                <w:sz w:val="20"/>
              </w:rPr>
              <w:t xml:space="preserve"> </w:t>
            </w:r>
            <w:r w:rsidRPr="00524F4E">
              <w:rPr>
                <w:i/>
                <w:iCs/>
                <w:sz w:val="20"/>
              </w:rPr>
              <w:t>Off</w:t>
            </w:r>
            <w:r w:rsidRPr="00524F4E">
              <w:rPr>
                <w:sz w:val="20"/>
              </w:rPr>
              <w:t xml:space="preserve"> (Berasal dari </w:t>
            </w:r>
            <w:r w:rsidRPr="00524F4E">
              <w:rPr>
                <w:i/>
                <w:iCs/>
                <w:sz w:val="20"/>
              </w:rPr>
              <w:t>Kick</w:t>
            </w:r>
            <w:r w:rsidRPr="00524F4E">
              <w:rPr>
                <w:sz w:val="20"/>
              </w:rPr>
              <w:t>-</w:t>
            </w:r>
            <w:r w:rsidRPr="00524F4E">
              <w:rPr>
                <w:i/>
                <w:iCs/>
                <w:sz w:val="20"/>
              </w:rPr>
              <w:t>off</w:t>
            </w:r>
            <w:r w:rsidRPr="00524F4E">
              <w:rPr>
                <w:sz w:val="20"/>
              </w:rPr>
              <w:t>)</w:t>
            </w:r>
          </w:p>
          <w:p w14:paraId="788F4E6E" w14:textId="5FC873F2"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7: </w:t>
            </w:r>
            <w:r w:rsidRPr="00524F4E">
              <w:rPr>
                <w:i/>
                <w:iCs/>
                <w:sz w:val="20"/>
              </w:rPr>
              <w:t>From</w:t>
            </w:r>
            <w:r w:rsidRPr="00524F4E">
              <w:rPr>
                <w:sz w:val="20"/>
              </w:rPr>
              <w:t xml:space="preserve"> </w:t>
            </w:r>
            <w:r w:rsidRPr="00524F4E">
              <w:rPr>
                <w:i/>
                <w:iCs/>
                <w:sz w:val="20"/>
              </w:rPr>
              <w:t>Keeper</w:t>
            </w:r>
            <w:r w:rsidRPr="00524F4E">
              <w:rPr>
                <w:sz w:val="20"/>
              </w:rPr>
              <w:t xml:space="preserve"> (Berasal dari Kiper)</w:t>
            </w:r>
          </w:p>
          <w:p w14:paraId="35D6FC56"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8: </w:t>
            </w:r>
            <w:r w:rsidRPr="00524F4E">
              <w:rPr>
                <w:i/>
                <w:iCs/>
                <w:sz w:val="20"/>
              </w:rPr>
              <w:t>From</w:t>
            </w:r>
            <w:r w:rsidRPr="00524F4E">
              <w:rPr>
                <w:sz w:val="20"/>
              </w:rPr>
              <w:t xml:space="preserve"> </w:t>
            </w:r>
            <w:r w:rsidRPr="00524F4E">
              <w:rPr>
                <w:i/>
                <w:iCs/>
                <w:sz w:val="20"/>
              </w:rPr>
              <w:t>Key</w:t>
            </w:r>
            <w:r w:rsidRPr="00524F4E">
              <w:rPr>
                <w:sz w:val="20"/>
              </w:rPr>
              <w:t xml:space="preserve"> </w:t>
            </w:r>
            <w:r w:rsidRPr="00524F4E">
              <w:rPr>
                <w:i/>
                <w:iCs/>
                <w:sz w:val="20"/>
              </w:rPr>
              <w:t>Pass</w:t>
            </w:r>
            <w:r w:rsidRPr="00524F4E">
              <w:rPr>
                <w:sz w:val="20"/>
              </w:rPr>
              <w:t xml:space="preserve"> (Berasal dari Umpan Kunci)</w:t>
            </w:r>
          </w:p>
          <w:p w14:paraId="7BD37667" w14:textId="54A76B94"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 </w:t>
            </w:r>
            <w:r w:rsidRPr="00524F4E">
              <w:rPr>
                <w:i/>
                <w:iCs/>
                <w:sz w:val="20"/>
              </w:rPr>
              <w:t>Other</w:t>
            </w:r>
            <w:r w:rsidRPr="00524F4E">
              <w:rPr>
                <w:sz w:val="20"/>
              </w:rPr>
              <w:t xml:space="preserve"> (Lainnya)</w:t>
            </w:r>
          </w:p>
        </w:tc>
      </w:tr>
      <w:tr w:rsidR="00BD35F5" w:rsidRPr="00524F4E" w14:paraId="4C6B2EE8" w14:textId="77777777" w:rsidTr="00524F4E">
        <w:tc>
          <w:tcPr>
            <w:tcW w:w="0" w:type="auto"/>
            <w:vAlign w:val="center"/>
          </w:tcPr>
          <w:p w14:paraId="71092BCF" w14:textId="7485B3B1" w:rsidR="00BD35F5" w:rsidRPr="00524F4E" w:rsidRDefault="00BD35F5" w:rsidP="00524F4E">
            <w:pPr>
              <w:spacing w:line="240" w:lineRule="auto"/>
              <w:jc w:val="left"/>
              <w:rPr>
                <w:sz w:val="20"/>
              </w:rPr>
            </w:pPr>
            <w:r w:rsidRPr="00524F4E">
              <w:rPr>
                <w:sz w:val="20"/>
              </w:rPr>
              <w:t>16</w:t>
            </w:r>
          </w:p>
        </w:tc>
        <w:tc>
          <w:tcPr>
            <w:tcW w:w="0" w:type="auto"/>
            <w:vAlign w:val="center"/>
            <w:hideMark/>
          </w:tcPr>
          <w:p w14:paraId="0AFF4235" w14:textId="6417684D" w:rsidR="00BD35F5" w:rsidRPr="00524F4E" w:rsidRDefault="00BD35F5" w:rsidP="00524F4E">
            <w:pPr>
              <w:spacing w:line="240" w:lineRule="auto"/>
              <w:jc w:val="left"/>
              <w:rPr>
                <w:sz w:val="20"/>
              </w:rPr>
            </w:pPr>
            <w:r w:rsidRPr="00524F4E">
              <w:rPr>
                <w:i/>
                <w:iCs/>
                <w:sz w:val="20"/>
              </w:rPr>
              <w:t>under</w:t>
            </w:r>
            <w:r w:rsidRPr="00524F4E">
              <w:rPr>
                <w:sz w:val="20"/>
              </w:rPr>
              <w:t>_</w:t>
            </w:r>
            <w:r w:rsidRPr="00524F4E">
              <w:rPr>
                <w:i/>
                <w:iCs/>
                <w:sz w:val="20"/>
              </w:rPr>
              <w:t>pressure</w:t>
            </w:r>
          </w:p>
        </w:tc>
        <w:tc>
          <w:tcPr>
            <w:tcW w:w="0" w:type="auto"/>
            <w:vAlign w:val="center"/>
            <w:hideMark/>
          </w:tcPr>
          <w:p w14:paraId="7D9B97D5" w14:textId="77777777" w:rsidR="00BD35F5" w:rsidRPr="00524F4E" w:rsidRDefault="00BD35F5" w:rsidP="00524F4E">
            <w:pPr>
              <w:spacing w:line="240" w:lineRule="auto"/>
              <w:jc w:val="left"/>
              <w:rPr>
                <w:i/>
                <w:iCs/>
                <w:sz w:val="20"/>
              </w:rPr>
            </w:pPr>
            <w:r w:rsidRPr="00524F4E">
              <w:rPr>
                <w:i/>
                <w:iCs/>
                <w:sz w:val="20"/>
              </w:rPr>
              <w:t>Boolean</w:t>
            </w:r>
          </w:p>
        </w:tc>
        <w:tc>
          <w:tcPr>
            <w:tcW w:w="0" w:type="auto"/>
            <w:vAlign w:val="center"/>
          </w:tcPr>
          <w:p w14:paraId="07125900" w14:textId="2ADA3D5D" w:rsidR="00BD35F5" w:rsidRPr="00524F4E" w:rsidRDefault="00524F4E" w:rsidP="00524F4E">
            <w:pPr>
              <w:spacing w:line="240" w:lineRule="auto"/>
              <w:jc w:val="left"/>
              <w:rPr>
                <w:sz w:val="20"/>
              </w:rPr>
            </w:pPr>
            <w:r w:rsidRPr="00524F4E">
              <w:rPr>
                <w:sz w:val="20"/>
              </w:rPr>
              <w:t>Kontekstual</w:t>
            </w:r>
          </w:p>
        </w:tc>
        <w:tc>
          <w:tcPr>
            <w:tcW w:w="0" w:type="auto"/>
            <w:vAlign w:val="center"/>
            <w:hideMark/>
          </w:tcPr>
          <w:p w14:paraId="551CC981" w14:textId="10E0470C" w:rsidR="00BD35F5" w:rsidRPr="00524F4E" w:rsidRDefault="00BD35F5" w:rsidP="00524F4E">
            <w:pPr>
              <w:spacing w:line="240" w:lineRule="auto"/>
              <w:jc w:val="left"/>
              <w:rPr>
                <w:sz w:val="20"/>
              </w:rPr>
            </w:pPr>
            <w:r w:rsidRPr="00524F4E">
              <w:rPr>
                <w:sz w:val="20"/>
              </w:rPr>
              <w:t>Menandakan (</w:t>
            </w:r>
            <w:r w:rsidRPr="00524F4E">
              <w:rPr>
                <w:i/>
                <w:iCs/>
                <w:sz w:val="20"/>
              </w:rPr>
              <w:t>True</w:t>
            </w:r>
            <w:r w:rsidRPr="00524F4E">
              <w:rPr>
                <w:sz w:val="20"/>
              </w:rPr>
              <w:t>/</w:t>
            </w:r>
            <w:r w:rsidRPr="00524F4E">
              <w:rPr>
                <w:i/>
                <w:iCs/>
                <w:sz w:val="20"/>
              </w:rPr>
              <w:t>False</w:t>
            </w:r>
            <w:r w:rsidRPr="00524F4E">
              <w:rPr>
                <w:sz w:val="20"/>
              </w:rPr>
              <w:t xml:space="preserve">) apakah pemain berada di bawah tekanan (dijaga ketat atau ditantang) oleh lawan saat melakukan </w:t>
            </w:r>
            <w:r w:rsidRPr="00524F4E">
              <w:rPr>
                <w:i/>
                <w:iCs/>
                <w:sz w:val="20"/>
              </w:rPr>
              <w:t>event</w:t>
            </w:r>
            <w:r w:rsidRPr="00524F4E">
              <w:rPr>
                <w:sz w:val="20"/>
              </w:rPr>
              <w:t xml:space="preserve"> (tembakan). Bernilai </w:t>
            </w:r>
            <w:r w:rsidRPr="00524F4E">
              <w:rPr>
                <w:i/>
                <w:iCs/>
                <w:sz w:val="20"/>
              </w:rPr>
              <w:t>True</w:t>
            </w:r>
            <w:r w:rsidRPr="00524F4E">
              <w:rPr>
                <w:sz w:val="20"/>
              </w:rPr>
              <w:t xml:space="preserve"> jika ya, </w:t>
            </w:r>
            <w:r w:rsidRPr="00524F4E">
              <w:rPr>
                <w:i/>
                <w:iCs/>
                <w:sz w:val="20"/>
              </w:rPr>
              <w:t>False</w:t>
            </w:r>
            <w:r w:rsidRPr="00524F4E">
              <w:rPr>
                <w:sz w:val="20"/>
              </w:rPr>
              <w:t xml:space="preserve"> jika tidak.</w:t>
            </w:r>
          </w:p>
        </w:tc>
      </w:tr>
      <w:tr w:rsidR="00BD35F5" w:rsidRPr="00524F4E" w14:paraId="3D41D45B" w14:textId="77777777" w:rsidTr="00524F4E">
        <w:trPr>
          <w:trHeight w:val="83"/>
        </w:trPr>
        <w:tc>
          <w:tcPr>
            <w:tcW w:w="0" w:type="auto"/>
            <w:vAlign w:val="center"/>
          </w:tcPr>
          <w:p w14:paraId="1B908357" w14:textId="1127F196" w:rsidR="00BD35F5" w:rsidRPr="00524F4E" w:rsidRDefault="00BD35F5" w:rsidP="00524F4E">
            <w:pPr>
              <w:spacing w:line="240" w:lineRule="auto"/>
              <w:jc w:val="left"/>
              <w:rPr>
                <w:sz w:val="20"/>
              </w:rPr>
            </w:pPr>
            <w:r w:rsidRPr="00524F4E">
              <w:rPr>
                <w:sz w:val="20"/>
              </w:rPr>
              <w:t>17</w:t>
            </w:r>
          </w:p>
        </w:tc>
        <w:tc>
          <w:tcPr>
            <w:tcW w:w="0" w:type="auto"/>
            <w:vAlign w:val="center"/>
            <w:hideMark/>
          </w:tcPr>
          <w:p w14:paraId="46F35A57" w14:textId="07E29C3D" w:rsidR="00BD35F5" w:rsidRPr="00524F4E" w:rsidRDefault="00BD35F5" w:rsidP="00524F4E">
            <w:pPr>
              <w:spacing w:line="240" w:lineRule="auto"/>
              <w:jc w:val="left"/>
              <w:rPr>
                <w:sz w:val="20"/>
              </w:rPr>
            </w:pPr>
            <w:r w:rsidRPr="00524F4E">
              <w:rPr>
                <w:i/>
                <w:iCs/>
                <w:sz w:val="20"/>
              </w:rPr>
              <w:t>shot</w:t>
            </w:r>
            <w:r w:rsidRPr="00524F4E">
              <w:rPr>
                <w:sz w:val="20"/>
              </w:rPr>
              <w:t>_</w:t>
            </w:r>
            <w:r w:rsidRPr="00524F4E">
              <w:rPr>
                <w:i/>
                <w:iCs/>
                <w:sz w:val="20"/>
              </w:rPr>
              <w:t>technique</w:t>
            </w:r>
          </w:p>
        </w:tc>
        <w:tc>
          <w:tcPr>
            <w:tcW w:w="0" w:type="auto"/>
            <w:vAlign w:val="center"/>
            <w:hideMark/>
          </w:tcPr>
          <w:p w14:paraId="00DD9034" w14:textId="77777777" w:rsidR="00BD35F5" w:rsidRPr="00524F4E" w:rsidRDefault="00BD35F5" w:rsidP="00524F4E">
            <w:pPr>
              <w:spacing w:line="240" w:lineRule="auto"/>
              <w:jc w:val="left"/>
              <w:rPr>
                <w:sz w:val="20"/>
              </w:rPr>
            </w:pPr>
            <w:r w:rsidRPr="00524F4E">
              <w:rPr>
                <w:sz w:val="20"/>
              </w:rPr>
              <w:t>Numerik (ID Kategori)</w:t>
            </w:r>
          </w:p>
        </w:tc>
        <w:tc>
          <w:tcPr>
            <w:tcW w:w="0" w:type="auto"/>
            <w:vAlign w:val="center"/>
          </w:tcPr>
          <w:p w14:paraId="52177A3B" w14:textId="2DC130E6" w:rsidR="00BD35F5" w:rsidRPr="00524F4E" w:rsidRDefault="00524F4E" w:rsidP="00524F4E">
            <w:pPr>
              <w:spacing w:line="240" w:lineRule="auto"/>
              <w:jc w:val="left"/>
              <w:rPr>
                <w:sz w:val="20"/>
              </w:rPr>
            </w:pPr>
            <w:r w:rsidRPr="00524F4E">
              <w:rPr>
                <w:sz w:val="20"/>
              </w:rPr>
              <w:t>Teknis</w:t>
            </w:r>
          </w:p>
        </w:tc>
        <w:tc>
          <w:tcPr>
            <w:tcW w:w="0" w:type="auto"/>
            <w:vAlign w:val="center"/>
            <w:hideMark/>
          </w:tcPr>
          <w:p w14:paraId="2DF1190A" w14:textId="65ED0CF8" w:rsidR="00BD35F5" w:rsidRPr="00524F4E" w:rsidRDefault="00BD35F5" w:rsidP="00524F4E">
            <w:pPr>
              <w:spacing w:line="240" w:lineRule="auto"/>
              <w:jc w:val="left"/>
              <w:rPr>
                <w:sz w:val="20"/>
              </w:rPr>
            </w:pPr>
            <w:r w:rsidRPr="00524F4E">
              <w:rPr>
                <w:sz w:val="20"/>
              </w:rPr>
              <w:t>ID yang mengklasifikasikan teknik spesifik yang digunakan untuk tembakan:</w:t>
            </w:r>
          </w:p>
          <w:p w14:paraId="45591727" w14:textId="797B7109" w:rsidR="00BD35F5" w:rsidRPr="00524F4E" w:rsidRDefault="00BD35F5" w:rsidP="00524F4E">
            <w:pPr>
              <w:pStyle w:val="ListParagraph"/>
              <w:numPr>
                <w:ilvl w:val="1"/>
                <w:numId w:val="26"/>
              </w:numPr>
              <w:spacing w:line="240" w:lineRule="auto"/>
              <w:ind w:left="360"/>
              <w:jc w:val="left"/>
              <w:rPr>
                <w:sz w:val="20"/>
              </w:rPr>
            </w:pPr>
            <w:r w:rsidRPr="00524F4E">
              <w:rPr>
                <w:sz w:val="20"/>
              </w:rPr>
              <w:t>93: Normal (Tendangan biasa)</w:t>
            </w:r>
          </w:p>
          <w:p w14:paraId="180CA498" w14:textId="0FAC6BDF"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95: </w:t>
            </w:r>
            <w:r w:rsidRPr="00524F4E">
              <w:rPr>
                <w:i/>
                <w:iCs/>
                <w:sz w:val="20"/>
              </w:rPr>
              <w:t>Volley</w:t>
            </w:r>
            <w:r w:rsidRPr="00524F4E">
              <w:rPr>
                <w:sz w:val="20"/>
              </w:rPr>
              <w:t xml:space="preserve"> (Tendangan voli)</w:t>
            </w:r>
          </w:p>
          <w:p w14:paraId="4DD717F5" w14:textId="64B2F864"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91: </w:t>
            </w:r>
            <w:r w:rsidRPr="00524F4E">
              <w:rPr>
                <w:i/>
                <w:iCs/>
                <w:sz w:val="20"/>
              </w:rPr>
              <w:t>Half</w:t>
            </w:r>
            <w:r w:rsidRPr="00524F4E">
              <w:rPr>
                <w:sz w:val="20"/>
              </w:rPr>
              <w:t xml:space="preserve"> </w:t>
            </w:r>
            <w:r w:rsidRPr="00524F4E">
              <w:rPr>
                <w:i/>
                <w:iCs/>
                <w:sz w:val="20"/>
              </w:rPr>
              <w:t>Volley</w:t>
            </w:r>
            <w:r w:rsidRPr="00524F4E">
              <w:rPr>
                <w:sz w:val="20"/>
              </w:rPr>
              <w:t xml:space="preserve"> (Tendangan setengah voli)</w:t>
            </w:r>
          </w:p>
          <w:p w14:paraId="6A64CF66" w14:textId="40EFFEE0"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89: </w:t>
            </w:r>
            <w:r w:rsidRPr="00524F4E">
              <w:rPr>
                <w:i/>
                <w:iCs/>
                <w:sz w:val="20"/>
              </w:rPr>
              <w:t>Backheel</w:t>
            </w:r>
            <w:r w:rsidRPr="00524F4E">
              <w:rPr>
                <w:sz w:val="20"/>
              </w:rPr>
              <w:t xml:space="preserve"> (Tumit)</w:t>
            </w:r>
          </w:p>
          <w:p w14:paraId="0997F66B" w14:textId="5211BC74"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90: </w:t>
            </w:r>
            <w:r w:rsidRPr="00524F4E">
              <w:rPr>
                <w:i/>
                <w:iCs/>
                <w:sz w:val="20"/>
              </w:rPr>
              <w:t>Diving</w:t>
            </w:r>
            <w:r w:rsidRPr="00524F4E">
              <w:rPr>
                <w:sz w:val="20"/>
              </w:rPr>
              <w:t xml:space="preserve"> </w:t>
            </w:r>
            <w:r w:rsidRPr="00524F4E">
              <w:rPr>
                <w:i/>
                <w:iCs/>
                <w:sz w:val="20"/>
              </w:rPr>
              <w:t>Header</w:t>
            </w:r>
            <w:r w:rsidRPr="00524F4E">
              <w:rPr>
                <w:sz w:val="20"/>
              </w:rPr>
              <w:t xml:space="preserve"> (Sundulan sambil terbang/menjatuhkan diri)</w:t>
            </w:r>
          </w:p>
          <w:p w14:paraId="32296CB9" w14:textId="77777777"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92: </w:t>
            </w:r>
            <w:r w:rsidRPr="00524F4E">
              <w:rPr>
                <w:i/>
                <w:iCs/>
                <w:sz w:val="20"/>
              </w:rPr>
              <w:t>Lob</w:t>
            </w:r>
            <w:r w:rsidRPr="00524F4E">
              <w:rPr>
                <w:sz w:val="20"/>
              </w:rPr>
              <w:t xml:space="preserve"> (Tendangan lambung/cungkil)</w:t>
            </w:r>
          </w:p>
          <w:p w14:paraId="46261008" w14:textId="42898E6B" w:rsidR="00BD35F5" w:rsidRPr="00524F4E" w:rsidRDefault="00BD35F5" w:rsidP="00524F4E">
            <w:pPr>
              <w:pStyle w:val="ListParagraph"/>
              <w:numPr>
                <w:ilvl w:val="1"/>
                <w:numId w:val="26"/>
              </w:numPr>
              <w:spacing w:line="240" w:lineRule="auto"/>
              <w:ind w:left="360"/>
              <w:jc w:val="left"/>
              <w:rPr>
                <w:sz w:val="20"/>
              </w:rPr>
            </w:pPr>
            <w:r w:rsidRPr="00524F4E">
              <w:rPr>
                <w:sz w:val="20"/>
              </w:rPr>
              <w:t xml:space="preserve">94: </w:t>
            </w:r>
            <w:r w:rsidRPr="00524F4E">
              <w:rPr>
                <w:i/>
                <w:iCs/>
                <w:sz w:val="20"/>
              </w:rPr>
              <w:t>Overhead</w:t>
            </w:r>
            <w:r w:rsidRPr="00524F4E">
              <w:rPr>
                <w:sz w:val="20"/>
              </w:rPr>
              <w:t xml:space="preserve"> </w:t>
            </w:r>
            <w:r w:rsidRPr="00524F4E">
              <w:rPr>
                <w:i/>
                <w:iCs/>
                <w:sz w:val="20"/>
              </w:rPr>
              <w:t>Kick</w:t>
            </w:r>
            <w:r w:rsidRPr="00524F4E">
              <w:rPr>
                <w:sz w:val="20"/>
              </w:rPr>
              <w:t xml:space="preserve"> (Tendangan salto/balik)</w:t>
            </w:r>
          </w:p>
        </w:tc>
      </w:tr>
    </w:tbl>
    <w:p w14:paraId="0D3FCCDF" w14:textId="77777777" w:rsidR="000044BB" w:rsidRPr="009B4C68" w:rsidRDefault="000044BB" w:rsidP="007C3799">
      <w:pPr>
        <w:pStyle w:val="ListParagraph"/>
        <w:ind w:left="0" w:firstLine="720"/>
      </w:pPr>
    </w:p>
    <w:p w14:paraId="3FE09DC5" w14:textId="77777777" w:rsidR="00E43C9D" w:rsidRDefault="00E43C9D" w:rsidP="004E57E1">
      <w:pPr>
        <w:ind w:firstLine="720"/>
        <w:sectPr w:rsidR="00E43C9D" w:rsidSect="00E43C9D">
          <w:footerReference w:type="first" r:id="rId54"/>
          <w:pgSz w:w="16838" w:h="11906" w:orient="landscape" w:code="9"/>
          <w:pgMar w:top="2268" w:right="2268" w:bottom="1701" w:left="1701" w:header="709" w:footer="709" w:gutter="0"/>
          <w:cols w:space="708"/>
          <w:docGrid w:linePitch="360"/>
        </w:sectPr>
      </w:pPr>
    </w:p>
    <w:p w14:paraId="63A3505D" w14:textId="6254712A" w:rsidR="00AD71EB" w:rsidRPr="009B4C68" w:rsidRDefault="000554F5" w:rsidP="004E57E1">
      <w:pPr>
        <w:ind w:firstLine="720"/>
      </w:pPr>
      <w:r w:rsidRPr="000554F5">
        <w:lastRenderedPageBreak/>
        <w:t xml:space="preserve">Pada Tabel 4.2, disajikan </w:t>
      </w:r>
      <w:r>
        <w:t xml:space="preserve">dengan </w:t>
      </w:r>
      <w:r w:rsidRPr="000554F5">
        <w:t>merinci deskripsi faktual untuk setiap fitur yang akan digunakan dalam model. Tabel ini menjabarkan tiga informasi utama: Nama Kolom, Tipe Data, dan Deskripsi lengkap yang menjelaskan arti dari setiap fitur dan nilai-nilai ID di dalamnya.</w:t>
      </w:r>
      <w:r w:rsidR="004E57E1" w:rsidRPr="009B4C68">
        <w:t xml:space="preserve"> Selain itu, untuk fitur-fitur yang bersifat kategorial, dilakukan pendekatan dengan mengambil langsung nilai ID atau representasi numerik yang sudah tersedia dari masing-masing kategori. Dengan demikian, proses ini menghindari kebutuhan akan transformasi tambahan seperti </w:t>
      </w:r>
      <w:r w:rsidR="004E57E1" w:rsidRPr="009B4C68">
        <w:rPr>
          <w:i/>
          <w:iCs/>
        </w:rPr>
        <w:t>one-hot encoding</w:t>
      </w:r>
      <w:r w:rsidR="004E57E1" w:rsidRPr="009B4C68">
        <w:t xml:space="preserve"> atau </w:t>
      </w:r>
      <w:r w:rsidR="004E57E1" w:rsidRPr="009B4C68">
        <w:rPr>
          <w:i/>
          <w:iCs/>
        </w:rPr>
        <w:t>label</w:t>
      </w:r>
      <w:r w:rsidR="004E57E1" w:rsidRPr="009B4C68">
        <w:t xml:space="preserve"> </w:t>
      </w:r>
      <w:r w:rsidR="004E57E1" w:rsidRPr="009B4C68">
        <w:rPr>
          <w:i/>
          <w:iCs/>
        </w:rPr>
        <w:t>encoding</w:t>
      </w:r>
      <w:r w:rsidR="004E57E1" w:rsidRPr="009B4C68">
        <w:t>. Pendekatan ini tidak hanya menjaga efisiensi pemrosesan data, tetapi juga mempertahankan struktur semantik dari variabel kategorial dalam bentuk yang lebih ringkas dan langsung digunakan oleh model. Gambar 4.</w:t>
      </w:r>
      <w:r w:rsidR="00A9328E">
        <w:t>5</w:t>
      </w:r>
      <w:r w:rsidR="004E57E1" w:rsidRPr="009B4C68">
        <w:t xml:space="preserve"> menunjukkan contoh data setelah proses pemilihan variabel dilakukan.</w:t>
      </w:r>
    </w:p>
    <w:p w14:paraId="2EBC08A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location = event.get(</w:t>
      </w:r>
      <w:r w:rsidRPr="00E97E41">
        <w:rPr>
          <w:rFonts w:ascii="Courier New" w:eastAsia="Times New Roman" w:hAnsi="Courier New" w:cs="Courier New"/>
          <w:color w:val="A31515"/>
          <w:kern w:val="0"/>
          <w:sz w:val="18"/>
          <w:szCs w:val="18"/>
          <w:lang w:eastAsia="id-ID"/>
          <w14:ligatures w14:val="none"/>
        </w:rPr>
        <w:t>'location'</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7EA5654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end_location =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'end_location'</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37A5485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 = location[</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location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6A5221"/>
          <w:kern w:val="0"/>
          <w:sz w:val="18"/>
          <w:szCs w:val="18"/>
          <w:lang w:eastAsia="id-ID"/>
          <w14:ligatures w14:val="none"/>
        </w:rPr>
        <w:t>len</w:t>
      </w:r>
      <w:r w:rsidRPr="00E97E41">
        <w:rPr>
          <w:rFonts w:ascii="Courier New" w:eastAsia="Times New Roman" w:hAnsi="Courier New" w:cs="Courier New"/>
          <w:color w:val="000000"/>
          <w:kern w:val="0"/>
          <w:sz w:val="18"/>
          <w:szCs w:val="18"/>
          <w:lang w:eastAsia="id-ID"/>
          <w14:ligatures w14:val="none"/>
        </w:rPr>
        <w:t xml:space="preserve">(location)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AD5DE1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y = location[</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location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6A5221"/>
          <w:kern w:val="0"/>
          <w:sz w:val="18"/>
          <w:szCs w:val="18"/>
          <w:lang w:eastAsia="id-ID"/>
          <w14:ligatures w14:val="none"/>
        </w:rPr>
        <w:t>len</w:t>
      </w:r>
      <w:r w:rsidRPr="00E97E41">
        <w:rPr>
          <w:rFonts w:ascii="Courier New" w:eastAsia="Times New Roman" w:hAnsi="Courier New" w:cs="Courier New"/>
          <w:color w:val="000000"/>
          <w:kern w:val="0"/>
          <w:sz w:val="18"/>
          <w:szCs w:val="18"/>
          <w:lang w:eastAsia="id-ID"/>
          <w14:ligatures w14:val="none"/>
        </w:rPr>
        <w:t xml:space="preserve">(location)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9B51A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end_x = end_location[</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end_location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6A5221"/>
          <w:kern w:val="0"/>
          <w:sz w:val="18"/>
          <w:szCs w:val="18"/>
          <w:lang w:eastAsia="id-ID"/>
          <w14:ligatures w14:val="none"/>
        </w:rPr>
        <w:t>len</w:t>
      </w:r>
      <w:r w:rsidRPr="00E97E41">
        <w:rPr>
          <w:rFonts w:ascii="Courier New" w:eastAsia="Times New Roman" w:hAnsi="Courier New" w:cs="Courier New"/>
          <w:color w:val="000000"/>
          <w:kern w:val="0"/>
          <w:sz w:val="18"/>
          <w:szCs w:val="18"/>
          <w:lang w:eastAsia="id-ID"/>
          <w14:ligatures w14:val="none"/>
        </w:rPr>
        <w:t xml:space="preserve">(end_location)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0B322ECF" w14:textId="6D6AE22F"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end_y = end_location[</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end_location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6A5221"/>
          <w:kern w:val="0"/>
          <w:sz w:val="18"/>
          <w:szCs w:val="18"/>
          <w:lang w:eastAsia="id-ID"/>
          <w14:ligatures w14:val="none"/>
        </w:rPr>
        <w:t>len</w:t>
      </w:r>
      <w:r w:rsidRPr="00E97E41">
        <w:rPr>
          <w:rFonts w:ascii="Courier New" w:eastAsia="Times New Roman" w:hAnsi="Courier New" w:cs="Courier New"/>
          <w:color w:val="000000"/>
          <w:kern w:val="0"/>
          <w:sz w:val="18"/>
          <w:szCs w:val="18"/>
          <w:lang w:eastAsia="id-ID"/>
          <w14:ligatures w14:val="none"/>
        </w:rPr>
        <w:t xml:space="preserve">(end_location)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F3A5F0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distance = distance_bw_coordinates(x, y)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x </w:t>
      </w:r>
      <w:r w:rsidRPr="00E97E41">
        <w:rPr>
          <w:rFonts w:ascii="Courier New" w:eastAsia="Times New Roman" w:hAnsi="Courier New" w:cs="Courier New"/>
          <w:color w:val="0000FF"/>
          <w:kern w:val="0"/>
          <w:sz w:val="18"/>
          <w:szCs w:val="18"/>
          <w:lang w:eastAsia="id-ID"/>
          <w14:ligatures w14:val="none"/>
        </w:rPr>
        <w:t>is</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y </w:t>
      </w:r>
      <w:r w:rsidRPr="00E97E41">
        <w:rPr>
          <w:rFonts w:ascii="Courier New" w:eastAsia="Times New Roman" w:hAnsi="Courier New" w:cs="Courier New"/>
          <w:color w:val="0000FF"/>
          <w:kern w:val="0"/>
          <w:sz w:val="18"/>
          <w:szCs w:val="18"/>
          <w:lang w:eastAsia="id-ID"/>
          <w14:ligatures w14:val="none"/>
        </w:rPr>
        <w:t>is</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D5BEF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angle = post_angle(x, y)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x </w:t>
      </w:r>
      <w:r w:rsidRPr="00E97E41">
        <w:rPr>
          <w:rFonts w:ascii="Courier New" w:eastAsia="Times New Roman" w:hAnsi="Courier New" w:cs="Courier New"/>
          <w:color w:val="0000FF"/>
          <w:kern w:val="0"/>
          <w:sz w:val="18"/>
          <w:szCs w:val="18"/>
          <w:lang w:eastAsia="id-ID"/>
          <w14:ligatures w14:val="none"/>
        </w:rPr>
        <w:t>is</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and</w:t>
      </w:r>
      <w:r w:rsidRPr="00E97E41">
        <w:rPr>
          <w:rFonts w:ascii="Courier New" w:eastAsia="Times New Roman" w:hAnsi="Courier New" w:cs="Courier New"/>
          <w:color w:val="000000"/>
          <w:kern w:val="0"/>
          <w:sz w:val="18"/>
          <w:szCs w:val="18"/>
          <w:lang w:eastAsia="id-ID"/>
          <w14:ligatures w14:val="none"/>
        </w:rPr>
        <w:t xml:space="preserve"> y </w:t>
      </w:r>
      <w:r w:rsidRPr="00E97E41">
        <w:rPr>
          <w:rFonts w:ascii="Courier New" w:eastAsia="Times New Roman" w:hAnsi="Courier New" w:cs="Courier New"/>
          <w:color w:val="0000FF"/>
          <w:kern w:val="0"/>
          <w:sz w:val="18"/>
          <w:szCs w:val="18"/>
          <w:lang w:eastAsia="id-ID"/>
          <w14:ligatures w14:val="none"/>
        </w:rPr>
        <w:t>is</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C6070E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shot_data = {</w:t>
      </w:r>
    </w:p>
    <w:p w14:paraId="00AAF0C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'match_id'</w:t>
      </w:r>
      <w:r w:rsidRPr="00E97E41">
        <w:rPr>
          <w:rFonts w:ascii="Courier New" w:eastAsia="Times New Roman" w:hAnsi="Courier New" w:cs="Courier New"/>
          <w:color w:val="000000"/>
          <w:kern w:val="0"/>
          <w:sz w:val="18"/>
          <w:szCs w:val="18"/>
          <w:lang w:eastAsia="id-ID"/>
          <w14:ligatures w14:val="none"/>
        </w:rPr>
        <w:t>: match_id,</w:t>
      </w:r>
    </w:p>
    <w:p w14:paraId="69807628"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'period'</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'period'</w:t>
      </w:r>
      <w:r w:rsidRPr="00E97E41">
        <w:rPr>
          <w:rFonts w:ascii="Courier New" w:eastAsia="Times New Roman" w:hAnsi="Courier New" w:cs="Courier New"/>
          <w:color w:val="000000"/>
          <w:kern w:val="0"/>
          <w:sz w:val="18"/>
          <w:szCs w:val="18"/>
          <w:lang w:eastAsia="id-ID"/>
          <w14:ligatures w14:val="none"/>
        </w:rPr>
        <w:t>),</w:t>
      </w:r>
    </w:p>
    <w:p w14:paraId="0041C8F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'minute'</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'minute'</w:t>
      </w:r>
      <w:r w:rsidRPr="00E97E41">
        <w:rPr>
          <w:rFonts w:ascii="Courier New" w:eastAsia="Times New Roman" w:hAnsi="Courier New" w:cs="Courier New"/>
          <w:color w:val="000000"/>
          <w:kern w:val="0"/>
          <w:sz w:val="18"/>
          <w:szCs w:val="18"/>
          <w:lang w:eastAsia="id-ID"/>
          <w14:ligatures w14:val="none"/>
        </w:rPr>
        <w:t>),</w:t>
      </w:r>
    </w:p>
    <w:p w14:paraId="76C70C1C"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'second'</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'second'</w:t>
      </w:r>
      <w:r w:rsidRPr="00E97E41">
        <w:rPr>
          <w:rFonts w:ascii="Courier New" w:eastAsia="Times New Roman" w:hAnsi="Courier New" w:cs="Courier New"/>
          <w:color w:val="000000"/>
          <w:kern w:val="0"/>
          <w:sz w:val="18"/>
          <w:szCs w:val="18"/>
          <w:lang w:eastAsia="id-ID"/>
          <w14:ligatures w14:val="none"/>
        </w:rPr>
        <w:t>),</w:t>
      </w:r>
    </w:p>
    <w:p w14:paraId="17B5D5C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'start_x'</w:t>
      </w:r>
      <w:r w:rsidRPr="00E97E41">
        <w:rPr>
          <w:rFonts w:ascii="Courier New" w:eastAsia="Times New Roman" w:hAnsi="Courier New" w:cs="Courier New"/>
          <w:color w:val="000000"/>
          <w:kern w:val="0"/>
          <w:sz w:val="18"/>
          <w:szCs w:val="18"/>
          <w:lang w:eastAsia="id-ID"/>
          <w14:ligatures w14:val="none"/>
        </w:rPr>
        <w:t>: x,</w:t>
      </w:r>
    </w:p>
    <w:p w14:paraId="35D834A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'start_y'</w:t>
      </w:r>
      <w:r w:rsidRPr="00E97E41">
        <w:rPr>
          <w:rFonts w:ascii="Courier New" w:eastAsia="Times New Roman" w:hAnsi="Courier New" w:cs="Courier New"/>
          <w:color w:val="000000"/>
          <w:kern w:val="0"/>
          <w:sz w:val="18"/>
          <w:szCs w:val="18"/>
          <w:lang w:eastAsia="id-ID"/>
          <w14:ligatures w14:val="none"/>
        </w:rPr>
        <w:t>: y,</w:t>
      </w:r>
    </w:p>
    <w:p w14:paraId="205CACFA"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'position'</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'position'</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'id'</w:t>
      </w:r>
      <w:r w:rsidRPr="00E97E41">
        <w:rPr>
          <w:rFonts w:ascii="Courier New" w:eastAsia="Times New Roman" w:hAnsi="Courier New" w:cs="Courier New"/>
          <w:color w:val="000000"/>
          <w:kern w:val="0"/>
          <w:sz w:val="18"/>
          <w:szCs w:val="18"/>
          <w:lang w:eastAsia="id-ID"/>
          <w14:ligatures w14:val="none"/>
        </w:rPr>
        <w:t>),</w:t>
      </w:r>
    </w:p>
    <w:p w14:paraId="4AD951B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lastRenderedPageBreak/>
        <w:t xml:space="preserve">                        </w:t>
      </w:r>
      <w:r w:rsidRPr="00E97E41">
        <w:rPr>
          <w:rFonts w:ascii="Courier New" w:eastAsia="Times New Roman" w:hAnsi="Courier New" w:cs="Courier New"/>
          <w:color w:val="A31515"/>
          <w:kern w:val="0"/>
          <w:sz w:val="18"/>
          <w:szCs w:val="18"/>
          <w:lang w:eastAsia="id-ID"/>
          <w14:ligatures w14:val="none"/>
        </w:rPr>
        <w:t>'shot_outcome'</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'outcome'</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'id'</w:t>
      </w:r>
      <w:r w:rsidRPr="00E97E41">
        <w:rPr>
          <w:rFonts w:ascii="Courier New" w:eastAsia="Times New Roman" w:hAnsi="Courier New" w:cs="Courier New"/>
          <w:color w:val="000000"/>
          <w:kern w:val="0"/>
          <w:sz w:val="18"/>
          <w:szCs w:val="18"/>
          <w:lang w:eastAsia="id-ID"/>
          <w14:ligatures w14:val="none"/>
        </w:rPr>
        <w:t>),</w:t>
      </w:r>
    </w:p>
    <w:p w14:paraId="1628214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'shot_body_part'</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'body_part'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'id'</w:t>
      </w:r>
      <w:r w:rsidRPr="00E97E41">
        <w:rPr>
          <w:rFonts w:ascii="Courier New" w:eastAsia="Times New Roman" w:hAnsi="Courier New" w:cs="Courier New"/>
          <w:color w:val="000000"/>
          <w:kern w:val="0"/>
          <w:sz w:val="18"/>
          <w:szCs w:val="18"/>
          <w:lang w:eastAsia="id-ID"/>
          <w14:ligatures w14:val="none"/>
        </w:rPr>
        <w:t>),</w:t>
      </w:r>
    </w:p>
    <w:p w14:paraId="08F0C593"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'shot_first_time'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'first_time'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17D8466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'shot_one_on_one'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'one_on_one'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5F11F1D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'shot_open_goal'</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'open_goal'</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4E780B8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'shot_aerial_won'</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'aerial_won'</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6E5EA0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'shot_key_pass'</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'key_pass_id'</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216C6E18" w14:textId="4A8F0C6A"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'possession'</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'possession'</w:t>
      </w:r>
      <w:r w:rsidRPr="00E97E41">
        <w:rPr>
          <w:rFonts w:ascii="Courier New" w:eastAsia="Times New Roman" w:hAnsi="Courier New" w:cs="Courier New"/>
          <w:color w:val="000000"/>
          <w:kern w:val="0"/>
          <w:sz w:val="18"/>
          <w:szCs w:val="18"/>
          <w:lang w:eastAsia="id-ID"/>
          <w14:ligatures w14:val="none"/>
        </w:rPr>
        <w:t xml:space="preserve">), </w:t>
      </w:r>
    </w:p>
    <w:p w14:paraId="57C8599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'play_pattern'</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'play_pattern'</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'id'</w:t>
      </w:r>
      <w:r w:rsidRPr="00E97E41">
        <w:rPr>
          <w:rFonts w:ascii="Courier New" w:eastAsia="Times New Roman" w:hAnsi="Courier New" w:cs="Courier New"/>
          <w:color w:val="000000"/>
          <w:kern w:val="0"/>
          <w:sz w:val="18"/>
          <w:szCs w:val="18"/>
          <w:lang w:eastAsia="id-ID"/>
          <w14:ligatures w14:val="none"/>
        </w:rPr>
        <w:t>),</w:t>
      </w:r>
    </w:p>
    <w:p w14:paraId="6D0555D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'under_pressure'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if</w:t>
      </w:r>
      <w:r w:rsidRPr="00E97E41">
        <w:rPr>
          <w:rFonts w:ascii="Courier New" w:eastAsia="Times New Roman" w:hAnsi="Courier New" w:cs="Courier New"/>
          <w:color w:val="000000"/>
          <w:kern w:val="0"/>
          <w:sz w:val="18"/>
          <w:szCs w:val="18"/>
          <w:lang w:eastAsia="id-ID"/>
          <w14:ligatures w14:val="none"/>
        </w:rPr>
        <w:t xml:space="preserve"> event.get(</w:t>
      </w:r>
      <w:r w:rsidRPr="00E97E41">
        <w:rPr>
          <w:rFonts w:ascii="Courier New" w:eastAsia="Times New Roman" w:hAnsi="Courier New" w:cs="Courier New"/>
          <w:color w:val="A31515"/>
          <w:kern w:val="0"/>
          <w:sz w:val="18"/>
          <w:szCs w:val="18"/>
          <w:lang w:eastAsia="id-ID"/>
          <w14:ligatures w14:val="none"/>
        </w:rPr>
        <w:t>'under_pressure'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9723B4"/>
          <w:kern w:val="0"/>
          <w:sz w:val="18"/>
          <w:szCs w:val="18"/>
          <w:lang w:eastAsia="id-ID"/>
          <w14:ligatures w14:val="none"/>
        </w:rPr>
        <w:t>else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31712F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'shot_technique'</w:t>
      </w:r>
      <w:r w:rsidRPr="00E97E41">
        <w:rPr>
          <w:rFonts w:ascii="Courier New" w:eastAsia="Times New Roman" w:hAnsi="Courier New" w:cs="Courier New"/>
          <w:color w:val="000000"/>
          <w:kern w:val="0"/>
          <w:sz w:val="18"/>
          <w:szCs w:val="18"/>
          <w:lang w:eastAsia="id-ID"/>
          <w14:ligatures w14:val="none"/>
        </w:rPr>
        <w:t>: event.get(</w:t>
      </w:r>
      <w:r w:rsidRPr="00E97E41">
        <w:rPr>
          <w:rFonts w:ascii="Courier New" w:eastAsia="Times New Roman" w:hAnsi="Courier New" w:cs="Courier New"/>
          <w:color w:val="A31515"/>
          <w:kern w:val="0"/>
          <w:sz w:val="18"/>
          <w:szCs w:val="18"/>
          <w:lang w:eastAsia="id-ID"/>
          <w14:ligatures w14:val="none"/>
        </w:rPr>
        <w:t>'shot'</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'technique'</w:t>
      </w:r>
      <w:r w:rsidRPr="00E97E41">
        <w:rPr>
          <w:rFonts w:ascii="Courier New" w:eastAsia="Times New Roman" w:hAnsi="Courier New" w:cs="Courier New"/>
          <w:color w:val="000000"/>
          <w:kern w:val="0"/>
          <w:sz w:val="18"/>
          <w:szCs w:val="18"/>
          <w:lang w:eastAsia="id-ID"/>
          <w14:ligatures w14:val="none"/>
        </w:rPr>
        <w:t>, {}).get(</w:t>
      </w:r>
      <w:r w:rsidRPr="00E97E41">
        <w:rPr>
          <w:rFonts w:ascii="Courier New" w:eastAsia="Times New Roman" w:hAnsi="Courier New" w:cs="Courier New"/>
          <w:color w:val="A31515"/>
          <w:kern w:val="0"/>
          <w:sz w:val="18"/>
          <w:szCs w:val="18"/>
          <w:lang w:eastAsia="id-ID"/>
          <w14:ligatures w14:val="none"/>
        </w:rPr>
        <w:t>'id'</w:t>
      </w:r>
      <w:r w:rsidRPr="00E97E41">
        <w:rPr>
          <w:rFonts w:ascii="Courier New" w:eastAsia="Times New Roman" w:hAnsi="Courier New" w:cs="Courier New"/>
          <w:color w:val="000000"/>
          <w:kern w:val="0"/>
          <w:sz w:val="18"/>
          <w:szCs w:val="18"/>
          <w:lang w:eastAsia="id-ID"/>
          <w14:ligatures w14:val="none"/>
        </w:rPr>
        <w:t>),</w:t>
      </w:r>
    </w:p>
    <w:p w14:paraId="6B94E0F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'end_x'</w:t>
      </w:r>
      <w:r w:rsidRPr="00E97E41">
        <w:rPr>
          <w:rFonts w:ascii="Courier New" w:eastAsia="Times New Roman" w:hAnsi="Courier New" w:cs="Courier New"/>
          <w:color w:val="000000"/>
          <w:kern w:val="0"/>
          <w:sz w:val="18"/>
          <w:szCs w:val="18"/>
          <w:lang w:eastAsia="id-ID"/>
          <w14:ligatures w14:val="none"/>
        </w:rPr>
        <w:t>: end_x,</w:t>
      </w:r>
    </w:p>
    <w:p w14:paraId="49874B5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'end_y'</w:t>
      </w:r>
      <w:r w:rsidRPr="00E97E41">
        <w:rPr>
          <w:rFonts w:ascii="Courier New" w:eastAsia="Times New Roman" w:hAnsi="Courier New" w:cs="Courier New"/>
          <w:color w:val="000000"/>
          <w:kern w:val="0"/>
          <w:sz w:val="18"/>
          <w:szCs w:val="18"/>
          <w:lang w:eastAsia="id-ID"/>
          <w14:ligatures w14:val="none"/>
        </w:rPr>
        <w:t>: end_y,</w:t>
      </w:r>
    </w:p>
    <w:p w14:paraId="6662C3F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'distance_to_goal'</w:t>
      </w:r>
      <w:r w:rsidRPr="00E97E41">
        <w:rPr>
          <w:rFonts w:ascii="Courier New" w:eastAsia="Times New Roman" w:hAnsi="Courier New" w:cs="Courier New"/>
          <w:color w:val="000000"/>
          <w:kern w:val="0"/>
          <w:sz w:val="18"/>
          <w:szCs w:val="18"/>
          <w:lang w:eastAsia="id-ID"/>
          <w14:ligatures w14:val="none"/>
        </w:rPr>
        <w:t>: distance,</w:t>
      </w:r>
    </w:p>
    <w:p w14:paraId="7605AA4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'angle_to_goal'</w:t>
      </w:r>
      <w:r w:rsidRPr="00E97E41">
        <w:rPr>
          <w:rFonts w:ascii="Courier New" w:eastAsia="Times New Roman" w:hAnsi="Courier New" w:cs="Courier New"/>
          <w:color w:val="000000"/>
          <w:kern w:val="0"/>
          <w:sz w:val="18"/>
          <w:szCs w:val="18"/>
          <w:lang w:eastAsia="id-ID"/>
          <w14:ligatures w14:val="none"/>
        </w:rPr>
        <w:t>: angle,</w:t>
      </w:r>
    </w:p>
    <w:p w14:paraId="52618EA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'type_before'</w:t>
      </w:r>
      <w:r w:rsidRPr="00E97E41">
        <w:rPr>
          <w:rFonts w:ascii="Courier New" w:eastAsia="Times New Roman" w:hAnsi="Courier New" w:cs="Courier New"/>
          <w:color w:val="000000"/>
          <w:kern w:val="0"/>
          <w:sz w:val="18"/>
          <w:szCs w:val="18"/>
          <w:lang w:eastAsia="id-ID"/>
          <w14:ligatures w14:val="none"/>
        </w:rPr>
        <w:t>: type_before</w:t>
      </w:r>
    </w:p>
    <w:p w14:paraId="03AA6D1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w:t>
      </w:r>
    </w:p>
    <w:p w14:paraId="01320418" w14:textId="6CDC1D97" w:rsidR="005368D2"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all_shots.append(shot_data)</w:t>
      </w:r>
    </w:p>
    <w:p w14:paraId="7F0BA9EB" w14:textId="77777777" w:rsidR="006F467B" w:rsidRPr="008B7148" w:rsidRDefault="006F467B"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B4EF953" w14:textId="4736A6C9" w:rsidR="00705FB4" w:rsidRPr="009B4C68" w:rsidRDefault="00E97E41" w:rsidP="00AD71EB">
      <w:pPr>
        <w:jc w:val="center"/>
      </w:pPr>
      <w:r w:rsidRPr="00E97E41">
        <w:rPr>
          <w:noProof/>
        </w:rPr>
        <w:drawing>
          <wp:inline distT="0" distB="0" distL="0" distR="0" wp14:anchorId="16A93E78" wp14:editId="6F2D430B">
            <wp:extent cx="5039995" cy="935990"/>
            <wp:effectExtent l="0" t="0" r="8255" b="0"/>
            <wp:docPr id="189489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91462" name=""/>
                    <pic:cNvPicPr/>
                  </pic:nvPicPr>
                  <pic:blipFill>
                    <a:blip r:embed="rId55"/>
                    <a:stretch>
                      <a:fillRect/>
                    </a:stretch>
                  </pic:blipFill>
                  <pic:spPr>
                    <a:xfrm>
                      <a:off x="0" y="0"/>
                      <a:ext cx="5039995" cy="935990"/>
                    </a:xfrm>
                    <a:prstGeom prst="rect">
                      <a:avLst/>
                    </a:prstGeom>
                  </pic:spPr>
                </pic:pic>
              </a:graphicData>
            </a:graphic>
          </wp:inline>
        </w:drawing>
      </w:r>
    </w:p>
    <w:p w14:paraId="614916AA" w14:textId="1DDC1029" w:rsidR="00E97E41" w:rsidRDefault="007C3799" w:rsidP="00E97E41">
      <w:pPr>
        <w:pStyle w:val="Heading5"/>
      </w:pPr>
      <w:bookmarkStart w:id="272" w:name="_Toc207022441"/>
      <w:bookmarkStart w:id="273" w:name="_Toc207022640"/>
      <w:bookmarkStart w:id="274" w:name="_Toc207022880"/>
      <w:bookmarkStart w:id="275" w:name="_Toc214194472"/>
      <w:r w:rsidRPr="009B4C68">
        <w:t>Contoh Data Sesudah Pemilihan Variabel</w:t>
      </w:r>
      <w:bookmarkEnd w:id="272"/>
      <w:bookmarkEnd w:id="273"/>
      <w:bookmarkEnd w:id="274"/>
      <w:bookmarkEnd w:id="275"/>
    </w:p>
    <w:p w14:paraId="1B677EF7" w14:textId="77777777" w:rsidR="00E97E41" w:rsidRPr="00E97E41" w:rsidRDefault="00E97E41" w:rsidP="00E97E41"/>
    <w:p w14:paraId="7AB5017E" w14:textId="77777777" w:rsidR="00B427AD" w:rsidRPr="009B4C68" w:rsidRDefault="00B427AD" w:rsidP="00B427AD">
      <w:pPr>
        <w:pStyle w:val="Heading3"/>
        <w:rPr>
          <w:i/>
          <w:iCs/>
        </w:rPr>
      </w:pPr>
      <w:bookmarkStart w:id="276" w:name="_Toc214015510"/>
      <w:r w:rsidRPr="009B4C68">
        <w:rPr>
          <w:i/>
          <w:iCs/>
        </w:rPr>
        <w:t xml:space="preserve">Exploratory Data Analysis </w:t>
      </w:r>
      <w:r w:rsidRPr="009B4C68">
        <w:t>(EDA)</w:t>
      </w:r>
      <w:bookmarkEnd w:id="276"/>
    </w:p>
    <w:p w14:paraId="0D073769" w14:textId="77777777" w:rsidR="00553F5C" w:rsidRPr="009B4C68" w:rsidRDefault="00553F5C" w:rsidP="00553F5C">
      <w:pPr>
        <w:ind w:firstLine="720"/>
      </w:pPr>
      <w:r w:rsidRPr="009B4C68">
        <w:t xml:space="preserve">Tahap EDA merupakan fase investigasi awal yang krusial untuk memahami karakteristik, pola, anomali, dan hubungan yang terdapat dalam </w:t>
      </w:r>
      <w:r w:rsidRPr="009B4C68">
        <w:rPr>
          <w:i/>
          <w:iCs/>
        </w:rPr>
        <w:t>dataset</w:t>
      </w:r>
      <w:r w:rsidRPr="009B4C68">
        <w:t xml:space="preserve">. Tujuan </w:t>
      </w:r>
      <w:r w:rsidRPr="009B4C68">
        <w:lastRenderedPageBreak/>
        <w:t xml:space="preserve">utama dari EDA dalam penelitian ini adalah untuk menggali wawasan dari data tembakan yang telah diproses sebelumnya. Melalui serangkaian teknik visualisasi dan statistik deskriptif, EDA membantu memvalidasi asumsi, mengidentifikasi fitur-fitur yang berpotensi memiliki </w:t>
      </w:r>
      <w:r w:rsidR="00810BE8" w:rsidRPr="009B4C68">
        <w:t>nilai</w:t>
      </w:r>
      <w:r w:rsidRPr="009B4C68">
        <w:t xml:space="preserve"> prediktif tinggi, serta memahami distribusi dan korelasi antar variabel. Proses ini menjadi </w:t>
      </w:r>
      <w:r w:rsidR="00810BE8" w:rsidRPr="009B4C68">
        <w:t>tahapan</w:t>
      </w:r>
      <w:r w:rsidRPr="009B4C68">
        <w:t xml:space="preserve"> penting sebelum melangkah ke tahap pemodelan, karena pemahaman yang mendalam terhadap data memungkinkan pemilihan strategi pemodelan yang lebih tepat dan efektif.</w:t>
      </w:r>
    </w:p>
    <w:p w14:paraId="68E57BB4" w14:textId="0A3B1826" w:rsidR="00B06D4D" w:rsidRPr="009B4C68" w:rsidRDefault="00553F5C" w:rsidP="00553F5C">
      <w:pPr>
        <w:ind w:firstLine="720"/>
      </w:pPr>
      <w:r w:rsidRPr="009B4C68">
        <w:t>Analisis ini mencakup visualisasi</w:t>
      </w:r>
      <w:r w:rsidR="007270BD">
        <w:t xml:space="preserve"> korelasi fitur terhadap target,</w:t>
      </w:r>
      <w:r w:rsidRPr="009B4C68">
        <w:t xml:space="preserve"> distribusi untuk setiap variabel kunci serta analisis hubungan antara variabel-variabel tersebut dengan variabel target, yaitu hasil tembakan (</w:t>
      </w:r>
      <w:r w:rsidRPr="009B4C68">
        <w:rPr>
          <w:i/>
          <w:iCs/>
        </w:rPr>
        <w:t>shot outcome</w:t>
      </w:r>
      <w:r w:rsidRPr="009B4C68">
        <w:t>).</w:t>
      </w:r>
    </w:p>
    <w:p w14:paraId="0FA4537F" w14:textId="1CB27630" w:rsidR="007270BD" w:rsidRDefault="007270BD" w:rsidP="00553F5C">
      <w:pPr>
        <w:pStyle w:val="Heading4"/>
      </w:pPr>
      <w:r>
        <w:t>Analisis Korelasi</w:t>
      </w:r>
    </w:p>
    <w:p w14:paraId="59D4CF71" w14:textId="06280090" w:rsidR="007270BD" w:rsidRDefault="007270BD" w:rsidP="007270BD">
      <w:pPr>
        <w:ind w:firstLine="709"/>
      </w:pPr>
      <w:r w:rsidRPr="007270BD">
        <w:t>Analisis korelasi dilakukan untuk mengidentifikasi dan mengukur tingkat keterkaitan linier (atau monotonik) antara fitur-fitur independen dengan variabel target. Gambar 4.6 memvisualisasikan koefisien korelasi, yang menunjukkan fitur-fitur mana yang memiliki pengaruh paling signifikan</w:t>
      </w:r>
      <w:r>
        <w:t xml:space="preserve">, </w:t>
      </w:r>
      <w:r w:rsidRPr="007270BD">
        <w:t>baik positif maupun negatif—terhadap hasil akhir tembakan.</w:t>
      </w:r>
    </w:p>
    <w:p w14:paraId="7EF84C10"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plt.figure(figsize=(</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 xml:space="preserve">, </w:t>
      </w:r>
      <w:r w:rsidRPr="007270BD">
        <w:rPr>
          <w:rFonts w:ascii="Courier New" w:eastAsia="Times New Roman" w:hAnsi="Courier New" w:cs="Courier New"/>
          <w:color w:val="116644"/>
          <w:kern w:val="0"/>
          <w:sz w:val="18"/>
          <w:szCs w:val="18"/>
          <w:lang w:eastAsia="id-ID"/>
          <w14:ligatures w14:val="none"/>
        </w:rPr>
        <w:t>8</w:t>
      </w:r>
      <w:r w:rsidRPr="007270BD">
        <w:rPr>
          <w:rFonts w:ascii="Courier New" w:eastAsia="Times New Roman" w:hAnsi="Courier New" w:cs="Courier New"/>
          <w:color w:val="000000"/>
          <w:kern w:val="0"/>
          <w:sz w:val="18"/>
          <w:szCs w:val="18"/>
          <w:lang w:eastAsia="id-ID"/>
          <w14:ligatures w14:val="none"/>
        </w:rPr>
        <w:t>))</w:t>
      </w:r>
    </w:p>
    <w:p w14:paraId="168B022B"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sns.barplot(x=</w:t>
      </w:r>
      <w:r w:rsidRPr="007270BD">
        <w:rPr>
          <w:rFonts w:ascii="Courier New" w:eastAsia="Times New Roman" w:hAnsi="Courier New" w:cs="Courier New"/>
          <w:color w:val="A31515"/>
          <w:kern w:val="0"/>
          <w:sz w:val="18"/>
          <w:szCs w:val="18"/>
          <w:lang w:eastAsia="id-ID"/>
          <w14:ligatures w14:val="none"/>
        </w:rPr>
        <w:t>'Correlation'</w:t>
      </w:r>
      <w:r w:rsidRPr="007270BD">
        <w:rPr>
          <w:rFonts w:ascii="Courier New" w:eastAsia="Times New Roman" w:hAnsi="Courier New" w:cs="Courier New"/>
          <w:color w:val="000000"/>
          <w:kern w:val="0"/>
          <w:sz w:val="18"/>
          <w:szCs w:val="18"/>
          <w:lang w:eastAsia="id-ID"/>
          <w14:ligatures w14:val="none"/>
        </w:rPr>
        <w:t>, y=</w:t>
      </w:r>
      <w:r w:rsidRPr="007270BD">
        <w:rPr>
          <w:rFonts w:ascii="Courier New" w:eastAsia="Times New Roman" w:hAnsi="Courier New" w:cs="Courier New"/>
          <w:color w:val="A31515"/>
          <w:kern w:val="0"/>
          <w:sz w:val="18"/>
          <w:szCs w:val="18"/>
          <w:lang w:eastAsia="id-ID"/>
          <w14:ligatures w14:val="none"/>
        </w:rPr>
        <w:t>'Feature'</w:t>
      </w:r>
      <w:r w:rsidRPr="007270BD">
        <w:rPr>
          <w:rFonts w:ascii="Courier New" w:eastAsia="Times New Roman" w:hAnsi="Courier New" w:cs="Courier New"/>
          <w:color w:val="000000"/>
          <w:kern w:val="0"/>
          <w:sz w:val="18"/>
          <w:szCs w:val="18"/>
          <w:lang w:eastAsia="id-ID"/>
          <w14:ligatures w14:val="none"/>
        </w:rPr>
        <w:t>, data=df_correlations, palette=</w:t>
      </w:r>
      <w:r w:rsidRPr="007270BD">
        <w:rPr>
          <w:rFonts w:ascii="Courier New" w:eastAsia="Times New Roman" w:hAnsi="Courier New" w:cs="Courier New"/>
          <w:color w:val="A31515"/>
          <w:kern w:val="0"/>
          <w:sz w:val="18"/>
          <w:szCs w:val="18"/>
          <w:lang w:eastAsia="id-ID"/>
          <w14:ligatures w14:val="none"/>
        </w:rPr>
        <w:t>'viridis'</w:t>
      </w:r>
      <w:r w:rsidRPr="007270BD">
        <w:rPr>
          <w:rFonts w:ascii="Courier New" w:eastAsia="Times New Roman" w:hAnsi="Courier New" w:cs="Courier New"/>
          <w:color w:val="000000"/>
          <w:kern w:val="0"/>
          <w:sz w:val="18"/>
          <w:szCs w:val="18"/>
          <w:lang w:eastAsia="id-ID"/>
          <w14:ligatures w14:val="none"/>
        </w:rPr>
        <w:t>)</w:t>
      </w:r>
    </w:p>
    <w:p w14:paraId="6DDEE4F0"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plt.title(</w:t>
      </w:r>
      <w:r w:rsidRPr="007270BD">
        <w:rPr>
          <w:rFonts w:ascii="Courier New" w:eastAsia="Times New Roman" w:hAnsi="Courier New" w:cs="Courier New"/>
          <w:color w:val="A31515"/>
          <w:kern w:val="0"/>
          <w:sz w:val="18"/>
          <w:szCs w:val="18"/>
          <w:lang w:eastAsia="id-ID"/>
          <w14:ligatures w14:val="none"/>
        </w:rPr>
        <w:t>'Correlation of Features with Shot Outcome'</w:t>
      </w:r>
      <w:r w:rsidRPr="007270BD">
        <w:rPr>
          <w:rFonts w:ascii="Courier New" w:eastAsia="Times New Roman" w:hAnsi="Courier New" w:cs="Courier New"/>
          <w:color w:val="000000"/>
          <w:kern w:val="0"/>
          <w:sz w:val="18"/>
          <w:szCs w:val="18"/>
          <w:lang w:eastAsia="id-ID"/>
          <w14:ligatures w14:val="none"/>
        </w:rPr>
        <w:t>, fontsize=</w:t>
      </w:r>
      <w:r w:rsidRPr="007270BD">
        <w:rPr>
          <w:rFonts w:ascii="Courier New" w:eastAsia="Times New Roman" w:hAnsi="Courier New" w:cs="Courier New"/>
          <w:color w:val="116644"/>
          <w:kern w:val="0"/>
          <w:sz w:val="18"/>
          <w:szCs w:val="18"/>
          <w:lang w:eastAsia="id-ID"/>
          <w14:ligatures w14:val="none"/>
        </w:rPr>
        <w:t>16</w:t>
      </w:r>
      <w:r w:rsidRPr="007270BD">
        <w:rPr>
          <w:rFonts w:ascii="Courier New" w:eastAsia="Times New Roman" w:hAnsi="Courier New" w:cs="Courier New"/>
          <w:color w:val="000000"/>
          <w:kern w:val="0"/>
          <w:sz w:val="18"/>
          <w:szCs w:val="18"/>
          <w:lang w:eastAsia="id-ID"/>
          <w14:ligatures w14:val="none"/>
        </w:rPr>
        <w:t>)</w:t>
      </w:r>
    </w:p>
    <w:p w14:paraId="1B01C9AB"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plt.xlabel(</w:t>
      </w:r>
      <w:r w:rsidRPr="007270BD">
        <w:rPr>
          <w:rFonts w:ascii="Courier New" w:eastAsia="Times New Roman" w:hAnsi="Courier New" w:cs="Courier New"/>
          <w:color w:val="A31515"/>
          <w:kern w:val="0"/>
          <w:sz w:val="18"/>
          <w:szCs w:val="18"/>
          <w:lang w:eastAsia="id-ID"/>
          <w14:ligatures w14:val="none"/>
        </w:rPr>
        <w:t>'Correlation Coefficient'</w:t>
      </w:r>
      <w:r w:rsidRPr="007270BD">
        <w:rPr>
          <w:rFonts w:ascii="Courier New" w:eastAsia="Times New Roman" w:hAnsi="Courier New" w:cs="Courier New"/>
          <w:color w:val="000000"/>
          <w:kern w:val="0"/>
          <w:sz w:val="18"/>
          <w:szCs w:val="18"/>
          <w:lang w:eastAsia="id-ID"/>
          <w14:ligatures w14:val="none"/>
        </w:rPr>
        <w:t>, fontsize=</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2EA26FFA"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plt.ylabel(</w:t>
      </w:r>
      <w:r w:rsidRPr="007270BD">
        <w:rPr>
          <w:rFonts w:ascii="Courier New" w:eastAsia="Times New Roman" w:hAnsi="Courier New" w:cs="Courier New"/>
          <w:color w:val="A31515"/>
          <w:kern w:val="0"/>
          <w:sz w:val="18"/>
          <w:szCs w:val="18"/>
          <w:lang w:eastAsia="id-ID"/>
          <w14:ligatures w14:val="none"/>
        </w:rPr>
        <w:t>'Feature'</w:t>
      </w:r>
      <w:r w:rsidRPr="007270BD">
        <w:rPr>
          <w:rFonts w:ascii="Courier New" w:eastAsia="Times New Roman" w:hAnsi="Courier New" w:cs="Courier New"/>
          <w:color w:val="000000"/>
          <w:kern w:val="0"/>
          <w:sz w:val="18"/>
          <w:szCs w:val="18"/>
          <w:lang w:eastAsia="id-ID"/>
          <w14:ligatures w14:val="none"/>
        </w:rPr>
        <w:t>, fontsize=</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28AE8EE8"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plt.grid(axis=</w:t>
      </w:r>
      <w:r w:rsidRPr="007270BD">
        <w:rPr>
          <w:rFonts w:ascii="Courier New" w:eastAsia="Times New Roman" w:hAnsi="Courier New" w:cs="Courier New"/>
          <w:color w:val="A31515"/>
          <w:kern w:val="0"/>
          <w:sz w:val="18"/>
          <w:szCs w:val="18"/>
          <w:lang w:eastAsia="id-ID"/>
          <w14:ligatures w14:val="none"/>
        </w:rPr>
        <w:t>'x'</w:t>
      </w:r>
      <w:r w:rsidRPr="007270BD">
        <w:rPr>
          <w:rFonts w:ascii="Courier New" w:eastAsia="Times New Roman" w:hAnsi="Courier New" w:cs="Courier New"/>
          <w:color w:val="000000"/>
          <w:kern w:val="0"/>
          <w:sz w:val="18"/>
          <w:szCs w:val="18"/>
          <w:lang w:eastAsia="id-ID"/>
          <w14:ligatures w14:val="none"/>
        </w:rPr>
        <w:t>, linestyle=</w:t>
      </w:r>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alpha=</w:t>
      </w:r>
      <w:r w:rsidRPr="007270BD">
        <w:rPr>
          <w:rFonts w:ascii="Courier New" w:eastAsia="Times New Roman" w:hAnsi="Courier New" w:cs="Courier New"/>
          <w:color w:val="116644"/>
          <w:kern w:val="0"/>
          <w:sz w:val="18"/>
          <w:szCs w:val="18"/>
          <w:lang w:eastAsia="id-ID"/>
          <w14:ligatures w14:val="none"/>
        </w:rPr>
        <w:t>0.7</w:t>
      </w:r>
      <w:r w:rsidRPr="007270BD">
        <w:rPr>
          <w:rFonts w:ascii="Courier New" w:eastAsia="Times New Roman" w:hAnsi="Courier New" w:cs="Courier New"/>
          <w:color w:val="000000"/>
          <w:kern w:val="0"/>
          <w:sz w:val="18"/>
          <w:szCs w:val="18"/>
          <w:lang w:eastAsia="id-ID"/>
          <w14:ligatures w14:val="none"/>
        </w:rPr>
        <w:t>)</w:t>
      </w:r>
    </w:p>
    <w:p w14:paraId="4BAD1FE4"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plt.tight_layout()</w:t>
      </w:r>
    </w:p>
    <w:p w14:paraId="4BAD3DDA" w14:textId="77777777" w:rsid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7270BD">
        <w:rPr>
          <w:rFonts w:ascii="Courier New" w:eastAsia="Times New Roman" w:hAnsi="Courier New" w:cs="Courier New"/>
          <w:color w:val="000000"/>
          <w:kern w:val="0"/>
          <w:sz w:val="18"/>
          <w:szCs w:val="18"/>
          <w:lang w:eastAsia="id-ID"/>
          <w14:ligatures w14:val="none"/>
        </w:rPr>
        <w:t>plt.show()</w:t>
      </w:r>
    </w:p>
    <w:p w14:paraId="481D8271" w14:textId="77777777" w:rsidR="007270BD" w:rsidRPr="007270BD" w:rsidRDefault="007270BD" w:rsidP="007270B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
    <w:p w14:paraId="32017FD8" w14:textId="116A6C93" w:rsidR="007270BD" w:rsidRDefault="00E97E41" w:rsidP="007270BD">
      <w:pPr>
        <w:jc w:val="center"/>
      </w:pPr>
      <w:r>
        <w:rPr>
          <w:noProof/>
        </w:rPr>
        <w:lastRenderedPageBreak/>
        <w:drawing>
          <wp:inline distT="0" distB="0" distL="0" distR="0" wp14:anchorId="6A6BAEAD" wp14:editId="4CECE875">
            <wp:extent cx="5039995" cy="3348990"/>
            <wp:effectExtent l="0" t="0" r="8255" b="3810"/>
            <wp:docPr id="173696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9995" cy="3348990"/>
                    </a:xfrm>
                    <a:prstGeom prst="rect">
                      <a:avLst/>
                    </a:prstGeom>
                    <a:noFill/>
                    <a:ln>
                      <a:noFill/>
                    </a:ln>
                  </pic:spPr>
                </pic:pic>
              </a:graphicData>
            </a:graphic>
          </wp:inline>
        </w:drawing>
      </w:r>
    </w:p>
    <w:p w14:paraId="0BD1DADF" w14:textId="7FD05E37" w:rsidR="007270BD" w:rsidRDefault="007270BD" w:rsidP="007E09E9">
      <w:pPr>
        <w:pStyle w:val="Heading5"/>
      </w:pPr>
      <w:bookmarkStart w:id="277" w:name="_Toc214194473"/>
      <w:r>
        <w:t>Analisis Korelasi Fitur</w:t>
      </w:r>
      <w:bookmarkEnd w:id="277"/>
    </w:p>
    <w:p w14:paraId="6BA8C943" w14:textId="59664989" w:rsidR="007270BD" w:rsidRDefault="00E97E41" w:rsidP="00E97E41">
      <w:pPr>
        <w:ind w:firstLine="709"/>
      </w:pPr>
      <w:r>
        <w:t>Pada Gambar 4.6, grafik batang horizontal (</w:t>
      </w:r>
      <w:r w:rsidRPr="00E97E41">
        <w:rPr>
          <w:i/>
          <w:iCs/>
        </w:rPr>
        <w:t>bar chart</w:t>
      </w:r>
      <w:r>
        <w:t>) ini memvisualisasikan analisis korelasi dari 16 fitur terpilih terhadap variabel target (</w:t>
      </w:r>
      <w:r w:rsidRPr="00E97E41">
        <w:rPr>
          <w:i/>
          <w:iCs/>
        </w:rPr>
        <w:t>shot</w:t>
      </w:r>
      <w:r>
        <w:t xml:space="preserve"> </w:t>
      </w:r>
      <w:r w:rsidRPr="00E97E41">
        <w:rPr>
          <w:i/>
          <w:iCs/>
        </w:rPr>
        <w:t>outcome</w:t>
      </w:r>
      <w:r>
        <w:t>). Sumbu vertikal (Y-</w:t>
      </w:r>
      <w:r w:rsidRPr="00E97E41">
        <w:rPr>
          <w:i/>
          <w:iCs/>
        </w:rPr>
        <w:t>axis</w:t>
      </w:r>
      <w:r>
        <w:t>) menampilkan daftar fitur yang dianalisis, sementara sumbu horizontal (X-</w:t>
      </w:r>
      <w:r w:rsidRPr="00E97E41">
        <w:rPr>
          <w:i/>
          <w:iCs/>
        </w:rPr>
        <w:t>axis</w:t>
      </w:r>
      <w:r>
        <w:t xml:space="preserve">) menunjukkan besaran koefisien korelasi yang mengukur kekuatan dan arah hubungan (positif/kanan atau negatif/kiri). Berdasarkan hasil pada grafik, terlihat bahwa fitur </w:t>
      </w:r>
      <w:r w:rsidRPr="00E97E41">
        <w:rPr>
          <w:i/>
          <w:iCs/>
        </w:rPr>
        <w:t>shot_open_goal</w:t>
      </w:r>
      <w:r>
        <w:t xml:space="preserve"> memiliki korelasi positif terkuat dengan nilai koefisien melebihi 0,20. Temuan ini mengindikasikan secara logis bahwa situasi di mana gawang tidak terkawal merupakan indikator paling dominan bagi terciptanya gol. Fitur lain yang juga menunjukkan korelasi positif yang signifikan berturut-turut adalah </w:t>
      </w:r>
      <w:r w:rsidRPr="00E97E41">
        <w:rPr>
          <w:i/>
          <w:iCs/>
        </w:rPr>
        <w:t>shot_one_on_one</w:t>
      </w:r>
      <w:r>
        <w:t xml:space="preserve"> dan </w:t>
      </w:r>
      <w:r w:rsidRPr="00E97E41">
        <w:rPr>
          <w:i/>
          <w:iCs/>
        </w:rPr>
        <w:t>start_x</w:t>
      </w:r>
      <w:r>
        <w:t xml:space="preserve">. Hal ini menegaskan bahwa situasi satu lawan satu dengan kiper serta posisi tembakan yang semakin mendekati garis gawang lawan </w:t>
      </w:r>
      <w:r>
        <w:lastRenderedPageBreak/>
        <w:t xml:space="preserve">(nilai x tinggi) memiliki hubungan linear yang kuat dengan keberhasilan mencetak gol. Sebaliknya, di sisi negatif, fitur </w:t>
      </w:r>
      <w:r w:rsidRPr="00E97E41">
        <w:rPr>
          <w:i/>
          <w:iCs/>
        </w:rPr>
        <w:t>shot_key_pass</w:t>
      </w:r>
      <w:r>
        <w:t xml:space="preserve"> menunjukkan korelasi negatif terkuat (batang mengarah ke kiri), diikuti oleh </w:t>
      </w:r>
      <w:r w:rsidRPr="00E97E41">
        <w:rPr>
          <w:i/>
          <w:iCs/>
        </w:rPr>
        <w:t>shot_aerial_wo</w:t>
      </w:r>
      <w:r>
        <w:t xml:space="preserve">n dan </w:t>
      </w:r>
      <w:r w:rsidRPr="00E97E41">
        <w:rPr>
          <w:i/>
          <w:iCs/>
        </w:rPr>
        <w:t>under_pressure</w:t>
      </w:r>
      <w:r>
        <w:t xml:space="preserve">. Nilai negatif ini menyiratkan bahwa dalam konteks </w:t>
      </w:r>
      <w:r w:rsidRPr="00E97E41">
        <w:rPr>
          <w:i/>
          <w:iCs/>
        </w:rPr>
        <w:t>dataset</w:t>
      </w:r>
      <w:r>
        <w:t xml:space="preserve"> ini, variabel-variabel tersebut seperti adanya tekanan lawan atau situasi duel udara cenderung menjadi faktor penghambat yang sedikit menurunkan probabilitas terjadinya gol dibandingkan situasi yang lebih terkontrol.</w:t>
      </w:r>
    </w:p>
    <w:p w14:paraId="46C789F2" w14:textId="2E5F0DE2" w:rsidR="00553F5C" w:rsidRPr="009B4C68" w:rsidRDefault="00553F5C" w:rsidP="00553F5C">
      <w:pPr>
        <w:pStyle w:val="Heading4"/>
      </w:pPr>
      <w:r w:rsidRPr="009B4C68">
        <w:t>Analisis Distribusi Variabel Tunggal (Univariat)</w:t>
      </w:r>
    </w:p>
    <w:p w14:paraId="484B2646" w14:textId="237D9FEF" w:rsidR="000C5432" w:rsidRPr="009B4C68" w:rsidRDefault="00553F5C" w:rsidP="000C5432">
      <w:pPr>
        <w:ind w:firstLine="709"/>
      </w:pPr>
      <w:r w:rsidRPr="009B4C68">
        <w:t>Analisis univariat dilakukan untuk memahami distribusi dari setiap fitur individual yang akan digunakan dalam model. Gambar 4.</w:t>
      </w:r>
      <w:r w:rsidR="00C518FE">
        <w:t>7</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'skyblue'</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Minute'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2F8F6EF" w14:textId="06F035C3" w:rsidR="00B06D4D" w:rsidRPr="009B4C68" w:rsidRDefault="00B06D4D" w:rsidP="000C5432">
      <w:r w:rsidRPr="009B4C68">
        <w:rPr>
          <w:noProof/>
        </w:rPr>
        <w:lastRenderedPageBreak/>
        <w:drawing>
          <wp:inline distT="0" distB="0" distL="0" distR="0" wp14:anchorId="55B3E9C8" wp14:editId="721C7372">
            <wp:extent cx="5039995" cy="3006090"/>
            <wp:effectExtent l="0" t="0" r="8255" b="3810"/>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78" w:name="_Toc207022442"/>
      <w:bookmarkStart w:id="279" w:name="_Toc207022641"/>
      <w:bookmarkStart w:id="280" w:name="_Toc207022881"/>
      <w:bookmarkStart w:id="281" w:name="_Toc214194474"/>
      <w:r w:rsidRPr="009B4C68">
        <w:t>Distribusi Menit Pertandingan</w:t>
      </w:r>
      <w:bookmarkEnd w:id="278"/>
      <w:bookmarkEnd w:id="279"/>
      <w:bookmarkEnd w:id="280"/>
      <w:bookmarkEnd w:id="281"/>
    </w:p>
    <w:p w14:paraId="463204DF" w14:textId="77777777" w:rsidR="00553F5C" w:rsidRPr="009B4C68" w:rsidRDefault="00553F5C" w:rsidP="00553F5C">
      <w:pPr>
        <w:ind w:firstLine="720"/>
      </w:pPr>
    </w:p>
    <w:p w14:paraId="07F1C4FE" w14:textId="01AA8F17" w:rsidR="00B06D4D" w:rsidRPr="009B4C68" w:rsidRDefault="00C518FE" w:rsidP="00553F5C">
      <w:pPr>
        <w:ind w:firstLine="720"/>
      </w:pPr>
      <w:r w:rsidRPr="00C518FE">
        <w:t xml:space="preserve">Pada Gambar 4.7, </w:t>
      </w:r>
      <w:r>
        <w:t xml:space="preserve">menunjukkan </w:t>
      </w:r>
      <w:r w:rsidRPr="00C518FE">
        <w:t>histogram</w:t>
      </w:r>
      <w:r>
        <w:t xml:space="preserve"> </w:t>
      </w:r>
      <w:r w:rsidRPr="00C518FE">
        <w:t>"Distribusi Tembakan berdasarkan Menit Pertandingan". Sumbu horizontal (X-</w:t>
      </w:r>
      <w:r w:rsidRPr="0032228B">
        <w:rPr>
          <w:i/>
          <w:iCs/>
        </w:rPr>
        <w:t>axis</w:t>
      </w:r>
      <w:r w:rsidRPr="00C518FE">
        <w:t>) merepresentasikan jalannya waktu pertandingan dalam satuan menit, mulai dari menit pertama hingga akhir babak perpanjangan waktu (jika ada). Sumbu vertikal (Y-</w:t>
      </w:r>
      <w:r w:rsidRPr="0032228B">
        <w:rPr>
          <w:i/>
          <w:iCs/>
        </w:rPr>
        <w:t>axis</w:t>
      </w:r>
      <w:r w:rsidRPr="00C518FE">
        <w:t>) menunjukkan jumlah atau frekuensi (</w:t>
      </w:r>
      <w:r w:rsidRPr="00C518FE">
        <w:rPr>
          <w:i/>
          <w:iCs/>
        </w:rPr>
        <w:t>Count</w:t>
      </w:r>
      <w:r w:rsidRPr="00C518FE">
        <w:t>) tembakan yang terjadi pada setiap menit tersebut</w:t>
      </w:r>
      <w:r w:rsidR="00553F5C" w:rsidRPr="009B4C68">
        <w:t xml:space="preserve">.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merefleksikan pertandingan yang berlanjut ke babak perpanjangan waktu. </w:t>
      </w:r>
      <w:r w:rsidR="00553F5C" w:rsidRPr="009B4C68">
        <w:lastRenderedPageBreak/>
        <w:t>Selanjutnya, Gambar 4.</w:t>
      </w:r>
      <w:r>
        <w:t>8</w:t>
      </w:r>
      <w:r w:rsidR="00553F5C"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Second'</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82" w:name="_Toc207022443"/>
      <w:bookmarkStart w:id="283" w:name="_Toc207022642"/>
      <w:bookmarkStart w:id="284" w:name="_Toc207022882"/>
      <w:bookmarkStart w:id="285" w:name="_Toc214194475"/>
      <w:r w:rsidRPr="009B4C68">
        <w:t>Distribusi Detik Pertandingan</w:t>
      </w:r>
      <w:bookmarkEnd w:id="282"/>
      <w:bookmarkEnd w:id="283"/>
      <w:bookmarkEnd w:id="284"/>
      <w:bookmarkEnd w:id="285"/>
    </w:p>
    <w:p w14:paraId="0048E8B6" w14:textId="77777777" w:rsidR="00553F5C" w:rsidRPr="009B4C68" w:rsidRDefault="00553F5C" w:rsidP="00553F5C">
      <w:pPr>
        <w:ind w:left="720"/>
      </w:pPr>
    </w:p>
    <w:p w14:paraId="0814389B" w14:textId="49D9A22D" w:rsidR="00553F5C" w:rsidRPr="009B4C68" w:rsidRDefault="00C518FE" w:rsidP="00C518FE">
      <w:pPr>
        <w:ind w:firstLine="720"/>
      </w:pPr>
      <w:r>
        <w:t>Pada Gambar 4.8, menyajikan histogram "Distribusi Tembakan berdasarkan Detik". Sumbu horizontal (X-</w:t>
      </w:r>
      <w:r w:rsidRPr="006F467B">
        <w:rPr>
          <w:i/>
          <w:iCs/>
        </w:rPr>
        <w:t>axis</w:t>
      </w:r>
      <w:r>
        <w:t>) menampilkan rentang waktu dalam satu menit, yang dipecah menjadi detik ke-0 hingga ke-60. Sumbu vertikal (Y-</w:t>
      </w:r>
      <w:r w:rsidRPr="006F467B">
        <w:rPr>
          <w:i/>
          <w:iCs/>
        </w:rPr>
        <w:t>axis</w:t>
      </w:r>
      <w:r>
        <w:t>) menunjukkan jumlah (</w:t>
      </w:r>
      <w:r w:rsidRPr="00C518FE">
        <w:rPr>
          <w:i/>
          <w:iCs/>
        </w:rPr>
        <w:t>Count</w:t>
      </w:r>
      <w:r>
        <w:t xml:space="preserve">) atau frekuensi tembakan yang terjadi pada setiap detik spesifik tersebut. Terlihat bahwa distribusi tembakan relatif seragam di </w:t>
      </w:r>
      <w:r>
        <w:lastRenderedPageBreak/>
        <w:t>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w:t>
      </w:r>
      <w:r w:rsidR="00553F5C" w:rsidRPr="009B4C68">
        <w:t xml:space="preserve"> Gambar 4.</w:t>
      </w:r>
      <w:r>
        <w:t>9</w:t>
      </w:r>
      <w:r w:rsidR="00553F5C" w:rsidRPr="009B4C68">
        <w:t xml:space="preserve"> memvisualisasikan distribusi lokasi awal tembakan pada sumbu </w:t>
      </w:r>
      <w:r w:rsidR="00C9082F" w:rsidRPr="009B4C68">
        <w:rPr>
          <w:i/>
          <w:iCs/>
        </w:rPr>
        <w:t>x</w:t>
      </w:r>
      <w:r w:rsidR="00553F5C"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'start_x'</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'lightgreen'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Start X Coordinate'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6" w:name="_Toc207022444"/>
      <w:bookmarkStart w:id="287" w:name="_Toc207022643"/>
      <w:bookmarkStart w:id="288" w:name="_Toc207022883"/>
      <w:bookmarkStart w:id="289" w:name="_Toc214194476"/>
      <w:r w:rsidRPr="009B4C68">
        <w:t xml:space="preserve">Distribusi Koordinat </w:t>
      </w:r>
      <w:r w:rsidRPr="009B4C68">
        <w:rPr>
          <w:i/>
          <w:iCs/>
        </w:rPr>
        <w:t>Start x</w:t>
      </w:r>
      <w:bookmarkEnd w:id="286"/>
      <w:bookmarkEnd w:id="287"/>
      <w:bookmarkEnd w:id="288"/>
      <w:bookmarkEnd w:id="289"/>
    </w:p>
    <w:p w14:paraId="787B366B" w14:textId="77777777" w:rsidR="001D619B" w:rsidRPr="009B4C68" w:rsidRDefault="001D619B" w:rsidP="00553F5C"/>
    <w:p w14:paraId="29E3AD4B" w14:textId="7B1C6957" w:rsidR="00553F5C" w:rsidRPr="009B4C68" w:rsidRDefault="00CA3805" w:rsidP="00553F5C">
      <w:pPr>
        <w:ind w:firstLine="720"/>
      </w:pPr>
      <w:r w:rsidRPr="00CA3805">
        <w:t xml:space="preserve">Pada Gambar 4.9, histogram (atau kurva kepadatan) ini menunjukkan "Distribusi Koordinat </w:t>
      </w:r>
      <w:r w:rsidRPr="00CA3805">
        <w:rPr>
          <w:i/>
          <w:iCs/>
        </w:rPr>
        <w:t>start_x</w:t>
      </w:r>
      <w:r w:rsidRPr="00CA3805">
        <w:t>". Sumbu horizontal (X-</w:t>
      </w:r>
      <w:r w:rsidRPr="0032228B">
        <w:rPr>
          <w:i/>
          <w:iCs/>
        </w:rPr>
        <w:t>axis</w:t>
      </w:r>
      <w:r w:rsidRPr="00CA3805">
        <w:t xml:space="preserve">) merepresentasikan </w:t>
      </w:r>
      <w:r w:rsidRPr="00CA3805">
        <w:lastRenderedPageBreak/>
        <w:t>lokasi tembakan di sepanjang lapangan, di mana nilai x=0 adalah gawang tim sendiri dan x=120 adalah garis gawang lawan. Sumbu vertikal (Y-</w:t>
      </w:r>
      <w:r w:rsidRPr="0032228B">
        <w:rPr>
          <w:i/>
          <w:iCs/>
        </w:rPr>
        <w:t>axis</w:t>
      </w:r>
      <w:r w:rsidRPr="00CA3805">
        <w:t>) menunjukkan jumlah (</w:t>
      </w:r>
      <w:r w:rsidRPr="00CA3805">
        <w:rPr>
          <w:i/>
          <w:iCs/>
        </w:rPr>
        <w:t>Count</w:t>
      </w:r>
      <w:r w:rsidRPr="00CA3805">
        <w:t>) atau frekuensi tembakan yang terjadi pada setiap lokasi x tersebut.</w:t>
      </w:r>
      <w:r>
        <w:t xml:space="preserve"> D</w:t>
      </w:r>
      <w:r w:rsidR="00553F5C" w:rsidRPr="009B4C68">
        <w:t xml:space="preserve">istribusi koordinat </w:t>
      </w:r>
      <w:r w:rsidR="00553F5C" w:rsidRPr="009B4C68">
        <w:rPr>
          <w:i/>
          <w:iCs/>
        </w:rPr>
        <w:t>start_x</w:t>
      </w:r>
      <w:r w:rsidR="00553F5C" w:rsidRPr="009B4C68">
        <w:t xml:space="preserve"> menunjukkan konsentrasi tembakan yang sangat tinggi pada area sepertiga akhir lapangan (nilai </w:t>
      </w:r>
      <w:r w:rsidR="00553F5C" w:rsidRPr="009B4C68">
        <w:rPr>
          <w:i/>
          <w:iCs/>
        </w:rPr>
        <w:t>x</w:t>
      </w:r>
      <w:r w:rsidR="00553F5C" w:rsidRPr="009B4C68">
        <w:t xml:space="preserve"> antara 90 hingga 120). Puncak distribusi berada di sekitar nilai </w:t>
      </w:r>
      <w:r w:rsidR="00553F5C" w:rsidRPr="009B4C68">
        <w:rPr>
          <w:i/>
          <w:iCs/>
        </w:rPr>
        <w:t xml:space="preserve">x </w:t>
      </w:r>
      <w:r w:rsidR="00553F5C" w:rsidRPr="009B4C68">
        <w:t xml:space="preserve">=110, yang berdekatan dengan area penalti. Pola ini sangat logis, karena tim cenderung melepaskan tembakan saat berada sedekat mungkin dengan gawang lawan untuk memaksimalkan peluang gol. Distribusi yang condong ke </w:t>
      </w:r>
      <w:r>
        <w:t>kanan</w:t>
      </w:r>
      <w:r w:rsidR="00553F5C" w:rsidRPr="009B4C68">
        <w:t xml:space="preserve"> (</w:t>
      </w:r>
      <w:r>
        <w:rPr>
          <w:i/>
          <w:iCs/>
        </w:rPr>
        <w:t>right</w:t>
      </w:r>
      <w:r w:rsidR="00553F5C" w:rsidRPr="009B4C68">
        <w:rPr>
          <w:i/>
          <w:iCs/>
        </w:rPr>
        <w:t>-skewed</w:t>
      </w:r>
      <w:r w:rsidR="00553F5C" w:rsidRPr="009B4C68">
        <w:t>) ini menegaskan bahwa mayoritas aksi ofensif yang berujung pada tembakan terjadi di wilayah pertahanan lawan. Gambar 4.</w:t>
      </w:r>
      <w:r>
        <w:t>10</w:t>
      </w:r>
      <w:r w:rsidR="00553F5C" w:rsidRPr="009B4C68">
        <w:t xml:space="preserve"> memvisualisasikan distribusi lokasi awal tembakan pada dan sumbu </w:t>
      </w:r>
      <w:r w:rsidR="00553F5C" w:rsidRPr="009B4C68">
        <w:rPr>
          <w:i/>
          <w:iCs/>
        </w:rPr>
        <w:t>y</w:t>
      </w:r>
      <w:r w:rsidR="00553F5C"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'start_y'</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'gold'</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Start Y Coordinate'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E7BEAFE" w14:textId="77777777" w:rsidR="00B06D4D" w:rsidRPr="009B4C68" w:rsidRDefault="001D619B" w:rsidP="001D619B">
      <w:pPr>
        <w:jc w:val="center"/>
      </w:pPr>
      <w:r w:rsidRPr="009B4C68">
        <w:rPr>
          <w:noProof/>
        </w:rPr>
        <w:lastRenderedPageBreak/>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0" w:name="_Toc207022445"/>
      <w:bookmarkStart w:id="291" w:name="_Toc207022644"/>
      <w:bookmarkStart w:id="292" w:name="_Toc207022884"/>
      <w:bookmarkStart w:id="293" w:name="_Toc214194477"/>
      <w:r w:rsidRPr="009B4C68">
        <w:t xml:space="preserve">Distribusi Koordinat </w:t>
      </w:r>
      <w:r w:rsidRPr="009B4C68">
        <w:rPr>
          <w:i/>
          <w:iCs/>
        </w:rPr>
        <w:t>Start</w:t>
      </w:r>
      <w:r w:rsidRPr="009B4C68">
        <w:t xml:space="preserve"> </w:t>
      </w:r>
      <w:r w:rsidRPr="009B4C68">
        <w:rPr>
          <w:i/>
          <w:iCs/>
        </w:rPr>
        <w:t>y</w:t>
      </w:r>
      <w:bookmarkEnd w:id="290"/>
      <w:bookmarkEnd w:id="291"/>
      <w:bookmarkEnd w:id="292"/>
      <w:bookmarkEnd w:id="293"/>
    </w:p>
    <w:p w14:paraId="091A2B96" w14:textId="77777777" w:rsidR="001D619B" w:rsidRPr="009B4C68" w:rsidRDefault="001D619B" w:rsidP="00553F5C"/>
    <w:p w14:paraId="4C06CE3E" w14:textId="5FC421C3" w:rsidR="00553F5C" w:rsidRPr="009B4C68" w:rsidRDefault="00CA3805" w:rsidP="00553F5C">
      <w:pPr>
        <w:ind w:firstLine="720"/>
      </w:pPr>
      <w:r w:rsidRPr="00CA3805">
        <w:t xml:space="preserve">Pada Gambar 4.10, histogram (atau kurva kepadatan) ini menunjukkan "Distribusi Koordinat </w:t>
      </w:r>
      <w:r w:rsidRPr="0032228B">
        <w:rPr>
          <w:i/>
          <w:iCs/>
        </w:rPr>
        <w:t>start</w:t>
      </w:r>
      <w:r w:rsidRPr="00CA3805">
        <w:t>_y". Sumbu horizontal (X-</w:t>
      </w:r>
      <w:r w:rsidRPr="0032228B">
        <w:rPr>
          <w:i/>
          <w:iCs/>
        </w:rPr>
        <w:t>axis</w:t>
      </w:r>
      <w:r w:rsidRPr="00CA3805">
        <w:t>) merepresentasikan lokasi tembakan di sepanjang lebar lapangan, di mana y=0 dan y=80 adalah garis tepi lapangan (sisi sayap), dan y=40 adalah titik tengahnya. Sumbu vertikal (Y-</w:t>
      </w:r>
      <w:r w:rsidRPr="0032228B">
        <w:rPr>
          <w:i/>
          <w:iCs/>
        </w:rPr>
        <w:t>axis</w:t>
      </w:r>
      <w:r w:rsidRPr="00CA3805">
        <w:t>) menunjukkan jumlah (</w:t>
      </w:r>
      <w:r w:rsidRPr="00CA3805">
        <w:rPr>
          <w:i/>
          <w:iCs/>
        </w:rPr>
        <w:t>Count</w:t>
      </w:r>
      <w:r w:rsidRPr="00CA3805">
        <w:t>) atau frekuensi tembakan yang terjadi pada setiap lokasi y tersebut.</w:t>
      </w:r>
      <w:r>
        <w:t xml:space="preserve"> D</w:t>
      </w:r>
      <w:r w:rsidR="00553F5C" w:rsidRPr="009B4C68">
        <w:t xml:space="preserve">istribusi koordinat </w:t>
      </w:r>
      <w:r w:rsidR="00553F5C" w:rsidRPr="009B4C68">
        <w:rPr>
          <w:i/>
          <w:iCs/>
        </w:rPr>
        <w:t>start_y</w:t>
      </w:r>
      <w:r w:rsidR="00553F5C" w:rsidRPr="009B4C68">
        <w:t xml:space="preserve"> menunjukkan pola </w:t>
      </w:r>
      <w:r w:rsidR="00553F5C" w:rsidRPr="009B4C68">
        <w:rPr>
          <w:i/>
          <w:iCs/>
        </w:rPr>
        <w:t>unimodal</w:t>
      </w:r>
      <w:r w:rsidR="00553F5C" w:rsidRPr="009B4C68">
        <w:t xml:space="preserve"> yang simetris dengan puncak berada di sekitar nilai </w:t>
      </w:r>
      <w:r w:rsidR="00553F5C" w:rsidRPr="009B4C68">
        <w:rPr>
          <w:i/>
          <w:iCs/>
        </w:rPr>
        <w:t xml:space="preserve">y </w:t>
      </w:r>
      <w:r w:rsidR="00553F5C"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w:t>
      </w:r>
      <w:r w:rsidR="00553F5C" w:rsidRPr="009B4C68">
        <w:lastRenderedPageBreak/>
        <w:t xml:space="preserve">sisi sayap lapangan (nilai </w:t>
      </w:r>
      <w:r w:rsidR="00553F5C" w:rsidRPr="009B4C68">
        <w:rPr>
          <w:i/>
          <w:iCs/>
        </w:rPr>
        <w:t>y</w:t>
      </w:r>
      <w:r w:rsidR="00553F5C" w:rsidRPr="009B4C68">
        <w:t xml:space="preserve"> mendekati 0 atau 80), di mana sudut tembakan menjadi lebih sempit dan sulit.</w:t>
      </w:r>
    </w:p>
    <w:p w14:paraId="3C22F591" w14:textId="22BE9544" w:rsidR="00553F5C" w:rsidRPr="009B4C68" w:rsidRDefault="00553F5C" w:rsidP="00553F5C">
      <w:pPr>
        <w:ind w:firstLine="720"/>
      </w:pPr>
      <w:r w:rsidRPr="009B4C68">
        <w:t>Analisis juga dilakukan terhadap variabel-variabel kategorikal untuk memahami frekuensi dari setiap kategori. Gambar 4.</w:t>
      </w:r>
      <w:r w:rsidR="00A9328E">
        <w:t>1</w:t>
      </w:r>
      <w:r w:rsidR="00CA3805">
        <w:t>1</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'play_pattern'</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Play Pattern'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'Play Pattern'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4" w:name="_Toc207022446"/>
      <w:bookmarkStart w:id="295" w:name="_Toc207022645"/>
      <w:bookmarkStart w:id="296" w:name="_Toc207022885"/>
      <w:bookmarkStart w:id="297" w:name="_Toc214194478"/>
      <w:r w:rsidRPr="009B4C68">
        <w:t>Distribusi Pola Permainan (</w:t>
      </w:r>
      <w:r w:rsidRPr="009B4C68">
        <w:rPr>
          <w:i/>
          <w:iCs/>
        </w:rPr>
        <w:t>Play Pattern</w:t>
      </w:r>
      <w:r w:rsidRPr="009B4C68">
        <w:t>)</w:t>
      </w:r>
      <w:bookmarkEnd w:id="294"/>
      <w:bookmarkEnd w:id="295"/>
      <w:bookmarkEnd w:id="296"/>
      <w:bookmarkEnd w:id="297"/>
    </w:p>
    <w:p w14:paraId="3A07BA71" w14:textId="77777777" w:rsidR="001D619B" w:rsidRPr="009B4C68" w:rsidRDefault="001D619B" w:rsidP="00553F5C"/>
    <w:p w14:paraId="55884802" w14:textId="570D8E5B" w:rsidR="00553F5C" w:rsidRPr="009B4C68" w:rsidRDefault="00CA3805" w:rsidP="00A91D61">
      <w:pPr>
        <w:ind w:firstLine="720"/>
      </w:pPr>
      <w:r w:rsidRPr="00CA3805">
        <w:t>Pada Gambar 4.11, grafik batang (</w:t>
      </w:r>
      <w:r w:rsidRPr="00CA3805">
        <w:rPr>
          <w:i/>
          <w:iCs/>
        </w:rPr>
        <w:t>bar</w:t>
      </w:r>
      <w:r w:rsidRPr="00CA3805">
        <w:t xml:space="preserve"> </w:t>
      </w:r>
      <w:r w:rsidRPr="00CA3805">
        <w:rPr>
          <w:i/>
          <w:iCs/>
        </w:rPr>
        <w:t>chart</w:t>
      </w:r>
      <w:r w:rsidRPr="00CA3805">
        <w:t xml:space="preserve">) ini menyajikan </w:t>
      </w:r>
      <w:r w:rsidR="0032228B">
        <w:t>s</w:t>
      </w:r>
      <w:r w:rsidRPr="00CA3805">
        <w:t>umbu vertikal (Y-</w:t>
      </w:r>
      <w:r w:rsidRPr="0032228B">
        <w:rPr>
          <w:i/>
          <w:iCs/>
        </w:rPr>
        <w:t>axis</w:t>
      </w:r>
      <w:r w:rsidRPr="00CA3805">
        <w:t>) menunjukkan jumlah (</w:t>
      </w:r>
      <w:r w:rsidRPr="00CA3805">
        <w:rPr>
          <w:i/>
          <w:iCs/>
        </w:rPr>
        <w:t>Count</w:t>
      </w:r>
      <w:r w:rsidRPr="00CA3805">
        <w:t>) atau frekuensi dari setiap pola. Sumbu horizontal (X-</w:t>
      </w:r>
      <w:r w:rsidRPr="0032228B">
        <w:rPr>
          <w:i/>
          <w:iCs/>
        </w:rPr>
        <w:t>axis</w:t>
      </w:r>
      <w:r w:rsidRPr="00CA3805">
        <w:t xml:space="preserve">) menampilkan ID kategori yang berbeda untuk pola permainan, </w:t>
      </w:r>
      <w:r w:rsidRPr="00CA3805">
        <w:lastRenderedPageBreak/>
        <w:t>mulai dari 1 (</w:t>
      </w:r>
      <w:r w:rsidRPr="00CA3805">
        <w:rPr>
          <w:i/>
          <w:iCs/>
        </w:rPr>
        <w:t>Regular</w:t>
      </w:r>
      <w:r w:rsidRPr="00CA3805">
        <w:t xml:space="preserve"> </w:t>
      </w:r>
      <w:r w:rsidRPr="00CA3805">
        <w:rPr>
          <w:i/>
          <w:iCs/>
        </w:rPr>
        <w:t>Play</w:t>
      </w:r>
      <w:r w:rsidRPr="00CA3805">
        <w:t>) hingga 9 (</w:t>
      </w:r>
      <w:r w:rsidRPr="00CA3805">
        <w:rPr>
          <w:i/>
          <w:iCs/>
        </w:rPr>
        <w:t>Other</w:t>
      </w:r>
      <w:r w:rsidRPr="00CA3805">
        <w:t>).</w:t>
      </w:r>
      <w:r>
        <w:t xml:space="preserve"> D</w:t>
      </w:r>
      <w:r w:rsidR="00A91D61" w:rsidRPr="009B4C68">
        <w:t>istribusi pola permainan menunjukkan bahwa mayoritas tembakan berasal dari situasi permainan reguler atau terbuka (</w:t>
      </w:r>
      <w:r w:rsidR="00A91D61" w:rsidRPr="009B4C68">
        <w:rPr>
          <w:i/>
          <w:iCs/>
        </w:rPr>
        <w:t>Regular Play / Open Play</w:t>
      </w:r>
      <w:r w:rsidR="00A91D61" w:rsidRPr="009B4C68">
        <w:t>), yang direpresentasikan oleh kategori ID 1. Kategori-kategori lain seperti yang berasal dari tendangan sudut (</w:t>
      </w:r>
      <w:r w:rsidR="00A91D61" w:rsidRPr="009B4C68">
        <w:rPr>
          <w:i/>
          <w:iCs/>
        </w:rPr>
        <w:t>From Corner</w:t>
      </w:r>
      <w:r w:rsidR="00A91D61" w:rsidRPr="009B4C68">
        <w:t>, ID 3) dan tendangan bebas (</w:t>
      </w:r>
      <w:r w:rsidR="00A91D61" w:rsidRPr="009B4C68">
        <w:rPr>
          <w:i/>
          <w:iCs/>
        </w:rPr>
        <w:t>From Free Kick</w:t>
      </w:r>
      <w:r w:rsidR="00A91D61" w:rsidRPr="009B4C68">
        <w:t>, ID 4) juga menyumbang jumlah tembakan yang signifikan, namun tidak sebanyak dari permainan terbuka. Pola ini menegaskan bahwa sebagian besar peluang diciptakan melalui alur permainan yang dinamis, bukan dari situasi bola mati. Gambar 4.</w:t>
      </w:r>
      <w:r w:rsidR="00A9328E">
        <w:t>1</w:t>
      </w:r>
      <w:r>
        <w:t>2</w:t>
      </w:r>
      <w:r w:rsidR="00A91D61"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Position'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298" w:name="_Toc207022447"/>
      <w:bookmarkStart w:id="299" w:name="_Toc207022646"/>
      <w:bookmarkStart w:id="300" w:name="_Toc207022886"/>
      <w:bookmarkStart w:id="301" w:name="_Toc214194479"/>
      <w:r w:rsidRPr="009B4C68">
        <w:t>Distribusi Posisi Pemain</w:t>
      </w:r>
      <w:bookmarkEnd w:id="298"/>
      <w:bookmarkEnd w:id="299"/>
      <w:bookmarkEnd w:id="300"/>
      <w:bookmarkEnd w:id="301"/>
    </w:p>
    <w:p w14:paraId="63A62EF4" w14:textId="77777777" w:rsidR="001D619B" w:rsidRPr="009B4C68" w:rsidRDefault="001D619B" w:rsidP="00A91D61"/>
    <w:p w14:paraId="79643DD9" w14:textId="45FF67AA" w:rsidR="00A91D61" w:rsidRPr="009B4C68" w:rsidRDefault="00A91D61" w:rsidP="00A91D61">
      <w:pPr>
        <w:ind w:firstLine="720"/>
      </w:pPr>
      <w:r w:rsidRPr="009B4C68">
        <w:lastRenderedPageBreak/>
        <w:t>Pada Gambar 4.</w:t>
      </w:r>
      <w:r w:rsidR="00A9328E">
        <w:t>1</w:t>
      </w:r>
      <w:r w:rsidR="00CA3805">
        <w:t>2</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Center Forward</w:t>
      </w:r>
      <w:r w:rsidRPr="009B4C68">
        <w:t>) dan penyerang sayap (</w:t>
      </w:r>
      <w:r w:rsidRPr="009B4C68">
        <w:rPr>
          <w:i/>
          <w:iCs/>
        </w:rPr>
        <w:t>Winger</w:t>
      </w:r>
      <w:r w:rsidRPr="009B4C68">
        <w:t>), memiliki frekuensi tembakan tertinggi. Diikuti oleh pemain gelandang serang (ID 17, 21, 22). Sebaliknya, pemain dengan posisi bertahan (ID 2, 3, 5, 6) memiliki jumlah tembakan yang jauh lebih sedikit. Hal ini sesuai dengan peran dan tanggung jawab taktis masing-masing posisi di lapangan. Gambar 4.</w:t>
      </w:r>
      <w:r w:rsidR="00A9328E">
        <w:t>1</w:t>
      </w:r>
      <w:r w:rsidR="00CA3805">
        <w:t>3</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5A5ADAA" w14:textId="77777777" w:rsidR="001D619B" w:rsidRPr="009B4C68" w:rsidRDefault="001D619B" w:rsidP="0032228B">
      <w:pPr>
        <w:jc w:val="center"/>
      </w:pPr>
      <w:r w:rsidRPr="009B4C68">
        <w:rPr>
          <w:noProof/>
        </w:rPr>
        <w:drawing>
          <wp:inline distT="0" distB="0" distL="0" distR="0" wp14:anchorId="6C8FEE92" wp14:editId="38E8E12F">
            <wp:extent cx="4551622" cy="2714801"/>
            <wp:effectExtent l="0" t="0" r="1905" b="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564998" cy="2722779"/>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02" w:name="_Toc207022448"/>
      <w:bookmarkStart w:id="303" w:name="_Toc207022647"/>
      <w:bookmarkStart w:id="304" w:name="_Toc207022887"/>
      <w:bookmarkStart w:id="305" w:name="_Toc214194480"/>
      <w:r w:rsidRPr="009B4C68">
        <w:t>Distribusi Teknik Tembakan</w:t>
      </w:r>
      <w:bookmarkEnd w:id="302"/>
      <w:bookmarkEnd w:id="303"/>
      <w:bookmarkEnd w:id="304"/>
      <w:bookmarkEnd w:id="305"/>
    </w:p>
    <w:p w14:paraId="04C3853B" w14:textId="77777777" w:rsidR="001D619B" w:rsidRPr="009B4C68" w:rsidRDefault="001D619B" w:rsidP="00A91D61"/>
    <w:p w14:paraId="5BDAEC8B" w14:textId="224733B5" w:rsidR="00A91D61" w:rsidRPr="009B4C68" w:rsidRDefault="00A91D61" w:rsidP="00A91D61">
      <w:pPr>
        <w:ind w:firstLine="720"/>
      </w:pPr>
      <w:r w:rsidRPr="009B4C68">
        <w:lastRenderedPageBreak/>
        <w:t>Pada Gambar 4.</w:t>
      </w:r>
      <w:r w:rsidR="00A9328E">
        <w:t>1</w:t>
      </w:r>
      <w:r w:rsidR="00CA3805">
        <w:t>3</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'Volley'</w:t>
      </w:r>
      <w:r w:rsidRPr="009B4C68">
        <w:t xml:space="preserve"> (ID 91) dan </w:t>
      </w:r>
      <w:r w:rsidRPr="009B4C68">
        <w:rPr>
          <w:i/>
          <w:iCs/>
        </w:rPr>
        <w:t>'Half Volley'</w:t>
      </w:r>
      <w:r w:rsidRPr="009B4C68">
        <w:t xml:space="preserve"> (ID 95) juga digunakan, meskipun dengan frekuensi yang jauh lebih rendah. Teknik-teknik yang lebih sulit dan situasional seperti </w:t>
      </w:r>
      <w:r w:rsidRPr="009B4C68">
        <w:rPr>
          <w:i/>
          <w:iCs/>
        </w:rPr>
        <w:t>'Bicycle Kick'</w:t>
      </w:r>
      <w:r w:rsidR="00B51126">
        <w:rPr>
          <w:i/>
          <w:iCs/>
        </w:rPr>
        <w:t xml:space="preserve"> </w:t>
      </w:r>
      <w:r w:rsidR="00B51126">
        <w:t>(ID 94)</w:t>
      </w:r>
      <w:r w:rsidRPr="009B4C68">
        <w:t xml:space="preserve"> atau </w:t>
      </w:r>
      <w:r w:rsidRPr="009B4C68">
        <w:rPr>
          <w:i/>
          <w:iCs/>
        </w:rPr>
        <w:t>'Lob'</w:t>
      </w:r>
      <w:r w:rsidRPr="009B4C68">
        <w:t xml:space="preserve"> </w:t>
      </w:r>
      <w:r w:rsidR="00B51126">
        <w:t xml:space="preserve">(ID 92) </w:t>
      </w:r>
      <w:r w:rsidRPr="009B4C68">
        <w:t>sangat jarang terjadi. Distribusi ini memberikan gambaran tentang variasi teknis dalam upaya mencetak gol. Gambar 4.1</w:t>
      </w:r>
      <w:r w:rsidR="00CA3805">
        <w:t>4</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6" w:name="_Toc207022449"/>
      <w:bookmarkStart w:id="307" w:name="_Toc207022648"/>
      <w:bookmarkStart w:id="308" w:name="_Toc207022888"/>
      <w:bookmarkStart w:id="309" w:name="_Toc214194481"/>
      <w:r w:rsidRPr="009B4C68">
        <w:t>Distribusi Bagian Tubuh yang Digunakan untuk Menembak</w:t>
      </w:r>
      <w:bookmarkEnd w:id="306"/>
      <w:bookmarkEnd w:id="307"/>
      <w:bookmarkEnd w:id="308"/>
      <w:bookmarkEnd w:id="309"/>
    </w:p>
    <w:p w14:paraId="267A1C3E" w14:textId="77777777" w:rsidR="001D619B" w:rsidRPr="009B4C68" w:rsidRDefault="001D619B" w:rsidP="00A91D61"/>
    <w:p w14:paraId="359A3AB6" w14:textId="6A648FFB" w:rsidR="00A91D61" w:rsidRPr="009B4C68" w:rsidRDefault="00A91D61" w:rsidP="00A91D61">
      <w:pPr>
        <w:ind w:firstLine="720"/>
      </w:pPr>
      <w:r w:rsidRPr="009B4C68">
        <w:lastRenderedPageBreak/>
        <w:t>Pada Gambar 4.1</w:t>
      </w:r>
      <w:r w:rsidR="00CA3805">
        <w:t>4</w:t>
      </w:r>
      <w:r w:rsidRPr="009B4C68">
        <w:t>,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Kategori 'Lainnya' (</w:t>
      </w:r>
      <w:r w:rsidRPr="009B4C68">
        <w:rPr>
          <w:i/>
          <w:iCs/>
        </w:rPr>
        <w:t>Other</w:t>
      </w:r>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(Bivariat)</w:t>
      </w:r>
    </w:p>
    <w:p w14:paraId="2237C47E" w14:textId="75E40830" w:rsidR="00A91D61" w:rsidRPr="009B4C68" w:rsidRDefault="00A91D61" w:rsidP="00A91D61">
      <w:pPr>
        <w:ind w:firstLine="720"/>
      </w:pPr>
      <w:r w:rsidRPr="009B4C68">
        <w:t>Analisis bivariat dilakukan untuk memahami hubungan antara fitur-fitur prediktor dengan hasil tembakan (gol atau tidak gol). Gambar 4.1</w:t>
      </w:r>
      <w:r w:rsidR="00CA3805">
        <w:t>5</w:t>
      </w:r>
      <w:r w:rsidRPr="009B4C68">
        <w:t xml:space="preserve"> menunjukkan distribusi hasil tembakan berdasarkan jarak dan sudut.</w:t>
      </w:r>
    </w:p>
    <w:p w14:paraId="3E4EAC6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8</w:t>
      </w:r>
      <w:r w:rsidRPr="008B7148">
        <w:rPr>
          <w:rFonts w:ascii="Courier New" w:eastAsia="Times New Roman" w:hAnsi="Courier New" w:cs="Courier New"/>
          <w:color w:val="000000"/>
          <w:kern w:val="0"/>
          <w:sz w:val="18"/>
          <w:szCs w:val="18"/>
          <w:lang w:eastAsia="id-ID"/>
          <w14:ligatures w14:val="none"/>
        </w:rPr>
        <w:t>))</w:t>
      </w:r>
    </w:p>
    <w:p w14:paraId="090CBDAA"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goals = df[df[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8D4E7F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no_goals = df[df[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ACE8A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plt.scatter(no_goals[</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no_goals[</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'blue'</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'No Goal'</w:t>
      </w:r>
      <w:r w:rsidRPr="008B7148">
        <w:rPr>
          <w:rFonts w:ascii="Courier New" w:eastAsia="Times New Roman" w:hAnsi="Courier New" w:cs="Courier New"/>
          <w:color w:val="000000"/>
          <w:kern w:val="0"/>
          <w:sz w:val="18"/>
          <w:szCs w:val="18"/>
          <w:lang w:eastAsia="id-ID"/>
          <w14:ligatures w14:val="none"/>
        </w:rPr>
        <w:t>)</w:t>
      </w:r>
    </w:p>
    <w:p w14:paraId="460E98B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plt.scatter(goals[</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goals[</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'red'</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0.7</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'Goal'</w:t>
      </w:r>
      <w:r w:rsidRPr="008B7148">
        <w:rPr>
          <w:rFonts w:ascii="Courier New" w:eastAsia="Times New Roman" w:hAnsi="Courier New" w:cs="Courier New"/>
          <w:color w:val="000000"/>
          <w:kern w:val="0"/>
          <w:sz w:val="18"/>
          <w:szCs w:val="18"/>
          <w:lang w:eastAsia="id-ID"/>
          <w14:ligatures w14:val="none"/>
        </w:rPr>
        <w:t>)</w:t>
      </w:r>
    </w:p>
    <w:p w14:paraId="69DBB0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'Distance to Goal'</w:t>
      </w:r>
      <w:r w:rsidRPr="008B7148">
        <w:rPr>
          <w:rFonts w:ascii="Courier New" w:eastAsia="Times New Roman" w:hAnsi="Courier New" w:cs="Courier New"/>
          <w:color w:val="000000"/>
          <w:kern w:val="0"/>
          <w:sz w:val="18"/>
          <w:szCs w:val="18"/>
          <w:lang w:eastAsia="id-ID"/>
          <w14:ligatures w14:val="none"/>
        </w:rPr>
        <w:t>)</w:t>
      </w:r>
    </w:p>
    <w:p w14:paraId="2C0C244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'Angle to Goal'</w:t>
      </w:r>
      <w:r w:rsidRPr="008B7148">
        <w:rPr>
          <w:rFonts w:ascii="Courier New" w:eastAsia="Times New Roman" w:hAnsi="Courier New" w:cs="Courier New"/>
          <w:color w:val="000000"/>
          <w:kern w:val="0"/>
          <w:sz w:val="18"/>
          <w:szCs w:val="18"/>
          <w:lang w:eastAsia="id-ID"/>
          <w14:ligatures w14:val="none"/>
        </w:rPr>
        <w:t>)</w:t>
      </w:r>
    </w:p>
    <w:p w14:paraId="68D9B4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'Shot Outcome based on Distance and Angle'</w:t>
      </w:r>
      <w:r w:rsidRPr="008B7148">
        <w:rPr>
          <w:rFonts w:ascii="Courier New" w:eastAsia="Times New Roman" w:hAnsi="Courier New" w:cs="Courier New"/>
          <w:color w:val="000000"/>
          <w:kern w:val="0"/>
          <w:sz w:val="18"/>
          <w:szCs w:val="18"/>
          <w:lang w:eastAsia="id-ID"/>
          <w14:ligatures w14:val="none"/>
        </w:rPr>
        <w:t>)</w:t>
      </w:r>
    </w:p>
    <w:p w14:paraId="02FFCEB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plt.legend()</w:t>
      </w:r>
    </w:p>
    <w:p w14:paraId="2AA9B5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4A08F678" w14:textId="1E22E97E"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5079EAD1" w14:textId="77777777" w:rsidR="001D619B" w:rsidRPr="009B4C68" w:rsidRDefault="001D619B" w:rsidP="001D619B">
      <w:pPr>
        <w:jc w:val="center"/>
      </w:pPr>
      <w:r w:rsidRPr="009B4C68">
        <w:rPr>
          <w:noProof/>
        </w:rPr>
        <w:lastRenderedPageBreak/>
        <w:drawing>
          <wp:inline distT="0" distB="0" distL="0" distR="0" wp14:anchorId="70689AB2" wp14:editId="54B8870A">
            <wp:extent cx="4397071" cy="3085207"/>
            <wp:effectExtent l="0" t="0" r="3810" b="1270"/>
            <wp:docPr id="6809101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10139" cy="3094376"/>
                    </a:xfrm>
                    <a:prstGeom prst="rect">
                      <a:avLst/>
                    </a:prstGeom>
                    <a:noFill/>
                    <a:ln>
                      <a:noFill/>
                    </a:ln>
                  </pic:spPr>
                </pic:pic>
              </a:graphicData>
            </a:graphic>
          </wp:inline>
        </w:drawing>
      </w:r>
    </w:p>
    <w:p w14:paraId="703233FB" w14:textId="77777777" w:rsidR="001D619B" w:rsidRPr="009B4C68" w:rsidRDefault="00A91D61" w:rsidP="001D619B">
      <w:pPr>
        <w:pStyle w:val="Heading5"/>
      </w:pPr>
      <w:bookmarkStart w:id="310" w:name="_Toc207022450"/>
      <w:bookmarkStart w:id="311" w:name="_Toc207022649"/>
      <w:bookmarkStart w:id="312" w:name="_Toc207022889"/>
      <w:bookmarkStart w:id="313" w:name="_Toc214194482"/>
      <w:r w:rsidRPr="009B4C68">
        <w:t>Hasil Tembakan Berdasarkan Jarak dan Sudut</w:t>
      </w:r>
      <w:bookmarkEnd w:id="310"/>
      <w:bookmarkEnd w:id="311"/>
      <w:bookmarkEnd w:id="312"/>
      <w:bookmarkEnd w:id="313"/>
    </w:p>
    <w:p w14:paraId="51011F24" w14:textId="77777777" w:rsidR="001D619B" w:rsidRPr="009B4C68" w:rsidRDefault="001D619B" w:rsidP="00B427AD"/>
    <w:p w14:paraId="331484C4" w14:textId="713D4A85" w:rsidR="001D619B" w:rsidRPr="009B4C68" w:rsidRDefault="00A91D61" w:rsidP="00BE7EC4">
      <w:pPr>
        <w:ind w:firstLine="720"/>
      </w:pPr>
      <w:r w:rsidRPr="009B4C68">
        <w:t>Pada Gambar 4.1</w:t>
      </w:r>
      <w:r w:rsidR="00CA3805">
        <w:t>5</w:t>
      </w:r>
      <w:r w:rsidRPr="009B4C68">
        <w:t xml:space="preserve">, visualisasi ini secara jelas mengilustrasikan hubungan non-linear antara fitur spasial dengan hasil tembakan. Titik-titik merah yang merepresentasikan gol terkonsentrasi secara padat pada area dengan jarak ke gawang yang rendah (sumbu </w:t>
      </w:r>
      <w:r w:rsidR="00C9082F" w:rsidRPr="009B4C68">
        <w:rPr>
          <w:i/>
          <w:iCs/>
        </w:rPr>
        <w:t>x</w:t>
      </w:r>
      <w:r w:rsidRPr="009B4C68">
        <w:t xml:space="preserve"> kecil) dan sudut tembakan yang lebar (sumbu </w:t>
      </w:r>
      <w:r w:rsidR="00C9082F" w:rsidRPr="009B4C68">
        <w:rPr>
          <w:i/>
          <w:iCs/>
        </w:rPr>
        <w:t>y</w:t>
      </w:r>
      <w:r w:rsidRPr="009B4C68">
        <w:t xml:space="preserve"> mendekati nol). Sebaliknya, titik-titik biru yang merepresentasikan tembakan yang gagal mencetak gol tersebar di seluruh area, namun menjadi sangat dominan pada jarak yang jauh dan sudut yang sempit. </w:t>
      </w:r>
      <w:r w:rsidR="00BE7EC4" w:rsidRPr="009B4C68">
        <w:t>Gambar 4.1</w:t>
      </w:r>
      <w:r w:rsidR="00CA3805">
        <w:t>6</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shot_technique_outcome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shot_technique_outcome[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shot_technique_outcome[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].sort_values(ascending=</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).plot(kind=</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'teal'</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'Goal Conversion Rate by 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plt.xticks(rotation=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35362121" w14:textId="77777777" w:rsidR="001D619B" w:rsidRPr="009B4C68" w:rsidRDefault="001D619B" w:rsidP="001D619B">
      <w:pPr>
        <w:jc w:val="center"/>
      </w:pPr>
      <w:r w:rsidRPr="009B4C68">
        <w:rPr>
          <w:noProof/>
        </w:rPr>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4" w:name="_Toc207022451"/>
      <w:bookmarkStart w:id="315" w:name="_Toc207022650"/>
      <w:bookmarkStart w:id="316" w:name="_Toc207022890"/>
      <w:bookmarkStart w:id="317" w:name="_Toc214194483"/>
      <w:r w:rsidRPr="009B4C68">
        <w:t>Tingkat Konversi Gol Berdasarkan Teknik Tembakan</w:t>
      </w:r>
      <w:bookmarkEnd w:id="314"/>
      <w:bookmarkEnd w:id="315"/>
      <w:bookmarkEnd w:id="316"/>
      <w:bookmarkEnd w:id="317"/>
    </w:p>
    <w:p w14:paraId="711844E4" w14:textId="77777777" w:rsidR="001D619B" w:rsidRPr="009B4C68" w:rsidRDefault="001D619B" w:rsidP="00B427AD"/>
    <w:p w14:paraId="4B17E4BA" w14:textId="447FF419" w:rsidR="00393805" w:rsidRPr="009B4C68" w:rsidRDefault="00BE7EC4" w:rsidP="00BE7EC4">
      <w:pPr>
        <w:ind w:firstLine="720"/>
      </w:pPr>
      <w:r w:rsidRPr="009B4C68">
        <w:t>Pada Gambar 4.1</w:t>
      </w:r>
      <w:r w:rsidR="00CA3805">
        <w:t>6</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w:t>
      </w:r>
      <w:r w:rsidR="00B51126">
        <w:t>dan</w:t>
      </w:r>
      <w:r w:rsidRPr="009B4C68">
        <w:t xml:space="preserve"> </w:t>
      </w:r>
      <w:r w:rsidRPr="009B4C68">
        <w:rPr>
          <w:i/>
          <w:iCs/>
        </w:rPr>
        <w:t>diving header</w:t>
      </w:r>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r w:rsidRPr="009B4C68">
        <w:rPr>
          <w:i/>
          <w:iCs/>
        </w:rPr>
        <w:t>trade-off</w:t>
      </w:r>
      <w:r w:rsidRPr="009B4C68">
        <w:t xml:space="preserve"> antara frekuensi penggunaan teknik dengan </w:t>
      </w:r>
      <w:r w:rsidRPr="009B4C68">
        <w:lastRenderedPageBreak/>
        <w:t>efektivitasnya. Gambar 4.1</w:t>
      </w:r>
      <w:r w:rsidR="00CA3805">
        <w:t>7</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].sort_values(ascending=</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).plot(kind=</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'teal'</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'Goal Conversion Rate by 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plt.xticks(rotation=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8" w:name="_Toc207022452"/>
      <w:bookmarkStart w:id="319" w:name="_Toc207022651"/>
      <w:bookmarkStart w:id="320" w:name="_Toc207022891"/>
      <w:bookmarkStart w:id="321" w:name="_Toc214194484"/>
      <w:r w:rsidRPr="009B4C68">
        <w:t>Tingkat Konversi Gol Berdasarkan Bagian Tubuh</w:t>
      </w:r>
      <w:bookmarkEnd w:id="318"/>
      <w:bookmarkEnd w:id="319"/>
      <w:bookmarkEnd w:id="320"/>
      <w:bookmarkEnd w:id="321"/>
    </w:p>
    <w:p w14:paraId="10691036" w14:textId="77777777" w:rsidR="00393805" w:rsidRPr="009B4C68" w:rsidRDefault="00393805" w:rsidP="00B427AD"/>
    <w:p w14:paraId="299F9C38" w14:textId="3430C696" w:rsidR="00393805" w:rsidRPr="009B4C68" w:rsidRDefault="00BE7EC4" w:rsidP="00BE7EC4">
      <w:pPr>
        <w:ind w:firstLine="720"/>
      </w:pPr>
      <w:r w:rsidRPr="009B4C68">
        <w:t>Pada Gambar 4.1</w:t>
      </w:r>
      <w:r w:rsidR="00CA3805">
        <w:t>7</w:t>
      </w:r>
      <w:r w:rsidRPr="009B4C68">
        <w:t>, analisis tingkat konversi gol berdasarkan bagian tubuh menunjukkan hasil yang menarik. Kategori 'Lainnya' (</w:t>
      </w:r>
      <w:r w:rsidRPr="009B4C68">
        <w:rPr>
          <w:i/>
          <w:iCs/>
        </w:rPr>
        <w:t>Other</w:t>
      </w:r>
      <w:r w:rsidRPr="009B4C68">
        <w:t xml:space="preserve">, ID 70) memiliki </w:t>
      </w:r>
      <w:r w:rsidRPr="009B4C68">
        <w:lastRenderedPageBreak/>
        <w:t xml:space="preserve">tingkat konversi tertinggi, mencapai lebih dari 27%. Meskipun sangat jarang, tembakan dengan bagian tubuh yang tidak biasa (misalnya </w:t>
      </w:r>
      <w:r w:rsidR="00E478B9" w:rsidRPr="009B4C68">
        <w:rPr>
          <w:i/>
          <w:iCs/>
        </w:rPr>
        <w:t>knee</w:t>
      </w:r>
      <w:r w:rsidRPr="009B4C68">
        <w:t xml:space="preserve"> atau</w:t>
      </w:r>
      <w:r w:rsidR="00E478B9" w:rsidRPr="009B4C68">
        <w:t xml:space="preserve"> </w:t>
      </w:r>
      <w:r w:rsidR="00E478B9" w:rsidRPr="009B4C68">
        <w:rPr>
          <w:i/>
          <w:iCs/>
        </w:rPr>
        <w:t>chest</w:t>
      </w:r>
      <w:r w:rsidRPr="009B4C68">
        <w:t>) cenderung terjadi dalam situasi kemelut di depan gawang pada jarak yang sangat dekat, sehingga probabilitas golnya menjadi sangat tinggi. Sementara itu, kaki kanan (ID 40), kaki kiri (ID 38), dan kepala (ID 37) memiliki tingkat konversi yang relatif serupa, yaitu sekitar 11%. Ini mengindikasikan bahwa pada dasarnya, efektivitas tembakan tidak terlalu bergantung pada bagian tubuh yang umum digunakan, melainkan lebih pada kualitas situasi saat tembakan itu terjadi.</w:t>
      </w:r>
    </w:p>
    <w:p w14:paraId="6B38D773" w14:textId="77777777" w:rsidR="00393805" w:rsidRPr="009B4C68" w:rsidRDefault="004A3F45" w:rsidP="00BE7EC4">
      <w:pPr>
        <w:pStyle w:val="Heading4"/>
      </w:pPr>
      <w:r w:rsidRPr="009B4C68">
        <w:t xml:space="preserve">Kesimpulan </w:t>
      </w:r>
      <w:r w:rsidR="00BE7EC4" w:rsidRPr="009B4C68">
        <w:t>Hasil EDA</w:t>
      </w:r>
    </w:p>
    <w:p w14:paraId="7EAE3F13" w14:textId="77777777" w:rsidR="00BE7EC4" w:rsidRPr="009B4C68" w:rsidRDefault="00BE7EC4" w:rsidP="004A3F45">
      <w:pPr>
        <w:ind w:firstLine="709"/>
      </w:pPr>
      <w:r w:rsidRPr="009B4C68">
        <w:t>Dari serangkaian analisis univariat dan bivariat yang telah dilakukan pada tahap EDA, dapat ditarik beberapa kesimpulan kunci yang menjadi landasan untuk proses pemodelan selanjutnya. Temuan-temuan ini dirangkum dalam Tabel 4.3.</w:t>
      </w:r>
    </w:p>
    <w:p w14:paraId="7DB6B61B" w14:textId="77777777" w:rsidR="00BE7EC4" w:rsidRPr="009B4C68" w:rsidRDefault="004A3F45" w:rsidP="00BE7EC4">
      <w:pPr>
        <w:pStyle w:val="Heading6"/>
      </w:pPr>
      <w:bookmarkStart w:id="322" w:name="_Toc214036214"/>
      <w:r w:rsidRPr="009B4C68">
        <w:t>Ringkasan Temuan EDA</w:t>
      </w:r>
      <w:bookmarkEnd w:id="322"/>
    </w:p>
    <w:tbl>
      <w:tblPr>
        <w:tblStyle w:val="TableGrid"/>
        <w:tblW w:w="5000" w:type="pct"/>
        <w:tblInd w:w="0" w:type="dxa"/>
        <w:tblLook w:val="04A0" w:firstRow="1" w:lastRow="0" w:firstColumn="1" w:lastColumn="0" w:noHBand="0" w:noVBand="1"/>
      </w:tblPr>
      <w:tblGrid>
        <w:gridCol w:w="1731"/>
        <w:gridCol w:w="3052"/>
        <w:gridCol w:w="3144"/>
      </w:tblGrid>
      <w:tr w:rsidR="004A3F45" w:rsidRPr="009B4C68" w14:paraId="40622A51" w14:textId="77777777" w:rsidTr="004A3F45">
        <w:tc>
          <w:tcPr>
            <w:tcW w:w="1092" w:type="pct"/>
            <w:vAlign w:val="center"/>
          </w:tcPr>
          <w:p w14:paraId="657533E6" w14:textId="77777777" w:rsidR="004A3F45" w:rsidRPr="009B4C68" w:rsidRDefault="004A3F45" w:rsidP="004A3F45">
            <w:pPr>
              <w:spacing w:line="276" w:lineRule="auto"/>
              <w:jc w:val="left"/>
              <w:rPr>
                <w:b/>
                <w:bCs/>
                <w:sz w:val="20"/>
                <w:szCs w:val="16"/>
              </w:rPr>
            </w:pPr>
            <w:r w:rsidRPr="009B4C68">
              <w:rPr>
                <w:b/>
                <w:bCs/>
                <w:sz w:val="20"/>
                <w:szCs w:val="16"/>
              </w:rPr>
              <w:t>Temuan Utama</w:t>
            </w:r>
          </w:p>
        </w:tc>
        <w:tc>
          <w:tcPr>
            <w:tcW w:w="1925" w:type="pct"/>
            <w:vAlign w:val="center"/>
          </w:tcPr>
          <w:p w14:paraId="5C54F5C4" w14:textId="77777777" w:rsidR="004A3F45" w:rsidRPr="009B4C68" w:rsidRDefault="004A3F45" w:rsidP="004A3F45">
            <w:pPr>
              <w:spacing w:line="276" w:lineRule="auto"/>
              <w:jc w:val="left"/>
              <w:rPr>
                <w:b/>
                <w:bCs/>
                <w:sz w:val="20"/>
                <w:szCs w:val="16"/>
              </w:rPr>
            </w:pPr>
            <w:r w:rsidRPr="009B4C68">
              <w:rPr>
                <w:b/>
                <w:bCs/>
                <w:sz w:val="20"/>
                <w:szCs w:val="16"/>
              </w:rPr>
              <w:t>Analisis</w:t>
            </w:r>
          </w:p>
        </w:tc>
        <w:tc>
          <w:tcPr>
            <w:tcW w:w="1983" w:type="pct"/>
            <w:vAlign w:val="center"/>
          </w:tcPr>
          <w:p w14:paraId="426539AB" w14:textId="77777777" w:rsidR="004A3F45" w:rsidRPr="009B4C68" w:rsidRDefault="004A3F45" w:rsidP="004A3F45">
            <w:pPr>
              <w:spacing w:line="276" w:lineRule="auto"/>
              <w:jc w:val="left"/>
              <w:rPr>
                <w:b/>
                <w:bCs/>
                <w:sz w:val="20"/>
                <w:szCs w:val="16"/>
              </w:rPr>
            </w:pPr>
            <w:r w:rsidRPr="009B4C68">
              <w:rPr>
                <w:b/>
                <w:bCs/>
                <w:sz w:val="20"/>
                <w:szCs w:val="16"/>
              </w:rPr>
              <w:t>Implikasi untuk Penelitian</w:t>
            </w:r>
          </w:p>
        </w:tc>
      </w:tr>
      <w:tr w:rsidR="004A3F45" w:rsidRPr="009B4C68" w14:paraId="002D76AA" w14:textId="77777777" w:rsidTr="004A3F45">
        <w:tc>
          <w:tcPr>
            <w:tcW w:w="1092" w:type="pct"/>
            <w:vAlign w:val="center"/>
          </w:tcPr>
          <w:p w14:paraId="10FE2D0F" w14:textId="77777777" w:rsidR="004A3F45" w:rsidRPr="009B4C68" w:rsidRDefault="004A3F45" w:rsidP="004A3F45">
            <w:pPr>
              <w:spacing w:line="276" w:lineRule="auto"/>
              <w:jc w:val="left"/>
              <w:rPr>
                <w:sz w:val="20"/>
                <w:szCs w:val="16"/>
              </w:rPr>
            </w:pPr>
            <w:r w:rsidRPr="009B4C68">
              <w:rPr>
                <w:sz w:val="20"/>
                <w:szCs w:val="16"/>
              </w:rPr>
              <w:t>Pentingnya Konteks Spasial &amp; Hubungan Non-Linear</w:t>
            </w:r>
          </w:p>
        </w:tc>
        <w:tc>
          <w:tcPr>
            <w:tcW w:w="1925" w:type="pct"/>
            <w:vAlign w:val="center"/>
          </w:tcPr>
          <w:p w14:paraId="021364CE" w14:textId="77777777" w:rsidR="004A3F45" w:rsidRPr="009B4C68" w:rsidRDefault="004A3F45" w:rsidP="004A3F45">
            <w:pPr>
              <w:spacing w:line="276" w:lineRule="auto"/>
              <w:jc w:val="left"/>
              <w:rPr>
                <w:sz w:val="20"/>
                <w:szCs w:val="16"/>
              </w:rPr>
            </w:pPr>
            <w:r w:rsidRPr="009B4C68">
              <w:rPr>
                <w:sz w:val="20"/>
                <w:szCs w:val="16"/>
              </w:rPr>
              <w:t>Lokasi tembakan terkonsentrasi di dekat gawang. Hubungan antara jarak, sudut, dan hasil tembakan terbukti non-linear.</w:t>
            </w:r>
          </w:p>
        </w:tc>
        <w:tc>
          <w:tcPr>
            <w:tcW w:w="1983" w:type="pct"/>
            <w:vAlign w:val="center"/>
          </w:tcPr>
          <w:p w14:paraId="3D0EE9D5" w14:textId="77777777" w:rsidR="004A3F45" w:rsidRPr="009B4C68" w:rsidRDefault="004A3F45" w:rsidP="004A3F45">
            <w:pPr>
              <w:spacing w:line="276" w:lineRule="auto"/>
              <w:jc w:val="left"/>
              <w:rPr>
                <w:sz w:val="20"/>
                <w:szCs w:val="16"/>
              </w:rPr>
            </w:pPr>
            <w:r w:rsidRPr="009B4C68">
              <w:rPr>
                <w:sz w:val="20"/>
                <w:szCs w:val="16"/>
              </w:rPr>
              <w:t>Memvalidasi kebutuhan penggunaan model non-linear dan menegaskan pentingnya fitur rekayasa spasial.</w:t>
            </w:r>
          </w:p>
        </w:tc>
      </w:tr>
      <w:tr w:rsidR="004A3F45" w:rsidRPr="009B4C68" w14:paraId="711C4B16" w14:textId="77777777" w:rsidTr="004A3F45">
        <w:tc>
          <w:tcPr>
            <w:tcW w:w="1092" w:type="pct"/>
            <w:vAlign w:val="center"/>
          </w:tcPr>
          <w:p w14:paraId="6B2DF98C" w14:textId="77777777" w:rsidR="004A3F45" w:rsidRPr="009B4C68" w:rsidRDefault="004A3F45" w:rsidP="004A3F45">
            <w:pPr>
              <w:spacing w:line="276" w:lineRule="auto"/>
              <w:jc w:val="left"/>
              <w:rPr>
                <w:sz w:val="20"/>
                <w:szCs w:val="16"/>
              </w:rPr>
            </w:pPr>
            <w:r w:rsidRPr="009B4C68">
              <w:rPr>
                <w:sz w:val="20"/>
                <w:szCs w:val="16"/>
              </w:rPr>
              <w:t>Perbedaan antara Frekuensi dan Efektivitas</w:t>
            </w:r>
          </w:p>
        </w:tc>
        <w:tc>
          <w:tcPr>
            <w:tcW w:w="1925" w:type="pct"/>
            <w:vAlign w:val="center"/>
          </w:tcPr>
          <w:p w14:paraId="5DCB6CFD" w14:textId="77777777" w:rsidR="004A3F45" w:rsidRPr="009B4C68" w:rsidRDefault="004A3F45" w:rsidP="004A3F45">
            <w:pPr>
              <w:spacing w:line="276" w:lineRule="auto"/>
              <w:jc w:val="left"/>
              <w:rPr>
                <w:sz w:val="20"/>
                <w:szCs w:val="16"/>
              </w:rPr>
            </w:pPr>
            <w:r w:rsidRPr="009B4C68">
              <w:rPr>
                <w:sz w:val="20"/>
                <w:szCs w:val="16"/>
              </w:rPr>
              <w:t>Situasi yang sering terjadi tidak selalu paling efektif. Situasi langka memiliki tingkat konversi gol tertinggi.</w:t>
            </w:r>
          </w:p>
        </w:tc>
        <w:tc>
          <w:tcPr>
            <w:tcW w:w="1983" w:type="pct"/>
            <w:vAlign w:val="center"/>
          </w:tcPr>
          <w:p w14:paraId="60211B2C" w14:textId="77777777" w:rsidR="004A3F45" w:rsidRPr="009B4C68" w:rsidRDefault="004A3F45" w:rsidP="004A3F45">
            <w:pPr>
              <w:spacing w:line="276" w:lineRule="auto"/>
              <w:jc w:val="left"/>
              <w:rPr>
                <w:sz w:val="20"/>
                <w:szCs w:val="16"/>
              </w:rPr>
            </w:pPr>
            <w:r w:rsidRPr="009B4C68">
              <w:rPr>
                <w:sz w:val="20"/>
                <w:szCs w:val="16"/>
              </w:rPr>
              <w:t>Menekankan perlunya fitur-fitur kontekstual untuk menangkap nuansa kualitas peluang yang tidak dapat diwakili oleh frekuensi saja.</w:t>
            </w:r>
          </w:p>
        </w:tc>
      </w:tr>
      <w:tr w:rsidR="004A3F45" w:rsidRPr="009B4C68" w14:paraId="1CB3CB68" w14:textId="77777777" w:rsidTr="004A3F45">
        <w:tc>
          <w:tcPr>
            <w:tcW w:w="1092" w:type="pct"/>
            <w:vAlign w:val="center"/>
          </w:tcPr>
          <w:p w14:paraId="65797E9B" w14:textId="77777777" w:rsidR="004A3F45" w:rsidRPr="009B4C68" w:rsidRDefault="004A3F45" w:rsidP="004A3F45">
            <w:pPr>
              <w:spacing w:line="276" w:lineRule="auto"/>
              <w:jc w:val="left"/>
              <w:rPr>
                <w:sz w:val="20"/>
                <w:szCs w:val="16"/>
              </w:rPr>
            </w:pPr>
            <w:r w:rsidRPr="009B4C68">
              <w:rPr>
                <w:sz w:val="20"/>
                <w:szCs w:val="16"/>
              </w:rPr>
              <w:t>Dominasi Peran Taktis dalam Menciptakan Peluang</w:t>
            </w:r>
          </w:p>
        </w:tc>
        <w:tc>
          <w:tcPr>
            <w:tcW w:w="1925" w:type="pct"/>
            <w:vAlign w:val="center"/>
          </w:tcPr>
          <w:p w14:paraId="00FAE4A4" w14:textId="77777777" w:rsidR="004A3F45" w:rsidRPr="009B4C68" w:rsidRDefault="004A3F45" w:rsidP="004A3F45">
            <w:pPr>
              <w:spacing w:line="276" w:lineRule="auto"/>
              <w:jc w:val="left"/>
              <w:rPr>
                <w:sz w:val="20"/>
                <w:szCs w:val="16"/>
              </w:rPr>
            </w:pPr>
            <w:r w:rsidRPr="009B4C68">
              <w:rPr>
                <w:sz w:val="20"/>
                <w:szCs w:val="16"/>
              </w:rPr>
              <w:t>Pemain dengan peran menyerang secara signifikan lebih sering melepaskan tembakan dibandingkan pemain bertahan.</w:t>
            </w:r>
          </w:p>
        </w:tc>
        <w:tc>
          <w:tcPr>
            <w:tcW w:w="1983" w:type="pct"/>
            <w:vAlign w:val="center"/>
          </w:tcPr>
          <w:p w14:paraId="3422235F" w14:textId="77777777" w:rsidR="004A3F45" w:rsidRPr="009B4C68" w:rsidRDefault="004A3F45" w:rsidP="004A3F45">
            <w:pPr>
              <w:spacing w:line="276" w:lineRule="auto"/>
              <w:jc w:val="left"/>
              <w:rPr>
                <w:sz w:val="20"/>
                <w:szCs w:val="16"/>
              </w:rPr>
            </w:pPr>
            <w:r w:rsidRPr="009B4C68">
              <w:rPr>
                <w:sz w:val="20"/>
                <w:szCs w:val="16"/>
              </w:rPr>
              <w:t xml:space="preserve">Mengonfirmasi bahwa fitur </w:t>
            </w:r>
            <w:r w:rsidRPr="009B4C68">
              <w:rPr>
                <w:i/>
                <w:iCs/>
                <w:sz w:val="20"/>
                <w:szCs w:val="16"/>
              </w:rPr>
              <w:t>position</w:t>
            </w:r>
            <w:r w:rsidRPr="009B4C68">
              <w:rPr>
                <w:sz w:val="20"/>
                <w:szCs w:val="16"/>
              </w:rPr>
              <w:t xml:space="preserve"> adalah prediktor yang relevan dan harus disertakan dalam model untuk merefleksikan peran taktis pemain.</w:t>
            </w:r>
          </w:p>
        </w:tc>
      </w:tr>
      <w:tr w:rsidR="004A3F45" w:rsidRPr="009B4C68" w14:paraId="3CEBD2A4" w14:textId="77777777" w:rsidTr="004A3F45">
        <w:tc>
          <w:tcPr>
            <w:tcW w:w="1092" w:type="pct"/>
            <w:vAlign w:val="center"/>
          </w:tcPr>
          <w:p w14:paraId="388F163B" w14:textId="77777777" w:rsidR="004A3F45" w:rsidRPr="009B4C68" w:rsidRDefault="004A3F45" w:rsidP="004A3F45">
            <w:pPr>
              <w:spacing w:line="276" w:lineRule="auto"/>
              <w:jc w:val="left"/>
              <w:rPr>
                <w:sz w:val="20"/>
                <w:szCs w:val="16"/>
              </w:rPr>
            </w:pPr>
            <w:r w:rsidRPr="009B4C68">
              <w:rPr>
                <w:sz w:val="20"/>
                <w:szCs w:val="16"/>
              </w:rPr>
              <w:t>Validasi Kualitas Data dan Keselarasan Pola</w:t>
            </w:r>
          </w:p>
        </w:tc>
        <w:tc>
          <w:tcPr>
            <w:tcW w:w="1925" w:type="pct"/>
            <w:vAlign w:val="center"/>
          </w:tcPr>
          <w:p w14:paraId="6454B587" w14:textId="77777777" w:rsidR="004A3F45" w:rsidRPr="009B4C68" w:rsidRDefault="004A3F45" w:rsidP="004A3F45">
            <w:pPr>
              <w:spacing w:line="276" w:lineRule="auto"/>
              <w:jc w:val="left"/>
              <w:rPr>
                <w:sz w:val="20"/>
                <w:szCs w:val="16"/>
              </w:rPr>
            </w:pPr>
            <w:r w:rsidRPr="009B4C68">
              <w:rPr>
                <w:sz w:val="20"/>
                <w:szCs w:val="16"/>
              </w:rPr>
              <w:t>Pola yang teridentifikasi (misal, peningkatan intensitas tembakan di akhir babak, dominasi penggunaan kaki kanan) selaras dengan pengetahuan umum sepak bola.</w:t>
            </w:r>
          </w:p>
        </w:tc>
        <w:tc>
          <w:tcPr>
            <w:tcW w:w="1983" w:type="pct"/>
            <w:vAlign w:val="center"/>
          </w:tcPr>
          <w:p w14:paraId="20C4E758" w14:textId="77777777" w:rsidR="004A3F45" w:rsidRPr="009B4C68" w:rsidRDefault="004A3F45" w:rsidP="004A3F45">
            <w:pPr>
              <w:spacing w:line="276" w:lineRule="auto"/>
              <w:jc w:val="left"/>
              <w:rPr>
                <w:sz w:val="20"/>
                <w:szCs w:val="16"/>
              </w:rPr>
            </w:pPr>
            <w:r w:rsidRPr="009B4C68">
              <w:rPr>
                <w:sz w:val="20"/>
                <w:szCs w:val="16"/>
              </w:rPr>
              <w:t xml:space="preserve">Memberikan keyakinan bahwa </w:t>
            </w:r>
            <w:r w:rsidRPr="009B4C68">
              <w:rPr>
                <w:i/>
                <w:iCs/>
                <w:sz w:val="20"/>
                <w:szCs w:val="16"/>
              </w:rPr>
              <w:t>dataset</w:t>
            </w:r>
            <w:r w:rsidRPr="009B4C68">
              <w:rPr>
                <w:sz w:val="20"/>
                <w:szCs w:val="16"/>
              </w:rPr>
              <w:t xml:space="preserve"> yang digunakan berkualitas, konsisten, dan cukup representatif untuk membangun model prediksi xG yang andal dan valid.</w:t>
            </w:r>
          </w:p>
        </w:tc>
      </w:tr>
    </w:tbl>
    <w:p w14:paraId="5F5FF4E3" w14:textId="77777777" w:rsidR="0032228B" w:rsidRPr="009B4C68" w:rsidRDefault="0032228B" w:rsidP="004A3F45"/>
    <w:p w14:paraId="22D8F843" w14:textId="77777777" w:rsidR="00CC0348" w:rsidRPr="009B4C68" w:rsidRDefault="00870EED" w:rsidP="00870EED">
      <w:pPr>
        <w:pStyle w:val="Heading3"/>
        <w:rPr>
          <w:i/>
          <w:iCs/>
        </w:rPr>
      </w:pPr>
      <w:bookmarkStart w:id="323" w:name="_Toc214015511"/>
      <w:r w:rsidRPr="009B4C68">
        <w:rPr>
          <w:i/>
          <w:iCs/>
        </w:rPr>
        <w:t>Data</w:t>
      </w:r>
      <w:r w:rsidRPr="009B4C68">
        <w:t xml:space="preserve"> </w:t>
      </w:r>
      <w:r w:rsidRPr="009B4C68">
        <w:rPr>
          <w:i/>
          <w:iCs/>
        </w:rPr>
        <w:t>Cleansing</w:t>
      </w:r>
      <w:bookmarkEnd w:id="323"/>
    </w:p>
    <w:p w14:paraId="78B8DF2E" w14:textId="6A201CB9" w:rsidR="00870EED" w:rsidRPr="009B4C68" w:rsidRDefault="00AD71EB" w:rsidP="00AD71EB">
      <w:pPr>
        <w:ind w:firstLine="720"/>
      </w:pPr>
      <w:r w:rsidRPr="009B4C68">
        <w:lastRenderedPageBreak/>
        <w:t xml:space="preserve">Tahap </w:t>
      </w:r>
      <w:r w:rsidRPr="009B4C68">
        <w:rPr>
          <w:i/>
          <w:iCs/>
        </w:rPr>
        <w:t>data</w:t>
      </w:r>
      <w:r w:rsidRPr="009B4C68">
        <w:t xml:space="preserve"> </w:t>
      </w:r>
      <w:r w:rsidRPr="009B4C68">
        <w:rPr>
          <w:i/>
          <w:iCs/>
        </w:rPr>
        <w:t>cleansing</w:t>
      </w:r>
      <w:r w:rsidRPr="009B4C68">
        <w:t xml:space="preserve"> dilakukan untuk memeriksa kelengkapan dan keunikan data dengan tujuan memastikan bahwa tidak terdapat nilai kosong (</w:t>
      </w:r>
      <w:r w:rsidRPr="009B4C68">
        <w:rPr>
          <w:i/>
          <w:iCs/>
        </w:rPr>
        <w:t>missing values</w:t>
      </w:r>
      <w:r w:rsidRPr="009B4C68">
        <w:t xml:space="preserve">) maupun data duplikat yang dapat memengaruhi proses analisis. Pada penelitian ini, proses pembersihan data menunjukkan bahwa data yang digunakan telah bersih secara struktural. Hal ini disebabkan oleh karakteristik data sepak bola yang cenderung unik di mana setiap peristiwa dalam pertandingan memiliki identitas dan konteks yang berbeda serta karena data yang disediakan oleh StatsBomb telah tersusun secara rapi dan konsisten. Struktur data yang baik ini sangat membantu dalam mempercepat proses </w:t>
      </w:r>
      <w:r w:rsidRPr="009B4C68">
        <w:rPr>
          <w:i/>
          <w:iCs/>
        </w:rPr>
        <w:t>preprocessing</w:t>
      </w:r>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data cleansing</w:t>
      </w:r>
      <w:r w:rsidR="00A072AF" w:rsidRPr="009B4C68">
        <w:t xml:space="preserve"> ini ditunjukkan pada Gambar 4.</w:t>
      </w:r>
      <w:r w:rsidR="004A3F45" w:rsidRPr="009B4C68">
        <w:t>1</w:t>
      </w:r>
      <w:r w:rsidR="00CA3805">
        <w:t>8</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df.dropna(inplace=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"Missing Values: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df.drop_duplicates(inplace=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"Data Duplikat: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"Total Data Setelah Data Cleansing: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67"/>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Data Cleansing</w:t>
      </w:r>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4" w:name="_Toc214015512"/>
      <w:r w:rsidRPr="008B7148">
        <w:rPr>
          <w:i/>
          <w:iCs/>
        </w:rPr>
        <w:t>Data Transformation</w:t>
      </w:r>
      <w:bookmarkEnd w:id="324"/>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r w:rsidR="00780C54" w:rsidRPr="009B4C68">
        <w:rPr>
          <w:i/>
          <w:iCs/>
        </w:rPr>
        <w:t>preprocessing</w:t>
      </w:r>
      <w:r w:rsidR="00780C54" w:rsidRPr="009B4C68">
        <w:t xml:space="preserve"> </w:t>
      </w:r>
      <w:r w:rsidRPr="009B4C68">
        <w:t xml:space="preserve">awal. Proses ini bertujuan untuk memastikan </w:t>
      </w:r>
      <w:r w:rsidRPr="009B4C68">
        <w:rPr>
          <w:i/>
          <w:iCs/>
        </w:rPr>
        <w:t>dataset</w:t>
      </w:r>
      <w:r w:rsidRPr="009B4C68">
        <w:t xml:space="preserve"> yang digunakan relevan dan memiliki format yang optimal untuk dilatih menggunakan algoritma LightGBM. Tahapan yang dilakukan meliputi rekayasa </w:t>
      </w:r>
      <w:r w:rsidRPr="009B4C68">
        <w:lastRenderedPageBreak/>
        <w:t xml:space="preserve">fitur untuk menciptakan variabel prediktif baru, seleksi dan deskripsi fitur akhir yang digunakan, dan diakhiri dengan pembagian </w:t>
      </w:r>
      <w:r w:rsidRPr="009B4C68">
        <w:rPr>
          <w:i/>
          <w:iCs/>
        </w:rPr>
        <w:t>dataset</w:t>
      </w:r>
      <w:r w:rsidRPr="009B4C68">
        <w:t xml:space="preserve"> menjadi data latih dan data uji.</w:t>
      </w:r>
    </w:p>
    <w:p w14:paraId="53CB89BF" w14:textId="1D61B7F5" w:rsidR="00901985" w:rsidRPr="009B4C68" w:rsidRDefault="00AB4717" w:rsidP="00CE1F5D">
      <w:pPr>
        <w:ind w:firstLine="720"/>
      </w:pPr>
      <w:r w:rsidRPr="009B4C68">
        <w:t xml:space="preserve">Tahapan </w:t>
      </w:r>
      <w:r w:rsidR="00780C54" w:rsidRPr="009B4C68">
        <w:rPr>
          <w:i/>
          <w:iCs/>
        </w:rPr>
        <w:t>feature scaling</w:t>
      </w:r>
      <w:r w:rsidR="00780C54" w:rsidRPr="009B4C68">
        <w:t xml:space="preserve"> </w:t>
      </w:r>
      <w:r w:rsidRPr="009B4C68">
        <w:t xml:space="preserve">numerik tidak dilakukan dalam penelitian ini. Keputusan ini didasarkan pada karakteristik algoritma LightGBM yang merupakan model berbasis </w:t>
      </w:r>
      <w:r w:rsidR="00CA669D" w:rsidRPr="009B4C68">
        <w:rPr>
          <w:i/>
        </w:rPr>
        <w:t>tree</w:t>
      </w:r>
      <w:r w:rsidRPr="009B4C68">
        <w:t xml:space="preserve"> (</w:t>
      </w:r>
      <w:r w:rsidRPr="009B4C68">
        <w:rPr>
          <w:i/>
          <w:iCs/>
        </w:rPr>
        <w:t>tree-based</w:t>
      </w:r>
      <w:r w:rsidRPr="009B4C68">
        <w:t xml:space="preserve">). Model jenis ini tidak sensitif terhadap perbedaan skala pada fitur-fitur numerik, sehingga ketiadaan proses </w:t>
      </w:r>
      <w:r w:rsidR="00780C54" w:rsidRPr="009B4C68">
        <w:rPr>
          <w:i/>
          <w:iCs/>
        </w:rPr>
        <w:t>scaling</w:t>
      </w:r>
      <w:r w:rsidRPr="009B4C68">
        <w:t xml:space="preserve"> tidak akan memengaruhi performa model </w:t>
      </w:r>
      <w:r w:rsidR="00780C54" w:rsidRPr="009B4C68">
        <w:t xml:space="preserve">(Ke </w:t>
      </w:r>
      <w:r w:rsidR="000E24D8" w:rsidRPr="009B4C68">
        <w:rPr>
          <w:i/>
          <w:iCs/>
        </w:rPr>
        <w:t>et al</w:t>
      </w:r>
      <w:r w:rsidR="00780C54" w:rsidRPr="009B4C68">
        <w:t>., 2017)</w:t>
      </w:r>
      <w:r w:rsidRPr="009B4C68">
        <w:t>.</w:t>
      </w:r>
    </w:p>
    <w:p w14:paraId="42705814" w14:textId="77777777" w:rsidR="00AB4717" w:rsidRPr="009B4C68" w:rsidRDefault="007C04F4" w:rsidP="00AB4717">
      <w:pPr>
        <w:pStyle w:val="Heading3"/>
      </w:pPr>
      <w:bookmarkStart w:id="325" w:name="_Toc214015513"/>
      <w:r w:rsidRPr="009B4C68">
        <w:rPr>
          <w:i/>
          <w:iCs/>
        </w:rPr>
        <w:t>Feature Engineering</w:t>
      </w:r>
      <w:bookmarkEnd w:id="325"/>
    </w:p>
    <w:p w14:paraId="6AEFBC1F" w14:textId="77777777" w:rsidR="00AB4717" w:rsidRPr="009B4C68" w:rsidRDefault="00AB4717" w:rsidP="00AB4717">
      <w:pPr>
        <w:ind w:firstLine="720"/>
      </w:pPr>
      <w:r w:rsidRPr="009B4C68">
        <w:t xml:space="preserve">Dalam pemodelan xG, proses </w:t>
      </w:r>
      <w:r w:rsidR="00DF7899" w:rsidRPr="009B4C68">
        <w:rPr>
          <w:i/>
          <w:iCs/>
        </w:rPr>
        <w:t>feature engineering</w:t>
      </w:r>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t>Fitur Spasial</w:t>
      </w:r>
    </w:p>
    <w:p w14:paraId="46A1D8D6" w14:textId="77777777" w:rsidR="00AB4717" w:rsidRPr="009B4C68" w:rsidRDefault="00AB4717" w:rsidP="00CB50C6">
      <w:pPr>
        <w:pStyle w:val="ListParagraph"/>
        <w:ind w:left="0" w:firstLine="709"/>
      </w:pPr>
      <w:r w:rsidRPr="009B4C68">
        <w:t>Mengubah data koordinat (</w:t>
      </w:r>
      <w:r w:rsidRPr="009B4C68">
        <w:rPr>
          <w:i/>
          <w:iCs/>
        </w:rPr>
        <w:t>start_x, start_y</w:t>
      </w:r>
      <w:r w:rsidRPr="009B4C68">
        <w:t xml:space="preserve">) menjadi metrik jarak dan sudut tembakan adalah langkah yang paling fundamental dan terbukti efektif dalam meningkatkan daya prediksi model. Dalam </w:t>
      </w:r>
      <w:r w:rsidRPr="009B4C68">
        <w:rPr>
          <w:i/>
          <w:iCs/>
        </w:rPr>
        <w:t>dataset</w:t>
      </w:r>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4E288B0D" w:rsidR="00AB4717" w:rsidRPr="009B4C68" w:rsidRDefault="00AB4717" w:rsidP="00CB50C6">
      <w:pPr>
        <w:pStyle w:val="ListParagraph"/>
        <w:numPr>
          <w:ilvl w:val="0"/>
          <w:numId w:val="27"/>
        </w:numPr>
      </w:pPr>
      <w:r w:rsidRPr="009B4C68">
        <w:t xml:space="preserve">Jarak ke </w:t>
      </w:r>
      <w:r w:rsidR="0032228B">
        <w:t>g</w:t>
      </w:r>
      <w:r w:rsidRPr="009B4C68">
        <w:t>awang (</w:t>
      </w:r>
      <w:r w:rsidRPr="009B4C68">
        <w:rPr>
          <w:i/>
          <w:iCs/>
        </w:rPr>
        <w:t>distance_to_goal</w:t>
      </w:r>
      <w:r w:rsidRPr="009B4C68">
        <w:t xml:space="preserve">): </w:t>
      </w:r>
      <w:r w:rsidR="0032228B">
        <w:t>f</w:t>
      </w:r>
      <w:r w:rsidRPr="009B4C68">
        <w:t xml:space="preserve">itur ini dihitung menggunakan rumus jarak </w:t>
      </w:r>
      <w:r w:rsidRPr="009B4C68">
        <w:rPr>
          <w:i/>
          <w:iCs/>
        </w:rPr>
        <w:t>Euclidean</w:t>
      </w:r>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r w:rsidR="000E24D8" w:rsidRPr="009B4C68">
        <w:rPr>
          <w:i/>
          <w:iCs/>
        </w:rPr>
        <w:t>et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6ECA0FA0"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4A3F45" w:rsidRPr="009B4C68">
        <w:rPr>
          <w:rFonts w:eastAsiaTheme="minorEastAsia"/>
        </w:rPr>
        <w:t>1</w:t>
      </w:r>
      <w:r w:rsidR="00CA3805">
        <w:rPr>
          <w:rFonts w:eastAsiaTheme="minorEastAsia"/>
        </w:rPr>
        <w:t>9</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goal_center_x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goal_center_y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goal_post_bottom_y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goal_post_top_y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def</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distance_bw_coordinates</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=goal_center_y):</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math.hypot(x2 -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68"/>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6" w:name="_Toc207022453"/>
      <w:bookmarkStart w:id="327" w:name="_Toc207022652"/>
      <w:bookmarkStart w:id="328" w:name="_Toc207022892"/>
      <w:bookmarkStart w:id="329" w:name="_Toc214194485"/>
      <w:r w:rsidRPr="009B4C68">
        <w:t xml:space="preserve">Visualisasi </w:t>
      </w:r>
      <w:r w:rsidRPr="009B4C68">
        <w:rPr>
          <w:i/>
          <w:iCs/>
        </w:rPr>
        <w:t>distance_to_goal</w:t>
      </w:r>
      <w:bookmarkEnd w:id="326"/>
      <w:bookmarkEnd w:id="327"/>
      <w:bookmarkEnd w:id="328"/>
      <w:bookmarkEnd w:id="329"/>
    </w:p>
    <w:p w14:paraId="4F3D3752" w14:textId="77777777" w:rsidR="004A3F45" w:rsidRPr="009B4C68" w:rsidRDefault="004A3F45" w:rsidP="004A3F45"/>
    <w:p w14:paraId="7A802BAA" w14:textId="2563AC49" w:rsidR="00AB4717" w:rsidRPr="009B4C68" w:rsidRDefault="00AB4717" w:rsidP="00CB50C6">
      <w:pPr>
        <w:pStyle w:val="ListParagraph"/>
        <w:numPr>
          <w:ilvl w:val="0"/>
          <w:numId w:val="27"/>
        </w:numPr>
      </w:pPr>
      <w:r w:rsidRPr="009B4C68">
        <w:t xml:space="preserve">Sudut </w:t>
      </w:r>
      <w:r w:rsidR="0032228B">
        <w:t>t</w:t>
      </w:r>
      <w:r w:rsidRPr="009B4C68">
        <w:t>embakan (</w:t>
      </w:r>
      <w:r w:rsidRPr="009B4C68">
        <w:rPr>
          <w:i/>
          <w:iCs/>
        </w:rPr>
        <w:t>angle_to_goal</w:t>
      </w:r>
      <w:r w:rsidRPr="009B4C68">
        <w:t xml:space="preserve">): </w:t>
      </w:r>
      <w:r w:rsidR="0032228B">
        <w:t>f</w:t>
      </w:r>
      <w:r w:rsidRPr="009B4C68">
        <w:t>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r w:rsidR="000E24D8" w:rsidRPr="009B4C68">
        <w:rPr>
          <w:i/>
          <w:iCs/>
        </w:rPr>
        <w:t>et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42D1E344" w:rsidR="003745B4" w:rsidRPr="009B4C68" w:rsidRDefault="003745B4" w:rsidP="00CB50C6">
      <w:pPr>
        <w:pStyle w:val="ListParagraph"/>
        <w:ind w:left="426"/>
      </w:pPr>
      <w:r w:rsidRPr="009B4C68">
        <w:t xml:space="preserve">Dimana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CA3805">
        <w:t>20</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def</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post_angle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=goal_post_bottom_y,</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=goal_post_top_y):</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x == goal_center_x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x == goal_center_x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(y &lt; g1_y </w:t>
      </w:r>
      <w:r w:rsidRPr="008B7148">
        <w:rPr>
          <w:rFonts w:ascii="Courier New" w:eastAsia="Times New Roman" w:hAnsi="Courier New" w:cs="Courier New"/>
          <w:color w:val="0000FF"/>
          <w:kern w:val="0"/>
          <w:sz w:val="18"/>
          <w:szCs w:val="18"/>
          <w:lang w:eastAsia="id-ID"/>
          <w14:ligatures w14:val="none"/>
        </w:rPr>
        <w:t>or</w:t>
      </w:r>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A = distance_bw_coordinates(x,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B = distance_bw_coordinates(x,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 = distance_bw_coordinates(g1_x,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try</w:t>
      </w:r>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cos_value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angle_rad = np.arccos(np.clip(cos_value,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np.degrees(angle_rad)</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except</w:t>
      </w:r>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30" w:name="_Toc207022454"/>
      <w:bookmarkStart w:id="331" w:name="_Toc207022653"/>
      <w:bookmarkStart w:id="332" w:name="_Toc207022893"/>
      <w:bookmarkStart w:id="333" w:name="_Toc214194486"/>
      <w:r w:rsidRPr="009B4C68">
        <w:t xml:space="preserve">Visualisasi </w:t>
      </w:r>
      <w:r w:rsidR="007777A7" w:rsidRPr="009B4C68">
        <w:rPr>
          <w:i/>
          <w:iCs/>
        </w:rPr>
        <w:t>angle_to_goal</w:t>
      </w:r>
      <w:bookmarkEnd w:id="330"/>
      <w:bookmarkEnd w:id="331"/>
      <w:bookmarkEnd w:id="332"/>
      <w:bookmarkEnd w:id="333"/>
    </w:p>
    <w:p w14:paraId="446605C7" w14:textId="77777777" w:rsidR="003745B4" w:rsidRPr="009B4C68" w:rsidRDefault="003745B4" w:rsidP="003745B4"/>
    <w:p w14:paraId="18F870D9" w14:textId="257B6D63" w:rsidR="00A64A6F" w:rsidRPr="009B4C68" w:rsidRDefault="003745B4" w:rsidP="007777A7">
      <w:pPr>
        <w:pStyle w:val="ListParagraph"/>
        <w:ind w:left="360"/>
      </w:pPr>
      <w:r w:rsidRPr="009B4C68">
        <w:t xml:space="preserve">Setelah fitur </w:t>
      </w:r>
      <w:r w:rsidRPr="009B4C68">
        <w:rPr>
          <w:i/>
          <w:iCs/>
        </w:rPr>
        <w:t>distance_to_goal</w:t>
      </w:r>
      <w:r w:rsidRPr="009B4C68">
        <w:t xml:space="preserve"> dan </w:t>
      </w:r>
      <w:r w:rsidRPr="009B4C68">
        <w:rPr>
          <w:i/>
          <w:iCs/>
        </w:rPr>
        <w:t>angle_to_goal</w:t>
      </w:r>
      <w:r w:rsidRPr="009B4C68">
        <w:t xml:space="preserve"> dihitung, distribusinya divisualisasikan untuk memahami karakteristiknya. Gambar 4.</w:t>
      </w:r>
      <w:r w:rsidR="00F676A5">
        <w:t>2</w:t>
      </w:r>
      <w:r w:rsidR="00CA3805">
        <w:t>1</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'skyblue'</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Distance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'Distance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46931080" w14:textId="0CFB798C" w:rsidR="004F7382" w:rsidRPr="009B4C68" w:rsidRDefault="00F54B5D" w:rsidP="00CB3720">
      <w:pPr>
        <w:pStyle w:val="ListParagraph"/>
        <w:ind w:left="0"/>
        <w:jc w:val="center"/>
      </w:pPr>
      <w:r>
        <w:rPr>
          <w:noProof/>
        </w:rPr>
        <w:drawing>
          <wp:inline distT="0" distB="0" distL="0" distR="0" wp14:anchorId="4D93AD5B" wp14:editId="20D07099">
            <wp:extent cx="5039995" cy="2924810"/>
            <wp:effectExtent l="0" t="0" r="8255" b="8890"/>
            <wp:docPr id="160237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039995" cy="292481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r w:rsidRPr="009B4C68">
        <w:rPr>
          <w:i/>
          <w:iCs/>
        </w:rPr>
        <w:t>distance_to_goal</w:t>
      </w:r>
    </w:p>
    <w:p w14:paraId="23C12CF1" w14:textId="77777777" w:rsidR="00842F86" w:rsidRPr="009B4C68" w:rsidRDefault="00842F86" w:rsidP="00842F86"/>
    <w:p w14:paraId="44E5E8D3" w14:textId="5E9C4251" w:rsidR="00842F86" w:rsidRPr="009B4C68" w:rsidRDefault="00F54B5D" w:rsidP="00F54B5D">
      <w:pPr>
        <w:pStyle w:val="ListParagraph"/>
        <w:ind w:left="360"/>
      </w:pPr>
      <w:r>
        <w:t>Pada Gambar 4.21, grafik batang (</w:t>
      </w:r>
      <w:r w:rsidRPr="00F54B5D">
        <w:rPr>
          <w:i/>
          <w:iCs/>
        </w:rPr>
        <w:t>bar</w:t>
      </w:r>
      <w:r>
        <w:t xml:space="preserve"> </w:t>
      </w:r>
      <w:r w:rsidRPr="00F54B5D">
        <w:rPr>
          <w:i/>
          <w:iCs/>
        </w:rPr>
        <w:t>chart</w:t>
      </w:r>
      <w:r>
        <w:t>) ini menyajikan sumbu horizontal (X-</w:t>
      </w:r>
      <w:r w:rsidRPr="00F54B5D">
        <w:rPr>
          <w:i/>
          <w:iCs/>
        </w:rPr>
        <w:t>axis</w:t>
      </w:r>
      <w:r>
        <w:t>) menampilkan rentang jarak dari titik tembak ke gawang dalam satuan jarak StatsBomb (</w:t>
      </w:r>
      <w:r w:rsidRPr="00F54B5D">
        <w:rPr>
          <w:i/>
          <w:iCs/>
        </w:rPr>
        <w:t>units</w:t>
      </w:r>
      <w:r>
        <w:t>), yang dikelompokkan per 10 unit (misalnya 0-9, 10-19). Sumbu vertikal (Y-</w:t>
      </w:r>
      <w:r w:rsidRPr="00F54B5D">
        <w:rPr>
          <w:i/>
          <w:iCs/>
        </w:rPr>
        <w:t>axis</w:t>
      </w:r>
      <w:r>
        <w:t xml:space="preserve">) menunjukkan jumlah frekuensi tembakan yang terjadi pada setiap rentang jarak tersebut. Berdasarkan grafik tersebut, distribusi frekuensi dari fitur </w:t>
      </w:r>
      <w:r w:rsidRPr="00F54B5D">
        <w:rPr>
          <w:i/>
          <w:iCs/>
        </w:rPr>
        <w:t>distance_to_goal</w:t>
      </w:r>
      <w:r>
        <w:t xml:space="preserve"> menunjukkan pola yang sangat terkonsentrasi pada jarak dekat. Puncak tertinggi (modus) berada pada rentang jarak 10-19 unit, diikuti dengan ketat oleh rentang 20-29 unit dan 0-9 unit. Hal ini merepresentasikan bahwa mayoritas tembakan dilakukan dari dalam atau tepat di sekitar area penalti. Frekuensi tembakan menurun secara drastis mulai dari jarak 30 unit ke atas, dan menjadi sangat jarang pada jarak di atas 40 unit. </w:t>
      </w:r>
      <w:r>
        <w:lastRenderedPageBreak/>
        <w:t>Pola ini menegaskan preferensi pemain untuk menembak dari posisi yang lebih dekat dan ideal. Sementara Gambar 4.22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Angle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'Angle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4" w:name="_Toc207022455"/>
      <w:bookmarkStart w:id="335" w:name="_Toc207022654"/>
      <w:bookmarkStart w:id="336" w:name="_Toc207022894"/>
      <w:bookmarkStart w:id="337" w:name="_Toc214194487"/>
      <w:r w:rsidRPr="009B4C68">
        <w:t xml:space="preserve">Visualisasi Distribusi Fitur </w:t>
      </w:r>
      <w:r w:rsidRPr="009B4C68">
        <w:rPr>
          <w:i/>
          <w:iCs/>
        </w:rPr>
        <w:t>angle_to_goal</w:t>
      </w:r>
      <w:bookmarkEnd w:id="334"/>
      <w:bookmarkEnd w:id="335"/>
      <w:bookmarkEnd w:id="336"/>
      <w:bookmarkEnd w:id="337"/>
    </w:p>
    <w:p w14:paraId="4F34EFF6" w14:textId="77777777" w:rsidR="007777A7" w:rsidRPr="009B4C68" w:rsidRDefault="007777A7" w:rsidP="007777A7"/>
    <w:p w14:paraId="3CE6A050" w14:textId="16465609" w:rsidR="007777A7" w:rsidRPr="009B4C68" w:rsidRDefault="007777A7" w:rsidP="007777A7">
      <w:pPr>
        <w:pStyle w:val="ListParagraph"/>
        <w:ind w:left="360"/>
      </w:pPr>
      <w:r w:rsidRPr="009B4C68">
        <w:t>Gambar 4.</w:t>
      </w:r>
      <w:r w:rsidR="00F676A5">
        <w:t>2</w:t>
      </w:r>
      <w:r w:rsidR="00CA3805">
        <w:t>2</w:t>
      </w:r>
      <w:r w:rsidRPr="009B4C68">
        <w:t xml:space="preserve"> menyajikan distribusi fitur </w:t>
      </w:r>
      <w:r w:rsidRPr="009B4C68">
        <w:rPr>
          <w:i/>
          <w:iCs/>
        </w:rPr>
        <w:t>angle_to_goal</w:t>
      </w:r>
      <w:r w:rsidRPr="009B4C68">
        <w:t xml:space="preserve">. Distribusi ini menunjukkan pola trimodal, dengan puncak tertinggi yang sangat dominan berada di sekitar nilai sudut 0.0 derajat. Hal ini mengindikasikan bahwa frekuensi tertinggi dari tembakan terjadi pada posisi yang relatif lurus di depan gawang. Dua puncak sekunder yang lebih kecil terlihat di kedua sisi ekor </w:t>
      </w:r>
      <w:r w:rsidRPr="009B4C68">
        <w:lastRenderedPageBreak/>
        <w:t>distribusi, mendekati nilai -3.0 dan +3.0 derajat. Puncak-puncak ini merepresentasikan tembakan-tembakan yang dilakukan dari sudut yang sangat sempit atau dari posisi yang sangat melebar. Pola distribusi ini memberikan 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r w:rsidRPr="009B4C68">
        <w:rPr>
          <w:i/>
        </w:rPr>
        <w:t>type_before</w:t>
      </w:r>
      <w:r w:rsidRPr="009B4C68">
        <w:t>)</w:t>
      </w:r>
    </w:p>
    <w:p w14:paraId="1801AF88" w14:textId="77777777" w:rsidR="007777A7" w:rsidRPr="009B4C68" w:rsidRDefault="007777A7" w:rsidP="00CB50C6">
      <w:pPr>
        <w:pStyle w:val="ListParagraph"/>
        <w:ind w:left="0" w:firstLine="709"/>
      </w:pPr>
      <w:r w:rsidRPr="009B4C68">
        <w:t xml:space="preserve">Fitur </w:t>
      </w:r>
      <w:r w:rsidRPr="009B4C68">
        <w:rPr>
          <w:i/>
          <w:iCs/>
        </w:rPr>
        <w:t>type_before</w:t>
      </w:r>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4A3F45" w:rsidRPr="009B4C68">
        <w:t>4</w:t>
      </w:r>
      <w:r w:rsidRPr="009B4C68">
        <w:t xml:space="preserve"> menyajikan deskripsi lengkap untuk setiap </w:t>
      </w:r>
      <w:r w:rsidRPr="009B4C68">
        <w:rPr>
          <w:i/>
          <w:iCs/>
        </w:rPr>
        <w:t>type.id</w:t>
      </w:r>
      <w:r w:rsidRPr="009B4C68">
        <w:t xml:space="preserve"> yang digunakan dalam data StatsBomb.</w:t>
      </w:r>
    </w:p>
    <w:p w14:paraId="13B7BEF7" w14:textId="77777777" w:rsidR="001844EA" w:rsidRPr="009B4C68" w:rsidRDefault="001844EA" w:rsidP="007777A7">
      <w:pPr>
        <w:pStyle w:val="Heading6"/>
      </w:pPr>
      <w:bookmarkStart w:id="338" w:name="_Toc214036215"/>
      <w:r w:rsidRPr="009B4C68">
        <w:t xml:space="preserve">Deskripsi Jenis </w:t>
      </w:r>
      <w:r w:rsidRPr="009B4C68">
        <w:rPr>
          <w:i/>
          <w:iCs/>
        </w:rPr>
        <w:t>type</w:t>
      </w:r>
      <w:r w:rsidRPr="009B4C68">
        <w:t xml:space="preserve"> dalam </w:t>
      </w:r>
      <w:r w:rsidR="00E478B9" w:rsidRPr="009B4C68">
        <w:rPr>
          <w:i/>
          <w:iCs/>
        </w:rPr>
        <w:t xml:space="preserve">Dataset </w:t>
      </w:r>
      <w:r w:rsidR="00E478B9" w:rsidRPr="009B4C68">
        <w:t>StatsBomb</w:t>
      </w:r>
      <w:r w:rsidRPr="009B4C68">
        <w:t>.</w:t>
      </w:r>
      <w:bookmarkEnd w:id="338"/>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DD08B7">
            <w:pPr>
              <w:spacing w:line="360" w:lineRule="auto"/>
              <w:rPr>
                <w:b/>
                <w:bCs/>
                <w:i/>
                <w:iCs/>
                <w:sz w:val="20"/>
              </w:rPr>
            </w:pPr>
            <w:r w:rsidRPr="009B4C68">
              <w:rPr>
                <w:b/>
                <w:bCs/>
                <w:i/>
                <w:iCs/>
                <w:sz w:val="20"/>
              </w:rPr>
              <w:t>Event Type</w:t>
            </w:r>
          </w:p>
        </w:tc>
        <w:tc>
          <w:tcPr>
            <w:tcW w:w="1013" w:type="dxa"/>
            <w:vAlign w:val="center"/>
            <w:hideMark/>
          </w:tcPr>
          <w:p w14:paraId="404E9DA5" w14:textId="77777777" w:rsidR="00F55EBE" w:rsidRPr="009B4C68" w:rsidRDefault="00F55EBE" w:rsidP="00DD08B7">
            <w:pPr>
              <w:spacing w:line="360" w:lineRule="auto"/>
              <w:rPr>
                <w:b/>
                <w:bCs/>
                <w:i/>
                <w:iCs/>
                <w:sz w:val="20"/>
              </w:rPr>
            </w:pPr>
            <w:r w:rsidRPr="009B4C68">
              <w:rPr>
                <w:b/>
                <w:bCs/>
                <w:i/>
                <w:iCs/>
                <w:sz w:val="20"/>
              </w:rPr>
              <w:t>Type ID</w:t>
            </w:r>
          </w:p>
        </w:tc>
        <w:tc>
          <w:tcPr>
            <w:tcW w:w="5380" w:type="dxa"/>
            <w:vAlign w:val="center"/>
            <w:hideMark/>
          </w:tcPr>
          <w:p w14:paraId="23029178" w14:textId="77777777" w:rsidR="00F55EBE" w:rsidRPr="009B4C68" w:rsidRDefault="00F55EBE" w:rsidP="00DD08B7">
            <w:pPr>
              <w:spacing w:line="360" w:lineRule="auto"/>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DD08B7">
            <w:pPr>
              <w:spacing w:line="360" w:lineRule="auto"/>
              <w:jc w:val="left"/>
              <w:rPr>
                <w:i/>
                <w:iCs/>
                <w:sz w:val="20"/>
              </w:rPr>
            </w:pPr>
            <w:r w:rsidRPr="009B4C68">
              <w:rPr>
                <w:i/>
                <w:iCs/>
                <w:sz w:val="20"/>
              </w:rPr>
              <w:t>50/50</w:t>
            </w:r>
          </w:p>
        </w:tc>
        <w:tc>
          <w:tcPr>
            <w:tcW w:w="1013" w:type="dxa"/>
            <w:hideMark/>
          </w:tcPr>
          <w:p w14:paraId="368B3CE4" w14:textId="77777777" w:rsidR="00F55EBE" w:rsidRPr="009B4C68" w:rsidRDefault="00F55EBE" w:rsidP="00DD08B7">
            <w:pPr>
              <w:spacing w:line="360" w:lineRule="auto"/>
              <w:rPr>
                <w:sz w:val="20"/>
              </w:rPr>
            </w:pPr>
            <w:r w:rsidRPr="009B4C68">
              <w:rPr>
                <w:sz w:val="20"/>
              </w:rPr>
              <w:t>33</w:t>
            </w:r>
          </w:p>
        </w:tc>
        <w:tc>
          <w:tcPr>
            <w:tcW w:w="5380" w:type="dxa"/>
            <w:hideMark/>
          </w:tcPr>
          <w:p w14:paraId="16ABBD43" w14:textId="77777777" w:rsidR="00F55EBE" w:rsidRPr="009B4C68" w:rsidRDefault="00F55EBE" w:rsidP="00DD08B7">
            <w:pPr>
              <w:spacing w:line="360" w:lineRule="auto"/>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DD08B7">
            <w:pPr>
              <w:spacing w:line="360" w:lineRule="auto"/>
              <w:jc w:val="left"/>
              <w:rPr>
                <w:i/>
                <w:iCs/>
                <w:sz w:val="20"/>
              </w:rPr>
            </w:pPr>
            <w:r w:rsidRPr="009B4C68">
              <w:rPr>
                <w:i/>
                <w:iCs/>
                <w:sz w:val="20"/>
              </w:rPr>
              <w:t>Bad Behaviour</w:t>
            </w:r>
          </w:p>
        </w:tc>
        <w:tc>
          <w:tcPr>
            <w:tcW w:w="1013" w:type="dxa"/>
            <w:hideMark/>
          </w:tcPr>
          <w:p w14:paraId="2D49C26D" w14:textId="77777777" w:rsidR="00F55EBE" w:rsidRPr="009B4C68" w:rsidRDefault="00F55EBE" w:rsidP="00DD08B7">
            <w:pPr>
              <w:spacing w:line="360" w:lineRule="auto"/>
              <w:rPr>
                <w:sz w:val="20"/>
              </w:rPr>
            </w:pPr>
            <w:r w:rsidRPr="009B4C68">
              <w:rPr>
                <w:sz w:val="20"/>
              </w:rPr>
              <w:t>24</w:t>
            </w:r>
          </w:p>
        </w:tc>
        <w:tc>
          <w:tcPr>
            <w:tcW w:w="5380" w:type="dxa"/>
            <w:hideMark/>
          </w:tcPr>
          <w:p w14:paraId="01B492D0" w14:textId="77777777" w:rsidR="00F55EBE" w:rsidRPr="009B4C68" w:rsidRDefault="00F55EBE" w:rsidP="00DD08B7">
            <w:pPr>
              <w:spacing w:line="360" w:lineRule="auto"/>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DD08B7">
            <w:pPr>
              <w:spacing w:line="360" w:lineRule="auto"/>
              <w:jc w:val="left"/>
              <w:rPr>
                <w:i/>
                <w:iCs/>
                <w:sz w:val="20"/>
              </w:rPr>
            </w:pPr>
            <w:r w:rsidRPr="009B4C68">
              <w:rPr>
                <w:i/>
                <w:iCs/>
                <w:sz w:val="20"/>
              </w:rPr>
              <w:t>Ball Receipt*</w:t>
            </w:r>
          </w:p>
        </w:tc>
        <w:tc>
          <w:tcPr>
            <w:tcW w:w="1013" w:type="dxa"/>
            <w:hideMark/>
          </w:tcPr>
          <w:p w14:paraId="065D848D" w14:textId="77777777" w:rsidR="00F55EBE" w:rsidRPr="009B4C68" w:rsidRDefault="00F55EBE" w:rsidP="00DD08B7">
            <w:pPr>
              <w:spacing w:line="360" w:lineRule="auto"/>
              <w:rPr>
                <w:sz w:val="20"/>
              </w:rPr>
            </w:pPr>
            <w:r w:rsidRPr="009B4C68">
              <w:rPr>
                <w:sz w:val="20"/>
              </w:rPr>
              <w:t>42</w:t>
            </w:r>
          </w:p>
        </w:tc>
        <w:tc>
          <w:tcPr>
            <w:tcW w:w="5380" w:type="dxa"/>
            <w:hideMark/>
          </w:tcPr>
          <w:p w14:paraId="4CB2BE05" w14:textId="77777777" w:rsidR="00F55EBE" w:rsidRPr="009B4C68" w:rsidRDefault="00F55EBE" w:rsidP="00DD08B7">
            <w:pPr>
              <w:spacing w:line="360" w:lineRule="auto"/>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DD08B7">
            <w:pPr>
              <w:spacing w:line="360" w:lineRule="auto"/>
              <w:jc w:val="left"/>
              <w:rPr>
                <w:i/>
                <w:iCs/>
                <w:sz w:val="20"/>
              </w:rPr>
            </w:pPr>
            <w:r w:rsidRPr="009B4C68">
              <w:rPr>
                <w:i/>
                <w:iCs/>
                <w:sz w:val="20"/>
              </w:rPr>
              <w:t>Ball Recovery</w:t>
            </w:r>
          </w:p>
        </w:tc>
        <w:tc>
          <w:tcPr>
            <w:tcW w:w="1013" w:type="dxa"/>
            <w:hideMark/>
          </w:tcPr>
          <w:p w14:paraId="3C03EA45" w14:textId="77777777" w:rsidR="00F55EBE" w:rsidRPr="009B4C68" w:rsidRDefault="00F55EBE" w:rsidP="00DD08B7">
            <w:pPr>
              <w:spacing w:line="360" w:lineRule="auto"/>
              <w:rPr>
                <w:sz w:val="20"/>
              </w:rPr>
            </w:pPr>
            <w:r w:rsidRPr="009B4C68">
              <w:rPr>
                <w:sz w:val="20"/>
              </w:rPr>
              <w:t>2</w:t>
            </w:r>
          </w:p>
        </w:tc>
        <w:tc>
          <w:tcPr>
            <w:tcW w:w="5380" w:type="dxa"/>
            <w:hideMark/>
          </w:tcPr>
          <w:p w14:paraId="7D3F2531" w14:textId="77777777" w:rsidR="00F55EBE" w:rsidRPr="009B4C68" w:rsidRDefault="00F55EBE" w:rsidP="00DD08B7">
            <w:pPr>
              <w:spacing w:line="360" w:lineRule="auto"/>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DD08B7">
            <w:pPr>
              <w:spacing w:line="360" w:lineRule="auto"/>
              <w:jc w:val="left"/>
              <w:rPr>
                <w:i/>
                <w:iCs/>
                <w:sz w:val="20"/>
              </w:rPr>
            </w:pPr>
            <w:r w:rsidRPr="009B4C68">
              <w:rPr>
                <w:i/>
                <w:iCs/>
                <w:sz w:val="20"/>
              </w:rPr>
              <w:t>Block</w:t>
            </w:r>
          </w:p>
        </w:tc>
        <w:tc>
          <w:tcPr>
            <w:tcW w:w="1013" w:type="dxa"/>
            <w:hideMark/>
          </w:tcPr>
          <w:p w14:paraId="21DC04F9" w14:textId="77777777" w:rsidR="00F55EBE" w:rsidRPr="009B4C68" w:rsidRDefault="00F55EBE" w:rsidP="00DD08B7">
            <w:pPr>
              <w:spacing w:line="360" w:lineRule="auto"/>
              <w:rPr>
                <w:sz w:val="20"/>
              </w:rPr>
            </w:pPr>
            <w:r w:rsidRPr="009B4C68">
              <w:rPr>
                <w:sz w:val="20"/>
              </w:rPr>
              <w:t>6</w:t>
            </w:r>
          </w:p>
        </w:tc>
        <w:tc>
          <w:tcPr>
            <w:tcW w:w="5380" w:type="dxa"/>
            <w:hideMark/>
          </w:tcPr>
          <w:p w14:paraId="10B78B58" w14:textId="77777777" w:rsidR="00F55EBE" w:rsidRPr="009B4C68" w:rsidRDefault="00F55EBE" w:rsidP="00DD08B7">
            <w:pPr>
              <w:spacing w:line="360" w:lineRule="auto"/>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DD08B7">
            <w:pPr>
              <w:spacing w:line="360" w:lineRule="auto"/>
              <w:jc w:val="left"/>
              <w:rPr>
                <w:i/>
                <w:iCs/>
                <w:sz w:val="20"/>
              </w:rPr>
            </w:pPr>
            <w:r w:rsidRPr="009B4C68">
              <w:rPr>
                <w:i/>
                <w:iCs/>
                <w:sz w:val="20"/>
              </w:rPr>
              <w:t>Carry</w:t>
            </w:r>
          </w:p>
        </w:tc>
        <w:tc>
          <w:tcPr>
            <w:tcW w:w="1013" w:type="dxa"/>
            <w:hideMark/>
          </w:tcPr>
          <w:p w14:paraId="63A76FC8" w14:textId="77777777" w:rsidR="00F55EBE" w:rsidRPr="009B4C68" w:rsidRDefault="00F55EBE" w:rsidP="00DD08B7">
            <w:pPr>
              <w:spacing w:line="360" w:lineRule="auto"/>
              <w:rPr>
                <w:sz w:val="20"/>
              </w:rPr>
            </w:pPr>
            <w:r w:rsidRPr="009B4C68">
              <w:rPr>
                <w:sz w:val="20"/>
              </w:rPr>
              <w:t>43</w:t>
            </w:r>
          </w:p>
        </w:tc>
        <w:tc>
          <w:tcPr>
            <w:tcW w:w="5380" w:type="dxa"/>
            <w:hideMark/>
          </w:tcPr>
          <w:p w14:paraId="29784664" w14:textId="77777777" w:rsidR="00F55EBE" w:rsidRPr="009B4C68" w:rsidRDefault="00F55EBE" w:rsidP="00DD08B7">
            <w:pPr>
              <w:spacing w:line="360" w:lineRule="auto"/>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DD08B7">
            <w:pPr>
              <w:spacing w:line="360" w:lineRule="auto"/>
              <w:jc w:val="left"/>
              <w:rPr>
                <w:i/>
                <w:iCs/>
                <w:sz w:val="20"/>
              </w:rPr>
            </w:pPr>
            <w:r w:rsidRPr="009B4C68">
              <w:rPr>
                <w:i/>
                <w:iCs/>
                <w:sz w:val="20"/>
              </w:rPr>
              <w:t>Clearance</w:t>
            </w:r>
          </w:p>
        </w:tc>
        <w:tc>
          <w:tcPr>
            <w:tcW w:w="1013" w:type="dxa"/>
            <w:hideMark/>
          </w:tcPr>
          <w:p w14:paraId="065BB819" w14:textId="77777777" w:rsidR="00F55EBE" w:rsidRPr="009B4C68" w:rsidRDefault="00F55EBE" w:rsidP="00DD08B7">
            <w:pPr>
              <w:spacing w:line="360" w:lineRule="auto"/>
              <w:rPr>
                <w:sz w:val="20"/>
              </w:rPr>
            </w:pPr>
            <w:r w:rsidRPr="009B4C68">
              <w:rPr>
                <w:sz w:val="20"/>
              </w:rPr>
              <w:t>9</w:t>
            </w:r>
          </w:p>
        </w:tc>
        <w:tc>
          <w:tcPr>
            <w:tcW w:w="5380" w:type="dxa"/>
            <w:hideMark/>
          </w:tcPr>
          <w:p w14:paraId="07B25760" w14:textId="77777777" w:rsidR="00F55EBE" w:rsidRPr="009B4C68" w:rsidRDefault="00F55EBE" w:rsidP="00DD08B7">
            <w:pPr>
              <w:spacing w:line="360" w:lineRule="auto"/>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DD08B7">
            <w:pPr>
              <w:spacing w:line="360" w:lineRule="auto"/>
              <w:jc w:val="left"/>
              <w:rPr>
                <w:i/>
                <w:iCs/>
                <w:sz w:val="20"/>
              </w:rPr>
            </w:pPr>
            <w:r w:rsidRPr="009B4C68">
              <w:rPr>
                <w:i/>
                <w:iCs/>
                <w:sz w:val="20"/>
              </w:rPr>
              <w:t>Dispossessed</w:t>
            </w:r>
          </w:p>
        </w:tc>
        <w:tc>
          <w:tcPr>
            <w:tcW w:w="1013" w:type="dxa"/>
            <w:hideMark/>
          </w:tcPr>
          <w:p w14:paraId="22BEFB11" w14:textId="77777777" w:rsidR="00F55EBE" w:rsidRPr="009B4C68" w:rsidRDefault="00F55EBE" w:rsidP="00DD08B7">
            <w:pPr>
              <w:spacing w:line="360" w:lineRule="auto"/>
              <w:rPr>
                <w:sz w:val="20"/>
              </w:rPr>
            </w:pPr>
            <w:r w:rsidRPr="009B4C68">
              <w:rPr>
                <w:sz w:val="20"/>
              </w:rPr>
              <w:t>3</w:t>
            </w:r>
          </w:p>
        </w:tc>
        <w:tc>
          <w:tcPr>
            <w:tcW w:w="5380" w:type="dxa"/>
            <w:hideMark/>
          </w:tcPr>
          <w:p w14:paraId="13B2928C" w14:textId="77777777" w:rsidR="00F55EBE" w:rsidRPr="009B4C68" w:rsidRDefault="00F55EBE" w:rsidP="00DD08B7">
            <w:pPr>
              <w:spacing w:line="360" w:lineRule="auto"/>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DD08B7">
            <w:pPr>
              <w:spacing w:line="360" w:lineRule="auto"/>
              <w:jc w:val="left"/>
              <w:rPr>
                <w:i/>
                <w:iCs/>
                <w:sz w:val="20"/>
              </w:rPr>
            </w:pPr>
            <w:r w:rsidRPr="009B4C68">
              <w:rPr>
                <w:i/>
                <w:iCs/>
                <w:sz w:val="20"/>
              </w:rPr>
              <w:t>Dribble</w:t>
            </w:r>
          </w:p>
        </w:tc>
        <w:tc>
          <w:tcPr>
            <w:tcW w:w="1013" w:type="dxa"/>
            <w:hideMark/>
          </w:tcPr>
          <w:p w14:paraId="528AEDFC" w14:textId="77777777" w:rsidR="00F55EBE" w:rsidRPr="009B4C68" w:rsidRDefault="00F55EBE" w:rsidP="00DD08B7">
            <w:pPr>
              <w:spacing w:line="360" w:lineRule="auto"/>
              <w:rPr>
                <w:sz w:val="20"/>
              </w:rPr>
            </w:pPr>
            <w:r w:rsidRPr="009B4C68">
              <w:rPr>
                <w:sz w:val="20"/>
              </w:rPr>
              <w:t>14</w:t>
            </w:r>
          </w:p>
        </w:tc>
        <w:tc>
          <w:tcPr>
            <w:tcW w:w="5380" w:type="dxa"/>
            <w:hideMark/>
          </w:tcPr>
          <w:p w14:paraId="36D8CFCA" w14:textId="77777777" w:rsidR="00F55EBE" w:rsidRPr="009B4C68" w:rsidRDefault="00F55EBE" w:rsidP="00DD08B7">
            <w:pPr>
              <w:spacing w:line="360" w:lineRule="auto"/>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DD08B7">
            <w:pPr>
              <w:spacing w:line="360" w:lineRule="auto"/>
              <w:jc w:val="left"/>
              <w:rPr>
                <w:i/>
                <w:iCs/>
                <w:sz w:val="20"/>
              </w:rPr>
            </w:pPr>
            <w:r w:rsidRPr="009B4C68">
              <w:rPr>
                <w:i/>
                <w:iCs/>
                <w:sz w:val="20"/>
              </w:rPr>
              <w:t>Dribbled Past</w:t>
            </w:r>
          </w:p>
        </w:tc>
        <w:tc>
          <w:tcPr>
            <w:tcW w:w="1013" w:type="dxa"/>
            <w:hideMark/>
          </w:tcPr>
          <w:p w14:paraId="0C8D5846" w14:textId="77777777" w:rsidR="00F55EBE" w:rsidRPr="009B4C68" w:rsidRDefault="00F55EBE" w:rsidP="00DD08B7">
            <w:pPr>
              <w:spacing w:line="360" w:lineRule="auto"/>
              <w:rPr>
                <w:sz w:val="20"/>
              </w:rPr>
            </w:pPr>
            <w:r w:rsidRPr="009B4C68">
              <w:rPr>
                <w:sz w:val="20"/>
              </w:rPr>
              <w:t>39</w:t>
            </w:r>
          </w:p>
        </w:tc>
        <w:tc>
          <w:tcPr>
            <w:tcW w:w="5380" w:type="dxa"/>
            <w:hideMark/>
          </w:tcPr>
          <w:p w14:paraId="25803CB0" w14:textId="77777777" w:rsidR="00F55EBE" w:rsidRPr="009B4C68" w:rsidRDefault="00F55EBE" w:rsidP="00DD08B7">
            <w:pPr>
              <w:spacing w:line="360" w:lineRule="auto"/>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DD08B7">
            <w:pPr>
              <w:spacing w:line="360" w:lineRule="auto"/>
              <w:jc w:val="left"/>
              <w:rPr>
                <w:i/>
                <w:iCs/>
                <w:sz w:val="20"/>
              </w:rPr>
            </w:pPr>
            <w:r w:rsidRPr="009B4C68">
              <w:rPr>
                <w:i/>
                <w:iCs/>
                <w:sz w:val="20"/>
              </w:rPr>
              <w:lastRenderedPageBreak/>
              <w:t>Duel</w:t>
            </w:r>
          </w:p>
        </w:tc>
        <w:tc>
          <w:tcPr>
            <w:tcW w:w="1013" w:type="dxa"/>
            <w:hideMark/>
          </w:tcPr>
          <w:p w14:paraId="2F8DFDAA" w14:textId="77777777" w:rsidR="00F55EBE" w:rsidRPr="009B4C68" w:rsidRDefault="00F55EBE" w:rsidP="00DD08B7">
            <w:pPr>
              <w:spacing w:line="360" w:lineRule="auto"/>
              <w:rPr>
                <w:sz w:val="20"/>
              </w:rPr>
            </w:pPr>
            <w:r w:rsidRPr="009B4C68">
              <w:rPr>
                <w:sz w:val="20"/>
              </w:rPr>
              <w:t>4</w:t>
            </w:r>
          </w:p>
        </w:tc>
        <w:tc>
          <w:tcPr>
            <w:tcW w:w="5380" w:type="dxa"/>
            <w:hideMark/>
          </w:tcPr>
          <w:p w14:paraId="75492584" w14:textId="77777777" w:rsidR="00F55EBE" w:rsidRPr="009B4C68" w:rsidRDefault="00F55EBE" w:rsidP="00DD08B7">
            <w:pPr>
              <w:spacing w:line="360" w:lineRule="auto"/>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DD08B7">
            <w:pPr>
              <w:spacing w:line="360" w:lineRule="auto"/>
              <w:jc w:val="left"/>
              <w:rPr>
                <w:i/>
                <w:iCs/>
                <w:sz w:val="20"/>
              </w:rPr>
            </w:pPr>
            <w:r w:rsidRPr="009B4C68">
              <w:rPr>
                <w:i/>
                <w:iCs/>
                <w:sz w:val="20"/>
              </w:rPr>
              <w:t>Error</w:t>
            </w:r>
          </w:p>
        </w:tc>
        <w:tc>
          <w:tcPr>
            <w:tcW w:w="1013" w:type="dxa"/>
            <w:hideMark/>
          </w:tcPr>
          <w:p w14:paraId="7E4333E0" w14:textId="77777777" w:rsidR="00F55EBE" w:rsidRPr="009B4C68" w:rsidRDefault="00F55EBE" w:rsidP="00DD08B7">
            <w:pPr>
              <w:spacing w:line="360" w:lineRule="auto"/>
              <w:rPr>
                <w:sz w:val="20"/>
              </w:rPr>
            </w:pPr>
            <w:r w:rsidRPr="009B4C68">
              <w:rPr>
                <w:sz w:val="20"/>
              </w:rPr>
              <w:t>37</w:t>
            </w:r>
          </w:p>
        </w:tc>
        <w:tc>
          <w:tcPr>
            <w:tcW w:w="5380" w:type="dxa"/>
            <w:hideMark/>
          </w:tcPr>
          <w:p w14:paraId="732A0CBC" w14:textId="77777777" w:rsidR="00F55EBE" w:rsidRPr="009B4C68" w:rsidRDefault="00F55EBE" w:rsidP="00DD08B7">
            <w:pPr>
              <w:spacing w:line="360" w:lineRule="auto"/>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DD08B7">
            <w:pPr>
              <w:spacing w:line="360" w:lineRule="auto"/>
              <w:jc w:val="left"/>
              <w:rPr>
                <w:i/>
                <w:iCs/>
                <w:sz w:val="20"/>
              </w:rPr>
            </w:pPr>
            <w:r w:rsidRPr="009B4C68">
              <w:rPr>
                <w:i/>
                <w:iCs/>
                <w:sz w:val="20"/>
              </w:rPr>
              <w:t>Foul Committed</w:t>
            </w:r>
          </w:p>
        </w:tc>
        <w:tc>
          <w:tcPr>
            <w:tcW w:w="1013" w:type="dxa"/>
            <w:hideMark/>
          </w:tcPr>
          <w:p w14:paraId="105F2038" w14:textId="77777777" w:rsidR="00F55EBE" w:rsidRPr="009B4C68" w:rsidRDefault="00F55EBE" w:rsidP="00DD08B7">
            <w:pPr>
              <w:spacing w:line="360" w:lineRule="auto"/>
              <w:rPr>
                <w:sz w:val="20"/>
              </w:rPr>
            </w:pPr>
            <w:r w:rsidRPr="009B4C68">
              <w:rPr>
                <w:sz w:val="20"/>
              </w:rPr>
              <w:t>22</w:t>
            </w:r>
          </w:p>
        </w:tc>
        <w:tc>
          <w:tcPr>
            <w:tcW w:w="5380" w:type="dxa"/>
            <w:hideMark/>
          </w:tcPr>
          <w:p w14:paraId="2C63B952" w14:textId="77777777" w:rsidR="00F55EBE" w:rsidRPr="009B4C68" w:rsidRDefault="00F55EBE" w:rsidP="00DD08B7">
            <w:pPr>
              <w:spacing w:line="360" w:lineRule="auto"/>
              <w:rPr>
                <w:sz w:val="20"/>
              </w:rPr>
            </w:pPr>
            <w:r w:rsidRPr="009B4C68">
              <w:rPr>
                <w:sz w:val="20"/>
              </w:rPr>
              <w:t xml:space="preserve">Pelanggaran yang dilakukan terhadap lawan (tidak termasuk </w:t>
            </w:r>
            <w:r w:rsidRPr="009B4C68">
              <w:rPr>
                <w:i/>
                <w:iCs/>
                <w:sz w:val="20"/>
              </w:rPr>
              <w:t>offside</w:t>
            </w:r>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DD08B7">
            <w:pPr>
              <w:spacing w:line="360" w:lineRule="auto"/>
              <w:jc w:val="left"/>
              <w:rPr>
                <w:i/>
                <w:iCs/>
                <w:sz w:val="20"/>
              </w:rPr>
            </w:pPr>
            <w:r w:rsidRPr="009B4C68">
              <w:rPr>
                <w:i/>
                <w:iCs/>
                <w:sz w:val="20"/>
              </w:rPr>
              <w:t>Foul Won</w:t>
            </w:r>
          </w:p>
        </w:tc>
        <w:tc>
          <w:tcPr>
            <w:tcW w:w="1013" w:type="dxa"/>
            <w:hideMark/>
          </w:tcPr>
          <w:p w14:paraId="5700A4F9" w14:textId="77777777" w:rsidR="00F55EBE" w:rsidRPr="009B4C68" w:rsidRDefault="00F55EBE" w:rsidP="00DD08B7">
            <w:pPr>
              <w:spacing w:line="360" w:lineRule="auto"/>
              <w:rPr>
                <w:sz w:val="20"/>
              </w:rPr>
            </w:pPr>
            <w:r w:rsidRPr="009B4C68">
              <w:rPr>
                <w:sz w:val="20"/>
              </w:rPr>
              <w:t>21</w:t>
            </w:r>
          </w:p>
        </w:tc>
        <w:tc>
          <w:tcPr>
            <w:tcW w:w="5380" w:type="dxa"/>
            <w:hideMark/>
          </w:tcPr>
          <w:p w14:paraId="4EC5C9A6" w14:textId="77777777" w:rsidR="00F55EBE" w:rsidRPr="009B4C68" w:rsidRDefault="00F55EBE" w:rsidP="00DD08B7">
            <w:pPr>
              <w:spacing w:line="360" w:lineRule="auto"/>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DD08B7">
            <w:pPr>
              <w:spacing w:line="360" w:lineRule="auto"/>
              <w:jc w:val="left"/>
              <w:rPr>
                <w:i/>
                <w:iCs/>
                <w:sz w:val="20"/>
              </w:rPr>
            </w:pPr>
            <w:r w:rsidRPr="009B4C68">
              <w:rPr>
                <w:i/>
                <w:iCs/>
                <w:sz w:val="20"/>
              </w:rPr>
              <w:t>Goal Keeper</w:t>
            </w:r>
          </w:p>
        </w:tc>
        <w:tc>
          <w:tcPr>
            <w:tcW w:w="1013" w:type="dxa"/>
            <w:hideMark/>
          </w:tcPr>
          <w:p w14:paraId="3025FEC0" w14:textId="77777777" w:rsidR="00F55EBE" w:rsidRPr="009B4C68" w:rsidRDefault="00F55EBE" w:rsidP="00DD08B7">
            <w:pPr>
              <w:spacing w:line="360" w:lineRule="auto"/>
              <w:rPr>
                <w:sz w:val="20"/>
              </w:rPr>
            </w:pPr>
            <w:r w:rsidRPr="009B4C68">
              <w:rPr>
                <w:sz w:val="20"/>
              </w:rPr>
              <w:t>23</w:t>
            </w:r>
          </w:p>
        </w:tc>
        <w:tc>
          <w:tcPr>
            <w:tcW w:w="5380" w:type="dxa"/>
            <w:hideMark/>
          </w:tcPr>
          <w:p w14:paraId="3CAADB40" w14:textId="77777777" w:rsidR="00F55EBE" w:rsidRPr="009B4C68" w:rsidRDefault="00F55EBE" w:rsidP="00DD08B7">
            <w:pPr>
              <w:spacing w:line="360" w:lineRule="auto"/>
              <w:rPr>
                <w:sz w:val="20"/>
              </w:rPr>
            </w:pPr>
            <w:r w:rsidRPr="009B4C68">
              <w:rPr>
                <w:sz w:val="20"/>
              </w:rPr>
              <w:t xml:space="preserve">Segala aksi penjaga gawang (penyelamatan, </w:t>
            </w:r>
            <w:r w:rsidRPr="009B4C68">
              <w:rPr>
                <w:i/>
                <w:iCs/>
                <w:sz w:val="20"/>
              </w:rPr>
              <w:t>smother</w:t>
            </w:r>
            <w:r w:rsidRPr="009B4C68">
              <w:rPr>
                <w:sz w:val="20"/>
              </w:rPr>
              <w:t xml:space="preserve">, </w:t>
            </w:r>
            <w:r w:rsidRPr="009B4C68">
              <w:rPr>
                <w:i/>
                <w:iCs/>
                <w:sz w:val="20"/>
              </w:rPr>
              <w:t>punch</w:t>
            </w:r>
            <w:r w:rsidRPr="009B4C68">
              <w:rPr>
                <w:sz w:val="20"/>
              </w:rPr>
              <w:t>, dll).</w:t>
            </w:r>
          </w:p>
        </w:tc>
      </w:tr>
      <w:tr w:rsidR="00F55EBE" w:rsidRPr="009B4C68" w14:paraId="666A00CA" w14:textId="77777777" w:rsidTr="00F55EBE">
        <w:tc>
          <w:tcPr>
            <w:tcW w:w="0" w:type="auto"/>
            <w:hideMark/>
          </w:tcPr>
          <w:p w14:paraId="70373685" w14:textId="77777777" w:rsidR="00F55EBE" w:rsidRPr="009B4C68" w:rsidRDefault="00F55EBE" w:rsidP="00DD08B7">
            <w:pPr>
              <w:spacing w:line="360" w:lineRule="auto"/>
              <w:jc w:val="left"/>
              <w:rPr>
                <w:i/>
                <w:iCs/>
                <w:sz w:val="20"/>
              </w:rPr>
            </w:pPr>
            <w:r w:rsidRPr="009B4C68">
              <w:rPr>
                <w:i/>
                <w:iCs/>
                <w:sz w:val="20"/>
              </w:rPr>
              <w:t>Half End</w:t>
            </w:r>
          </w:p>
        </w:tc>
        <w:tc>
          <w:tcPr>
            <w:tcW w:w="1013" w:type="dxa"/>
            <w:hideMark/>
          </w:tcPr>
          <w:p w14:paraId="11337392" w14:textId="77777777" w:rsidR="00F55EBE" w:rsidRPr="009B4C68" w:rsidRDefault="00F55EBE" w:rsidP="00DD08B7">
            <w:pPr>
              <w:spacing w:line="360" w:lineRule="auto"/>
              <w:rPr>
                <w:sz w:val="20"/>
              </w:rPr>
            </w:pPr>
            <w:r w:rsidRPr="009B4C68">
              <w:rPr>
                <w:sz w:val="20"/>
              </w:rPr>
              <w:t>34</w:t>
            </w:r>
          </w:p>
        </w:tc>
        <w:tc>
          <w:tcPr>
            <w:tcW w:w="5380" w:type="dxa"/>
            <w:hideMark/>
          </w:tcPr>
          <w:p w14:paraId="7DE57297" w14:textId="77777777" w:rsidR="00F55EBE" w:rsidRPr="009B4C68" w:rsidRDefault="00F55EBE" w:rsidP="00DD08B7">
            <w:pPr>
              <w:spacing w:line="360" w:lineRule="auto"/>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DD08B7">
            <w:pPr>
              <w:spacing w:line="360" w:lineRule="auto"/>
              <w:jc w:val="left"/>
              <w:rPr>
                <w:i/>
                <w:iCs/>
                <w:sz w:val="20"/>
              </w:rPr>
            </w:pPr>
            <w:r w:rsidRPr="009B4C68">
              <w:rPr>
                <w:i/>
                <w:iCs/>
                <w:sz w:val="20"/>
              </w:rPr>
              <w:t>Half Start</w:t>
            </w:r>
          </w:p>
        </w:tc>
        <w:tc>
          <w:tcPr>
            <w:tcW w:w="1013" w:type="dxa"/>
            <w:hideMark/>
          </w:tcPr>
          <w:p w14:paraId="10C96360" w14:textId="77777777" w:rsidR="00F55EBE" w:rsidRPr="009B4C68" w:rsidRDefault="00F55EBE" w:rsidP="00DD08B7">
            <w:pPr>
              <w:spacing w:line="360" w:lineRule="auto"/>
              <w:rPr>
                <w:sz w:val="20"/>
              </w:rPr>
            </w:pPr>
            <w:r w:rsidRPr="009B4C68">
              <w:rPr>
                <w:sz w:val="20"/>
              </w:rPr>
              <w:t>18</w:t>
            </w:r>
          </w:p>
        </w:tc>
        <w:tc>
          <w:tcPr>
            <w:tcW w:w="5380" w:type="dxa"/>
            <w:hideMark/>
          </w:tcPr>
          <w:p w14:paraId="18F612E6" w14:textId="77777777" w:rsidR="00F55EBE" w:rsidRPr="009B4C68" w:rsidRDefault="00F55EBE" w:rsidP="00DD08B7">
            <w:pPr>
              <w:spacing w:line="360" w:lineRule="auto"/>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DD08B7">
            <w:pPr>
              <w:spacing w:line="360" w:lineRule="auto"/>
              <w:jc w:val="left"/>
              <w:rPr>
                <w:i/>
                <w:iCs/>
                <w:sz w:val="20"/>
              </w:rPr>
            </w:pPr>
            <w:r w:rsidRPr="009B4C68">
              <w:rPr>
                <w:i/>
                <w:iCs/>
                <w:sz w:val="20"/>
              </w:rPr>
              <w:t>Injury Stoppage</w:t>
            </w:r>
          </w:p>
        </w:tc>
        <w:tc>
          <w:tcPr>
            <w:tcW w:w="1013" w:type="dxa"/>
            <w:hideMark/>
          </w:tcPr>
          <w:p w14:paraId="3AA6FD5D" w14:textId="77777777" w:rsidR="00F55EBE" w:rsidRPr="009B4C68" w:rsidRDefault="00F55EBE" w:rsidP="00DD08B7">
            <w:pPr>
              <w:spacing w:line="360" w:lineRule="auto"/>
              <w:rPr>
                <w:sz w:val="20"/>
              </w:rPr>
            </w:pPr>
            <w:r w:rsidRPr="009B4C68">
              <w:rPr>
                <w:sz w:val="20"/>
              </w:rPr>
              <w:t>40</w:t>
            </w:r>
          </w:p>
        </w:tc>
        <w:tc>
          <w:tcPr>
            <w:tcW w:w="5380" w:type="dxa"/>
            <w:hideMark/>
          </w:tcPr>
          <w:p w14:paraId="3352AC7B" w14:textId="77777777" w:rsidR="00F55EBE" w:rsidRPr="009B4C68" w:rsidRDefault="00F55EBE" w:rsidP="00DD08B7">
            <w:pPr>
              <w:spacing w:line="360" w:lineRule="auto"/>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DD08B7">
            <w:pPr>
              <w:spacing w:line="360" w:lineRule="auto"/>
              <w:jc w:val="left"/>
              <w:rPr>
                <w:i/>
                <w:iCs/>
                <w:sz w:val="20"/>
              </w:rPr>
            </w:pPr>
            <w:r w:rsidRPr="009B4C68">
              <w:rPr>
                <w:i/>
                <w:iCs/>
                <w:sz w:val="20"/>
              </w:rPr>
              <w:t>Interception</w:t>
            </w:r>
          </w:p>
        </w:tc>
        <w:tc>
          <w:tcPr>
            <w:tcW w:w="1013" w:type="dxa"/>
            <w:hideMark/>
          </w:tcPr>
          <w:p w14:paraId="1DC6081A" w14:textId="77777777" w:rsidR="00F55EBE" w:rsidRPr="009B4C68" w:rsidRDefault="00F55EBE" w:rsidP="00DD08B7">
            <w:pPr>
              <w:spacing w:line="360" w:lineRule="auto"/>
              <w:rPr>
                <w:sz w:val="20"/>
              </w:rPr>
            </w:pPr>
            <w:r w:rsidRPr="009B4C68">
              <w:rPr>
                <w:sz w:val="20"/>
              </w:rPr>
              <w:t>10</w:t>
            </w:r>
          </w:p>
        </w:tc>
        <w:tc>
          <w:tcPr>
            <w:tcW w:w="5380" w:type="dxa"/>
            <w:hideMark/>
          </w:tcPr>
          <w:p w14:paraId="51318710" w14:textId="77777777" w:rsidR="00F55EBE" w:rsidRPr="009B4C68" w:rsidRDefault="00F55EBE" w:rsidP="00DD08B7">
            <w:pPr>
              <w:spacing w:line="360" w:lineRule="auto"/>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DD08B7">
            <w:pPr>
              <w:spacing w:line="360" w:lineRule="auto"/>
              <w:jc w:val="left"/>
              <w:rPr>
                <w:i/>
                <w:iCs/>
                <w:sz w:val="20"/>
              </w:rPr>
            </w:pPr>
            <w:r w:rsidRPr="009B4C68">
              <w:rPr>
                <w:i/>
                <w:iCs/>
                <w:sz w:val="20"/>
              </w:rPr>
              <w:t>Miscontrol</w:t>
            </w:r>
          </w:p>
        </w:tc>
        <w:tc>
          <w:tcPr>
            <w:tcW w:w="1013" w:type="dxa"/>
            <w:hideMark/>
          </w:tcPr>
          <w:p w14:paraId="79D2D0E8" w14:textId="77777777" w:rsidR="00F55EBE" w:rsidRPr="009B4C68" w:rsidRDefault="00F55EBE" w:rsidP="00DD08B7">
            <w:pPr>
              <w:spacing w:line="360" w:lineRule="auto"/>
              <w:rPr>
                <w:sz w:val="20"/>
              </w:rPr>
            </w:pPr>
            <w:r w:rsidRPr="009B4C68">
              <w:rPr>
                <w:sz w:val="20"/>
              </w:rPr>
              <w:t>38</w:t>
            </w:r>
          </w:p>
        </w:tc>
        <w:tc>
          <w:tcPr>
            <w:tcW w:w="5380" w:type="dxa"/>
            <w:hideMark/>
          </w:tcPr>
          <w:p w14:paraId="27A55F80" w14:textId="77777777" w:rsidR="00F55EBE" w:rsidRPr="009B4C68" w:rsidRDefault="00F55EBE" w:rsidP="00DD08B7">
            <w:pPr>
              <w:spacing w:line="360" w:lineRule="auto"/>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DD08B7">
            <w:pPr>
              <w:spacing w:line="360" w:lineRule="auto"/>
              <w:jc w:val="left"/>
              <w:rPr>
                <w:i/>
                <w:iCs/>
                <w:sz w:val="20"/>
              </w:rPr>
            </w:pPr>
            <w:r w:rsidRPr="009B4C68">
              <w:rPr>
                <w:i/>
                <w:iCs/>
                <w:sz w:val="20"/>
              </w:rPr>
              <w:t>Offside</w:t>
            </w:r>
          </w:p>
        </w:tc>
        <w:tc>
          <w:tcPr>
            <w:tcW w:w="1013" w:type="dxa"/>
            <w:hideMark/>
          </w:tcPr>
          <w:p w14:paraId="79FBA39B" w14:textId="77777777" w:rsidR="00F55EBE" w:rsidRPr="009B4C68" w:rsidRDefault="00F55EBE" w:rsidP="00DD08B7">
            <w:pPr>
              <w:spacing w:line="360" w:lineRule="auto"/>
              <w:rPr>
                <w:sz w:val="20"/>
              </w:rPr>
            </w:pPr>
            <w:r w:rsidRPr="009B4C68">
              <w:rPr>
                <w:sz w:val="20"/>
              </w:rPr>
              <w:t>8</w:t>
            </w:r>
          </w:p>
        </w:tc>
        <w:tc>
          <w:tcPr>
            <w:tcW w:w="5380" w:type="dxa"/>
            <w:hideMark/>
          </w:tcPr>
          <w:p w14:paraId="45C07794" w14:textId="77777777" w:rsidR="00F55EBE" w:rsidRPr="009B4C68" w:rsidRDefault="00F55EBE" w:rsidP="00DD08B7">
            <w:pPr>
              <w:spacing w:line="360" w:lineRule="auto"/>
              <w:rPr>
                <w:sz w:val="20"/>
              </w:rPr>
            </w:pPr>
            <w:r w:rsidRPr="009B4C68">
              <w:rPr>
                <w:sz w:val="20"/>
              </w:rPr>
              <w:t xml:space="preserve">Pelanggaran posisi </w:t>
            </w:r>
            <w:r w:rsidRPr="009B4C68">
              <w:rPr>
                <w:i/>
                <w:iCs/>
                <w:sz w:val="20"/>
              </w:rPr>
              <w:t>offside</w:t>
            </w:r>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DD08B7">
            <w:pPr>
              <w:spacing w:line="360" w:lineRule="auto"/>
              <w:jc w:val="left"/>
              <w:rPr>
                <w:i/>
                <w:iCs/>
                <w:sz w:val="20"/>
              </w:rPr>
            </w:pPr>
            <w:r w:rsidRPr="009B4C68">
              <w:rPr>
                <w:i/>
                <w:iCs/>
                <w:sz w:val="20"/>
              </w:rPr>
              <w:t>Own Goal Against</w:t>
            </w:r>
          </w:p>
        </w:tc>
        <w:tc>
          <w:tcPr>
            <w:tcW w:w="1013" w:type="dxa"/>
            <w:hideMark/>
          </w:tcPr>
          <w:p w14:paraId="49BC2B95" w14:textId="77777777" w:rsidR="00F55EBE" w:rsidRPr="009B4C68" w:rsidRDefault="00F55EBE" w:rsidP="00DD08B7">
            <w:pPr>
              <w:spacing w:line="360" w:lineRule="auto"/>
              <w:rPr>
                <w:sz w:val="20"/>
              </w:rPr>
            </w:pPr>
            <w:r w:rsidRPr="009B4C68">
              <w:rPr>
                <w:sz w:val="20"/>
              </w:rPr>
              <w:t>20</w:t>
            </w:r>
          </w:p>
        </w:tc>
        <w:tc>
          <w:tcPr>
            <w:tcW w:w="5380" w:type="dxa"/>
            <w:hideMark/>
          </w:tcPr>
          <w:p w14:paraId="52E0D489" w14:textId="77777777" w:rsidR="00F55EBE" w:rsidRPr="009B4C68" w:rsidRDefault="00F55EBE" w:rsidP="00DD08B7">
            <w:pPr>
              <w:spacing w:line="360" w:lineRule="auto"/>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DD08B7">
            <w:pPr>
              <w:spacing w:line="360" w:lineRule="auto"/>
              <w:jc w:val="left"/>
              <w:rPr>
                <w:i/>
                <w:iCs/>
                <w:sz w:val="20"/>
              </w:rPr>
            </w:pPr>
            <w:r w:rsidRPr="009B4C68">
              <w:rPr>
                <w:i/>
                <w:iCs/>
                <w:sz w:val="20"/>
              </w:rPr>
              <w:t>Own Goal For</w:t>
            </w:r>
          </w:p>
        </w:tc>
        <w:tc>
          <w:tcPr>
            <w:tcW w:w="1013" w:type="dxa"/>
            <w:hideMark/>
          </w:tcPr>
          <w:p w14:paraId="7236A0EC" w14:textId="77777777" w:rsidR="00F55EBE" w:rsidRPr="009B4C68" w:rsidRDefault="00F55EBE" w:rsidP="00DD08B7">
            <w:pPr>
              <w:spacing w:line="360" w:lineRule="auto"/>
              <w:rPr>
                <w:sz w:val="20"/>
              </w:rPr>
            </w:pPr>
            <w:r w:rsidRPr="009B4C68">
              <w:rPr>
                <w:sz w:val="20"/>
              </w:rPr>
              <w:t>25</w:t>
            </w:r>
          </w:p>
        </w:tc>
        <w:tc>
          <w:tcPr>
            <w:tcW w:w="5380" w:type="dxa"/>
            <w:hideMark/>
          </w:tcPr>
          <w:p w14:paraId="34C86570" w14:textId="77777777" w:rsidR="00F55EBE" w:rsidRPr="009B4C68" w:rsidRDefault="00F55EBE" w:rsidP="00DD08B7">
            <w:pPr>
              <w:spacing w:line="360" w:lineRule="auto"/>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DD08B7">
            <w:pPr>
              <w:spacing w:line="360" w:lineRule="auto"/>
              <w:jc w:val="left"/>
              <w:rPr>
                <w:i/>
                <w:iCs/>
                <w:sz w:val="20"/>
              </w:rPr>
            </w:pPr>
            <w:r w:rsidRPr="009B4C68">
              <w:rPr>
                <w:i/>
                <w:iCs/>
                <w:sz w:val="20"/>
              </w:rPr>
              <w:t>Pass</w:t>
            </w:r>
          </w:p>
        </w:tc>
        <w:tc>
          <w:tcPr>
            <w:tcW w:w="1013" w:type="dxa"/>
            <w:hideMark/>
          </w:tcPr>
          <w:p w14:paraId="56D0BEFB" w14:textId="77777777" w:rsidR="00F55EBE" w:rsidRPr="009B4C68" w:rsidRDefault="00F55EBE" w:rsidP="00DD08B7">
            <w:pPr>
              <w:spacing w:line="360" w:lineRule="auto"/>
              <w:rPr>
                <w:sz w:val="20"/>
              </w:rPr>
            </w:pPr>
            <w:r w:rsidRPr="009B4C68">
              <w:rPr>
                <w:sz w:val="20"/>
              </w:rPr>
              <w:t>30</w:t>
            </w:r>
          </w:p>
        </w:tc>
        <w:tc>
          <w:tcPr>
            <w:tcW w:w="5380" w:type="dxa"/>
            <w:hideMark/>
          </w:tcPr>
          <w:p w14:paraId="213B95FA" w14:textId="77777777" w:rsidR="00F55EBE" w:rsidRPr="009B4C68" w:rsidRDefault="00F55EBE" w:rsidP="00DD08B7">
            <w:pPr>
              <w:spacing w:line="360" w:lineRule="auto"/>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DD08B7">
            <w:pPr>
              <w:spacing w:line="360" w:lineRule="auto"/>
              <w:jc w:val="left"/>
              <w:rPr>
                <w:i/>
                <w:iCs/>
                <w:sz w:val="20"/>
              </w:rPr>
            </w:pPr>
            <w:r w:rsidRPr="009B4C68">
              <w:rPr>
                <w:i/>
                <w:iCs/>
                <w:sz w:val="20"/>
              </w:rPr>
              <w:t>Player Off</w:t>
            </w:r>
          </w:p>
        </w:tc>
        <w:tc>
          <w:tcPr>
            <w:tcW w:w="1013" w:type="dxa"/>
            <w:hideMark/>
          </w:tcPr>
          <w:p w14:paraId="1439B03E" w14:textId="77777777" w:rsidR="00F55EBE" w:rsidRPr="009B4C68" w:rsidRDefault="00F55EBE" w:rsidP="00DD08B7">
            <w:pPr>
              <w:spacing w:line="360" w:lineRule="auto"/>
              <w:rPr>
                <w:sz w:val="20"/>
              </w:rPr>
            </w:pPr>
            <w:r w:rsidRPr="009B4C68">
              <w:rPr>
                <w:sz w:val="20"/>
              </w:rPr>
              <w:t>27</w:t>
            </w:r>
          </w:p>
        </w:tc>
        <w:tc>
          <w:tcPr>
            <w:tcW w:w="5380" w:type="dxa"/>
            <w:hideMark/>
          </w:tcPr>
          <w:p w14:paraId="042AF07A" w14:textId="77777777" w:rsidR="00F55EBE" w:rsidRPr="009B4C68" w:rsidRDefault="00F55EBE" w:rsidP="00DD08B7">
            <w:pPr>
              <w:spacing w:line="360" w:lineRule="auto"/>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DD08B7">
            <w:pPr>
              <w:spacing w:line="360" w:lineRule="auto"/>
              <w:jc w:val="left"/>
              <w:rPr>
                <w:i/>
                <w:iCs/>
                <w:sz w:val="20"/>
              </w:rPr>
            </w:pPr>
            <w:r w:rsidRPr="009B4C68">
              <w:rPr>
                <w:i/>
                <w:iCs/>
                <w:sz w:val="20"/>
              </w:rPr>
              <w:t>Player On</w:t>
            </w:r>
          </w:p>
        </w:tc>
        <w:tc>
          <w:tcPr>
            <w:tcW w:w="1013" w:type="dxa"/>
            <w:hideMark/>
          </w:tcPr>
          <w:p w14:paraId="0BCA3872" w14:textId="77777777" w:rsidR="00F55EBE" w:rsidRPr="009B4C68" w:rsidRDefault="00F55EBE" w:rsidP="00DD08B7">
            <w:pPr>
              <w:spacing w:line="360" w:lineRule="auto"/>
              <w:rPr>
                <w:sz w:val="20"/>
              </w:rPr>
            </w:pPr>
            <w:r w:rsidRPr="009B4C68">
              <w:rPr>
                <w:sz w:val="20"/>
              </w:rPr>
              <w:t>26</w:t>
            </w:r>
          </w:p>
        </w:tc>
        <w:tc>
          <w:tcPr>
            <w:tcW w:w="5380" w:type="dxa"/>
            <w:hideMark/>
          </w:tcPr>
          <w:p w14:paraId="67E41F9D" w14:textId="77777777" w:rsidR="00F55EBE" w:rsidRPr="009B4C68" w:rsidRDefault="00F55EBE" w:rsidP="00DD08B7">
            <w:pPr>
              <w:spacing w:line="360" w:lineRule="auto"/>
              <w:rPr>
                <w:sz w:val="20"/>
              </w:rPr>
            </w:pPr>
            <w:r w:rsidRPr="009B4C68">
              <w:rPr>
                <w:sz w:val="20"/>
              </w:rPr>
              <w:t xml:space="preserve">Pemain kembali masuk ke lapangan setelah </w:t>
            </w:r>
            <w:r w:rsidRPr="009B4C68">
              <w:rPr>
                <w:i/>
                <w:iCs/>
                <w:sz w:val="20"/>
              </w:rPr>
              <w:t>Player Off</w:t>
            </w:r>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DD08B7">
            <w:pPr>
              <w:spacing w:line="360" w:lineRule="auto"/>
              <w:jc w:val="left"/>
              <w:rPr>
                <w:i/>
                <w:iCs/>
                <w:sz w:val="20"/>
              </w:rPr>
            </w:pPr>
            <w:r w:rsidRPr="009B4C68">
              <w:rPr>
                <w:i/>
                <w:iCs/>
                <w:sz w:val="20"/>
              </w:rPr>
              <w:t>Pressure</w:t>
            </w:r>
          </w:p>
        </w:tc>
        <w:tc>
          <w:tcPr>
            <w:tcW w:w="1013" w:type="dxa"/>
            <w:hideMark/>
          </w:tcPr>
          <w:p w14:paraId="2B2EAC9C" w14:textId="77777777" w:rsidR="00F55EBE" w:rsidRPr="009B4C68" w:rsidRDefault="00F55EBE" w:rsidP="00DD08B7">
            <w:pPr>
              <w:spacing w:line="360" w:lineRule="auto"/>
              <w:rPr>
                <w:sz w:val="20"/>
              </w:rPr>
            </w:pPr>
            <w:r w:rsidRPr="009B4C68">
              <w:rPr>
                <w:sz w:val="20"/>
              </w:rPr>
              <w:t>17</w:t>
            </w:r>
          </w:p>
        </w:tc>
        <w:tc>
          <w:tcPr>
            <w:tcW w:w="5380" w:type="dxa"/>
            <w:hideMark/>
          </w:tcPr>
          <w:p w14:paraId="38A097A4" w14:textId="77777777" w:rsidR="00F55EBE" w:rsidRPr="009B4C68" w:rsidRDefault="00F55EBE" w:rsidP="00DD08B7">
            <w:pPr>
              <w:spacing w:line="360" w:lineRule="auto"/>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DD08B7">
            <w:pPr>
              <w:spacing w:line="360" w:lineRule="auto"/>
              <w:jc w:val="left"/>
              <w:rPr>
                <w:i/>
                <w:iCs/>
                <w:sz w:val="20"/>
              </w:rPr>
            </w:pPr>
            <w:r w:rsidRPr="009B4C68">
              <w:rPr>
                <w:i/>
                <w:iCs/>
                <w:sz w:val="20"/>
              </w:rPr>
              <w:t>Referee Ball-Drop</w:t>
            </w:r>
          </w:p>
        </w:tc>
        <w:tc>
          <w:tcPr>
            <w:tcW w:w="1013" w:type="dxa"/>
            <w:hideMark/>
          </w:tcPr>
          <w:p w14:paraId="430F109E" w14:textId="77777777" w:rsidR="00F55EBE" w:rsidRPr="009B4C68" w:rsidRDefault="00F55EBE" w:rsidP="00DD08B7">
            <w:pPr>
              <w:spacing w:line="360" w:lineRule="auto"/>
              <w:rPr>
                <w:sz w:val="20"/>
              </w:rPr>
            </w:pPr>
            <w:r w:rsidRPr="009B4C68">
              <w:rPr>
                <w:sz w:val="20"/>
              </w:rPr>
              <w:t>41</w:t>
            </w:r>
          </w:p>
        </w:tc>
        <w:tc>
          <w:tcPr>
            <w:tcW w:w="5380" w:type="dxa"/>
            <w:hideMark/>
          </w:tcPr>
          <w:p w14:paraId="33FD689F" w14:textId="77777777" w:rsidR="00F55EBE" w:rsidRPr="009B4C68" w:rsidRDefault="00F55EBE" w:rsidP="00DD08B7">
            <w:pPr>
              <w:spacing w:line="360" w:lineRule="auto"/>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DD08B7">
            <w:pPr>
              <w:spacing w:line="360" w:lineRule="auto"/>
              <w:jc w:val="left"/>
              <w:rPr>
                <w:i/>
                <w:iCs/>
                <w:sz w:val="20"/>
              </w:rPr>
            </w:pPr>
            <w:r w:rsidRPr="009B4C68">
              <w:rPr>
                <w:i/>
                <w:iCs/>
                <w:sz w:val="20"/>
              </w:rPr>
              <w:t>Shield</w:t>
            </w:r>
          </w:p>
        </w:tc>
        <w:tc>
          <w:tcPr>
            <w:tcW w:w="1013" w:type="dxa"/>
            <w:hideMark/>
          </w:tcPr>
          <w:p w14:paraId="06B746D6" w14:textId="77777777" w:rsidR="00F55EBE" w:rsidRPr="009B4C68" w:rsidRDefault="00F55EBE" w:rsidP="00DD08B7">
            <w:pPr>
              <w:spacing w:line="360" w:lineRule="auto"/>
              <w:rPr>
                <w:sz w:val="20"/>
              </w:rPr>
            </w:pPr>
            <w:r w:rsidRPr="009B4C68">
              <w:rPr>
                <w:sz w:val="20"/>
              </w:rPr>
              <w:t>28</w:t>
            </w:r>
          </w:p>
        </w:tc>
        <w:tc>
          <w:tcPr>
            <w:tcW w:w="5380" w:type="dxa"/>
            <w:hideMark/>
          </w:tcPr>
          <w:p w14:paraId="4025401B" w14:textId="77777777" w:rsidR="00F55EBE" w:rsidRPr="009B4C68" w:rsidRDefault="00F55EBE" w:rsidP="00DD08B7">
            <w:pPr>
              <w:spacing w:line="360" w:lineRule="auto"/>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DD08B7">
            <w:pPr>
              <w:spacing w:line="360" w:lineRule="auto"/>
              <w:jc w:val="left"/>
              <w:rPr>
                <w:i/>
                <w:iCs/>
                <w:sz w:val="20"/>
              </w:rPr>
            </w:pPr>
            <w:r w:rsidRPr="009B4C68">
              <w:rPr>
                <w:i/>
                <w:iCs/>
                <w:sz w:val="20"/>
              </w:rPr>
              <w:t>Shot</w:t>
            </w:r>
          </w:p>
        </w:tc>
        <w:tc>
          <w:tcPr>
            <w:tcW w:w="1013" w:type="dxa"/>
            <w:hideMark/>
          </w:tcPr>
          <w:p w14:paraId="3558DEA5" w14:textId="77777777" w:rsidR="00F55EBE" w:rsidRPr="009B4C68" w:rsidRDefault="00F55EBE" w:rsidP="00DD08B7">
            <w:pPr>
              <w:spacing w:line="360" w:lineRule="auto"/>
              <w:rPr>
                <w:sz w:val="20"/>
              </w:rPr>
            </w:pPr>
            <w:r w:rsidRPr="009B4C68">
              <w:rPr>
                <w:sz w:val="20"/>
              </w:rPr>
              <w:t>16</w:t>
            </w:r>
          </w:p>
        </w:tc>
        <w:tc>
          <w:tcPr>
            <w:tcW w:w="5380" w:type="dxa"/>
            <w:hideMark/>
          </w:tcPr>
          <w:p w14:paraId="2D623AC2" w14:textId="77777777" w:rsidR="00F55EBE" w:rsidRPr="009B4C68" w:rsidRDefault="00F55EBE" w:rsidP="00DD08B7">
            <w:pPr>
              <w:spacing w:line="360" w:lineRule="auto"/>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DD08B7">
            <w:pPr>
              <w:spacing w:line="360" w:lineRule="auto"/>
              <w:jc w:val="left"/>
              <w:rPr>
                <w:i/>
                <w:iCs/>
                <w:sz w:val="20"/>
              </w:rPr>
            </w:pPr>
            <w:r w:rsidRPr="009B4C68">
              <w:rPr>
                <w:i/>
                <w:iCs/>
                <w:sz w:val="20"/>
              </w:rPr>
              <w:t>Starting XI</w:t>
            </w:r>
          </w:p>
        </w:tc>
        <w:tc>
          <w:tcPr>
            <w:tcW w:w="1013" w:type="dxa"/>
            <w:hideMark/>
          </w:tcPr>
          <w:p w14:paraId="20F4AF25" w14:textId="77777777" w:rsidR="00F55EBE" w:rsidRPr="009B4C68" w:rsidRDefault="00F55EBE" w:rsidP="00DD08B7">
            <w:pPr>
              <w:spacing w:line="360" w:lineRule="auto"/>
              <w:rPr>
                <w:sz w:val="20"/>
              </w:rPr>
            </w:pPr>
            <w:r w:rsidRPr="009B4C68">
              <w:rPr>
                <w:sz w:val="20"/>
              </w:rPr>
              <w:t>35</w:t>
            </w:r>
          </w:p>
        </w:tc>
        <w:tc>
          <w:tcPr>
            <w:tcW w:w="5380" w:type="dxa"/>
            <w:hideMark/>
          </w:tcPr>
          <w:p w14:paraId="65EFE2C6" w14:textId="77777777" w:rsidR="00F55EBE" w:rsidRPr="009B4C68" w:rsidRDefault="00F55EBE" w:rsidP="00DD08B7">
            <w:pPr>
              <w:spacing w:line="360" w:lineRule="auto"/>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DD08B7">
            <w:pPr>
              <w:spacing w:line="360" w:lineRule="auto"/>
              <w:jc w:val="left"/>
              <w:rPr>
                <w:i/>
                <w:iCs/>
                <w:sz w:val="20"/>
              </w:rPr>
            </w:pPr>
            <w:r w:rsidRPr="009B4C68">
              <w:rPr>
                <w:i/>
                <w:iCs/>
                <w:sz w:val="20"/>
              </w:rPr>
              <w:t>Substitution</w:t>
            </w:r>
          </w:p>
        </w:tc>
        <w:tc>
          <w:tcPr>
            <w:tcW w:w="1013" w:type="dxa"/>
            <w:hideMark/>
          </w:tcPr>
          <w:p w14:paraId="1E9F6AD1" w14:textId="77777777" w:rsidR="00F55EBE" w:rsidRPr="009B4C68" w:rsidRDefault="00F55EBE" w:rsidP="00DD08B7">
            <w:pPr>
              <w:spacing w:line="360" w:lineRule="auto"/>
              <w:rPr>
                <w:sz w:val="20"/>
              </w:rPr>
            </w:pPr>
            <w:r w:rsidRPr="009B4C68">
              <w:rPr>
                <w:sz w:val="20"/>
              </w:rPr>
              <w:t>19</w:t>
            </w:r>
          </w:p>
        </w:tc>
        <w:tc>
          <w:tcPr>
            <w:tcW w:w="5380" w:type="dxa"/>
            <w:hideMark/>
          </w:tcPr>
          <w:p w14:paraId="64D18693" w14:textId="77777777" w:rsidR="00F55EBE" w:rsidRPr="009B4C68" w:rsidRDefault="00F55EBE" w:rsidP="00DD08B7">
            <w:pPr>
              <w:spacing w:line="360" w:lineRule="auto"/>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DD08B7">
            <w:pPr>
              <w:spacing w:line="360" w:lineRule="auto"/>
              <w:jc w:val="left"/>
              <w:rPr>
                <w:i/>
                <w:iCs/>
                <w:sz w:val="20"/>
              </w:rPr>
            </w:pPr>
            <w:r w:rsidRPr="009B4C68">
              <w:rPr>
                <w:i/>
                <w:iCs/>
                <w:sz w:val="20"/>
              </w:rPr>
              <w:t>Tactical Shift</w:t>
            </w:r>
          </w:p>
        </w:tc>
        <w:tc>
          <w:tcPr>
            <w:tcW w:w="1013" w:type="dxa"/>
            <w:hideMark/>
          </w:tcPr>
          <w:p w14:paraId="49AAE662" w14:textId="77777777" w:rsidR="00F55EBE" w:rsidRPr="009B4C68" w:rsidRDefault="00F55EBE" w:rsidP="00DD08B7">
            <w:pPr>
              <w:spacing w:line="360" w:lineRule="auto"/>
              <w:rPr>
                <w:sz w:val="20"/>
              </w:rPr>
            </w:pPr>
            <w:r w:rsidRPr="009B4C68">
              <w:rPr>
                <w:sz w:val="20"/>
              </w:rPr>
              <w:t>36</w:t>
            </w:r>
          </w:p>
        </w:tc>
        <w:tc>
          <w:tcPr>
            <w:tcW w:w="5380" w:type="dxa"/>
            <w:hideMark/>
          </w:tcPr>
          <w:p w14:paraId="3C5509CE" w14:textId="77777777" w:rsidR="00F55EBE" w:rsidRPr="009B4C68" w:rsidRDefault="00F55EBE" w:rsidP="00DD08B7">
            <w:pPr>
              <w:spacing w:line="360" w:lineRule="auto"/>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1C21D7C6" w:rsidR="008747B0" w:rsidRPr="009B4C68" w:rsidRDefault="0072435F" w:rsidP="0072435F">
      <w:pPr>
        <w:ind w:firstLine="720"/>
      </w:pPr>
      <w:r w:rsidRPr="009B4C68">
        <w:t>Gambar 4.</w:t>
      </w:r>
      <w:r w:rsidR="00F676A5">
        <w:t>2</w:t>
      </w:r>
      <w:r w:rsidR="00CA3805">
        <w:t>3</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'type_before'</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Type Before'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'Type Before'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r w:rsidRPr="009B4C68">
        <w:rPr>
          <w:i/>
          <w:iCs/>
        </w:rPr>
        <w:t>Type Before</w:t>
      </w:r>
      <w:r w:rsidRPr="009B4C68">
        <w:t>)</w:t>
      </w:r>
    </w:p>
    <w:p w14:paraId="6C22862B" w14:textId="77777777" w:rsidR="008747B0" w:rsidRPr="009B4C68" w:rsidRDefault="008747B0" w:rsidP="0043237B"/>
    <w:p w14:paraId="038208AD" w14:textId="40C2041D" w:rsidR="0072435F" w:rsidRPr="009B4C68" w:rsidRDefault="0072435F" w:rsidP="00E7271C">
      <w:pPr>
        <w:ind w:firstLine="720"/>
      </w:pPr>
      <w:r w:rsidRPr="009B4C68">
        <w:t>Gambar 4.</w:t>
      </w:r>
      <w:r w:rsidR="00F676A5">
        <w:t>2</w:t>
      </w:r>
      <w:r w:rsidR="00CA3805">
        <w:t>3</w:t>
      </w:r>
      <w:r w:rsidRPr="009B4C68">
        <w:t xml:space="preserve"> menampilkan bahwa dua peristiwa paling dominan yang mendahului tembakan adalah </w:t>
      </w:r>
      <w:r w:rsidRPr="009B4C68">
        <w:rPr>
          <w:i/>
          <w:iCs/>
        </w:rPr>
        <w:t>'Carry'</w:t>
      </w:r>
      <w:r w:rsidRPr="009B4C68">
        <w:t xml:space="preserve"> (ID 43) dan </w:t>
      </w:r>
      <w:r w:rsidRPr="009B4C68">
        <w:rPr>
          <w:i/>
          <w:iCs/>
        </w:rPr>
        <w:t>'Ball Receipt</w:t>
      </w:r>
      <w:r w:rsidRPr="009B4C68">
        <w:t xml:space="preserve">*' (ID 42), yang menunjukkan bahwa sebagian besar tembakan terjadi setelah pemain membawa bola atau menerima operan. Peristiwa </w:t>
      </w:r>
      <w:r w:rsidRPr="009B4C68">
        <w:rPr>
          <w:i/>
          <w:iCs/>
        </w:rPr>
        <w:t>'Pressure'</w:t>
      </w:r>
      <w:r w:rsidRPr="009B4C68">
        <w:t xml:space="preserve"> (ID 17) juga memiliki frekuensi yang cukup tinggi, mengindikasikan bahwa banyak tembakan dilepaskan saat pemain berada di bawah tekanan lawan. Peristiwa defensif seperti </w:t>
      </w:r>
      <w:r w:rsidRPr="009B4C68">
        <w:rPr>
          <w:i/>
          <w:iCs/>
        </w:rPr>
        <w:t>'Ball Recovery'</w:t>
      </w:r>
      <w:r w:rsidRPr="009B4C68">
        <w:t xml:space="preserve"> (ID 2) dan </w:t>
      </w:r>
      <w:r w:rsidRPr="009B4C68">
        <w:rPr>
          <w:i/>
          <w:iCs/>
        </w:rPr>
        <w:t>'Duel'</w:t>
      </w:r>
      <w:r w:rsidRPr="009B4C68">
        <w:t xml:space="preserve"> (ID 4) juga muncul, menandakan tembakan yang berasal dari </w:t>
      </w:r>
      <w:r w:rsidRPr="009B4C68">
        <w:lastRenderedPageBreak/>
        <w:t>situasi perebutan bola. Distribusi ini memberikan konteks penting tentang dinamika permainan yang mengarah pada sebuah peluang tembakan.</w:t>
      </w:r>
    </w:p>
    <w:p w14:paraId="285B7FC8" w14:textId="31705C36" w:rsidR="000554F5" w:rsidRPr="000554F5" w:rsidRDefault="00EF7FC6" w:rsidP="000554F5">
      <w:pPr>
        <w:pStyle w:val="Heading3"/>
        <w:rPr>
          <w:i/>
          <w:iCs/>
        </w:rPr>
      </w:pPr>
      <w:bookmarkStart w:id="339" w:name="_Toc214015514"/>
      <w:r w:rsidRPr="009B4C68">
        <w:rPr>
          <w:i/>
          <w:iCs/>
        </w:rPr>
        <w:t>Split Dataset</w:t>
      </w:r>
      <w:bookmarkEnd w:id="339"/>
    </w:p>
    <w:p w14:paraId="67ADF6AD" w14:textId="5C865443" w:rsidR="00EF7FC6" w:rsidRPr="009B4C68" w:rsidRDefault="00EF7FC6" w:rsidP="00EF7FC6">
      <w:pPr>
        <w:ind w:firstLine="720"/>
      </w:pPr>
      <w:r w:rsidRPr="009B4C68">
        <w:t xml:space="preserve">Tahap akhir dari persiapan data adalah membagi </w:t>
      </w:r>
      <w:r w:rsidRPr="009B4C68">
        <w:rPr>
          <w:i/>
          <w:iCs/>
        </w:rPr>
        <w:t>dataset</w:t>
      </w:r>
      <w:r w:rsidRPr="009B4C68">
        <w:t xml:space="preserve"> menjadi dua himpunan yang independen: himpunan data latih (</w:t>
      </w:r>
      <w:r w:rsidRPr="009B4C68">
        <w:rPr>
          <w:i/>
          <w:iCs/>
        </w:rPr>
        <w:t>training</w:t>
      </w:r>
      <w:r w:rsidRPr="009B4C68">
        <w:t xml:space="preserve"> </w:t>
      </w:r>
      <w:r w:rsidRPr="009B4C68">
        <w:rPr>
          <w:i/>
          <w:iCs/>
        </w:rPr>
        <w:t>set</w:t>
      </w:r>
      <w:r w:rsidRPr="009B4C68">
        <w:t>) dan himpunan data uji (</w:t>
      </w:r>
      <w:r w:rsidRPr="009B4C68">
        <w:rPr>
          <w:i/>
          <w:iCs/>
        </w:rPr>
        <w:t>test</w:t>
      </w:r>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LightGBM. Mengingat sifat data sepak bola yang memiliki interaksi fitur non-linear yang sangat kompleks, ketersediaan data latih yang besar menjadi fundamental. Model yang gagal menangkap struktur fundamental pada data non-linear berisiko mengalami </w:t>
      </w:r>
      <w:r w:rsidRPr="009B4C68">
        <w:rPr>
          <w:i/>
          <w:iCs/>
        </w:rPr>
        <w:t>underfitting</w:t>
      </w:r>
      <w:r w:rsidRPr="009B4C68">
        <w:t>, di mana performa prediktifnya akan sangat buruk baik pada data latih maupun data uji (Shwartz-Ziv &amp; Armon, 2022). Oleh karena itu, volume data latih yang besar esensial untuk memastikan model dapat mempelajari pola-pola rumit secara efektif.</w:t>
      </w:r>
    </w:p>
    <w:p w14:paraId="17DD2776" w14:textId="117FD879"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objektif, dan tidak bias terhadap data baru. Proses pembagian ini juga menggunakan parameter </w:t>
      </w:r>
      <w:r w:rsidRPr="009B4C68">
        <w:rPr>
          <w:i/>
          <w:iCs/>
        </w:rPr>
        <w:t>random_state</w:t>
      </w:r>
      <w:r w:rsidRPr="009B4C68">
        <w:t xml:space="preserve"> untuk memastikan bahwa hasilnya dapat direproduksi secara konsisten. Rincian jumlah data pada masing-masing himpunan disajikan pada Tabel 4.5.</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train_df, test_df = train_test_split(df, test_size=</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random_state=seed)</w:t>
      </w:r>
    </w:p>
    <w:p w14:paraId="16099905" w14:textId="77777777" w:rsidR="00EF7FC6" w:rsidRPr="009B4C68" w:rsidRDefault="00EF7FC6" w:rsidP="00EF7FC6"/>
    <w:p w14:paraId="09400A8B" w14:textId="77777777" w:rsidR="00EF7FC6" w:rsidRPr="009B4C68" w:rsidRDefault="00EF7FC6" w:rsidP="00EF7FC6">
      <w:pPr>
        <w:pStyle w:val="Heading6"/>
      </w:pPr>
      <w:bookmarkStart w:id="340" w:name="_Toc214036216"/>
      <w:r w:rsidRPr="009B4C68">
        <w:t xml:space="preserve">Rincian Dimensi </w:t>
      </w:r>
      <w:r w:rsidRPr="009B4C68">
        <w:rPr>
          <w:i/>
          <w:iCs/>
        </w:rPr>
        <w:t>Dataset</w:t>
      </w:r>
      <w:r w:rsidRPr="009B4C68">
        <w:t xml:space="preserve"> Akhir</w:t>
      </w:r>
      <w:bookmarkEnd w:id="340"/>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r w:rsidRPr="009B4C68">
              <w:rPr>
                <w:b/>
                <w:bCs/>
                <w:i/>
                <w:iCs/>
                <w:sz w:val="20"/>
                <w:szCs w:val="16"/>
              </w:rPr>
              <w:t>Dataset</w:t>
            </w:r>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1" w:name="_Toc214015515"/>
      <w:r w:rsidRPr="009B4C68">
        <w:rPr>
          <w:i/>
          <w:iCs/>
        </w:rPr>
        <w:t>Feature Selection</w:t>
      </w:r>
      <w:bookmarkEnd w:id="341"/>
    </w:p>
    <w:p w14:paraId="3AFA4F19" w14:textId="2AD6F2F1" w:rsidR="000554F5" w:rsidRDefault="000554F5" w:rsidP="00D10BE3">
      <w:pPr>
        <w:ind w:firstLine="720"/>
      </w:pPr>
      <w:r>
        <w:t>Pada tahap ini peneliti mempersiapkan semua fitur dan me</w:t>
      </w:r>
      <w:r w:rsidR="00D10BE3">
        <w:t>mastikan bahwa semua variabel tersimpan dengan baik. Semua fitur yang digunakan sudah berupa, numerik (integer/</w:t>
      </w:r>
      <w:r w:rsidR="00D10BE3" w:rsidRPr="00DD08B7">
        <w:rPr>
          <w:i/>
          <w:iCs/>
        </w:rPr>
        <w:t>float</w:t>
      </w:r>
      <w:r w:rsidR="00D10BE3">
        <w:t xml:space="preserve">), numerik (kategorial) dan juga </w:t>
      </w:r>
      <w:r w:rsidR="00D10BE3" w:rsidRPr="00D10BE3">
        <w:rPr>
          <w:i/>
          <w:iCs/>
        </w:rPr>
        <w:t>boolean</w:t>
      </w:r>
      <w:r w:rsidR="00D10BE3">
        <w:t>, namun variabel target (</w:t>
      </w:r>
      <w:r w:rsidR="00D10BE3" w:rsidRPr="00D10BE3">
        <w:rPr>
          <w:i/>
          <w:iCs/>
        </w:rPr>
        <w:t>shot_outcome</w:t>
      </w:r>
      <w:r w:rsidR="00D10BE3">
        <w:t xml:space="preserve">) yang digunakan saat ini masih berupa numerik, ini tentu  perlu di transformasi ke bentuk </w:t>
      </w:r>
      <w:r w:rsidR="00D10BE3" w:rsidRPr="00D10BE3">
        <w:rPr>
          <w:i/>
          <w:iCs/>
        </w:rPr>
        <w:t>boolean</w:t>
      </w:r>
      <w:r w:rsidR="00D10BE3">
        <w:t xml:space="preserve"> karena model yang akan di latih adalah model klasifikasi probabilistik. Pada kolom </w:t>
      </w:r>
      <w:r w:rsidR="00D10BE3">
        <w:rPr>
          <w:i/>
          <w:iCs/>
        </w:rPr>
        <w:t xml:space="preserve">shot_outcome </w:t>
      </w:r>
      <w:r w:rsidR="00D10BE3">
        <w:t>yang memiliki ID 97 (</w:t>
      </w:r>
      <w:r w:rsidR="00D10BE3" w:rsidRPr="00D10BE3">
        <w:rPr>
          <w:i/>
          <w:iCs/>
        </w:rPr>
        <w:t>Goal</w:t>
      </w:r>
      <w:r w:rsidR="00D10BE3">
        <w:t xml:space="preserve">) dapat diartikan sebagai 1 / </w:t>
      </w:r>
      <w:r w:rsidR="00D10BE3" w:rsidRPr="00D10BE3">
        <w:rPr>
          <w:i/>
          <w:iCs/>
        </w:rPr>
        <w:t>True</w:t>
      </w:r>
      <w:r w:rsidR="00D10BE3">
        <w:t xml:space="preserve"> dan selain itu adalah 0 / </w:t>
      </w:r>
      <w:r w:rsidR="00D10BE3">
        <w:rPr>
          <w:i/>
          <w:iCs/>
        </w:rPr>
        <w:t>False</w:t>
      </w:r>
      <w:r w:rsidR="00D10BE3">
        <w:t xml:space="preserve">. Untuk setiap kolom yang memiliki </w:t>
      </w:r>
      <w:r w:rsidR="00D10BE3" w:rsidRPr="00112054">
        <w:rPr>
          <w:i/>
          <w:iCs/>
        </w:rPr>
        <w:t>boolean</w:t>
      </w:r>
      <w:r w:rsidR="00D10BE3">
        <w:t xml:space="preserve"> data, semua akan di </w:t>
      </w:r>
      <w:r w:rsidR="00D10BE3" w:rsidRPr="00112054">
        <w:rPr>
          <w:i/>
          <w:iCs/>
        </w:rPr>
        <w:t>convert</w:t>
      </w:r>
      <w:r w:rsidR="00D10BE3">
        <w:t xml:space="preserve"> ke numeri</w:t>
      </w:r>
      <w:r w:rsidR="00DD08B7">
        <w:t>k</w:t>
      </w:r>
      <w:r w:rsidR="00D10BE3">
        <w:t xml:space="preserve">al atau 1 untuk </w:t>
      </w:r>
      <w:r w:rsidR="00D10BE3">
        <w:rPr>
          <w:i/>
          <w:iCs/>
        </w:rPr>
        <w:t xml:space="preserve">True </w:t>
      </w:r>
      <w:r w:rsidR="00D10BE3">
        <w:t xml:space="preserve">dan 0 untuk </w:t>
      </w:r>
      <w:r w:rsidR="00D10BE3">
        <w:rPr>
          <w:i/>
          <w:iCs/>
        </w:rPr>
        <w:t>False</w:t>
      </w:r>
      <w:r w:rsidR="00D10BE3">
        <w:t>.</w:t>
      </w:r>
    </w:p>
    <w:p w14:paraId="6AF34011" w14:textId="61094072" w:rsidR="007777A7" w:rsidRPr="009B4C68" w:rsidRDefault="007777A7" w:rsidP="007777A7">
      <w:pPr>
        <w:ind w:firstLine="720"/>
      </w:pPr>
      <w:r w:rsidRPr="009B4C68">
        <w:t xml:space="preserve">Setelah proses </w:t>
      </w:r>
      <w:r w:rsidR="000554F5">
        <w:t>selesai</w:t>
      </w:r>
      <w:r w:rsidRPr="009B4C68">
        <w:t>, langkah selanjutnya adalah menetapkan himpunan fitur final yang akan digunakan untuk melatih model. Dalam penelitian ini, semua fitur yang tersedia, baik fitur asli maupun hasil rekayasa, dipertahankan</w:t>
      </w:r>
      <w:r w:rsidR="00611918" w:rsidRPr="009B4C68">
        <w:t xml:space="preserve"> dengan total 1</w:t>
      </w:r>
      <w:r w:rsidR="000A330C">
        <w:t>9</w:t>
      </w:r>
      <w:r w:rsidR="00611918" w:rsidRPr="009B4C68">
        <w:t xml:space="preserve"> fitur</w:t>
      </w:r>
      <w:r w:rsidR="000A330C">
        <w:t xml:space="preserve"> (</w:t>
      </w:r>
      <w:r w:rsidR="000A330C">
        <w:rPr>
          <w:i/>
          <w:iCs/>
        </w:rPr>
        <w:t>X</w:t>
      </w:r>
      <w:r w:rsidR="000A330C">
        <w:t>)</w:t>
      </w:r>
      <w:r w:rsidR="00611918" w:rsidRPr="009B4C68">
        <w:t xml:space="preserve"> dengan 1 variabel target</w:t>
      </w:r>
      <w:r w:rsidR="003A36C1">
        <w:t xml:space="preserve"> (y)</w:t>
      </w:r>
      <w:r w:rsidRPr="009B4C68">
        <w:t xml:space="preserve">. Keputusan ini diambil dengan pertimbangan bahwa setiap fitur memberikan konteks unik dan berharga mengenai keadaan pertandingan saat tembakan terjadi. Dengan memberikan informasi selengkap mungkin, diharapkan model dapat mempelajari pola-pola yang lebih </w:t>
      </w:r>
      <w:r w:rsidRPr="009B4C68">
        <w:lastRenderedPageBreak/>
        <w:t>kompleks dan menghasilkan prediksi yang lebih akurat. Tabel 4.</w:t>
      </w:r>
      <w:r w:rsidR="00EF7FC6" w:rsidRPr="009B4C68">
        <w:t>6</w:t>
      </w:r>
      <w:r w:rsidRPr="009B4C68">
        <w:t xml:space="preserve"> merinci himpunan fitur akhir yang dipilih untuk digunakan dalam pemodelan xG.</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X_train = train_df.drop([</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'end_y'</w:t>
      </w:r>
      <w:r w:rsidRPr="008B7148">
        <w:rPr>
          <w:rFonts w:ascii="Courier New" w:eastAsia="Times New Roman" w:hAnsi="Courier New" w:cs="Courier New"/>
          <w:color w:val="000000"/>
          <w:kern w:val="0"/>
          <w:sz w:val="18"/>
          <w:szCs w:val="18"/>
          <w:lang w:eastAsia="id-ID"/>
          <w14:ligatures w14:val="none"/>
        </w:rPr>
        <w:t>], axis=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y_train = train_df[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X_test = test_df.drop([</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'end_y'</w:t>
      </w:r>
      <w:r w:rsidRPr="008B7148">
        <w:rPr>
          <w:rFonts w:ascii="Courier New" w:eastAsia="Times New Roman" w:hAnsi="Courier New" w:cs="Courier New"/>
          <w:color w:val="000000"/>
          <w:kern w:val="0"/>
          <w:sz w:val="18"/>
          <w:szCs w:val="18"/>
          <w:lang w:eastAsia="id-ID"/>
          <w14:ligatures w14:val="none"/>
        </w:rPr>
        <w:t>], axis=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y_test = test_df[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60B8D874" w14:textId="3A04B2C5" w:rsidR="00EF7FC6" w:rsidRDefault="007777A7" w:rsidP="00EF7FC6">
      <w:pPr>
        <w:pStyle w:val="Heading6"/>
      </w:pPr>
      <w:bookmarkStart w:id="342" w:name="_Toc214036217"/>
      <w:r w:rsidRPr="009B4C68">
        <w:t>Himpunan Fitur</w:t>
      </w:r>
      <w:r w:rsidR="00DB49AE">
        <w:t xml:space="preserve"> dan Variabel Target</w:t>
      </w:r>
      <w:r w:rsidRPr="009B4C68">
        <w:t xml:space="preserve"> Akhir untuk Pemodelan xG</w:t>
      </w:r>
      <w:bookmarkEnd w:id="342"/>
    </w:p>
    <w:tbl>
      <w:tblPr>
        <w:tblStyle w:val="TableGrid"/>
        <w:tblW w:w="0" w:type="auto"/>
        <w:tblInd w:w="3" w:type="dxa"/>
        <w:tblLook w:val="04A0" w:firstRow="1" w:lastRow="0" w:firstColumn="1" w:lastColumn="0" w:noHBand="0" w:noVBand="1"/>
      </w:tblPr>
      <w:tblGrid>
        <w:gridCol w:w="1285"/>
        <w:gridCol w:w="2610"/>
        <w:gridCol w:w="1379"/>
        <w:gridCol w:w="2650"/>
      </w:tblGrid>
      <w:tr w:rsidR="00DB49AE" w:rsidRPr="00DB49AE" w14:paraId="003E3903" w14:textId="77777777" w:rsidTr="00DB49AE">
        <w:tc>
          <w:tcPr>
            <w:tcW w:w="0" w:type="auto"/>
            <w:hideMark/>
          </w:tcPr>
          <w:p w14:paraId="22954B11" w14:textId="77777777" w:rsidR="00DB49AE" w:rsidRPr="00DB49AE" w:rsidRDefault="00DB49AE" w:rsidP="00DB49AE">
            <w:pPr>
              <w:spacing w:line="276" w:lineRule="auto"/>
              <w:jc w:val="left"/>
              <w:rPr>
                <w:sz w:val="20"/>
              </w:rPr>
            </w:pPr>
            <w:r w:rsidRPr="00DB49AE">
              <w:rPr>
                <w:b/>
                <w:bCs/>
                <w:sz w:val="20"/>
              </w:rPr>
              <w:t>Kategori Fitur</w:t>
            </w:r>
          </w:p>
        </w:tc>
        <w:tc>
          <w:tcPr>
            <w:tcW w:w="0" w:type="auto"/>
            <w:hideMark/>
          </w:tcPr>
          <w:p w14:paraId="546D7D3A" w14:textId="77777777" w:rsidR="00DB49AE" w:rsidRPr="00DB49AE" w:rsidRDefault="00DB49AE" w:rsidP="00DB49AE">
            <w:pPr>
              <w:spacing w:line="276" w:lineRule="auto"/>
              <w:jc w:val="left"/>
              <w:rPr>
                <w:sz w:val="20"/>
              </w:rPr>
            </w:pPr>
            <w:r w:rsidRPr="00DB49AE">
              <w:rPr>
                <w:b/>
                <w:bCs/>
                <w:sz w:val="20"/>
              </w:rPr>
              <w:t>Nama Fitur</w:t>
            </w:r>
          </w:p>
        </w:tc>
        <w:tc>
          <w:tcPr>
            <w:tcW w:w="0" w:type="auto"/>
            <w:hideMark/>
          </w:tcPr>
          <w:p w14:paraId="076A00CD" w14:textId="77777777" w:rsidR="00DB49AE" w:rsidRPr="00DB49AE" w:rsidRDefault="00DB49AE" w:rsidP="00DB49AE">
            <w:pPr>
              <w:spacing w:line="276" w:lineRule="auto"/>
              <w:jc w:val="left"/>
              <w:rPr>
                <w:sz w:val="20"/>
              </w:rPr>
            </w:pPr>
            <w:r w:rsidRPr="00DB49AE">
              <w:rPr>
                <w:b/>
                <w:bCs/>
                <w:sz w:val="20"/>
              </w:rPr>
              <w:t>Tipe Data Akhir</w:t>
            </w:r>
          </w:p>
        </w:tc>
        <w:tc>
          <w:tcPr>
            <w:tcW w:w="0" w:type="auto"/>
            <w:hideMark/>
          </w:tcPr>
          <w:p w14:paraId="08AD6D13" w14:textId="77777777" w:rsidR="00DB49AE" w:rsidRPr="00DB49AE" w:rsidRDefault="00DB49AE" w:rsidP="00DB49AE">
            <w:pPr>
              <w:spacing w:line="276" w:lineRule="auto"/>
              <w:jc w:val="left"/>
              <w:rPr>
                <w:sz w:val="20"/>
              </w:rPr>
            </w:pPr>
            <w:r w:rsidRPr="00DB49AE">
              <w:rPr>
                <w:b/>
                <w:bCs/>
                <w:sz w:val="20"/>
              </w:rPr>
              <w:t>Deskripsi Transformasi</w:t>
            </w:r>
          </w:p>
        </w:tc>
      </w:tr>
      <w:tr w:rsidR="00DB49AE" w:rsidRPr="00DB49AE" w14:paraId="7F041A30" w14:textId="77777777" w:rsidTr="00DB49AE">
        <w:tc>
          <w:tcPr>
            <w:tcW w:w="0" w:type="auto"/>
            <w:hideMark/>
          </w:tcPr>
          <w:p w14:paraId="6E1DEA06" w14:textId="77777777" w:rsidR="00DB49AE" w:rsidRPr="00DB49AE" w:rsidRDefault="00DB49AE" w:rsidP="00DB49AE">
            <w:pPr>
              <w:spacing w:line="276" w:lineRule="auto"/>
              <w:jc w:val="left"/>
              <w:rPr>
                <w:sz w:val="20"/>
              </w:rPr>
            </w:pPr>
            <w:r w:rsidRPr="00DB49AE">
              <w:rPr>
                <w:sz w:val="20"/>
              </w:rPr>
              <w:t>Variabel Target</w:t>
            </w:r>
          </w:p>
        </w:tc>
        <w:tc>
          <w:tcPr>
            <w:tcW w:w="0" w:type="auto"/>
            <w:hideMark/>
          </w:tcPr>
          <w:p w14:paraId="0CA7E265" w14:textId="77777777" w:rsidR="00DB49AE" w:rsidRPr="00DB49AE" w:rsidRDefault="00DB49AE" w:rsidP="00DB49AE">
            <w:pPr>
              <w:spacing w:line="276" w:lineRule="auto"/>
              <w:jc w:val="left"/>
              <w:rPr>
                <w:i/>
                <w:iCs/>
                <w:sz w:val="20"/>
              </w:rPr>
            </w:pPr>
            <w:r w:rsidRPr="00DB49AE">
              <w:rPr>
                <w:i/>
                <w:iCs/>
                <w:sz w:val="20"/>
              </w:rPr>
              <w:t>shot_outcome</w:t>
            </w:r>
          </w:p>
        </w:tc>
        <w:tc>
          <w:tcPr>
            <w:tcW w:w="0" w:type="auto"/>
            <w:hideMark/>
          </w:tcPr>
          <w:p w14:paraId="1FA4E215"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3820B9C" w14:textId="77777777" w:rsidR="00DB49AE" w:rsidRPr="00DB49AE" w:rsidRDefault="00DB49AE" w:rsidP="00DB49AE">
            <w:pPr>
              <w:spacing w:line="276" w:lineRule="auto"/>
              <w:jc w:val="left"/>
              <w:rPr>
                <w:sz w:val="20"/>
              </w:rPr>
            </w:pPr>
            <w:r w:rsidRPr="00DB49AE">
              <w:rPr>
                <w:sz w:val="20"/>
              </w:rPr>
              <w:t>Diubah dari ID kategori mentah menjadi target biner (1 = Goal, 0 = Tidak Goal).</w:t>
            </w:r>
          </w:p>
        </w:tc>
      </w:tr>
      <w:tr w:rsidR="00DB49AE" w:rsidRPr="00DB49AE" w14:paraId="31922864" w14:textId="77777777" w:rsidTr="00DB49AE">
        <w:tc>
          <w:tcPr>
            <w:tcW w:w="0" w:type="auto"/>
            <w:hideMark/>
          </w:tcPr>
          <w:p w14:paraId="5B6D9E52" w14:textId="55362459" w:rsidR="00DB49AE" w:rsidRPr="00DB49AE" w:rsidRDefault="00396476" w:rsidP="00DB49AE">
            <w:pPr>
              <w:spacing w:line="276" w:lineRule="auto"/>
              <w:jc w:val="left"/>
              <w:rPr>
                <w:sz w:val="20"/>
              </w:rPr>
            </w:pPr>
            <w:r>
              <w:rPr>
                <w:sz w:val="20"/>
              </w:rPr>
              <w:t>Kontekstual</w:t>
            </w:r>
            <w:r w:rsidR="00DB49AE" w:rsidRPr="00DB49AE">
              <w:rPr>
                <w:sz w:val="20"/>
              </w:rPr>
              <w:t xml:space="preserve"> </w:t>
            </w:r>
            <w:r>
              <w:rPr>
                <w:sz w:val="20"/>
              </w:rPr>
              <w:t>(</w:t>
            </w:r>
            <w:r w:rsidR="00DB49AE" w:rsidRPr="00DB49AE">
              <w:rPr>
                <w:sz w:val="20"/>
              </w:rPr>
              <w:t>Waktu</w:t>
            </w:r>
            <w:r>
              <w:rPr>
                <w:sz w:val="20"/>
              </w:rPr>
              <w:t>)</w:t>
            </w:r>
          </w:p>
        </w:tc>
        <w:tc>
          <w:tcPr>
            <w:tcW w:w="0" w:type="auto"/>
            <w:hideMark/>
          </w:tcPr>
          <w:p w14:paraId="175F856F" w14:textId="77777777" w:rsidR="00DB49AE" w:rsidRPr="00DB49AE" w:rsidRDefault="00DB49AE" w:rsidP="00DB49AE">
            <w:pPr>
              <w:spacing w:line="276" w:lineRule="auto"/>
              <w:jc w:val="left"/>
              <w:rPr>
                <w:i/>
                <w:iCs/>
                <w:sz w:val="20"/>
              </w:rPr>
            </w:pPr>
            <w:r w:rsidRPr="00DB49AE">
              <w:rPr>
                <w:i/>
                <w:iCs/>
                <w:sz w:val="20"/>
              </w:rPr>
              <w:t>minute, second, period</w:t>
            </w:r>
          </w:p>
        </w:tc>
        <w:tc>
          <w:tcPr>
            <w:tcW w:w="0" w:type="auto"/>
            <w:hideMark/>
          </w:tcPr>
          <w:p w14:paraId="468EBE67" w14:textId="77777777" w:rsidR="00DB49AE" w:rsidRPr="00DB49AE" w:rsidRDefault="00DB49AE" w:rsidP="00DB49AE">
            <w:pPr>
              <w:spacing w:line="276" w:lineRule="auto"/>
              <w:jc w:val="left"/>
              <w:rPr>
                <w:sz w:val="20"/>
              </w:rPr>
            </w:pPr>
            <w:r w:rsidRPr="00DB49AE">
              <w:rPr>
                <w:sz w:val="20"/>
              </w:rPr>
              <w:t>Integer</w:t>
            </w:r>
          </w:p>
        </w:tc>
        <w:tc>
          <w:tcPr>
            <w:tcW w:w="0" w:type="auto"/>
            <w:hideMark/>
          </w:tcPr>
          <w:p w14:paraId="6D2B4F68" w14:textId="77777777" w:rsidR="00DB49AE" w:rsidRPr="00DB49AE" w:rsidRDefault="00DB49AE" w:rsidP="00DB49AE">
            <w:pPr>
              <w:spacing w:line="276" w:lineRule="auto"/>
              <w:jc w:val="left"/>
              <w:rPr>
                <w:sz w:val="20"/>
              </w:rPr>
            </w:pPr>
            <w:r w:rsidRPr="00DB49AE">
              <w:rPr>
                <w:sz w:val="20"/>
              </w:rPr>
              <w:t>Dipertahankan sesuai nilai numerik aslinya.</w:t>
            </w:r>
          </w:p>
        </w:tc>
      </w:tr>
      <w:tr w:rsidR="00DB49AE" w:rsidRPr="00DB49AE" w14:paraId="40E6E600" w14:textId="77777777" w:rsidTr="00DB49AE">
        <w:tc>
          <w:tcPr>
            <w:tcW w:w="0" w:type="auto"/>
            <w:hideMark/>
          </w:tcPr>
          <w:p w14:paraId="4F24557A" w14:textId="77777777" w:rsidR="00DB49AE" w:rsidRPr="00DB49AE" w:rsidRDefault="00DB49AE" w:rsidP="00DB49AE">
            <w:pPr>
              <w:spacing w:line="276" w:lineRule="auto"/>
              <w:jc w:val="left"/>
              <w:rPr>
                <w:sz w:val="20"/>
              </w:rPr>
            </w:pPr>
            <w:r w:rsidRPr="00DB49AE">
              <w:rPr>
                <w:sz w:val="20"/>
              </w:rPr>
              <w:t>Dimensi Spasial</w:t>
            </w:r>
          </w:p>
        </w:tc>
        <w:tc>
          <w:tcPr>
            <w:tcW w:w="0" w:type="auto"/>
            <w:hideMark/>
          </w:tcPr>
          <w:p w14:paraId="3FEFF84C" w14:textId="77777777" w:rsidR="00DB49AE" w:rsidRPr="00DB49AE" w:rsidRDefault="00DB49AE" w:rsidP="00DB49AE">
            <w:pPr>
              <w:spacing w:line="276" w:lineRule="auto"/>
              <w:jc w:val="left"/>
              <w:rPr>
                <w:i/>
                <w:iCs/>
                <w:sz w:val="20"/>
              </w:rPr>
            </w:pPr>
            <w:r w:rsidRPr="00DB49AE">
              <w:rPr>
                <w:i/>
                <w:iCs/>
                <w:sz w:val="20"/>
              </w:rPr>
              <w:t>start_x, start_y</w:t>
            </w:r>
          </w:p>
        </w:tc>
        <w:tc>
          <w:tcPr>
            <w:tcW w:w="0" w:type="auto"/>
            <w:hideMark/>
          </w:tcPr>
          <w:p w14:paraId="74154051" w14:textId="77777777" w:rsidR="00DB49AE" w:rsidRPr="00DB49AE" w:rsidRDefault="00DB49AE" w:rsidP="00DB49AE">
            <w:pPr>
              <w:spacing w:line="276" w:lineRule="auto"/>
              <w:jc w:val="left"/>
              <w:rPr>
                <w:i/>
                <w:iCs/>
                <w:sz w:val="20"/>
              </w:rPr>
            </w:pPr>
            <w:r w:rsidRPr="00DB49AE">
              <w:rPr>
                <w:i/>
                <w:iCs/>
                <w:sz w:val="20"/>
              </w:rPr>
              <w:t>Float</w:t>
            </w:r>
          </w:p>
        </w:tc>
        <w:tc>
          <w:tcPr>
            <w:tcW w:w="0" w:type="auto"/>
            <w:hideMark/>
          </w:tcPr>
          <w:p w14:paraId="6E5152EB" w14:textId="77777777" w:rsidR="00DB49AE" w:rsidRPr="00DB49AE" w:rsidRDefault="00DB49AE" w:rsidP="00DB49AE">
            <w:pPr>
              <w:spacing w:line="276" w:lineRule="auto"/>
              <w:jc w:val="left"/>
              <w:rPr>
                <w:sz w:val="20"/>
              </w:rPr>
            </w:pPr>
            <w:r w:rsidRPr="00DB49AE">
              <w:rPr>
                <w:sz w:val="20"/>
              </w:rPr>
              <w:t>Dipertahankan sesuai nilai koordinat aslinya.</w:t>
            </w:r>
          </w:p>
        </w:tc>
      </w:tr>
      <w:tr w:rsidR="00DB49AE" w:rsidRPr="00DB49AE" w14:paraId="4D77DBD3" w14:textId="77777777" w:rsidTr="00DB49AE">
        <w:tc>
          <w:tcPr>
            <w:tcW w:w="0" w:type="auto"/>
            <w:hideMark/>
          </w:tcPr>
          <w:p w14:paraId="751265BD" w14:textId="3924C385" w:rsidR="00DB49AE" w:rsidRPr="00DB49AE" w:rsidRDefault="00396476" w:rsidP="00DB49AE">
            <w:pPr>
              <w:spacing w:line="276" w:lineRule="auto"/>
              <w:jc w:val="left"/>
              <w:rPr>
                <w:sz w:val="20"/>
              </w:rPr>
            </w:pPr>
            <w:r>
              <w:rPr>
                <w:sz w:val="20"/>
              </w:rPr>
              <w:t>Teknis</w:t>
            </w:r>
          </w:p>
        </w:tc>
        <w:tc>
          <w:tcPr>
            <w:tcW w:w="0" w:type="auto"/>
            <w:hideMark/>
          </w:tcPr>
          <w:p w14:paraId="5DD5F866" w14:textId="7ED6BAEB" w:rsidR="00DB49AE" w:rsidRPr="00DB49AE" w:rsidRDefault="00DB49AE" w:rsidP="00DB49AE">
            <w:pPr>
              <w:spacing w:line="276" w:lineRule="auto"/>
              <w:jc w:val="left"/>
              <w:rPr>
                <w:i/>
                <w:iCs/>
                <w:sz w:val="20"/>
              </w:rPr>
            </w:pPr>
            <w:r w:rsidRPr="00DB49AE">
              <w:rPr>
                <w:i/>
                <w:iCs/>
                <w:sz w:val="20"/>
              </w:rPr>
              <w:t>shot_body_part, shot_technique, play_pattern</w:t>
            </w:r>
            <w:r w:rsidR="004A1D1E">
              <w:rPr>
                <w:i/>
                <w:iCs/>
                <w:sz w:val="20"/>
              </w:rPr>
              <w:t>, position</w:t>
            </w:r>
            <w:r w:rsidR="00340493">
              <w:rPr>
                <w:i/>
                <w:iCs/>
                <w:sz w:val="20"/>
              </w:rPr>
              <w:t>, possession</w:t>
            </w:r>
          </w:p>
        </w:tc>
        <w:tc>
          <w:tcPr>
            <w:tcW w:w="0" w:type="auto"/>
            <w:hideMark/>
          </w:tcPr>
          <w:p w14:paraId="74A73AE4" w14:textId="77777777" w:rsidR="00DB49AE" w:rsidRPr="00DB49AE" w:rsidRDefault="00DB49AE" w:rsidP="00DB49AE">
            <w:pPr>
              <w:spacing w:line="276" w:lineRule="auto"/>
              <w:jc w:val="left"/>
              <w:rPr>
                <w:sz w:val="20"/>
              </w:rPr>
            </w:pPr>
            <w:r w:rsidRPr="00DB49AE">
              <w:rPr>
                <w:sz w:val="20"/>
              </w:rPr>
              <w:t>Integer (Kategorikal)</w:t>
            </w:r>
          </w:p>
        </w:tc>
        <w:tc>
          <w:tcPr>
            <w:tcW w:w="0" w:type="auto"/>
            <w:hideMark/>
          </w:tcPr>
          <w:p w14:paraId="4E8B34DD" w14:textId="77777777" w:rsidR="00DB49AE" w:rsidRPr="00DB49AE" w:rsidRDefault="00DB49AE" w:rsidP="00DB49AE">
            <w:pPr>
              <w:spacing w:line="276" w:lineRule="auto"/>
              <w:jc w:val="left"/>
              <w:rPr>
                <w:sz w:val="20"/>
              </w:rPr>
            </w:pPr>
            <w:r w:rsidRPr="00DB49AE">
              <w:rPr>
                <w:sz w:val="20"/>
              </w:rPr>
              <w:t>Dipertahankan dalam bentuk ID numerik (</w:t>
            </w:r>
            <w:r w:rsidRPr="00DB49AE">
              <w:rPr>
                <w:i/>
                <w:iCs/>
                <w:sz w:val="20"/>
              </w:rPr>
              <w:t>Label Encoding</w:t>
            </w:r>
            <w:r w:rsidRPr="00DB49AE">
              <w:rPr>
                <w:sz w:val="20"/>
              </w:rPr>
              <w:t>) agar dapat diproses langsung oleh LightGBM sebagai fitur kategori.</w:t>
            </w:r>
          </w:p>
        </w:tc>
      </w:tr>
      <w:tr w:rsidR="00DB49AE" w:rsidRPr="00DB49AE" w14:paraId="37213301" w14:textId="77777777" w:rsidTr="00DB49AE">
        <w:tc>
          <w:tcPr>
            <w:tcW w:w="0" w:type="auto"/>
            <w:hideMark/>
          </w:tcPr>
          <w:p w14:paraId="0A3909D1" w14:textId="47A64DA4" w:rsidR="00DB49AE" w:rsidRPr="00DB49AE" w:rsidRDefault="00DB49AE" w:rsidP="00DB49AE">
            <w:pPr>
              <w:spacing w:line="276" w:lineRule="auto"/>
              <w:jc w:val="left"/>
              <w:rPr>
                <w:sz w:val="20"/>
              </w:rPr>
            </w:pPr>
            <w:r w:rsidRPr="00DB49AE">
              <w:rPr>
                <w:sz w:val="20"/>
              </w:rPr>
              <w:t>Konteks</w:t>
            </w:r>
            <w:r w:rsidR="00396476">
              <w:rPr>
                <w:sz w:val="20"/>
              </w:rPr>
              <w:t>tual (</w:t>
            </w:r>
            <w:r w:rsidRPr="00DB49AE">
              <w:rPr>
                <w:sz w:val="20"/>
              </w:rPr>
              <w:t>Situasi</w:t>
            </w:r>
            <w:r w:rsidR="00396476">
              <w:rPr>
                <w:sz w:val="20"/>
              </w:rPr>
              <w:t>)</w:t>
            </w:r>
          </w:p>
        </w:tc>
        <w:tc>
          <w:tcPr>
            <w:tcW w:w="0" w:type="auto"/>
            <w:hideMark/>
          </w:tcPr>
          <w:p w14:paraId="10C7E591" w14:textId="77777777" w:rsidR="00DB49AE" w:rsidRDefault="00DB49AE" w:rsidP="00DB49AE">
            <w:pPr>
              <w:spacing w:line="276" w:lineRule="auto"/>
              <w:jc w:val="left"/>
              <w:rPr>
                <w:i/>
                <w:iCs/>
                <w:sz w:val="20"/>
              </w:rPr>
            </w:pPr>
            <w:r w:rsidRPr="00DB49AE">
              <w:rPr>
                <w:i/>
                <w:iCs/>
                <w:sz w:val="20"/>
              </w:rPr>
              <w:t>shot_first_time, shot_open_goal, shot_one_on_one, shot_aerial_won, shot_key_pass, under_pressure</w:t>
            </w:r>
            <w:r w:rsidR="00340493">
              <w:rPr>
                <w:i/>
                <w:iCs/>
                <w:sz w:val="20"/>
              </w:rPr>
              <w:t>,</w:t>
            </w:r>
          </w:p>
          <w:p w14:paraId="493A5A70" w14:textId="64AD6D24" w:rsidR="00340493" w:rsidRPr="00DB49AE" w:rsidRDefault="00340493" w:rsidP="00DB49AE">
            <w:pPr>
              <w:spacing w:line="276" w:lineRule="auto"/>
              <w:jc w:val="left"/>
              <w:rPr>
                <w:i/>
                <w:iCs/>
                <w:sz w:val="20"/>
              </w:rPr>
            </w:pPr>
          </w:p>
        </w:tc>
        <w:tc>
          <w:tcPr>
            <w:tcW w:w="0" w:type="auto"/>
            <w:hideMark/>
          </w:tcPr>
          <w:p w14:paraId="5EAC476A"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23C875A" w14:textId="77777777" w:rsidR="00DB49AE" w:rsidRPr="00DB49AE" w:rsidRDefault="00DB49AE" w:rsidP="00DB49AE">
            <w:pPr>
              <w:spacing w:line="276" w:lineRule="auto"/>
              <w:jc w:val="left"/>
              <w:rPr>
                <w:sz w:val="20"/>
              </w:rPr>
            </w:pPr>
            <w:r w:rsidRPr="00DB49AE">
              <w:rPr>
                <w:sz w:val="20"/>
              </w:rPr>
              <w:t xml:space="preserve">Tipe data asli </w:t>
            </w:r>
            <w:r w:rsidRPr="00DB49AE">
              <w:rPr>
                <w:i/>
                <w:iCs/>
                <w:sz w:val="20"/>
              </w:rPr>
              <w:t>boolean</w:t>
            </w:r>
            <w:r w:rsidRPr="00DB49AE">
              <w:rPr>
                <w:sz w:val="20"/>
              </w:rPr>
              <w:t xml:space="preserve"> dikonversi menjadi integer biner (1 = True, 0 = False), dengan nilai </w:t>
            </w:r>
            <w:r w:rsidRPr="00DB49AE">
              <w:rPr>
                <w:i/>
                <w:iCs/>
                <w:sz w:val="20"/>
              </w:rPr>
              <w:t>Null</w:t>
            </w:r>
            <w:r w:rsidRPr="00DB49AE">
              <w:rPr>
                <w:sz w:val="20"/>
              </w:rPr>
              <w:t xml:space="preserve"> dianggap sebagai 0.</w:t>
            </w:r>
          </w:p>
        </w:tc>
      </w:tr>
      <w:tr w:rsidR="00DB49AE" w:rsidRPr="00DB49AE" w14:paraId="5EF18FEF" w14:textId="77777777" w:rsidTr="00DB49AE">
        <w:tc>
          <w:tcPr>
            <w:tcW w:w="0" w:type="auto"/>
            <w:vMerge w:val="restart"/>
            <w:hideMark/>
          </w:tcPr>
          <w:p w14:paraId="0FAE86C2" w14:textId="77777777" w:rsidR="00DB49AE" w:rsidRPr="00DB49AE" w:rsidRDefault="00DB49AE" w:rsidP="00DB49AE">
            <w:pPr>
              <w:spacing w:line="276" w:lineRule="auto"/>
              <w:jc w:val="left"/>
              <w:rPr>
                <w:sz w:val="20"/>
              </w:rPr>
            </w:pPr>
            <w:r w:rsidRPr="00DB49AE">
              <w:rPr>
                <w:sz w:val="20"/>
              </w:rPr>
              <w:t>Fitur Hasil Rekayasa</w:t>
            </w:r>
          </w:p>
        </w:tc>
        <w:tc>
          <w:tcPr>
            <w:tcW w:w="0" w:type="auto"/>
            <w:hideMark/>
          </w:tcPr>
          <w:p w14:paraId="35746857" w14:textId="77777777" w:rsidR="00DB49AE" w:rsidRPr="00DB49AE" w:rsidRDefault="00DB49AE" w:rsidP="00DB49AE">
            <w:pPr>
              <w:spacing w:line="276" w:lineRule="auto"/>
              <w:jc w:val="left"/>
              <w:rPr>
                <w:i/>
                <w:iCs/>
                <w:sz w:val="20"/>
              </w:rPr>
            </w:pPr>
            <w:r w:rsidRPr="00DB49AE">
              <w:rPr>
                <w:i/>
                <w:iCs/>
                <w:sz w:val="20"/>
              </w:rPr>
              <w:t>distance_to_goal, angle_to_goal</w:t>
            </w:r>
          </w:p>
        </w:tc>
        <w:tc>
          <w:tcPr>
            <w:tcW w:w="0" w:type="auto"/>
            <w:hideMark/>
          </w:tcPr>
          <w:p w14:paraId="4DD39D5C" w14:textId="77777777" w:rsidR="00DB49AE" w:rsidRPr="00DB49AE" w:rsidRDefault="00DB49AE" w:rsidP="00DB49AE">
            <w:pPr>
              <w:spacing w:line="276" w:lineRule="auto"/>
              <w:jc w:val="left"/>
              <w:rPr>
                <w:i/>
                <w:iCs/>
                <w:sz w:val="20"/>
              </w:rPr>
            </w:pPr>
            <w:r w:rsidRPr="00DB49AE">
              <w:rPr>
                <w:i/>
                <w:iCs/>
                <w:sz w:val="20"/>
              </w:rPr>
              <w:t>Float</w:t>
            </w:r>
          </w:p>
        </w:tc>
        <w:tc>
          <w:tcPr>
            <w:tcW w:w="0" w:type="auto"/>
            <w:hideMark/>
          </w:tcPr>
          <w:p w14:paraId="4A489E66" w14:textId="77777777" w:rsidR="00DB49AE" w:rsidRPr="00DB49AE" w:rsidRDefault="00DB49AE" w:rsidP="00DB49AE">
            <w:pPr>
              <w:spacing w:line="276" w:lineRule="auto"/>
              <w:jc w:val="left"/>
              <w:rPr>
                <w:sz w:val="20"/>
              </w:rPr>
            </w:pPr>
            <w:r w:rsidRPr="00DB49AE">
              <w:rPr>
                <w:sz w:val="20"/>
              </w:rPr>
              <w:t xml:space="preserve">Fitur numerik hasil perhitungan matematis, disimpan dalam format </w:t>
            </w:r>
            <w:r w:rsidRPr="00DB49AE">
              <w:rPr>
                <w:i/>
                <w:iCs/>
                <w:sz w:val="20"/>
              </w:rPr>
              <w:t>float</w:t>
            </w:r>
            <w:r w:rsidRPr="00DB49AE">
              <w:rPr>
                <w:sz w:val="20"/>
              </w:rPr>
              <w:t>.</w:t>
            </w:r>
          </w:p>
        </w:tc>
      </w:tr>
      <w:tr w:rsidR="00DB49AE" w:rsidRPr="00DB49AE" w14:paraId="57F8D81A" w14:textId="77777777" w:rsidTr="00DB49AE">
        <w:tc>
          <w:tcPr>
            <w:tcW w:w="0" w:type="auto"/>
            <w:vMerge/>
            <w:hideMark/>
          </w:tcPr>
          <w:p w14:paraId="742BBEB4" w14:textId="77777777" w:rsidR="00DB49AE" w:rsidRPr="00DB49AE" w:rsidRDefault="00DB49AE" w:rsidP="00DB49AE">
            <w:pPr>
              <w:spacing w:line="276" w:lineRule="auto"/>
              <w:jc w:val="left"/>
              <w:rPr>
                <w:sz w:val="20"/>
              </w:rPr>
            </w:pPr>
          </w:p>
        </w:tc>
        <w:tc>
          <w:tcPr>
            <w:tcW w:w="0" w:type="auto"/>
            <w:hideMark/>
          </w:tcPr>
          <w:p w14:paraId="4D3FFB65" w14:textId="77777777" w:rsidR="00DB49AE" w:rsidRPr="00DB49AE" w:rsidRDefault="00DB49AE" w:rsidP="00DB49AE">
            <w:pPr>
              <w:spacing w:line="276" w:lineRule="auto"/>
              <w:jc w:val="left"/>
              <w:rPr>
                <w:i/>
                <w:iCs/>
                <w:sz w:val="20"/>
              </w:rPr>
            </w:pPr>
            <w:r w:rsidRPr="00DB49AE">
              <w:rPr>
                <w:i/>
                <w:iCs/>
                <w:sz w:val="20"/>
              </w:rPr>
              <w:t>type_before</w:t>
            </w:r>
          </w:p>
        </w:tc>
        <w:tc>
          <w:tcPr>
            <w:tcW w:w="0" w:type="auto"/>
            <w:hideMark/>
          </w:tcPr>
          <w:p w14:paraId="2A9C4336" w14:textId="77777777" w:rsidR="00DB49AE" w:rsidRPr="00DB49AE" w:rsidRDefault="00DB49AE" w:rsidP="00DB49AE">
            <w:pPr>
              <w:spacing w:line="276" w:lineRule="auto"/>
              <w:jc w:val="left"/>
              <w:rPr>
                <w:sz w:val="20"/>
              </w:rPr>
            </w:pPr>
            <w:r w:rsidRPr="00DB49AE">
              <w:rPr>
                <w:sz w:val="20"/>
              </w:rPr>
              <w:t>Integer (Kategorikal)</w:t>
            </w:r>
          </w:p>
        </w:tc>
        <w:tc>
          <w:tcPr>
            <w:tcW w:w="0" w:type="auto"/>
            <w:hideMark/>
          </w:tcPr>
          <w:p w14:paraId="47CB2936" w14:textId="77777777" w:rsidR="00DB49AE" w:rsidRPr="00DB49AE" w:rsidRDefault="00DB49AE" w:rsidP="00DB49AE">
            <w:pPr>
              <w:spacing w:line="276" w:lineRule="auto"/>
              <w:jc w:val="left"/>
              <w:rPr>
                <w:sz w:val="20"/>
              </w:rPr>
            </w:pPr>
            <w:r w:rsidRPr="00DB49AE">
              <w:rPr>
                <w:sz w:val="20"/>
              </w:rPr>
              <w:t>ID aktivitas sebelum tembakan diambil sebagai fitur kategori (</w:t>
            </w:r>
            <w:r w:rsidRPr="00DB49AE">
              <w:rPr>
                <w:i/>
                <w:iCs/>
                <w:sz w:val="20"/>
              </w:rPr>
              <w:t>Label Encoding</w:t>
            </w:r>
            <w:r w:rsidRPr="00DB49AE">
              <w:rPr>
                <w:sz w:val="20"/>
              </w:rPr>
              <w:t>).</w:t>
            </w:r>
          </w:p>
        </w:tc>
      </w:tr>
    </w:tbl>
    <w:p w14:paraId="2D5EF0C9" w14:textId="77777777" w:rsidR="00DB49AE" w:rsidRPr="009B4C68" w:rsidRDefault="00DB49AE" w:rsidP="00EF7FC6"/>
    <w:p w14:paraId="439E6495" w14:textId="719AF513" w:rsidR="002B46F7" w:rsidRPr="009B4C68" w:rsidRDefault="002B46F7" w:rsidP="00557923">
      <w:pPr>
        <w:pStyle w:val="HEAD2"/>
      </w:pPr>
      <w:bookmarkStart w:id="343" w:name="_Toc214015516"/>
      <w:r w:rsidRPr="009B4C68">
        <w:t>Data Mining</w:t>
      </w:r>
      <w:bookmarkEnd w:id="343"/>
    </w:p>
    <w:p w14:paraId="10939117" w14:textId="1332D135" w:rsidR="00CA3805" w:rsidRDefault="00BD210C" w:rsidP="00DD08B7">
      <w:pPr>
        <w:ind w:firstLine="720"/>
      </w:pPr>
      <w:r w:rsidRPr="009B4C68">
        <w:t xml:space="preserve">Tahap </w:t>
      </w:r>
      <w:r w:rsidRPr="009B4C68">
        <w:rPr>
          <w:i/>
          <w:iCs/>
        </w:rPr>
        <w:t>data mining</w:t>
      </w:r>
      <w:r w:rsidRPr="009B4C68">
        <w:t xml:space="preserve"> dalam penelitian ini bertujuan untuk membangun sebuah model prediktif. Prosesnya meliputi pembangunan model klasifikasi</w:t>
      </w:r>
      <w:r w:rsidR="004A0943" w:rsidRPr="009B4C68">
        <w:t xml:space="preserve"> probabilistik</w:t>
      </w:r>
      <w:r w:rsidRPr="009B4C68">
        <w:t xml:space="preserve"> </w:t>
      </w:r>
      <w:r w:rsidRPr="009B4C68">
        <w:lastRenderedPageBreak/>
        <w:t>menggunakan algoritma LightGBM, optimasi untuk menemukan konfigurasi terbaik, dan diakhiri dengan kalibrasi untuk menyempurnakan hasil.</w:t>
      </w:r>
    </w:p>
    <w:p w14:paraId="6F018EC5" w14:textId="77777777" w:rsidR="00112054" w:rsidRPr="009B4C68" w:rsidRDefault="00112054" w:rsidP="00DD08B7">
      <w:pPr>
        <w:ind w:firstLine="720"/>
      </w:pPr>
    </w:p>
    <w:p w14:paraId="52F1B79A" w14:textId="6D08395A" w:rsidR="00BD210C" w:rsidRPr="009B4C68" w:rsidRDefault="00611918" w:rsidP="00BD210C">
      <w:pPr>
        <w:pStyle w:val="Heading3"/>
        <w:rPr>
          <w:i/>
          <w:iCs/>
        </w:rPr>
      </w:pPr>
      <w:bookmarkStart w:id="344" w:name="_Toc214015517"/>
      <w:r w:rsidRPr="009B4C68">
        <w:rPr>
          <w:i/>
          <w:iCs/>
        </w:rPr>
        <w:t>Hyperparameter Tuning</w:t>
      </w:r>
      <w:bookmarkEnd w:id="344"/>
    </w:p>
    <w:p w14:paraId="1E1D699C" w14:textId="01E38692" w:rsidR="007804CE" w:rsidRPr="009B4C68" w:rsidRDefault="007804CE" w:rsidP="007804CE">
      <w:pPr>
        <w:ind w:firstLine="720"/>
      </w:pPr>
      <w:r w:rsidRPr="009B4C68">
        <w:t xml:space="preserve">Proses pemodelan diawali dengan inisialisasi </w:t>
      </w:r>
      <w:r w:rsidRPr="009B4C68">
        <w:rPr>
          <w:i/>
          <w:iCs/>
        </w:rPr>
        <w:t>LGBMClassifier</w:t>
      </w:r>
      <w:r w:rsidRPr="009B4C68">
        <w:t xml:space="preserve">. </w:t>
      </w:r>
      <w:r w:rsidR="00611918" w:rsidRPr="009B4C68">
        <w:t>Kemudian, u</w:t>
      </w:r>
      <w:r w:rsidRPr="009B4C68">
        <w:t xml:space="preserve">ntuk mendapatkan performa yang optimal, dilakukan proses </w:t>
      </w:r>
      <w:r w:rsidRPr="009B4C68">
        <w:rPr>
          <w:i/>
          <w:iCs/>
        </w:rPr>
        <w:t>tuning</w:t>
      </w:r>
      <w:r w:rsidRPr="009B4C68">
        <w:t xml:space="preserve"> terhadap sejumlah </w:t>
      </w:r>
      <w:r w:rsidRPr="009B4C68">
        <w:rPr>
          <w:i/>
          <w:iCs/>
        </w:rPr>
        <w:t>hyperparameter</w:t>
      </w:r>
      <w:r w:rsidRPr="009B4C68">
        <w:t>. Ruang pencarian (</w:t>
      </w:r>
      <w:r w:rsidRPr="009B4C68">
        <w:rPr>
          <w:i/>
          <w:iCs/>
        </w:rPr>
        <w:t>search</w:t>
      </w:r>
      <w:r w:rsidRPr="009B4C68">
        <w:t xml:space="preserve"> </w:t>
      </w:r>
      <w:r w:rsidRPr="009B4C68">
        <w:rPr>
          <w:i/>
          <w:iCs/>
        </w:rPr>
        <w:t>space</w:t>
      </w:r>
      <w:r w:rsidRPr="009B4C68">
        <w:t xml:space="preserve">) yang digunakan dalam penelitian ini </w:t>
      </w:r>
      <w:r w:rsidR="001C50B0" w:rsidRPr="009B4C68">
        <w:t>secara rinci</w:t>
      </w:r>
      <w:r w:rsidRPr="009B4C68">
        <w:t xml:space="preserve"> disajikan pada Tabel 4.</w:t>
      </w:r>
      <w:r w:rsidR="004A3F45" w:rsidRPr="009B4C68">
        <w:t>7</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lgbm_param_grid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'min_child_samples'</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'num_leaves'</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'reg_lambda'</w:t>
      </w:r>
      <w:r w:rsidRPr="008B7148">
        <w:rPr>
          <w:rFonts w:ascii="Courier New" w:eastAsia="Times New Roman" w:hAnsi="Courier New" w:cs="Courier New"/>
          <w:color w:val="000000"/>
          <w:kern w:val="0"/>
          <w:sz w:val="18"/>
          <w:szCs w:val="18"/>
          <w:lang w:eastAsia="id-ID"/>
          <w14:ligatures w14:val="none"/>
        </w:rPr>
        <w:t>: sp_uniform(</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'reg_alpha'</w:t>
      </w:r>
      <w:r w:rsidRPr="008B7148">
        <w:rPr>
          <w:rFonts w:ascii="Courier New" w:eastAsia="Times New Roman" w:hAnsi="Courier New" w:cs="Courier New"/>
          <w:color w:val="000000"/>
          <w:kern w:val="0"/>
          <w:sz w:val="18"/>
          <w:szCs w:val="18"/>
          <w:lang w:eastAsia="id-ID"/>
          <w14:ligatures w14:val="none"/>
        </w:rPr>
        <w:t>: sp_uniform(</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'max_depth'</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p>
    <w:p w14:paraId="69695744" w14:textId="38588060" w:rsidR="00BD210C" w:rsidRPr="009B4C68" w:rsidRDefault="00BD210C" w:rsidP="007777A7">
      <w:pPr>
        <w:pStyle w:val="Heading6"/>
      </w:pPr>
      <w:bookmarkStart w:id="345" w:name="_Toc214036218"/>
      <w:r w:rsidRPr="009B4C68">
        <w:t xml:space="preserve">Ruang Pencarian </w:t>
      </w:r>
      <w:r w:rsidRPr="009B4C68">
        <w:rPr>
          <w:i/>
          <w:iCs/>
        </w:rPr>
        <w:t>Hyperparameter</w:t>
      </w:r>
      <w:bookmarkEnd w:id="345"/>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r w:rsidRPr="009B4C68">
              <w:rPr>
                <w:b/>
                <w:bCs/>
                <w:i/>
                <w:iCs/>
                <w:sz w:val="20"/>
                <w:szCs w:val="16"/>
              </w:rPr>
              <w:t>Hyperparameter</w:t>
            </w:r>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r w:rsidRPr="009B4C68">
              <w:rPr>
                <w:i/>
                <w:iCs/>
                <w:sz w:val="20"/>
                <w:szCs w:val="16"/>
              </w:rPr>
              <w:t>min_child_samples</w:t>
            </w:r>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r w:rsidRPr="009B4C68">
              <w:rPr>
                <w:i/>
                <w:iCs/>
                <w:sz w:val="20"/>
                <w:szCs w:val="16"/>
              </w:rPr>
              <w:t>num_leaves</w:t>
            </w:r>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r w:rsidRPr="009B4C68">
              <w:rPr>
                <w:i/>
                <w:iCs/>
                <w:sz w:val="20"/>
                <w:szCs w:val="16"/>
              </w:rPr>
              <w:t>reg_lambda</w:t>
            </w:r>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r w:rsidRPr="009B4C68">
              <w:rPr>
                <w:i/>
                <w:iCs/>
                <w:sz w:val="20"/>
                <w:szCs w:val="16"/>
              </w:rPr>
              <w:t>reg_alpha</w:t>
            </w:r>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r w:rsidRPr="009B4C68">
              <w:rPr>
                <w:i/>
                <w:iCs/>
                <w:sz w:val="20"/>
                <w:szCs w:val="16"/>
              </w:rPr>
              <w:t>max_depth</w:t>
            </w:r>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224E339D" w14:textId="77777777" w:rsidR="001C50B0" w:rsidRPr="009B4C68" w:rsidRDefault="007804CE" w:rsidP="001C50B0">
      <w:pPr>
        <w:ind w:firstLine="720"/>
      </w:pPr>
      <w:r w:rsidRPr="009B4C68">
        <w:t>Metrik utama yang digunakan sebagai acuan skor (</w:t>
      </w:r>
      <w:r w:rsidRPr="009B4C68">
        <w:rPr>
          <w:i/>
          <w:iCs/>
        </w:rPr>
        <w:t>scoring</w:t>
      </w:r>
      <w:r w:rsidRPr="009B4C68">
        <w:t xml:space="preserve">) untuk proses optimasi adalah ROC AUC. Metrik ini dipilih karena kemampuannya dalam mengevaluasi performa model pada </w:t>
      </w:r>
      <w:r w:rsidRPr="009B4C68">
        <w:rPr>
          <w:i/>
          <w:iCs/>
        </w:rPr>
        <w:t>dataset</w:t>
      </w:r>
      <w:r w:rsidRPr="009B4C68">
        <w:t xml:space="preserve"> yang tidak seimbang (</w:t>
      </w:r>
      <w:r w:rsidRPr="009B4C68">
        <w:rPr>
          <w:i/>
          <w:iCs/>
        </w:rPr>
        <w:t>imbalanced</w:t>
      </w:r>
      <w:r w:rsidRPr="009B4C68">
        <w:t xml:space="preserve">), seperti kasus </w:t>
      </w:r>
      <w:r w:rsidR="001C50B0" w:rsidRPr="009B4C68">
        <w:t>klasifikasi probabilistik</w:t>
      </w:r>
      <w:r w:rsidRPr="009B4C68">
        <w:t xml:space="preserve"> gol dalam penelitian ini. </w:t>
      </w:r>
    </w:p>
    <w:p w14:paraId="12317666" w14:textId="77777777" w:rsidR="00470C47" w:rsidRPr="009B4C68" w:rsidRDefault="00470C47" w:rsidP="001C50B0">
      <w:pPr>
        <w:ind w:firstLine="720"/>
      </w:pPr>
      <w:r w:rsidRPr="009B4C68">
        <w:t xml:space="preserve">Pencarian kombinasi </w:t>
      </w:r>
      <w:r w:rsidRPr="009B4C68">
        <w:rPr>
          <w:i/>
          <w:iCs/>
        </w:rPr>
        <w:t>hyperparameter</w:t>
      </w:r>
      <w:r w:rsidRPr="009B4C68">
        <w:t xml:space="preserve"> terbaik dari ruang pencarian pada Tabel 4.</w:t>
      </w:r>
      <w:r w:rsidR="004A3F45" w:rsidRPr="009B4C68">
        <w:t>7</w:t>
      </w:r>
      <w:r w:rsidRPr="009B4C68">
        <w:t xml:space="preserve"> dilakukan menggunakan metode </w:t>
      </w:r>
      <w:r w:rsidRPr="009B4C68">
        <w:rPr>
          <w:i/>
          <w:iCs/>
        </w:rPr>
        <w:t>RandomizedSearchCV</w:t>
      </w:r>
      <w:r w:rsidR="00313CC3" w:rsidRPr="009B4C68">
        <w:rPr>
          <w:i/>
          <w:iCs/>
        </w:rPr>
        <w:t xml:space="preserve"> </w:t>
      </w:r>
      <w:r w:rsidR="00313CC3" w:rsidRPr="009B4C68">
        <w:t xml:space="preserve">dari </w:t>
      </w:r>
      <w:r w:rsidR="00313CC3" w:rsidRPr="009B4C68">
        <w:rPr>
          <w:i/>
          <w:iCs/>
        </w:rPr>
        <w:t>scikit-learn</w:t>
      </w:r>
      <w:r w:rsidRPr="009B4C68">
        <w:t xml:space="preserve">. </w:t>
      </w:r>
      <w:r w:rsidRPr="009B4C68">
        <w:lastRenderedPageBreak/>
        <w:t>Proses pencarian dijalankan dengan 100 iterasi acak (</w:t>
      </w:r>
      <w:r w:rsidRPr="009B4C68">
        <w:rPr>
          <w:i/>
          <w:iCs/>
        </w:rPr>
        <w:t>n_iter</w:t>
      </w:r>
      <w:r w:rsidRPr="009B4C68">
        <w:t xml:space="preserve">=100) dan menggunakan skema </w:t>
      </w:r>
      <w:r w:rsidRPr="009B4C68">
        <w:rPr>
          <w:i/>
          <w:iCs/>
        </w:rPr>
        <w:t>cross validation</w:t>
      </w:r>
      <w:r w:rsidRPr="009B4C68">
        <w:t xml:space="preserve"> 5-lipat (</w:t>
      </w:r>
      <w:r w:rsidRPr="009B4C68">
        <w:rPr>
          <w:i/>
          <w:iCs/>
        </w:rPr>
        <w:t>cv</w:t>
      </w:r>
      <w:r w:rsidRPr="009B4C68">
        <w:t>=5).</w:t>
      </w:r>
      <w:r w:rsidR="001C50B0" w:rsidRPr="009B4C68">
        <w:t xml:space="preserve"> Selain itu, ROC AUC juga akan digunakan pada tahap evaluasi untuk memberikan analisis pembanding kinerja model mana yang lebih komprehensif.</w:t>
      </w:r>
    </w:p>
    <w:p w14:paraId="0E97EDDE" w14:textId="7D40A6B7" w:rsidR="00470C47" w:rsidRPr="009B4C68" w:rsidRDefault="00470C47" w:rsidP="00470C47">
      <w:pPr>
        <w:ind w:firstLine="720"/>
      </w:pPr>
      <w:r w:rsidRPr="009B4C68">
        <w:t>Proses pencarian ini melalui banyak iterasi untuk menemukan performa terbaik. Gambar 4.</w:t>
      </w:r>
      <w:r w:rsidR="008747B0" w:rsidRPr="009B4C68">
        <w:t>2</w:t>
      </w:r>
      <w:r w:rsidR="00CA3805">
        <w:t>4</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searchcv = RandomizedSearchCV(estimator=lgbm,</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n_iter=</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param_distributions=lgbm_param_grid,</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scoring=scoring,</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refit=</w:t>
      </w:r>
      <w:r w:rsidRPr="008B7148">
        <w:rPr>
          <w:rFonts w:ascii="Courier New" w:eastAsia="Times New Roman" w:hAnsi="Courier New" w:cs="Courier New"/>
          <w:color w:val="A31515"/>
          <w:kern w:val="0"/>
          <w:sz w:val="18"/>
          <w:szCs w:val="18"/>
          <w:lang w:eastAsia="id-ID"/>
          <w14:ligatures w14:val="none"/>
        </w:rPr>
        <w:t>'roc_aug'</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n_jobs=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results_df = pd.DataFrame(searchcv.cv_results_)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scores = results_df[</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].values</w:t>
      </w:r>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best_index = results_df[</w:t>
      </w:r>
      <w:r w:rsidRPr="008B7148">
        <w:rPr>
          <w:rFonts w:ascii="Courier New" w:eastAsia="Times New Roman" w:hAnsi="Courier New" w:cs="Courier New"/>
          <w:color w:val="A31515"/>
          <w:kern w:val="0"/>
          <w:sz w:val="18"/>
          <w:szCs w:val="18"/>
          <w:lang w:eastAsia="id-ID"/>
          <w14:ligatures w14:val="none"/>
        </w:rPr>
        <w:t>'rank_test_roc_aug'</w:t>
      </w:r>
      <w:r w:rsidRPr="008B7148">
        <w:rPr>
          <w:rFonts w:ascii="Courier New" w:eastAsia="Times New Roman" w:hAnsi="Courier New" w:cs="Courier New"/>
          <w:color w:val="000000"/>
          <w:kern w:val="0"/>
          <w:sz w:val="18"/>
          <w:szCs w:val="18"/>
          <w:lang w:eastAsia="id-ID"/>
          <w14:ligatures w14:val="none"/>
        </w:rPr>
        <w:t>].idxmin()</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plt.plot(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range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(scores)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scores,</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marker=</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linestyle=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'steelblue'</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'ROC AUC per Iteration'</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best_index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scores[best_index],</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'crimson'</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zorder=</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plt.tick_params(colors=</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linestyle=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plt.legend()</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47C3161D" w14:textId="1F90A6F0" w:rsidR="00493DCD" w:rsidRPr="00DD08B7"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758D03B6" w14:textId="77777777" w:rsidR="00BD210C" w:rsidRPr="009B4C68" w:rsidRDefault="00AE12E8" w:rsidP="00BD210C">
      <w:r w:rsidRPr="009B4C68">
        <w:rPr>
          <w:noProof/>
        </w:rPr>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6" w:name="_Toc207022456"/>
      <w:bookmarkStart w:id="347" w:name="_Toc207022655"/>
      <w:bookmarkStart w:id="348" w:name="_Toc207022895"/>
      <w:bookmarkStart w:id="349" w:name="_Toc214194488"/>
      <w:r w:rsidRPr="009B4C68">
        <w:t>Grafik Konvergensi Skor Selama Optimasi</w:t>
      </w:r>
      <w:bookmarkEnd w:id="346"/>
      <w:bookmarkEnd w:id="347"/>
      <w:bookmarkEnd w:id="348"/>
      <w:bookmarkEnd w:id="349"/>
    </w:p>
    <w:p w14:paraId="12DF94A6" w14:textId="77777777" w:rsidR="00AE12E8" w:rsidRPr="009B4C68" w:rsidRDefault="00AE12E8" w:rsidP="00BD210C"/>
    <w:p w14:paraId="26565CCD" w14:textId="77777777" w:rsidR="00AE12E8" w:rsidRPr="009B4C68" w:rsidRDefault="00AE12E8" w:rsidP="00CB50C6">
      <w:pPr>
        <w:ind w:firstLine="720"/>
      </w:pPr>
      <w:r w:rsidRPr="009B4C68">
        <w:t xml:space="preserve">Hasil dari 5 kombinasi </w:t>
      </w:r>
      <w:r w:rsidRPr="009B4C68">
        <w:rPr>
          <w:i/>
          <w:iCs/>
        </w:rPr>
        <w:t>hyperparameter</w:t>
      </w:r>
      <w:r w:rsidRPr="009B4C68">
        <w:t xml:space="preserve"> teratas yang ditemukan selama proses pencarian disajikan pada Tabel 4.</w:t>
      </w:r>
      <w:r w:rsidR="004A3F45" w:rsidRPr="009B4C68">
        <w:t>8</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results_df.nlargest(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top_5_results[[col </w:t>
      </w: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col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col.startswith(</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"Top 5 Hyperparameter Configurations by ROC AUC:"</w:t>
      </w:r>
      <w:r w:rsidRPr="008B7148">
        <w:rPr>
          <w:rFonts w:ascii="Courier New" w:eastAsia="Times New Roman" w:hAnsi="Courier New" w:cs="Courier New"/>
          <w:color w:val="000000"/>
          <w:kern w:val="0"/>
          <w:sz w:val="18"/>
          <w:szCs w:val="18"/>
          <w:lang w:eastAsia="id-ID"/>
          <w14:ligatures w14:val="none"/>
        </w:rPr>
        <w:t>)</w:t>
      </w:r>
    </w:p>
    <w:p w14:paraId="18878B92" w14:textId="0B610002"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display(top_5_results)</w:t>
      </w:r>
    </w:p>
    <w:p w14:paraId="6C57D5A2"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5A32FCA9" w14:textId="77777777" w:rsidR="00AE12E8" w:rsidRPr="009B4C68" w:rsidRDefault="00AE12E8" w:rsidP="007777A7">
      <w:pPr>
        <w:pStyle w:val="Heading6"/>
      </w:pPr>
      <w:bookmarkStart w:id="350" w:name="_Toc214036219"/>
      <w:r w:rsidRPr="009B4C68">
        <w:t>Sampel Hasil Iterasi Pencarian (5 kombinasi teratas)</w:t>
      </w:r>
      <w:bookmarkEnd w:id="350"/>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r w:rsidRPr="009B4C68">
              <w:rPr>
                <w:b/>
                <w:bCs/>
                <w:i/>
                <w:iCs/>
                <w:sz w:val="20"/>
                <w:szCs w:val="16"/>
              </w:rPr>
              <w:t>Hyperparameter</w:t>
            </w:r>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3</w:t>
            </w:r>
          </w:p>
          <w:p w14:paraId="375BB487" w14:textId="77777777" w:rsidR="001C50B0" w:rsidRPr="009B4C68" w:rsidRDefault="001C50B0" w:rsidP="00557923">
            <w:pPr>
              <w:spacing w:line="276" w:lineRule="auto"/>
              <w:rPr>
                <w:sz w:val="20"/>
                <w:szCs w:val="16"/>
              </w:rPr>
            </w:pPr>
            <w:r w:rsidRPr="009B4C68">
              <w:rPr>
                <w:i/>
                <w:iCs/>
                <w:sz w:val="20"/>
                <w:szCs w:val="16"/>
              </w:rPr>
              <w:lastRenderedPageBreak/>
              <w:t>min_child_samples</w:t>
            </w:r>
            <w:r w:rsidRPr="009B4C68">
              <w:rPr>
                <w:sz w:val="20"/>
                <w:szCs w:val="16"/>
              </w:rPr>
              <w:t>: 38</w:t>
            </w:r>
          </w:p>
          <w:p w14:paraId="54295DAF"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247</w:t>
            </w:r>
          </w:p>
          <w:p w14:paraId="51FBD6B8"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0.00374</w:t>
            </w:r>
          </w:p>
          <w:p w14:paraId="45692A02"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lastRenderedPageBreak/>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214</w:t>
            </w:r>
          </w:p>
          <w:p w14:paraId="416AA2DC"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29</w:t>
            </w:r>
          </w:p>
          <w:p w14:paraId="32F6A205"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9</w:t>
            </w:r>
          </w:p>
          <w:p w14:paraId="3AB27A53"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0.39692</w:t>
            </w:r>
          </w:p>
          <w:p w14:paraId="6C0B9A31"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277</w:t>
            </w:r>
          </w:p>
          <w:p w14:paraId="2C5041CE"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140</w:t>
            </w:r>
          </w:p>
          <w:p w14:paraId="1DF94F15"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16</w:t>
            </w:r>
          </w:p>
          <w:p w14:paraId="005BAAE8"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0.46764</w:t>
            </w:r>
          </w:p>
          <w:p w14:paraId="57B82454"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415</w:t>
            </w:r>
          </w:p>
          <w:p w14:paraId="782D4D5E"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118</w:t>
            </w:r>
          </w:p>
          <w:p w14:paraId="7CFE06CE"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4</w:t>
            </w:r>
          </w:p>
          <w:p w14:paraId="38581030"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0.896714</w:t>
            </w:r>
          </w:p>
          <w:p w14:paraId="2571C4F3"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241</w:t>
            </w:r>
          </w:p>
          <w:p w14:paraId="6F04379D"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151</w:t>
            </w:r>
          </w:p>
          <w:p w14:paraId="0FD67427"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24</w:t>
            </w:r>
          </w:p>
          <w:p w14:paraId="3132C839"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0.80678</w:t>
            </w:r>
          </w:p>
          <w:p w14:paraId="0437F433"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0.491033</w:t>
            </w:r>
          </w:p>
        </w:tc>
      </w:tr>
    </w:tbl>
    <w:p w14:paraId="20295455" w14:textId="77777777" w:rsidR="003F291B" w:rsidRPr="009B4C68" w:rsidRDefault="003F291B" w:rsidP="00AE12E8">
      <w:pPr>
        <w:ind w:firstLine="720"/>
      </w:pPr>
    </w:p>
    <w:p w14:paraId="6C95086F" w14:textId="77777777" w:rsidR="003F291B" w:rsidRPr="009B4C68" w:rsidRDefault="003F291B" w:rsidP="003F291B">
      <w:pPr>
        <w:ind w:firstLine="720"/>
      </w:pPr>
      <w:r w:rsidRPr="009B4C68">
        <w:t>Berdasarkan hasil yang disajikan pada Tabel 4.</w:t>
      </w:r>
      <w:r w:rsidR="004A3F45" w:rsidRPr="009B4C68">
        <w:t>8</w:t>
      </w:r>
      <w:r w:rsidRPr="009B4C68">
        <w:t xml:space="preserve">, model dengan konfigurasi pada Peringkat 1 ditetapkan sebagai model terbaik. Pemilihan ini didasarkan pada pencapaian skor ROC AUC rata-rata tertinggi selama proses validasi silang, yaitu sebesar 0.922487. Konfigurasi </w:t>
      </w:r>
      <w:r w:rsidRPr="009B4C68">
        <w:rPr>
          <w:i/>
          <w:iCs/>
        </w:rPr>
        <w:t>hyperparameter</w:t>
      </w:r>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1" w:name="_Toc214015518"/>
      <w:r w:rsidRPr="009B4C68">
        <w:rPr>
          <w:i/>
          <w:iCs/>
        </w:rPr>
        <w:t>Train Model</w:t>
      </w:r>
      <w:bookmarkEnd w:id="351"/>
    </w:p>
    <w:p w14:paraId="259C539D" w14:textId="794085EC" w:rsidR="005368D2" w:rsidRPr="009B4C68" w:rsidRDefault="005368D2" w:rsidP="00470C47">
      <w:pPr>
        <w:ind w:firstLine="720"/>
      </w:pPr>
      <w:r w:rsidRPr="009B4C68">
        <w:t xml:space="preserve">Hasil dari tahap ini adalah sebuah model LightGBM final yang telah dilatih secara optimal. Proses pelatihan ini secara teknis dieksekusi saat memanggil metode </w:t>
      </w:r>
      <w:r w:rsidRPr="009B4C68">
        <w:rPr>
          <w:i/>
          <w:iCs/>
        </w:rPr>
        <w:t>fit</w:t>
      </w:r>
      <w:r w:rsidRPr="009B4C68">
        <w:t xml:space="preserve"> pada objek </w:t>
      </w:r>
      <w:r w:rsidRPr="00DD08B7">
        <w:rPr>
          <w:i/>
          <w:iCs/>
        </w:rPr>
        <w:t>RandomizedSearchCV</w:t>
      </w:r>
      <w:r w:rsidRPr="009B4C68">
        <w:t xml:space="preserve">. Setelah proses pencarian dan validasi silang selesai, </w:t>
      </w:r>
      <w:r w:rsidRPr="00DD08B7">
        <w:rPr>
          <w:i/>
          <w:iCs/>
        </w:rPr>
        <w:t>RandomizedSearchCV</w:t>
      </w:r>
      <w:r w:rsidRPr="009B4C68">
        <w:t xml:space="preserve"> secara otomatis melatih ulang model terbaik </w:t>
      </w:r>
      <w:r w:rsidRPr="009B4C68">
        <w:lastRenderedPageBreak/>
        <w:t>(</w:t>
      </w:r>
      <w:r w:rsidRPr="009B4C68">
        <w:rPr>
          <w:i/>
          <w:iCs/>
        </w:rPr>
        <w:t>best estimator</w:t>
      </w:r>
      <w:r w:rsidRPr="009B4C68">
        <w:t>) menggunakan seluruh data latih (</w:t>
      </w:r>
      <w:r w:rsidRPr="009B4C68">
        <w:rPr>
          <w:i/>
          <w:iCs/>
        </w:rPr>
        <w:t>training</w:t>
      </w:r>
      <w:r w:rsidRPr="009B4C68">
        <w:t xml:space="preserve"> </w:t>
      </w:r>
      <w:r w:rsidRPr="009B4C68">
        <w:rPr>
          <w:i/>
          <w:iCs/>
        </w:rPr>
        <w:t>set</w:t>
      </w:r>
      <w:r w:rsidRPr="009B4C68">
        <w:t xml:space="preserve">) dengan konfigurasi </w:t>
      </w:r>
      <w:r w:rsidRPr="009B4C68">
        <w:rPr>
          <w:i/>
          <w:iCs/>
        </w:rPr>
        <w:t>hyperparameter</w:t>
      </w:r>
      <w:r w:rsidRPr="009B4C68">
        <w:t xml:space="preserve"> yang telah ditemukan.</w:t>
      </w:r>
    </w:p>
    <w:p w14:paraId="72E7CF75" w14:textId="170E95FA" w:rsidR="00470C47" w:rsidRPr="009B4C68" w:rsidRDefault="00470C47" w:rsidP="00470C47">
      <w:pPr>
        <w:ind w:firstLine="720"/>
      </w:pPr>
      <w:r w:rsidRPr="009B4C68">
        <w:t>Dalam ekosistem scikit-learn,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r w:rsidRPr="009B4C68">
        <w:rPr>
          <w:i/>
          <w:iCs/>
        </w:rPr>
        <w:t>predict</w:t>
      </w:r>
      <w:r w:rsidRPr="009B4C68">
        <w:t xml:space="preserve">() : Metode ini memberikan hasil prediksi kelas akhir. Ia bekerja dengan cara menghitung probabilitas internal, lalu menerapkan ambang batas (secara </w:t>
      </w:r>
      <w:r w:rsidRPr="009B4C68">
        <w:rPr>
          <w:i/>
          <w:iCs/>
        </w:rPr>
        <w:t>default</w:t>
      </w:r>
      <w:r w:rsidRPr="009B4C68">
        <w:t xml:space="preserve"> 0.5) untuk memutuskan hasilnya. Sebagai contoh, jika probabilitas sebuah tembakan menjadi gol adalah 0.51, </w:t>
      </w:r>
      <w:r w:rsidRPr="009B4C68">
        <w:rPr>
          <w:i/>
          <w:iCs/>
        </w:rPr>
        <w:t>predict</w:t>
      </w:r>
      <w:r w:rsidRPr="009B4C68">
        <w:t xml:space="preserve">() akan menghasilkan 1 (gol). Sebaliknya, jika probabilitasnya 0.49, ia akan menghasilkan 0 (tidak gol). Metode ini tidak digunakan karena menghilangkan informasi </w:t>
      </w:r>
      <w:r w:rsidRPr="00112054">
        <w:rPr>
          <w:i/>
          <w:iCs/>
        </w:rPr>
        <w:t>granular</w:t>
      </w:r>
      <w:r w:rsidRPr="009B4C68">
        <w:t xml:space="preserve"> mengenai seberapa besar peluang sebuah tembakan.</w:t>
      </w:r>
    </w:p>
    <w:p w14:paraId="4935ACA8" w14:textId="77777777" w:rsidR="00470C47" w:rsidRPr="009B4C68" w:rsidRDefault="00470C47">
      <w:pPr>
        <w:pStyle w:val="ListParagraph"/>
        <w:numPr>
          <w:ilvl w:val="0"/>
          <w:numId w:val="28"/>
        </w:numPr>
      </w:pPr>
      <w:r w:rsidRPr="009B4C68">
        <w:rPr>
          <w:i/>
          <w:iCs/>
        </w:rPr>
        <w:t>predict_proba</w:t>
      </w:r>
      <w:r w:rsidRPr="009B4C68">
        <w:t xml:space="preserve">() : Metode inilah yang menjadi kunci dalam penelitian ini. Alih-alih memberikan hasil akhir, </w:t>
      </w:r>
      <w:r w:rsidRPr="009B4C68">
        <w:rPr>
          <w:i/>
          <w:iCs/>
        </w:rPr>
        <w:t>predict_proba</w:t>
      </w:r>
      <w:r w:rsidRPr="009B4C68">
        <w:t xml:space="preserve">() mengembalikan sebuah </w:t>
      </w:r>
      <w:r w:rsidRPr="009B4C68">
        <w:rPr>
          <w:i/>
          <w:iCs/>
        </w:rPr>
        <w:t>array</w:t>
      </w:r>
      <w:r w:rsidRPr="009B4C68">
        <w:t xml:space="preserve"> yang berisi estimasi probabilitas untuk setiap kelas. Untuk masalah biner seperti ini, </w:t>
      </w:r>
      <w:r w:rsidRPr="009B4C68">
        <w:rPr>
          <w:i/>
          <w:iCs/>
        </w:rPr>
        <w:t>output</w:t>
      </w:r>
      <w:r w:rsidRPr="009B4C68">
        <w:t>-nya akan memiliki format (</w:t>
      </w:r>
      <w:r w:rsidRPr="009B4C68">
        <w:rPr>
          <w:i/>
          <w:iCs/>
        </w:rPr>
        <w:t>n_sampel</w:t>
      </w:r>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Nilai pada kolom kedua inilah yang diekstrak dan digunakan sebagai nilai xG untuk setiap tembakan.</w:t>
      </w:r>
    </w:p>
    <w:p w14:paraId="2B2D8D23" w14:textId="65F21486" w:rsidR="00B24194" w:rsidRPr="009B4C68" w:rsidRDefault="00B24194" w:rsidP="00B24194">
      <w:pPr>
        <w:ind w:firstLine="720"/>
      </w:pPr>
      <w:r w:rsidRPr="009B4C68">
        <w:t>Untuk memberikan gambaran yang lebih jelas, Gambar 4.</w:t>
      </w:r>
      <w:r w:rsidR="004A3F45" w:rsidRPr="009B4C68">
        <w:t>2</w:t>
      </w:r>
      <w:r w:rsidR="00CA3805">
        <w:t>5</w:t>
      </w:r>
      <w:r w:rsidRPr="009B4C68">
        <w:t xml:space="preserve"> menampilkan contoh di mana nilai probabilitas dari </w:t>
      </w:r>
      <w:r w:rsidRPr="009B4C68">
        <w:rPr>
          <w:i/>
          <w:iCs/>
        </w:rPr>
        <w:t>predict_proba</w:t>
      </w:r>
      <w:r w:rsidRPr="009B4C68">
        <w:t>() telah diekstrak menjadi kolom xG dan disandingkan dengan hasil tembakan yang sebenarnya (</w:t>
      </w:r>
      <w:r w:rsidRPr="009B4C68">
        <w:rPr>
          <w:i/>
          <w:iCs/>
        </w:rPr>
        <w:t>shot_outcome</w:t>
      </w:r>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searchcv.fit(X_train, y_train)</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y_pred = searchcv.predict_proba(X_test)[:,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new_data[</w:t>
      </w:r>
      <w:r w:rsidRPr="008B7148">
        <w:rPr>
          <w:rFonts w:ascii="Courier New" w:eastAsia="Times New Roman" w:hAnsi="Courier New" w:cs="Courier New"/>
          <w:color w:val="A31515"/>
          <w:kern w:val="0"/>
          <w:sz w:val="18"/>
          <w:szCs w:val="18"/>
          <w:lang w:eastAsia="id-ID"/>
          <w14:ligatures w14:val="none"/>
        </w:rPr>
        <w:t>'xG'</w:t>
      </w:r>
      <w:r w:rsidRPr="008B7148">
        <w:rPr>
          <w:rFonts w:ascii="Courier New" w:eastAsia="Times New Roman" w:hAnsi="Courier New" w:cs="Courier New"/>
          <w:color w:val="000000"/>
          <w:kern w:val="0"/>
          <w:sz w:val="18"/>
          <w:szCs w:val="18"/>
          <w:lang w:eastAsia="id-ID"/>
          <w14:ligatures w14:val="none"/>
        </w:rPr>
        <w:t>] = y_pred</w:t>
      </w:r>
    </w:p>
    <w:p w14:paraId="4B7664EA" w14:textId="1E30A743"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new_data[[</w:t>
      </w:r>
      <w:r w:rsidRPr="008B7148">
        <w:rPr>
          <w:rFonts w:ascii="Courier New" w:eastAsia="Times New Roman" w:hAnsi="Courier New" w:cs="Courier New"/>
          <w:color w:val="A31515"/>
          <w:kern w:val="0"/>
          <w:sz w:val="18"/>
          <w:szCs w:val="18"/>
          <w:lang w:eastAsia="id-ID"/>
          <w14:ligatures w14:val="none"/>
        </w:rPr>
        <w:t>'xG'</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0BEF409C"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D8C44F8" w14:textId="77777777" w:rsidR="00B24194" w:rsidRPr="009B4C68" w:rsidRDefault="00B24194" w:rsidP="00B24194">
      <w:pPr>
        <w:jc w:val="center"/>
      </w:pPr>
      <w:r w:rsidRPr="009B4C68">
        <w:rPr>
          <w:noProof/>
        </w:rPr>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74"/>
                    <a:stretch>
                      <a:fillRect/>
                    </a:stretch>
                  </pic:blipFill>
                  <pic:spPr>
                    <a:xfrm>
                      <a:off x="0" y="0"/>
                      <a:ext cx="2009524" cy="2085714"/>
                    </a:xfrm>
                    <a:prstGeom prst="rect">
                      <a:avLst/>
                    </a:prstGeom>
                  </pic:spPr>
                </pic:pic>
              </a:graphicData>
            </a:graphic>
          </wp:inline>
        </w:drawing>
      </w:r>
    </w:p>
    <w:p w14:paraId="51F2EDBC" w14:textId="6E0F905B" w:rsidR="00AC06A7" w:rsidRPr="009B4C68" w:rsidRDefault="00B24194" w:rsidP="00AC06A7">
      <w:pPr>
        <w:pStyle w:val="Heading5"/>
      </w:pPr>
      <w:bookmarkStart w:id="352" w:name="_Toc207022457"/>
      <w:bookmarkStart w:id="353" w:name="_Toc207022656"/>
      <w:bookmarkStart w:id="354" w:name="_Toc207022896"/>
      <w:bookmarkStart w:id="355" w:name="_Toc214194489"/>
      <w:r w:rsidRPr="009B4C68">
        <w:t>Contoh Nilai Probabilitas</w:t>
      </w:r>
      <w:bookmarkEnd w:id="352"/>
      <w:bookmarkEnd w:id="353"/>
      <w:bookmarkEnd w:id="354"/>
      <w:bookmarkEnd w:id="355"/>
    </w:p>
    <w:p w14:paraId="3BE36CAD" w14:textId="77777777" w:rsidR="00DD08B7" w:rsidRDefault="00DD08B7" w:rsidP="00B24194">
      <w:pPr>
        <w:ind w:firstLine="720"/>
      </w:pPr>
    </w:p>
    <w:p w14:paraId="6F97214E" w14:textId="6621DB35"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r w:rsidRPr="009B4C68">
        <w:rPr>
          <w:i/>
          <w:iCs/>
        </w:rPr>
        <w:t>predict_proba</w:t>
      </w:r>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6" w:name="_Toc214015519"/>
      <w:r w:rsidRPr="009B4C68">
        <w:rPr>
          <w:i/>
          <w:iCs/>
        </w:rPr>
        <w:t>Model Probability Calibration</w:t>
      </w:r>
      <w:bookmarkEnd w:id="356"/>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xG) yang dihasilkan oleh model agar lebih akurat dan tidak bias. Kalibrasi dilakukan menggunakan metode </w:t>
      </w:r>
      <w:r w:rsidRPr="009B4C68">
        <w:rPr>
          <w:i/>
          <w:iCs/>
        </w:rPr>
        <w:t>CalibratedClassifierCV</w:t>
      </w:r>
      <w:r w:rsidR="009444CD" w:rsidRPr="009B4C68">
        <w:rPr>
          <w:i/>
          <w:iCs/>
        </w:rPr>
        <w:t xml:space="preserve"> </w:t>
      </w:r>
      <w:r w:rsidR="009444CD" w:rsidRPr="009B4C68">
        <w:t>dari</w:t>
      </w:r>
      <w:r w:rsidR="009444CD" w:rsidRPr="009B4C68">
        <w:rPr>
          <w:i/>
          <w:iCs/>
        </w:rPr>
        <w:t xml:space="preserve"> library scikit-learn</w:t>
      </w:r>
      <w:r w:rsidRPr="009B4C68">
        <w:t xml:space="preserve"> dengan teknik </w:t>
      </w:r>
      <w:r w:rsidR="00557923" w:rsidRPr="009B4C68">
        <w:rPr>
          <w:i/>
          <w:iCs/>
        </w:rPr>
        <w:t>i</w:t>
      </w:r>
      <w:r w:rsidRPr="009B4C68">
        <w:rPr>
          <w:i/>
          <w:iCs/>
        </w:rPr>
        <w:t>sotonic</w:t>
      </w:r>
      <w:r w:rsidRPr="009B4C68">
        <w:t xml:space="preserve"> </w:t>
      </w:r>
      <w:r w:rsidR="00557923" w:rsidRPr="009B4C68">
        <w:rPr>
          <w:i/>
          <w:iCs/>
        </w:rPr>
        <w:t>r</w:t>
      </w:r>
      <w:r w:rsidRPr="009B4C68">
        <w:rPr>
          <w:i/>
          <w:iCs/>
        </w:rPr>
        <w:t>egression</w:t>
      </w:r>
      <w:r w:rsidRPr="009B4C68">
        <w:t>.</w:t>
      </w:r>
    </w:p>
    <w:p w14:paraId="41F52509" w14:textId="6026D19E" w:rsidR="009444CD" w:rsidRPr="009B4C68" w:rsidRDefault="009444CD" w:rsidP="007C0EBF">
      <w:pPr>
        <w:ind w:firstLine="720"/>
      </w:pPr>
      <w:r w:rsidRPr="009B4C68">
        <w:lastRenderedPageBreak/>
        <w:t xml:space="preserve">Proses ini dimulai dengan mengambil model LightGBM dengan performa terbaik hasil dari pencarian </w:t>
      </w:r>
      <w:r w:rsidRPr="009B4C68">
        <w:rPr>
          <w:i/>
          <w:iCs/>
        </w:rPr>
        <w:t>hyperparameter</w:t>
      </w:r>
      <w:r w:rsidRPr="009B4C68">
        <w:t xml:space="preserve">. </w:t>
      </w:r>
      <w:r w:rsidRPr="009B4C68">
        <w:rPr>
          <w:i/>
          <w:iCs/>
        </w:rPr>
        <w:t>CalibratedClassifierCV</w:t>
      </w:r>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LightGBM 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Setelah proses validasi silang selesai, model dasar LightGBM dilatih kembali menggunakan seluruh data latih, dan fungsi kalibrasi isotonik yang telah dipelajari diterapkan padanya. Hasil akhir dari proses ini adalah sebuah model baru yang telah terkalibrasi dan siap untuk digunakan.</w:t>
      </w:r>
    </w:p>
    <w:p w14:paraId="168ED645" w14:textId="0C63E837" w:rsidR="006B30E9" w:rsidRDefault="006B30E9" w:rsidP="007C0EBF">
      <w:pPr>
        <w:ind w:firstLine="720"/>
      </w:pPr>
      <w:r>
        <w:t>Pada Tabel 4.9 adalah tabel agregasi bagaimana kinerja model awal terhadap rata-rata aktual dari tembakan per bin probabilitas dari model.</w:t>
      </w:r>
    </w:p>
    <w:p w14:paraId="0946FE42" w14:textId="41C81FDD" w:rsidR="006B30E9" w:rsidRDefault="006B30E9" w:rsidP="006B30E9">
      <w:pPr>
        <w:pStyle w:val="Heading6"/>
      </w:pPr>
      <w:bookmarkStart w:id="357" w:name="_Toc214036220"/>
      <w:r w:rsidRPr="006B30E9">
        <w:t>Tabel Agregasi Kalibrasi (Model Sebelum Kalibrasi)</w:t>
      </w:r>
      <w:bookmarkEnd w:id="3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DD08B7">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DD08B7">
            <w:pPr>
              <w:spacing w:line="240" w:lineRule="auto"/>
              <w:jc w:val="left"/>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DD08B7">
            <w:pPr>
              <w:spacing w:line="240" w:lineRule="auto"/>
              <w:jc w:val="left"/>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DD08B7">
            <w:pPr>
              <w:spacing w:line="240" w:lineRule="auto"/>
              <w:jc w:val="left"/>
              <w:rPr>
                <w:b/>
                <w:bCs/>
                <w:sz w:val="20"/>
                <w:szCs w:val="20"/>
              </w:rPr>
            </w:pPr>
            <w:r w:rsidRPr="006B30E9">
              <w:rPr>
                <w:b/>
                <w:bCs/>
                <w:sz w:val="20"/>
                <w:szCs w:val="20"/>
              </w:rPr>
              <w:t>Rata-Rata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DD08B7">
            <w:pPr>
              <w:spacing w:line="240" w:lineRule="auto"/>
              <w:jc w:val="left"/>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DD08B7">
            <w:pPr>
              <w:spacing w:line="240" w:lineRule="auto"/>
              <w:jc w:val="left"/>
              <w:rPr>
                <w:b/>
                <w:bCs/>
                <w:sz w:val="20"/>
                <w:szCs w:val="20"/>
              </w:rPr>
            </w:pPr>
            <w:r w:rsidRPr="006B30E9">
              <w:rPr>
                <w:b/>
                <w:bCs/>
                <w:sz w:val="20"/>
                <w:szCs w:val="20"/>
              </w:rPr>
              <w:t xml:space="preserve">Proporsi Aktual </w:t>
            </w:r>
            <w:r w:rsidRPr="00573AD3">
              <w:rPr>
                <w:b/>
                <w:bCs/>
                <w:sz w:val="20"/>
                <w:szCs w:val="20"/>
              </w:rPr>
              <w:t>(JmlTembakan / JmlGol)</w:t>
            </w:r>
          </w:p>
        </w:tc>
        <w:tc>
          <w:tcPr>
            <w:tcW w:w="0" w:type="auto"/>
            <w:vAlign w:val="center"/>
          </w:tcPr>
          <w:p w14:paraId="07277CA3" w14:textId="140DF6B7" w:rsidR="00573AD3" w:rsidRPr="006B30E9" w:rsidRDefault="00573AD3" w:rsidP="00DD08B7">
            <w:pPr>
              <w:spacing w:after="160" w:line="259" w:lineRule="auto"/>
              <w:jc w:val="left"/>
              <w:rPr>
                <w:sz w:val="20"/>
                <w:szCs w:val="20"/>
              </w:rPr>
            </w:pPr>
            <w:r w:rsidRPr="006B30E9">
              <w:rPr>
                <w:b/>
                <w:bCs/>
                <w:sz w:val="20"/>
                <w:szCs w:val="20"/>
              </w:rPr>
              <w:t>Keterangan Bias</w:t>
            </w:r>
          </w:p>
        </w:tc>
      </w:tr>
      <w:tr w:rsidR="00573AD3" w:rsidRPr="006B30E9" w14:paraId="054CEA8F" w14:textId="77777777" w:rsidTr="00DD08B7">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DD08B7">
            <w:pPr>
              <w:spacing w:line="240" w:lineRule="auto"/>
              <w:jc w:val="left"/>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DD08B7">
            <w:pPr>
              <w:spacing w:line="240" w:lineRule="auto"/>
              <w:jc w:val="left"/>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DD08B7">
            <w:pPr>
              <w:spacing w:line="240" w:lineRule="auto"/>
              <w:jc w:val="left"/>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DD08B7">
            <w:pPr>
              <w:spacing w:line="240" w:lineRule="auto"/>
              <w:jc w:val="left"/>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DD08B7">
            <w:pPr>
              <w:spacing w:line="240" w:lineRule="auto"/>
              <w:jc w:val="left"/>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DD08B7">
            <w:pPr>
              <w:spacing w:line="240" w:lineRule="auto"/>
              <w:jc w:val="left"/>
              <w:rPr>
                <w:i/>
                <w:iCs/>
                <w:sz w:val="20"/>
                <w:szCs w:val="20"/>
              </w:rPr>
            </w:pPr>
            <w:r w:rsidRPr="006B30E9">
              <w:rPr>
                <w:i/>
                <w:iCs/>
                <w:sz w:val="20"/>
                <w:szCs w:val="20"/>
              </w:rPr>
              <w:t>Well-calibrated</w:t>
            </w:r>
          </w:p>
        </w:tc>
      </w:tr>
      <w:tr w:rsidR="00573AD3" w:rsidRPr="006B30E9" w14:paraId="79364BF2" w14:textId="77777777" w:rsidTr="00DD08B7">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DD08B7">
            <w:pPr>
              <w:spacing w:line="240" w:lineRule="auto"/>
              <w:jc w:val="left"/>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DD08B7">
            <w:pPr>
              <w:spacing w:line="240" w:lineRule="auto"/>
              <w:jc w:val="left"/>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DD08B7">
            <w:pPr>
              <w:spacing w:line="240" w:lineRule="auto"/>
              <w:jc w:val="left"/>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DD08B7">
            <w:pPr>
              <w:spacing w:line="240" w:lineRule="auto"/>
              <w:jc w:val="left"/>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DD08B7">
            <w:pPr>
              <w:spacing w:line="240" w:lineRule="auto"/>
              <w:jc w:val="left"/>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DD08B7">
            <w:pPr>
              <w:spacing w:line="240" w:lineRule="auto"/>
              <w:jc w:val="left"/>
              <w:rPr>
                <w:i/>
                <w:iCs/>
                <w:sz w:val="20"/>
                <w:szCs w:val="20"/>
              </w:rPr>
            </w:pPr>
            <w:r w:rsidRPr="006B30E9">
              <w:rPr>
                <w:i/>
                <w:iCs/>
                <w:sz w:val="20"/>
                <w:szCs w:val="20"/>
              </w:rPr>
              <w:t>Well-calibrated</w:t>
            </w:r>
          </w:p>
        </w:tc>
      </w:tr>
      <w:tr w:rsidR="00573AD3" w:rsidRPr="006B30E9" w14:paraId="4CA5C7E3" w14:textId="77777777" w:rsidTr="00DD08B7">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DD08B7">
            <w:pPr>
              <w:spacing w:line="240" w:lineRule="auto"/>
              <w:jc w:val="left"/>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DD08B7">
            <w:pPr>
              <w:spacing w:line="240" w:lineRule="auto"/>
              <w:jc w:val="left"/>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DD08B7">
            <w:pPr>
              <w:spacing w:line="240" w:lineRule="auto"/>
              <w:jc w:val="left"/>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DD08B7">
            <w:pPr>
              <w:spacing w:line="240" w:lineRule="auto"/>
              <w:jc w:val="left"/>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DD08B7">
            <w:pPr>
              <w:spacing w:line="240" w:lineRule="auto"/>
              <w:jc w:val="left"/>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DD08B7">
            <w:pPr>
              <w:spacing w:line="240" w:lineRule="auto"/>
              <w:jc w:val="left"/>
              <w:rPr>
                <w:i/>
                <w:iCs/>
                <w:sz w:val="20"/>
                <w:szCs w:val="20"/>
              </w:rPr>
            </w:pPr>
            <w:r w:rsidRPr="006B30E9">
              <w:rPr>
                <w:i/>
                <w:iCs/>
                <w:sz w:val="20"/>
                <w:szCs w:val="20"/>
              </w:rPr>
              <w:t>Well-calibrated</w:t>
            </w:r>
          </w:p>
        </w:tc>
      </w:tr>
      <w:tr w:rsidR="00573AD3" w:rsidRPr="006B30E9" w14:paraId="6332C585" w14:textId="77777777" w:rsidTr="00DD08B7">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DD08B7">
            <w:pPr>
              <w:spacing w:line="240" w:lineRule="auto"/>
              <w:jc w:val="left"/>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DD08B7">
            <w:pPr>
              <w:spacing w:line="240" w:lineRule="auto"/>
              <w:jc w:val="left"/>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DD08B7">
            <w:pPr>
              <w:spacing w:line="240" w:lineRule="auto"/>
              <w:jc w:val="left"/>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DD08B7">
            <w:pPr>
              <w:spacing w:line="240" w:lineRule="auto"/>
              <w:jc w:val="left"/>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DD08B7">
            <w:pPr>
              <w:spacing w:line="240" w:lineRule="auto"/>
              <w:jc w:val="left"/>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DD08B7">
            <w:pPr>
              <w:spacing w:line="240" w:lineRule="auto"/>
              <w:jc w:val="left"/>
              <w:rPr>
                <w:i/>
                <w:iCs/>
                <w:sz w:val="20"/>
                <w:szCs w:val="20"/>
              </w:rPr>
            </w:pPr>
            <w:r w:rsidRPr="006B30E9">
              <w:rPr>
                <w:i/>
                <w:iCs/>
                <w:sz w:val="20"/>
                <w:szCs w:val="20"/>
              </w:rPr>
              <w:t>Over-confident</w:t>
            </w:r>
          </w:p>
        </w:tc>
      </w:tr>
      <w:tr w:rsidR="00573AD3" w:rsidRPr="006B30E9" w14:paraId="643CD9FF" w14:textId="77777777" w:rsidTr="00DD08B7">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DD08B7">
            <w:pPr>
              <w:spacing w:line="240" w:lineRule="auto"/>
              <w:jc w:val="left"/>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DD08B7">
            <w:pPr>
              <w:spacing w:line="240" w:lineRule="auto"/>
              <w:jc w:val="left"/>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DD08B7">
            <w:pPr>
              <w:spacing w:line="240" w:lineRule="auto"/>
              <w:jc w:val="left"/>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DD08B7">
            <w:pPr>
              <w:spacing w:line="240" w:lineRule="auto"/>
              <w:jc w:val="left"/>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DD08B7">
            <w:pPr>
              <w:spacing w:line="240" w:lineRule="auto"/>
              <w:jc w:val="left"/>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DD08B7">
            <w:pPr>
              <w:spacing w:line="240" w:lineRule="auto"/>
              <w:jc w:val="left"/>
              <w:rPr>
                <w:i/>
                <w:iCs/>
                <w:sz w:val="20"/>
                <w:szCs w:val="20"/>
              </w:rPr>
            </w:pPr>
            <w:r w:rsidRPr="006B30E9">
              <w:rPr>
                <w:i/>
                <w:iCs/>
                <w:sz w:val="20"/>
                <w:szCs w:val="20"/>
              </w:rPr>
              <w:t>Under-confident</w:t>
            </w:r>
          </w:p>
        </w:tc>
      </w:tr>
      <w:tr w:rsidR="00573AD3" w:rsidRPr="006B30E9" w14:paraId="067448E4" w14:textId="77777777" w:rsidTr="00DD08B7">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DD08B7">
            <w:pPr>
              <w:spacing w:line="240" w:lineRule="auto"/>
              <w:jc w:val="left"/>
              <w:rPr>
                <w:sz w:val="20"/>
                <w:szCs w:val="20"/>
              </w:rPr>
            </w:pPr>
            <w:r w:rsidRPr="006B30E9">
              <w:rPr>
                <w:sz w:val="20"/>
                <w:szCs w:val="20"/>
              </w:rPr>
              <w:lastRenderedPageBreak/>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DD08B7">
            <w:pPr>
              <w:spacing w:line="240" w:lineRule="auto"/>
              <w:jc w:val="left"/>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DD08B7">
            <w:pPr>
              <w:spacing w:line="240" w:lineRule="auto"/>
              <w:jc w:val="left"/>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DD08B7">
            <w:pPr>
              <w:spacing w:line="240" w:lineRule="auto"/>
              <w:jc w:val="left"/>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DD08B7">
            <w:pPr>
              <w:spacing w:line="240" w:lineRule="auto"/>
              <w:jc w:val="left"/>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DD08B7">
            <w:pPr>
              <w:spacing w:line="240" w:lineRule="auto"/>
              <w:jc w:val="left"/>
              <w:rPr>
                <w:i/>
                <w:iCs/>
                <w:sz w:val="20"/>
                <w:szCs w:val="20"/>
              </w:rPr>
            </w:pPr>
            <w:r w:rsidRPr="006B30E9">
              <w:rPr>
                <w:i/>
                <w:iCs/>
                <w:sz w:val="20"/>
                <w:szCs w:val="20"/>
              </w:rPr>
              <w:t>Under-confident</w:t>
            </w:r>
          </w:p>
        </w:tc>
      </w:tr>
      <w:tr w:rsidR="00573AD3" w:rsidRPr="006B30E9" w14:paraId="7F0AA644" w14:textId="77777777" w:rsidTr="00DD08B7">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DD08B7">
            <w:pPr>
              <w:spacing w:line="240" w:lineRule="auto"/>
              <w:jc w:val="left"/>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DD08B7">
            <w:pPr>
              <w:spacing w:line="240" w:lineRule="auto"/>
              <w:jc w:val="left"/>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DD08B7">
            <w:pPr>
              <w:spacing w:line="240" w:lineRule="auto"/>
              <w:jc w:val="left"/>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DD08B7">
            <w:pPr>
              <w:spacing w:line="240" w:lineRule="auto"/>
              <w:jc w:val="left"/>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DD08B7">
            <w:pPr>
              <w:spacing w:line="240" w:lineRule="auto"/>
              <w:jc w:val="left"/>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DD08B7">
            <w:pPr>
              <w:spacing w:line="240" w:lineRule="auto"/>
              <w:jc w:val="left"/>
              <w:rPr>
                <w:i/>
                <w:iCs/>
                <w:sz w:val="20"/>
                <w:szCs w:val="20"/>
              </w:rPr>
            </w:pPr>
            <w:r w:rsidRPr="006B30E9">
              <w:rPr>
                <w:i/>
                <w:iCs/>
                <w:sz w:val="20"/>
                <w:szCs w:val="20"/>
              </w:rPr>
              <w:t>Well-calibrated</w:t>
            </w:r>
          </w:p>
        </w:tc>
      </w:tr>
      <w:tr w:rsidR="00573AD3" w:rsidRPr="006B30E9" w14:paraId="191EFD5E" w14:textId="77777777" w:rsidTr="00DD08B7">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DD08B7">
            <w:pPr>
              <w:spacing w:line="240" w:lineRule="auto"/>
              <w:jc w:val="left"/>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DD08B7">
            <w:pPr>
              <w:spacing w:line="240" w:lineRule="auto"/>
              <w:jc w:val="left"/>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DD08B7">
            <w:pPr>
              <w:spacing w:line="240" w:lineRule="auto"/>
              <w:jc w:val="left"/>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DD08B7">
            <w:pPr>
              <w:spacing w:line="240" w:lineRule="auto"/>
              <w:jc w:val="left"/>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DD08B7">
            <w:pPr>
              <w:spacing w:line="240" w:lineRule="auto"/>
              <w:jc w:val="left"/>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DD08B7">
            <w:pPr>
              <w:spacing w:line="240" w:lineRule="auto"/>
              <w:jc w:val="left"/>
              <w:rPr>
                <w:i/>
                <w:iCs/>
                <w:sz w:val="20"/>
                <w:szCs w:val="20"/>
              </w:rPr>
            </w:pPr>
            <w:r w:rsidRPr="006B30E9">
              <w:rPr>
                <w:i/>
                <w:iCs/>
                <w:sz w:val="20"/>
                <w:szCs w:val="20"/>
              </w:rPr>
              <w:t>Under-confident</w:t>
            </w:r>
          </w:p>
        </w:tc>
      </w:tr>
      <w:tr w:rsidR="00573AD3" w:rsidRPr="006B30E9" w14:paraId="1A849EFF" w14:textId="77777777" w:rsidTr="00DD08B7">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DD08B7">
            <w:pPr>
              <w:spacing w:line="240" w:lineRule="auto"/>
              <w:jc w:val="left"/>
              <w:rPr>
                <w:sz w:val="20"/>
                <w:szCs w:val="20"/>
              </w:rPr>
            </w:pPr>
            <w:r w:rsidRPr="006B30E9">
              <w:rPr>
                <w:sz w:val="20"/>
                <w:szCs w:val="20"/>
              </w:rPr>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DD08B7">
            <w:pPr>
              <w:spacing w:line="240" w:lineRule="auto"/>
              <w:jc w:val="left"/>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DD08B7">
            <w:pPr>
              <w:spacing w:line="240" w:lineRule="auto"/>
              <w:jc w:val="left"/>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DD08B7">
            <w:pPr>
              <w:spacing w:line="240" w:lineRule="auto"/>
              <w:jc w:val="left"/>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DD08B7">
            <w:pPr>
              <w:spacing w:line="240" w:lineRule="auto"/>
              <w:jc w:val="left"/>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DD08B7">
            <w:pPr>
              <w:spacing w:line="240" w:lineRule="auto"/>
              <w:jc w:val="left"/>
              <w:rPr>
                <w:i/>
                <w:iCs/>
                <w:sz w:val="20"/>
                <w:szCs w:val="20"/>
              </w:rPr>
            </w:pPr>
            <w:r w:rsidRPr="006B30E9">
              <w:rPr>
                <w:i/>
                <w:iCs/>
                <w:sz w:val="20"/>
                <w:szCs w:val="20"/>
              </w:rPr>
              <w:t>Under-confident</w:t>
            </w:r>
          </w:p>
        </w:tc>
      </w:tr>
      <w:tr w:rsidR="00573AD3" w:rsidRPr="006B30E9" w14:paraId="40FBB6B9" w14:textId="77777777" w:rsidTr="00DD08B7">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DD08B7">
            <w:pPr>
              <w:spacing w:line="240" w:lineRule="auto"/>
              <w:jc w:val="left"/>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DD08B7">
            <w:pPr>
              <w:spacing w:line="240" w:lineRule="auto"/>
              <w:jc w:val="left"/>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DD08B7">
            <w:pPr>
              <w:spacing w:line="240" w:lineRule="auto"/>
              <w:jc w:val="left"/>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DD08B7">
            <w:pPr>
              <w:spacing w:line="240" w:lineRule="auto"/>
              <w:jc w:val="left"/>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DD08B7">
            <w:pPr>
              <w:spacing w:line="240" w:lineRule="auto"/>
              <w:jc w:val="left"/>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DD08B7">
            <w:pPr>
              <w:spacing w:line="240" w:lineRule="auto"/>
              <w:jc w:val="left"/>
              <w:rPr>
                <w:i/>
                <w:iCs/>
                <w:sz w:val="20"/>
                <w:szCs w:val="20"/>
              </w:rPr>
            </w:pPr>
            <w:r w:rsidRPr="006B30E9">
              <w:rPr>
                <w:i/>
                <w:iCs/>
                <w:sz w:val="20"/>
                <w:szCs w:val="20"/>
              </w:rPr>
              <w:t>Under-confident</w:t>
            </w:r>
          </w:p>
        </w:tc>
      </w:tr>
    </w:tbl>
    <w:p w14:paraId="261A15F6" w14:textId="77777777" w:rsidR="006B30E9" w:rsidRPr="006B30E9" w:rsidRDefault="006B30E9" w:rsidP="006B30E9"/>
    <w:p w14:paraId="0D60FD52" w14:textId="72A3F2B7" w:rsidR="00573AD3" w:rsidRDefault="00573AD3" w:rsidP="007C0EBF">
      <w:pPr>
        <w:ind w:firstLine="720"/>
      </w:pPr>
      <w:r w:rsidRPr="00573AD3">
        <w:t xml:space="preserve">Tabel 4.9 menunjukkan hasil analisis reliabilitas model mentah, yang membandingkan rata-rata probabilitas prediksi (xG) dengan proporsi gol aktual (kenyataan). Hasilnya mengindikasikan bahwa model cukup terkalibrasi dengan baik untuk tembakan berpeluang rendah (xG &lt; 0.3), namun menjadi </w:t>
      </w:r>
      <w:r w:rsidRPr="00056AE4">
        <w:t>semakin</w:t>
      </w:r>
      <w:r w:rsidRPr="00056AE4">
        <w:rPr>
          <w:i/>
          <w:iCs/>
        </w:rPr>
        <w:t xml:space="preserve"> under-confident</w:t>
      </w:r>
      <w:r w:rsidRPr="00573AD3">
        <w:t xml:space="preserve"> pada tembakan-tembakan berpeluang tinggi (xG &gt; 0.7). Bias sistematis ini, di mana model secara konsisten meremehkan peluang gol yang paling berbahaya, menunjukkan perlunya proses kalibrasi untuk menyelaraskan nilai prediksi dengan kenyataan.</w:t>
      </w:r>
      <w:r>
        <w:t xml:space="preserve"> Tabel 4.10 menunjukkan tabel agregasi setelah kalibrasi.</w:t>
      </w:r>
    </w:p>
    <w:p w14:paraId="65B12A59" w14:textId="2FFA330A" w:rsidR="00573AD3" w:rsidRDefault="00573AD3" w:rsidP="00573AD3">
      <w:pPr>
        <w:pStyle w:val="Heading6"/>
      </w:pPr>
      <w:bookmarkStart w:id="358" w:name="_Toc214036221"/>
      <w:r w:rsidRPr="00573AD3">
        <w:lastRenderedPageBreak/>
        <w:t>Tabel Agregasi Kalibrasi (Model Setelah Kalibrasi)</w:t>
      </w:r>
      <w:bookmarkEnd w:id="3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DD08B7">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DD08B7">
            <w:pPr>
              <w:spacing w:line="240" w:lineRule="auto"/>
              <w:jc w:val="left"/>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DD08B7">
            <w:pPr>
              <w:spacing w:line="240" w:lineRule="auto"/>
              <w:jc w:val="left"/>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DD08B7">
            <w:pPr>
              <w:spacing w:line="240" w:lineRule="auto"/>
              <w:jc w:val="left"/>
              <w:rPr>
                <w:b/>
                <w:bCs/>
                <w:sz w:val="20"/>
                <w:szCs w:val="20"/>
              </w:rPr>
            </w:pPr>
            <w:r w:rsidRPr="00573AD3">
              <w:rPr>
                <w:b/>
                <w:bCs/>
                <w:sz w:val="20"/>
                <w:szCs w:val="20"/>
              </w:rPr>
              <w:t>Rata-Rata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DD08B7">
            <w:pPr>
              <w:spacing w:line="240" w:lineRule="auto"/>
              <w:jc w:val="left"/>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DD08B7">
            <w:pPr>
              <w:spacing w:line="240" w:lineRule="auto"/>
              <w:jc w:val="left"/>
              <w:rPr>
                <w:b/>
                <w:bCs/>
                <w:sz w:val="20"/>
                <w:szCs w:val="20"/>
              </w:rPr>
            </w:pPr>
            <w:r w:rsidRPr="00573AD3">
              <w:rPr>
                <w:b/>
                <w:bCs/>
                <w:sz w:val="20"/>
                <w:szCs w:val="20"/>
              </w:rPr>
              <w:t>Proporsi Aktual (</w:t>
            </w:r>
            <w:r>
              <w:rPr>
                <w:b/>
                <w:bCs/>
                <w:sz w:val="20"/>
                <w:szCs w:val="20"/>
              </w:rPr>
              <w:t>JmlTembakan / JmlGol</w:t>
            </w:r>
            <w:r w:rsidRPr="00573AD3">
              <w:rPr>
                <w:b/>
                <w:bCs/>
                <w:sz w:val="20"/>
                <w:szCs w:val="20"/>
              </w:rPr>
              <w:t>)</w:t>
            </w:r>
          </w:p>
        </w:tc>
        <w:tc>
          <w:tcPr>
            <w:tcW w:w="0" w:type="auto"/>
            <w:vAlign w:val="center"/>
          </w:tcPr>
          <w:p w14:paraId="77386C60" w14:textId="52A299B3" w:rsidR="00573AD3" w:rsidRPr="00573AD3" w:rsidRDefault="00573AD3" w:rsidP="00DD08B7">
            <w:pPr>
              <w:spacing w:after="160" w:line="259" w:lineRule="auto"/>
              <w:jc w:val="left"/>
              <w:rPr>
                <w:sz w:val="20"/>
                <w:szCs w:val="20"/>
              </w:rPr>
            </w:pPr>
            <w:r w:rsidRPr="00573AD3">
              <w:rPr>
                <w:b/>
                <w:bCs/>
                <w:sz w:val="20"/>
                <w:szCs w:val="20"/>
              </w:rPr>
              <w:t>Keterangan Bias</w:t>
            </w:r>
          </w:p>
        </w:tc>
      </w:tr>
      <w:tr w:rsidR="00573AD3" w:rsidRPr="00573AD3" w14:paraId="777893D5" w14:textId="77777777" w:rsidTr="00DD08B7">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DD08B7">
            <w:pPr>
              <w:spacing w:line="240" w:lineRule="auto"/>
              <w:jc w:val="left"/>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DD08B7">
            <w:pPr>
              <w:spacing w:line="240" w:lineRule="auto"/>
              <w:jc w:val="left"/>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DD08B7">
            <w:pPr>
              <w:spacing w:line="240" w:lineRule="auto"/>
              <w:jc w:val="left"/>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DD08B7">
            <w:pPr>
              <w:spacing w:line="240" w:lineRule="auto"/>
              <w:jc w:val="left"/>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DD08B7">
            <w:pPr>
              <w:spacing w:line="240" w:lineRule="auto"/>
              <w:jc w:val="left"/>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6E178C79" w14:textId="77777777" w:rsidTr="00DD08B7">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DD08B7">
            <w:pPr>
              <w:spacing w:line="240" w:lineRule="auto"/>
              <w:jc w:val="left"/>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DD08B7">
            <w:pPr>
              <w:spacing w:line="240" w:lineRule="auto"/>
              <w:jc w:val="left"/>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DD08B7">
            <w:pPr>
              <w:spacing w:line="240" w:lineRule="auto"/>
              <w:jc w:val="left"/>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DD08B7">
            <w:pPr>
              <w:spacing w:line="240" w:lineRule="auto"/>
              <w:jc w:val="left"/>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DD08B7">
            <w:pPr>
              <w:spacing w:line="240" w:lineRule="auto"/>
              <w:jc w:val="left"/>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1C268296" w14:textId="77777777" w:rsidTr="00DD08B7">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DD08B7">
            <w:pPr>
              <w:spacing w:line="240" w:lineRule="auto"/>
              <w:jc w:val="left"/>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DD08B7">
            <w:pPr>
              <w:spacing w:line="240" w:lineRule="auto"/>
              <w:jc w:val="left"/>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DD08B7">
            <w:pPr>
              <w:spacing w:line="240" w:lineRule="auto"/>
              <w:jc w:val="left"/>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DD08B7">
            <w:pPr>
              <w:spacing w:line="240" w:lineRule="auto"/>
              <w:jc w:val="left"/>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DD08B7">
            <w:pPr>
              <w:spacing w:line="240" w:lineRule="auto"/>
              <w:jc w:val="left"/>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262B6D0F" w14:textId="77777777" w:rsidTr="00DD08B7">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DD08B7">
            <w:pPr>
              <w:spacing w:line="240" w:lineRule="auto"/>
              <w:jc w:val="left"/>
              <w:rPr>
                <w:sz w:val="20"/>
                <w:szCs w:val="20"/>
              </w:rPr>
            </w:pPr>
            <w:r w:rsidRPr="00573AD3">
              <w:rPr>
                <w:sz w:val="20"/>
                <w:szCs w:val="20"/>
              </w:rPr>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DD08B7">
            <w:pPr>
              <w:spacing w:line="240" w:lineRule="auto"/>
              <w:jc w:val="left"/>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DD08B7">
            <w:pPr>
              <w:spacing w:line="240" w:lineRule="auto"/>
              <w:jc w:val="left"/>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DD08B7">
            <w:pPr>
              <w:spacing w:line="240" w:lineRule="auto"/>
              <w:jc w:val="left"/>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DD08B7">
            <w:pPr>
              <w:spacing w:line="240" w:lineRule="auto"/>
              <w:jc w:val="left"/>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4BF50C69" w14:textId="77777777" w:rsidTr="00DD08B7">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DD08B7">
            <w:pPr>
              <w:spacing w:line="240" w:lineRule="auto"/>
              <w:jc w:val="left"/>
              <w:rPr>
                <w:sz w:val="20"/>
                <w:szCs w:val="20"/>
              </w:rPr>
            </w:pPr>
            <w:r w:rsidRPr="00573AD3">
              <w:rPr>
                <w:sz w:val="20"/>
                <w:szCs w:val="20"/>
              </w:rPr>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DD08B7">
            <w:pPr>
              <w:spacing w:line="240" w:lineRule="auto"/>
              <w:jc w:val="left"/>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DD08B7">
            <w:pPr>
              <w:spacing w:line="240" w:lineRule="auto"/>
              <w:jc w:val="left"/>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DD08B7">
            <w:pPr>
              <w:spacing w:line="240" w:lineRule="auto"/>
              <w:jc w:val="left"/>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DD08B7">
            <w:pPr>
              <w:spacing w:line="240" w:lineRule="auto"/>
              <w:jc w:val="left"/>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6F612C72" w14:textId="77777777" w:rsidTr="00DD08B7">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DD08B7">
            <w:pPr>
              <w:spacing w:line="240" w:lineRule="auto"/>
              <w:jc w:val="left"/>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DD08B7">
            <w:pPr>
              <w:spacing w:line="240" w:lineRule="auto"/>
              <w:jc w:val="left"/>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DD08B7">
            <w:pPr>
              <w:spacing w:line="240" w:lineRule="auto"/>
              <w:jc w:val="left"/>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DD08B7">
            <w:pPr>
              <w:spacing w:line="240" w:lineRule="auto"/>
              <w:jc w:val="left"/>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DD08B7">
            <w:pPr>
              <w:spacing w:line="240" w:lineRule="auto"/>
              <w:jc w:val="left"/>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DD08B7">
            <w:pPr>
              <w:spacing w:line="240" w:lineRule="auto"/>
              <w:jc w:val="left"/>
              <w:rPr>
                <w:i/>
                <w:iCs/>
                <w:sz w:val="20"/>
                <w:szCs w:val="20"/>
              </w:rPr>
            </w:pPr>
            <w:r w:rsidRPr="00573AD3">
              <w:rPr>
                <w:i/>
                <w:iCs/>
                <w:sz w:val="20"/>
                <w:szCs w:val="20"/>
              </w:rPr>
              <w:t>Well-calibrated</w:t>
            </w:r>
          </w:p>
        </w:tc>
      </w:tr>
      <w:tr w:rsidR="00573AD3" w:rsidRPr="00573AD3" w14:paraId="517B3818" w14:textId="77777777" w:rsidTr="00DD08B7">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DD08B7">
            <w:pPr>
              <w:spacing w:line="240" w:lineRule="auto"/>
              <w:jc w:val="left"/>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DD08B7">
            <w:pPr>
              <w:spacing w:line="240" w:lineRule="auto"/>
              <w:jc w:val="left"/>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DD08B7">
            <w:pPr>
              <w:spacing w:line="240" w:lineRule="auto"/>
              <w:jc w:val="left"/>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DD08B7">
            <w:pPr>
              <w:spacing w:line="240" w:lineRule="auto"/>
              <w:jc w:val="left"/>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DD08B7">
            <w:pPr>
              <w:spacing w:line="240" w:lineRule="auto"/>
              <w:jc w:val="left"/>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DD08B7">
            <w:pPr>
              <w:spacing w:line="240" w:lineRule="auto"/>
              <w:jc w:val="left"/>
              <w:rPr>
                <w:i/>
                <w:iCs/>
                <w:sz w:val="20"/>
                <w:szCs w:val="20"/>
              </w:rPr>
            </w:pPr>
            <w:r w:rsidRPr="00573AD3">
              <w:rPr>
                <w:i/>
                <w:iCs/>
                <w:sz w:val="20"/>
                <w:szCs w:val="20"/>
              </w:rPr>
              <w:t>Under-confident</w:t>
            </w:r>
          </w:p>
        </w:tc>
      </w:tr>
      <w:tr w:rsidR="00573AD3" w:rsidRPr="00573AD3" w14:paraId="65D5A847" w14:textId="77777777" w:rsidTr="00DD08B7">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DD08B7">
            <w:pPr>
              <w:spacing w:line="240" w:lineRule="auto"/>
              <w:jc w:val="left"/>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DD08B7">
            <w:pPr>
              <w:spacing w:line="240" w:lineRule="auto"/>
              <w:jc w:val="left"/>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DD08B7">
            <w:pPr>
              <w:spacing w:line="240" w:lineRule="auto"/>
              <w:jc w:val="left"/>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DD08B7">
            <w:pPr>
              <w:spacing w:line="240" w:lineRule="auto"/>
              <w:jc w:val="left"/>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DD08B7">
            <w:pPr>
              <w:spacing w:line="240" w:lineRule="auto"/>
              <w:jc w:val="left"/>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DD08B7">
            <w:pPr>
              <w:spacing w:line="240" w:lineRule="auto"/>
              <w:jc w:val="left"/>
              <w:rPr>
                <w:i/>
                <w:iCs/>
                <w:sz w:val="20"/>
                <w:szCs w:val="20"/>
              </w:rPr>
            </w:pPr>
            <w:r w:rsidRPr="00573AD3">
              <w:rPr>
                <w:i/>
                <w:iCs/>
                <w:sz w:val="20"/>
                <w:szCs w:val="20"/>
              </w:rPr>
              <w:t>Under-confident</w:t>
            </w:r>
          </w:p>
        </w:tc>
      </w:tr>
      <w:tr w:rsidR="00573AD3" w:rsidRPr="00573AD3" w14:paraId="521E7912" w14:textId="77777777" w:rsidTr="00DD08B7">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DD08B7">
            <w:pPr>
              <w:spacing w:line="240" w:lineRule="auto"/>
              <w:jc w:val="left"/>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DD08B7">
            <w:pPr>
              <w:spacing w:line="240" w:lineRule="auto"/>
              <w:jc w:val="left"/>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DD08B7">
            <w:pPr>
              <w:spacing w:line="240" w:lineRule="auto"/>
              <w:jc w:val="left"/>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DD08B7">
            <w:pPr>
              <w:spacing w:line="240" w:lineRule="auto"/>
              <w:jc w:val="left"/>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DD08B7">
            <w:pPr>
              <w:spacing w:line="240" w:lineRule="auto"/>
              <w:jc w:val="left"/>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DD08B7">
            <w:pPr>
              <w:spacing w:line="240" w:lineRule="auto"/>
              <w:jc w:val="left"/>
              <w:rPr>
                <w:i/>
                <w:iCs/>
                <w:sz w:val="20"/>
                <w:szCs w:val="20"/>
              </w:rPr>
            </w:pPr>
            <w:r w:rsidRPr="00573AD3">
              <w:rPr>
                <w:i/>
                <w:iCs/>
                <w:sz w:val="20"/>
                <w:szCs w:val="20"/>
              </w:rPr>
              <w:t>Under-confident</w:t>
            </w:r>
          </w:p>
        </w:tc>
      </w:tr>
      <w:tr w:rsidR="00573AD3" w:rsidRPr="00573AD3" w14:paraId="42C9BE19" w14:textId="77777777" w:rsidTr="00DD08B7">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DD08B7">
            <w:pPr>
              <w:spacing w:line="240" w:lineRule="auto"/>
              <w:jc w:val="left"/>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DD08B7">
            <w:pPr>
              <w:spacing w:line="240" w:lineRule="auto"/>
              <w:jc w:val="left"/>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DD08B7">
            <w:pPr>
              <w:spacing w:line="240" w:lineRule="auto"/>
              <w:jc w:val="left"/>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DD08B7">
            <w:pPr>
              <w:spacing w:line="240" w:lineRule="auto"/>
              <w:jc w:val="left"/>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DD08B7">
            <w:pPr>
              <w:spacing w:line="240" w:lineRule="auto"/>
              <w:jc w:val="left"/>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DD08B7">
            <w:pPr>
              <w:spacing w:line="240" w:lineRule="auto"/>
              <w:jc w:val="left"/>
              <w:rPr>
                <w:i/>
                <w:iCs/>
                <w:sz w:val="20"/>
                <w:szCs w:val="20"/>
              </w:rPr>
            </w:pPr>
            <w:r w:rsidRPr="00573AD3">
              <w:rPr>
                <w:i/>
                <w:iCs/>
                <w:sz w:val="20"/>
                <w:szCs w:val="20"/>
              </w:rPr>
              <w:t>Over-confident</w:t>
            </w:r>
          </w:p>
        </w:tc>
      </w:tr>
    </w:tbl>
    <w:p w14:paraId="010BCEFA" w14:textId="77777777" w:rsidR="00573AD3" w:rsidRDefault="00573AD3" w:rsidP="00573AD3"/>
    <w:p w14:paraId="1B9A596A" w14:textId="2A997946" w:rsidR="00573AD3" w:rsidRPr="00573AD3" w:rsidRDefault="00573AD3" w:rsidP="00573AD3">
      <w:r>
        <w:tab/>
      </w:r>
      <w:r w:rsidRPr="00573AD3">
        <w:t xml:space="preserve">Tabel 4.10 menampilkan hasil reliabilitas model setelah melalui proses kalibrasi </w:t>
      </w:r>
      <w:r w:rsidRPr="00DD08B7">
        <w:rPr>
          <w:i/>
          <w:iCs/>
        </w:rPr>
        <w:t>isotonic</w:t>
      </w:r>
      <w:r w:rsidRPr="00573AD3">
        <w:t xml:space="preserve">. Terlihat perbaikan yang sangat signifikan, di mana rata-rata probabilitas prediksi dan proporsi aktual kini hampir identik di sebagian besar bin, terutama pada rentang xG 0.0 hingga 0.6. Meskipun masih ada sedikit bias </w:t>
      </w:r>
      <w:r w:rsidRPr="00573AD3">
        <w:rPr>
          <w:i/>
          <w:iCs/>
        </w:rPr>
        <w:t>under</w:t>
      </w:r>
      <w:r w:rsidRPr="00573AD3">
        <w:t>-</w:t>
      </w:r>
      <w:r w:rsidRPr="00573AD3">
        <w:rPr>
          <w:i/>
          <w:iCs/>
        </w:rPr>
        <w:t>confident</w:t>
      </w:r>
      <w:r w:rsidRPr="00573AD3">
        <w:t xml:space="preserve"> pada tembakan berpeluang sangat tinggi (xG &gt; 0.6), kalibrasi ini telah </w:t>
      </w:r>
      <w:r w:rsidRPr="00573AD3">
        <w:lastRenderedPageBreak/>
        <w:t xml:space="preserve">sukses besar memperbaiki masalah </w:t>
      </w:r>
      <w:r w:rsidRPr="00573AD3">
        <w:rPr>
          <w:i/>
          <w:iCs/>
        </w:rPr>
        <w:t>under</w:t>
      </w:r>
      <w:r w:rsidRPr="00573AD3">
        <w:t>-</w:t>
      </w:r>
      <w:r w:rsidRPr="00573AD3">
        <w:rPr>
          <w:i/>
          <w:iCs/>
        </w:rPr>
        <w:t>confidence</w:t>
      </w:r>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r w:rsidRPr="009B4C68">
        <w:rPr>
          <w:i/>
          <w:iCs/>
        </w:rPr>
        <w:t>bins</w:t>
      </w:r>
      <w:r w:rsidRPr="009B4C68">
        <w:t xml:space="preserve">. Untuk setiap </w:t>
      </w:r>
      <w:r w:rsidRPr="009B4C68">
        <w:rPr>
          <w:i/>
          <w:iCs/>
        </w:rPr>
        <w:t>bins</w:t>
      </w:r>
      <w:r w:rsidRPr="009B4C68">
        <w:t>, dilakukan perbandingan antara prediksi model dengan realitas di lapangan.</w:t>
      </w:r>
    </w:p>
    <w:p w14:paraId="6AD320A3" w14:textId="0E3A50B3" w:rsidR="007C0EBF" w:rsidRPr="009B4C68" w:rsidRDefault="007C0EBF" w:rsidP="007C0EBF">
      <w:pPr>
        <w:ind w:firstLine="720"/>
      </w:pPr>
      <w:r w:rsidRPr="009B4C68">
        <w:t>Keberhasilan proses kalibrasi ini dibuktikan secara visual melalui Gambar 4.</w:t>
      </w:r>
      <w:r w:rsidR="004A3F45" w:rsidRPr="009B4C68">
        <w:t>2</w:t>
      </w:r>
      <w:r w:rsidR="00CA3805">
        <w:t>6</w:t>
      </w:r>
      <w:r w:rsidR="003F291B" w:rsidRPr="009B4C68">
        <w:t xml:space="preserve"> </w:t>
      </w:r>
      <w:r w:rsidRPr="009B4C68">
        <w:t xml:space="preserve">menampilkan perbandingan kurva sebelum (garis oranye) dan sesudah (garis </w:t>
      </w:r>
      <w:r w:rsidRPr="009B4C68">
        <w:rPr>
          <w:i/>
          <w:iCs/>
        </w:rPr>
        <w:t>cyan</w:t>
      </w:r>
      <w:r w:rsidRPr="009B4C68">
        <w:t xml:space="preserve">) proses kalibrasi. Dapat dianalisis bahwa kurva model yang telah terkalibrasi posisinya jauh lebih mendekati garis diagonal "kalibrasi sempurna" (garis putus-putus hitam). Hal ini menandakan bahwa </w:t>
      </w:r>
      <w:r w:rsidRPr="009B4C68">
        <w:rPr>
          <w:i/>
          <w:iCs/>
        </w:rPr>
        <w:t>output</w:t>
      </w:r>
      <w:r w:rsidRPr="009B4C68">
        <w:t xml:space="preserve"> probabilitas (nilai xG)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best_lgbm = searchcv.best_estimator_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calibrated_lgbm = CalibratedClassifierCV(best_lgbm, method=</w:t>
      </w:r>
      <w:r w:rsidRPr="009B4C68">
        <w:rPr>
          <w:rFonts w:ascii="Courier New" w:eastAsia="Times New Roman" w:hAnsi="Courier New" w:cs="Courier New"/>
          <w:color w:val="A31515"/>
          <w:kern w:val="0"/>
          <w:sz w:val="18"/>
          <w:szCs w:val="18"/>
          <w:lang w:eastAsia="id-ID"/>
          <w14:ligatures w14:val="none"/>
        </w:rPr>
        <w:t>'isotonic'</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calibrated_lgbm.fit(X_train, y_train)</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best_model = calibrated_lgbm</w:t>
      </w:r>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fraction_of_positives, mean_predicted_value = calibration_curve(y, prob_pos, n_bins=</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cal_fraction_of_positives, cal_mean_predicted_value = calibration_curve(y, calibrated_prob_pos, n_bins=</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plt.style.use(</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fig, ax = plt.subplots(figsize=(</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ax.plot([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 xml:space="preserve">ax.plot(mean_predicted_value, fraction_of_positives,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color=</w:t>
      </w:r>
      <w:r w:rsidRPr="009B4C68">
        <w:rPr>
          <w:rFonts w:ascii="Courier New" w:eastAsia="Times New Roman" w:hAnsi="Courier New" w:cs="Courier New"/>
          <w:color w:val="A31515"/>
          <w:kern w:val="0"/>
          <w:sz w:val="18"/>
          <w:szCs w:val="18"/>
          <w:lang w:eastAsia="id-ID"/>
          <w14:ligatures w14:val="none"/>
        </w:rPr>
        <w:t>"orange"</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 xml:space="preserve">ax.plot(cal_mean_predicted_value, cal_fraction_of_positives,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color=</w:t>
      </w:r>
      <w:r w:rsidRPr="009B4C68">
        <w:rPr>
          <w:rFonts w:ascii="Courier New" w:eastAsia="Times New Roman" w:hAnsi="Courier New" w:cs="Courier New"/>
          <w:color w:val="A31515"/>
          <w:kern w:val="0"/>
          <w:sz w:val="18"/>
          <w:szCs w:val="18"/>
          <w:lang w:eastAsia="id-ID"/>
          <w14:ligatures w14:val="none"/>
        </w:rPr>
        <w:t>"cyan"</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(Isotonic)"</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ax.set_title(</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fontsize=</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ax.set_xlabel(</w:t>
      </w:r>
      <w:r w:rsidRPr="009B4C68">
        <w:rPr>
          <w:rFonts w:ascii="Courier New" w:eastAsia="Times New Roman" w:hAnsi="Courier New" w:cs="Courier New"/>
          <w:color w:val="A31515"/>
          <w:kern w:val="0"/>
          <w:sz w:val="18"/>
          <w:szCs w:val="18"/>
          <w:lang w:eastAsia="id-ID"/>
          <w14:ligatures w14:val="none"/>
        </w:rPr>
        <w:t>"Rata-rata Prediksi Nilai (Mean Predicted Value)"</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ax.set_ylabel(</w:t>
      </w:r>
      <w:r w:rsidRPr="009B4C68">
        <w:rPr>
          <w:rFonts w:ascii="Courier New" w:eastAsia="Times New Roman" w:hAnsi="Courier New" w:cs="Courier New"/>
          <w:color w:val="A31515"/>
          <w:kern w:val="0"/>
          <w:sz w:val="18"/>
          <w:szCs w:val="18"/>
          <w:lang w:eastAsia="id-ID"/>
          <w14:ligatures w14:val="none"/>
        </w:rPr>
        <w:t>"Fraksi Gol Aktual (Fraction of Positives)"</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ax.legend(loc=</w:t>
      </w:r>
      <w:r w:rsidRPr="009B4C68">
        <w:rPr>
          <w:rFonts w:ascii="Courier New" w:eastAsia="Times New Roman" w:hAnsi="Courier New" w:cs="Courier New"/>
          <w:color w:val="A31515"/>
          <w:kern w:val="0"/>
          <w:sz w:val="18"/>
          <w:szCs w:val="18"/>
          <w:lang w:eastAsia="id-ID"/>
          <w14:ligatures w14:val="none"/>
        </w:rPr>
        <w:t>"lower right"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lastRenderedPageBreak/>
        <w:t>ax.grid(</w:t>
      </w:r>
      <w:r w:rsidRPr="009B4C68">
        <w:rPr>
          <w:rFonts w:ascii="Courier New" w:eastAsia="Times New Roman" w:hAnsi="Courier New" w:cs="Courier New"/>
          <w:color w:val="0000FF"/>
          <w:kern w:val="0"/>
          <w:sz w:val="18"/>
          <w:szCs w:val="18"/>
          <w:lang w:eastAsia="id-ID"/>
          <w14:ligatures w14:val="none"/>
        </w:rPr>
        <w:t>True</w:t>
      </w:r>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plt.show()</w:t>
      </w:r>
    </w:p>
    <w:p w14:paraId="4097F271" w14:textId="77777777" w:rsidR="007C0EBF" w:rsidRPr="009B4C68" w:rsidRDefault="0042417A" w:rsidP="00557923">
      <w:pPr>
        <w:jc w:val="center"/>
      </w:pPr>
      <w:r w:rsidRPr="009B4C68">
        <w:rPr>
          <w:noProof/>
        </w:rPr>
        <w:drawing>
          <wp:inline distT="0" distB="0" distL="0" distR="0" wp14:anchorId="3F4DAE0C" wp14:editId="1DCA0EB9">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9" w:name="_Toc207022458"/>
      <w:bookmarkStart w:id="360" w:name="_Toc207022657"/>
      <w:bookmarkStart w:id="361" w:name="_Toc207022897"/>
      <w:bookmarkStart w:id="362" w:name="_Toc214194490"/>
      <w:r w:rsidRPr="009B4C68">
        <w:t>Kurva Kalibrasi Sebelum dan Sesudah Proses Kalibrasi</w:t>
      </w:r>
      <w:bookmarkEnd w:id="359"/>
      <w:bookmarkEnd w:id="360"/>
      <w:bookmarkEnd w:id="361"/>
      <w:bookmarkEnd w:id="362"/>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r w:rsidRPr="009B4C68">
        <w:rPr>
          <w:i/>
          <w:iCs/>
        </w:rPr>
        <w:t>LGBMClassifier</w:t>
      </w:r>
      <w:r w:rsidRPr="009B4C68">
        <w:t xml:space="preserve"> kini tidak hanya andal dalam memeringkat, tetapi juga dalam menghasilkan nilai probabilitas (xG) yang akurat dan dapat dipercaya. Sebagai langkah finalisasi, keseluruhan objek model yang telah terlatih dan terkalibrasi ini kemudian diserialisasi untuk disimpan ke dalam sebuah </w:t>
      </w:r>
      <w:r w:rsidRPr="009B4C68">
        <w:rPr>
          <w:i/>
          <w:iCs/>
        </w:rPr>
        <w:t>file</w:t>
      </w:r>
      <w:r w:rsidRPr="009B4C68">
        <w:t>.</w:t>
      </w:r>
    </w:p>
    <w:p w14:paraId="5B8A23F4" w14:textId="5D922753" w:rsidR="00A25B8E" w:rsidRPr="00A25B8E" w:rsidRDefault="003F291B" w:rsidP="00A25B8E">
      <w:pPr>
        <w:ind w:firstLine="720"/>
      </w:pPr>
      <w:r w:rsidRPr="009B4C68">
        <w:t xml:space="preserve">Proses penyimpanan ini dilakukan menggunakan </w:t>
      </w:r>
      <w:r w:rsidRPr="009B4C68">
        <w:rPr>
          <w:i/>
          <w:iCs/>
        </w:rPr>
        <w:t>library</w:t>
      </w:r>
      <w:r w:rsidRPr="009B4C68">
        <w:t xml:space="preserve"> </w:t>
      </w:r>
      <w:r w:rsidRPr="009B4C68">
        <w:rPr>
          <w:i/>
          <w:iCs/>
        </w:rPr>
        <w:t>joblib</w:t>
      </w:r>
      <w:r w:rsidRPr="009B4C68">
        <w:t xml:space="preserve">, yang sangat efisien untuk objek Python yang berisi </w:t>
      </w:r>
      <w:r w:rsidRPr="009B4C68">
        <w:rPr>
          <w:i/>
          <w:iCs/>
        </w:rPr>
        <w:t>array</w:t>
      </w:r>
      <w:r w:rsidRPr="009B4C68">
        <w:t xml:space="preserve"> NumPy besar seperti model </w:t>
      </w:r>
      <w:r w:rsidRPr="009B4C68">
        <w:rPr>
          <w:i/>
          <w:iCs/>
        </w:rPr>
        <w:t>scikit</w:t>
      </w:r>
      <w:r w:rsidRPr="009B4C68">
        <w:t>-</w:t>
      </w:r>
      <w:r w:rsidRPr="009B4C68">
        <w:rPr>
          <w:i/>
          <w:iCs/>
        </w:rPr>
        <w:t>learn</w:t>
      </w:r>
      <w:r w:rsidRPr="009B4C68">
        <w:t xml:space="preserve">. Model tersebut disimpan sebagai </w:t>
      </w:r>
      <w:r w:rsidRPr="009B4C68">
        <w:rPr>
          <w:i/>
          <w:iCs/>
        </w:rPr>
        <w:t>calibrated_model.joblib</w:t>
      </w:r>
      <w:r w:rsidRPr="009B4C68">
        <w:t>, yang nantinya siap untuk dimuat kembali dan digunakan untuk melakukan prediksi pada data baru tanpa perlu melalui proses pelatihan ulang.</w:t>
      </w:r>
      <w:r w:rsidR="00A25B8E">
        <w:rPr>
          <w:i/>
          <w:iCs/>
        </w:rPr>
        <w:br w:type="page"/>
      </w:r>
    </w:p>
    <w:p w14:paraId="756252FE" w14:textId="77D90462" w:rsidR="00E056CC" w:rsidRPr="009B4C68" w:rsidRDefault="00E056CC" w:rsidP="00E056CC">
      <w:pPr>
        <w:pStyle w:val="Heading2"/>
        <w:rPr>
          <w:i/>
          <w:iCs/>
        </w:rPr>
      </w:pPr>
      <w:bookmarkStart w:id="363" w:name="_Toc214015520"/>
      <w:r w:rsidRPr="009B4C68">
        <w:rPr>
          <w:i/>
          <w:iCs/>
        </w:rPr>
        <w:lastRenderedPageBreak/>
        <w:t>Evaluation</w:t>
      </w:r>
      <w:bookmarkEnd w:id="363"/>
    </w:p>
    <w:p w14:paraId="0EC5A04F" w14:textId="4185EA06" w:rsidR="005B36E0" w:rsidRDefault="005B36E0" w:rsidP="005B36E0">
      <w:pPr>
        <w:ind w:firstLine="720"/>
      </w:pPr>
      <w:r>
        <w:t>Tahap evaluasi dilakukan terhadap data uji yang telah dipisahkan sebelumnya pada proses transformasi data. Evaluasi ini bertujuan untuk mengukur sejauh mana model LightGBM yang telah dibangun mampu memberikan prediksi probabilistik yang akurat terhadap kemungkinan terciptanya gol (</w:t>
      </w:r>
      <w:r w:rsidRPr="00DD08B7">
        <w:rPr>
          <w:i/>
          <w:iCs/>
        </w:rPr>
        <w:t>expected</w:t>
      </w:r>
      <w:r>
        <w:t xml:space="preserve"> </w:t>
      </w:r>
      <w:r w:rsidRPr="00DD08B7">
        <w:rPr>
          <w:i/>
          <w:iCs/>
        </w:rPr>
        <w:t>goals</w:t>
      </w:r>
      <w:r>
        <w:t xml:space="preserve">). Sebagai bagian dari evaluasi, dilakukan pula analisis </w:t>
      </w:r>
      <w:r w:rsidRPr="005B36E0">
        <w:rPr>
          <w:i/>
          <w:iCs/>
        </w:rPr>
        <w:t>feature</w:t>
      </w:r>
      <w:r>
        <w:t xml:space="preserve"> </w:t>
      </w:r>
      <w:r w:rsidRPr="005B36E0">
        <w:rPr>
          <w:i/>
          <w:iCs/>
        </w:rPr>
        <w:t>importance</w:t>
      </w:r>
      <w:r>
        <w:t xml:space="preserve"> menggunakan SHAP (</w:t>
      </w:r>
      <w:r w:rsidRPr="00112054">
        <w:rPr>
          <w:i/>
          <w:iCs/>
        </w:rPr>
        <w:t>SHapley Additive exPlanations</w:t>
      </w:r>
      <w:r>
        <w:t xml:space="preserve">) </w:t>
      </w:r>
      <w:r w:rsidRPr="005B36E0">
        <w:rPr>
          <w:i/>
          <w:iCs/>
        </w:rPr>
        <w:t>values</w:t>
      </w:r>
      <w:r>
        <w:t xml:space="preserve"> untuk menginterpretasi faktor-faktor pendorong utama di balik prediksi model, seperti yang ditunjukkan pada Gambar 4.2</w:t>
      </w:r>
      <w:r w:rsidR="00CA3805">
        <w:t>7</w:t>
      </w:r>
      <w:r>
        <w:t>.</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Default="005B36E0" w:rsidP="005B36E0">
      <w:pPr>
        <w:pStyle w:val="GAMBAR"/>
      </w:pPr>
      <w:r>
        <w:rPr>
          <w:i/>
          <w:iCs/>
        </w:rPr>
        <w:t>Feature Importance</w:t>
      </w:r>
    </w:p>
    <w:p w14:paraId="1E0F5E06" w14:textId="77777777" w:rsidR="005B36E0" w:rsidRDefault="005B36E0" w:rsidP="005B36E0">
      <w:pPr>
        <w:ind w:firstLine="720"/>
      </w:pPr>
    </w:p>
    <w:p w14:paraId="0B0C13A1" w14:textId="5F450D8E" w:rsidR="005B36E0" w:rsidRDefault="005B36E0" w:rsidP="005B36E0">
      <w:pPr>
        <w:ind w:firstLine="720"/>
      </w:pPr>
      <w:r w:rsidRPr="005B36E0">
        <w:lastRenderedPageBreak/>
        <w:t>Gambar 4.2</w:t>
      </w:r>
      <w:r w:rsidR="00CA3805">
        <w:t>7</w:t>
      </w:r>
      <w:r w:rsidRPr="005B36E0">
        <w:t xml:space="preserve"> menyajikan analisis </w:t>
      </w:r>
      <w:r w:rsidRPr="005B36E0">
        <w:rPr>
          <w:i/>
          <w:iCs/>
        </w:rPr>
        <w:t>feature</w:t>
      </w:r>
      <w:r w:rsidRPr="005B36E0">
        <w:t xml:space="preserve"> </w:t>
      </w:r>
      <w:r w:rsidRPr="005B36E0">
        <w:rPr>
          <w:i/>
          <w:iCs/>
        </w:rPr>
        <w:t>importance</w:t>
      </w:r>
      <w:r w:rsidRPr="005B36E0">
        <w:t xml:space="preserve"> global menggunakan SHAP, yang mengidentifikasi </w:t>
      </w:r>
      <w:r w:rsidRPr="005B36E0">
        <w:rPr>
          <w:i/>
          <w:iCs/>
        </w:rPr>
        <w:t>distance_to_goal</w:t>
      </w:r>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xG, yaitu untuk menghasilkan prediksi dalam bentuk probabilitas, bukan sekadar klasifikasi biner.</w:t>
      </w:r>
    </w:p>
    <w:p w14:paraId="2275A472" w14:textId="77777777" w:rsidR="00FD4AC1" w:rsidRPr="009B4C68" w:rsidRDefault="007B1929" w:rsidP="00FD4AC1">
      <w:pPr>
        <w:pStyle w:val="Heading3"/>
        <w:rPr>
          <w:i/>
          <w:iCs/>
        </w:rPr>
      </w:pPr>
      <w:bookmarkStart w:id="364" w:name="_Toc214015521"/>
      <w:r w:rsidRPr="009B4C68">
        <w:rPr>
          <w:i/>
          <w:iCs/>
        </w:rPr>
        <w:t>Performing Classification</w:t>
      </w:r>
      <w:r w:rsidR="00557923" w:rsidRPr="009B4C68">
        <w:rPr>
          <w:i/>
          <w:iCs/>
        </w:rPr>
        <w:t xml:space="preserve"> Probabilities</w:t>
      </w:r>
      <w:bookmarkEnd w:id="364"/>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r w:rsidRPr="009B4C68">
        <w:rPr>
          <w:i/>
          <w:iCs/>
        </w:rPr>
        <w:t>calibrated_model.joblib</w:t>
      </w:r>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r w:rsidRPr="009B4C68">
        <w:rPr>
          <w:i/>
          <w:iCs/>
        </w:rPr>
        <w:t>X_test</w:t>
      </w:r>
      <w:r w:rsidRPr="009B4C68">
        <w:t xml:space="preserve">), yaitu data yang sama sekali belum pernah dilihat oleh model selama proses pelatihan maupun </w:t>
      </w:r>
      <w:r w:rsidRPr="009B4C68">
        <w:rPr>
          <w:i/>
          <w:iCs/>
        </w:rPr>
        <w:t>tuning</w:t>
      </w:r>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Hasil dari proses ini adalah sebuah rangkaian nilai xG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y_pred_lgbm_calibrated = best_model.predict_proba(X_test)[:,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90407ED" w14:textId="1ECCFC52"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fraction_of_positives_lgbm, mean_predicted_value_lgbm = calibration_curve(y_test, y_pred_lgbm_calibrated, n_bins=</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33B6705B"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C91CAB7" w14:textId="77777777" w:rsidR="007B1929" w:rsidRPr="009B4C68" w:rsidRDefault="007B1929" w:rsidP="007B1929">
      <w:pPr>
        <w:pStyle w:val="Heading3"/>
        <w:rPr>
          <w:i/>
          <w:iCs/>
        </w:rPr>
      </w:pPr>
      <w:bookmarkStart w:id="365" w:name="_Toc214015522"/>
      <w:r w:rsidRPr="009B4C68">
        <w:rPr>
          <w:i/>
          <w:iCs/>
        </w:rPr>
        <w:t>Evaluation Metrics</w:t>
      </w:r>
      <w:bookmarkEnd w:id="365"/>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xG mentah yang dihasilkan. Metrik yang digunakan untuk tujuan ini adalah </w:t>
      </w:r>
      <w:r w:rsidRPr="009B4C68">
        <w:rPr>
          <w:i/>
          <w:iCs/>
        </w:rPr>
        <w:t>Brier</w:t>
      </w:r>
      <w:r w:rsidRPr="009B4C68">
        <w:t xml:space="preserve"> </w:t>
      </w:r>
      <w:r w:rsidRPr="00DD08B7">
        <w:rPr>
          <w:i/>
          <w:iCs/>
        </w:rPr>
        <w:t>Score</w:t>
      </w:r>
      <w:r w:rsidRPr="009B4C68">
        <w:t xml:space="preserve">, ROC AUC, dan </w:t>
      </w:r>
      <w:r w:rsidRPr="009B4C68">
        <w:rPr>
          <w:i/>
          <w:iCs/>
        </w:rPr>
        <w:t>Log</w:t>
      </w:r>
      <w:r w:rsidRPr="009B4C68">
        <w:t>-</w:t>
      </w:r>
      <w:r w:rsidRPr="009B4C68">
        <w:rPr>
          <w:i/>
          <w:iCs/>
        </w:rPr>
        <w:t>Loss</w:t>
      </w:r>
      <w:r w:rsidRPr="009B4C68">
        <w:t xml:space="preserve">. Ketiga metrik ini secara langsung menggunakan </w:t>
      </w:r>
      <w:r w:rsidRPr="009B4C68">
        <w:rPr>
          <w:i/>
          <w:iCs/>
        </w:rPr>
        <w:t>output</w:t>
      </w:r>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xG terlebih dahulu dikonversi menjadi prediksi biner (gol atau tidak gol) dengan menerapkan ambang batas standar 0.5. Berdasarkan hasil prediksi biner ini, kinerja model kemudian diukur menggunakan metrik klasifikasi klasik, yaitu </w:t>
      </w:r>
      <w:r w:rsidRPr="009B4C68">
        <w:rPr>
          <w:i/>
          <w:iCs/>
        </w:rPr>
        <w:t>Precision</w:t>
      </w:r>
      <w:r w:rsidRPr="009B4C68">
        <w:t xml:space="preserve">, </w:t>
      </w:r>
      <w:r w:rsidRPr="009B4C68">
        <w:rPr>
          <w:i/>
          <w:iCs/>
        </w:rPr>
        <w:t>Recall</w:t>
      </w:r>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r w:rsidRPr="009B4C68">
        <w:t>Brier Score</w:t>
      </w:r>
    </w:p>
    <w:p w14:paraId="63780394" w14:textId="1726BF92" w:rsidR="00203EB8" w:rsidRPr="009B4C68" w:rsidRDefault="00B21A8A" w:rsidP="000B54A7">
      <w:pPr>
        <w:ind w:firstLine="720"/>
      </w:pPr>
      <w:r w:rsidRPr="009B4C68">
        <w:t xml:space="preserve">Dalam penelitian ini, perhitungan </w:t>
      </w:r>
      <w:r w:rsidRPr="009B4C68">
        <w:rPr>
          <w:i/>
          <w:iCs/>
        </w:rPr>
        <w:t>Brier</w:t>
      </w:r>
      <w:r w:rsidRPr="009B4C68">
        <w:t xml:space="preserve"> </w:t>
      </w:r>
      <w:r w:rsidRPr="009B4C68">
        <w:rPr>
          <w:i/>
          <w:iCs/>
        </w:rPr>
        <w:t>Score</w:t>
      </w:r>
      <w:r w:rsidRPr="009B4C68">
        <w:t xml:space="preserve"> dilakukan menggunakan pustaka</w:t>
      </w:r>
      <w:r w:rsidRPr="009B4C68">
        <w:rPr>
          <w:i/>
          <w:iCs/>
        </w:rPr>
        <w:t xml:space="preserve"> scikit-learn</w:t>
      </w:r>
      <w:r w:rsidRPr="009B4C68">
        <w:t xml:space="preserve"> (</w:t>
      </w:r>
      <w:r w:rsidRPr="009B4C68">
        <w:rPr>
          <w:i/>
          <w:iCs/>
        </w:rPr>
        <w:t>sklearn</w:t>
      </w:r>
      <w:r w:rsidRPr="009B4C68">
        <w:t xml:space="preserve">) dengan memanggil fungsi </w:t>
      </w:r>
      <w:r w:rsidRPr="009B4C68">
        <w:rPr>
          <w:i/>
          <w:iCs/>
        </w:rPr>
        <w:t>brier_score_loss</w:t>
      </w:r>
      <w:r w:rsidRPr="009B4C68">
        <w:t xml:space="preserve"> dari modul </w:t>
      </w:r>
      <w:r w:rsidRPr="009B4C68">
        <w:rPr>
          <w:i/>
          <w:iCs/>
        </w:rPr>
        <w:t>sklearn.metrics</w:t>
      </w:r>
      <w:r w:rsidRPr="009B4C68">
        <w:t>.</w:t>
      </w:r>
      <w:r w:rsidR="000B54A7" w:rsidRPr="009B4C68">
        <w:t xml:space="preserve"> </w:t>
      </w:r>
      <w:r w:rsidR="00203EB8" w:rsidRPr="009B4C68">
        <w:t>Tabel 4.</w:t>
      </w:r>
      <w:r w:rsidR="00F676A5">
        <w:t>11</w:t>
      </w:r>
      <w:r w:rsidR="00203EB8" w:rsidRPr="009B4C68">
        <w:t xml:space="preserve"> berikut menunjukkan hasil evaluasi model LightGBM berdasarkan </w:t>
      </w:r>
      <w:r w:rsidRPr="009B4C68">
        <w:rPr>
          <w:i/>
          <w:iCs/>
        </w:rPr>
        <w:t>Brier Score</w:t>
      </w:r>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'Brier score, Light GBM:'</w:t>
      </w:r>
      <w:r w:rsidRPr="005A4ADA">
        <w:rPr>
          <w:rFonts w:ascii="Courier New" w:eastAsia="Times New Roman" w:hAnsi="Courier New" w:cs="Courier New"/>
          <w:color w:val="000000"/>
          <w:kern w:val="0"/>
          <w:sz w:val="18"/>
          <w:szCs w:val="18"/>
          <w:lang w:eastAsia="id-ID"/>
          <w14:ligatures w14:val="none"/>
        </w:rPr>
        <w:t>, brier_score_loss(y_test, y_pred_lgbm_calibrated, pos_label=y_test.</w:t>
      </w:r>
      <w:r w:rsidRPr="005A4ADA">
        <w:rPr>
          <w:rFonts w:ascii="Courier New" w:eastAsia="Times New Roman" w:hAnsi="Courier New" w:cs="Courier New"/>
          <w:color w:val="6A5221"/>
          <w:kern w:val="0"/>
          <w:sz w:val="18"/>
          <w:szCs w:val="18"/>
          <w:lang w:eastAsia="id-ID"/>
          <w14:ligatures w14:val="none"/>
        </w:rPr>
        <w:t>max</w:t>
      </w:r>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6" w:name="_Toc214036222"/>
      <w:r w:rsidRPr="009B4C68">
        <w:lastRenderedPageBreak/>
        <w:t xml:space="preserve">Hasil Evaluasi </w:t>
      </w:r>
      <w:r w:rsidR="00B21A8A" w:rsidRPr="009B4C68">
        <w:rPr>
          <w:i/>
          <w:iCs/>
        </w:rPr>
        <w:t xml:space="preserve">Brier Score </w:t>
      </w:r>
      <w:r w:rsidRPr="009B4C68">
        <w:t>Model LightGBM</w:t>
      </w:r>
      <w:bookmarkEnd w:id="366"/>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r w:rsidRPr="009B4C68">
              <w:rPr>
                <w:i/>
                <w:iCs/>
                <w:sz w:val="20"/>
              </w:rPr>
              <w:t>Brier Score</w:t>
            </w:r>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r w:rsidRPr="009B4C68">
        <w:rPr>
          <w:i/>
          <w:iCs/>
        </w:rPr>
        <w:t>Brier</w:t>
      </w:r>
      <w:r w:rsidRPr="009B4C68">
        <w:t xml:space="preserve"> </w:t>
      </w:r>
      <w:r w:rsidRPr="009B4C68">
        <w:rPr>
          <w:i/>
          <w:iCs/>
        </w:rPr>
        <w:t>Score</w:t>
      </w:r>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xG yang dihasilkan oleh model sangat andal dan terkalibrasi dengan baik. Artinya, jika model memberikan nilai xG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6472F977"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scikit-learn</w:t>
      </w:r>
      <w:r w:rsidRPr="009B4C68">
        <w:t xml:space="preserve"> dengan fungsi </w:t>
      </w:r>
      <w:r w:rsidRPr="009B4C68">
        <w:rPr>
          <w:i/>
          <w:iCs/>
        </w:rPr>
        <w:t>roc_auc_score</w:t>
      </w:r>
      <w:r w:rsidRPr="009B4C68">
        <w:t>.</w:t>
      </w:r>
      <w:r w:rsidR="000B54A7" w:rsidRPr="009B4C68">
        <w:t xml:space="preserve"> </w:t>
      </w:r>
      <w:r w:rsidRPr="009B4C68">
        <w:t>Tabel 4.</w:t>
      </w:r>
      <w:r w:rsidR="004A3F45" w:rsidRPr="009B4C68">
        <w:t>1</w:t>
      </w:r>
      <w:r w:rsidR="00F676A5">
        <w:t>2</w:t>
      </w:r>
      <w:r w:rsidRPr="009B4C68">
        <w:t xml:space="preserve"> berikut menunjukkan hasil evaluasi model LightGBM berdasarkan ROC AUC.</w:t>
      </w:r>
    </w:p>
    <w:p w14:paraId="75627D51" w14:textId="68A7EEF0"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roc_auc_score(y_test, y_pred_lgbm_calibrated))</w:t>
      </w:r>
    </w:p>
    <w:p w14:paraId="791F66FF"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22D44FEA" w14:textId="77777777" w:rsidR="00B21A8A" w:rsidRPr="009B4C68" w:rsidRDefault="00B21A8A" w:rsidP="000B54A7">
      <w:pPr>
        <w:pStyle w:val="Heading6"/>
      </w:pPr>
      <w:bookmarkStart w:id="367" w:name="_Toc214036223"/>
      <w:r w:rsidRPr="009B4C68">
        <w:t>Hasil Evaluasi ROC AUC Model LightGBM</w:t>
      </w:r>
      <w:bookmarkEnd w:id="367"/>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0A501122"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xG yang lebih tinggi daripada tembakan dengan peluang rendah. Visualisasi dari skor ini dapat dilihat pada kurva ROC, di mana </w:t>
      </w:r>
      <w:r w:rsidRPr="009B4C68">
        <w:lastRenderedPageBreak/>
        <w:t xml:space="preserve">kurva model menjauh secara signifikan dari garis diagonal acak. </w:t>
      </w:r>
      <w:r w:rsidR="00295FF0" w:rsidRPr="009B4C68">
        <w:t>Visualisasi kinerja diskriminatif model ditampilkan pada Gambar 4.</w:t>
      </w:r>
      <w:r w:rsidR="004A3F45" w:rsidRPr="009B4C68">
        <w:t>2</w:t>
      </w:r>
      <w:r w:rsidR="00CA3805">
        <w:t>8</w:t>
      </w:r>
      <w:r w:rsidR="00295FF0" w:rsidRPr="009B4C68">
        <w:t xml:space="preserve">, yang memperlihatkan perbandingan antara ROC </w:t>
      </w:r>
      <w:r w:rsidR="00295FF0" w:rsidRPr="009B4C68">
        <w:rPr>
          <w:i/>
          <w:iCs/>
        </w:rPr>
        <w:t>curve</w:t>
      </w:r>
      <w:r w:rsidR="00295FF0" w:rsidRPr="009B4C68">
        <w:t xml:space="preserve"> model dengan </w:t>
      </w:r>
      <w:r w:rsidR="00295FF0" w:rsidRPr="009B4C68">
        <w:rPr>
          <w:i/>
          <w:iCs/>
        </w:rPr>
        <w:t>baseline</w:t>
      </w:r>
      <w:r w:rsidR="00295FF0" w:rsidRPr="009B4C68">
        <w:t xml:space="preserve"> </w:t>
      </w:r>
      <w:r w:rsidR="00295FF0" w:rsidRPr="009B4C68">
        <w:rPr>
          <w:i/>
          <w:iCs/>
        </w:rPr>
        <w:t>random</w:t>
      </w:r>
      <w:r w:rsidR="00295FF0" w:rsidRPr="009B4C68">
        <w:t xml:space="preserve"> </w:t>
      </w:r>
      <w:r w:rsidR="00295FF0" w:rsidRPr="009B4C68">
        <w:rPr>
          <w:i/>
          <w:iCs/>
        </w:rPr>
        <w:t>guess</w:t>
      </w:r>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fpr, tpr, thresholds = roc_curve(y_test, y_pred_lgbm_calibrated)</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roc_auc = auc(fpr, tpr)</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plt.style.use(</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plt.figure(figsize=(</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plt.plot(fpr, tpr, color=</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lw=</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'ROC curve (area = %0.2f)'</w:t>
      </w:r>
      <w:r w:rsidRPr="005A4ADA">
        <w:rPr>
          <w:rFonts w:ascii="Courier New" w:eastAsia="Times New Roman" w:hAnsi="Courier New" w:cs="Courier New"/>
          <w:color w:val="000000"/>
          <w:kern w:val="0"/>
          <w:sz w:val="18"/>
          <w:szCs w:val="18"/>
          <w:lang w:eastAsia="id-ID"/>
          <w14:ligatures w14:val="none"/>
        </w:rPr>
        <w:t xml:space="preserve"> % roc_auc)</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plt.plot([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lw=</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linestyle=</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plt.xlim([</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plt.ylim([</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plt.xlabel(</w:t>
      </w:r>
      <w:r w:rsidRPr="005A4ADA">
        <w:rPr>
          <w:rFonts w:ascii="Courier New" w:eastAsia="Times New Roman" w:hAnsi="Courier New" w:cs="Courier New"/>
          <w:color w:val="A31515"/>
          <w:kern w:val="0"/>
          <w:sz w:val="18"/>
          <w:szCs w:val="18"/>
          <w:lang w:eastAsia="id-ID"/>
          <w14:ligatures w14:val="none"/>
        </w:rPr>
        <w:t>'False Positive Rate'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plt.ylabel(</w:t>
      </w:r>
      <w:r w:rsidRPr="005A4ADA">
        <w:rPr>
          <w:rFonts w:ascii="Courier New" w:eastAsia="Times New Roman" w:hAnsi="Courier New" w:cs="Courier New"/>
          <w:color w:val="A31515"/>
          <w:kern w:val="0"/>
          <w:sz w:val="18"/>
          <w:szCs w:val="18"/>
          <w:lang w:eastAsia="id-ID"/>
          <w14:ligatures w14:val="none"/>
        </w:rPr>
        <w:t>'True Positive Rate'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plt.title(</w:t>
      </w:r>
      <w:r w:rsidRPr="005A4ADA">
        <w:rPr>
          <w:rFonts w:ascii="Courier New" w:eastAsia="Times New Roman" w:hAnsi="Courier New" w:cs="Courier New"/>
          <w:color w:val="A31515"/>
          <w:kern w:val="0"/>
          <w:sz w:val="18"/>
          <w:szCs w:val="18"/>
          <w:lang w:eastAsia="id-ID"/>
          <w14:ligatures w14:val="none"/>
        </w:rPr>
        <w:t>'Receiver Operating Characteristic (ROC) Curve'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plt.legend(loc=</w:t>
      </w:r>
      <w:r w:rsidRPr="005A4ADA">
        <w:rPr>
          <w:rFonts w:ascii="Courier New" w:eastAsia="Times New Roman" w:hAnsi="Courier New" w:cs="Courier New"/>
          <w:color w:val="A31515"/>
          <w:kern w:val="0"/>
          <w:sz w:val="18"/>
          <w:szCs w:val="18"/>
          <w:lang w:eastAsia="id-ID"/>
          <w14:ligatures w14:val="none"/>
        </w:rPr>
        <w:t>"lower right"</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plt.grid(</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plt.show()</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8" w:name="_Toc207022459"/>
      <w:bookmarkStart w:id="369" w:name="_Toc207022658"/>
      <w:bookmarkStart w:id="370" w:name="_Toc207022898"/>
      <w:bookmarkStart w:id="371" w:name="_Toc214194491"/>
      <w:r w:rsidRPr="009B4C68">
        <w:rPr>
          <w:i/>
          <w:iCs/>
        </w:rPr>
        <w:t>Receiver</w:t>
      </w:r>
      <w:r w:rsidRPr="009B4C68">
        <w:t xml:space="preserve"> </w:t>
      </w:r>
      <w:r w:rsidRPr="009B4C68">
        <w:rPr>
          <w:i/>
          <w:iCs/>
        </w:rPr>
        <w:t>Operating</w:t>
      </w:r>
      <w:r w:rsidRPr="009B4C68">
        <w:t xml:space="preserve"> </w:t>
      </w:r>
      <w:r w:rsidRPr="009B4C68">
        <w:rPr>
          <w:i/>
          <w:iCs/>
        </w:rPr>
        <w:t>Characteristic</w:t>
      </w:r>
      <w:r w:rsidRPr="009B4C68">
        <w:t xml:space="preserve"> (ROC) </w:t>
      </w:r>
      <w:r w:rsidRPr="009B4C68">
        <w:rPr>
          <w:i/>
          <w:iCs/>
        </w:rPr>
        <w:t>Curve</w:t>
      </w:r>
      <w:bookmarkEnd w:id="368"/>
      <w:bookmarkEnd w:id="369"/>
      <w:bookmarkEnd w:id="370"/>
      <w:bookmarkEnd w:id="371"/>
    </w:p>
    <w:p w14:paraId="4CD5E65D" w14:textId="77777777" w:rsidR="000B54A7" w:rsidRPr="009B4C68" w:rsidRDefault="000B54A7" w:rsidP="000B54A7"/>
    <w:p w14:paraId="44F36BDB" w14:textId="0649EA75" w:rsidR="000B54A7" w:rsidRPr="009B4C68" w:rsidRDefault="000B54A7" w:rsidP="000B54A7">
      <w:pPr>
        <w:ind w:firstLine="720"/>
      </w:pPr>
      <w:r w:rsidRPr="009B4C68">
        <w:t>Gambar 4.</w:t>
      </w:r>
      <w:r w:rsidR="004A3F45" w:rsidRPr="009B4C68">
        <w:t>2</w:t>
      </w:r>
      <w:r w:rsidR="00CA3805">
        <w:t>8</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r w:rsidRPr="009B4C68">
        <w:rPr>
          <w:i/>
          <w:iCs/>
        </w:rPr>
        <w:t>True Positive Rate</w:t>
      </w:r>
      <w:r w:rsidRPr="009B4C68">
        <w:t xml:space="preserve">) yang tinggi sambil mempertahankan </w:t>
      </w:r>
      <w:r w:rsidR="00580C73" w:rsidRPr="009B4C68">
        <w:t xml:space="preserve">tingkat positif palsu </w:t>
      </w:r>
      <w:r w:rsidRPr="009B4C68">
        <w:t>(</w:t>
      </w:r>
      <w:r w:rsidRPr="009B4C68">
        <w:rPr>
          <w:i/>
          <w:iCs/>
        </w:rPr>
        <w:t>False Positive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5FFD1116" w:rsidR="0099457D" w:rsidRPr="009B4C68" w:rsidRDefault="0099457D" w:rsidP="0099457D">
      <w:pPr>
        <w:ind w:firstLine="709"/>
      </w:pPr>
      <w:r w:rsidRPr="009B4C68">
        <w:t>Akurasi mengukur proporsi total prediksi yang benar (baik gol maupun tidak gol) dari keseluruhan sampel pada data uji. Untuk menghitung metrik ini, nilai probabilitas xG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r w:rsidRPr="00DD08B7">
        <w:rPr>
          <w:i/>
          <w:iCs/>
        </w:rPr>
        <w:t>accuracy_score</w:t>
      </w:r>
      <w:r w:rsidRPr="009B4C68">
        <w:t xml:space="preserve"> dari pustaka scikit-learn. Tabel 4.1</w:t>
      </w:r>
      <w:r w:rsidR="00F676A5">
        <w:t>3</w:t>
      </w:r>
      <w:r w:rsidRPr="009B4C68">
        <w:t xml:space="preserve"> berikut menyajikan hasil evaluasi model LightGBM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accuracy = accuracy_score(y_test, y_pred_labels)</w:t>
      </w:r>
    </w:p>
    <w:p w14:paraId="0836F2A2" w14:textId="77777777" w:rsidR="00580C73" w:rsidRPr="009B4C68" w:rsidRDefault="00580C73" w:rsidP="00580C73"/>
    <w:p w14:paraId="7EBF8878" w14:textId="77777777" w:rsidR="0099457D" w:rsidRPr="009B4C68" w:rsidRDefault="0099457D" w:rsidP="0099457D">
      <w:pPr>
        <w:pStyle w:val="Heading6"/>
      </w:pPr>
      <w:bookmarkStart w:id="372" w:name="_Toc214036224"/>
      <w:r w:rsidRPr="009B4C68">
        <w:t>Hasil Evaluasi Akurasi Model LightGBM</w:t>
      </w:r>
      <w:bookmarkEnd w:id="372"/>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r w:rsidRPr="009B4C68">
        <w:rPr>
          <w:i/>
          <w:iCs/>
        </w:rPr>
        <w:t>dataset</w:t>
      </w:r>
      <w:r w:rsidRPr="009B4C68">
        <w:t xml:space="preserve"> yang tidak seimbang (</w:t>
      </w:r>
      <w:r w:rsidRPr="009B4C68">
        <w:rPr>
          <w:i/>
          <w:iCs/>
        </w:rPr>
        <w:t>imbalanced</w:t>
      </w:r>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375A4BF7" w:rsidR="000B54A7" w:rsidRPr="009B4C68" w:rsidRDefault="000B54A7" w:rsidP="000B54A7">
      <w:pPr>
        <w:ind w:firstLine="720"/>
      </w:pPr>
      <w:r w:rsidRPr="009B4C68">
        <w:t>Untuk menghitung presisi, probabilitas xG terlebih dahulu diubah menjadi label biner (0 atau 1) dengan ambang batas 0</w:t>
      </w:r>
      <w:r w:rsidR="006B670C" w:rsidRPr="009B4C68">
        <w:t>,</w:t>
      </w:r>
      <w:r w:rsidRPr="009B4C68">
        <w:t xml:space="preserve">5. Perhitungan kemudian dilakukan menggunakan fungsi </w:t>
      </w:r>
      <w:r w:rsidRPr="009B4C68">
        <w:rPr>
          <w:i/>
          <w:iCs/>
        </w:rPr>
        <w:t>precision_score</w:t>
      </w:r>
      <w:r w:rsidRPr="009B4C68">
        <w:t xml:space="preserve"> dari </w:t>
      </w:r>
      <w:r w:rsidRPr="009B4C68">
        <w:rPr>
          <w:i/>
          <w:iCs/>
        </w:rPr>
        <w:t>scikit-learn</w:t>
      </w:r>
      <w:r w:rsidRPr="009B4C68">
        <w:t>. Tabel 4.1</w:t>
      </w:r>
      <w:r w:rsidR="00F676A5">
        <w:t>4</w:t>
      </w:r>
      <w:r w:rsidRPr="009B4C68">
        <w:t xml:space="preserve"> berikut menunjukkan hasil evaluasi model LightGBM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precision = precision_score(y_test,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73" w:name="_Toc214036225"/>
      <w:r w:rsidRPr="009B4C68">
        <w:t>Hasil Evaluasi Presisi Model LightGBM</w:t>
      </w:r>
      <w:bookmarkEnd w:id="373"/>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6%) tergolong sangat tinggi. Ini mengindikasikan bahwa ketika model memprediksi sebuah tembakan akan menjadi gol (dengan xG &gt; 0</w:t>
      </w:r>
      <w:r w:rsidR="006B670C" w:rsidRPr="009B4C68">
        <w:t>,</w:t>
      </w:r>
      <w:r w:rsidRPr="009B4C68">
        <w:t xml:space="preserve">5), prediksinya benar hampir 90% dari waktu. Dengan kata lain, model memiliki tingkat </w:t>
      </w:r>
      <w:r w:rsidRPr="00DD08B7">
        <w:rPr>
          <w:i/>
          <w:iCs/>
        </w:rPr>
        <w:t>false positive</w:t>
      </w:r>
      <w:r w:rsidRPr="009B4C68">
        <w:t xml:space="preserve"> yang rendah.</w:t>
      </w:r>
    </w:p>
    <w:p w14:paraId="20828256" w14:textId="77777777" w:rsidR="000B54A7" w:rsidRPr="009B4C68" w:rsidRDefault="000B54A7" w:rsidP="000B54A7">
      <w:pPr>
        <w:pStyle w:val="Heading4"/>
        <w:rPr>
          <w:i/>
          <w:iCs w:val="0"/>
        </w:rPr>
      </w:pPr>
      <w:r w:rsidRPr="009B4C68">
        <w:rPr>
          <w:i/>
          <w:iCs w:val="0"/>
        </w:rPr>
        <w:t>Recall</w:t>
      </w:r>
    </w:p>
    <w:p w14:paraId="49CEDDE8" w14:textId="77B95A0D" w:rsidR="007A00BB" w:rsidRPr="009B4C68" w:rsidRDefault="007A00BB" w:rsidP="007A00BB">
      <w:pPr>
        <w:ind w:firstLine="720"/>
      </w:pPr>
      <w:r w:rsidRPr="009B4C68">
        <w:t xml:space="preserve">Seperti presisi, </w:t>
      </w:r>
      <w:r w:rsidRPr="009B4C68">
        <w:rPr>
          <w:i/>
          <w:iCs/>
        </w:rPr>
        <w:t>recall</w:t>
      </w:r>
      <w:r w:rsidRPr="009B4C68">
        <w:t xml:space="preserve"> dihitung berdasarkan label biner menggunakan fungsi </w:t>
      </w:r>
      <w:r w:rsidRPr="009B4C68">
        <w:rPr>
          <w:i/>
          <w:iCs/>
        </w:rPr>
        <w:t>recall_score</w:t>
      </w:r>
      <w:r w:rsidRPr="009B4C68">
        <w:t xml:space="preserve"> dari </w:t>
      </w:r>
      <w:r w:rsidRPr="009B4C68">
        <w:rPr>
          <w:i/>
          <w:iCs/>
        </w:rPr>
        <w:t>scikit-learn</w:t>
      </w:r>
      <w:r w:rsidRPr="009B4C68">
        <w:t>. Tabel 4.1</w:t>
      </w:r>
      <w:r w:rsidR="00F676A5">
        <w:t>5</w:t>
      </w:r>
      <w:r w:rsidRPr="009B4C68">
        <w:t xml:space="preserve"> berikut menunjukkan hasil evaluasi model LightGBM berdasarkan </w:t>
      </w:r>
      <w:r w:rsidRPr="009B4C68">
        <w:rPr>
          <w:i/>
          <w:iCs/>
        </w:rPr>
        <w:t>recall</w:t>
      </w:r>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recall = recall_score(y_test,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74" w:name="_Toc214036226"/>
      <w:r w:rsidRPr="009B4C68">
        <w:t xml:space="preserve">Hasil Evaluasi </w:t>
      </w:r>
      <w:r w:rsidRPr="009B4C68">
        <w:rPr>
          <w:i/>
          <w:iCs/>
        </w:rPr>
        <w:t>Recall</w:t>
      </w:r>
      <w:r w:rsidRPr="009B4C68">
        <w:t xml:space="preserve"> Model LightGBM</w:t>
      </w:r>
      <w:bookmarkEnd w:id="374"/>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r w:rsidRPr="009B4C68">
              <w:rPr>
                <w:i/>
                <w:iCs/>
                <w:sz w:val="20"/>
              </w:rPr>
              <w:t>Recall</w:t>
            </w:r>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r w:rsidRPr="009B4C68">
        <w:rPr>
          <w:i/>
          <w:iCs/>
        </w:rPr>
        <w:t>recall</w:t>
      </w:r>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263621D4"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r w:rsidRPr="009B4C68">
        <w:rPr>
          <w:i/>
          <w:iCs/>
        </w:rPr>
        <w:t>scikit-learn</w:t>
      </w:r>
      <w:r w:rsidRPr="009B4C68">
        <w:t xml:space="preserve"> pada label prediksi biner. Tabel 4.1</w:t>
      </w:r>
      <w:r w:rsidR="00F676A5">
        <w:t>6</w:t>
      </w:r>
      <w:r w:rsidRPr="009B4C68">
        <w:t xml:space="preserve"> berikut menunjukkan hasil evaluasi model LightGBM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75" w:name="_Toc214036227"/>
      <w:r w:rsidRPr="009B4C68">
        <w:t xml:space="preserve">Hasil Evaluasi </w:t>
      </w:r>
      <w:r w:rsidRPr="009B4C68">
        <w:rPr>
          <w:i/>
          <w:iCs/>
        </w:rPr>
        <w:t xml:space="preserve">F1-Score </w:t>
      </w:r>
      <w:r w:rsidRPr="009B4C68">
        <w:t>Model LightGBM</w:t>
      </w:r>
      <w:bookmarkEnd w:id="375"/>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r w:rsidRPr="009B4C68">
        <w:rPr>
          <w:i/>
          <w:iCs/>
        </w:rPr>
        <w:t>recall</w:t>
      </w:r>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Log-Loss</w:t>
      </w:r>
    </w:p>
    <w:p w14:paraId="141EA9B6" w14:textId="2CE272B1" w:rsidR="007A00BB" w:rsidRPr="009B4C68" w:rsidRDefault="007A00BB" w:rsidP="007A00BB">
      <w:pPr>
        <w:ind w:firstLine="720"/>
      </w:pPr>
      <w:r w:rsidRPr="009B4C68">
        <w:t xml:space="preserve">Nilai </w:t>
      </w:r>
      <w:r w:rsidRPr="009B4C68">
        <w:rPr>
          <w:i/>
          <w:iCs/>
        </w:rPr>
        <w:t>Log-Loss</w:t>
      </w:r>
      <w:r w:rsidRPr="009B4C68">
        <w:t xml:space="preserve"> berkisar dari 0 hingga tak terhingga, di mana skor yang lebih rendah adalah lebih baik. Skor 0 menandakan model yang sempurna. Perhitungan dilakukan menggunakan fungsi </w:t>
      </w:r>
      <w:r w:rsidRPr="009B4C68">
        <w:rPr>
          <w:i/>
          <w:iCs/>
        </w:rPr>
        <w:t>log_loss</w:t>
      </w:r>
      <w:r w:rsidRPr="009B4C68">
        <w:t xml:space="preserve"> dari </w:t>
      </w:r>
      <w:r w:rsidRPr="009B4C68">
        <w:rPr>
          <w:i/>
          <w:iCs/>
        </w:rPr>
        <w:t>scikit-learn</w:t>
      </w:r>
      <w:r w:rsidRPr="009B4C68">
        <w:t>. Tabel 4.1</w:t>
      </w:r>
      <w:r w:rsidR="00F676A5">
        <w:t>7</w:t>
      </w:r>
      <w:r w:rsidRPr="009B4C68">
        <w:t xml:space="preserve"> berikut menunjukkan hasil evaluasi model LightGBM berdasarkan</w:t>
      </w:r>
      <w:r w:rsidRPr="009B4C68">
        <w:rPr>
          <w:i/>
          <w:iCs/>
        </w:rPr>
        <w:t xml:space="preserve"> Log-Loss</w:t>
      </w:r>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logloss = log_loss(y_test, y_pred_lgbm_calibrated)</w:t>
      </w:r>
    </w:p>
    <w:p w14:paraId="1A03430C" w14:textId="77777777" w:rsidR="004A3991" w:rsidRPr="009B4C68" w:rsidRDefault="004A3991" w:rsidP="004A3991"/>
    <w:p w14:paraId="234C5C08" w14:textId="183FC9D7" w:rsidR="004A3991" w:rsidRPr="009B4C68" w:rsidRDefault="004A3991" w:rsidP="004A3991">
      <w:pPr>
        <w:pStyle w:val="Heading6"/>
      </w:pPr>
      <w:bookmarkStart w:id="376" w:name="_Toc214036228"/>
      <w:r w:rsidRPr="009B4C68">
        <w:t xml:space="preserve">Hasil Evaluasi </w:t>
      </w:r>
      <w:r w:rsidRPr="009B4C68">
        <w:rPr>
          <w:i/>
          <w:iCs/>
        </w:rPr>
        <w:t xml:space="preserve">Log-Loss </w:t>
      </w:r>
      <w:r w:rsidRPr="009B4C68">
        <w:t>Model LightGBM</w:t>
      </w:r>
      <w:bookmarkEnd w:id="376"/>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Log-Loss</w:t>
            </w:r>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Default="007A00BB" w:rsidP="000B54A7">
      <w:pPr>
        <w:ind w:firstLine="720"/>
      </w:pPr>
      <w:r w:rsidRPr="009B4C68">
        <w:t xml:space="preserve">Nilai </w:t>
      </w:r>
      <w:r w:rsidRPr="009B4C68">
        <w:rPr>
          <w:i/>
          <w:iCs/>
        </w:rPr>
        <w:t>Log-Loss</w:t>
      </w:r>
      <w:r w:rsidRPr="009B4C68">
        <w:t xml:space="preserve"> sebesar 0</w:t>
      </w:r>
      <w:r w:rsidR="006B670C" w:rsidRPr="009B4C68">
        <w:t>,</w:t>
      </w:r>
      <w:r w:rsidRPr="009B4C68">
        <w:t xml:space="preserve">2 tergolong rendah. Hasil ini selaras dengan </w:t>
      </w:r>
      <w:r w:rsidRPr="009B4C68">
        <w:rPr>
          <w:i/>
          <w:iCs/>
        </w:rPr>
        <w:t>Brier</w:t>
      </w:r>
      <w:r w:rsidRPr="009B4C68">
        <w:t xml:space="preserve"> </w:t>
      </w:r>
      <w:r w:rsidRPr="009B4C68">
        <w:rPr>
          <w:i/>
          <w:iCs/>
        </w:rPr>
        <w:t>Score</w:t>
      </w:r>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1C6282AF" w14:textId="0A8C8FB4" w:rsidR="00F30BC8" w:rsidRDefault="00F30BC8" w:rsidP="000B54A7">
      <w:pPr>
        <w:ind w:firstLine="720"/>
      </w:pPr>
      <w:r w:rsidRPr="00F30BC8">
        <w:t>Untuk memberikan gambaran yang menyeluruh mengenai kapabilitas model yang telah dibangun, dilakukan rekapitulasi terhadap seluruh hasil pengukuran metrik. Tabel 4.18 menyajikan sintesis kinerja model LightGBM, yang menyoroti kekuatan model dari berbagai dimensi evaluasi, mulai dari kemampuan diskriminasi hingga presisi probabilitas.</w:t>
      </w:r>
    </w:p>
    <w:p w14:paraId="459E1C60" w14:textId="6DA0EF3C" w:rsidR="00F30BC8" w:rsidRDefault="00F30BC8" w:rsidP="00F30BC8">
      <w:pPr>
        <w:pStyle w:val="Heading6"/>
      </w:pPr>
      <w:r w:rsidRPr="00F30BC8">
        <w:t xml:space="preserve">Ringkasan </w:t>
      </w:r>
      <w:r>
        <w:t>Kinerja</w:t>
      </w:r>
      <w:r w:rsidRPr="00F30BC8">
        <w:t xml:space="preserve"> Model LightGBM</w:t>
      </w:r>
    </w:p>
    <w:tbl>
      <w:tblPr>
        <w:tblStyle w:val="TableGrid"/>
        <w:tblW w:w="0" w:type="auto"/>
        <w:tblInd w:w="3" w:type="dxa"/>
        <w:tblLook w:val="04A0" w:firstRow="1" w:lastRow="0" w:firstColumn="1" w:lastColumn="0" w:noHBand="0" w:noVBand="1"/>
      </w:tblPr>
      <w:tblGrid>
        <w:gridCol w:w="1310"/>
        <w:gridCol w:w="1718"/>
        <w:gridCol w:w="766"/>
        <w:gridCol w:w="4130"/>
      </w:tblGrid>
      <w:tr w:rsidR="00F30BC8" w:rsidRPr="00F30BC8" w14:paraId="248BC724" w14:textId="77777777" w:rsidTr="00F30BC8">
        <w:tc>
          <w:tcPr>
            <w:tcW w:w="0" w:type="auto"/>
            <w:hideMark/>
          </w:tcPr>
          <w:p w14:paraId="16393764" w14:textId="77777777" w:rsidR="00F30BC8" w:rsidRPr="00F30BC8" w:rsidRDefault="00F30BC8" w:rsidP="00F30BC8">
            <w:pPr>
              <w:spacing w:line="276" w:lineRule="auto"/>
              <w:rPr>
                <w:sz w:val="20"/>
              </w:rPr>
            </w:pPr>
            <w:r w:rsidRPr="00F30BC8">
              <w:rPr>
                <w:b/>
                <w:bCs/>
                <w:sz w:val="20"/>
              </w:rPr>
              <w:t>Metrik Evaluasi</w:t>
            </w:r>
          </w:p>
        </w:tc>
        <w:tc>
          <w:tcPr>
            <w:tcW w:w="0" w:type="auto"/>
            <w:hideMark/>
          </w:tcPr>
          <w:p w14:paraId="2C0EA1AA" w14:textId="77777777" w:rsidR="00F30BC8" w:rsidRPr="00F30BC8" w:rsidRDefault="00F30BC8" w:rsidP="00F30BC8">
            <w:pPr>
              <w:spacing w:line="276" w:lineRule="auto"/>
              <w:rPr>
                <w:sz w:val="20"/>
              </w:rPr>
            </w:pPr>
            <w:r w:rsidRPr="00F30BC8">
              <w:rPr>
                <w:b/>
                <w:bCs/>
                <w:sz w:val="20"/>
              </w:rPr>
              <w:t>Kategori Pengukuran</w:t>
            </w:r>
          </w:p>
        </w:tc>
        <w:tc>
          <w:tcPr>
            <w:tcW w:w="0" w:type="auto"/>
            <w:hideMark/>
          </w:tcPr>
          <w:p w14:paraId="485CCDC9" w14:textId="77777777" w:rsidR="00F30BC8" w:rsidRPr="00F30BC8" w:rsidRDefault="00F30BC8" w:rsidP="00F30BC8">
            <w:pPr>
              <w:spacing w:line="276" w:lineRule="auto"/>
              <w:rPr>
                <w:sz w:val="20"/>
              </w:rPr>
            </w:pPr>
            <w:r w:rsidRPr="00F30BC8">
              <w:rPr>
                <w:b/>
                <w:bCs/>
                <w:sz w:val="20"/>
              </w:rPr>
              <w:t>Nilai</w:t>
            </w:r>
          </w:p>
        </w:tc>
        <w:tc>
          <w:tcPr>
            <w:tcW w:w="0" w:type="auto"/>
            <w:hideMark/>
          </w:tcPr>
          <w:p w14:paraId="2B4F841B" w14:textId="77777777" w:rsidR="00F30BC8" w:rsidRPr="00F30BC8" w:rsidRDefault="00F30BC8" w:rsidP="00F30BC8">
            <w:pPr>
              <w:spacing w:line="276" w:lineRule="auto"/>
              <w:rPr>
                <w:sz w:val="20"/>
              </w:rPr>
            </w:pPr>
            <w:r w:rsidRPr="00F30BC8">
              <w:rPr>
                <w:b/>
                <w:bCs/>
                <w:sz w:val="20"/>
              </w:rPr>
              <w:t>Implikasi Kinerja</w:t>
            </w:r>
          </w:p>
        </w:tc>
      </w:tr>
      <w:tr w:rsidR="00F30BC8" w:rsidRPr="00F30BC8" w14:paraId="20D3E4CC" w14:textId="77777777" w:rsidTr="00F30BC8">
        <w:tc>
          <w:tcPr>
            <w:tcW w:w="0" w:type="auto"/>
            <w:hideMark/>
          </w:tcPr>
          <w:p w14:paraId="216386EC" w14:textId="77777777" w:rsidR="00F30BC8" w:rsidRPr="00F30BC8" w:rsidRDefault="00F30BC8" w:rsidP="00F30BC8">
            <w:pPr>
              <w:spacing w:line="276" w:lineRule="auto"/>
              <w:rPr>
                <w:sz w:val="20"/>
              </w:rPr>
            </w:pPr>
            <w:r w:rsidRPr="00F30BC8">
              <w:rPr>
                <w:sz w:val="20"/>
              </w:rPr>
              <w:t>ROC AUC</w:t>
            </w:r>
          </w:p>
        </w:tc>
        <w:tc>
          <w:tcPr>
            <w:tcW w:w="0" w:type="auto"/>
            <w:hideMark/>
          </w:tcPr>
          <w:p w14:paraId="023BD338" w14:textId="77777777" w:rsidR="00F30BC8" w:rsidRPr="00F30BC8" w:rsidRDefault="00F30BC8" w:rsidP="00F30BC8">
            <w:pPr>
              <w:spacing w:line="276" w:lineRule="auto"/>
              <w:rPr>
                <w:sz w:val="20"/>
              </w:rPr>
            </w:pPr>
            <w:r w:rsidRPr="00F30BC8">
              <w:rPr>
                <w:sz w:val="20"/>
              </w:rPr>
              <w:t>Diskriminasi</w:t>
            </w:r>
          </w:p>
        </w:tc>
        <w:tc>
          <w:tcPr>
            <w:tcW w:w="0" w:type="auto"/>
            <w:hideMark/>
          </w:tcPr>
          <w:p w14:paraId="4C22C9C2" w14:textId="77777777" w:rsidR="00F30BC8" w:rsidRPr="00F30BC8" w:rsidRDefault="00F30BC8" w:rsidP="00F30BC8">
            <w:pPr>
              <w:spacing w:line="276" w:lineRule="auto"/>
              <w:rPr>
                <w:sz w:val="20"/>
              </w:rPr>
            </w:pPr>
            <w:r w:rsidRPr="00F30BC8">
              <w:rPr>
                <w:sz w:val="20"/>
              </w:rPr>
              <w:t>0,9203</w:t>
            </w:r>
          </w:p>
        </w:tc>
        <w:tc>
          <w:tcPr>
            <w:tcW w:w="0" w:type="auto"/>
            <w:hideMark/>
          </w:tcPr>
          <w:p w14:paraId="6DA2FD14" w14:textId="77777777" w:rsidR="00F30BC8" w:rsidRPr="00F30BC8" w:rsidRDefault="00F30BC8" w:rsidP="00F30BC8">
            <w:pPr>
              <w:spacing w:line="276" w:lineRule="auto"/>
              <w:rPr>
                <w:sz w:val="20"/>
              </w:rPr>
            </w:pPr>
            <w:r w:rsidRPr="00F30BC8">
              <w:rPr>
                <w:sz w:val="20"/>
              </w:rPr>
              <w:t>Kemampuan membedakan kelas (diskriminatif) yang superior.</w:t>
            </w:r>
          </w:p>
        </w:tc>
      </w:tr>
      <w:tr w:rsidR="00F30BC8" w:rsidRPr="00F30BC8" w14:paraId="680E005A" w14:textId="77777777" w:rsidTr="00F30BC8">
        <w:tc>
          <w:tcPr>
            <w:tcW w:w="0" w:type="auto"/>
            <w:hideMark/>
          </w:tcPr>
          <w:p w14:paraId="7BFD3BC0" w14:textId="77777777" w:rsidR="00F30BC8" w:rsidRPr="00F30BC8" w:rsidRDefault="00F30BC8" w:rsidP="00F30BC8">
            <w:pPr>
              <w:spacing w:line="276" w:lineRule="auto"/>
              <w:rPr>
                <w:sz w:val="20"/>
              </w:rPr>
            </w:pPr>
            <w:r w:rsidRPr="00F30BC8">
              <w:rPr>
                <w:sz w:val="20"/>
              </w:rPr>
              <w:t>Akurasi</w:t>
            </w:r>
          </w:p>
        </w:tc>
        <w:tc>
          <w:tcPr>
            <w:tcW w:w="0" w:type="auto"/>
            <w:hideMark/>
          </w:tcPr>
          <w:p w14:paraId="3CEA2631" w14:textId="77777777" w:rsidR="00F30BC8" w:rsidRPr="00F30BC8" w:rsidRDefault="00F30BC8" w:rsidP="00F30BC8">
            <w:pPr>
              <w:spacing w:line="276" w:lineRule="auto"/>
              <w:rPr>
                <w:sz w:val="20"/>
              </w:rPr>
            </w:pPr>
            <w:r w:rsidRPr="00F30BC8">
              <w:rPr>
                <w:sz w:val="20"/>
              </w:rPr>
              <w:t>Klasifikasi</w:t>
            </w:r>
          </w:p>
        </w:tc>
        <w:tc>
          <w:tcPr>
            <w:tcW w:w="0" w:type="auto"/>
            <w:hideMark/>
          </w:tcPr>
          <w:p w14:paraId="7DC7FFF0" w14:textId="77777777" w:rsidR="00F30BC8" w:rsidRPr="00F30BC8" w:rsidRDefault="00F30BC8" w:rsidP="00F30BC8">
            <w:pPr>
              <w:spacing w:line="276" w:lineRule="auto"/>
              <w:rPr>
                <w:sz w:val="20"/>
              </w:rPr>
            </w:pPr>
            <w:r w:rsidRPr="00F30BC8">
              <w:rPr>
                <w:sz w:val="20"/>
              </w:rPr>
              <w:t>0,9113</w:t>
            </w:r>
          </w:p>
        </w:tc>
        <w:tc>
          <w:tcPr>
            <w:tcW w:w="0" w:type="auto"/>
            <w:hideMark/>
          </w:tcPr>
          <w:p w14:paraId="7CB287BB" w14:textId="77777777" w:rsidR="00F30BC8" w:rsidRPr="00F30BC8" w:rsidRDefault="00F30BC8" w:rsidP="00F30BC8">
            <w:pPr>
              <w:spacing w:line="276" w:lineRule="auto"/>
              <w:rPr>
                <w:sz w:val="20"/>
              </w:rPr>
            </w:pPr>
            <w:r w:rsidRPr="00F30BC8">
              <w:rPr>
                <w:sz w:val="20"/>
              </w:rPr>
              <w:t>Tingkat ketepatan prediksi global yang sangat tinggi.</w:t>
            </w:r>
          </w:p>
        </w:tc>
      </w:tr>
      <w:tr w:rsidR="00F30BC8" w:rsidRPr="00F30BC8" w14:paraId="1974A684" w14:textId="77777777" w:rsidTr="00F30BC8">
        <w:tc>
          <w:tcPr>
            <w:tcW w:w="0" w:type="auto"/>
            <w:hideMark/>
          </w:tcPr>
          <w:p w14:paraId="7C305A6D" w14:textId="77777777" w:rsidR="00F30BC8" w:rsidRPr="00F30BC8" w:rsidRDefault="00F30BC8" w:rsidP="00F30BC8">
            <w:pPr>
              <w:spacing w:line="276" w:lineRule="auto"/>
              <w:rPr>
                <w:i/>
                <w:iCs/>
                <w:sz w:val="20"/>
              </w:rPr>
            </w:pPr>
            <w:r w:rsidRPr="00F30BC8">
              <w:rPr>
                <w:i/>
                <w:iCs/>
                <w:sz w:val="20"/>
              </w:rPr>
              <w:t>Recall</w:t>
            </w:r>
          </w:p>
        </w:tc>
        <w:tc>
          <w:tcPr>
            <w:tcW w:w="0" w:type="auto"/>
            <w:hideMark/>
          </w:tcPr>
          <w:p w14:paraId="660A10B7" w14:textId="77777777" w:rsidR="00F30BC8" w:rsidRPr="00F30BC8" w:rsidRDefault="00F30BC8" w:rsidP="00F30BC8">
            <w:pPr>
              <w:spacing w:line="276" w:lineRule="auto"/>
              <w:rPr>
                <w:sz w:val="20"/>
              </w:rPr>
            </w:pPr>
            <w:r w:rsidRPr="00F30BC8">
              <w:rPr>
                <w:sz w:val="20"/>
              </w:rPr>
              <w:t>Klasifikasi</w:t>
            </w:r>
          </w:p>
        </w:tc>
        <w:tc>
          <w:tcPr>
            <w:tcW w:w="0" w:type="auto"/>
            <w:hideMark/>
          </w:tcPr>
          <w:p w14:paraId="2B3025E8" w14:textId="77777777" w:rsidR="00F30BC8" w:rsidRPr="00F30BC8" w:rsidRDefault="00F30BC8" w:rsidP="00F30BC8">
            <w:pPr>
              <w:spacing w:line="276" w:lineRule="auto"/>
              <w:rPr>
                <w:sz w:val="20"/>
              </w:rPr>
            </w:pPr>
            <w:r w:rsidRPr="00F30BC8">
              <w:rPr>
                <w:sz w:val="20"/>
              </w:rPr>
              <w:t>0,9113</w:t>
            </w:r>
          </w:p>
        </w:tc>
        <w:tc>
          <w:tcPr>
            <w:tcW w:w="0" w:type="auto"/>
            <w:hideMark/>
          </w:tcPr>
          <w:p w14:paraId="712AFE8F" w14:textId="77777777" w:rsidR="00F30BC8" w:rsidRPr="00F30BC8" w:rsidRDefault="00F30BC8" w:rsidP="00F30BC8">
            <w:pPr>
              <w:spacing w:line="276" w:lineRule="auto"/>
              <w:rPr>
                <w:sz w:val="20"/>
              </w:rPr>
            </w:pPr>
            <w:r w:rsidRPr="00F30BC8">
              <w:rPr>
                <w:sz w:val="20"/>
              </w:rPr>
              <w:t>Sensitivitas yang sangat baik dalam mengidentifikasi peluang gol.</w:t>
            </w:r>
          </w:p>
        </w:tc>
      </w:tr>
      <w:tr w:rsidR="00F30BC8" w:rsidRPr="00F30BC8" w14:paraId="0A22A783" w14:textId="77777777" w:rsidTr="00F30BC8">
        <w:tc>
          <w:tcPr>
            <w:tcW w:w="0" w:type="auto"/>
            <w:hideMark/>
          </w:tcPr>
          <w:p w14:paraId="2B24E574" w14:textId="77777777" w:rsidR="00F30BC8" w:rsidRPr="00F30BC8" w:rsidRDefault="00F30BC8" w:rsidP="00F30BC8">
            <w:pPr>
              <w:spacing w:line="276" w:lineRule="auto"/>
              <w:rPr>
                <w:sz w:val="20"/>
              </w:rPr>
            </w:pPr>
            <w:r w:rsidRPr="00F30BC8">
              <w:rPr>
                <w:sz w:val="20"/>
              </w:rPr>
              <w:t>F1-</w:t>
            </w:r>
            <w:r w:rsidRPr="00F30BC8">
              <w:rPr>
                <w:i/>
                <w:iCs/>
                <w:sz w:val="20"/>
              </w:rPr>
              <w:t>Score</w:t>
            </w:r>
          </w:p>
        </w:tc>
        <w:tc>
          <w:tcPr>
            <w:tcW w:w="0" w:type="auto"/>
            <w:hideMark/>
          </w:tcPr>
          <w:p w14:paraId="41836244" w14:textId="77777777" w:rsidR="00F30BC8" w:rsidRPr="00F30BC8" w:rsidRDefault="00F30BC8" w:rsidP="00F30BC8">
            <w:pPr>
              <w:spacing w:line="276" w:lineRule="auto"/>
              <w:rPr>
                <w:sz w:val="20"/>
              </w:rPr>
            </w:pPr>
            <w:r w:rsidRPr="00F30BC8">
              <w:rPr>
                <w:sz w:val="20"/>
              </w:rPr>
              <w:t>Klasifikasi</w:t>
            </w:r>
          </w:p>
        </w:tc>
        <w:tc>
          <w:tcPr>
            <w:tcW w:w="0" w:type="auto"/>
            <w:hideMark/>
          </w:tcPr>
          <w:p w14:paraId="685D9D59" w14:textId="77777777" w:rsidR="00F30BC8" w:rsidRPr="00F30BC8" w:rsidRDefault="00F30BC8" w:rsidP="00F30BC8">
            <w:pPr>
              <w:spacing w:line="276" w:lineRule="auto"/>
              <w:rPr>
                <w:sz w:val="20"/>
              </w:rPr>
            </w:pPr>
            <w:r w:rsidRPr="00F30BC8">
              <w:rPr>
                <w:sz w:val="20"/>
              </w:rPr>
              <w:t>0,9010</w:t>
            </w:r>
          </w:p>
        </w:tc>
        <w:tc>
          <w:tcPr>
            <w:tcW w:w="0" w:type="auto"/>
            <w:hideMark/>
          </w:tcPr>
          <w:p w14:paraId="6A6A4695" w14:textId="77777777" w:rsidR="00F30BC8" w:rsidRPr="00F30BC8" w:rsidRDefault="00F30BC8" w:rsidP="00F30BC8">
            <w:pPr>
              <w:spacing w:line="276" w:lineRule="auto"/>
              <w:rPr>
                <w:sz w:val="20"/>
              </w:rPr>
            </w:pPr>
            <w:r w:rsidRPr="00F30BC8">
              <w:rPr>
                <w:sz w:val="20"/>
              </w:rPr>
              <w:t>Keseimbangan yang harmonis antara presisi dan sensitivitas.</w:t>
            </w:r>
          </w:p>
        </w:tc>
      </w:tr>
      <w:tr w:rsidR="00F30BC8" w:rsidRPr="00F30BC8" w14:paraId="204B2315" w14:textId="77777777" w:rsidTr="00F30BC8">
        <w:tc>
          <w:tcPr>
            <w:tcW w:w="0" w:type="auto"/>
            <w:hideMark/>
          </w:tcPr>
          <w:p w14:paraId="6E80F6D9" w14:textId="77777777" w:rsidR="00F30BC8" w:rsidRPr="00F30BC8" w:rsidRDefault="00F30BC8" w:rsidP="00F30BC8">
            <w:pPr>
              <w:spacing w:line="276" w:lineRule="auto"/>
              <w:rPr>
                <w:sz w:val="20"/>
              </w:rPr>
            </w:pPr>
            <w:r w:rsidRPr="00F30BC8">
              <w:rPr>
                <w:sz w:val="20"/>
              </w:rPr>
              <w:t>Presisi</w:t>
            </w:r>
          </w:p>
        </w:tc>
        <w:tc>
          <w:tcPr>
            <w:tcW w:w="0" w:type="auto"/>
            <w:hideMark/>
          </w:tcPr>
          <w:p w14:paraId="648ACDC1" w14:textId="77777777" w:rsidR="00F30BC8" w:rsidRPr="00F30BC8" w:rsidRDefault="00F30BC8" w:rsidP="00F30BC8">
            <w:pPr>
              <w:spacing w:line="276" w:lineRule="auto"/>
              <w:rPr>
                <w:sz w:val="20"/>
              </w:rPr>
            </w:pPr>
            <w:r w:rsidRPr="00F30BC8">
              <w:rPr>
                <w:sz w:val="20"/>
              </w:rPr>
              <w:t>Klasifikasi</w:t>
            </w:r>
          </w:p>
        </w:tc>
        <w:tc>
          <w:tcPr>
            <w:tcW w:w="0" w:type="auto"/>
            <w:hideMark/>
          </w:tcPr>
          <w:p w14:paraId="3C0446BF" w14:textId="77777777" w:rsidR="00F30BC8" w:rsidRPr="00F30BC8" w:rsidRDefault="00F30BC8" w:rsidP="00F30BC8">
            <w:pPr>
              <w:spacing w:line="276" w:lineRule="auto"/>
              <w:rPr>
                <w:sz w:val="20"/>
              </w:rPr>
            </w:pPr>
            <w:r w:rsidRPr="00F30BC8">
              <w:rPr>
                <w:sz w:val="20"/>
              </w:rPr>
              <w:t>0,8996</w:t>
            </w:r>
          </w:p>
        </w:tc>
        <w:tc>
          <w:tcPr>
            <w:tcW w:w="0" w:type="auto"/>
            <w:hideMark/>
          </w:tcPr>
          <w:p w14:paraId="0B1ADADE" w14:textId="77777777" w:rsidR="00F30BC8" w:rsidRPr="00F30BC8" w:rsidRDefault="00F30BC8" w:rsidP="00F30BC8">
            <w:pPr>
              <w:spacing w:line="276" w:lineRule="auto"/>
              <w:rPr>
                <w:sz w:val="20"/>
              </w:rPr>
            </w:pPr>
            <w:r w:rsidRPr="00F30BC8">
              <w:rPr>
                <w:sz w:val="20"/>
              </w:rPr>
              <w:t>Tingkat keandalan yang tinggi pada prediksi positif (</w:t>
            </w:r>
            <w:r w:rsidRPr="00F30BC8">
              <w:rPr>
                <w:i/>
                <w:iCs/>
                <w:sz w:val="20"/>
              </w:rPr>
              <w:t>Low False Positive</w:t>
            </w:r>
            <w:r w:rsidRPr="00F30BC8">
              <w:rPr>
                <w:sz w:val="20"/>
              </w:rPr>
              <w:t>).</w:t>
            </w:r>
          </w:p>
        </w:tc>
      </w:tr>
      <w:tr w:rsidR="00F30BC8" w:rsidRPr="00F30BC8" w14:paraId="105B4D51" w14:textId="77777777" w:rsidTr="00F30BC8">
        <w:tc>
          <w:tcPr>
            <w:tcW w:w="0" w:type="auto"/>
            <w:hideMark/>
          </w:tcPr>
          <w:p w14:paraId="7D8DAB73" w14:textId="77777777" w:rsidR="00F30BC8" w:rsidRPr="00F30BC8" w:rsidRDefault="00F30BC8" w:rsidP="00F30BC8">
            <w:pPr>
              <w:spacing w:line="276" w:lineRule="auto"/>
              <w:rPr>
                <w:sz w:val="20"/>
              </w:rPr>
            </w:pPr>
            <w:r w:rsidRPr="00F30BC8">
              <w:rPr>
                <w:sz w:val="20"/>
              </w:rPr>
              <w:t xml:space="preserve">Brier </w:t>
            </w:r>
            <w:r w:rsidRPr="00F30BC8">
              <w:rPr>
                <w:i/>
                <w:iCs/>
                <w:sz w:val="20"/>
              </w:rPr>
              <w:t>Score</w:t>
            </w:r>
          </w:p>
        </w:tc>
        <w:tc>
          <w:tcPr>
            <w:tcW w:w="0" w:type="auto"/>
            <w:hideMark/>
          </w:tcPr>
          <w:p w14:paraId="3EF75E47" w14:textId="77777777" w:rsidR="00F30BC8" w:rsidRPr="00F30BC8" w:rsidRDefault="00F30BC8" w:rsidP="00F30BC8">
            <w:pPr>
              <w:spacing w:line="276" w:lineRule="auto"/>
              <w:rPr>
                <w:sz w:val="20"/>
              </w:rPr>
            </w:pPr>
            <w:r w:rsidRPr="00F30BC8">
              <w:rPr>
                <w:sz w:val="20"/>
              </w:rPr>
              <w:t>Probabilitas</w:t>
            </w:r>
          </w:p>
        </w:tc>
        <w:tc>
          <w:tcPr>
            <w:tcW w:w="0" w:type="auto"/>
            <w:hideMark/>
          </w:tcPr>
          <w:p w14:paraId="32E89B3E" w14:textId="77777777" w:rsidR="00F30BC8" w:rsidRPr="00F30BC8" w:rsidRDefault="00F30BC8" w:rsidP="00F30BC8">
            <w:pPr>
              <w:spacing w:line="276" w:lineRule="auto"/>
              <w:rPr>
                <w:sz w:val="20"/>
              </w:rPr>
            </w:pPr>
            <w:r w:rsidRPr="00F30BC8">
              <w:rPr>
                <w:sz w:val="20"/>
              </w:rPr>
              <w:t>0,0621</w:t>
            </w:r>
          </w:p>
        </w:tc>
        <w:tc>
          <w:tcPr>
            <w:tcW w:w="0" w:type="auto"/>
            <w:hideMark/>
          </w:tcPr>
          <w:p w14:paraId="20985E03" w14:textId="77777777" w:rsidR="00F30BC8" w:rsidRPr="00F30BC8" w:rsidRDefault="00F30BC8" w:rsidP="00F30BC8">
            <w:pPr>
              <w:spacing w:line="276" w:lineRule="auto"/>
              <w:rPr>
                <w:sz w:val="20"/>
              </w:rPr>
            </w:pPr>
            <w:r w:rsidRPr="00F30BC8">
              <w:rPr>
                <w:sz w:val="20"/>
              </w:rPr>
              <w:t>Nilai probabilitas terkalibrasi dengan presisi tinggi terhadap realitas.</w:t>
            </w:r>
          </w:p>
        </w:tc>
      </w:tr>
      <w:tr w:rsidR="00F30BC8" w:rsidRPr="00F30BC8" w14:paraId="3DA8F04F" w14:textId="77777777" w:rsidTr="00F30BC8">
        <w:tc>
          <w:tcPr>
            <w:tcW w:w="0" w:type="auto"/>
            <w:hideMark/>
          </w:tcPr>
          <w:p w14:paraId="19B1E70F" w14:textId="77777777" w:rsidR="00F30BC8" w:rsidRPr="00F30BC8" w:rsidRDefault="00F30BC8" w:rsidP="00F30BC8">
            <w:pPr>
              <w:spacing w:line="276" w:lineRule="auto"/>
              <w:rPr>
                <w:sz w:val="20"/>
              </w:rPr>
            </w:pPr>
            <w:r w:rsidRPr="00F30BC8">
              <w:rPr>
                <w:i/>
                <w:iCs/>
                <w:sz w:val="20"/>
              </w:rPr>
              <w:t>Log</w:t>
            </w:r>
            <w:r w:rsidRPr="00F30BC8">
              <w:rPr>
                <w:sz w:val="20"/>
              </w:rPr>
              <w:t>-</w:t>
            </w:r>
            <w:r w:rsidRPr="00F30BC8">
              <w:rPr>
                <w:i/>
                <w:iCs/>
                <w:sz w:val="20"/>
              </w:rPr>
              <w:t>Loss</w:t>
            </w:r>
          </w:p>
        </w:tc>
        <w:tc>
          <w:tcPr>
            <w:tcW w:w="0" w:type="auto"/>
            <w:hideMark/>
          </w:tcPr>
          <w:p w14:paraId="58F9DAA0" w14:textId="77777777" w:rsidR="00F30BC8" w:rsidRPr="00F30BC8" w:rsidRDefault="00F30BC8" w:rsidP="00F30BC8">
            <w:pPr>
              <w:spacing w:line="276" w:lineRule="auto"/>
              <w:rPr>
                <w:sz w:val="20"/>
              </w:rPr>
            </w:pPr>
            <w:r w:rsidRPr="00F30BC8">
              <w:rPr>
                <w:sz w:val="20"/>
              </w:rPr>
              <w:t>Probabilitas</w:t>
            </w:r>
          </w:p>
        </w:tc>
        <w:tc>
          <w:tcPr>
            <w:tcW w:w="0" w:type="auto"/>
            <w:hideMark/>
          </w:tcPr>
          <w:p w14:paraId="04452477" w14:textId="72E47309" w:rsidR="00F30BC8" w:rsidRPr="00F30BC8" w:rsidRDefault="00F30BC8" w:rsidP="00F30BC8">
            <w:pPr>
              <w:spacing w:line="276" w:lineRule="auto"/>
              <w:rPr>
                <w:sz w:val="20"/>
              </w:rPr>
            </w:pPr>
            <w:r w:rsidRPr="00F30BC8">
              <w:rPr>
                <w:sz w:val="20"/>
              </w:rPr>
              <w:t>0,2</w:t>
            </w:r>
          </w:p>
        </w:tc>
        <w:tc>
          <w:tcPr>
            <w:tcW w:w="0" w:type="auto"/>
            <w:hideMark/>
          </w:tcPr>
          <w:p w14:paraId="6B9491C4" w14:textId="77777777" w:rsidR="00F30BC8" w:rsidRPr="00F30BC8" w:rsidRDefault="00F30BC8" w:rsidP="00F30BC8">
            <w:pPr>
              <w:spacing w:line="276" w:lineRule="auto"/>
              <w:rPr>
                <w:sz w:val="20"/>
              </w:rPr>
            </w:pPr>
            <w:r w:rsidRPr="00F30BC8">
              <w:rPr>
                <w:sz w:val="20"/>
              </w:rPr>
              <w:t>Tingkat keyakinan (</w:t>
            </w:r>
            <w:r w:rsidRPr="00F30BC8">
              <w:rPr>
                <w:i/>
                <w:iCs/>
                <w:sz w:val="20"/>
              </w:rPr>
              <w:t>confidence</w:t>
            </w:r>
            <w:r w:rsidRPr="00F30BC8">
              <w:rPr>
                <w:sz w:val="20"/>
              </w:rPr>
              <w:t>) prediksi sangat sesuai dengan hasil aktual.</w:t>
            </w:r>
          </w:p>
        </w:tc>
      </w:tr>
    </w:tbl>
    <w:p w14:paraId="47E47938" w14:textId="77777777" w:rsidR="00F30BC8" w:rsidRPr="009B4C68" w:rsidRDefault="00F30BC8" w:rsidP="00F30BC8"/>
    <w:p w14:paraId="2A48DCBD" w14:textId="77777777" w:rsidR="00FA2432" w:rsidRPr="009B4C68" w:rsidRDefault="00A14518" w:rsidP="009444CD">
      <w:pPr>
        <w:pStyle w:val="Heading3"/>
      </w:pPr>
      <w:bookmarkStart w:id="377" w:name="_Toc214015523"/>
      <w:r w:rsidRPr="009B4C68">
        <w:lastRenderedPageBreak/>
        <w:t>Perbandingan Efisiensi Komputasi</w:t>
      </w:r>
      <w:bookmarkEnd w:id="377"/>
    </w:p>
    <w:p w14:paraId="48490FA8" w14:textId="69CC2756"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LightGBM yang digunakan dalam penelitian ini dengan beberapa algoritma alternatif, yaitu XGBoost, </w:t>
      </w:r>
      <w:r w:rsidRPr="009B4C68">
        <w:rPr>
          <w:i/>
          <w:iCs/>
        </w:rPr>
        <w:t>Random</w:t>
      </w:r>
      <w:r w:rsidRPr="009B4C68">
        <w:t xml:space="preserve"> </w:t>
      </w:r>
      <w:r w:rsidRPr="009B4C68">
        <w:rPr>
          <w:i/>
          <w:iCs/>
        </w:rPr>
        <w:t>Forest</w:t>
      </w:r>
      <w:r w:rsidRPr="009B4C68">
        <w:t xml:space="preserve">, dan AdaBoost.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F30BC8">
        <w:t>9</w:t>
      </w:r>
      <w:r w:rsidR="00F676A5">
        <w:t>.</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name,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models_to_compare.items():</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"Training </w:t>
      </w:r>
      <w:r w:rsidRPr="005A4ADA">
        <w:rPr>
          <w:rFonts w:ascii="Courier New" w:eastAsia="Times New Roman" w:hAnsi="Courier New" w:cs="Courier New"/>
          <w:color w:val="000000"/>
          <w:kern w:val="0"/>
          <w:sz w:val="18"/>
          <w:szCs w:val="18"/>
          <w:lang w:eastAsia="id-ID"/>
          <w14:ligatures w14:val="none"/>
        </w:rPr>
        <w:t>{name}</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cv_results = cross_validate(model, X_train, y_train,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scoring=scoring,</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n_jobs=</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return_train_score=</w:t>
      </w:r>
      <w:r w:rsidRPr="005A4ADA">
        <w:rPr>
          <w:rFonts w:ascii="Courier New" w:eastAsia="Times New Roman" w:hAnsi="Courier New" w:cs="Courier New"/>
          <w:color w:val="0000FF"/>
          <w:kern w:val="0"/>
          <w:sz w:val="18"/>
          <w:szCs w:val="18"/>
          <w:lang w:eastAsia="id-ID"/>
          <w14:ligatures w14:val="none"/>
        </w:rPr>
        <w:t>False</w:t>
      </w:r>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total_fit_time = np.</w:t>
      </w:r>
      <w:r w:rsidRPr="005A4ADA">
        <w:rPr>
          <w:rFonts w:ascii="Courier New" w:eastAsia="Times New Roman" w:hAnsi="Courier New" w:cs="Courier New"/>
          <w:color w:val="6A5221"/>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(cv_results[</w:t>
      </w:r>
      <w:r w:rsidRPr="005A4ADA">
        <w:rPr>
          <w:rFonts w:ascii="Courier New" w:eastAsia="Times New Roman" w:hAnsi="Courier New" w:cs="Courier New"/>
          <w:color w:val="A31515"/>
          <w:kern w:val="0"/>
          <w:sz w:val="18"/>
          <w:szCs w:val="18"/>
          <w:lang w:eastAsia="id-ID"/>
          <w14:ligatures w14:val="none"/>
        </w:rPr>
        <w:t>'fit_time'</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results[name]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 Fit Time (s)'</w:t>
      </w:r>
      <w:r w:rsidRPr="005A4ADA">
        <w:rPr>
          <w:rFonts w:ascii="Courier New" w:eastAsia="Times New Roman" w:hAnsi="Courier New" w:cs="Courier New"/>
          <w:color w:val="000000"/>
          <w:kern w:val="0"/>
          <w:sz w:val="18"/>
          <w:szCs w:val="18"/>
          <w:lang w:eastAsia="id-ID"/>
          <w14:ligatures w14:val="none"/>
        </w:rPr>
        <w:t>: total_fit_time</w:t>
      </w:r>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"Selesai </w:t>
      </w:r>
      <w:r w:rsidRPr="005A4ADA">
        <w:rPr>
          <w:rFonts w:ascii="Courier New" w:eastAsia="Times New Roman" w:hAnsi="Courier New" w:cs="Courier New"/>
          <w:color w:val="000000"/>
          <w:kern w:val="0"/>
          <w:sz w:val="18"/>
          <w:szCs w:val="18"/>
          <w:lang w:eastAsia="id-ID"/>
          <w14:ligatures w14:val="none"/>
        </w:rPr>
        <w:t>{name}</w:t>
      </w:r>
      <w:r w:rsidRPr="005A4ADA">
        <w:rPr>
          <w:rFonts w:ascii="Courier New" w:eastAsia="Times New Roman" w:hAnsi="Courier New" w:cs="Courier New"/>
          <w:color w:val="A31515"/>
          <w:kern w:val="0"/>
          <w:sz w:val="18"/>
          <w:szCs w:val="18"/>
          <w:lang w:eastAsia="id-ID"/>
          <w14:ligatures w14:val="none"/>
        </w:rPr>
        <w:t xml:space="preserve">. Total Waktu Training: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results_df = pd.DataFrame(results).T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"\n--- Hasil Perbandingan Kecepatan Training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display(results_df.sort_values(</w:t>
      </w:r>
      <w:r w:rsidRPr="005A4ADA">
        <w:rPr>
          <w:rFonts w:ascii="Courier New" w:eastAsia="Times New Roman" w:hAnsi="Courier New" w:cs="Courier New"/>
          <w:color w:val="A31515"/>
          <w:kern w:val="0"/>
          <w:sz w:val="18"/>
          <w:szCs w:val="18"/>
          <w:lang w:eastAsia="id-ID"/>
          <w14:ligatures w14:val="none"/>
        </w:rPr>
        <w:t>'Total Train Time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8" w:name="_Toc214036229"/>
      <w:r w:rsidRPr="009B4C68">
        <w:t>Tabel Perbandingan Waktu Komputasi</w:t>
      </w:r>
      <w:bookmarkEnd w:id="378"/>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r w:rsidRPr="009B4C68">
              <w:rPr>
                <w:sz w:val="20"/>
                <w:szCs w:val="16"/>
              </w:rPr>
              <w:t>LightGBM</w:t>
            </w:r>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r w:rsidRPr="009B4C68">
              <w:rPr>
                <w:sz w:val="20"/>
                <w:szCs w:val="16"/>
              </w:rPr>
              <w:t>AdaBoost</w:t>
            </w:r>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r w:rsidRPr="009B4C68">
              <w:rPr>
                <w:sz w:val="20"/>
                <w:szCs w:val="16"/>
              </w:rPr>
              <w:t>XGBoost</w:t>
            </w:r>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r w:rsidRPr="009B4C68">
              <w:rPr>
                <w:sz w:val="20"/>
                <w:szCs w:val="16"/>
              </w:rPr>
              <w:t>Random Forest</w:t>
            </w:r>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BD9C80" w14:textId="39E391FA" w:rsidR="00DD08B7" w:rsidRDefault="000522A6" w:rsidP="00F30BC8">
      <w:pPr>
        <w:ind w:firstLine="720"/>
      </w:pPr>
      <w:r w:rsidRPr="009B4C68">
        <w:t>Tabel 4.1</w:t>
      </w:r>
      <w:r w:rsidR="00F30BC8">
        <w:t>9</w:t>
      </w:r>
      <w:r w:rsidRPr="009B4C68">
        <w:t xml:space="preserve"> menyajikan hasil perbandingan efisiensi komputasi antara empat algoritma model yang berbeda, dengan mengukur total waktu eksekusi dalam </w:t>
      </w:r>
      <w:r w:rsidRPr="009B4C68">
        <w:lastRenderedPageBreak/>
        <w:t>satuan detik. Hasil dari perbandingan ini secara jelas menunjukkan keunggulan superior dari LightGBM dalam hal kecepatan, yang mampu menyelesaikan pelatihan hanya dalam 49</w:t>
      </w:r>
      <w:r w:rsidR="00363456" w:rsidRPr="009B4C68">
        <w:t>,</w:t>
      </w:r>
      <w:r w:rsidRPr="009B4C68">
        <w:t>75 detik. Waktu ini secara signifikan lebih cepat dibandingkan dengan para pesaingnya. Model AdaBoost membutuhkan waktu 106</w:t>
      </w:r>
      <w:r w:rsidR="00363456" w:rsidRPr="009B4C68">
        <w:t>,</w:t>
      </w:r>
      <w:r w:rsidRPr="009B4C68">
        <w:t>57 detik, sementara XGBoost yang sering dianggap sebagai pesaing utama mencatatkan waktu 119</w:t>
      </w:r>
      <w:r w:rsidR="00363456" w:rsidRPr="009B4C68">
        <w:t>,</w:t>
      </w:r>
      <w:r w:rsidRPr="009B4C68">
        <w:t xml:space="preserve">36 detik. </w:t>
      </w:r>
      <w:r w:rsidRPr="009B4C68">
        <w:rPr>
          <w:i/>
          <w:iCs/>
        </w:rPr>
        <w:t>Random Forest</w:t>
      </w:r>
      <w:r w:rsidRPr="009B4C68">
        <w:t xml:space="preserve"> menjadi model yang paling intensif secara komputasi dengan waktu 136</w:t>
      </w:r>
      <w:r w:rsidR="00363456" w:rsidRPr="009B4C68">
        <w:t>,</w:t>
      </w:r>
      <w:r w:rsidRPr="009B4C68">
        <w:t>38 detik, hampir tiga kali lebih lama dibandingkan LightGBM. Temuan ini secara kuantitatif mengonfirmasi bahwa LightGBM tidak hanya unggul dalam performa prediktif, tetapi juga merupakan pilihan yang paling efisien dari segi sumber daya komputasi.</w:t>
      </w:r>
    </w:p>
    <w:p w14:paraId="5A4E4DD8" w14:textId="77777777" w:rsidR="00DD08B7" w:rsidRPr="00DD08B7" w:rsidRDefault="00DD08B7" w:rsidP="00DD08B7">
      <w:pPr>
        <w:ind w:firstLine="720"/>
      </w:pPr>
    </w:p>
    <w:p w14:paraId="213FA041" w14:textId="535CDBB3" w:rsidR="000350D3" w:rsidRPr="009B4C68" w:rsidRDefault="000350D3" w:rsidP="000350D3">
      <w:pPr>
        <w:pStyle w:val="Heading2"/>
      </w:pPr>
      <w:bookmarkStart w:id="379" w:name="_Toc214015524"/>
      <w:r w:rsidRPr="009B4C68">
        <w:t>Interpretasi Hasil</w:t>
      </w:r>
      <w:bookmarkEnd w:id="379"/>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r w:rsidR="00412898" w:rsidRPr="009B4C68">
        <w:rPr>
          <w:i/>
          <w:iCs/>
        </w:rPr>
        <w:t>Practical Application</w:t>
      </w:r>
      <w:r w:rsidR="00412898" w:rsidRPr="009B4C68">
        <w:t xml:space="preserve">) pada sebuah pertandingan nyata, </w:t>
      </w:r>
      <w:r w:rsidRPr="009B4C68">
        <w:t>membandingkan kinerja model dengan standar yang ada di literatur akademis (</w:t>
      </w:r>
      <w:r w:rsidRPr="009B4C68">
        <w:rPr>
          <w:i/>
          <w:iCs/>
        </w:rPr>
        <w:t>Academic Benchmark</w:t>
      </w:r>
      <w:r w:rsidRPr="009B4C68">
        <w:t>), dan terakhir, mengukur kualitas prediksinya terhadap standar industri (</w:t>
      </w:r>
      <w:r w:rsidRPr="009B4C68">
        <w:rPr>
          <w:i/>
          <w:iCs/>
        </w:rPr>
        <w:t>Industry Benchmark</w:t>
      </w:r>
      <w:r w:rsidRPr="009B4C68">
        <w:t>) yang sudah mapan.</w:t>
      </w:r>
    </w:p>
    <w:p w14:paraId="3D8D3472" w14:textId="77777777" w:rsidR="00412898" w:rsidRPr="009B4C68" w:rsidRDefault="00412898" w:rsidP="00412898">
      <w:pPr>
        <w:pStyle w:val="Heading3"/>
        <w:rPr>
          <w:i/>
          <w:iCs/>
        </w:rPr>
      </w:pPr>
      <w:bookmarkStart w:id="380" w:name="_Toc214015525"/>
      <w:r w:rsidRPr="009B4C68">
        <w:rPr>
          <w:i/>
          <w:iCs/>
        </w:rPr>
        <w:t>Practical Application</w:t>
      </w:r>
      <w:bookmarkEnd w:id="380"/>
    </w:p>
    <w:p w14:paraId="6D21DCC4" w14:textId="77777777" w:rsidR="00412898" w:rsidRPr="009B4C68" w:rsidRDefault="00412898" w:rsidP="00412898">
      <w:pPr>
        <w:ind w:firstLine="720"/>
      </w:pPr>
      <w:r w:rsidRPr="009B4C68">
        <w:t xml:space="preserve">Setelah kinerja model divalidasi melalui metrik kuantitatif, penting untuk mendemonstrasikan utilitas praktisnya dalam menganalisis skenario pertandingan </w:t>
      </w:r>
      <w:r w:rsidRPr="009B4C68">
        <w:lastRenderedPageBreak/>
        <w:t>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471F45DC" w14:textId="77777777" w:rsidR="00546F34" w:rsidRPr="009B4C68" w:rsidRDefault="008B1287" w:rsidP="00546F34">
      <w:pPr>
        <w:pStyle w:val="Heading4"/>
      </w:pPr>
      <w:r w:rsidRPr="009B4C68">
        <w:rPr>
          <w:i/>
          <w:iCs w:val="0"/>
        </w:rPr>
        <w:t>Real Match Application</w:t>
      </w:r>
    </w:p>
    <w:p w14:paraId="15C7F01A" w14:textId="09297209" w:rsidR="00412898" w:rsidRPr="009B4C68" w:rsidRDefault="00412898" w:rsidP="00412898">
      <w:pPr>
        <w:ind w:firstLine="720"/>
      </w:pPr>
      <w:r w:rsidRPr="009B4C68">
        <w:t>Tabel 4.</w:t>
      </w:r>
      <w:r w:rsidR="00F30BC8">
        <w:t>20</w:t>
      </w:r>
      <w:r w:rsidRPr="009B4C68">
        <w:t xml:space="preserve"> menyajikan visualisasi distribusi nilai xG yang dihasilkan oleh model yang dikembangkan dalam penelitian ini untuk setiap peluang yang tercipta dalam pertandingan antara tim nasional Inggris melawan Iran pada Piala Dunia FIFA 2022. Pemilihan pertandingan ini sebagai pengaplikasian didasarkan pada karakteristiknya yang ideal untuk pengujian model. Sebagai anomali statistik (skor 6-2), laga ini tidak hanya menyediakan volume data yang kaya, tetapi juga menyajikan disparitas ekstrem antara xG dan gol aktual, sehingga memungkinkan evaluasi fenomena </w:t>
      </w:r>
      <w:r w:rsidRPr="009B4C68">
        <w:rPr>
          <w:i/>
          <w:iCs/>
        </w:rPr>
        <w:t>finishing</w:t>
      </w:r>
      <w:r w:rsidRPr="009B4C68">
        <w:t xml:space="preserve"> </w:t>
      </w:r>
      <w:r w:rsidRPr="009B4C68">
        <w:rPr>
          <w:i/>
          <w:iCs/>
        </w:rPr>
        <w:t>overperformance</w:t>
      </w:r>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 = new_data.groupby(</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).agg(</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Total_xG=(</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Shots=(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'count'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Goals=(</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).reset_index()</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'Average_xG_per_Shot'</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'Shots'</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'Goal_Difference'</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'Goals'</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 = team_xg_summary.rename(columns={</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'Shots'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'Goals'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'Average_xG_per_Shot'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'Goal_Difference'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'Diferensial Gol (Gol - xG)'</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'Diferensial Gol (Gol - 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'Diferensial Gol (Gol - xG)'</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p>
    <w:p w14:paraId="265F5635" w14:textId="77777777" w:rsidR="00DD08B7" w:rsidRPr="005A4ADA" w:rsidRDefault="00DD08B7"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3252CD7E" w14:textId="77777777" w:rsidR="00412898" w:rsidRPr="009B4C68" w:rsidRDefault="00412898" w:rsidP="00412898">
      <w:pPr>
        <w:pStyle w:val="Heading6"/>
      </w:pPr>
      <w:bookmarkStart w:id="381" w:name="_Toc214036230"/>
      <w:r w:rsidRPr="009B4C68">
        <w:t>Statistik Berdasarkan xG dari Model LightGBM (Non-Penalti)</w:t>
      </w:r>
      <w:bookmarkEnd w:id="381"/>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Total xG</w:t>
            </w:r>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Rata-rata xG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Diferensial Gol (Gol − xG)</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0D5C10F9" w:rsidR="00412898" w:rsidRPr="009B4C68" w:rsidRDefault="00412898" w:rsidP="00412898">
      <w:pPr>
        <w:ind w:firstLine="720"/>
      </w:pPr>
      <w:r w:rsidRPr="009B4C68">
        <w:t>Dari Tabel 4.</w:t>
      </w:r>
      <w:r w:rsidR="00F30BC8">
        <w:t>20</w:t>
      </w:r>
      <w:r w:rsidRPr="009B4C68">
        <w:t>, terlihat bahwa tim nasional Inggris mendominasi pertandingan dengan menciptakan total 3</w:t>
      </w:r>
      <w:r w:rsidR="00363456" w:rsidRPr="009B4C68">
        <w:t>,</w:t>
      </w:r>
      <w:r w:rsidRPr="009B4C68">
        <w:t>09 xG dari 13 tembakan, menunjukkan kualitas peluang yang sangat tinggi dengan rata-rata 0</w:t>
      </w:r>
      <w:r w:rsidR="00363456" w:rsidRPr="009B4C68">
        <w:t>,</w:t>
      </w:r>
      <w:r w:rsidRPr="009B4C68">
        <w:t>238 xG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87 xG dari 7 tembakan, dengan rata-rata kualitas peluang yang lebih rendah (0</w:t>
      </w:r>
      <w:r w:rsidR="00363456" w:rsidRPr="009B4C68">
        <w:t>,</w:t>
      </w:r>
      <w:r w:rsidRPr="009B4C68">
        <w:t>125 xG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1E1D4197" w:rsidR="00653B78" w:rsidRPr="009B4C68" w:rsidRDefault="00412898" w:rsidP="00653B78">
      <w:pPr>
        <w:ind w:firstLine="720"/>
      </w:pPr>
      <w:r w:rsidRPr="009B4C68">
        <w:lastRenderedPageBreak/>
        <w:t>Lebih lanjut, model ini juga dapat diintegrasikan sebagai alat ukur performa yang tervisualisasi secara intuitif dan informatif. Gambar 4.2</w:t>
      </w:r>
      <w:r w:rsidR="00CA3805">
        <w:t>9</w:t>
      </w:r>
      <w:r w:rsidRPr="009B4C68">
        <w:t xml:space="preserve"> menyajikan visualisasi sebaran tembakan (</w:t>
      </w:r>
      <w:r w:rsidRPr="009B4C68">
        <w:rPr>
          <w:i/>
          <w:iCs/>
        </w:rPr>
        <w:t>shot map</w:t>
      </w:r>
      <w:r w:rsidRPr="009B4C68">
        <w:t>) beserta nilai xG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pitch = VerticalPitch(</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pitch_type=</w:t>
      </w:r>
      <w:r w:rsidRPr="005A4ADA">
        <w:rPr>
          <w:rFonts w:ascii="Courier New" w:eastAsia="Times New Roman" w:hAnsi="Courier New" w:cs="Courier New"/>
          <w:color w:val="A31515"/>
          <w:kern w:val="0"/>
          <w:sz w:val="18"/>
          <w:szCs w:val="18"/>
          <w:lang w:eastAsia="id-ID"/>
          <w14:ligatures w14:val="none"/>
        </w:rPr>
        <w:t>'statsbomb'</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half=</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pitch_color=</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line_color=</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fig, ax = pitch.draw(figsize=(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team_colors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'England'</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teams = new_data[</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].unique()</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team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teams:</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team_data = new_data[new_data[</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 == team]</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team_goals = team_data[team_data[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team_misses = team_data[team_data[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9723B4"/>
          <w:kern w:val="0"/>
          <w:sz w:val="18"/>
          <w:szCs w:val="18"/>
          <w:lang w:eastAsia="id-ID"/>
          <w14:ligatures w14:val="none"/>
        </w:rPr>
        <w:t>if</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 xml:space="preserve">(team_misses)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pitch.scatter(</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team_misses[</w:t>
      </w:r>
      <w:r w:rsidRPr="005A4ADA">
        <w:rPr>
          <w:rFonts w:ascii="Courier New" w:eastAsia="Times New Roman" w:hAnsi="Courier New" w:cs="Courier New"/>
          <w:color w:val="A31515"/>
          <w:kern w:val="0"/>
          <w:sz w:val="18"/>
          <w:szCs w:val="18"/>
          <w:lang w:eastAsia="id-ID"/>
          <w14:ligatures w14:val="none"/>
        </w:rPr>
        <w:t>'start_x'</w:t>
      </w:r>
      <w:r w:rsidRPr="005A4ADA">
        <w:rPr>
          <w:rFonts w:ascii="Courier New" w:eastAsia="Times New Roman" w:hAnsi="Courier New" w:cs="Courier New"/>
          <w:color w:val="000000"/>
          <w:kern w:val="0"/>
          <w:sz w:val="18"/>
          <w:szCs w:val="18"/>
          <w:lang w:eastAsia="id-ID"/>
          <w14:ligatures w14:val="none"/>
        </w:rPr>
        <w:t>], team_misses[</w:t>
      </w:r>
      <w:r w:rsidRPr="005A4ADA">
        <w:rPr>
          <w:rFonts w:ascii="Courier New" w:eastAsia="Times New Roman" w:hAnsi="Courier New" w:cs="Courier New"/>
          <w:color w:val="A31515"/>
          <w:kern w:val="0"/>
          <w:sz w:val="18"/>
          <w:szCs w:val="18"/>
          <w:lang w:eastAsia="id-ID"/>
          <w14:ligatures w14:val="none"/>
        </w:rPr>
        <w:t>'start_y'</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s=team_misses[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facecolors=</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edgecolors=team_colors[team][</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ax=ax,</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9723B4"/>
          <w:kern w:val="0"/>
          <w:sz w:val="18"/>
          <w:szCs w:val="18"/>
          <w:lang w:eastAsia="id-ID"/>
          <w14:ligatures w14:val="none"/>
        </w:rPr>
        <w:t>if</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 xml:space="preserve">(team_goals)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pitch.scatter(</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team_goals[</w:t>
      </w:r>
      <w:r w:rsidRPr="005A4ADA">
        <w:rPr>
          <w:rFonts w:ascii="Courier New" w:eastAsia="Times New Roman" w:hAnsi="Courier New" w:cs="Courier New"/>
          <w:color w:val="A31515"/>
          <w:kern w:val="0"/>
          <w:sz w:val="18"/>
          <w:szCs w:val="18"/>
          <w:lang w:eastAsia="id-ID"/>
          <w14:ligatures w14:val="none"/>
        </w:rPr>
        <w:t>'start_x'</w:t>
      </w:r>
      <w:r w:rsidRPr="005A4ADA">
        <w:rPr>
          <w:rFonts w:ascii="Courier New" w:eastAsia="Times New Roman" w:hAnsi="Courier New" w:cs="Courier New"/>
          <w:color w:val="000000"/>
          <w:kern w:val="0"/>
          <w:sz w:val="18"/>
          <w:szCs w:val="18"/>
          <w:lang w:eastAsia="id-ID"/>
          <w14:ligatures w14:val="none"/>
        </w:rPr>
        <w:t>], team_goals[</w:t>
      </w:r>
      <w:r w:rsidRPr="005A4ADA">
        <w:rPr>
          <w:rFonts w:ascii="Courier New" w:eastAsia="Times New Roman" w:hAnsi="Courier New" w:cs="Courier New"/>
          <w:color w:val="A31515"/>
          <w:kern w:val="0"/>
          <w:sz w:val="18"/>
          <w:szCs w:val="18"/>
          <w:lang w:eastAsia="id-ID"/>
          <w14:ligatures w14:val="none"/>
        </w:rPr>
        <w:t>'start_y'</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s=team_goals[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color=team_colors[team][</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edgecolors=</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ax=ax,</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Goal'</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fig.suptitle(</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"England vs Iran\nFIFA World Cup 2022 - Shot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fontweight=</w:t>
      </w:r>
      <w:r w:rsidRPr="005A4ADA">
        <w:rPr>
          <w:rFonts w:ascii="Courier New" w:eastAsia="Times New Roman" w:hAnsi="Courier New" w:cs="Courier New"/>
          <w:color w:val="A31515"/>
          <w:kern w:val="0"/>
          <w:sz w:val="18"/>
          <w:szCs w:val="18"/>
          <w:lang w:eastAsia="id-ID"/>
          <w14:ligatures w14:val="none"/>
        </w:rPr>
        <w:t>'bold'</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ax.text(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"Circle size represents Expected Goals (xG) value • Penalties excluded"</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transform=ax.transAxes,</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'center'</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style=</w:t>
      </w:r>
      <w:r w:rsidRPr="005A4ADA">
        <w:rPr>
          <w:rFonts w:ascii="Courier New" w:eastAsia="Times New Roman" w:hAnsi="Courier New" w:cs="Courier New"/>
          <w:color w:val="A31515"/>
          <w:kern w:val="0"/>
          <w:sz w:val="18"/>
          <w:szCs w:val="18"/>
          <w:lang w:eastAsia="id-ID"/>
          <w14:ligatures w14:val="none"/>
        </w:rPr>
        <w:t>'italic'</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from</w:t>
      </w:r>
      <w:r w:rsidRPr="005A4ADA">
        <w:rPr>
          <w:rFonts w:ascii="Courier New" w:eastAsia="Times New Roman" w:hAnsi="Courier New" w:cs="Courier New"/>
          <w:color w:val="000000"/>
          <w:kern w:val="0"/>
          <w:sz w:val="18"/>
          <w:szCs w:val="18"/>
          <w:lang w:eastAsia="id-ID"/>
          <w14:ligatures w14:val="none"/>
        </w:rPr>
        <w:t xml:space="preserve"> matplotlib.patches </w:t>
      </w:r>
      <w:r w:rsidRPr="005A4ADA">
        <w:rPr>
          <w:rFonts w:ascii="Courier New" w:eastAsia="Times New Roman" w:hAnsi="Courier New" w:cs="Courier New"/>
          <w:color w:val="9723B4"/>
          <w:kern w:val="0"/>
          <w:sz w:val="18"/>
          <w:szCs w:val="18"/>
          <w:lang w:eastAsia="id-ID"/>
          <w14:ligatures w14:val="none"/>
        </w:rPr>
        <w:t>import</w:t>
      </w:r>
      <w:r w:rsidRPr="005A4ADA">
        <w:rPr>
          <w:rFonts w:ascii="Courier New" w:eastAsia="Times New Roman" w:hAnsi="Courier New" w:cs="Courier New"/>
          <w:color w:val="000000"/>
          <w:kern w:val="0"/>
          <w:sz w:val="18"/>
          <w:szCs w:val="18"/>
          <w:lang w:eastAsia="id-ID"/>
          <w14:ligatures w14:val="none"/>
        </w:rPr>
        <w:t xml:space="preserve"> Circle</w:t>
      </w:r>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from</w:t>
      </w:r>
      <w:r w:rsidRPr="005A4ADA">
        <w:rPr>
          <w:rFonts w:ascii="Courier New" w:eastAsia="Times New Roman" w:hAnsi="Courier New" w:cs="Courier New"/>
          <w:color w:val="000000"/>
          <w:kern w:val="0"/>
          <w:sz w:val="18"/>
          <w:szCs w:val="18"/>
          <w:lang w:eastAsia="id-ID"/>
          <w14:ligatures w14:val="none"/>
        </w:rPr>
        <w:t xml:space="preserve"> matplotlib.lines </w:t>
      </w:r>
      <w:r w:rsidRPr="005A4ADA">
        <w:rPr>
          <w:rFonts w:ascii="Courier New" w:eastAsia="Times New Roman" w:hAnsi="Courier New" w:cs="Courier New"/>
          <w:color w:val="9723B4"/>
          <w:kern w:val="0"/>
          <w:sz w:val="18"/>
          <w:szCs w:val="18"/>
          <w:lang w:eastAsia="id-ID"/>
          <w14:ligatures w14:val="none"/>
        </w:rPr>
        <w:t>import</w:t>
      </w:r>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legend_elements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team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teams:</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legend_elements.append(</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markerfacecolor=team_colors[team][</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 markeredgewidth=</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Goal'</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legend_elements.append(</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markeredgecolor=team_colors[team][</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markeredgewidth=</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legend_elements.extend([</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'lightgrey'</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'grey'</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'Low xG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'lightgrey'</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'grey'</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'High xG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 = ax.legend(</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handles=legend_elements,</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'upper left'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bbox_to_anchor=(</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frameon=</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fancybox=</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shadow=</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ncol=</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title=</w:t>
      </w:r>
      <w:r w:rsidRPr="005A4ADA">
        <w:rPr>
          <w:rFonts w:ascii="Courier New" w:eastAsia="Times New Roman" w:hAnsi="Courier New" w:cs="Courier New"/>
          <w:color w:val="A31515"/>
          <w:kern w:val="0"/>
          <w:sz w:val="18"/>
          <w:szCs w:val="18"/>
          <w:lang w:eastAsia="id-ID"/>
          <w14:ligatures w14:val="none"/>
        </w:rPr>
        <w:t>"Shot Outcomes &amp; xG Scale"</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title_fontsize=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framealpha=</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w:t>
      </w:r>
      <w:r w:rsidRPr="005A4ADA">
        <w:rPr>
          <w:rFonts w:ascii="Courier New" w:eastAsia="Times New Roman" w:hAnsi="Courier New" w:cs="Courier New"/>
          <w:color w:val="A31515"/>
          <w:kern w:val="0"/>
          <w:sz w:val="18"/>
          <w:szCs w:val="18"/>
          <w:lang w:eastAsia="id-ID"/>
          <w14:ligatures w14:val="none"/>
        </w:rPr>
        <w:t>'#cccccc'</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legend.get_frame().set_facecolor(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legend.get_title().set_fontweight(</w:t>
      </w:r>
      <w:r w:rsidRPr="005A4ADA">
        <w:rPr>
          <w:rFonts w:ascii="Courier New" w:eastAsia="Times New Roman" w:hAnsi="Courier New" w:cs="Courier New"/>
          <w:color w:val="A31515"/>
          <w:kern w:val="0"/>
          <w:sz w:val="18"/>
          <w:szCs w:val="18"/>
          <w:lang w:eastAsia="id-ID"/>
          <w14:ligatures w14:val="none"/>
        </w:rPr>
        <w:t>'bold'</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legend.get_title().set_color(</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ax.set_facecolor(</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spine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ax.spines.values():</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spine.set_visible(</w:t>
      </w:r>
      <w:r w:rsidRPr="005A4ADA">
        <w:rPr>
          <w:rFonts w:ascii="Courier New" w:eastAsia="Times New Roman" w:hAnsi="Courier New" w:cs="Courier New"/>
          <w:color w:val="0000FF"/>
          <w:kern w:val="0"/>
          <w:sz w:val="18"/>
          <w:szCs w:val="18"/>
          <w:lang w:eastAsia="id-ID"/>
          <w14:ligatures w14:val="none"/>
        </w:rPr>
        <w:t>False</w:t>
      </w:r>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ax.axis(</w:t>
      </w:r>
      <w:r w:rsidRPr="005A4ADA">
        <w:rPr>
          <w:rFonts w:ascii="Courier New" w:eastAsia="Times New Roman" w:hAnsi="Courier New" w:cs="Courier New"/>
          <w:color w:val="A31515"/>
          <w:kern w:val="0"/>
          <w:sz w:val="18"/>
          <w:szCs w:val="18"/>
          <w:lang w:eastAsia="id-ID"/>
          <w14:ligatures w14:val="none"/>
        </w:rPr>
        <w:t>'off'</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total_shots =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(new_data)</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total_goals =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(new_data[new_data[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avg_xg = new_data[</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].mean()</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stats_text = </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"Total Shots: </w:t>
      </w:r>
      <w:r w:rsidRPr="005A4ADA">
        <w:rPr>
          <w:rFonts w:ascii="Courier New" w:eastAsia="Times New Roman" w:hAnsi="Courier New" w:cs="Courier New"/>
          <w:color w:val="000000"/>
          <w:kern w:val="0"/>
          <w:sz w:val="18"/>
          <w:szCs w:val="18"/>
          <w:lang w:eastAsia="id-ID"/>
          <w14:ligatures w14:val="none"/>
        </w:rPr>
        <w:t>{total_shots}</w:t>
      </w:r>
      <w:r w:rsidRPr="005A4ADA">
        <w:rPr>
          <w:rFonts w:ascii="Courier New" w:eastAsia="Times New Roman" w:hAnsi="Courier New" w:cs="Courier New"/>
          <w:color w:val="A31515"/>
          <w:kern w:val="0"/>
          <w:sz w:val="18"/>
          <w:szCs w:val="18"/>
          <w:lang w:eastAsia="id-ID"/>
          <w14:ligatures w14:val="none"/>
        </w:rPr>
        <w:t xml:space="preserve">\nGoals Scored: </w:t>
      </w:r>
      <w:r w:rsidRPr="005A4ADA">
        <w:rPr>
          <w:rFonts w:ascii="Courier New" w:eastAsia="Times New Roman" w:hAnsi="Courier New" w:cs="Courier New"/>
          <w:color w:val="000000"/>
          <w:kern w:val="0"/>
          <w:sz w:val="18"/>
          <w:szCs w:val="18"/>
          <w:lang w:eastAsia="id-ID"/>
          <w14:ligatures w14:val="none"/>
        </w:rPr>
        <w:t>{total_goals}</w:t>
      </w:r>
      <w:r w:rsidRPr="005A4ADA">
        <w:rPr>
          <w:rFonts w:ascii="Courier New" w:eastAsia="Times New Roman" w:hAnsi="Courier New" w:cs="Courier New"/>
          <w:color w:val="A31515"/>
          <w:kern w:val="0"/>
          <w:sz w:val="18"/>
          <w:szCs w:val="18"/>
          <w:lang w:eastAsia="id-ID"/>
          <w14:ligatures w14:val="none"/>
        </w:rPr>
        <w:t xml:space="preserve">\nAvg xG: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ax.text(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stats_text,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transform=ax.transAxes,</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'right'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va=</w:t>
      </w:r>
      <w:r w:rsidRPr="005A4ADA">
        <w:rPr>
          <w:rFonts w:ascii="Courier New" w:eastAsia="Times New Roman" w:hAnsi="Courier New" w:cs="Courier New"/>
          <w:color w:val="A31515"/>
          <w:kern w:val="0"/>
          <w:sz w:val="18"/>
          <w:szCs w:val="18"/>
          <w:lang w:eastAsia="id-ID"/>
          <w14:ligatures w14:val="none"/>
        </w:rPr>
        <w:t>'bottom'</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bbox=</w:t>
      </w:r>
      <w:r w:rsidRPr="005A4ADA">
        <w:rPr>
          <w:rFonts w:ascii="Courier New" w:eastAsia="Times New Roman" w:hAnsi="Courier New" w:cs="Courier New"/>
          <w:color w:val="257693"/>
          <w:kern w:val="0"/>
          <w:sz w:val="18"/>
          <w:szCs w:val="18"/>
          <w:lang w:eastAsia="id-ID"/>
          <w14:ligatures w14:val="none"/>
        </w:rPr>
        <w:t>dict</w:t>
      </w:r>
      <w:r w:rsidRPr="005A4ADA">
        <w:rPr>
          <w:rFonts w:ascii="Courier New" w:eastAsia="Times New Roman" w:hAnsi="Courier New" w:cs="Courier New"/>
          <w:color w:val="000000"/>
          <w:kern w:val="0"/>
          <w:sz w:val="18"/>
          <w:szCs w:val="18"/>
          <w:lang w:eastAsia="id-ID"/>
          <w14:ligatures w14:val="none"/>
        </w:rPr>
        <w:t>(boxstyle=</w:t>
      </w:r>
      <w:r w:rsidRPr="005A4ADA">
        <w:rPr>
          <w:rFonts w:ascii="Courier New" w:eastAsia="Times New Roman" w:hAnsi="Courier New" w:cs="Courier New"/>
          <w:color w:val="A31515"/>
          <w:kern w:val="0"/>
          <w:sz w:val="18"/>
          <w:szCs w:val="18"/>
          <w:lang w:eastAsia="id-ID"/>
          <w14:ligatures w14:val="none"/>
        </w:rPr>
        <w:t>"round,pad=0.5"</w:t>
      </w:r>
      <w:r w:rsidRPr="005A4ADA">
        <w:rPr>
          <w:rFonts w:ascii="Courier New" w:eastAsia="Times New Roman" w:hAnsi="Courier New" w:cs="Courier New"/>
          <w:color w:val="000000"/>
          <w:kern w:val="0"/>
          <w:sz w:val="18"/>
          <w:szCs w:val="18"/>
          <w:lang w:eastAsia="id-ID"/>
          <w14:ligatures w14:val="none"/>
        </w:rPr>
        <w:t>, 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edgecolor=</w:t>
      </w:r>
      <w:r w:rsidRPr="005A4ADA">
        <w:rPr>
          <w:rFonts w:ascii="Courier New" w:eastAsia="Times New Roman" w:hAnsi="Courier New" w:cs="Courier New"/>
          <w:color w:val="A31515"/>
          <w:kern w:val="0"/>
          <w:sz w:val="18"/>
          <w:szCs w:val="18"/>
          <w:lang w:eastAsia="id-ID"/>
          <w14:ligatures w14:val="none"/>
        </w:rPr>
        <w:t>'#cccccc'</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plt.tight_layout()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plt.subplots_adjust(top=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plt.show()</w:t>
      </w:r>
    </w:p>
    <w:p w14:paraId="21487345" w14:textId="77777777" w:rsidR="00412898" w:rsidRPr="009B4C68" w:rsidRDefault="00E57A2B" w:rsidP="00412898">
      <w:pPr>
        <w:jc w:val="center"/>
      </w:pPr>
      <w:r w:rsidRPr="009B4C68">
        <w:rPr>
          <w:noProof/>
        </w:rPr>
        <w:lastRenderedPageBreak/>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82" w:name="_Toc207022460"/>
      <w:bookmarkStart w:id="383" w:name="_Toc207022659"/>
      <w:bookmarkStart w:id="384" w:name="_Toc207022899"/>
      <w:bookmarkStart w:id="385" w:name="_Toc214194492"/>
      <w:r w:rsidRPr="009B4C68">
        <w:rPr>
          <w:i/>
          <w:iCs/>
        </w:rPr>
        <w:t xml:space="preserve">Shot Map </w:t>
      </w:r>
      <w:r w:rsidRPr="009B4C68">
        <w:t xml:space="preserve">Inggris </w:t>
      </w:r>
      <w:r w:rsidRPr="009B4C68">
        <w:rPr>
          <w:i/>
          <w:iCs/>
        </w:rPr>
        <w:t xml:space="preserve">vs </w:t>
      </w:r>
      <w:r w:rsidRPr="009B4C68">
        <w:t>Iran</w:t>
      </w:r>
      <w:bookmarkEnd w:id="382"/>
      <w:bookmarkEnd w:id="383"/>
      <w:bookmarkEnd w:id="384"/>
      <w:bookmarkEnd w:id="385"/>
    </w:p>
    <w:p w14:paraId="4B49A1B5" w14:textId="77777777" w:rsidR="00412898" w:rsidRPr="009B4C68" w:rsidRDefault="00412898" w:rsidP="00412898">
      <w:pPr>
        <w:ind w:firstLine="720"/>
      </w:pPr>
    </w:p>
    <w:p w14:paraId="62CD8953" w14:textId="7B7FD40B" w:rsidR="00412898" w:rsidRPr="009B4C68" w:rsidRDefault="00412898" w:rsidP="00412898">
      <w:pPr>
        <w:ind w:firstLine="720"/>
      </w:pPr>
      <w:r w:rsidRPr="009B4C68">
        <w:t>Gambar 4.2</w:t>
      </w:r>
      <w:r w:rsidR="00CA3805">
        <w:t>9</w:t>
      </w:r>
      <w:r w:rsidRPr="009B4C68">
        <w:t xml:space="preserve"> menyajikan visualisasi </w:t>
      </w:r>
      <w:r w:rsidRPr="009B4C68">
        <w:rPr>
          <w:i/>
          <w:iCs/>
        </w:rPr>
        <w:t>shot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menjadi gol (misalnya, meleset atau diselamatkan). Ukuran dari setiap lingkaran juga memiliki makna penting, di mana semakin besar lingkaran, semakin tinggi nilai xG-nya, yang menandakan peluang gol yang lebih besar. Sebaliknya, lingkaran yang lebih kecil merepresentasikan tembakan dengan nilai xG yang rendah. Dari visualisasi ini, terlihat jelas bahwa Inggris berhasil mencetak banyak gol dari posisi-</w:t>
      </w:r>
      <w:r w:rsidRPr="009B4C68">
        <w:lastRenderedPageBreak/>
        <w:t>posisi yang sangat menguntungkan di dalam kotak penalti, yang direpresentasikan oleh lingkaran berukuran sedang hingga besar.</w:t>
      </w:r>
    </w:p>
    <w:p w14:paraId="021A1690" w14:textId="77777777" w:rsidR="008B1287" w:rsidRPr="009B4C68" w:rsidRDefault="008B1287" w:rsidP="008B1287">
      <w:pPr>
        <w:pStyle w:val="Heading4"/>
      </w:pPr>
      <w:r w:rsidRPr="009B4C68">
        <w:t xml:space="preserve">xG </w:t>
      </w:r>
      <w:r w:rsidRPr="009B4C68">
        <w:rPr>
          <w:i/>
          <w:iCs w:val="0"/>
        </w:rPr>
        <w:t>Prediction Application</w:t>
      </w:r>
      <w:r w:rsidR="00FF51C1" w:rsidRPr="009B4C68">
        <w:rPr>
          <w:i/>
          <w:iCs w:val="0"/>
        </w:rPr>
        <w:t xml:space="preserve"> Interface</w:t>
      </w:r>
    </w:p>
    <w:p w14:paraId="3DE04AE2" w14:textId="412F1AC3" w:rsidR="00E57A2B" w:rsidRPr="009B4C68" w:rsidRDefault="00E57A2B" w:rsidP="00E57A2B">
      <w:pPr>
        <w:ind w:firstLine="709"/>
      </w:pPr>
      <w:r w:rsidRPr="009B4C68">
        <w:t xml:space="preserve">Untuk menjembatani kesenjangan antara model </w:t>
      </w:r>
      <w:r w:rsidRPr="009B4C68">
        <w:rPr>
          <w:i/>
          <w:iCs/>
        </w:rPr>
        <w:t>machine learning</w:t>
      </w:r>
      <w:r w:rsidRPr="009B4C68">
        <w:t xml:space="preserve"> yang kompleks dengan penerapan praktis oleh pengguna, sebuah antarmuka aplikasi web interaktif dikembangkan menggunakan </w:t>
      </w:r>
      <w:r w:rsidRPr="009B4C68">
        <w:rPr>
          <w:i/>
          <w:iCs/>
        </w:rPr>
        <w:t>framework</w:t>
      </w:r>
      <w:r w:rsidRPr="009B4C68">
        <w:t xml:space="preserve"> Streamlit. Aplikasi ini, yang dinamakan "xG</w:t>
      </w:r>
      <w:r w:rsidRPr="009B4C68">
        <w:rPr>
          <w:i/>
          <w:iCs/>
        </w:rPr>
        <w:t xml:space="preserve"> Prediction Interface</w:t>
      </w:r>
      <w:r w:rsidRPr="009B4C68">
        <w:t>", dirancang untuk menyediakan akses yang mudah dan intuitif terhadap fungsionalitas model prediksi xG tanpa memerlukan keahlian teknis atau pemrograman dari pengguna. Tujuannya adalah untuk mengubah model yang telah dilatih menjadi sebuah alat analisis yang fungsional, visual, dan dapat ditindaklanjuti.</w:t>
      </w:r>
    </w:p>
    <w:p w14:paraId="60A59F43" w14:textId="77777777" w:rsidR="008B1287" w:rsidRPr="009B4C68" w:rsidRDefault="00E57A2B" w:rsidP="00E57A2B">
      <w:pPr>
        <w:ind w:firstLine="709"/>
      </w:pPr>
      <w:r w:rsidRPr="009B4C68">
        <w:t>Aplikasi ini dibangun dengan arsitektur modular yang memisahkan antara logika antarmuka, manajemen model, dan pemrosesan data. Teknologi inti yang digunakan meliputi Streamlit untuk membangun antarmuka web, Pandas untuk manipulasi data, Scikit-learn dan LightGBM untuk menjalankan prediksi, serta Matplotlib yang dikombinasikan dengan mplsoccer untuk menghasilkan visualisasi lapangan sepak bola yang akurat dan profesional.</w:t>
      </w:r>
    </w:p>
    <w:p w14:paraId="4CDBB20B" w14:textId="77777777" w:rsidR="00E57A2B" w:rsidRPr="009B4C68" w:rsidRDefault="00E57A2B" w:rsidP="00E57A2B">
      <w:pPr>
        <w:ind w:firstLine="709"/>
      </w:pPr>
      <w:r w:rsidRPr="009B4C68">
        <w:t>Antarmuka ini menawarkan dua fitur utama yang dirancang untuk memenuhi kebutuhan analisis yang berbeda:</w:t>
      </w:r>
    </w:p>
    <w:p w14:paraId="234A2EA2" w14:textId="2B8AAB14" w:rsidR="00E57A2B" w:rsidRPr="009B4C68" w:rsidRDefault="00E57A2B">
      <w:pPr>
        <w:pStyle w:val="ListParagraph"/>
        <w:numPr>
          <w:ilvl w:val="0"/>
          <w:numId w:val="35"/>
        </w:numPr>
      </w:pPr>
      <w:r w:rsidRPr="009B4C68">
        <w:t xml:space="preserve">Prediksi Berdasarkan </w:t>
      </w:r>
      <w:r w:rsidRPr="009B4C68">
        <w:rPr>
          <w:i/>
          <w:iCs/>
        </w:rPr>
        <w:t>Dataset</w:t>
      </w:r>
      <w:r w:rsidRPr="009B4C68">
        <w:t xml:space="preserve"> (</w:t>
      </w:r>
      <w:r w:rsidRPr="009B4C68">
        <w:rPr>
          <w:i/>
          <w:iCs/>
        </w:rPr>
        <w:t>Batch Prediction</w:t>
      </w:r>
      <w:r w:rsidRPr="009B4C68">
        <w:t xml:space="preserve">): Fitur ini memungkinkan pengguna untuk mengunggah </w:t>
      </w:r>
      <w:r w:rsidRPr="009B4C68">
        <w:rPr>
          <w:i/>
          <w:iCs/>
        </w:rPr>
        <w:t>file</w:t>
      </w:r>
      <w:r w:rsidRPr="009B4C68">
        <w:t xml:space="preserve"> CSV yang berisi data tembakan dalam jumlah besar. Setelah diunggah, aplikasi akan memproses setiap baris data, menerapkan model prediksi, dan menampilkan hasilnya dalam bentuk tabel yang interaktif. </w:t>
      </w:r>
      <w:r w:rsidRPr="009B4C68">
        <w:lastRenderedPageBreak/>
        <w:t>Hasil prediksi nilai xG untuk setiap tembakan kemudian dapat diunduh kembali untuk analisis lebih lanjut. Fungsionalitas ini sangat berguna bagi analis yang perlu mengevaluasi performa tembakan dari satu atau beberapa pertandingan secara sekaligus. Tampilan antarmuka untuk fitur ini disajikan pada Gambar 4.</w:t>
      </w:r>
      <w:r w:rsidR="00CA3805">
        <w:t>30</w:t>
      </w:r>
      <w:r w:rsidR="00FF6B96" w:rsidRPr="009B4C68">
        <w:t xml:space="preserve"> dan Gambar 4.</w:t>
      </w:r>
      <w:r w:rsidR="005B36E0">
        <w:t>3</w:t>
      </w:r>
      <w:r w:rsidR="00CA3805">
        <w:t>1</w:t>
      </w:r>
      <w:r w:rsidRPr="009B4C68">
        <w:t>.</w:t>
      </w:r>
    </w:p>
    <w:p w14:paraId="6FEBC022" w14:textId="77777777" w:rsidR="00E57A2B" w:rsidRPr="009B4C68" w:rsidRDefault="00E57A2B" w:rsidP="00E57A2B">
      <w:pPr>
        <w:pStyle w:val="ListParagraph"/>
        <w:ind w:left="0"/>
      </w:pPr>
      <w:r w:rsidRPr="009B4C68">
        <w:rPr>
          <w:noProof/>
        </w:rPr>
        <w:drawing>
          <wp:inline distT="0" distB="0" distL="0" distR="0" wp14:anchorId="396AE6E2" wp14:editId="55284604">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79"/>
                    <a:stretch>
                      <a:fillRect/>
                    </a:stretch>
                  </pic:blipFill>
                  <pic:spPr>
                    <a:xfrm>
                      <a:off x="0" y="0"/>
                      <a:ext cx="5039995" cy="2303780"/>
                    </a:xfrm>
                    <a:prstGeom prst="rect">
                      <a:avLst/>
                    </a:prstGeom>
                  </pic:spPr>
                </pic:pic>
              </a:graphicData>
            </a:graphic>
          </wp:inline>
        </w:drawing>
      </w:r>
    </w:p>
    <w:p w14:paraId="4236DCE6" w14:textId="77777777" w:rsidR="00E57A2B" w:rsidRPr="009B4C68" w:rsidRDefault="00E57A2B" w:rsidP="00E57A2B">
      <w:pPr>
        <w:pStyle w:val="GAMBAR"/>
      </w:pPr>
      <w:r w:rsidRPr="009B4C68">
        <w:t xml:space="preserve">Tampilan Halaman Prediksi Berdasarkan </w:t>
      </w:r>
      <w:r w:rsidRPr="009B4C68">
        <w:rPr>
          <w:i/>
          <w:iCs/>
        </w:rPr>
        <w:t>Dataset</w:t>
      </w:r>
    </w:p>
    <w:p w14:paraId="4DC549D5" w14:textId="77777777" w:rsidR="00E57A2B" w:rsidRPr="009B4C68" w:rsidRDefault="00E57A2B" w:rsidP="00E57A2B"/>
    <w:p w14:paraId="24AE47E6" w14:textId="17C22459" w:rsidR="005832EC" w:rsidRPr="009B4C68" w:rsidRDefault="0084299F" w:rsidP="00E57A2B">
      <w:r w:rsidRPr="009B4C68">
        <w:rPr>
          <w:noProof/>
        </w:rPr>
        <w:drawing>
          <wp:inline distT="0" distB="0" distL="0" distR="0" wp14:anchorId="0DF92861" wp14:editId="43705714">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80"/>
                    <a:stretch>
                      <a:fillRect/>
                    </a:stretch>
                  </pic:blipFill>
                  <pic:spPr>
                    <a:xfrm>
                      <a:off x="0" y="0"/>
                      <a:ext cx="5039995" cy="2223770"/>
                    </a:xfrm>
                    <a:prstGeom prst="rect">
                      <a:avLst/>
                    </a:prstGeom>
                  </pic:spPr>
                </pic:pic>
              </a:graphicData>
            </a:graphic>
          </wp:inline>
        </w:drawing>
      </w:r>
    </w:p>
    <w:p w14:paraId="4D08FC06" w14:textId="77777777" w:rsidR="005832EC" w:rsidRPr="009B4C68" w:rsidRDefault="005832EC" w:rsidP="005832EC">
      <w:pPr>
        <w:pStyle w:val="GAMBAR"/>
      </w:pPr>
      <w:r w:rsidRPr="009B4C68">
        <w:t xml:space="preserve">Tampilan Halaman Visualisasi Prediksi Berdasarkan </w:t>
      </w:r>
      <w:r w:rsidRPr="009B4C68">
        <w:rPr>
          <w:i/>
          <w:iCs/>
        </w:rPr>
        <w:t>Dataset</w:t>
      </w:r>
    </w:p>
    <w:p w14:paraId="6CB9583B" w14:textId="77777777" w:rsidR="005832EC" w:rsidRPr="009B4C68" w:rsidRDefault="005832EC" w:rsidP="005832EC"/>
    <w:p w14:paraId="1D7AB869" w14:textId="7C61998B" w:rsidR="00E57A2B" w:rsidRPr="009B4C68" w:rsidRDefault="00E57A2B">
      <w:pPr>
        <w:pStyle w:val="ListParagraph"/>
        <w:numPr>
          <w:ilvl w:val="0"/>
          <w:numId w:val="35"/>
        </w:numPr>
      </w:pPr>
      <w:r w:rsidRPr="009B4C68">
        <w:lastRenderedPageBreak/>
        <w:t>Simulasi Tembakan Kustom (</w:t>
      </w:r>
      <w:r w:rsidRPr="009B4C68">
        <w:rPr>
          <w:i/>
          <w:iCs/>
        </w:rPr>
        <w:t>Custom Shot Simulation</w:t>
      </w:r>
      <w:r w:rsidRPr="009B4C68">
        <w:t xml:space="preserve">): Fitur ini menyediakan sebuah simulator interaktif di mana pengguna dapat secara manual mengatur berbagai parameter dari sebuah skenario tembakan. Pengguna dapat menyesuaikan variabel seperti jarak ke gawang, sudut tembakan, bagian tubuh yang digunakan, teknik tembakan, dan ada atau tidaknya tekanan dari lawan melalui serangkaian </w:t>
      </w:r>
      <w:r w:rsidRPr="009B4C68">
        <w:rPr>
          <w:i/>
          <w:iCs/>
        </w:rPr>
        <w:t>slider</w:t>
      </w:r>
      <w:r w:rsidRPr="009B4C68">
        <w:t xml:space="preserve"> dan menu pilihan. Berdasarkan input tersebut, model akan menghitung nilai xG secara </w:t>
      </w:r>
      <w:r w:rsidRPr="009B4C68">
        <w:rPr>
          <w:i/>
          <w:iCs/>
        </w:rPr>
        <w:t>real-time</w:t>
      </w:r>
      <w:r w:rsidRPr="009B4C68">
        <w:t xml:space="preserve"> dan menampilkannya bersama dengan visualisasi </w:t>
      </w:r>
      <w:r w:rsidRPr="009B4C68">
        <w:rPr>
          <w:i/>
          <w:iCs/>
        </w:rPr>
        <w:t>shot</w:t>
      </w:r>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rsidR="00CA3805">
        <w:t>32</w:t>
      </w:r>
      <w:r w:rsidR="00FF6B96" w:rsidRPr="009B4C68">
        <w:t xml:space="preserve"> dan Gambar 4.</w:t>
      </w:r>
      <w:r w:rsidR="00F676A5">
        <w:t>3</w:t>
      </w:r>
      <w:r w:rsidR="00CA3805">
        <w:t>3</w:t>
      </w:r>
      <w:r w:rsidRPr="009B4C68">
        <w:t>.</w:t>
      </w:r>
    </w:p>
    <w:p w14:paraId="08015A0E" w14:textId="77777777" w:rsidR="00E57A2B" w:rsidRPr="009B4C68" w:rsidRDefault="00A633C1" w:rsidP="00E57A2B">
      <w:r w:rsidRPr="009B4C68">
        <w:rPr>
          <w:noProof/>
        </w:rPr>
        <w:drawing>
          <wp:inline distT="0" distB="0" distL="0" distR="0" wp14:anchorId="6B8A3182" wp14:editId="2F9A36D2">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81"/>
                    <a:stretch>
                      <a:fillRect/>
                    </a:stretch>
                  </pic:blipFill>
                  <pic:spPr>
                    <a:xfrm>
                      <a:off x="0" y="0"/>
                      <a:ext cx="5039995" cy="2329815"/>
                    </a:xfrm>
                    <a:prstGeom prst="rect">
                      <a:avLst/>
                    </a:prstGeom>
                  </pic:spPr>
                </pic:pic>
              </a:graphicData>
            </a:graphic>
          </wp:inline>
        </w:drawing>
      </w:r>
    </w:p>
    <w:p w14:paraId="36E8909F" w14:textId="77777777" w:rsidR="00E57A2B" w:rsidRPr="009B4C68" w:rsidRDefault="00E57A2B" w:rsidP="00E57A2B">
      <w:pPr>
        <w:pStyle w:val="Heading5"/>
      </w:pPr>
      <w:bookmarkStart w:id="386" w:name="_Toc207022461"/>
      <w:bookmarkStart w:id="387" w:name="_Toc207022660"/>
      <w:bookmarkStart w:id="388" w:name="_Toc207022900"/>
      <w:bookmarkStart w:id="389" w:name="_Toc214194493"/>
      <w:r w:rsidRPr="009B4C68">
        <w:t xml:space="preserve">Tampilan </w:t>
      </w:r>
      <w:r w:rsidR="00A633C1" w:rsidRPr="009B4C68">
        <w:t>H</w:t>
      </w:r>
      <w:r w:rsidRPr="009B4C68">
        <w:t>alaman Simulasi Tembakan Kustom</w:t>
      </w:r>
      <w:bookmarkEnd w:id="386"/>
      <w:bookmarkEnd w:id="387"/>
      <w:bookmarkEnd w:id="388"/>
      <w:bookmarkEnd w:id="389"/>
    </w:p>
    <w:p w14:paraId="1300ECD2" w14:textId="77777777" w:rsidR="005832EC" w:rsidRPr="009B4C68" w:rsidRDefault="005832EC" w:rsidP="005832EC"/>
    <w:p w14:paraId="2589EB97" w14:textId="33AFD9B8" w:rsidR="005832EC" w:rsidRPr="009B4C68" w:rsidRDefault="00FA3ACD" w:rsidP="005832EC">
      <w:r w:rsidRPr="009B4C68">
        <w:rPr>
          <w:noProof/>
        </w:rPr>
        <w:lastRenderedPageBreak/>
        <w:drawing>
          <wp:inline distT="0" distB="0" distL="0" distR="0" wp14:anchorId="7C403564" wp14:editId="4E1D0BC4">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82"/>
                    <a:stretch>
                      <a:fillRect/>
                    </a:stretch>
                  </pic:blipFill>
                  <pic:spPr>
                    <a:xfrm>
                      <a:off x="0" y="0"/>
                      <a:ext cx="5039995" cy="2319020"/>
                    </a:xfrm>
                    <a:prstGeom prst="rect">
                      <a:avLst/>
                    </a:prstGeom>
                  </pic:spPr>
                </pic:pic>
              </a:graphicData>
            </a:graphic>
          </wp:inline>
        </w:drawing>
      </w:r>
    </w:p>
    <w:p w14:paraId="371FB548" w14:textId="77777777" w:rsidR="005832EC" w:rsidRPr="009B4C68" w:rsidRDefault="005832EC" w:rsidP="005832EC">
      <w:pPr>
        <w:pStyle w:val="Heading5"/>
      </w:pPr>
      <w:bookmarkStart w:id="390" w:name="_Toc207022462"/>
      <w:bookmarkStart w:id="391" w:name="_Toc207022661"/>
      <w:bookmarkStart w:id="392" w:name="_Toc207022901"/>
      <w:bookmarkStart w:id="393" w:name="_Toc214194494"/>
      <w:r w:rsidRPr="009B4C68">
        <w:t>Tampilan Halaman Visualisasi Simulasi Tembakan Kustom</w:t>
      </w:r>
      <w:bookmarkEnd w:id="390"/>
      <w:bookmarkEnd w:id="391"/>
      <w:bookmarkEnd w:id="392"/>
      <w:bookmarkEnd w:id="393"/>
    </w:p>
    <w:p w14:paraId="567A5230" w14:textId="77777777" w:rsidR="008B1287" w:rsidRPr="009B4C68" w:rsidRDefault="008B1287" w:rsidP="008B1287"/>
    <w:p w14:paraId="2DAFDCC5" w14:textId="77777777" w:rsidR="00A633C1" w:rsidRPr="009B4C68" w:rsidRDefault="00A633C1" w:rsidP="00A633C1">
      <w:pPr>
        <w:ind w:firstLine="720"/>
      </w:pPr>
      <w:r w:rsidRPr="009B4C68">
        <w:t>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hipotetis, dan memperoleh pemahaman yang lebih dalam mengenai dinamika penciptaan peluang dalam sepak bola.</w:t>
      </w:r>
    </w:p>
    <w:p w14:paraId="4EB54988" w14:textId="77777777" w:rsidR="00F16A27" w:rsidRPr="009B4C68" w:rsidRDefault="00F16A27" w:rsidP="00F16A27">
      <w:pPr>
        <w:pStyle w:val="Heading3"/>
        <w:rPr>
          <w:i/>
          <w:iCs/>
        </w:rPr>
      </w:pPr>
      <w:bookmarkStart w:id="394" w:name="_Toc214015526"/>
      <w:r w:rsidRPr="009B4C68">
        <w:rPr>
          <w:i/>
          <w:iCs/>
        </w:rPr>
        <w:t>Academic Benchmark</w:t>
      </w:r>
      <w:bookmarkEnd w:id="394"/>
    </w:p>
    <w:p w14:paraId="1BD2C9B0" w14:textId="1B3C7ADD"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xG pada studi sebelumnya. </w:t>
      </w:r>
      <w:r w:rsidR="00812B86" w:rsidRPr="009B4C68">
        <w:t xml:space="preserve">Untuk menciptakan tolok ukur akademis yang relevan, perbandingan kinerja difokuskan secara khusus pada keluarga algoritma </w:t>
      </w:r>
      <w:r w:rsidR="00812B86" w:rsidRPr="009B4C68">
        <w:rPr>
          <w:i/>
          <w:iCs/>
        </w:rPr>
        <w:t>boosting</w:t>
      </w:r>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F676A5">
        <w:t>2</w:t>
      </w:r>
      <w:r w:rsidR="00F30BC8">
        <w:t>1</w:t>
      </w:r>
      <w:r w:rsidRPr="009B4C68">
        <w:t>.</w:t>
      </w:r>
      <w:r w:rsidR="00F16A27" w:rsidRPr="009B4C68">
        <w:t xml:space="preserve"> </w:t>
      </w:r>
    </w:p>
    <w:p w14:paraId="00903245" w14:textId="77777777" w:rsidR="00F40F0F" w:rsidRPr="009B4C68" w:rsidRDefault="00F40F0F" w:rsidP="00F40F0F">
      <w:pPr>
        <w:pStyle w:val="Heading6"/>
      </w:pPr>
      <w:bookmarkStart w:id="395" w:name="_Toc214036231"/>
      <w:r w:rsidRPr="009B4C68">
        <w:lastRenderedPageBreak/>
        <w:t xml:space="preserve">Perbandingan Model xG pada Berbagai Model </w:t>
      </w:r>
      <w:r w:rsidRPr="009B4C68">
        <w:rPr>
          <w:i/>
          <w:iCs/>
        </w:rPr>
        <w:t>Boosting</w:t>
      </w:r>
      <w:r w:rsidRPr="009B4C68">
        <w:t xml:space="preserve"> Literatur</w:t>
      </w:r>
      <w:bookmarkEnd w:id="395"/>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r w:rsidRPr="009B4C68">
              <w:rPr>
                <w:b/>
                <w:bCs/>
                <w:i/>
                <w:iCs/>
                <w:sz w:val="20"/>
              </w:rPr>
              <w:t>Brier</w:t>
            </w:r>
            <w:r w:rsidRPr="009B4C68">
              <w:rPr>
                <w:b/>
                <w:bCs/>
                <w:sz w:val="20"/>
              </w:rPr>
              <w:t xml:space="preserve"> </w:t>
            </w:r>
            <w:r w:rsidRPr="009B4C68">
              <w:rPr>
                <w:b/>
                <w:bCs/>
                <w:i/>
                <w:iCs/>
                <w:sz w:val="20"/>
              </w:rPr>
              <w:t>Score</w:t>
            </w:r>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r w:rsidRPr="009B4C68">
              <w:rPr>
                <w:b/>
                <w:bCs/>
                <w:sz w:val="20"/>
              </w:rPr>
              <w:t>Recall</w:t>
            </w:r>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Log-Loss</w:t>
            </w:r>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r w:rsidRPr="009B4C68">
              <w:rPr>
                <w:sz w:val="20"/>
              </w:rPr>
              <w:t xml:space="preserve">Eggels </w:t>
            </w:r>
            <w:r w:rsidR="000E24D8" w:rsidRPr="009B4C68">
              <w:rPr>
                <w:i/>
                <w:iCs/>
                <w:sz w:val="20"/>
              </w:rPr>
              <w:t>et al</w:t>
            </w:r>
            <w:r w:rsidRPr="009B4C68">
              <w:rPr>
                <w:sz w:val="20"/>
              </w:rPr>
              <w:t>.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Ada-Boost</w:t>
            </w:r>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r w:rsidRPr="009B4C68">
              <w:rPr>
                <w:sz w:val="20"/>
              </w:rPr>
              <w:t>Anzer &amp; Bauer (2021)</w:t>
            </w:r>
          </w:p>
        </w:tc>
        <w:tc>
          <w:tcPr>
            <w:tcW w:w="772" w:type="pct"/>
            <w:vAlign w:val="center"/>
          </w:tcPr>
          <w:p w14:paraId="6153786E" w14:textId="77777777" w:rsidR="00FF51C1" w:rsidRPr="009B4C68" w:rsidRDefault="00FF51C1" w:rsidP="00E64265">
            <w:pPr>
              <w:spacing w:line="240" w:lineRule="auto"/>
              <w:jc w:val="left"/>
              <w:rPr>
                <w:i/>
                <w:iCs/>
                <w:sz w:val="20"/>
              </w:rPr>
            </w:pPr>
            <w:r w:rsidRPr="009B4C68">
              <w:rPr>
                <w:i/>
                <w:iCs/>
                <w:sz w:val="20"/>
              </w:rPr>
              <w:t>Gradient Boosting Machine</w:t>
            </w:r>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r w:rsidRPr="009B4C68">
              <w:rPr>
                <w:sz w:val="20"/>
              </w:rPr>
              <w:t>Haaren (2021)</w:t>
            </w:r>
          </w:p>
        </w:tc>
        <w:tc>
          <w:tcPr>
            <w:tcW w:w="772" w:type="pct"/>
            <w:vAlign w:val="center"/>
            <w:hideMark/>
          </w:tcPr>
          <w:p w14:paraId="5CB425B5" w14:textId="77777777" w:rsidR="00FF51C1" w:rsidRPr="009B4C68" w:rsidRDefault="00FF51C1" w:rsidP="00E64265">
            <w:pPr>
              <w:spacing w:line="240" w:lineRule="auto"/>
              <w:jc w:val="left"/>
              <w:rPr>
                <w:i/>
                <w:iCs/>
                <w:sz w:val="20"/>
              </w:rPr>
            </w:pPr>
            <w:r w:rsidRPr="009B4C68">
              <w:rPr>
                <w:i/>
                <w:iCs/>
                <w:sz w:val="20"/>
              </w:rPr>
              <w:t>Boosting Machine</w:t>
            </w:r>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r w:rsidRPr="009B4C68">
              <w:rPr>
                <w:sz w:val="20"/>
              </w:rPr>
              <w:t>Cavus &amp; Biecek (2022)</w:t>
            </w:r>
          </w:p>
        </w:tc>
        <w:tc>
          <w:tcPr>
            <w:tcW w:w="772" w:type="pct"/>
            <w:vAlign w:val="center"/>
          </w:tcPr>
          <w:p w14:paraId="39AC58F4" w14:textId="77777777" w:rsidR="00FF51C1" w:rsidRPr="009B4C68" w:rsidRDefault="00FF51C1" w:rsidP="00E64265">
            <w:pPr>
              <w:spacing w:line="240" w:lineRule="auto"/>
              <w:jc w:val="left"/>
              <w:rPr>
                <w:sz w:val="20"/>
              </w:rPr>
            </w:pPr>
            <w:r w:rsidRPr="009B4C68">
              <w:rPr>
                <w:sz w:val="20"/>
              </w:rPr>
              <w:t>LightGBM</w:t>
            </w:r>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r w:rsidRPr="009B4C68">
              <w:rPr>
                <w:sz w:val="20"/>
              </w:rPr>
              <w:t>ElHabr (2023)</w:t>
            </w:r>
          </w:p>
        </w:tc>
        <w:tc>
          <w:tcPr>
            <w:tcW w:w="772" w:type="pct"/>
            <w:vAlign w:val="center"/>
          </w:tcPr>
          <w:p w14:paraId="5A5D0A70" w14:textId="77777777" w:rsidR="00FF51C1" w:rsidRPr="009B4C68" w:rsidRDefault="00FF51C1" w:rsidP="00E64265">
            <w:pPr>
              <w:spacing w:line="240" w:lineRule="auto"/>
              <w:jc w:val="left"/>
              <w:rPr>
                <w:sz w:val="20"/>
              </w:rPr>
            </w:pPr>
            <w:r w:rsidRPr="009B4C68">
              <w:rPr>
                <w:sz w:val="20"/>
              </w:rPr>
              <w:t>XGBoost (Opta npxG)</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r w:rsidRPr="009B4C68">
              <w:rPr>
                <w:sz w:val="20"/>
              </w:rPr>
              <w:t xml:space="preserve">Mead </w:t>
            </w:r>
            <w:r w:rsidR="000E24D8" w:rsidRPr="009B4C68">
              <w:rPr>
                <w:i/>
                <w:iCs/>
                <w:sz w:val="20"/>
              </w:rPr>
              <w:t>et al</w:t>
            </w:r>
            <w:r w:rsidRPr="009B4C68">
              <w:rPr>
                <w:sz w:val="20"/>
              </w:rPr>
              <w:t>. (2023)</w:t>
            </w:r>
          </w:p>
        </w:tc>
        <w:tc>
          <w:tcPr>
            <w:tcW w:w="772" w:type="pct"/>
            <w:vAlign w:val="center"/>
            <w:hideMark/>
          </w:tcPr>
          <w:p w14:paraId="02450928" w14:textId="77777777" w:rsidR="00FF51C1" w:rsidRPr="009B4C68" w:rsidRDefault="00FF51C1" w:rsidP="00E64265">
            <w:pPr>
              <w:spacing w:line="240" w:lineRule="auto"/>
              <w:jc w:val="left"/>
              <w:rPr>
                <w:sz w:val="20"/>
              </w:rPr>
            </w:pPr>
            <w:r w:rsidRPr="009B4C68">
              <w:rPr>
                <w:sz w:val="20"/>
              </w:rPr>
              <w:t>XGBoost</w:t>
            </w:r>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r w:rsidRPr="009B4C68">
              <w:rPr>
                <w:sz w:val="20"/>
              </w:rPr>
              <w:t>Senn (2024)</w:t>
            </w:r>
          </w:p>
        </w:tc>
        <w:tc>
          <w:tcPr>
            <w:tcW w:w="772" w:type="pct"/>
            <w:vAlign w:val="center"/>
          </w:tcPr>
          <w:p w14:paraId="1AE0FD69" w14:textId="77777777" w:rsidR="00FF51C1" w:rsidRPr="009B4C68" w:rsidRDefault="00FF51C1" w:rsidP="00E64265">
            <w:pPr>
              <w:spacing w:line="240" w:lineRule="auto"/>
              <w:jc w:val="left"/>
              <w:rPr>
                <w:sz w:val="20"/>
              </w:rPr>
            </w:pPr>
            <w:r w:rsidRPr="009B4C68">
              <w:rPr>
                <w:sz w:val="20"/>
              </w:rPr>
              <w:t>XGBoost</w:t>
            </w:r>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r w:rsidRPr="009B4C68">
              <w:rPr>
                <w:sz w:val="20"/>
              </w:rPr>
              <w:t>LightGBM (</w:t>
            </w:r>
            <w:r w:rsidRPr="009B4C68">
              <w:rPr>
                <w:i/>
                <w:iCs/>
                <w:sz w:val="20"/>
              </w:rPr>
              <w:t>with Calibration</w:t>
            </w:r>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60B72CEA" w:rsidR="00F40F0F" w:rsidRPr="009B4C68" w:rsidRDefault="00F40F0F" w:rsidP="00F40F0F">
      <w:pPr>
        <w:ind w:firstLine="720"/>
      </w:pPr>
      <w:r w:rsidRPr="009B4C68">
        <w:t>Tabel 4.</w:t>
      </w:r>
      <w:r w:rsidR="00F676A5">
        <w:t>2</w:t>
      </w:r>
      <w:r w:rsidR="00F30BC8">
        <w:t>1</w:t>
      </w:r>
      <w:r w:rsidRPr="009B4C68">
        <w:t xml:space="preserve"> secara komprehensif menunjukkan bahwa model LightGBM dengan kalibrasi yang dikembangkan dalam penelitian ini memiliki kinerja yang superior secara signifikan di semua metrik evaluasi jika dibandingkan dengan model-model xG dari studi-studi terdahulu, termasuk yang menggunakan algoritma </w:t>
      </w:r>
      <w:r w:rsidRPr="009B4C68">
        <w:rPr>
          <w:i/>
          <w:iCs/>
        </w:rPr>
        <w:t>boosting</w:t>
      </w:r>
      <w:r w:rsidRPr="009B4C68">
        <w:t xml:space="preserve"> populer. Dari sisi akurasi probabilitas, model ini mencatatkan </w:t>
      </w:r>
      <w:r w:rsidRPr="009B4C68">
        <w:rPr>
          <w:i/>
          <w:iCs/>
        </w:rPr>
        <w:t>Brier</w:t>
      </w:r>
      <w:r w:rsidRPr="009B4C68">
        <w:t xml:space="preserve"> </w:t>
      </w:r>
      <w:r w:rsidRPr="009B4C68">
        <w:rPr>
          <w:i/>
          <w:iCs/>
        </w:rPr>
        <w:t>Score</w:t>
      </w:r>
      <w:r w:rsidRPr="009B4C68">
        <w:t xml:space="preserve"> terendah yaitu </w:t>
      </w:r>
      <w:r w:rsidR="00E9655D" w:rsidRPr="009B4C68">
        <w:t>0,</w:t>
      </w:r>
      <w:r w:rsidRPr="009B4C68">
        <w:t xml:space="preserve">0626 dan </w:t>
      </w:r>
      <w:r w:rsidRPr="009B4C68">
        <w:rPr>
          <w:i/>
          <w:iCs/>
        </w:rPr>
        <w:t>Log</w:t>
      </w:r>
      <w:r w:rsidRPr="009B4C68">
        <w:t>-</w:t>
      </w:r>
      <w:r w:rsidRPr="009B4C68">
        <w:rPr>
          <w:i/>
          <w:iCs/>
        </w:rPr>
        <w:t>Loss</w:t>
      </w:r>
      <w:r w:rsidRPr="009B4C68">
        <w:t xml:space="preserve"> terendah </w:t>
      </w:r>
      <w:r w:rsidR="00E9655D" w:rsidRPr="009B4C68">
        <w:t>0,</w:t>
      </w:r>
      <w:r w:rsidRPr="009B4C68">
        <w:t xml:space="preserve">2, mengungguli model-model seperti XGBoost dari ElHabr (2023) dan Mead </w:t>
      </w:r>
      <w:r w:rsidR="000E24D8" w:rsidRPr="009B4C68">
        <w:rPr>
          <w:i/>
          <w:iCs/>
        </w:rPr>
        <w:t>et al</w:t>
      </w:r>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r w:rsidRPr="009B4C68">
        <w:rPr>
          <w:i/>
          <w:iCs/>
        </w:rPr>
        <w:t>recall</w:t>
      </w:r>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 xml:space="preserve">8998, yang secara keseluruhan membuktikan bahwa model tidak hanya akurat dalam memprediksi </w:t>
      </w:r>
      <w:r w:rsidRPr="009B4C68">
        <w:lastRenderedPageBreak/>
        <w:t>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6" w:name="_Toc214015527"/>
      <w:r w:rsidRPr="009B4C68">
        <w:rPr>
          <w:i/>
          <w:iCs/>
        </w:rPr>
        <w:t>Industrial Benchmark</w:t>
      </w:r>
      <w:bookmarkEnd w:id="396"/>
    </w:p>
    <w:p w14:paraId="24569734" w14:textId="2E177470" w:rsidR="00FA2ADC" w:rsidRPr="009B4C68" w:rsidRDefault="003C3EDC" w:rsidP="00FA2ADC">
      <w:pPr>
        <w:ind w:firstLine="720"/>
      </w:pPr>
      <w:r w:rsidRPr="009B4C68">
        <w:t xml:space="preserve">Untuk mengevaluasi sejauh mana </w:t>
      </w:r>
      <w:r w:rsidR="00F30BC8">
        <w:t>kinerja</w:t>
      </w:r>
      <w:r w:rsidRPr="009B4C68">
        <w:t xml:space="preserve"> model xG ini dalam konteks prediksi pertandingan secara langsung, dilakukan perbandingan hasil prediksi dengan data xG yang disediakan oleh beberapa penyedia statistik sepak bola ternama seperti Opta, </w:t>
      </w:r>
      <w:r w:rsidRPr="009B4C68">
        <w:rPr>
          <w:i/>
          <w:iCs/>
        </w:rPr>
        <w:t>Pro Football Focus</w:t>
      </w:r>
      <w:r w:rsidRPr="009B4C68">
        <w:t xml:space="preserve"> (PFF), FBref, dan xGScore.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Keempat laga ini dipilih secara strategis untuk menguji dan memvalidasi ketahanan model dalam menganalisis 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3C070651" w14:textId="534F68F4" w:rsidR="00FA2ADC" w:rsidRDefault="003C3EDC" w:rsidP="00FA2ADC">
      <w:pPr>
        <w:ind w:firstLine="720"/>
      </w:pPr>
      <w:r w:rsidRPr="009B4C68">
        <w:t>Tabel 4</w:t>
      </w:r>
      <w:r w:rsidR="00F676A5">
        <w:t>.2</w:t>
      </w:r>
      <w:r w:rsidR="00F30BC8">
        <w:t>2</w:t>
      </w:r>
      <w:r w:rsidRPr="009B4C68">
        <w:t xml:space="preserve"> menyajikan nilai xG yang dihasilkan oleh model ini pada masing-masing pertandingan tersebut, beserta perbandingannya dengan estimasi dari penyedia statistik lainnya.</w:t>
      </w:r>
    </w:p>
    <w:p w14:paraId="7370C488" w14:textId="77777777" w:rsidR="00F30BC8" w:rsidRPr="009B4C68" w:rsidRDefault="00F30BC8" w:rsidP="00FA2ADC">
      <w:pPr>
        <w:ind w:firstLine="720"/>
      </w:pPr>
    </w:p>
    <w:p w14:paraId="748A336E" w14:textId="35234D96" w:rsidR="005E2C40" w:rsidRPr="005A4ADA" w:rsidRDefault="003C3EDC" w:rsidP="005A4ADA">
      <w:pPr>
        <w:pStyle w:val="Heading6"/>
      </w:pPr>
      <w:bookmarkStart w:id="397" w:name="_Toc214036232"/>
      <w:r w:rsidRPr="009B4C68">
        <w:lastRenderedPageBreak/>
        <w:t>Perbandingan Model dengan Penyedia Statistik Sepak Bola</w:t>
      </w:r>
      <w:bookmarkEnd w:id="397"/>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r w:rsidRPr="009B4C68">
              <w:rPr>
                <w:b/>
                <w:bCs/>
                <w:sz w:val="20"/>
              </w:rPr>
              <w:t>xG Tim A</w:t>
            </w:r>
          </w:p>
        </w:tc>
        <w:tc>
          <w:tcPr>
            <w:tcW w:w="1557" w:type="dxa"/>
            <w:hideMark/>
          </w:tcPr>
          <w:p w14:paraId="2A6129DB" w14:textId="77777777" w:rsidR="00D6279C" w:rsidRPr="009B4C68" w:rsidRDefault="00D6279C" w:rsidP="00D6279C">
            <w:pPr>
              <w:rPr>
                <w:b/>
                <w:bCs/>
                <w:sz w:val="20"/>
              </w:rPr>
            </w:pPr>
            <w:r w:rsidRPr="009B4C68">
              <w:rPr>
                <w:b/>
                <w:bCs/>
                <w:sz w:val="20"/>
              </w:rPr>
              <w:t>xG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r w:rsidRPr="009B4C68">
              <w:rPr>
                <w:b/>
                <w:bCs/>
                <w:sz w:val="20"/>
              </w:rPr>
              <w:t>England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r w:rsidRPr="009B4C68">
              <w:rPr>
                <w:sz w:val="20"/>
              </w:rPr>
              <w:t xml:space="preserve">England: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r w:rsidRPr="009B4C68">
              <w:rPr>
                <w:sz w:val="20"/>
              </w:rPr>
              <w:t>Opta</w:t>
            </w:r>
          </w:p>
        </w:tc>
        <w:tc>
          <w:tcPr>
            <w:tcW w:w="1558" w:type="dxa"/>
            <w:hideMark/>
          </w:tcPr>
          <w:p w14:paraId="3FA3FBDD"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r w:rsidRPr="009B4C68">
              <w:rPr>
                <w:sz w:val="20"/>
              </w:rPr>
              <w:t>England: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r w:rsidRPr="009B4C68">
              <w:rPr>
                <w:sz w:val="20"/>
              </w:rPr>
              <w:t>FBref</w:t>
            </w:r>
          </w:p>
        </w:tc>
        <w:tc>
          <w:tcPr>
            <w:tcW w:w="1558" w:type="dxa"/>
            <w:hideMark/>
          </w:tcPr>
          <w:p w14:paraId="42672583"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r w:rsidRPr="009B4C68">
              <w:rPr>
                <w:b/>
                <w:bCs/>
                <w:sz w:val="20"/>
              </w:rPr>
              <w:t>England vs France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r w:rsidRPr="009B4C68">
              <w:rPr>
                <w:sz w:val="20"/>
              </w:rPr>
              <w:t xml:space="preserve">England: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r w:rsidRPr="009B4C68">
              <w:rPr>
                <w:sz w:val="20"/>
              </w:rPr>
              <w:t xml:space="preserve">France: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r w:rsidRPr="009B4C68">
              <w:rPr>
                <w:sz w:val="20"/>
              </w:rPr>
              <w:t xml:space="preserve">France: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r w:rsidRPr="009B4C68">
              <w:rPr>
                <w:sz w:val="20"/>
              </w:rPr>
              <w:t>France: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r w:rsidRPr="009B4C68">
              <w:rPr>
                <w:sz w:val="20"/>
              </w:rPr>
              <w:t>FBref</w:t>
            </w:r>
          </w:p>
        </w:tc>
        <w:tc>
          <w:tcPr>
            <w:tcW w:w="1558" w:type="dxa"/>
            <w:hideMark/>
          </w:tcPr>
          <w:p w14:paraId="4F589C0F"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r w:rsidRPr="009B4C68">
              <w:rPr>
                <w:sz w:val="20"/>
              </w:rPr>
              <w:t xml:space="preserve">France: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r w:rsidRPr="009B4C68">
              <w:rPr>
                <w:sz w:val="20"/>
              </w:rPr>
              <w:t>Opta</w:t>
            </w:r>
          </w:p>
        </w:tc>
        <w:tc>
          <w:tcPr>
            <w:tcW w:w="1558" w:type="dxa"/>
            <w:hideMark/>
          </w:tcPr>
          <w:p w14:paraId="6F3D4FC0"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r w:rsidRPr="009B4C68">
              <w:rPr>
                <w:sz w:val="20"/>
              </w:rPr>
              <w:t>France: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Argentina vs Croatia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r w:rsidRPr="009B4C68">
              <w:rPr>
                <w:sz w:val="20"/>
              </w:rPr>
              <w:t xml:space="preserve">Croatia: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r w:rsidRPr="009B4C68">
              <w:rPr>
                <w:sz w:val="20"/>
              </w:rPr>
              <w:t>Opta</w:t>
            </w:r>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r w:rsidRPr="009B4C68">
              <w:rPr>
                <w:sz w:val="20"/>
              </w:rPr>
              <w:t>FBref</w:t>
            </w:r>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Spain vs England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r w:rsidRPr="009B4C68">
              <w:rPr>
                <w:sz w:val="20"/>
              </w:rPr>
              <w:t xml:space="preserve">England: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r w:rsidRPr="009B4C68">
              <w:rPr>
                <w:sz w:val="20"/>
              </w:rPr>
              <w:t>FBref</w:t>
            </w:r>
          </w:p>
        </w:tc>
        <w:tc>
          <w:tcPr>
            <w:tcW w:w="1558" w:type="dxa"/>
            <w:hideMark/>
          </w:tcPr>
          <w:p w14:paraId="0C76FEEF"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r w:rsidRPr="009B4C68">
              <w:rPr>
                <w:sz w:val="20"/>
              </w:rPr>
              <w:t>Opta</w:t>
            </w:r>
          </w:p>
        </w:tc>
        <w:tc>
          <w:tcPr>
            <w:tcW w:w="1558" w:type="dxa"/>
            <w:hideMark/>
          </w:tcPr>
          <w:p w14:paraId="4F767C39"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23F6EF84" w:rsidR="001F03F4" w:rsidRPr="009B4C68" w:rsidRDefault="001F03F4" w:rsidP="001F03F4">
      <w:pPr>
        <w:ind w:firstLine="720"/>
      </w:pPr>
      <w:r w:rsidRPr="009B4C68">
        <w:t xml:space="preserve">Pada </w:t>
      </w:r>
      <w:r w:rsidR="00FA2ADC" w:rsidRPr="009B4C68">
        <w:t>Tabel 4.</w:t>
      </w:r>
      <w:r w:rsidR="00F676A5">
        <w:t>2</w:t>
      </w:r>
      <w:r w:rsidR="00F30BC8">
        <w:t>2</w:t>
      </w:r>
      <w:r w:rsidR="00FA2ADC" w:rsidRPr="009B4C68">
        <w:t xml:space="preserve">, </w:t>
      </w:r>
      <w:r w:rsidRPr="009B4C68">
        <w:t>pertandingan antara Inggris melawan Iran di fase grup Piala Dunia 2022 yang berakhir dengan skor 6–2, model yang dikembangkan dalam penelitian ini menghasilkan estimasi nilai xG sebesar 3</w:t>
      </w:r>
      <w:r w:rsidR="00A51F55" w:rsidRPr="009B4C68">
        <w:t>,</w:t>
      </w:r>
      <w:r w:rsidRPr="009B4C68">
        <w:t>09 untuk Inggris dan 0</w:t>
      </w:r>
      <w:r w:rsidR="00A51F55" w:rsidRPr="009B4C68">
        <w:t>,</w:t>
      </w:r>
      <w:r w:rsidRPr="009B4C68">
        <w:t xml:space="preserve">87 untuk Iran. Jika dibandingkan dengan data dari penyedia statistik lainnya, terdapat </w:t>
      </w:r>
      <w:r w:rsidRPr="009B4C68">
        <w:lastRenderedPageBreak/>
        <w:t>perbedaan yang cukup signifikan. Opta mencatat xG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42 (Iran). FBref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62 untuk Iran. Meskipun terdapat variasi antar penyedia, model ini menunjukkan kecenderungan yang lebih tinggi dalam memperkirakan dominasi Inggris, dengan nilai xG yang mencerminkan secara lebih jelas disparitas kualitas peluang yang tercipta di antara kedua tim.</w:t>
      </w:r>
    </w:p>
    <w:p w14:paraId="59F151C3" w14:textId="77777777" w:rsidR="001F03F4" w:rsidRPr="009B4C68" w:rsidRDefault="001F03F4" w:rsidP="001F03F4">
      <w:pPr>
        <w:ind w:firstLine="720"/>
      </w:pPr>
      <w:r w:rsidRPr="009B4C68">
        <w:t>Pada pertandingan perempat final antara Inggris dan Prancis (1–2), model ini memprediksi xG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21, sementara FBref dan Opta 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Selanjutnya, pada laga semifinal antara Argentina dan Kroasia yang berakhir dengan kemenangan Argentina 3–0, model ini memperkirakan nilai xG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30 untuk Kroasia. Sementara itu, xgscore.io dan FBref memberikan nilai yang sedikit lebih tinggi untuk Argentina, yakni masing-</w:t>
      </w:r>
      <w:r w:rsidRPr="009B4C68">
        <w:lastRenderedPageBreak/>
        <w:t>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5. Opta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Terakhir, pada pertandingan final Euro 2024 antara Spanyol dan Inggris yang berakhir dengan kemenangan Spanyol 2–1, model ini menghasilkan nilai xG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63 (Inggris), sementara FBref dan Opta memberikan hasil serupa, yakni 1</w:t>
      </w:r>
      <w:r w:rsidR="006825AE" w:rsidRPr="009B4C68">
        <w:t>,</w:t>
      </w:r>
      <w:r w:rsidRPr="009B4C68">
        <w:t>9 dan 0</w:t>
      </w:r>
      <w:r w:rsidR="006825AE" w:rsidRPr="009B4C68">
        <w:t>,</w:t>
      </w:r>
      <w:r w:rsidRPr="009B4C68">
        <w:t>5 (FBref), serta 1</w:t>
      </w:r>
      <w:r w:rsidR="006825AE" w:rsidRPr="009B4C68">
        <w:t>,</w:t>
      </w:r>
      <w:r w:rsidRPr="009B4C68">
        <w:t>953 dan 0</w:t>
      </w:r>
      <w:r w:rsidR="006825AE" w:rsidRPr="009B4C68">
        <w:t>,</w:t>
      </w:r>
      <w:r w:rsidRPr="009B4C68">
        <w:t>527 (Opta). Sayangnya, data dari PFF untuk pertandingan ini tidak tersedia. Perbandingan ini menunjukkan bahwa model yang dikembangkan mampu memberikan prediksi yang sejalan dengan tren umum yang 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8" w:name="_Toc214015528"/>
      <w:r w:rsidRPr="009B4C68">
        <w:t>Implikasi Penelitian</w:t>
      </w:r>
      <w:bookmarkEnd w:id="398"/>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LightGBM untuk memodelkan data sepak bola yang bersifat kompleks dan non-linear. Kinerja model yang unggul </w:t>
      </w:r>
      <w:r w:rsidRPr="009B4C68">
        <w:lastRenderedPageBreak/>
        <w:t xml:space="preserve">dibandingkan dengan tolok ukur akademis memperkuat argumen bahwa metode </w:t>
      </w:r>
      <w:r w:rsidRPr="009B4C68">
        <w:rPr>
          <w:i/>
          <w:iCs/>
        </w:rPr>
        <w:t>gradient</w:t>
      </w:r>
      <w:r w:rsidRPr="009B4C68">
        <w:t xml:space="preserve"> </w:t>
      </w:r>
      <w:r w:rsidRPr="009B4C68">
        <w:rPr>
          <w:i/>
          <w:iCs/>
        </w:rPr>
        <w:t>boosting</w:t>
      </w:r>
      <w:r w:rsidRPr="009B4C68">
        <w:t xml:space="preserve"> merupakan pendekatan yang sangat cocok untuk menangani interaksi variabel yang rumit dalam data olahraga. Lebih dari itu, penelitian ini juga menegaskan bahwa untuk menghasilkan model prediktif probabilistik yang andal seperti xG, proses tidak berhenti pada pelatihan model saja. Diperlukan sebuah kerangka kerja yang holistik, yang mencakup optimalisasi </w:t>
      </w:r>
      <w:r w:rsidRPr="009B4C68">
        <w:rPr>
          <w:i/>
          <w:iCs/>
        </w:rPr>
        <w:t>hyperparameter</w:t>
      </w:r>
      <w:r w:rsidRPr="009B4C68">
        <w:t xml:space="preserve"> </w:t>
      </w:r>
      <w:r w:rsidRPr="009B4C68">
        <w:rPr>
          <w:i/>
          <w:iCs/>
        </w:rPr>
        <w:t>tuning</w:t>
      </w:r>
      <w:r w:rsidRPr="009B4C68">
        <w:t xml:space="preserve"> untuk memaksimalkan daya diskriminatif, serta proses kalibrasi seperti regresi isotonik untuk memastikan akurasi nilai probabilitas yang dihasilkan.</w:t>
      </w:r>
    </w:p>
    <w:p w14:paraId="4F10BE46" w14:textId="30E12260" w:rsidR="00B43686" w:rsidRPr="009B4C68" w:rsidRDefault="00593E60" w:rsidP="008B7148">
      <w:pPr>
        <w:ind w:firstLine="720"/>
      </w:pPr>
      <w:r w:rsidRPr="009B4C68">
        <w:t>Dari sisi praktis, model xG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dikembangkan menunjukkan bagaimana metrik xG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r w:rsidRPr="009B4C68">
        <w:rPr>
          <w:i/>
          <w:iCs/>
        </w:rPr>
        <w:t>shot</w:t>
      </w:r>
      <w:r w:rsidRPr="009B4C68">
        <w:t xml:space="preserve"> </w:t>
      </w:r>
      <w:r w:rsidRPr="009B4C68">
        <w:rPr>
          <w:i/>
          <w:iCs/>
        </w:rPr>
        <w:t>selection</w:t>
      </w:r>
      <w:r w:rsidRPr="009B4C68">
        <w:t>) yang lebih baik di lapangan dengan menunjukkan secara visual bagaimana berbagai faktor memengaruhi probabilitas gol.</w:t>
      </w:r>
    </w:p>
    <w:p w14:paraId="71B54E70" w14:textId="77777777" w:rsidR="005A4ADA" w:rsidRDefault="005A4ADA" w:rsidP="005A4ADA">
      <w:pPr>
        <w:spacing w:after="160" w:line="259" w:lineRule="auto"/>
        <w:jc w:val="left"/>
      </w:pPr>
    </w:p>
    <w:p w14:paraId="73FD3180" w14:textId="302AB6D8" w:rsidR="00A91DBF" w:rsidRPr="005A4ADA" w:rsidRDefault="00EA6057" w:rsidP="005A4ADA">
      <w:pPr>
        <w:pStyle w:val="Heading2"/>
      </w:pPr>
      <w:bookmarkStart w:id="399" w:name="_Toc214015529"/>
      <w:r w:rsidRPr="009B4C68">
        <w:t>Keterbatasan Penelitian</w:t>
      </w:r>
      <w:bookmarkEnd w:id="399"/>
    </w:p>
    <w:p w14:paraId="5360F93B" w14:textId="77777777" w:rsidR="00EA6057" w:rsidRPr="009B4C68" w:rsidRDefault="00B450A4" w:rsidP="00B450A4">
      <w:pPr>
        <w:ind w:firstLine="720"/>
      </w:pPr>
      <w:r w:rsidRPr="009B4C68">
        <w:lastRenderedPageBreak/>
        <w:t xml:space="preserve">Penelitian ini memiliki beberapa keterbatasan yang perlu diperhatikan. Pertama, keterbatasan utama terletak pada kelengkapan dan cakupan data. </w:t>
      </w:r>
      <w:r w:rsidR="004C3693" w:rsidRPr="009B4C68">
        <w:rPr>
          <w:i/>
        </w:rPr>
        <w:t>Dataset</w:t>
      </w:r>
      <w:r w:rsidRPr="009B4C68">
        <w:t xml:space="preserve"> yang digunakan berasal dari sumber </w:t>
      </w:r>
      <w:r w:rsidRPr="009B4C68">
        <w:rPr>
          <w:i/>
          <w:iCs/>
        </w:rPr>
        <w:t>open-data</w:t>
      </w:r>
      <w:r w:rsidRPr="009B4C68">
        <w:t xml:space="preserve"> StatsBomb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StatsBomb dikenal kaya akan detail teknis, sejumlah fitur krusial dalam analisis xG seperti posisi kiper atau intensitas tekanan dari pemain bertahan tidak selalu tersedia atau hanya tersedia dalam jumlah terbatas (misalnya </w:t>
      </w:r>
      <w:r w:rsidRPr="009B4C68">
        <w:rPr>
          <w:i/>
          <w:iCs/>
        </w:rPr>
        <w:t>freeze frame</w:t>
      </w:r>
      <w:r w:rsidRPr="009B4C68">
        <w:t xml:space="preserve"> data). Kekosongan ini dapat mengurangi kemampuan model dalam merepresentasikan konteks situasional dari suatu tembakan secara menyeluruh.</w:t>
      </w:r>
    </w:p>
    <w:p w14:paraId="4A461E7B" w14:textId="77777777" w:rsidR="00B450A4" w:rsidRPr="009B4C68" w:rsidRDefault="00B450A4" w:rsidP="00B450A4">
      <w:pPr>
        <w:ind w:firstLine="720"/>
      </w:pPr>
      <w:r w:rsidRPr="009B4C68">
        <w:t xml:space="preserve">Kedua, keberlakuan model yang dibangun secara spesifik pada data dari satu liga atau turnamen tertentu dapat membatasi performanya ketika diterapkan 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sebelum dapat digunakan secara </w:t>
      </w:r>
      <w:r w:rsidRPr="009B4C68">
        <w:rPr>
          <w:i/>
          <w:iCs/>
        </w:rPr>
        <w:t>general</w:t>
      </w:r>
      <w:r w:rsidRPr="009B4C68">
        <w:t>.</w:t>
      </w:r>
    </w:p>
    <w:p w14:paraId="7F0C2A8C" w14:textId="77777777" w:rsidR="00B450A4" w:rsidRPr="009B4C68" w:rsidRDefault="00B450A4" w:rsidP="00B450A4">
      <w:pPr>
        <w:ind w:firstLine="720"/>
      </w:pPr>
      <w:r w:rsidRPr="009B4C68">
        <w:t xml:space="preserve">Ketiga, keterbatasan dalam pemahaman domain atau </w:t>
      </w:r>
      <w:r w:rsidRPr="009B4C68">
        <w:rPr>
          <w:i/>
          <w:iCs/>
        </w:rPr>
        <w:t>domain</w:t>
      </w:r>
      <w:r w:rsidRPr="009B4C68">
        <w:t xml:space="preserve"> </w:t>
      </w:r>
      <w:r w:rsidRPr="009B4C68">
        <w:rPr>
          <w:i/>
          <w:iCs/>
        </w:rPr>
        <w:t>knowledge</w:t>
      </w:r>
      <w:r w:rsidRPr="009B4C68">
        <w:t xml:space="preserve"> turut menjadi tantangan dalam eksplorasi fitur. Tanpa pemahaman mendalam mengenai peran spesifik pemain, strategi taktis, dan pola permainan, terdapat kemungkinan bahwa beberapa fitur bersifat terlalu dangkal atau bahkan mengarah </w:t>
      </w:r>
      <w:r w:rsidRPr="009B4C68">
        <w:lastRenderedPageBreak/>
        <w:t xml:space="preserve">pada interpretasi yang menyesatkan. Hal ini menunjukkan pentingnya kolaborasi antara peneliti data dan praktisi atau analis sepak bola untuk memperkaya proses </w:t>
      </w:r>
      <w:r w:rsidRPr="009B4C68">
        <w:rPr>
          <w:i/>
          <w:iCs/>
        </w:rPr>
        <w:t>feature engineering</w:t>
      </w:r>
      <w:r w:rsidRPr="009B4C68">
        <w:t xml:space="preserve"> dan interpretasi model.</w:t>
      </w:r>
    </w:p>
    <w:p w14:paraId="50543AE1" w14:textId="77777777" w:rsidR="00593E60" w:rsidRPr="009B4C68" w:rsidRDefault="00593E60" w:rsidP="00593E60">
      <w:pPr>
        <w:pStyle w:val="HEAD1"/>
        <w:sectPr w:rsidR="00593E60" w:rsidRPr="009B4C68" w:rsidSect="00B427AD">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400" w:name="_Toc214015530"/>
      <w:r w:rsidR="00965853" w:rsidRPr="009B4C68">
        <w:t>PENUTUP</w:t>
      </w:r>
      <w:bookmarkEnd w:id="400"/>
    </w:p>
    <w:p w14:paraId="476B1957" w14:textId="77777777" w:rsidR="00965853" w:rsidRPr="009B4C68" w:rsidRDefault="00965853" w:rsidP="00965853"/>
    <w:p w14:paraId="72B8076D" w14:textId="77777777" w:rsidR="00965853" w:rsidRPr="009B4C68" w:rsidRDefault="00965853" w:rsidP="00965853">
      <w:pPr>
        <w:pStyle w:val="Heading2"/>
      </w:pPr>
      <w:bookmarkStart w:id="401" w:name="_Toc214015531"/>
      <w:r w:rsidRPr="009B4C68">
        <w:t>Kesimpulan</w:t>
      </w:r>
      <w:bookmarkEnd w:id="401"/>
    </w:p>
    <w:p w14:paraId="1A49C552" w14:textId="77777777" w:rsidR="0063528F" w:rsidRPr="009B4C68" w:rsidRDefault="0063528F" w:rsidP="0063528F">
      <w:pPr>
        <w:ind w:firstLine="720"/>
      </w:pPr>
      <w:r w:rsidRPr="009B4C68">
        <w:t>Setelah melalui serangkaian proses penelitian, mulai dari pengolahan data hingga evaluasi model, maka dapat ditarik kesimpulan sebagai berikut:</w:t>
      </w:r>
    </w:p>
    <w:p w14:paraId="05622199" w14:textId="7D0C0727" w:rsidR="0063528F" w:rsidRPr="009B4C68" w:rsidRDefault="0063528F" w:rsidP="0063528F">
      <w:pPr>
        <w:pStyle w:val="ListParagraph"/>
        <w:numPr>
          <w:ilvl w:val="0"/>
          <w:numId w:val="42"/>
        </w:numPr>
      </w:pPr>
      <w:r w:rsidRPr="009B4C68">
        <w:t xml:space="preserve">Penggunaan algoritma LightGBM terbukti berhasil meningkatkan akurasi prediksi nilai xG pada data sepak bola yang </w:t>
      </w:r>
      <w:r w:rsidR="0056124A">
        <w:t>berpola non-linear</w:t>
      </w:r>
      <w:r w:rsidRPr="009B4C68">
        <w:t xml:space="preserve">. Melalui beberapa tahapan seperti </w:t>
      </w:r>
      <w:r w:rsidR="0056124A">
        <w:rPr>
          <w:i/>
          <w:iCs/>
        </w:rPr>
        <w:t>feature engineering</w:t>
      </w:r>
      <w:r w:rsidRPr="009B4C68">
        <w:t xml:space="preserve">, pengaturan </w:t>
      </w:r>
      <w:r w:rsidRPr="009B4C68">
        <w:rPr>
          <w:i/>
          <w:iCs/>
        </w:rPr>
        <w:t>hyperparameter</w:t>
      </w:r>
      <w:r w:rsidRPr="009B4C68">
        <w:t>, dan kalibrasi</w:t>
      </w:r>
      <w:r w:rsidR="0056124A">
        <w:t xml:space="preserve"> model</w:t>
      </w:r>
      <w:r w:rsidRPr="009B4C68">
        <w:t xml:space="preserve">, hasil yang didapatkan sangat baik. Ini terlihat dari pengujian pada data uji, di mana model ini mencapai </w:t>
      </w:r>
      <w:r w:rsidR="00BD2491" w:rsidRPr="009B4C68">
        <w:t xml:space="preserve">akurasi </w:t>
      </w:r>
      <w:r w:rsidRPr="009B4C68">
        <w:t>0</w:t>
      </w:r>
      <w:r w:rsidR="00BD2491" w:rsidRPr="009B4C68">
        <w:t>,</w:t>
      </w:r>
      <w:r w:rsidRPr="009B4C68">
        <w:t xml:space="preserve">9113, </w:t>
      </w:r>
      <w:r w:rsidR="00BD2491" w:rsidRPr="009B4C68">
        <w:t xml:space="preserve">presisi </w:t>
      </w:r>
      <w:r w:rsidRPr="009B4C68">
        <w:t>0</w:t>
      </w:r>
      <w:r w:rsidR="00BD2491" w:rsidRPr="009B4C68">
        <w:t>,</w:t>
      </w:r>
      <w:r w:rsidRPr="009B4C68">
        <w:t xml:space="preserve">8996, </w:t>
      </w:r>
      <w:r w:rsidR="00BD2491" w:rsidRPr="009B4C68">
        <w:rPr>
          <w:i/>
          <w:iCs/>
        </w:rPr>
        <w:t>recall</w:t>
      </w:r>
      <w:r w:rsidR="00BD2491" w:rsidRPr="009B4C68">
        <w:t xml:space="preserve"> </w:t>
      </w:r>
      <w:r w:rsidRPr="009B4C68">
        <w:t>0</w:t>
      </w:r>
      <w:r w:rsidR="00BD2491" w:rsidRPr="009B4C68">
        <w:t>,</w:t>
      </w:r>
      <w:r w:rsidRPr="009B4C68">
        <w:t xml:space="preserve">9113, dan F1-Score </w:t>
      </w:r>
      <w:r w:rsidR="00BD2491" w:rsidRPr="009B4C68">
        <w:t>0,9010</w:t>
      </w:r>
      <w:r w:rsidRPr="009B4C68">
        <w:t>. Untuk pengujian</w:t>
      </w:r>
      <w:r w:rsidR="0056124A">
        <w:t xml:space="preserve"> hasil</w:t>
      </w:r>
      <w:r w:rsidRPr="009B4C68">
        <w:t xml:space="preserve"> probabilitasnya, model ini juga mendapatkan hasil yang memuaskan dengan </w:t>
      </w:r>
      <w:r w:rsidRPr="009B4C68">
        <w:rPr>
          <w:i/>
          <w:iCs/>
        </w:rPr>
        <w:t>Brier</w:t>
      </w:r>
      <w:r w:rsidRPr="009B4C68">
        <w:t xml:space="preserve"> </w:t>
      </w:r>
      <w:r w:rsidRPr="009B4C68">
        <w:rPr>
          <w:i/>
          <w:iCs/>
        </w:rPr>
        <w:t>Score</w:t>
      </w:r>
      <w:r w:rsidRPr="009B4C68">
        <w:t xml:space="preserve"> </w:t>
      </w:r>
      <w:r w:rsidR="004A3991" w:rsidRPr="009B4C68">
        <w:t>0,0621</w:t>
      </w:r>
      <w:r w:rsidRPr="009B4C68">
        <w:t xml:space="preserve">, ROC AUC </w:t>
      </w:r>
      <w:r w:rsidR="004A3991" w:rsidRPr="009B4C68">
        <w:t>0,9209</w:t>
      </w:r>
      <w:r w:rsidRPr="009B4C68">
        <w:t xml:space="preserve">, dan </w:t>
      </w:r>
      <w:r w:rsidRPr="009B4C68">
        <w:rPr>
          <w:i/>
          <w:iCs/>
        </w:rPr>
        <w:t>Log</w:t>
      </w:r>
      <w:r w:rsidRPr="009B4C68">
        <w:t>-</w:t>
      </w:r>
      <w:r w:rsidRPr="009B4C68">
        <w:rPr>
          <w:i/>
          <w:iCs/>
        </w:rPr>
        <w:t>Loss</w:t>
      </w:r>
      <w:r w:rsidRPr="009B4C68">
        <w:t xml:space="preserve"> 0</w:t>
      </w:r>
      <w:r w:rsidR="004A3991" w:rsidRPr="009B4C68">
        <w:t>,</w:t>
      </w:r>
      <w:r w:rsidRPr="009B4C68">
        <w:t>2. Hasil ini menunjukkan bahwa model yang dibuat tidak hanya bisa membedakan peluang bagus dan tidak, tapi juga mampu memberikan nilai probabilitas yang akurat.</w:t>
      </w:r>
    </w:p>
    <w:p w14:paraId="7EED86BF" w14:textId="59A175E3" w:rsidR="0063528F" w:rsidRPr="009B4C68" w:rsidRDefault="0063528F" w:rsidP="0063528F">
      <w:pPr>
        <w:pStyle w:val="ListParagraph"/>
        <w:numPr>
          <w:ilvl w:val="0"/>
          <w:numId w:val="42"/>
        </w:numPr>
      </w:pPr>
      <w:r w:rsidRPr="009B4C68">
        <w:t>Dari segi kecepatan proses, algoritma LightGBM terbukti lebih unggul. Waktu yang dibutuhkan untuk melatih model hanya 49</w:t>
      </w:r>
      <w:r w:rsidR="00BD2491" w:rsidRPr="009B4C68">
        <w:t>,</w:t>
      </w:r>
      <w:r w:rsidRPr="009B4C68">
        <w:t xml:space="preserve">75 detik, jauh lebih cepat dibandingkan algoritma lain seperti XGBoost, AdaBoost, dan </w:t>
      </w:r>
      <w:r w:rsidRPr="009B4C68">
        <w:rPr>
          <w:i/>
          <w:iCs/>
        </w:rPr>
        <w:t>Random Forest</w:t>
      </w:r>
      <w:r w:rsidRPr="009B4C68">
        <w:t xml:space="preserve">. </w:t>
      </w:r>
      <w:r w:rsidR="00BD2491" w:rsidRPr="009B4C68">
        <w:t xml:space="preserve">Keunggulan kecepatan ini sangat penting dalam aplikasi praktis, karena memungkinkan model untuk dilatih berulang kali dengan data baru, mempercepat proses prediksi untuk analisis pertandingan secara </w:t>
      </w:r>
      <w:r w:rsidR="00BD2491" w:rsidRPr="009B4C68">
        <w:rPr>
          <w:i/>
          <w:iCs/>
        </w:rPr>
        <w:t>real-time</w:t>
      </w:r>
      <w:r w:rsidR="00BD2491" w:rsidRPr="009B4C68">
        <w:t xml:space="preserve">, dan </w:t>
      </w:r>
      <w:r w:rsidR="00BD2491" w:rsidRPr="009B4C68">
        <w:lastRenderedPageBreak/>
        <w:t>memberikan fleksibilitas untuk bereksperimen dengan berbagai set fitur tanpa memakan waktu lama.</w:t>
      </w:r>
    </w:p>
    <w:p w14:paraId="343B7ACC" w14:textId="77777777" w:rsidR="0063528F" w:rsidRPr="009B4C68" w:rsidRDefault="0063528F" w:rsidP="0063528F"/>
    <w:p w14:paraId="2D732EBD" w14:textId="77777777" w:rsidR="0063528F" w:rsidRPr="009B4C68" w:rsidRDefault="0063528F" w:rsidP="0063528F">
      <w:pPr>
        <w:pStyle w:val="Heading2"/>
      </w:pPr>
      <w:bookmarkStart w:id="402" w:name="_Toc214015532"/>
      <w:r w:rsidRPr="009B4C68">
        <w:t>Saran</w:t>
      </w:r>
      <w:bookmarkEnd w:id="402"/>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r w:rsidRPr="009B4C68">
        <w:rPr>
          <w:i/>
          <w:iCs/>
        </w:rPr>
        <w:t>freeze</w:t>
      </w:r>
      <w:r w:rsidRPr="009B4C68">
        <w:t xml:space="preserve"> </w:t>
      </w:r>
      <w:r w:rsidRPr="009B4C68">
        <w:rPr>
          <w:i/>
          <w:iCs/>
        </w:rPr>
        <w:t>frame</w:t>
      </w:r>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plikasi yang sudah dibuat bisa dikembangkan lagi dengan menambahkan fitur-fitur baru. Contohnya, analisis performa untuk tiap pemain atau perbandingan taktik tim berdasarkan data xG,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403" w:name="_Toc214015533"/>
      <w:r w:rsidRPr="009B4C68">
        <w:lastRenderedPageBreak/>
        <w:t>DAFTAR PUSTAKA</w:t>
      </w:r>
      <w:bookmarkEnd w:id="403"/>
    </w:p>
    <w:p w14:paraId="502D773B" w14:textId="77777777" w:rsidR="00332879" w:rsidRPr="009B4C68" w:rsidRDefault="00332879" w:rsidP="007801FD">
      <w:pPr>
        <w:spacing w:line="360" w:lineRule="auto"/>
      </w:pPr>
    </w:p>
    <w:p w14:paraId="326E9A32" w14:textId="77777777" w:rsidR="00CD784D" w:rsidRPr="009B4C68" w:rsidRDefault="00CD784D" w:rsidP="00995FA1">
      <w:pPr>
        <w:ind w:left="720" w:hanging="720"/>
      </w:pPr>
      <w:r w:rsidRPr="009B4C68">
        <w:t>Aggarwal, A. (2020). Limit shapes and local statistics for the stochastic six-vertex model. </w:t>
      </w:r>
      <w:r w:rsidRPr="009B4C68">
        <w:rPr>
          <w:i/>
          <w:iCs/>
        </w:rPr>
        <w:t>Communications in Mathematical Physics</w:t>
      </w:r>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Ahmad, A., Ahmad, W., Chaiyasarn, K., Ostrowski, K. A., Aslam, F., Zajdel, P., &amp; Joyklad, P. (2021). Prediction of Geopolymer Concrete Compressive Strength Using Novel Machine Learning Algorithms. </w:t>
      </w:r>
      <w:r w:rsidRPr="009B4C68">
        <w:rPr>
          <w:i/>
          <w:iCs/>
        </w:rPr>
        <w:t>Polymers</w:t>
      </w:r>
      <w:r w:rsidRPr="009B4C68">
        <w:t>, </w:t>
      </w:r>
      <w:r w:rsidRPr="009B4C68">
        <w:rPr>
          <w:i/>
          <w:iCs/>
        </w:rPr>
        <w:t>13</w:t>
      </w:r>
      <w:r w:rsidRPr="009B4C68">
        <w:t xml:space="preserve">(19), 3389. </w:t>
      </w:r>
      <w:hyperlink r:id="rId83"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Al-Labadi, L., Evans, M., &amp; Liang, Q. (2022). ROC Analyses Based on Measuring Evidence Using the Relative Belief Ratio. </w:t>
      </w:r>
      <w:r w:rsidRPr="009B4C68">
        <w:rPr>
          <w:i/>
          <w:iCs/>
        </w:rPr>
        <w:t>Entropy</w:t>
      </w:r>
      <w:r w:rsidRPr="009B4C68">
        <w:t>, </w:t>
      </w:r>
      <w:r w:rsidRPr="009B4C68">
        <w:rPr>
          <w:i/>
          <w:iCs/>
        </w:rPr>
        <w:t>24</w:t>
      </w:r>
      <w:r w:rsidRPr="009B4C68">
        <w:t xml:space="preserve">(12), 1710. </w:t>
      </w:r>
      <w:hyperlink r:id="rId84"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r w:rsidRPr="009B4C68">
        <w:t xml:space="preserve">Anzer, G., &amp; Bauer, P. (2021). A goal scoring probability model for shots based on synchronized positional and event data in football (SOCCER). </w:t>
      </w:r>
      <w:r w:rsidRPr="009B4C68">
        <w:rPr>
          <w:i/>
          <w:iCs/>
        </w:rPr>
        <w:t>Frontiers in Sports and Active Living</w:t>
      </w:r>
      <w:r w:rsidRPr="009B4C68">
        <w:t xml:space="preserve">, </w:t>
      </w:r>
      <w:r w:rsidRPr="009B4C68">
        <w:rPr>
          <w:i/>
          <w:iCs/>
        </w:rPr>
        <w:t>3</w:t>
      </w:r>
      <w:r w:rsidRPr="009B4C68">
        <w:t xml:space="preserve">. </w:t>
      </w:r>
      <w:hyperlink r:id="rId85" w:history="1">
        <w:r w:rsidRPr="009B4C68">
          <w:rPr>
            <w:rStyle w:val="Hyperlink"/>
          </w:rPr>
          <w:t>https://doi.org/10.3389/fspor.2021.624475</w:t>
        </w:r>
      </w:hyperlink>
    </w:p>
    <w:p w14:paraId="0E2E7322" w14:textId="77777777" w:rsidR="00CD784D" w:rsidRPr="009B4C68" w:rsidRDefault="00CD784D" w:rsidP="00995FA1">
      <w:pPr>
        <w:ind w:left="720" w:hanging="720"/>
      </w:pPr>
      <w:r w:rsidRPr="009B4C68">
        <w:t xml:space="preserve">Artzi, N. S., Shilo, S., Hadar, E., Rossman, H., Barbash-Hazan, S., Ben-Haroush, A., Balicer, R. D., Feldman, B., Wiznitzer, A., &amp; Segal, E. (2020). Prediction of gestational diabetes based on nationwide electronic health records. </w:t>
      </w:r>
      <w:r w:rsidRPr="009B4C68">
        <w:rPr>
          <w:i/>
          <w:iCs/>
        </w:rPr>
        <w:t>Nature Medicine</w:t>
      </w:r>
      <w:r w:rsidRPr="009B4C68">
        <w:t xml:space="preserve">, </w:t>
      </w:r>
      <w:r w:rsidRPr="009B4C68">
        <w:rPr>
          <w:i/>
          <w:iCs/>
        </w:rPr>
        <w:t>26</w:t>
      </w:r>
      <w:r w:rsidRPr="009B4C68">
        <w:t xml:space="preserve">(1), 71–76. </w:t>
      </w:r>
      <w:hyperlink r:id="rId86"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r w:rsidRPr="009B4C68">
        <w:t xml:space="preserve">Bache-Mathiesen, L. K., Andersen, T. E., Dalen-Lorentsen, T., Clarsen, B., &amp; Fagerland, M. W. (2021). Not straightforward: Modelling non-linearity in training load and injury research. </w:t>
      </w:r>
      <w:r w:rsidRPr="009B4C68">
        <w:rPr>
          <w:i/>
          <w:iCs/>
        </w:rPr>
        <w:t>BMJ Open Sport &amp; Exercise Medicine</w:t>
      </w:r>
      <w:r w:rsidRPr="009B4C68">
        <w:t xml:space="preserve">, </w:t>
      </w:r>
      <w:r w:rsidRPr="009B4C68">
        <w:rPr>
          <w:i/>
          <w:iCs/>
        </w:rPr>
        <w:t>7</w:t>
      </w:r>
      <w:r w:rsidRPr="009B4C68">
        <w:t xml:space="preserve">(3), e001119. </w:t>
      </w:r>
      <w:hyperlink r:id="rId87" w:tgtFrame="_new" w:history="1">
        <w:r w:rsidRPr="009B4C68">
          <w:rPr>
            <w:rStyle w:val="Hyperlink"/>
          </w:rPr>
          <w:t>https://doi.org/10.1136/bmjsem-2021-001119</w:t>
        </w:r>
      </w:hyperlink>
    </w:p>
    <w:p w14:paraId="51F6203A" w14:textId="77777777" w:rsidR="00CD784D" w:rsidRPr="009B4C68" w:rsidRDefault="00CD784D" w:rsidP="00995FA1">
      <w:pPr>
        <w:ind w:left="720" w:hanging="720"/>
      </w:pPr>
      <w:r w:rsidRPr="009B4C68">
        <w:t>Balkir, N., &amp; A. El-Mouadib, F. (2021). Money Laundering Detection System Using Data Mining Functionalities. </w:t>
      </w:r>
      <w:r w:rsidRPr="009B4C68">
        <w:rPr>
          <w:i/>
          <w:iCs/>
        </w:rPr>
        <w:t xml:space="preserve">The 7th International Conference on </w:t>
      </w:r>
      <w:r w:rsidRPr="009B4C68">
        <w:rPr>
          <w:i/>
          <w:iCs/>
        </w:rPr>
        <w:lastRenderedPageBreak/>
        <w:t>Engineering &amp; MIS 2021</w:t>
      </w:r>
      <w:r w:rsidRPr="009B4C68">
        <w:t xml:space="preserve">. 12, 1–7. </w:t>
      </w:r>
      <w:hyperlink r:id="rId88"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r w:rsidRPr="009B4C68">
        <w:t xml:space="preserve">Bentéjac, C., Csörgő, A., &amp; Martínez-Muñoz, G. (2020). A comparative analysis of gradient boosting algorithms. </w:t>
      </w:r>
      <w:r w:rsidRPr="009B4C68">
        <w:rPr>
          <w:i/>
          <w:iCs/>
        </w:rPr>
        <w:t>Artificial Intelligence Review</w:t>
      </w:r>
      <w:r w:rsidRPr="009B4C68">
        <w:t xml:space="preserve">, </w:t>
      </w:r>
      <w:r w:rsidRPr="009B4C68">
        <w:rPr>
          <w:i/>
          <w:iCs/>
        </w:rPr>
        <w:t>54</w:t>
      </w:r>
      <w:r w:rsidRPr="009B4C68">
        <w:t xml:space="preserve">(3), 1937–1967. </w:t>
      </w:r>
      <w:hyperlink r:id="rId89"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Him, W., &amp; Elly, B. (2024). </w:t>
      </w:r>
      <w:r w:rsidRPr="009B4C68">
        <w:rPr>
          <w:i/>
          <w:iCs/>
        </w:rPr>
        <w:t>Benchmarking machine learning algorithms: A framework for evaluating efficiency in AI applications</w:t>
      </w:r>
      <w:r w:rsidRPr="009B4C68">
        <w:t xml:space="preserve"> [Unpublished article]. ResearchGate. </w:t>
      </w:r>
      <w:hyperlink r:id="rId90"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r w:rsidRPr="009B4C68">
        <w:t xml:space="preserve">Bisong, E. (2019). Introduction to Scikit-learn. </w:t>
      </w:r>
      <w:r w:rsidRPr="009B4C68">
        <w:rPr>
          <w:i/>
          <w:iCs/>
        </w:rPr>
        <w:t>Building machine learning and deep learning models on Google Cloud Platform: A comprehensive guide for beginners</w:t>
      </w:r>
      <w:r w:rsidRPr="009B4C68">
        <w:t xml:space="preserve"> (pp. 215–229). Apress. </w:t>
      </w:r>
      <w:hyperlink r:id="rId91" w:history="1">
        <w:r w:rsidRPr="009B4C68">
          <w:rPr>
            <w:rStyle w:val="Hyperlink"/>
          </w:rPr>
          <w:t>https://doi.org/10.1007/978-1-4842-4470-8_18</w:t>
        </w:r>
      </w:hyperlink>
    </w:p>
    <w:p w14:paraId="37DA2CCA" w14:textId="77777777" w:rsidR="00CD784D" w:rsidRPr="009B4C68" w:rsidRDefault="00CD784D" w:rsidP="00995FA1">
      <w:pPr>
        <w:ind w:left="720" w:hanging="720"/>
      </w:pPr>
      <w:r w:rsidRPr="009B4C68">
        <w:t xml:space="preserve">Cavus, M., &amp; Biecek, P. (2022). Explainable expected goal models for performance analysis in football analytics. </w:t>
      </w:r>
      <w:r w:rsidRPr="009B4C68">
        <w:rPr>
          <w:i/>
          <w:iCs/>
        </w:rPr>
        <w:t>2022 IEEE 9th International Conference on Data Science and Advanced Analytics (DSAA)</w:t>
      </w:r>
      <w:r w:rsidRPr="009B4C68">
        <w:t xml:space="preserve"> (Vol. 45, pp. 1–9). IEEE. </w:t>
      </w:r>
      <w:hyperlink r:id="rId92"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Muscoloni, A., Abdelhamid, I., Wu, Y., &amp; Cannistraci, C. V. (2023). Generalizing the AUC-ROC for Unbalanced Data, Early Retrieval And Link Prediction Evaluation. </w:t>
      </w:r>
      <w:r w:rsidRPr="009B4C68">
        <w:rPr>
          <w:i/>
          <w:iCs/>
        </w:rPr>
        <w:t>Preprints.org</w:t>
      </w:r>
      <w:r w:rsidRPr="009B4C68">
        <w:t xml:space="preserve">. </w:t>
      </w:r>
      <w:hyperlink r:id="rId93"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Xu, J., Ying, H., Chen, X., Feng, R., Fang, X., Zheng, Z., &amp; Wu, J. (2019). Prediction of Extubation Failure For Intensive Care Unit Patients Using </w:t>
      </w:r>
      <w:r w:rsidRPr="009B4C68">
        <w:lastRenderedPageBreak/>
        <w:t xml:space="preserve">Light Gradient Boosting Machine. </w:t>
      </w:r>
      <w:r w:rsidRPr="009B4C68">
        <w:rPr>
          <w:i/>
          <w:iCs/>
        </w:rPr>
        <w:t>IEEE Access</w:t>
      </w:r>
      <w:r w:rsidRPr="009B4C68">
        <w:t xml:space="preserve">, </w:t>
      </w:r>
      <w:r w:rsidRPr="009B4C68">
        <w:rPr>
          <w:i/>
          <w:iCs/>
        </w:rPr>
        <w:t>7</w:t>
      </w:r>
      <w:r w:rsidRPr="009B4C68">
        <w:t xml:space="preserve">, 150960–150968. </w:t>
      </w:r>
      <w:hyperlink r:id="rId94"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Ahuja, L., Chauhan, V., &amp; Singh, A. (2022). A Review Of Data Warehousing Using Feature Engineering. </w:t>
      </w:r>
      <w:r w:rsidRPr="009B4C68">
        <w:rPr>
          <w:i/>
          <w:iCs/>
        </w:rPr>
        <w:t>2022 2nd International Conference on Innovative Practices in Technology and Management (ICIPTM)</w:t>
      </w:r>
      <w:r w:rsidRPr="009B4C68">
        <w:t xml:space="preserve">, pp. 690–696. </w:t>
      </w:r>
      <w:hyperlink r:id="rId95"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Davis, J., &amp; Robberechts, P. (2024). Biases In Expected Goals Models Confound Finishing Ability. </w:t>
      </w:r>
      <w:r w:rsidRPr="009B4C68">
        <w:rPr>
          <w:i/>
          <w:iCs/>
        </w:rPr>
        <w:t>arXiv preprint arXiv:2401.09940</w:t>
      </w:r>
      <w:r w:rsidRPr="009B4C68">
        <w:t>.</w:t>
      </w:r>
    </w:p>
    <w:p w14:paraId="6AB20454" w14:textId="77777777" w:rsidR="00CD784D" w:rsidRPr="009B4C68" w:rsidRDefault="00CD784D" w:rsidP="007801FD">
      <w:pPr>
        <w:spacing w:line="360" w:lineRule="auto"/>
        <w:ind w:left="720" w:hanging="720"/>
      </w:pPr>
      <w:bookmarkStart w:id="404" w:name="_Hlk199276841"/>
      <w:r w:rsidRPr="009B4C68">
        <w:t xml:space="preserve">Decroos, T., &amp; Davis, J. (2019). Interpretable Prediction Of Goals In Soccer. </w:t>
      </w:r>
      <w:r w:rsidRPr="009B4C68">
        <w:rPr>
          <w:i/>
          <w:iCs/>
        </w:rPr>
        <w:t>Proceedings of the AAAI-20 workshop on artificial intelligence in team sports</w:t>
      </w:r>
      <w:r w:rsidRPr="009B4C68">
        <w:t>.</w:t>
      </w:r>
    </w:p>
    <w:p w14:paraId="4A5D02A0" w14:textId="77777777" w:rsidR="00CD784D" w:rsidRPr="009B4C68" w:rsidRDefault="00CD784D" w:rsidP="00995FA1">
      <w:pPr>
        <w:ind w:left="720" w:hanging="720"/>
      </w:pPr>
      <w:r w:rsidRPr="009B4C68">
        <w:t xml:space="preserve">Dimitriadis, T., Gneiting, T., Jordan, A. I., &amp; Vogel, P. (2023). Evaluating Probabilistic Classifiers: The triptych. </w:t>
      </w:r>
      <w:r w:rsidRPr="009B4C68">
        <w:rPr>
          <w:i/>
          <w:iCs/>
        </w:rPr>
        <w:t>International Journal of Forecasting</w:t>
      </w:r>
      <w:r w:rsidRPr="009B4C68">
        <w:t xml:space="preserve">, </w:t>
      </w:r>
      <w:r w:rsidRPr="009B4C68">
        <w:rPr>
          <w:i/>
          <w:iCs/>
        </w:rPr>
        <w:t>40</w:t>
      </w:r>
      <w:r w:rsidRPr="009B4C68">
        <w:t xml:space="preserve">(3), 1101–1122. </w:t>
      </w:r>
      <w:hyperlink r:id="rId96"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r w:rsidRPr="009B4C68">
        <w:t xml:space="preserve">Eggels, H., Van Elk, R., &amp; Pechenizkiy, M. (2016). Explaining Soccer Match Outcomes With Goal Scoring Opportunities Predictive Analytics. </w:t>
      </w:r>
      <w:r w:rsidRPr="009B4C68">
        <w:rPr>
          <w:i/>
          <w:iCs/>
        </w:rPr>
        <w:t>3rd Workshop on Machine Learning and Data Mining for Sports Analytics (MLSA 2016)</w:t>
      </w:r>
      <w:r w:rsidRPr="009B4C68">
        <w:t>. CEUR-WS.org</w:t>
      </w:r>
    </w:p>
    <w:bookmarkEnd w:id="404"/>
    <w:p w14:paraId="7B5F2326" w14:textId="77777777" w:rsidR="00CD784D" w:rsidRPr="009B4C68" w:rsidRDefault="00CD784D" w:rsidP="00D83B45">
      <w:pPr>
        <w:spacing w:line="360" w:lineRule="auto"/>
        <w:ind w:left="720" w:hanging="720"/>
      </w:pPr>
      <w:r w:rsidRPr="009B4C68">
        <w:t>ElHabr, T. (2023). </w:t>
      </w:r>
      <w:r w:rsidRPr="009B4C68">
        <w:rPr>
          <w:i/>
          <w:iCs/>
        </w:rPr>
        <w:t>XG model calibration</w:t>
      </w:r>
      <w:r w:rsidRPr="009B4C68">
        <w:t>. Tony ElHabr – Tony’s Blog. Retrieved May 11, 2025, from </w:t>
      </w:r>
      <w:hyperlink r:id="rId97"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r w:rsidRPr="009B4C68">
        <w:t>Ensum, J., Pollard, R., &amp; Taylor, S. (2005). Applications Of Logistic Regression To Shots At Goal In Association Football. In </w:t>
      </w:r>
      <w:r w:rsidRPr="009B4C68">
        <w:rPr>
          <w:i/>
          <w:iCs/>
        </w:rPr>
        <w:t>World congress on science and football</w:t>
      </w:r>
      <w:r w:rsidRPr="009B4C68">
        <w:t> (Issue 5, pp. 211-218). Routledge.</w:t>
      </w:r>
    </w:p>
    <w:p w14:paraId="6CC21B02" w14:textId="77777777" w:rsidR="00CD784D" w:rsidRDefault="00CD784D" w:rsidP="00995FA1">
      <w:pPr>
        <w:ind w:left="720" w:hanging="720"/>
      </w:pPr>
      <w:r w:rsidRPr="009B4C68">
        <w:lastRenderedPageBreak/>
        <w:t xml:space="preserve">Fairchild, A., Pelechrinis, K., &amp; Kokkodis, M. (2018). Spatial Analysis Of Shots In MLS: A Model For Expected Goals And Fractal Dimensionality. </w:t>
      </w:r>
      <w:r w:rsidRPr="009B4C68">
        <w:rPr>
          <w:i/>
          <w:iCs/>
        </w:rPr>
        <w:t>Journal of Sports Analytics</w:t>
      </w:r>
      <w:r w:rsidRPr="009B4C68">
        <w:t xml:space="preserve"> (Vol. 4, Issue 3, pp. 165–174). IOS Press. </w:t>
      </w:r>
      <w:hyperlink r:id="rId98" w:history="1">
        <w:r w:rsidRPr="009B4C68">
          <w:rPr>
            <w:rStyle w:val="Hyperlink"/>
          </w:rPr>
          <w:t>https://doi.org/10.3233/jsa-170207</w:t>
        </w:r>
      </w:hyperlink>
    </w:p>
    <w:p w14:paraId="701930D5" w14:textId="3236D89E" w:rsidR="00DA3083" w:rsidRPr="009B4C68" w:rsidRDefault="00DA3083" w:rsidP="00995FA1">
      <w:pPr>
        <w:ind w:left="720" w:hanging="720"/>
      </w:pPr>
      <w:r w:rsidRPr="00DA3083">
        <w:t xml:space="preserve">FBref. (2022). </w:t>
      </w:r>
      <w:r w:rsidRPr="00DA3083">
        <w:rPr>
          <w:i/>
          <w:iCs/>
        </w:rPr>
        <w:t>World Cup Scores and Fixtures</w:t>
      </w:r>
      <w:r w:rsidRPr="00DA3083">
        <w:t xml:space="preserve">. Diakses dari </w:t>
      </w:r>
      <w:hyperlink r:id="rId99" w:tgtFrame="_blank" w:history="1">
        <w:r w:rsidRPr="00DA3083">
          <w:rPr>
            <w:rStyle w:val="Hyperlink"/>
          </w:rPr>
          <w:t>https://fbref.com/en/comps/1/schedule/World-Cup-Scores-and-Fixtures</w:t>
        </w:r>
      </w:hyperlink>
    </w:p>
    <w:p w14:paraId="6D931136" w14:textId="77777777" w:rsidR="00CD784D" w:rsidRPr="009B4C68" w:rsidRDefault="00CD784D" w:rsidP="00995FA1">
      <w:pPr>
        <w:ind w:left="720" w:hanging="720"/>
      </w:pPr>
      <w:r w:rsidRPr="009B4C68">
        <w:t xml:space="preserve">Fikri, E., Sulistiawan, I. A., Riyanto, A., &amp; Saputra, A. E. (2023). Neutralization of Acidity (Ph) And Reduction Of Total Suspended Solids (TSS) by Solar-Powered Electrocoagulation System. </w:t>
      </w:r>
      <w:r w:rsidRPr="009B4C68">
        <w:rPr>
          <w:i/>
          <w:iCs/>
        </w:rPr>
        <w:t>Civil Engineering Journal</w:t>
      </w:r>
      <w:r w:rsidRPr="009B4C68">
        <w:t xml:space="preserve">, </w:t>
      </w:r>
      <w:r w:rsidRPr="009B4C68">
        <w:rPr>
          <w:i/>
          <w:iCs/>
        </w:rPr>
        <w:t>9</w:t>
      </w:r>
      <w:r w:rsidRPr="009B4C68">
        <w:t xml:space="preserve">(5), 1160–1172. </w:t>
      </w:r>
      <w:hyperlink r:id="rId100"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Filter, A., Olivares-Jabalera, J., Dos' Santos, T., Madruga, M., Lozano, J., Molina, A., ... &amp; Loturco, I. (2023). High-Intensity Actions In Elite Soccer: Current Status And Future Perspectives. </w:t>
      </w:r>
      <w:r w:rsidRPr="009B4C68">
        <w:rPr>
          <w:i/>
          <w:iCs/>
        </w:rPr>
        <w:t>International journal of sports medicine</w:t>
      </w:r>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r w:rsidRPr="009B4C68">
        <w:t>Florek, P., &amp; Zagdański, A. (2023). Benchmarking State-Of-The-Art Gradient Boosting Algorithms For Classification. </w:t>
      </w:r>
      <w:r w:rsidRPr="009B4C68">
        <w:rPr>
          <w:i/>
          <w:iCs/>
        </w:rPr>
        <w:t>arXiv preprint arXiv:2305.17094</w:t>
      </w:r>
      <w:r w:rsidRPr="009B4C68">
        <w:t xml:space="preserve">. </w:t>
      </w:r>
    </w:p>
    <w:p w14:paraId="3D6ACA20" w14:textId="77777777" w:rsidR="00CD784D" w:rsidRPr="009B4C68" w:rsidRDefault="00CD784D" w:rsidP="009450CA">
      <w:pPr>
        <w:ind w:left="720" w:hanging="720"/>
      </w:pPr>
      <w:r w:rsidRPr="009B4C68">
        <w:t xml:space="preserve">Fontanive, L. M. S. (2021). </w:t>
      </w:r>
      <w:r w:rsidRPr="009B4C68">
        <w:rPr>
          <w:i/>
          <w:iCs/>
        </w:rPr>
        <w:t>Football analytics: A literature analysis from 2010 to 2020</w:t>
      </w:r>
      <w:r w:rsidRPr="009B4C68">
        <w:t xml:space="preserve"> [Disertasi Master, Universidade Nova de Lisboa].</w:t>
      </w:r>
    </w:p>
    <w:p w14:paraId="44D8FA20" w14:textId="77777777" w:rsidR="00CD784D" w:rsidRPr="009B4C68" w:rsidRDefault="00CD784D" w:rsidP="00995FA1">
      <w:pPr>
        <w:ind w:left="720" w:hanging="720"/>
      </w:pPr>
      <w:r w:rsidRPr="009B4C68">
        <w:t xml:space="preserve">Foster, D. P., &amp; Hart, S. (2022). “Calibeating”: Beating Forecasters At Their Own Game. </w:t>
      </w:r>
      <w:r w:rsidRPr="009B4C68">
        <w:rPr>
          <w:i/>
          <w:iCs/>
        </w:rPr>
        <w:t>Theoretical Economics</w:t>
      </w:r>
      <w:r w:rsidRPr="009B4C68">
        <w:t xml:space="preserve">, </w:t>
      </w:r>
      <w:r w:rsidRPr="009B4C68">
        <w:rPr>
          <w:i/>
          <w:iCs/>
        </w:rPr>
        <w:t>18</w:t>
      </w:r>
      <w:r w:rsidRPr="009B4C68">
        <w:t xml:space="preserve">(4), 1441–1474. </w:t>
      </w:r>
      <w:hyperlink r:id="rId101"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r w:rsidRPr="009B4C68">
        <w:lastRenderedPageBreak/>
        <w:t xml:space="preserve">García, S., Luengo, J., &amp; Herrera, F. (2016). Tutorial On Practical Tips Of The Most Influential Data Preprocessing Algorithms In Data </w:t>
      </w:r>
      <w:r w:rsidRPr="009B4C68">
        <w:rPr>
          <w:i/>
        </w:rPr>
        <w:t xml:space="preserve">Mining </w:t>
      </w:r>
      <w:r w:rsidRPr="009B4C68">
        <w:t>. </w:t>
      </w:r>
      <w:r w:rsidRPr="009B4C68">
        <w:rPr>
          <w:i/>
          <w:iCs/>
        </w:rPr>
        <w:t>Knowl. Based Syst.</w:t>
      </w:r>
      <w:r w:rsidRPr="009B4C68">
        <w:t>, 98, 1-29. </w:t>
      </w:r>
      <w:hyperlink r:id="rId102"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r w:rsidRPr="009B4C68">
        <w:t xml:space="preserve">Garg, A., Ayaan, M., Parekh, S., &amp; Udandarao, V. (2025). </w:t>
      </w:r>
      <w:r w:rsidRPr="009B4C68">
        <w:rPr>
          <w:i/>
          <w:iCs/>
        </w:rPr>
        <w:t>Food Delivery Time Prediction In Indian Cities Using Machine Learning Models</w:t>
      </w:r>
      <w:r w:rsidRPr="009B4C68">
        <w:t xml:space="preserve">. arXiv.org. </w:t>
      </w:r>
      <w:hyperlink r:id="rId103" w:history="1">
        <w:r w:rsidRPr="009B4C68">
          <w:rPr>
            <w:rStyle w:val="Hyperlink"/>
          </w:rPr>
          <w:t>https://arxiv.org/abs/2503.15177</w:t>
        </w:r>
      </w:hyperlink>
    </w:p>
    <w:p w14:paraId="2C4494D5" w14:textId="77777777" w:rsidR="00CD784D" w:rsidRPr="009B4C68" w:rsidRDefault="00CD784D" w:rsidP="00995FA1">
      <w:pPr>
        <w:ind w:left="720" w:hanging="720"/>
      </w:pPr>
      <w:r w:rsidRPr="009B4C68">
        <w:t xml:space="preserve">Gelman, A., Hill, J., &amp; Vehtari, A. (2020). </w:t>
      </w:r>
      <w:r w:rsidRPr="009B4C68">
        <w:rPr>
          <w:i/>
          <w:iCs/>
        </w:rPr>
        <w:t>Regression and other stories</w:t>
      </w:r>
      <w:r w:rsidRPr="009B4C68">
        <w:t xml:space="preserve">. Cambridge: Cambridge University Press. </w:t>
      </w:r>
      <w:hyperlink r:id="rId104"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r w:rsidRPr="009B4C68">
        <w:t xml:space="preserve">Géron, A. (2020). </w:t>
      </w:r>
      <w:r w:rsidRPr="009B4C68">
        <w:rPr>
          <w:i/>
          <w:iCs/>
        </w:rPr>
        <w:t>Hands-On Machine Learning with Scikit-Learn, Keras, and TensorFlow, 3nd Edition</w:t>
      </w:r>
      <w:r w:rsidRPr="009B4C68">
        <w:t xml:space="preserve">. O’Reilly Online Library. </w:t>
      </w:r>
      <w:hyperlink r:id="rId105"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r w:rsidRPr="009B4C68">
        <w:t>Głowania, S., Kozak, J., &amp; Juszczuk, P. (2023). Knowledge Discovery in Databases for a Football Match Result. </w:t>
      </w:r>
      <w:r w:rsidRPr="009B4C68">
        <w:rPr>
          <w:i/>
          <w:iCs/>
        </w:rPr>
        <w:t>Electronics</w:t>
      </w:r>
      <w:r w:rsidRPr="009B4C68">
        <w:t>, </w:t>
      </w:r>
      <w:r w:rsidRPr="009B4C68">
        <w:rPr>
          <w:i/>
          <w:iCs/>
        </w:rPr>
        <w:t>12</w:t>
      </w:r>
      <w:r w:rsidRPr="009B4C68">
        <w:t xml:space="preserve">(12), 2712. </w:t>
      </w:r>
      <w:hyperlink r:id="rId106"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r w:rsidRPr="009B4C68">
        <w:t xml:space="preserve">Griesbach, C., Säfken, B. &amp; Waldmann, E. (2021). Gradient Boosting For Linear Mixed Models. </w:t>
      </w:r>
      <w:r w:rsidRPr="009B4C68">
        <w:rPr>
          <w:i/>
          <w:iCs/>
        </w:rPr>
        <w:t>The International Journal of Biostatistics</w:t>
      </w:r>
      <w:r w:rsidRPr="009B4C68">
        <w:t xml:space="preserve">, </w:t>
      </w:r>
      <w:r w:rsidRPr="009B4C68">
        <w:rPr>
          <w:i/>
          <w:iCs/>
        </w:rPr>
        <w:t>17</w:t>
      </w:r>
      <w:r w:rsidRPr="009B4C68">
        <w:t xml:space="preserve">(2), 317-329. </w:t>
      </w:r>
      <w:hyperlink r:id="rId107"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r w:rsidRPr="009B4C68">
        <w:t>Guan, Y., &amp; Haran, M. (2018). A Computationally Efficient Projection-Based Approach for Spatial Generalized Linear Mixed Models. </w:t>
      </w:r>
      <w:r w:rsidRPr="009B4C68">
        <w:rPr>
          <w:i/>
          <w:iCs/>
        </w:rPr>
        <w:t>Journal of Computational and Graphical Statistics</w:t>
      </w:r>
      <w:r w:rsidRPr="009B4C68">
        <w:t>, </w:t>
      </w:r>
      <w:r w:rsidRPr="009B4C68">
        <w:rPr>
          <w:i/>
          <w:iCs/>
        </w:rPr>
        <w:t>27</w:t>
      </w:r>
      <w:r w:rsidRPr="009B4C68">
        <w:t xml:space="preserve">(4), 701–714. </w:t>
      </w:r>
      <w:hyperlink r:id="rId108"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Ramdas, A. (2021). Distribution-free calibration guarantees for histogram binning without sample splitting. </w:t>
      </w:r>
      <w:r w:rsidRPr="009B4C68">
        <w:rPr>
          <w:i/>
          <w:iCs/>
        </w:rPr>
        <w:t>Proceedings of the 38th International Conference on Machine Learning, PMLR 139</w:t>
      </w:r>
      <w:r w:rsidRPr="009B4C68">
        <w:t>, 3942-3952.</w:t>
      </w:r>
    </w:p>
    <w:p w14:paraId="1254DF0D" w14:textId="77777777" w:rsidR="00CD784D" w:rsidRPr="009B4C68" w:rsidRDefault="00CD784D" w:rsidP="00091105">
      <w:pPr>
        <w:spacing w:line="360" w:lineRule="auto"/>
        <w:ind w:left="720" w:hanging="720"/>
      </w:pPr>
      <w:r w:rsidRPr="009B4C68">
        <w:lastRenderedPageBreak/>
        <w:t xml:space="preserve">Gupta, P., &amp; Bagchi, A. (2024). Introduction to Pandas. </w:t>
      </w:r>
      <w:r w:rsidRPr="009B4C68">
        <w:rPr>
          <w:i/>
          <w:iCs/>
        </w:rPr>
        <w:t>Synthesis Lectures On Engineering, Science, and Technology</w:t>
      </w:r>
      <w:r w:rsidRPr="009B4C68">
        <w:t xml:space="preserve"> (pp. 161–196). </w:t>
      </w:r>
      <w:hyperlink r:id="rId109"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t xml:space="preserve">Han, J., Pei, J., &amp; Tong, H. (2024). </w:t>
      </w:r>
      <w:r w:rsidRPr="009B4C68">
        <w:rPr>
          <w:i/>
          <w:iCs/>
        </w:rPr>
        <w:t>Data mining: Concepts and techniques</w:t>
      </w:r>
      <w:r w:rsidRPr="009B4C68">
        <w:t xml:space="preserve"> (4th ed.). Morgan Kaufmann.</w:t>
      </w:r>
    </w:p>
    <w:p w14:paraId="0D3F1973" w14:textId="77777777" w:rsidR="00CD784D" w:rsidRPr="009B4C68" w:rsidRDefault="00CD784D" w:rsidP="00995FA1">
      <w:pPr>
        <w:ind w:left="720" w:hanging="720"/>
      </w:pPr>
      <w:r w:rsidRPr="009B4C68">
        <w:t xml:space="preserve">Hartanto, A. D., Nur Kholik, Y., &amp; Pristyanto, Y. (2023). Stock Price Time Series Data Forecasting Using the Light Gradient Boosting Machine (LightGBM) Model. </w:t>
      </w:r>
      <w:r w:rsidRPr="009B4C68">
        <w:rPr>
          <w:i/>
          <w:iCs/>
        </w:rPr>
        <w:t>JOIV: International Journal on Informatics Visualization, 7</w:t>
      </w:r>
      <w:r w:rsidRPr="009B4C68">
        <w:t xml:space="preserve">(4), 2270–2279. </w:t>
      </w:r>
      <w:hyperlink r:id="rId110" w:history="1">
        <w:r w:rsidRPr="009B4C68">
          <w:rPr>
            <w:rStyle w:val="Hyperlink"/>
          </w:rPr>
          <w:t>https://doi.org/10.30630/joiv.7.4.1740</w:t>
        </w:r>
      </w:hyperlink>
    </w:p>
    <w:p w14:paraId="48C00261" w14:textId="77777777" w:rsidR="00CD784D" w:rsidRPr="009B4C68" w:rsidRDefault="00CD784D" w:rsidP="00995FA1">
      <w:pPr>
        <w:ind w:left="720" w:hanging="720"/>
      </w:pPr>
      <w:r w:rsidRPr="009B4C68">
        <w:t xml:space="preserve">Hastie, T., Tibshirani, R., &amp; Friedman, J. (2009). </w:t>
      </w:r>
      <w:r w:rsidRPr="009B4C68">
        <w:rPr>
          <w:i/>
          <w:iCs/>
        </w:rPr>
        <w:t>The Elements of Statistical Learning: Data Mining, Inference, and Prediction</w:t>
      </w:r>
      <w:r w:rsidRPr="009B4C68">
        <w:t xml:space="preserve"> (2nd ed.). Springer. </w:t>
      </w:r>
      <w:hyperlink r:id="rId111" w:tgtFrame="_blank" w:history="1">
        <w:r w:rsidRPr="009B4C68">
          <w:rPr>
            <w:rStyle w:val="Hyperlink"/>
          </w:rPr>
          <w:t>https://doi.org/10.1007/978-0-387-84858-7</w:t>
        </w:r>
      </w:hyperlink>
    </w:p>
    <w:p w14:paraId="09282686" w14:textId="77777777" w:rsidR="00CD784D" w:rsidRPr="009B4C68" w:rsidRDefault="00CD784D" w:rsidP="00995FA1">
      <w:pPr>
        <w:ind w:left="720" w:hanging="720"/>
      </w:pPr>
      <w:r w:rsidRPr="009B4C68">
        <w:t xml:space="preserve">Henzi, A., Ziegel, J. F., &amp; Gneiting, T. (2021). Isotonic distributional regression. </w:t>
      </w:r>
      <w:r w:rsidRPr="009B4C68">
        <w:rPr>
          <w:i/>
          <w:iCs/>
        </w:rPr>
        <w:t>Journal of the Royal Statistical Society Series B: Statistical Methodology</w:t>
      </w:r>
      <w:r w:rsidRPr="009B4C68">
        <w:t>, 83(5), 963-993.</w:t>
      </w:r>
    </w:p>
    <w:p w14:paraId="645A89A4" w14:textId="77777777" w:rsidR="00CD784D" w:rsidRPr="009B4C68" w:rsidRDefault="00CD784D" w:rsidP="00995FA1">
      <w:pPr>
        <w:ind w:left="720" w:hanging="720"/>
      </w:pPr>
      <w:r w:rsidRPr="009B4C68">
        <w:t xml:space="preserve">Hu, X., Yin, S., Zhang, X., Menon, C., Fang, C., Chen, Z., Elgendi, M., &amp; Liang, Y. (2023). Blood pressure stratification using photoplethysmography and light gradient boosting machine. </w:t>
      </w:r>
      <w:r w:rsidRPr="009B4C68">
        <w:rPr>
          <w:i/>
          <w:iCs/>
        </w:rPr>
        <w:t>Frontiers in Physiology</w:t>
      </w:r>
      <w:r w:rsidRPr="009B4C68">
        <w:t xml:space="preserve">, </w:t>
      </w:r>
      <w:r w:rsidRPr="009B4C68">
        <w:rPr>
          <w:i/>
          <w:iCs/>
        </w:rPr>
        <w:t>14</w:t>
      </w:r>
      <w:r w:rsidRPr="009B4C68">
        <w:t xml:space="preserve">. </w:t>
      </w:r>
      <w:hyperlink r:id="rId112"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r w:rsidRPr="009B4C68">
        <w:t xml:space="preserve">Huang, J., &amp; Chen, W. (2023). A study on category classification based on LightGBM for signal feature extraction and K-Means clustering. </w:t>
      </w:r>
      <w:r w:rsidRPr="009B4C68">
        <w:rPr>
          <w:i/>
          <w:iCs/>
        </w:rPr>
        <w:t>2022 IEEE 4th International Conference on Power, Intelligent Computing and Systems (ICPICS)</w:t>
      </w:r>
      <w:r w:rsidRPr="009B4C68">
        <w:t xml:space="preserve">, 858–862. </w:t>
      </w:r>
      <w:hyperlink r:id="rId113"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r w:rsidRPr="009B4C68">
        <w:lastRenderedPageBreak/>
        <w:t xml:space="preserve">Hudl. (2024, January 26). </w:t>
      </w:r>
      <w:r w:rsidRPr="009B4C68">
        <w:rPr>
          <w:i/>
          <w:iCs/>
        </w:rPr>
        <w:t>Expected Goals (xG) Explained</w:t>
      </w:r>
      <w:r w:rsidRPr="009B4C68">
        <w:t xml:space="preserve">. Hudl Blog. </w:t>
      </w:r>
      <w:hyperlink r:id="rId114"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r w:rsidRPr="009B4C68">
        <w:t xml:space="preserve">Hunt, J. (2019). Introduction to Matplotlib. </w:t>
      </w:r>
      <w:r w:rsidRPr="009B4C68">
        <w:rPr>
          <w:i/>
          <w:iCs/>
        </w:rPr>
        <w:t>Advanced guide to Python 3 programming</w:t>
      </w:r>
      <w:r w:rsidRPr="009B4C68">
        <w:t xml:space="preserve"> (pp. 35–42). Springer International Publishing. </w:t>
      </w:r>
      <w:hyperlink r:id="rId115"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r w:rsidRPr="009B4C68">
        <w:rPr>
          <w:i/>
          <w:iCs/>
        </w:rPr>
        <w:t>Python-based Microcontroller Architecture and Microcontroller Application Education in Engineering Technology.</w:t>
      </w:r>
      <w:r w:rsidRPr="009B4C68">
        <w:t xml:space="preserve"> ASEE -GSW Annual Conference, Arlington, TX, Texas. </w:t>
      </w:r>
      <w:hyperlink r:id="rId116"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r w:rsidRPr="009B4C68">
        <w:t>Iapteff, L., Le Coz, S., Rioland, M., Houde, T., Carling, C., &amp; Imbach, F. (2025). Toward Interpretable Expected Goals Modeling Using Bayesian Mixed Models. </w:t>
      </w:r>
      <w:r w:rsidRPr="009B4C68">
        <w:rPr>
          <w:i/>
          <w:iCs/>
        </w:rPr>
        <w:t>Frontiers in Sports and Active Living</w:t>
      </w:r>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Salisu, U. F., Balansana, K. I., Abdulazeez, D., &amp; Danrimi, N. H. (2024). Evaluating The Performances Of Robust Logistic Regression Models In The Presence Of Outliers. </w:t>
      </w:r>
      <w:r w:rsidRPr="009B4C68">
        <w:rPr>
          <w:i/>
          <w:iCs/>
        </w:rPr>
        <w:t>African Journal of Mathematics and Statistics Studies</w:t>
      </w:r>
      <w:r w:rsidRPr="009B4C68">
        <w:t xml:space="preserve">, </w:t>
      </w:r>
      <w:r w:rsidRPr="009B4C68">
        <w:rPr>
          <w:i/>
          <w:iCs/>
        </w:rPr>
        <w:t>7</w:t>
      </w:r>
      <w:r w:rsidRPr="009B4C68">
        <w:t xml:space="preserve">(4), 320–327. </w:t>
      </w:r>
      <w:hyperlink r:id="rId117"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t xml:space="preserve">Indah, Y. M., Aristawidya, R., Fitrianto, A., Erfiani, E., &amp; Jumansyah, L. R. D. (2025). Comparison of Random Forest, XGBOOST, and LightGBM methods for the Human Development Index Classification. </w:t>
      </w:r>
      <w:r w:rsidRPr="009B4C68">
        <w:rPr>
          <w:i/>
          <w:iCs/>
        </w:rPr>
        <w:t>Jambura Journal of Mathematics</w:t>
      </w:r>
      <w:r w:rsidRPr="009B4C68">
        <w:t xml:space="preserve">, </w:t>
      </w:r>
      <w:r w:rsidRPr="009B4C68">
        <w:rPr>
          <w:i/>
          <w:iCs/>
        </w:rPr>
        <w:t>7</w:t>
      </w:r>
      <w:r w:rsidRPr="009B4C68">
        <w:t xml:space="preserve">(1), 14–18. </w:t>
      </w:r>
      <w:hyperlink r:id="rId118"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r w:rsidRPr="009B4C68">
        <w:t xml:space="preserve">Janiesch, C., Zschech, P., &amp; Heinrich, K. (2021). Machine Learning And Deep Learning. </w:t>
      </w:r>
      <w:r w:rsidRPr="009B4C68">
        <w:rPr>
          <w:i/>
          <w:iCs/>
        </w:rPr>
        <w:t>Electronic Markets</w:t>
      </w:r>
      <w:r w:rsidRPr="009B4C68">
        <w:t xml:space="preserve">, </w:t>
      </w:r>
      <w:r w:rsidRPr="009B4C68">
        <w:rPr>
          <w:i/>
          <w:iCs/>
        </w:rPr>
        <w:t>31</w:t>
      </w:r>
      <w:r w:rsidRPr="009B4C68">
        <w:t xml:space="preserve">(3), 685–695. </w:t>
      </w:r>
      <w:hyperlink r:id="rId119"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lastRenderedPageBreak/>
        <w:t>Katya, E. (2023). Exploring Feature Engineering Strategies for Improving Predictive Models in Data Science. </w:t>
      </w:r>
      <w:r w:rsidRPr="009B4C68">
        <w:rPr>
          <w:i/>
          <w:iCs/>
        </w:rPr>
        <w:t>Research Journal of Computer Systems and Engineering</w:t>
      </w:r>
      <w:r w:rsidRPr="009B4C68">
        <w:t>, </w:t>
      </w:r>
      <w:r w:rsidRPr="009B4C68">
        <w:rPr>
          <w:i/>
          <w:iCs/>
        </w:rPr>
        <w:t>4</w:t>
      </w:r>
      <w:r w:rsidRPr="009B4C68">
        <w:t xml:space="preserve">(2), 201–215. </w:t>
      </w:r>
      <w:hyperlink r:id="rId120" w:history="1">
        <w:r w:rsidRPr="009B4C68">
          <w:rPr>
            <w:rStyle w:val="Hyperlink"/>
          </w:rPr>
          <w:t>https://doi.org/10.52710/rjcse.88</w:t>
        </w:r>
      </w:hyperlink>
    </w:p>
    <w:p w14:paraId="7F23E6DF" w14:textId="77777777" w:rsidR="00CD784D" w:rsidRPr="009B4C68" w:rsidRDefault="00CD784D" w:rsidP="00995FA1">
      <w:pPr>
        <w:ind w:left="720" w:hanging="720"/>
      </w:pPr>
      <w:r w:rsidRPr="009B4C68">
        <w:t>Ke, G., Meng, Q., Finley, T., Wang, T., Chen, W., Ma, W., … Liu, T.-Y. (2017). LightGBM: A Highly Efficient Gradient Boosting Decision Tree. In I. Guyon, U. V. Luxburg, S. Bengio, H. Wallach, R. Fergus, S. Vishwanathan, &amp; R. Garnett (Eds.), </w:t>
      </w:r>
      <w:r w:rsidRPr="009B4C68">
        <w:rPr>
          <w:i/>
          <w:iCs/>
        </w:rPr>
        <w:t>Advances in Neural Information Processing Systems</w:t>
      </w:r>
      <w:r w:rsidRPr="009B4C68">
        <w:t> (Vol. 30).</w:t>
      </w:r>
    </w:p>
    <w:p w14:paraId="1F5CE463" w14:textId="77777777" w:rsidR="00CD784D" w:rsidRPr="009B4C68" w:rsidRDefault="00CD784D" w:rsidP="00995FA1">
      <w:pPr>
        <w:ind w:left="720" w:hanging="720"/>
      </w:pPr>
      <w:r w:rsidRPr="009B4C68">
        <w:t xml:space="preserve">Kelly, Ryan (2019). </w:t>
      </w:r>
      <w:r w:rsidRPr="009B4C68">
        <w:rPr>
          <w:i/>
          <w:iCs/>
        </w:rPr>
        <w:t>What is xG in football? How to calculate &amp; what is a good score?</w:t>
      </w:r>
      <w:r w:rsidRPr="009B4C68">
        <w:t xml:space="preserve"> Diakses dari </w:t>
      </w:r>
      <w:hyperlink r:id="rId121"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r w:rsidRPr="009B4C68">
        <w:t>Khrapach, V., &amp; Siryi, O. (2024). Statistical Metric xG in Football and Its Impact on Scoring Performance: a Review Article. </w:t>
      </w:r>
      <w:r w:rsidRPr="009B4C68">
        <w:rPr>
          <w:i/>
          <w:iCs/>
        </w:rPr>
        <w:t>Health Technologies</w:t>
      </w:r>
      <w:r w:rsidRPr="009B4C68">
        <w:t xml:space="preserve">. </w:t>
      </w:r>
      <w:hyperlink r:id="rId122"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r w:rsidRPr="009B4C68">
        <w:t xml:space="preserve">Kodama, M., Takeuchi, A., Uesugi, M., &amp; Hirai, S. (2023). Machine Learning Super-Resolution Of Laboratory CT Images In All-Solid-State Batteries Using Synchrotron Radiation CT As Training Data. </w:t>
      </w:r>
      <w:r w:rsidRPr="009B4C68">
        <w:rPr>
          <w:i/>
          <w:iCs/>
        </w:rPr>
        <w:t>Energy and AI</w:t>
      </w:r>
      <w:r w:rsidRPr="009B4C68">
        <w:t xml:space="preserve">, </w:t>
      </w:r>
      <w:r w:rsidRPr="009B4C68">
        <w:rPr>
          <w:i/>
          <w:iCs/>
        </w:rPr>
        <w:t>14</w:t>
      </w:r>
      <w:r w:rsidRPr="009B4C68">
        <w:t xml:space="preserve">, 100305. </w:t>
      </w:r>
      <w:hyperlink r:id="rId123"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r w:rsidRPr="009B4C68">
        <w:t xml:space="preserve">Kodati, S., &amp; Selvaraj, J. (2021). Analysis of Heart Disorder by Using Machine Learning Methods and Data Mining Techniques. </w:t>
      </w:r>
      <w:r w:rsidRPr="009B4C68">
        <w:rPr>
          <w:i/>
          <w:iCs/>
        </w:rPr>
        <w:t>Deep Learning Applications and Intelligent Decision Making in Engineering</w:t>
      </w:r>
      <w:r w:rsidRPr="009B4C68">
        <w:t> (pp. 212-221). IGI Global Scientific Publishing.</w:t>
      </w:r>
    </w:p>
    <w:p w14:paraId="5E835538" w14:textId="77777777" w:rsidR="00CD784D" w:rsidRPr="009B4C68" w:rsidRDefault="00CD784D" w:rsidP="00995FA1">
      <w:pPr>
        <w:ind w:left="720" w:hanging="720"/>
      </w:pPr>
      <w:r w:rsidRPr="009B4C68">
        <w:lastRenderedPageBreak/>
        <w:t>Liu, J., Wang, B., &amp; Xiao, L. (2021). Non-Linear Associations Between Built Environment And Active Travel For Working And Shopping: An Extreme Gradient Boosting Approach. </w:t>
      </w:r>
      <w:r w:rsidRPr="009B4C68">
        <w:rPr>
          <w:i/>
          <w:iCs/>
        </w:rPr>
        <w:t>Journal of Transport Geography</w:t>
      </w:r>
      <w:r w:rsidRPr="009B4C68">
        <w:t>, </w:t>
      </w:r>
      <w:r w:rsidRPr="009B4C68">
        <w:rPr>
          <w:i/>
          <w:iCs/>
        </w:rPr>
        <w:t>92</w:t>
      </w:r>
      <w:r w:rsidRPr="009B4C68">
        <w:t>, 103034.</w:t>
      </w:r>
    </w:p>
    <w:p w14:paraId="6F694073" w14:textId="77777777" w:rsidR="00CD784D" w:rsidRPr="009B4C68" w:rsidRDefault="00CD784D" w:rsidP="00995FA1">
      <w:pPr>
        <w:ind w:left="720" w:hanging="720"/>
      </w:pPr>
      <w:r w:rsidRPr="009B4C68">
        <w:t xml:space="preserve">Lucey, P., Bialkowski, A., Monfort, M., Carr, P., &amp; Matthews, I. (2015). Quality Vs Quantity: Improved Shot Prediction In Soccer Using Strategic Features From Spatiotemporal Data. </w:t>
      </w:r>
      <w:r w:rsidRPr="009B4C68">
        <w:rPr>
          <w:i/>
          <w:iCs/>
        </w:rPr>
        <w:t xml:space="preserve">SPORTS ANALYTICS CONFERENCE, 9. </w:t>
      </w:r>
      <w:r w:rsidRPr="009B4C68">
        <w:t xml:space="preserve">Disney Research. </w:t>
      </w:r>
      <w:hyperlink r:id="rId124" w:history="1">
        <w:r w:rsidRPr="009B4C68">
          <w:rPr>
            <w:rStyle w:val="Hyperlink"/>
          </w:rPr>
          <w:t>http://disneyresearch.s3.amazonaws.com</w:t>
        </w:r>
      </w:hyperlink>
    </w:p>
    <w:p w14:paraId="33DA6654" w14:textId="77777777" w:rsidR="00CD784D" w:rsidRPr="009B4C68" w:rsidRDefault="00CD784D" w:rsidP="00CD784D">
      <w:pPr>
        <w:ind w:left="720" w:hanging="720"/>
      </w:pPr>
      <w:r w:rsidRPr="009B4C68">
        <w:t xml:space="preserve">Malagón-Selma, P. (2023). </w:t>
      </w:r>
      <w:r w:rsidRPr="009B4C68">
        <w:rPr>
          <w:i/>
          <w:iCs/>
        </w:rPr>
        <w:t>Machine learning and multivariate statistical tools for football analytics</w:t>
      </w:r>
      <w:r w:rsidRPr="009B4C68">
        <w:t xml:space="preserve"> [Disertasi Doktoral, Universitat Politècnica de València].</w:t>
      </w:r>
    </w:p>
    <w:p w14:paraId="5C946361" w14:textId="77777777" w:rsidR="00CD784D" w:rsidRPr="009B4C68" w:rsidRDefault="00CD784D" w:rsidP="00346FC6">
      <w:pPr>
        <w:spacing w:line="360" w:lineRule="auto"/>
        <w:ind w:left="720" w:hanging="720"/>
      </w:pPr>
      <w:r w:rsidRPr="009B4C68">
        <w:t xml:space="preserve">Malikov, D., &amp; Kim, J. (2024). Beyond xG: A Dual Prediction Model for Analyzing Player Performance Through Expected and Actual Goals in European Soccer Leagues. </w:t>
      </w:r>
      <w:r w:rsidRPr="009B4C68">
        <w:rPr>
          <w:i/>
          <w:iCs/>
        </w:rPr>
        <w:t>Applied Sciences</w:t>
      </w:r>
      <w:r w:rsidRPr="009B4C68">
        <w:t>, 14(22), 10390.</w:t>
      </w:r>
    </w:p>
    <w:p w14:paraId="43B5694A" w14:textId="77777777" w:rsidR="00CD784D" w:rsidRPr="009B4C68" w:rsidRDefault="00CD784D" w:rsidP="00995FA1">
      <w:pPr>
        <w:ind w:left="720" w:hanging="720"/>
      </w:pPr>
      <w:r w:rsidRPr="009B4C68">
        <w:t>Manatova, D., &amp; Woo, J. (2023). Machine Learning vs. Deep Learning on a Tabular Traffic Dataset in Big Data.</w:t>
      </w:r>
    </w:p>
    <w:p w14:paraId="219508B0" w14:textId="77777777" w:rsidR="00CD784D" w:rsidRPr="009B4C68" w:rsidRDefault="00CD784D" w:rsidP="00995FA1">
      <w:pPr>
        <w:ind w:left="720" w:hanging="720"/>
      </w:pPr>
      <w:r w:rsidRPr="009B4C68">
        <w:t xml:space="preserve">McLean, S., Salmon, P. M., Gorman, A. D., Read, G. J. M., &amp; Solomon, C. (2017). What’s In A Game? A Systems Approach To Enhancing Performance Analysis In Football. </w:t>
      </w:r>
      <w:r w:rsidRPr="009B4C68">
        <w:rPr>
          <w:i/>
          <w:iCs/>
        </w:rPr>
        <w:t>PLoS ONE</w:t>
      </w:r>
      <w:r w:rsidRPr="009B4C68">
        <w:t xml:space="preserve">, </w:t>
      </w:r>
      <w:r w:rsidRPr="009B4C68">
        <w:rPr>
          <w:i/>
          <w:iCs/>
        </w:rPr>
        <w:t>12</w:t>
      </w:r>
      <w:r w:rsidRPr="009B4C68">
        <w:t xml:space="preserve">(2), e0172565. </w:t>
      </w:r>
      <w:hyperlink r:id="rId125"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r w:rsidRPr="009B4C68">
        <w:t xml:space="preserve">Mead, J., O’Hare, A., &amp; McMenemy, P. (2023). Expected Goals In Football: Improving Model Performance And Demonstrating Value. </w:t>
      </w:r>
      <w:r w:rsidRPr="009B4C68">
        <w:rPr>
          <w:i/>
          <w:iCs/>
        </w:rPr>
        <w:t>PLoS ONE</w:t>
      </w:r>
      <w:r w:rsidRPr="009B4C68">
        <w:t xml:space="preserve">, </w:t>
      </w:r>
      <w:r w:rsidRPr="009B4C68">
        <w:rPr>
          <w:i/>
          <w:iCs/>
        </w:rPr>
        <w:t>18</w:t>
      </w:r>
      <w:r w:rsidRPr="009B4C68">
        <w:t xml:space="preserve">(4), e0282295. </w:t>
      </w:r>
      <w:hyperlink r:id="rId126"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r w:rsidRPr="009B4C68">
        <w:t xml:space="preserve">Méndez, M., Montero, C., &amp; Núñez, M. (2023). Improving the Expected Goal Value in Football Using Multilayer Perceptron Networks. </w:t>
      </w:r>
      <w:r w:rsidRPr="009B4C68">
        <w:rPr>
          <w:i/>
          <w:iCs/>
        </w:rPr>
        <w:t xml:space="preserve">Communications </w:t>
      </w:r>
      <w:r w:rsidRPr="009B4C68">
        <w:rPr>
          <w:i/>
          <w:iCs/>
        </w:rPr>
        <w:lastRenderedPageBreak/>
        <w:t>in Computer and Information Science</w:t>
      </w:r>
      <w:r w:rsidRPr="009B4C68">
        <w:t xml:space="preserve"> (pp. 352–363). Springer Nature Switzerland. </w:t>
      </w:r>
      <w:hyperlink r:id="rId127"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r w:rsidRPr="009B4C68">
        <w:t xml:space="preserve">Mirkhan, A. (2022, March 8). </w:t>
      </w:r>
      <w:r w:rsidRPr="009B4C68">
        <w:rPr>
          <w:i/>
          <w:iCs/>
        </w:rPr>
        <w:t>Image Recognition with Machine Learning: How and Why?</w:t>
      </w:r>
      <w:r w:rsidRPr="009B4C68">
        <w:t xml:space="preserve"> Kili Technology. </w:t>
      </w:r>
      <w:hyperlink r:id="rId128" w:history="1">
        <w:r w:rsidRPr="009B4C68">
          <w:rPr>
            <w:rStyle w:val="Hyperlink"/>
          </w:rPr>
          <w:t>https://kili-technology.com/data-labeling/computer-vision/image-annotation/image-recognition-with-machine-learning-how-and-why</w:t>
        </w:r>
      </w:hyperlink>
      <w:r w:rsidRPr="009B4C68">
        <w:t xml:space="preserve"> </w:t>
      </w:r>
    </w:p>
    <w:p w14:paraId="7118F765" w14:textId="77777777" w:rsidR="00CD784D" w:rsidRPr="009B4C68" w:rsidRDefault="00CD784D" w:rsidP="00995FA1">
      <w:pPr>
        <w:ind w:left="720" w:hanging="720"/>
      </w:pPr>
      <w:r w:rsidRPr="009B4C68">
        <w:t xml:space="preserve">Mishra, V. N., Kumar, V., Prasad, R., &amp; Punia, M. (2021). Geographically Weighted Method Integrated With Logistic Regression For Analyzing Spatially Varying Accuracy Measures Of Remote Sensing Image Classification. </w:t>
      </w:r>
      <w:r w:rsidRPr="009B4C68">
        <w:rPr>
          <w:i/>
          <w:iCs/>
        </w:rPr>
        <w:t>Journal of the Indian Society of Remote Sensing</w:t>
      </w:r>
      <w:r w:rsidRPr="009B4C68">
        <w:t xml:space="preserve">, </w:t>
      </w:r>
      <w:r w:rsidRPr="009B4C68">
        <w:rPr>
          <w:i/>
          <w:iCs/>
        </w:rPr>
        <w:t>49</w:t>
      </w:r>
      <w:r w:rsidRPr="009B4C68">
        <w:t xml:space="preserve">(5), 1189–1199. </w:t>
      </w:r>
      <w:hyperlink r:id="rId129"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Mohammed, M. A., Kadhem, S. M., &amp; Maisa'a, A. A. (2021). Insider attacker detection using light gradient boosting machine. </w:t>
      </w:r>
      <w:r w:rsidRPr="009B4C68">
        <w:rPr>
          <w:i/>
          <w:iCs/>
        </w:rPr>
        <w:t>Tech-Knowledge</w:t>
      </w:r>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Mohammed, M. A., Kadhem, S. M., &amp; Maisa'a, A. A. (2021). Insider Attacker Detection Using Light Gradient Boosting Machine. </w:t>
      </w:r>
      <w:r w:rsidRPr="009B4C68">
        <w:rPr>
          <w:i/>
          <w:iCs/>
        </w:rPr>
        <w:t>Tech-Knowledge</w:t>
      </w:r>
      <w:r w:rsidRPr="009B4C68">
        <w:t>, </w:t>
      </w:r>
      <w:r w:rsidRPr="009B4C68">
        <w:rPr>
          <w:i/>
          <w:iCs/>
        </w:rPr>
        <w:t>1</w:t>
      </w:r>
      <w:r w:rsidRPr="009B4C68">
        <w:t>(1), 67-76.</w:t>
      </w:r>
    </w:p>
    <w:p w14:paraId="1C5B3B34" w14:textId="77777777" w:rsidR="00CD784D" w:rsidRPr="009B4C68" w:rsidRDefault="00CD784D" w:rsidP="00995FA1">
      <w:pPr>
        <w:ind w:left="720" w:hanging="720"/>
      </w:pPr>
      <w:r w:rsidRPr="009B4C68">
        <w:t xml:space="preserve">Molin, S., &amp; Jee, K. (2021). </w:t>
      </w:r>
      <w:r w:rsidRPr="009B4C68">
        <w:rPr>
          <w:i/>
          <w:iCs/>
        </w:rPr>
        <w:t>Hands-on data analysis with Pandas: A Python data science handbook for data collection, wrangling, analysis, and visualization</w:t>
      </w:r>
      <w:r w:rsidRPr="009B4C68">
        <w:t>. Packt Publishing.</w:t>
      </w:r>
    </w:p>
    <w:p w14:paraId="72FB01BE" w14:textId="77777777" w:rsidR="00CD784D" w:rsidRPr="009B4C68" w:rsidRDefault="00CD784D" w:rsidP="00995FA1">
      <w:pPr>
        <w:ind w:left="720" w:hanging="720"/>
      </w:pPr>
      <w:r w:rsidRPr="009B4C68">
        <w:t xml:space="preserve">Mowbray, M., Del Rio Chanona, E., Harun, I., L, W. J., Hellgardt, K., &amp; Zhang, D. (2020). Ensemble Learning For Bioprocess Dynamic Modelling And Prediction [Dataset]. In </w:t>
      </w:r>
      <w:r w:rsidRPr="009B4C68">
        <w:rPr>
          <w:i/>
          <w:iCs/>
        </w:rPr>
        <w:t>Authorea</w:t>
      </w:r>
      <w:r w:rsidRPr="009B4C68">
        <w:t xml:space="preserve">. </w:t>
      </w:r>
      <w:hyperlink r:id="rId130"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lastRenderedPageBreak/>
        <w:t>Murphy, K. P. (2022). Probabilistic Machine Learning: An Introduction. MIT Press.</w:t>
      </w:r>
    </w:p>
    <w:p w14:paraId="7809D416" w14:textId="77777777" w:rsidR="00CD784D" w:rsidRPr="009B4C68" w:rsidRDefault="00CD784D" w:rsidP="00995FA1">
      <w:pPr>
        <w:ind w:left="720" w:hanging="720"/>
      </w:pPr>
      <w:r w:rsidRPr="009B4C68">
        <w:t xml:space="preserve">Nahm, F. S. (2022). Receiver Operating Characteristic Curve: Overview And Practical Use For Clinicians. </w:t>
      </w:r>
      <w:r w:rsidRPr="009B4C68">
        <w:rPr>
          <w:i/>
          <w:iCs/>
        </w:rPr>
        <w:t>Korean Journal of Anesthesiology</w:t>
      </w:r>
      <w:r w:rsidRPr="009B4C68">
        <w:t xml:space="preserve">, </w:t>
      </w:r>
      <w:r w:rsidRPr="009B4C68">
        <w:rPr>
          <w:i/>
          <w:iCs/>
        </w:rPr>
        <w:t>75</w:t>
      </w:r>
      <w:r w:rsidRPr="009B4C68">
        <w:t xml:space="preserve">(1), 25–36. </w:t>
      </w:r>
      <w:hyperlink r:id="rId131" w:history="1">
        <w:r w:rsidRPr="009B4C68">
          <w:rPr>
            <w:rStyle w:val="Hyperlink"/>
          </w:rPr>
          <w:t>https://doi.org/10.4097/kja.21209</w:t>
        </w:r>
      </w:hyperlink>
      <w:r w:rsidRPr="009B4C68">
        <w:t xml:space="preserve"> </w:t>
      </w:r>
    </w:p>
    <w:p w14:paraId="2C1A4555" w14:textId="77777777" w:rsidR="00CD784D" w:rsidRDefault="00CD784D" w:rsidP="00995FA1">
      <w:pPr>
        <w:ind w:left="720" w:hanging="720"/>
      </w:pPr>
      <w:r w:rsidRPr="009B4C68">
        <w:t xml:space="preserve">Nemeth, M., Borkin, D., &amp; Michalconok, G. (2019). The Comparison of Machine-Learning Methods XGBOOST and LightGBM to Predict Energy Development. In </w:t>
      </w:r>
      <w:r w:rsidRPr="009B4C68">
        <w:rPr>
          <w:i/>
          <w:iCs/>
        </w:rPr>
        <w:t>Advances in Intelligent Systems And Computing</w:t>
      </w:r>
      <w:r w:rsidRPr="009B4C68">
        <w:t xml:space="preserve"> (pp. 208–215). </w:t>
      </w:r>
      <w:hyperlink r:id="rId132" w:history="1">
        <w:r w:rsidRPr="009B4C68">
          <w:rPr>
            <w:rStyle w:val="Hyperlink"/>
          </w:rPr>
          <w:t>https://doi.org/10.1007/978-3-030-31362-3_21</w:t>
        </w:r>
      </w:hyperlink>
    </w:p>
    <w:p w14:paraId="017CA3AC" w14:textId="259FB010" w:rsidR="00DA3083" w:rsidRPr="009B4C68" w:rsidRDefault="00DA3083" w:rsidP="00DA3083">
      <w:pPr>
        <w:ind w:left="720" w:hanging="720"/>
      </w:pPr>
      <w:r w:rsidRPr="00DA3083">
        <w:t xml:space="preserve">Opta Analyst. (2022). </w:t>
      </w:r>
      <w:r w:rsidRPr="00DA3083">
        <w:rPr>
          <w:i/>
          <w:iCs/>
        </w:rPr>
        <w:t>World Cup Stats Qatar 2022</w:t>
      </w:r>
      <w:r w:rsidRPr="00DA3083">
        <w:t xml:space="preserve">. Diakses dari </w:t>
      </w:r>
      <w:hyperlink r:id="rId133" w:tgtFrame="_blank" w:history="1">
        <w:r w:rsidRPr="00DA3083">
          <w:rPr>
            <w:rStyle w:val="Hyperlink"/>
          </w:rPr>
          <w:t>https://theanalyst.com/articles/world-cup-stats-qatar-2022</w:t>
        </w:r>
      </w:hyperlink>
    </w:p>
    <w:p w14:paraId="06E292BE" w14:textId="77777777" w:rsidR="00CD784D" w:rsidRPr="009B4C68" w:rsidRDefault="00CD784D" w:rsidP="00995FA1">
      <w:pPr>
        <w:ind w:left="720" w:hanging="720"/>
      </w:pPr>
      <w:r w:rsidRPr="009B4C68">
        <w:t xml:space="preserve">Olvera-Rojas, M., Femia-Marzo, P., &amp; Castillo-Rodríguez, A. (2023). Scoring First Relevance In Knockout Promotion To Spanish Laliga Smartbank. </w:t>
      </w:r>
      <w:r w:rsidRPr="009B4C68">
        <w:rPr>
          <w:i/>
          <w:iCs/>
        </w:rPr>
        <w:t>Journal of Human Sport and Exercise, 18</w:t>
      </w:r>
      <w:r w:rsidRPr="009B4C68">
        <w:t xml:space="preserve">(1), 11-20. </w:t>
      </w:r>
      <w:hyperlink r:id="rId134"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r w:rsidRPr="009B4C68">
        <w:t>Otter, D. W., Medina, J. R., &amp; Kalita, J. K. (2021). A Survey of the Usages of Deep Learning for Natural Language Processing. </w:t>
      </w:r>
      <w:r w:rsidRPr="009B4C68">
        <w:rPr>
          <w:i/>
          <w:iCs/>
        </w:rPr>
        <w:t>IEEE Transactions on Neural Networks and Learning Systems</w:t>
      </w:r>
      <w:r w:rsidRPr="009B4C68">
        <w:t>, </w:t>
      </w:r>
      <w:r w:rsidRPr="009B4C68">
        <w:rPr>
          <w:i/>
          <w:iCs/>
        </w:rPr>
        <w:t>32</w:t>
      </w:r>
      <w:r w:rsidRPr="009B4C68">
        <w:t xml:space="preserve">(2), 604–624. </w:t>
      </w:r>
      <w:hyperlink r:id="rId135" w:history="1">
        <w:r w:rsidRPr="009B4C68">
          <w:rPr>
            <w:rStyle w:val="Hyperlink"/>
          </w:rPr>
          <w:t>https://doi.org/10.1109/TNNLS.2020.2979670</w:t>
        </w:r>
      </w:hyperlink>
    </w:p>
    <w:p w14:paraId="30E142F5" w14:textId="77777777" w:rsidR="00CD784D" w:rsidRPr="009B4C68" w:rsidRDefault="00CD784D" w:rsidP="00995FA1">
      <w:pPr>
        <w:ind w:left="720" w:hanging="720"/>
      </w:pPr>
      <w:r w:rsidRPr="009B4C68">
        <w:t xml:space="preserve">Ozbayoglu, A. M., Gudelek, M. U., &amp; Sezer, O. B. (2020). Deep Learning For Financial Applications : A Survey. </w:t>
      </w:r>
      <w:r w:rsidRPr="009B4C68">
        <w:rPr>
          <w:i/>
          <w:iCs/>
        </w:rPr>
        <w:t>Applied Soft Computing</w:t>
      </w:r>
      <w:r w:rsidRPr="009B4C68">
        <w:t xml:space="preserve">, </w:t>
      </w:r>
      <w:r w:rsidRPr="009B4C68">
        <w:rPr>
          <w:i/>
          <w:iCs/>
        </w:rPr>
        <w:t>93</w:t>
      </w:r>
      <w:r w:rsidRPr="009B4C68">
        <w:t xml:space="preserve">, 106384. </w:t>
      </w:r>
      <w:hyperlink r:id="rId136"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r w:rsidRPr="009B4C68">
        <w:lastRenderedPageBreak/>
        <w:t xml:space="preserve">PanditFootball. (2022). </w:t>
      </w:r>
      <w:r w:rsidRPr="009B4C68">
        <w:rPr>
          <w:i/>
          <w:iCs/>
        </w:rPr>
        <w:t>Mengupas Statistik Expected Goals (xG)</w:t>
      </w:r>
      <w:r w:rsidRPr="009B4C68">
        <w:t xml:space="preserve">. Diakses dari </w:t>
      </w:r>
      <w:hyperlink r:id="rId137"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r w:rsidRPr="009B4C68">
        <w:t xml:space="preserve">Patel, H. I., &amp; Patel, D. (2024). Exploratory Data Analysis And Feature Selection For Predictive Modeling Of Student Academic Performance Using A Proposed Dataset. </w:t>
      </w:r>
      <w:r w:rsidRPr="009B4C68">
        <w:rPr>
          <w:i/>
          <w:iCs/>
        </w:rPr>
        <w:t>International Journal of Engineering Trends and Technology</w:t>
      </w:r>
      <w:r w:rsidRPr="009B4C68">
        <w:t xml:space="preserve">, </w:t>
      </w:r>
      <w:r w:rsidRPr="009B4C68">
        <w:rPr>
          <w:i/>
          <w:iCs/>
        </w:rPr>
        <w:t>72</w:t>
      </w:r>
      <w:r w:rsidRPr="009B4C68">
        <w:t xml:space="preserve">(11), 131–143. </w:t>
      </w:r>
      <w:hyperlink r:id="rId138" w:history="1">
        <w:r w:rsidRPr="009B4C68">
          <w:rPr>
            <w:rStyle w:val="Hyperlink"/>
          </w:rPr>
          <w:t>https://doi.org/10.14445/22315381/ijett-v72i11p116</w:t>
        </w:r>
      </w:hyperlink>
      <w:r w:rsidRPr="009B4C68">
        <w:t xml:space="preserve"> </w:t>
      </w:r>
    </w:p>
    <w:p w14:paraId="37932C8C" w14:textId="72FFF278" w:rsidR="00CD784D" w:rsidRDefault="00CD784D" w:rsidP="00995FA1">
      <w:pPr>
        <w:ind w:left="720" w:hanging="720"/>
      </w:pPr>
      <w:r w:rsidRPr="009B4C68">
        <w:t>Paucar, I. R., &amp; Andrade-Arenas, L. (2025). Public Health Challenges In The Cuzco Region: A Decade Of Anemia In Vulnerable Populations Applying Data Mining. </w:t>
      </w:r>
      <w:r w:rsidRPr="009B4C68">
        <w:rPr>
          <w:i/>
          <w:iCs/>
        </w:rPr>
        <w:t>Bulletin of Electrical Engineering and Informatics</w:t>
      </w:r>
      <w:r w:rsidRPr="009B4C68">
        <w:t>, </w:t>
      </w:r>
      <w:r w:rsidRPr="009B4C68">
        <w:rPr>
          <w:i/>
          <w:iCs/>
        </w:rPr>
        <w:t>14</w:t>
      </w:r>
      <w:r w:rsidRPr="009B4C68">
        <w:t>(3), 2171-2187.</w:t>
      </w:r>
      <w:r w:rsidR="00CA13BF">
        <w:t xml:space="preserve"> </w:t>
      </w:r>
      <w:hyperlink r:id="rId139" w:history="1">
        <w:r w:rsidR="00CA13BF" w:rsidRPr="00F75F35">
          <w:rPr>
            <w:rStyle w:val="Hyperlink"/>
          </w:rPr>
          <w:t>https://doi.org/10.11591/eei.v14i3.8381</w:t>
        </w:r>
      </w:hyperlink>
      <w:r w:rsidR="00CA13BF">
        <w:t xml:space="preserve"> </w:t>
      </w:r>
    </w:p>
    <w:p w14:paraId="1529D878" w14:textId="040A07D5" w:rsidR="00DA3083" w:rsidRPr="009B4C68" w:rsidRDefault="00DA3083" w:rsidP="00995FA1">
      <w:pPr>
        <w:ind w:left="720" w:hanging="720"/>
      </w:pPr>
      <w:r w:rsidRPr="00DA3083">
        <w:t xml:space="preserve">PFF. (2022). </w:t>
      </w:r>
      <w:r w:rsidRPr="00DA3083">
        <w:rPr>
          <w:i/>
          <w:iCs/>
        </w:rPr>
        <w:t>World Cup 2022 News &amp; Analysis</w:t>
      </w:r>
      <w:r w:rsidRPr="00DA3083">
        <w:t xml:space="preserve">. Pro Football Focus. Diakses dari </w:t>
      </w:r>
      <w:hyperlink r:id="rId140" w:tgtFrame="_blank" w:history="1">
        <w:r w:rsidRPr="00DA3083">
          <w:rPr>
            <w:rStyle w:val="Hyperlink"/>
          </w:rPr>
          <w:t>https://www.pff.com/news/world-cup-2022</w:t>
        </w:r>
      </w:hyperlink>
    </w:p>
    <w:p w14:paraId="2420BDF8" w14:textId="77777777" w:rsidR="00CD784D" w:rsidRPr="009B4C68" w:rsidRDefault="00CD784D" w:rsidP="00995FA1">
      <w:pPr>
        <w:ind w:left="720" w:hanging="720"/>
      </w:pPr>
      <w:r w:rsidRPr="009B4C68">
        <w:t>Pendrill, L. R., Melin, J., Stavelin, A., &amp; Nordin, G. (2023). Modernising Receiver Operating Characteristic (ROC) Curves. </w:t>
      </w:r>
      <w:r w:rsidRPr="009B4C68">
        <w:rPr>
          <w:i/>
          <w:iCs/>
        </w:rPr>
        <w:t>Algorithms</w:t>
      </w:r>
      <w:r w:rsidRPr="009B4C68">
        <w:t>, </w:t>
      </w:r>
      <w:r w:rsidRPr="009B4C68">
        <w:rPr>
          <w:i/>
          <w:iCs/>
        </w:rPr>
        <w:t>16</w:t>
      </w:r>
      <w:r w:rsidRPr="009B4C68">
        <w:t xml:space="preserve">(5), 253. </w:t>
      </w:r>
      <w:hyperlink r:id="rId141"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r w:rsidRPr="009B4C68">
        <w:t xml:space="preserve">Petropoulos, A., Siakoulis, V., &amp; Stavroulakis, E. (2022). Towards An Early Warning System For Sovereign Defaults Leveraging On Machine Learning Methodologies. </w:t>
      </w:r>
      <w:r w:rsidRPr="009B4C68">
        <w:rPr>
          <w:i/>
          <w:iCs/>
        </w:rPr>
        <w:t>Intelligent Systems in Accounting Finance &amp; Management</w:t>
      </w:r>
      <w:r w:rsidRPr="009B4C68">
        <w:t xml:space="preserve">, </w:t>
      </w:r>
      <w:r w:rsidRPr="009B4C68">
        <w:rPr>
          <w:i/>
          <w:iCs/>
        </w:rPr>
        <w:t>29</w:t>
      </w:r>
      <w:r w:rsidRPr="009B4C68">
        <w:t xml:space="preserve">(2), 118–129. </w:t>
      </w:r>
      <w:hyperlink r:id="rId142"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 xml:space="preserve">Ramadanti, E. ., Aprilya Dinathi, D. ., christianskaditya, &amp; Chandranegara, D. R. . (2024). Diabetes Disease Detection Classification Using Light Gradient </w:t>
      </w:r>
      <w:r w:rsidRPr="009B4C68">
        <w:lastRenderedPageBreak/>
        <w:t>Boosting (LightGBM) With Hyperparameter Tuning. </w:t>
      </w:r>
      <w:r w:rsidRPr="009B4C68">
        <w:rPr>
          <w:i/>
          <w:iCs/>
        </w:rPr>
        <w:t>Sinkron: Jurnal Dan Penelitian Teknik Informatika</w:t>
      </w:r>
      <w:r w:rsidRPr="009B4C68">
        <w:t>, </w:t>
      </w:r>
      <w:r w:rsidRPr="009B4C68">
        <w:rPr>
          <w:i/>
          <w:iCs/>
        </w:rPr>
        <w:t>8</w:t>
      </w:r>
      <w:r w:rsidRPr="009B4C68">
        <w:t xml:space="preserve">(2), 956-963. </w:t>
      </w:r>
      <w:hyperlink r:id="rId143"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Cembranel, S. S., Tavares, I., Foroozandeh, Z., Vale, Z., &amp; Fernandes, R. (2021). Data Mining Techniques For Electricity Customer Characterization. </w:t>
      </w:r>
      <w:r w:rsidRPr="009B4C68">
        <w:rPr>
          <w:i/>
          <w:iCs/>
        </w:rPr>
        <w:t>Procedia Computer Science</w:t>
      </w:r>
      <w:r w:rsidRPr="009B4C68">
        <w:t xml:space="preserve">, 186(3), 475–488. </w:t>
      </w:r>
      <w:hyperlink r:id="rId144"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Regin, R., &amp; Rajest, S. S. (2024). Comprehensive Exploratory Data Analysis of the Netflix Dataset: Uncovering Viewer Preferences and Content Trends.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r w:rsidRPr="009B4C68">
        <w:t>Ruiz, H., Lisboa, P., Neilson, P., &amp; Gregson, W. (2015). Measuring Scoring Efficiency Through Goal Expectancy Estimation. In </w:t>
      </w:r>
      <w:r w:rsidRPr="009B4C68">
        <w:rPr>
          <w:i/>
          <w:iCs/>
        </w:rPr>
        <w:t>ESANN 2015 proceedings of the European symposium on artificial neural networks, computational intelligence and machine learning</w:t>
      </w:r>
      <w:r w:rsidRPr="009B4C68">
        <w:t> (pp. 149-154).</w:t>
      </w:r>
    </w:p>
    <w:p w14:paraId="17E106E5" w14:textId="77777777" w:rsidR="00CD784D" w:rsidRPr="009B4C68" w:rsidRDefault="00CD784D" w:rsidP="00995FA1">
      <w:pPr>
        <w:ind w:left="720" w:hanging="720"/>
      </w:pPr>
      <w:r w:rsidRPr="009B4C68">
        <w:t xml:space="preserve">Russell, S., &amp; Norvig, P. (2020). </w:t>
      </w:r>
      <w:r w:rsidRPr="009B4C68">
        <w:rPr>
          <w:i/>
          <w:iCs/>
        </w:rPr>
        <w:t>Artificial intelligence: A modern approach</w:t>
      </w:r>
      <w:r w:rsidRPr="009B4C68">
        <w:t xml:space="preserve"> (4th ed.). Pearson.</w:t>
      </w:r>
    </w:p>
    <w:p w14:paraId="2ED24AB9" w14:textId="77777777" w:rsidR="00CD784D" w:rsidRPr="009B4C68" w:rsidRDefault="00CD784D" w:rsidP="00995FA1">
      <w:pPr>
        <w:ind w:left="720" w:hanging="720"/>
      </w:pPr>
      <w:r w:rsidRPr="009B4C68">
        <w:t xml:space="preserve">Sarker, I. H. (2021). Machine Learning: Algorithms, Real-World Applications And Research Directions. </w:t>
      </w:r>
      <w:r w:rsidRPr="009B4C68">
        <w:rPr>
          <w:i/>
          <w:iCs/>
        </w:rPr>
        <w:t>SN Computer Science</w:t>
      </w:r>
      <w:r w:rsidRPr="009B4C68">
        <w:t xml:space="preserve">, </w:t>
      </w:r>
      <w:r w:rsidRPr="009B4C68">
        <w:rPr>
          <w:i/>
          <w:iCs/>
        </w:rPr>
        <w:t>2</w:t>
      </w:r>
      <w:r w:rsidRPr="009B4C68">
        <w:t xml:space="preserve">(3), 1-21. </w:t>
      </w:r>
      <w:hyperlink r:id="rId145"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Clemente, F. M., Araújo, D., Davids, K., McRobert, A., &amp; Figueiredo, A. (2018). What Performance Analysts Need To Know About Research Trends in Association Football (2012–2016): a systematic review. </w:t>
      </w:r>
      <w:r w:rsidRPr="009B4C68">
        <w:rPr>
          <w:i/>
          <w:iCs/>
        </w:rPr>
        <w:lastRenderedPageBreak/>
        <w:t>Sports Medicine</w:t>
      </w:r>
      <w:r w:rsidRPr="009B4C68">
        <w:t xml:space="preserve">, </w:t>
      </w:r>
      <w:r w:rsidRPr="009B4C68">
        <w:rPr>
          <w:i/>
          <w:iCs/>
        </w:rPr>
        <w:t>48</w:t>
      </w:r>
      <w:r w:rsidRPr="009B4C68">
        <w:t xml:space="preserve">(4), 799–836. </w:t>
      </w:r>
      <w:hyperlink r:id="rId146"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r w:rsidRPr="009B4C68">
        <w:t xml:space="preserve">Scholtes, A., &amp; Karakuş, O. (2024). Bayes-xG: Player And Position Correction On Expected Goals (Xg) Using Bayesian Hierarchical Approach. </w:t>
      </w:r>
      <w:r w:rsidRPr="009B4C68">
        <w:rPr>
          <w:i/>
          <w:iCs/>
        </w:rPr>
        <w:t>Frontiers In Sports And Active Living</w:t>
      </w:r>
      <w:r w:rsidRPr="009B4C68">
        <w:t xml:space="preserve">, 6, 1348983. </w:t>
      </w:r>
      <w:hyperlink r:id="rId147"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Correlation Coefficient-Based Breakpoint Detection Piecewise Linear Regression. </w:t>
      </w:r>
      <w:r w:rsidRPr="009B4C68">
        <w:rPr>
          <w:i/>
          <w:iCs/>
        </w:rPr>
        <w:t>Research Square (Research Square)</w:t>
      </w:r>
      <w:r w:rsidRPr="009B4C68">
        <w:t xml:space="preserve">. </w:t>
      </w:r>
      <w:hyperlink r:id="rId148"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r w:rsidRPr="009B4C68">
        <w:t xml:space="preserve">Senn, W. (2024). </w:t>
      </w:r>
      <w:r w:rsidRPr="009B4C68">
        <w:rPr>
          <w:i/>
          <w:iCs/>
        </w:rPr>
        <w:t>Addressing Evaluation Challenges On The Expected Goals (xG) Metric In Football Analysis</w:t>
      </w:r>
      <w:r w:rsidRPr="009B4C68">
        <w:t xml:space="preserve"> [Bachelor's Thesis, Haute école de gestion de Genève]. SONAR. </w:t>
      </w:r>
      <w:hyperlink r:id="rId149"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r w:rsidRPr="009B4C68">
        <w:t xml:space="preserve">Sheridan, R. P., Liaw, A., &amp; Tudor, M. (2021). Light Gradient Boosting Machine as a Regression Method For Quantitative Structure-Activity Relationships. </w:t>
      </w:r>
      <w:r w:rsidRPr="009B4C68">
        <w:rPr>
          <w:i/>
          <w:iCs/>
        </w:rPr>
        <w:t>arXiv preprint</w:t>
      </w:r>
      <w:r w:rsidRPr="009B4C68">
        <w:t xml:space="preserve">. </w:t>
      </w:r>
      <w:hyperlink r:id="rId150" w:tgtFrame="_new" w:history="1">
        <w:r w:rsidRPr="009B4C68">
          <w:rPr>
            <w:rStyle w:val="Hyperlink"/>
          </w:rPr>
          <w:t>https://arxiv.org/abs/2105.08626</w:t>
        </w:r>
      </w:hyperlink>
    </w:p>
    <w:p w14:paraId="460318CE" w14:textId="77777777" w:rsidR="00CD784D" w:rsidRPr="009B4C68" w:rsidRDefault="00CD784D" w:rsidP="00995FA1">
      <w:pPr>
        <w:ind w:left="720" w:hanging="720"/>
      </w:pPr>
      <w:r w:rsidRPr="009B4C68">
        <w:t xml:space="preserve">Shwartz-Ziv, R., &amp; Armon, A. (2021). Tabular Data: Deep Learning Is Not All You Need. </w:t>
      </w:r>
      <w:r w:rsidRPr="009B4C68">
        <w:rPr>
          <w:i/>
          <w:iCs/>
        </w:rPr>
        <w:t>Information Fusion</w:t>
      </w:r>
      <w:r w:rsidRPr="009B4C68">
        <w:t xml:space="preserve">, </w:t>
      </w:r>
      <w:r w:rsidRPr="009B4C68">
        <w:rPr>
          <w:i/>
          <w:iCs/>
        </w:rPr>
        <w:t>81</w:t>
      </w:r>
      <w:r w:rsidRPr="009B4C68">
        <w:t xml:space="preserve">, 84–90. </w:t>
      </w:r>
      <w:hyperlink r:id="rId151" w:history="1">
        <w:r w:rsidRPr="009B4C68">
          <w:rPr>
            <w:rStyle w:val="Hyperlink"/>
          </w:rPr>
          <w:t>https://doi.org/10.1016/j.inffus.2021.11.011</w:t>
        </w:r>
      </w:hyperlink>
    </w:p>
    <w:p w14:paraId="7FDB5E2A" w14:textId="77777777" w:rsidR="00CD784D" w:rsidRPr="009B4C68" w:rsidRDefault="00CD784D" w:rsidP="00995FA1">
      <w:pPr>
        <w:ind w:left="720" w:hanging="720"/>
      </w:pPr>
      <w:r w:rsidRPr="009B4C68">
        <w:t xml:space="preserve">Solanki, A., &amp; Sharma, S. K. (2023). Analytical Study Of Machine Learning Techniques On The Smart Home Energy Consumption. </w:t>
      </w:r>
      <w:r w:rsidRPr="009B4C68">
        <w:rPr>
          <w:i/>
          <w:iCs/>
        </w:rPr>
        <w:t>AIP Conference Proceedings</w:t>
      </w:r>
      <w:r w:rsidRPr="009B4C68">
        <w:t xml:space="preserve">, </w:t>
      </w:r>
      <w:r w:rsidRPr="009B4C68">
        <w:rPr>
          <w:i/>
          <w:iCs/>
        </w:rPr>
        <w:t>2977</w:t>
      </w:r>
      <w:r w:rsidRPr="009B4C68">
        <w:t xml:space="preserve">, 020008. </w:t>
      </w:r>
      <w:hyperlink r:id="rId152"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r w:rsidRPr="009B4C68">
        <w:t xml:space="preserve">StatsBomb. (2022). </w:t>
      </w:r>
      <w:r w:rsidRPr="009B4C68">
        <w:rPr>
          <w:i/>
          <w:iCs/>
        </w:rPr>
        <w:t>StatsBomb open data</w:t>
      </w:r>
      <w:r w:rsidRPr="009B4C68">
        <w:t xml:space="preserve">. GitHub. Diakses pada 28 Oktober, 2024, dari </w:t>
      </w:r>
      <w:hyperlink r:id="rId153" w:history="1">
        <w:r w:rsidRPr="009B4C68">
          <w:rPr>
            <w:rStyle w:val="Hyperlink"/>
          </w:rPr>
          <w:t>https://github.com/statsbomb/open-data</w:t>
        </w:r>
      </w:hyperlink>
    </w:p>
    <w:p w14:paraId="477292C9" w14:textId="77777777" w:rsidR="00CD784D" w:rsidRPr="009B4C68" w:rsidRDefault="00CD784D" w:rsidP="00995FA1">
      <w:pPr>
        <w:ind w:left="720" w:hanging="720"/>
      </w:pPr>
      <w:r w:rsidRPr="009B4C68">
        <w:t xml:space="preserve">StatsBomb. (2024). </w:t>
      </w:r>
      <w:r w:rsidRPr="009B4C68">
        <w:rPr>
          <w:i/>
          <w:iCs/>
        </w:rPr>
        <w:t xml:space="preserve">Who are we?. </w:t>
      </w:r>
      <w:r w:rsidRPr="009B4C68">
        <w:t xml:space="preserve">Diakses pada 28 Oktober, 2024, dari </w:t>
      </w:r>
      <w:hyperlink r:id="rId154" w:history="1">
        <w:r w:rsidRPr="009B4C68">
          <w:rPr>
            <w:rStyle w:val="Hyperlink"/>
          </w:rPr>
          <w:t>https://statsbomb.com/who-we-are</w:t>
        </w:r>
      </w:hyperlink>
    </w:p>
    <w:p w14:paraId="117614C5" w14:textId="77777777" w:rsidR="00CD784D" w:rsidRPr="009B4C68" w:rsidRDefault="00CD784D" w:rsidP="00995FA1">
      <w:pPr>
        <w:ind w:left="720" w:hanging="720"/>
      </w:pPr>
      <w:r w:rsidRPr="009B4C68">
        <w:lastRenderedPageBreak/>
        <w:t xml:space="preserve">Tan, P.-N., Steinbach, M., &amp; Kumar, V. (2019). </w:t>
      </w:r>
      <w:r w:rsidRPr="009B4C68">
        <w:rPr>
          <w:i/>
          <w:iCs/>
        </w:rPr>
        <w:t>Introduction to Data Mining</w:t>
      </w:r>
      <w:r w:rsidRPr="009B4C68">
        <w:t xml:space="preserve"> (2nd ed.). Pearson. </w:t>
      </w:r>
      <w:hyperlink r:id="rId155"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r w:rsidRPr="009B4C68">
        <w:t xml:space="preserve">Tharwat, A. (2021). Classification assessment methods. </w:t>
      </w:r>
      <w:r w:rsidRPr="009B4C68">
        <w:rPr>
          <w:i/>
          <w:iCs/>
        </w:rPr>
        <w:t>Applied Computing and Informatics</w:t>
      </w:r>
      <w:r w:rsidRPr="009B4C68">
        <w:t xml:space="preserve">, 17(1/2), 168-192. </w:t>
      </w:r>
      <w:hyperlink r:id="rId156" w:tooltip="null" w:history="1">
        <w:r w:rsidRPr="009B4C68">
          <w:rPr>
            <w:rStyle w:val="Hyperlink"/>
          </w:rPr>
          <w:t>https://doi.org/10.1016/j.aci.2018.08.003</w:t>
        </w:r>
      </w:hyperlink>
    </w:p>
    <w:p w14:paraId="0D7A137B" w14:textId="77777777" w:rsidR="00CD784D" w:rsidRPr="009B4C68" w:rsidRDefault="00CD784D" w:rsidP="00995FA1">
      <w:pPr>
        <w:ind w:left="720" w:hanging="720"/>
      </w:pPr>
      <w:r w:rsidRPr="009B4C68">
        <w:t xml:space="preserve">Tureen, T., &amp; Olthof, S. (2022, October 5). </w:t>
      </w:r>
      <w:r w:rsidRPr="009B4C68">
        <w:rPr>
          <w:i/>
          <w:iCs/>
        </w:rPr>
        <w:t>Estimated Player Impact (Epi): Quantifying The Effects Of Individual Players On Football (Soccer) Actions Using Hierarchical Statistical Models</w:t>
      </w:r>
      <w:r w:rsidRPr="009B4C68">
        <w:t xml:space="preserve"> [Paper presentation]. StatsBomb Conference 2022, London, England. </w:t>
      </w:r>
      <w:hyperlink r:id="rId157"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r w:rsidRPr="009B4C68">
        <w:t xml:space="preserve">Türkmen, G., &amp; Sezen, A. (2024). A Comparative Analysis of XGBOOST and LightGBM Approaches for Human Activity Recognition: Speed and Accuracy evaluation. </w:t>
      </w:r>
      <w:r w:rsidRPr="009B4C68">
        <w:rPr>
          <w:i/>
          <w:iCs/>
        </w:rPr>
        <w:t>International Journal of Computational and Experimental Science and Engineering</w:t>
      </w:r>
      <w:r w:rsidRPr="009B4C68">
        <w:t xml:space="preserve">, </w:t>
      </w:r>
      <w:r w:rsidRPr="009B4C68">
        <w:rPr>
          <w:i/>
          <w:iCs/>
        </w:rPr>
        <w:t>10</w:t>
      </w:r>
      <w:r w:rsidRPr="009B4C68">
        <w:t xml:space="preserve">(2). </w:t>
      </w:r>
      <w:hyperlink r:id="rId158"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r w:rsidRPr="009B4C68">
        <w:t xml:space="preserve">Ustimenko, A., Prokhorenkova, L.. (2021). SGLB: Stochastic Gradient Langevin Boosting. </w:t>
      </w:r>
      <w:r w:rsidRPr="009B4C68">
        <w:rPr>
          <w:i/>
          <w:iCs/>
        </w:rPr>
        <w:t>Proceedings of the 38th International Conference on Machine Learning, in Proceedings of Machine Learning Research</w:t>
      </w:r>
      <w:r w:rsidRPr="009B4C68">
        <w:t xml:space="preserve"> 139:10487-10496 </w:t>
      </w:r>
      <w:hyperlink r:id="rId159"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r w:rsidRPr="009B4C68">
        <w:t xml:space="preserve">Vaddella, R., &amp; Hosseinzadeh, M. (2021). Naive Bayes: Applications, Variations And Vulnerabilities: A Review Of Literature With Code Snippets For Implementation. </w:t>
      </w:r>
      <w:r w:rsidRPr="009B4C68">
        <w:rPr>
          <w:i/>
          <w:iCs/>
        </w:rPr>
        <w:t>Journal of Big Data</w:t>
      </w:r>
      <w:r w:rsidRPr="009B4C68">
        <w:t xml:space="preserve">, </w:t>
      </w:r>
      <w:r w:rsidRPr="009B4C68">
        <w:rPr>
          <w:i/>
          <w:iCs/>
        </w:rPr>
        <w:t>8</w:t>
      </w:r>
      <w:r w:rsidRPr="009B4C68">
        <w:t xml:space="preserve">(1), 1-21. </w:t>
      </w:r>
      <w:hyperlink r:id="rId160"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r w:rsidRPr="009B4C68">
        <w:lastRenderedPageBreak/>
        <w:t>Verdonck, T., Baesens, B., Óskarsdóttir, M., &amp; Broucke, S. (2021). Special Issue On Feature Engineering Editorial. </w:t>
      </w:r>
      <w:r w:rsidRPr="009B4C68">
        <w:rPr>
          <w:i/>
          <w:iCs/>
        </w:rPr>
        <w:t>Mach Learn</w:t>
      </w:r>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r w:rsidRPr="009B4C68">
        <w:t xml:space="preserve">Waskom, M. L. (2021). Seaborn: Statistical Data Visualization. </w:t>
      </w:r>
      <w:r w:rsidRPr="009B4C68">
        <w:rPr>
          <w:i/>
          <w:iCs/>
        </w:rPr>
        <w:t>Journal of Open Source Software, 6</w:t>
      </w:r>
      <w:r w:rsidRPr="009B4C68">
        <w:t xml:space="preserve">(60), 1–4. </w:t>
      </w:r>
      <w:hyperlink r:id="rId161" w:tgtFrame="_new" w:history="1">
        <w:r w:rsidRPr="009B4C68">
          <w:rPr>
            <w:rStyle w:val="Hyperlink"/>
          </w:rPr>
          <w:t>https://doi.org/10.21105/joss.03021</w:t>
        </w:r>
      </w:hyperlink>
    </w:p>
    <w:p w14:paraId="4B29245B" w14:textId="77777777" w:rsidR="00CD784D" w:rsidRPr="009B4C68" w:rsidRDefault="00CD784D" w:rsidP="00995FA1">
      <w:pPr>
        <w:ind w:left="720" w:hanging="720"/>
      </w:pPr>
      <w:r w:rsidRPr="009B4C68">
        <w:t xml:space="preserve">Whitmore, J. (2023). </w:t>
      </w:r>
      <w:r w:rsidRPr="009B4C68">
        <w:rPr>
          <w:i/>
          <w:iCs/>
        </w:rPr>
        <w:t>What Is Expected Goals (xG)?</w:t>
      </w:r>
      <w:r w:rsidRPr="009B4C68">
        <w:t xml:space="preserve"> Opta Analyst. Retrieved October 27, 2024, </w:t>
      </w:r>
      <w:hyperlink r:id="rId162" w:tgtFrame="_new" w:history="1">
        <w:r w:rsidRPr="009B4C68">
          <w:rPr>
            <w:rStyle w:val="Hyperlink"/>
          </w:rPr>
          <w:t>https://theanalyst.com/eu/2023/08/what-is-expected-goals-xg/</w:t>
        </w:r>
      </w:hyperlink>
    </w:p>
    <w:p w14:paraId="04649001" w14:textId="2B78DBF2" w:rsidR="00CD784D" w:rsidRDefault="00CD784D" w:rsidP="00995FA1">
      <w:pPr>
        <w:ind w:left="720" w:hanging="720"/>
      </w:pPr>
      <w:r w:rsidRPr="009B4C68">
        <w:t xml:space="preserve">Wozniakowski, A., Thompson, J., Gu, M., &amp; Binder, F. C. (2021). A New Formulation of Gradient Boosting. </w:t>
      </w:r>
      <w:r w:rsidRPr="009B4C68">
        <w:rPr>
          <w:i/>
          <w:iCs/>
        </w:rPr>
        <w:t>Machine Learning Science and Technology</w:t>
      </w:r>
      <w:r w:rsidRPr="009B4C68">
        <w:t xml:space="preserve">, </w:t>
      </w:r>
      <w:r w:rsidRPr="009B4C68">
        <w:rPr>
          <w:i/>
          <w:iCs/>
        </w:rPr>
        <w:t>2</w:t>
      </w:r>
      <w:r w:rsidRPr="009B4C68">
        <w:t xml:space="preserve">(4), 045022. </w:t>
      </w:r>
      <w:hyperlink r:id="rId163" w:history="1">
        <w:r w:rsidRPr="009B4C68">
          <w:rPr>
            <w:rStyle w:val="Hyperlink"/>
          </w:rPr>
          <w:t>https://doi.org/10.1088/2632-2153/ac1ee9</w:t>
        </w:r>
      </w:hyperlink>
    </w:p>
    <w:p w14:paraId="05780A16" w14:textId="078AAFA6" w:rsidR="00DA3083" w:rsidRPr="009B4C68" w:rsidRDefault="00DA3083" w:rsidP="00995FA1">
      <w:pPr>
        <w:ind w:left="720" w:hanging="720"/>
      </w:pPr>
      <w:r w:rsidRPr="00DA3083">
        <w:t xml:space="preserve">xGScore. (2022). </w:t>
      </w:r>
      <w:r w:rsidRPr="00DA3083">
        <w:rPr>
          <w:i/>
          <w:iCs/>
        </w:rPr>
        <w:t>World Cup xG Statistics</w:t>
      </w:r>
      <w:r w:rsidRPr="00DA3083">
        <w:t xml:space="preserve">. Diakses dari </w:t>
      </w:r>
      <w:hyperlink r:id="rId164" w:tgtFrame="_blank" w:history="1">
        <w:r w:rsidRPr="00DA3083">
          <w:rPr>
            <w:rStyle w:val="Hyperlink"/>
          </w:rPr>
          <w:t>https://xgscore.io/xg-statistics/world-cup/2022</w:t>
        </w:r>
      </w:hyperlink>
    </w:p>
    <w:p w14:paraId="20F51AC8" w14:textId="77777777" w:rsidR="00CD784D" w:rsidRPr="009B4C68" w:rsidRDefault="00CD784D" w:rsidP="00995FA1">
      <w:pPr>
        <w:ind w:left="720" w:hanging="720"/>
      </w:pPr>
      <w:r w:rsidRPr="009B4C68">
        <w:t xml:space="preserve">Xie, B., Zhu, C., Zhao, L., &amp; Zhang, J. (2022). A Gradient Boosting Machine-Based Framework For Electricity Energy Knowledge Discovery. </w:t>
      </w:r>
      <w:r w:rsidRPr="009B4C68">
        <w:rPr>
          <w:i/>
          <w:iCs/>
        </w:rPr>
        <w:t>Frontiers in Environmental Science</w:t>
      </w:r>
      <w:r w:rsidRPr="009B4C68">
        <w:t xml:space="preserve">, </w:t>
      </w:r>
      <w:r w:rsidRPr="009B4C68">
        <w:rPr>
          <w:i/>
          <w:iCs/>
        </w:rPr>
        <w:t>10</w:t>
      </w:r>
      <w:r w:rsidRPr="009B4C68">
        <w:t xml:space="preserve">. </w:t>
      </w:r>
      <w:hyperlink r:id="rId165" w:history="1">
        <w:r w:rsidRPr="009B4C68">
          <w:rPr>
            <w:rStyle w:val="Hyperlink"/>
          </w:rPr>
          <w:t>https://doi.org/10.3389/fenvs.2022.1031095</w:t>
        </w:r>
      </w:hyperlink>
    </w:p>
    <w:p w14:paraId="761128C5" w14:textId="77777777" w:rsidR="00CD784D" w:rsidRPr="009B4C68" w:rsidRDefault="00CD784D" w:rsidP="00995FA1">
      <w:pPr>
        <w:ind w:left="720" w:hanging="720"/>
      </w:pPr>
      <w:r w:rsidRPr="009B4C68">
        <w:t xml:space="preserve">Zaqy,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66" w:tgtFrame="_blank" w:history="1">
        <w:r w:rsidRPr="009B4C68">
          <w:rPr>
            <w:rStyle w:val="Hyperlink"/>
          </w:rPr>
          <w:t>https://doi.org/10.53513/jsk.v6i2.8534</w:t>
        </w:r>
      </w:hyperlink>
    </w:p>
    <w:p w14:paraId="0B55FDAA" w14:textId="77777777" w:rsidR="00CD784D" w:rsidRPr="009B4C68" w:rsidRDefault="00CD784D" w:rsidP="00995FA1">
      <w:pPr>
        <w:ind w:left="720" w:hanging="720"/>
      </w:pPr>
      <w:r w:rsidRPr="009B4C68">
        <w:t xml:space="preserve">Zhang, Y., Song, Z., Lin, Y., Shi, Q., Hao, Y., Fu, Y., Wu, J., &amp; Zhang, Z. (2023). Predicting Mechanical Properties of CO2 Hydrates: Machine Learning Insights from Molecular Dynamics Simulations. </w:t>
      </w:r>
      <w:r w:rsidRPr="009B4C68">
        <w:rPr>
          <w:i/>
          <w:iCs/>
        </w:rPr>
        <w:t xml:space="preserve">Journal of Physics </w:t>
      </w:r>
      <w:r w:rsidRPr="009B4C68">
        <w:rPr>
          <w:i/>
          <w:iCs/>
        </w:rPr>
        <w:lastRenderedPageBreak/>
        <w:t>Condensed Matter</w:t>
      </w:r>
      <w:r w:rsidRPr="009B4C68">
        <w:t xml:space="preserve">, </w:t>
      </w:r>
      <w:r w:rsidRPr="009B4C68">
        <w:rPr>
          <w:i/>
          <w:iCs/>
        </w:rPr>
        <w:t>36</w:t>
      </w:r>
      <w:r w:rsidRPr="009B4C68">
        <w:t xml:space="preserve">(1), 015101. </w:t>
      </w:r>
      <w:hyperlink r:id="rId167"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r w:rsidRPr="009B4C68">
        <w:t xml:space="preserve">Zhao, X., Liu, Y., &amp; Zhao, Q. (2023). Cost Harmonization LightGBM-Based Stock Market Prediction. </w:t>
      </w:r>
      <w:r w:rsidRPr="009B4C68">
        <w:rPr>
          <w:i/>
          <w:iCs/>
        </w:rPr>
        <w:t>IEEE Access</w:t>
      </w:r>
      <w:r w:rsidRPr="009B4C68">
        <w:t xml:space="preserve">, </w:t>
      </w:r>
      <w:r w:rsidRPr="009B4C68">
        <w:rPr>
          <w:i/>
          <w:iCs/>
        </w:rPr>
        <w:t>11</w:t>
      </w:r>
      <w:r w:rsidRPr="009B4C68">
        <w:t xml:space="preserve">, 105009–105026. </w:t>
      </w:r>
      <w:hyperlink r:id="rId168"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bookmarkStart w:id="405" w:name="_Toc214015534"/>
      <w:r w:rsidRPr="009B4C68">
        <w:lastRenderedPageBreak/>
        <w:t>LAMPIRAN</w:t>
      </w:r>
      <w:bookmarkEnd w:id="405"/>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os</w:t>
      </w:r>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pandas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pd</w:t>
      </w:r>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numpy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np</w:t>
      </w:r>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lightgbm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lgb</w:t>
      </w:r>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sklearn.model_selection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train_test_split</w:t>
      </w:r>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OneHotEncoder, LabelEncoder</w:t>
      </w:r>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sklearn.model_selection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GridSearchCV, cross_validate, RandomizedSearchCV</w:t>
      </w:r>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sklearn.compose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ColumnTransformer</w:t>
      </w:r>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FunctionTransformer</w:t>
      </w:r>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sklearn.pipeline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Pipeline</w:t>
      </w:r>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sklearn.impute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SimpleImputer</w:t>
      </w:r>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sklearn.linear_model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LogisticRegression</w:t>
      </w:r>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sklearn.metrics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roc_auc_score, log_loss, make_scorer, brier_score_loss</w:t>
      </w:r>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sklearn.metrics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precision_score, recall_score, f1_score, log_loss, mean_absolute_error</w:t>
      </w:r>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StandardScaler</w:t>
      </w:r>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MinMaxScaler</w:t>
      </w:r>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lightgbm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LGBMClassifier</w:t>
      </w:r>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joblib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dump, load</w:t>
      </w:r>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sklearn.calibration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calibration_curve</w:t>
      </w:r>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sklearn.calibration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CalibratedClassifierCV</w:t>
      </w:r>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sklearn.inspection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permutation_importance</w:t>
      </w:r>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matplotlib.pyplot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plt</w:t>
      </w:r>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seaborn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sns</w:t>
      </w:r>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scipy.stats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spearmanr, randint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sp_randint,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sp_uniform</w:t>
      </w:r>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scipy.cluster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hierarchy</w:t>
      </w:r>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df.dropna(inplace=</w:t>
      </w:r>
      <w:r w:rsidRPr="009B4C68">
        <w:rPr>
          <w:rFonts w:ascii="Courier New" w:eastAsia="Times New Roman" w:hAnsi="Courier New" w:cs="Courier New"/>
          <w:color w:val="0000FF"/>
          <w:kern w:val="0"/>
          <w:sz w:val="21"/>
          <w:szCs w:val="21"/>
          <w:lang w:eastAsia="id-ID"/>
          <w14:ligatures w14:val="none"/>
        </w:rPr>
        <w:t>True</w:t>
      </w:r>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"Missing Values: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df.drop_duplicates(inplace=</w:t>
      </w:r>
      <w:r w:rsidRPr="009B4C68">
        <w:rPr>
          <w:rFonts w:ascii="Courier New" w:eastAsia="Times New Roman" w:hAnsi="Courier New" w:cs="Courier New"/>
          <w:color w:val="0000FF"/>
          <w:kern w:val="0"/>
          <w:sz w:val="21"/>
          <w:szCs w:val="21"/>
          <w:lang w:eastAsia="id-ID"/>
          <w14:ligatures w14:val="none"/>
        </w:rPr>
        <w:t>True</w:t>
      </w:r>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"Data Duplikat: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"Total Data Setelah Data Cleansing: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w:t>
      </w:r>
      <w:r w:rsidRPr="009B4C68">
        <w:rPr>
          <w:rFonts w:ascii="Courier New" w:eastAsia="Times New Roman" w:hAnsi="Courier New" w:cs="Courier New"/>
          <w:color w:val="A31515"/>
          <w:kern w:val="0"/>
          <w:sz w:val="21"/>
          <w:szCs w:val="21"/>
          <w:lang w:eastAsia="id-ID"/>
          <w14:ligatures w14:val="none"/>
        </w:rPr>
        <w:t>'goal_direction'</w:t>
      </w:r>
      <w:r w:rsidRPr="009B4C68">
        <w:rPr>
          <w:rFonts w:ascii="Courier New" w:eastAsia="Times New Roman" w:hAnsi="Courier New" w:cs="Courier New"/>
          <w:color w:val="000000"/>
          <w:kern w:val="0"/>
          <w:sz w:val="21"/>
          <w:szCs w:val="21"/>
          <w:lang w:eastAsia="id-ID"/>
          <w14:ligatures w14:val="none"/>
        </w:rPr>
        <w:t>] = np.where(df[</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'right_goal'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'left_goal'</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FF"/>
          <w:kern w:val="0"/>
          <w:sz w:val="21"/>
          <w:szCs w:val="21"/>
          <w:lang w:eastAsia="id-ID"/>
          <w14:ligatures w14:val="none"/>
        </w:rPr>
        <w:t>def</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6A5221"/>
          <w:kern w:val="0"/>
          <w:sz w:val="21"/>
          <w:szCs w:val="21"/>
          <w:lang w:eastAsia="id-ID"/>
          <w14:ligatures w14:val="none"/>
        </w:rPr>
        <w:t>calculate_distance_and_angle</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1080"/>
          <w:kern w:val="0"/>
          <w:sz w:val="21"/>
          <w:szCs w:val="21"/>
          <w:lang w:eastAsia="id-ID"/>
          <w14:ligatures w14:val="none"/>
        </w:rPr>
        <w:t>row</w:t>
      </w:r>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if</w:t>
      </w:r>
      <w:r w:rsidRPr="009B4C68">
        <w:rPr>
          <w:rFonts w:ascii="Courier New" w:eastAsia="Times New Roman" w:hAnsi="Courier New" w:cs="Courier New"/>
          <w:color w:val="000000"/>
          <w:kern w:val="0"/>
          <w:sz w:val="21"/>
          <w:szCs w:val="21"/>
          <w:lang w:eastAsia="id-ID"/>
          <w14:ligatures w14:val="none"/>
        </w:rPr>
        <w:t xml:space="preserve"> row[</w:t>
      </w:r>
      <w:r w:rsidRPr="009B4C68">
        <w:rPr>
          <w:rFonts w:ascii="Courier New" w:eastAsia="Times New Roman" w:hAnsi="Courier New" w:cs="Courier New"/>
          <w:color w:val="A31515"/>
          <w:kern w:val="0"/>
          <w:sz w:val="21"/>
          <w:szCs w:val="21"/>
          <w:lang w:eastAsia="id-ID"/>
          <w14:ligatures w14:val="none"/>
        </w:rPr>
        <w:t>'goal_direction'</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'right_goal'</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distance = np.sqrt((row[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angle = np.arctan2((row[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r w:rsidRPr="009B4C68">
        <w:rPr>
          <w:rFonts w:ascii="Courier New" w:eastAsia="Times New Roman" w:hAnsi="Courier New" w:cs="Courier New"/>
          <w:color w:val="9723B4"/>
          <w:kern w:val="0"/>
          <w:sz w:val="21"/>
          <w:szCs w:val="21"/>
          <w:lang w:eastAsia="id-ID"/>
          <w14:ligatures w14:val="none"/>
        </w:rPr>
        <w:t>else</w:t>
      </w:r>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distance = np.sqrt((row[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08D4629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angle = np.arctan2((row[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56D648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return</w:t>
      </w:r>
      <w:r w:rsidRPr="009B4C68">
        <w:rPr>
          <w:rFonts w:ascii="Courier New" w:eastAsia="Times New Roman" w:hAnsi="Courier New" w:cs="Courier New"/>
          <w:color w:val="000000"/>
          <w:kern w:val="0"/>
          <w:sz w:val="21"/>
          <w:szCs w:val="21"/>
          <w:lang w:eastAsia="id-ID"/>
          <w14:ligatures w14:val="none"/>
        </w:rPr>
        <w:t xml:space="preserve"> pd.Series([distance, angle])</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w:t>
      </w:r>
      <w:r w:rsidRPr="009B4C68">
        <w:rPr>
          <w:rFonts w:ascii="Courier New" w:eastAsia="Times New Roman" w:hAnsi="Courier New" w:cs="Courier New"/>
          <w:color w:val="A31515"/>
          <w:kern w:val="0"/>
          <w:sz w:val="21"/>
          <w:szCs w:val="21"/>
          <w:lang w:eastAsia="id-ID"/>
          <w14:ligatures w14:val="none"/>
        </w:rPr>
        <w:t>'distance_to_goal'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'angle_to_goal'</w:t>
      </w:r>
      <w:r w:rsidRPr="009B4C68">
        <w:rPr>
          <w:rFonts w:ascii="Courier New" w:eastAsia="Times New Roman" w:hAnsi="Courier New" w:cs="Courier New"/>
          <w:color w:val="000000"/>
          <w:kern w:val="0"/>
          <w:sz w:val="21"/>
          <w:szCs w:val="21"/>
          <w:lang w:eastAsia="id-ID"/>
          <w14:ligatures w14:val="none"/>
        </w:rPr>
        <w:t>]] = df.apply(calculate_distance_and_angle,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numerical_cols = [</w:t>
      </w:r>
      <w:r w:rsidRPr="009B4C68">
        <w:rPr>
          <w:rFonts w:ascii="Courier New" w:eastAsia="Times New Roman" w:hAnsi="Courier New" w:cs="Courier New"/>
          <w:color w:val="A31515"/>
          <w:kern w:val="0"/>
          <w:sz w:val="21"/>
          <w:szCs w:val="21"/>
          <w:lang w:eastAsia="id-ID"/>
          <w14:ligatures w14:val="none"/>
        </w:rPr>
        <w:t>'minute'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'second'</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'distance_to_goal'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'angle_to_goal'</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categorical_cols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'play_pattern'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'position'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'shot_technique'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'shot_body_part'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'shot_type'</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binary_cols = [</w:t>
      </w:r>
      <w:r w:rsidRPr="009B4C68">
        <w:rPr>
          <w:rFonts w:ascii="Courier New" w:eastAsia="Times New Roman" w:hAnsi="Courier New" w:cs="Courier New"/>
          <w:color w:val="A31515"/>
          <w:kern w:val="0"/>
          <w:sz w:val="21"/>
          <w:szCs w:val="21"/>
          <w:lang w:eastAsia="id-ID"/>
          <w14:ligatures w14:val="none"/>
        </w:rPr>
        <w:t>'shot_open_goal'</w:t>
      </w:r>
      <w:r w:rsidRPr="009B4C68">
        <w:rPr>
          <w:rFonts w:ascii="Courier New" w:eastAsia="Times New Roman" w:hAnsi="Courier New" w:cs="Courier New"/>
          <w:color w:val="000000"/>
          <w:kern w:val="0"/>
          <w:sz w:val="21"/>
          <w:szCs w:val="21"/>
          <w:lang w:eastAsia="id-ID"/>
          <w14:ligatures w14:val="none"/>
        </w:rPr>
        <w:t>,</w:t>
      </w:r>
    </w:p>
    <w:p w14:paraId="7FE30B0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'shot_one_on_one'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'shot_aerial_won'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442B9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df[numerical_cols] = df[numerical_cols].astype(</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df[categorical_cols] = df[categorical_cols].astype(</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df[binary_cols] = df[binary_cols].astype(</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train_df, test_df = train_test_split(df, test_size=</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random_state=seed)</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X_train = train_df.drop([</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'end_y'</w:t>
      </w:r>
      <w:r w:rsidRPr="009B4C68">
        <w:rPr>
          <w:rFonts w:ascii="Courier New" w:eastAsia="Times New Roman" w:hAnsi="Courier New" w:cs="Courier New"/>
          <w:color w:val="000000"/>
          <w:kern w:val="0"/>
          <w:sz w:val="21"/>
          <w:szCs w:val="21"/>
          <w:lang w:eastAsia="id-ID"/>
          <w14:ligatures w14:val="none"/>
        </w:rPr>
        <w:t>],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y_train = train_df[</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X_test = test_df.drop([</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'end_y'</w:t>
      </w:r>
      <w:r w:rsidRPr="009B4C68">
        <w:rPr>
          <w:rFonts w:ascii="Courier New" w:eastAsia="Times New Roman" w:hAnsi="Courier New" w:cs="Courier New"/>
          <w:color w:val="000000"/>
          <w:kern w:val="0"/>
          <w:sz w:val="21"/>
          <w:szCs w:val="21"/>
          <w:lang w:eastAsia="id-ID"/>
          <w14:ligatures w14:val="none"/>
        </w:rPr>
        <w:t>],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y_test = test_df[</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lgbm = LGBMClassifier(boosting_type=</w:t>
      </w:r>
      <w:r w:rsidRPr="009B4C68">
        <w:rPr>
          <w:rFonts w:ascii="Courier New" w:eastAsia="Times New Roman" w:hAnsi="Courier New" w:cs="Courier New"/>
          <w:color w:val="A31515"/>
          <w:kern w:val="0"/>
          <w:sz w:val="21"/>
          <w:szCs w:val="21"/>
          <w:lang w:eastAsia="id-ID"/>
          <w14:ligatures w14:val="none"/>
        </w:rPr>
        <w:t>'goss'</w:t>
      </w:r>
      <w:r w:rsidRPr="009B4C68">
        <w:rPr>
          <w:rFonts w:ascii="Courier New" w:eastAsia="Times New Roman" w:hAnsi="Courier New" w:cs="Courier New"/>
          <w:color w:val="000000"/>
          <w:kern w:val="0"/>
          <w:sz w:val="21"/>
          <w:szCs w:val="21"/>
          <w:lang w:eastAsia="id-ID"/>
          <w14:ligatures w14:val="none"/>
        </w:rPr>
        <w:t>, random_state=</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lgbm_param_grid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'min_child_samples'</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'num_leaves'</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'reg_lambda'</w:t>
      </w:r>
      <w:r w:rsidRPr="009B4C68">
        <w:rPr>
          <w:rFonts w:ascii="Courier New" w:eastAsia="Times New Roman" w:hAnsi="Courier New" w:cs="Courier New"/>
          <w:color w:val="000000"/>
          <w:kern w:val="0"/>
          <w:sz w:val="21"/>
          <w:szCs w:val="21"/>
          <w:lang w:eastAsia="id-ID"/>
          <w14:ligatures w14:val="none"/>
        </w:rPr>
        <w:t>: sp_uniform(</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'reg_alpha'</w:t>
      </w:r>
      <w:r w:rsidRPr="009B4C68">
        <w:rPr>
          <w:rFonts w:ascii="Courier New" w:eastAsia="Times New Roman" w:hAnsi="Courier New" w:cs="Courier New"/>
          <w:color w:val="000000"/>
          <w:kern w:val="0"/>
          <w:sz w:val="21"/>
          <w:szCs w:val="21"/>
          <w:lang w:eastAsia="id-ID"/>
          <w14:ligatures w14:val="none"/>
        </w:rPr>
        <w:t>: sp_uniform(</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'max_depth'</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searchcv = RandomizedSearchCV(estimator=lgbm,</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n_iter=</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param_distributions=lgbm_param_grid,</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scoring=scoring,</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refit=</w:t>
      </w:r>
      <w:r w:rsidRPr="009B4C68">
        <w:rPr>
          <w:rFonts w:ascii="Courier New" w:eastAsia="Times New Roman" w:hAnsi="Courier New" w:cs="Courier New"/>
          <w:color w:val="A31515"/>
          <w:kern w:val="0"/>
          <w:sz w:val="21"/>
          <w:szCs w:val="21"/>
          <w:lang w:eastAsia="id-ID"/>
          <w14:ligatures w14:val="none"/>
        </w:rPr>
        <w:t>'roc_aug'</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n_jobs=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start_time = time.time()</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searchcv.fit(X_train, y_train)</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end_time = time.time()</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execution_time = end_time - start_time</w:t>
      </w:r>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"Waktu eksekusi RandomizedSearchCV: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calibration_start = time.time()</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best_lgbm = searchcv.best_estimator_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calibrated_lgbm = CalibratedClassifierCV(searchcv, method=</w:t>
      </w:r>
      <w:r w:rsidRPr="009B4C68">
        <w:rPr>
          <w:rFonts w:ascii="Courier New" w:eastAsia="Times New Roman" w:hAnsi="Courier New" w:cs="Courier New"/>
          <w:color w:val="A31515"/>
          <w:kern w:val="0"/>
          <w:sz w:val="21"/>
          <w:szCs w:val="21"/>
          <w:lang w:eastAsia="id-ID"/>
          <w14:ligatures w14:val="none"/>
        </w:rPr>
        <w:t>'isotonic'</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'prefit'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calibrated_lgbm.fit(X_train, y_train)</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best_model = calibrated_lgbm</w:t>
      </w:r>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calibration_end = time.time()</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calibration_time = calibration_end - calibration_start</w:t>
      </w:r>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"Waktu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total_time = execution_time + calibration_time</w:t>
      </w:r>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"Total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'Brier score, Light GBM:'</w:t>
      </w:r>
      <w:r w:rsidRPr="009B4C68">
        <w:rPr>
          <w:rFonts w:ascii="Courier New" w:eastAsia="Times New Roman" w:hAnsi="Courier New" w:cs="Courier New"/>
          <w:color w:val="000000"/>
          <w:kern w:val="0"/>
          <w:sz w:val="21"/>
          <w:szCs w:val="21"/>
          <w:lang w:eastAsia="id-ID"/>
          <w14:ligatures w14:val="none"/>
        </w:rPr>
        <w:t>, brier_score_loss(y_test, y_pred_lgbm_calibrated, pos_label=y_test.</w:t>
      </w:r>
      <w:r w:rsidRPr="009B4C68">
        <w:rPr>
          <w:rFonts w:ascii="Courier New" w:eastAsia="Times New Roman" w:hAnsi="Courier New" w:cs="Courier New"/>
          <w:color w:val="6A5221"/>
          <w:kern w:val="0"/>
          <w:sz w:val="21"/>
          <w:szCs w:val="21"/>
          <w:lang w:eastAsia="id-ID"/>
          <w14:ligatures w14:val="none"/>
        </w:rPr>
        <w:t>max</w:t>
      </w:r>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roc_auc_score(y_test, y_pred_lgbm_calibrated))</w:t>
      </w:r>
    </w:p>
    <w:p w14:paraId="4AD8AE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'Pseudo R-squared, Light GBM:'</w:t>
      </w:r>
      <w:r w:rsidRPr="009B4C68">
        <w:rPr>
          <w:rFonts w:ascii="Courier New" w:eastAsia="Times New Roman" w:hAnsi="Courier New" w:cs="Courier New"/>
          <w:color w:val="000000"/>
          <w:kern w:val="0"/>
          <w:sz w:val="21"/>
          <w:szCs w:val="21"/>
          <w:lang w:eastAsia="id-ID"/>
          <w14:ligatures w14:val="none"/>
        </w:rPr>
        <w:t>, mcfadden_r2(y_test, y_pred_lgbm_calibrated))</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y_pred_labels = (y_pred_lgbm_calibrated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).astype(</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precision = precision_score(y_test,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recall = recall_score(y_test,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logloss = log_loss(y_test, y_pred_lgbm_calibrated)</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mae = mean_absolute_error(y_test, y_pred_lgbm_calibrated)</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"Precision: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"Recall: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Score: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285DAB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"Log-Loss: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"Mean Absolute Error: </w:t>
      </w:r>
      <w:r w:rsidRPr="009B4C68">
        <w:rPr>
          <w:rFonts w:ascii="Courier New" w:eastAsia="Times New Roman" w:hAnsi="Courier New" w:cs="Courier New"/>
          <w:color w:val="000000"/>
          <w:kern w:val="0"/>
          <w:sz w:val="21"/>
          <w:szCs w:val="21"/>
          <w:lang w:eastAsia="id-ID"/>
          <w14:ligatures w14:val="none"/>
        </w:rPr>
        <w:t>{mae</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accuracy = accuracy_score(y_test, y_pred_labels)</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"Accuracy: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0B43" w14:textId="77777777" w:rsidR="00AC403C" w:rsidRPr="009B4C68" w:rsidRDefault="00AC403C" w:rsidP="0002236B">
      <w:pPr>
        <w:spacing w:line="240" w:lineRule="auto"/>
      </w:pPr>
      <w:r w:rsidRPr="009B4C68">
        <w:separator/>
      </w:r>
    </w:p>
    <w:p w14:paraId="09ECEFE2" w14:textId="77777777" w:rsidR="00AC403C" w:rsidRPr="009B4C68" w:rsidRDefault="00AC403C"/>
  </w:endnote>
  <w:endnote w:type="continuationSeparator" w:id="0">
    <w:p w14:paraId="6D814E43" w14:textId="77777777" w:rsidR="00AC403C" w:rsidRPr="009B4C68" w:rsidRDefault="00AC403C" w:rsidP="0002236B">
      <w:pPr>
        <w:spacing w:line="240" w:lineRule="auto"/>
      </w:pPr>
      <w:r w:rsidRPr="009B4C68">
        <w:continuationSeparator/>
      </w:r>
    </w:p>
    <w:p w14:paraId="14A454B5" w14:textId="77777777" w:rsidR="00AC403C" w:rsidRPr="009B4C68" w:rsidRDefault="00AC40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CA84" w14:textId="77777777" w:rsidR="00B427AD" w:rsidRPr="009B4C68" w:rsidRDefault="00B427AD" w:rsidP="0023641C">
    <w:pPr>
      <w:pStyle w:val="Footer"/>
    </w:pPr>
  </w:p>
  <w:p w14:paraId="7170DC27" w14:textId="77777777" w:rsidR="00BD2029" w:rsidRPr="009B4C68" w:rsidRDefault="00BD202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3718724"/>
      <w:docPartObj>
        <w:docPartGallery w:val="Page Numbers (Bottom of Page)"/>
        <w:docPartUnique/>
      </w:docPartObj>
    </w:sdtPr>
    <w:sdtContent>
      <w:p w14:paraId="7EDE4FC7" w14:textId="77777777" w:rsidR="00E43C9D" w:rsidRPr="009B4C68" w:rsidRDefault="00E43C9D">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1A78BA4" w14:textId="77777777" w:rsidR="00E43C9D" w:rsidRPr="009B4C68" w:rsidRDefault="00E43C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95416" w14:textId="77777777" w:rsidR="00AC403C" w:rsidRPr="009B4C68" w:rsidRDefault="00AC403C" w:rsidP="0002236B">
      <w:pPr>
        <w:spacing w:line="240" w:lineRule="auto"/>
      </w:pPr>
      <w:r w:rsidRPr="009B4C68">
        <w:separator/>
      </w:r>
    </w:p>
    <w:p w14:paraId="2C7B7AA1" w14:textId="77777777" w:rsidR="00AC403C" w:rsidRPr="009B4C68" w:rsidRDefault="00AC403C"/>
  </w:footnote>
  <w:footnote w:type="continuationSeparator" w:id="0">
    <w:p w14:paraId="0CF19A80" w14:textId="77777777" w:rsidR="00AC403C" w:rsidRPr="009B4C68" w:rsidRDefault="00AC403C" w:rsidP="0002236B">
      <w:pPr>
        <w:spacing w:line="240" w:lineRule="auto"/>
      </w:pPr>
      <w:r w:rsidRPr="009B4C68">
        <w:continuationSeparator/>
      </w:r>
    </w:p>
    <w:p w14:paraId="2BC0D12B" w14:textId="77777777" w:rsidR="00AC403C" w:rsidRPr="009B4C68" w:rsidRDefault="00AC40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5027CBCF" w14:textId="77777777" w:rsidR="00B427AD" w:rsidRPr="009B4C68" w:rsidRDefault="00B427AD">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1C2A7C8" w14:textId="77777777" w:rsidR="00BD2029" w:rsidRPr="009B4C68" w:rsidRDefault="00BD20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5B8"/>
    <w:multiLevelType w:val="hybridMultilevel"/>
    <w:tmpl w:val="3146B08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9540EB0"/>
    <w:multiLevelType w:val="multilevel"/>
    <w:tmpl w:val="3E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7"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FE26BF8"/>
    <w:multiLevelType w:val="multilevel"/>
    <w:tmpl w:val="E84AFC04"/>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rPr>
        <w:rFonts w:hint="default"/>
        <w:i w:val="0"/>
        <w:iCs w:val="0"/>
      </w:r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4" w15:restartNumberingAfterBreak="0">
    <w:nsid w:val="24B606EF"/>
    <w:multiLevelType w:val="hybridMultilevel"/>
    <w:tmpl w:val="3A9A82F0"/>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5"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8" w15:restartNumberingAfterBreak="0">
    <w:nsid w:val="2B4C2DF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0"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1" w15:restartNumberingAfterBreak="0">
    <w:nsid w:val="31454F4D"/>
    <w:multiLevelType w:val="multilevel"/>
    <w:tmpl w:val="69BA68B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SimSu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FA00CB"/>
    <w:multiLevelType w:val="hybridMultilevel"/>
    <w:tmpl w:val="3888276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23" w15:restartNumberingAfterBreak="0">
    <w:nsid w:val="3239645C"/>
    <w:multiLevelType w:val="hybridMultilevel"/>
    <w:tmpl w:val="DEA035D4"/>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24"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9" w15:restartNumberingAfterBreak="0">
    <w:nsid w:val="4CC555F4"/>
    <w:multiLevelType w:val="hybridMultilevel"/>
    <w:tmpl w:val="521A04B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0"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34"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9D05251"/>
    <w:multiLevelType w:val="hybridMultilevel"/>
    <w:tmpl w:val="4C6C3F9A"/>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6"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37"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9"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2"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3"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6"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7"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8"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2"/>
  </w:num>
  <w:num w:numId="2" w16cid:durableId="1915820268">
    <w:abstractNumId w:val="36"/>
  </w:num>
  <w:num w:numId="3" w16cid:durableId="1617836401">
    <w:abstractNumId w:val="39"/>
  </w:num>
  <w:num w:numId="4" w16cid:durableId="2137984898">
    <w:abstractNumId w:val="11"/>
  </w:num>
  <w:num w:numId="5" w16cid:durableId="616720285">
    <w:abstractNumId w:val="27"/>
  </w:num>
  <w:num w:numId="6" w16cid:durableId="719014482">
    <w:abstractNumId w:val="46"/>
  </w:num>
  <w:num w:numId="7" w16cid:durableId="2117745311">
    <w:abstractNumId w:val="15"/>
  </w:num>
  <w:num w:numId="8" w16cid:durableId="446656325">
    <w:abstractNumId w:val="2"/>
  </w:num>
  <w:num w:numId="9" w16cid:durableId="1918131881">
    <w:abstractNumId w:val="4"/>
  </w:num>
  <w:num w:numId="10" w16cid:durableId="1079208892">
    <w:abstractNumId w:val="31"/>
  </w:num>
  <w:num w:numId="11" w16cid:durableId="755593819">
    <w:abstractNumId w:val="44"/>
  </w:num>
  <w:num w:numId="12" w16cid:durableId="1417285772">
    <w:abstractNumId w:val="5"/>
  </w:num>
  <w:num w:numId="13" w16cid:durableId="1073504585">
    <w:abstractNumId w:val="1"/>
  </w:num>
  <w:num w:numId="14" w16cid:durableId="2041978915">
    <w:abstractNumId w:val="13"/>
  </w:num>
  <w:num w:numId="15" w16cid:durableId="78600886">
    <w:abstractNumId w:val="28"/>
  </w:num>
  <w:num w:numId="16" w16cid:durableId="544177733">
    <w:abstractNumId w:val="42"/>
  </w:num>
  <w:num w:numId="17" w16cid:durableId="752893593">
    <w:abstractNumId w:val="25"/>
  </w:num>
  <w:num w:numId="18" w16cid:durableId="1196312125">
    <w:abstractNumId w:val="41"/>
  </w:num>
  <w:num w:numId="19" w16cid:durableId="1813906819">
    <w:abstractNumId w:val="20"/>
  </w:num>
  <w:num w:numId="20" w16cid:durableId="247733347">
    <w:abstractNumId w:val="19"/>
  </w:num>
  <w:num w:numId="21" w16cid:durableId="1769428450">
    <w:abstractNumId w:val="6"/>
  </w:num>
  <w:num w:numId="22" w16cid:durableId="1720661818">
    <w:abstractNumId w:val="37"/>
  </w:num>
  <w:num w:numId="23" w16cid:durableId="1680039163">
    <w:abstractNumId w:val="38"/>
  </w:num>
  <w:num w:numId="24" w16cid:durableId="1461143622">
    <w:abstractNumId w:val="45"/>
  </w:num>
  <w:num w:numId="25" w16cid:durableId="589240105">
    <w:abstractNumId w:val="17"/>
  </w:num>
  <w:num w:numId="26" w16cid:durableId="1053964968">
    <w:abstractNumId w:val="21"/>
  </w:num>
  <w:num w:numId="27" w16cid:durableId="1125000773">
    <w:abstractNumId w:val="40"/>
  </w:num>
  <w:num w:numId="28" w16cid:durableId="1750426935">
    <w:abstractNumId w:val="26"/>
  </w:num>
  <w:num w:numId="29" w16cid:durableId="1287470502">
    <w:abstractNumId w:val="34"/>
  </w:num>
  <w:num w:numId="30" w16cid:durableId="1388842249">
    <w:abstractNumId w:val="32"/>
  </w:num>
  <w:num w:numId="31" w16cid:durableId="1363281525">
    <w:abstractNumId w:val="48"/>
  </w:num>
  <w:num w:numId="32" w16cid:durableId="978916956">
    <w:abstractNumId w:val="47"/>
  </w:num>
  <w:num w:numId="33" w16cid:durableId="1141772816">
    <w:abstractNumId w:val="9"/>
  </w:num>
  <w:num w:numId="34" w16cid:durableId="1935701679">
    <w:abstractNumId w:val="33"/>
  </w:num>
  <w:num w:numId="35" w16cid:durableId="1363050283">
    <w:abstractNumId w:val="49"/>
  </w:num>
  <w:num w:numId="36" w16cid:durableId="2086145691">
    <w:abstractNumId w:val="50"/>
  </w:num>
  <w:num w:numId="37" w16cid:durableId="1160970934">
    <w:abstractNumId w:val="24"/>
  </w:num>
  <w:num w:numId="38" w16cid:durableId="435951288">
    <w:abstractNumId w:val="10"/>
  </w:num>
  <w:num w:numId="39" w16cid:durableId="1007437512">
    <w:abstractNumId w:val="43"/>
  </w:num>
  <w:num w:numId="40" w16cid:durableId="25760289">
    <w:abstractNumId w:val="7"/>
  </w:num>
  <w:num w:numId="41" w16cid:durableId="37318153">
    <w:abstractNumId w:val="8"/>
  </w:num>
  <w:num w:numId="42" w16cid:durableId="1936672734">
    <w:abstractNumId w:val="30"/>
  </w:num>
  <w:num w:numId="43" w16cid:durableId="156532625">
    <w:abstractNumId w:val="16"/>
  </w:num>
  <w:num w:numId="44" w16cid:durableId="930160196">
    <w:abstractNumId w:val="29"/>
  </w:num>
  <w:num w:numId="45" w16cid:durableId="1171261474">
    <w:abstractNumId w:val="22"/>
  </w:num>
  <w:num w:numId="46" w16cid:durableId="1390766094">
    <w:abstractNumId w:val="23"/>
  </w:num>
  <w:num w:numId="47" w16cid:durableId="869875037">
    <w:abstractNumId w:val="35"/>
  </w:num>
  <w:num w:numId="48" w16cid:durableId="1481145131">
    <w:abstractNumId w:val="0"/>
  </w:num>
  <w:num w:numId="49" w16cid:durableId="534656150">
    <w:abstractNumId w:val="14"/>
  </w:num>
  <w:num w:numId="50" w16cid:durableId="1656757721">
    <w:abstractNumId w:val="3"/>
  </w:num>
  <w:num w:numId="51" w16cid:durableId="1467620161">
    <w:abstractNumId w:val="1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515A3"/>
    <w:rsid w:val="00051C28"/>
    <w:rsid w:val="000522A6"/>
    <w:rsid w:val="00054DE5"/>
    <w:rsid w:val="000554F5"/>
    <w:rsid w:val="00056AE4"/>
    <w:rsid w:val="000611AA"/>
    <w:rsid w:val="00065BD4"/>
    <w:rsid w:val="00071130"/>
    <w:rsid w:val="00073464"/>
    <w:rsid w:val="00081C40"/>
    <w:rsid w:val="00083F8C"/>
    <w:rsid w:val="00091105"/>
    <w:rsid w:val="000917BA"/>
    <w:rsid w:val="0009603C"/>
    <w:rsid w:val="0009686C"/>
    <w:rsid w:val="000A330C"/>
    <w:rsid w:val="000A746E"/>
    <w:rsid w:val="000B54A7"/>
    <w:rsid w:val="000C31CB"/>
    <w:rsid w:val="000C5432"/>
    <w:rsid w:val="000C5F21"/>
    <w:rsid w:val="000C652D"/>
    <w:rsid w:val="000D058C"/>
    <w:rsid w:val="000D4D65"/>
    <w:rsid w:val="000E24D8"/>
    <w:rsid w:val="000E58D9"/>
    <w:rsid w:val="000E69FE"/>
    <w:rsid w:val="000F6E53"/>
    <w:rsid w:val="00106B25"/>
    <w:rsid w:val="00111C17"/>
    <w:rsid w:val="00112054"/>
    <w:rsid w:val="00112186"/>
    <w:rsid w:val="00116B5C"/>
    <w:rsid w:val="001274F0"/>
    <w:rsid w:val="00133DC9"/>
    <w:rsid w:val="00135926"/>
    <w:rsid w:val="00144700"/>
    <w:rsid w:val="00147B43"/>
    <w:rsid w:val="001523FF"/>
    <w:rsid w:val="00154367"/>
    <w:rsid w:val="00174324"/>
    <w:rsid w:val="00183D15"/>
    <w:rsid w:val="001844EA"/>
    <w:rsid w:val="001923E4"/>
    <w:rsid w:val="001A4761"/>
    <w:rsid w:val="001A7ABB"/>
    <w:rsid w:val="001B078E"/>
    <w:rsid w:val="001B1EF0"/>
    <w:rsid w:val="001B2CD8"/>
    <w:rsid w:val="001B7EF3"/>
    <w:rsid w:val="001C0BBC"/>
    <w:rsid w:val="001C50B0"/>
    <w:rsid w:val="001D1F87"/>
    <w:rsid w:val="001D4751"/>
    <w:rsid w:val="001D5583"/>
    <w:rsid w:val="001D619B"/>
    <w:rsid w:val="001E34D5"/>
    <w:rsid w:val="001E432A"/>
    <w:rsid w:val="001E6796"/>
    <w:rsid w:val="001F03F4"/>
    <w:rsid w:val="00201DD2"/>
    <w:rsid w:val="00203EB8"/>
    <w:rsid w:val="00223875"/>
    <w:rsid w:val="0023641C"/>
    <w:rsid w:val="00240D2F"/>
    <w:rsid w:val="00254B70"/>
    <w:rsid w:val="00255624"/>
    <w:rsid w:val="0026106E"/>
    <w:rsid w:val="00263202"/>
    <w:rsid w:val="00264264"/>
    <w:rsid w:val="00273205"/>
    <w:rsid w:val="002760D8"/>
    <w:rsid w:val="00276AFF"/>
    <w:rsid w:val="00280C35"/>
    <w:rsid w:val="00284549"/>
    <w:rsid w:val="002849D1"/>
    <w:rsid w:val="00290640"/>
    <w:rsid w:val="0029384F"/>
    <w:rsid w:val="0029474E"/>
    <w:rsid w:val="00295040"/>
    <w:rsid w:val="00295FF0"/>
    <w:rsid w:val="002A2C6A"/>
    <w:rsid w:val="002A46E6"/>
    <w:rsid w:val="002B0CEE"/>
    <w:rsid w:val="002B2EDB"/>
    <w:rsid w:val="002B46F7"/>
    <w:rsid w:val="002B6274"/>
    <w:rsid w:val="002D6C27"/>
    <w:rsid w:val="002E0CD0"/>
    <w:rsid w:val="002E17F4"/>
    <w:rsid w:val="002E35E8"/>
    <w:rsid w:val="002E6A57"/>
    <w:rsid w:val="002F1415"/>
    <w:rsid w:val="00304D88"/>
    <w:rsid w:val="00313CC3"/>
    <w:rsid w:val="0032228B"/>
    <w:rsid w:val="003259D7"/>
    <w:rsid w:val="00326B25"/>
    <w:rsid w:val="00331C0D"/>
    <w:rsid w:val="00332879"/>
    <w:rsid w:val="00332BF8"/>
    <w:rsid w:val="00334A39"/>
    <w:rsid w:val="00340493"/>
    <w:rsid w:val="00346FC6"/>
    <w:rsid w:val="0034730C"/>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6476"/>
    <w:rsid w:val="003969D1"/>
    <w:rsid w:val="00397C53"/>
    <w:rsid w:val="003A1552"/>
    <w:rsid w:val="003A36C1"/>
    <w:rsid w:val="003B2C8C"/>
    <w:rsid w:val="003B46AE"/>
    <w:rsid w:val="003B4DA9"/>
    <w:rsid w:val="003B636A"/>
    <w:rsid w:val="003C1918"/>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2FDD"/>
    <w:rsid w:val="004145E7"/>
    <w:rsid w:val="00414F6F"/>
    <w:rsid w:val="00416EDC"/>
    <w:rsid w:val="00420CEA"/>
    <w:rsid w:val="0042417A"/>
    <w:rsid w:val="004272E6"/>
    <w:rsid w:val="004314F5"/>
    <w:rsid w:val="0043237B"/>
    <w:rsid w:val="00437150"/>
    <w:rsid w:val="004414C7"/>
    <w:rsid w:val="00442FAF"/>
    <w:rsid w:val="00450942"/>
    <w:rsid w:val="004522A5"/>
    <w:rsid w:val="004560A9"/>
    <w:rsid w:val="00457795"/>
    <w:rsid w:val="00460810"/>
    <w:rsid w:val="0046329C"/>
    <w:rsid w:val="00470C47"/>
    <w:rsid w:val="00471997"/>
    <w:rsid w:val="00474327"/>
    <w:rsid w:val="00475F76"/>
    <w:rsid w:val="00491A1B"/>
    <w:rsid w:val="00493DCD"/>
    <w:rsid w:val="00494A3A"/>
    <w:rsid w:val="004958D2"/>
    <w:rsid w:val="004A0943"/>
    <w:rsid w:val="004A1376"/>
    <w:rsid w:val="004A1D1E"/>
    <w:rsid w:val="004A3991"/>
    <w:rsid w:val="004A3F45"/>
    <w:rsid w:val="004A3FB5"/>
    <w:rsid w:val="004A6195"/>
    <w:rsid w:val="004A67A1"/>
    <w:rsid w:val="004B008A"/>
    <w:rsid w:val="004C1F2C"/>
    <w:rsid w:val="004C3693"/>
    <w:rsid w:val="004D5399"/>
    <w:rsid w:val="004D676F"/>
    <w:rsid w:val="004D75D8"/>
    <w:rsid w:val="004E1898"/>
    <w:rsid w:val="004E3976"/>
    <w:rsid w:val="004E4B2B"/>
    <w:rsid w:val="004E57E1"/>
    <w:rsid w:val="004E78AA"/>
    <w:rsid w:val="004F24C5"/>
    <w:rsid w:val="004F7083"/>
    <w:rsid w:val="004F7382"/>
    <w:rsid w:val="004F78D0"/>
    <w:rsid w:val="00504A7A"/>
    <w:rsid w:val="00506B94"/>
    <w:rsid w:val="00521BA5"/>
    <w:rsid w:val="00524F4E"/>
    <w:rsid w:val="0052594D"/>
    <w:rsid w:val="00527F86"/>
    <w:rsid w:val="005368D2"/>
    <w:rsid w:val="005421EF"/>
    <w:rsid w:val="00546F34"/>
    <w:rsid w:val="00552322"/>
    <w:rsid w:val="00553F5C"/>
    <w:rsid w:val="00555C88"/>
    <w:rsid w:val="00557923"/>
    <w:rsid w:val="0056124A"/>
    <w:rsid w:val="00567D25"/>
    <w:rsid w:val="00572F2F"/>
    <w:rsid w:val="00573AD3"/>
    <w:rsid w:val="00576C63"/>
    <w:rsid w:val="00580C73"/>
    <w:rsid w:val="005832EC"/>
    <w:rsid w:val="00593E60"/>
    <w:rsid w:val="005A3F21"/>
    <w:rsid w:val="005A4ADA"/>
    <w:rsid w:val="005B36E0"/>
    <w:rsid w:val="005B655D"/>
    <w:rsid w:val="005C0490"/>
    <w:rsid w:val="005C10B3"/>
    <w:rsid w:val="005C2094"/>
    <w:rsid w:val="005C34BF"/>
    <w:rsid w:val="005D0733"/>
    <w:rsid w:val="005E2235"/>
    <w:rsid w:val="005E2C40"/>
    <w:rsid w:val="005E509B"/>
    <w:rsid w:val="005F3C68"/>
    <w:rsid w:val="005F642E"/>
    <w:rsid w:val="005F7AE1"/>
    <w:rsid w:val="00607488"/>
    <w:rsid w:val="00611918"/>
    <w:rsid w:val="0061682B"/>
    <w:rsid w:val="00623143"/>
    <w:rsid w:val="0063528F"/>
    <w:rsid w:val="0063602F"/>
    <w:rsid w:val="00651416"/>
    <w:rsid w:val="00653B78"/>
    <w:rsid w:val="006553B1"/>
    <w:rsid w:val="00655500"/>
    <w:rsid w:val="0066169B"/>
    <w:rsid w:val="00675CC4"/>
    <w:rsid w:val="006825AE"/>
    <w:rsid w:val="0069585D"/>
    <w:rsid w:val="006A0F93"/>
    <w:rsid w:val="006A19D0"/>
    <w:rsid w:val="006A1FCF"/>
    <w:rsid w:val="006A68A8"/>
    <w:rsid w:val="006B07B0"/>
    <w:rsid w:val="006B150F"/>
    <w:rsid w:val="006B2BBD"/>
    <w:rsid w:val="006B30E9"/>
    <w:rsid w:val="006B5D3D"/>
    <w:rsid w:val="006B670C"/>
    <w:rsid w:val="006C0B04"/>
    <w:rsid w:val="006C186F"/>
    <w:rsid w:val="006D1F58"/>
    <w:rsid w:val="006E0242"/>
    <w:rsid w:val="006E2C0E"/>
    <w:rsid w:val="006F09EF"/>
    <w:rsid w:val="006F0E96"/>
    <w:rsid w:val="006F1B35"/>
    <w:rsid w:val="006F4369"/>
    <w:rsid w:val="006F467B"/>
    <w:rsid w:val="006F7DCF"/>
    <w:rsid w:val="00701FC3"/>
    <w:rsid w:val="00705FB4"/>
    <w:rsid w:val="00707051"/>
    <w:rsid w:val="00711821"/>
    <w:rsid w:val="00711FF1"/>
    <w:rsid w:val="007124DA"/>
    <w:rsid w:val="00716CA5"/>
    <w:rsid w:val="00720E52"/>
    <w:rsid w:val="0072435F"/>
    <w:rsid w:val="0072609B"/>
    <w:rsid w:val="007270BD"/>
    <w:rsid w:val="007337BA"/>
    <w:rsid w:val="00734431"/>
    <w:rsid w:val="007364C0"/>
    <w:rsid w:val="00737EA8"/>
    <w:rsid w:val="007413D4"/>
    <w:rsid w:val="00750E2C"/>
    <w:rsid w:val="00751F83"/>
    <w:rsid w:val="00757434"/>
    <w:rsid w:val="00762289"/>
    <w:rsid w:val="00764F17"/>
    <w:rsid w:val="0076553F"/>
    <w:rsid w:val="00765A35"/>
    <w:rsid w:val="00772E10"/>
    <w:rsid w:val="007776E1"/>
    <w:rsid w:val="007777A7"/>
    <w:rsid w:val="007801FD"/>
    <w:rsid w:val="007804CE"/>
    <w:rsid w:val="00780C54"/>
    <w:rsid w:val="0078387C"/>
    <w:rsid w:val="0079263F"/>
    <w:rsid w:val="00794066"/>
    <w:rsid w:val="007A00BB"/>
    <w:rsid w:val="007A05F4"/>
    <w:rsid w:val="007A3477"/>
    <w:rsid w:val="007A4899"/>
    <w:rsid w:val="007A675F"/>
    <w:rsid w:val="007B0081"/>
    <w:rsid w:val="007B1929"/>
    <w:rsid w:val="007B1F21"/>
    <w:rsid w:val="007B22B7"/>
    <w:rsid w:val="007B4BB9"/>
    <w:rsid w:val="007B6F64"/>
    <w:rsid w:val="007C04F4"/>
    <w:rsid w:val="007C0EBF"/>
    <w:rsid w:val="007C1880"/>
    <w:rsid w:val="007C1A8A"/>
    <w:rsid w:val="007C3799"/>
    <w:rsid w:val="007C6BC6"/>
    <w:rsid w:val="007D0543"/>
    <w:rsid w:val="007D3A31"/>
    <w:rsid w:val="007D4947"/>
    <w:rsid w:val="007E09E9"/>
    <w:rsid w:val="007E5148"/>
    <w:rsid w:val="007E62AE"/>
    <w:rsid w:val="007E7543"/>
    <w:rsid w:val="007F1969"/>
    <w:rsid w:val="007F3A8A"/>
    <w:rsid w:val="00800550"/>
    <w:rsid w:val="0080169F"/>
    <w:rsid w:val="00810BE8"/>
    <w:rsid w:val="00812B86"/>
    <w:rsid w:val="00820905"/>
    <w:rsid w:val="008221B3"/>
    <w:rsid w:val="008329CA"/>
    <w:rsid w:val="0084299F"/>
    <w:rsid w:val="00842F86"/>
    <w:rsid w:val="00846485"/>
    <w:rsid w:val="008477B1"/>
    <w:rsid w:val="0085736D"/>
    <w:rsid w:val="00860178"/>
    <w:rsid w:val="0086044C"/>
    <w:rsid w:val="00866BE6"/>
    <w:rsid w:val="008671A7"/>
    <w:rsid w:val="00870EED"/>
    <w:rsid w:val="008721B6"/>
    <w:rsid w:val="008747B0"/>
    <w:rsid w:val="00875010"/>
    <w:rsid w:val="008A6F61"/>
    <w:rsid w:val="008B1287"/>
    <w:rsid w:val="008B2B43"/>
    <w:rsid w:val="008B7148"/>
    <w:rsid w:val="008D005D"/>
    <w:rsid w:val="008D35F6"/>
    <w:rsid w:val="008E20BB"/>
    <w:rsid w:val="008E69E3"/>
    <w:rsid w:val="008F0FFF"/>
    <w:rsid w:val="008F34A9"/>
    <w:rsid w:val="008F38D6"/>
    <w:rsid w:val="00901985"/>
    <w:rsid w:val="00905D6D"/>
    <w:rsid w:val="0091579C"/>
    <w:rsid w:val="009174AB"/>
    <w:rsid w:val="00922617"/>
    <w:rsid w:val="009444CD"/>
    <w:rsid w:val="009450CA"/>
    <w:rsid w:val="00953663"/>
    <w:rsid w:val="009554DF"/>
    <w:rsid w:val="00960FB6"/>
    <w:rsid w:val="009634ED"/>
    <w:rsid w:val="00965853"/>
    <w:rsid w:val="00967FD1"/>
    <w:rsid w:val="009725B2"/>
    <w:rsid w:val="00977823"/>
    <w:rsid w:val="00986D5D"/>
    <w:rsid w:val="0099457D"/>
    <w:rsid w:val="009954A9"/>
    <w:rsid w:val="009957DD"/>
    <w:rsid w:val="00995FA1"/>
    <w:rsid w:val="009B275C"/>
    <w:rsid w:val="009B32FC"/>
    <w:rsid w:val="009B4C68"/>
    <w:rsid w:val="009C1FF2"/>
    <w:rsid w:val="009C417E"/>
    <w:rsid w:val="009C6F10"/>
    <w:rsid w:val="009D5AF4"/>
    <w:rsid w:val="009D7CF5"/>
    <w:rsid w:val="009E404B"/>
    <w:rsid w:val="009E432C"/>
    <w:rsid w:val="009F2EDB"/>
    <w:rsid w:val="009F4DEB"/>
    <w:rsid w:val="00A05744"/>
    <w:rsid w:val="00A06B61"/>
    <w:rsid w:val="00A072AF"/>
    <w:rsid w:val="00A10120"/>
    <w:rsid w:val="00A14518"/>
    <w:rsid w:val="00A17243"/>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31A3"/>
    <w:rsid w:val="00A766FD"/>
    <w:rsid w:val="00A81337"/>
    <w:rsid w:val="00A81E9D"/>
    <w:rsid w:val="00A86B71"/>
    <w:rsid w:val="00A87CEE"/>
    <w:rsid w:val="00A90684"/>
    <w:rsid w:val="00A91D61"/>
    <w:rsid w:val="00A91DBF"/>
    <w:rsid w:val="00A9328E"/>
    <w:rsid w:val="00A93EC8"/>
    <w:rsid w:val="00A940D9"/>
    <w:rsid w:val="00A9737C"/>
    <w:rsid w:val="00AB4717"/>
    <w:rsid w:val="00AB5766"/>
    <w:rsid w:val="00AC06A7"/>
    <w:rsid w:val="00AC403C"/>
    <w:rsid w:val="00AD1AE5"/>
    <w:rsid w:val="00AD71EB"/>
    <w:rsid w:val="00AD7F95"/>
    <w:rsid w:val="00AE12E8"/>
    <w:rsid w:val="00AE19AC"/>
    <w:rsid w:val="00B02926"/>
    <w:rsid w:val="00B03D39"/>
    <w:rsid w:val="00B06D4D"/>
    <w:rsid w:val="00B119D5"/>
    <w:rsid w:val="00B168AB"/>
    <w:rsid w:val="00B17AD3"/>
    <w:rsid w:val="00B21A8A"/>
    <w:rsid w:val="00B24194"/>
    <w:rsid w:val="00B30C45"/>
    <w:rsid w:val="00B35417"/>
    <w:rsid w:val="00B3564E"/>
    <w:rsid w:val="00B427AD"/>
    <w:rsid w:val="00B43686"/>
    <w:rsid w:val="00B450A4"/>
    <w:rsid w:val="00B51126"/>
    <w:rsid w:val="00B51388"/>
    <w:rsid w:val="00B52A3D"/>
    <w:rsid w:val="00B53C57"/>
    <w:rsid w:val="00B53EBD"/>
    <w:rsid w:val="00B54313"/>
    <w:rsid w:val="00B633F4"/>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D35F5"/>
    <w:rsid w:val="00BE6974"/>
    <w:rsid w:val="00BE7CBF"/>
    <w:rsid w:val="00BE7EC4"/>
    <w:rsid w:val="00BF0E45"/>
    <w:rsid w:val="00BF13B3"/>
    <w:rsid w:val="00BF1859"/>
    <w:rsid w:val="00BF7FD0"/>
    <w:rsid w:val="00C00C92"/>
    <w:rsid w:val="00C01A0B"/>
    <w:rsid w:val="00C06E8A"/>
    <w:rsid w:val="00C103EB"/>
    <w:rsid w:val="00C228C7"/>
    <w:rsid w:val="00C2565D"/>
    <w:rsid w:val="00C268D9"/>
    <w:rsid w:val="00C303E3"/>
    <w:rsid w:val="00C36BF2"/>
    <w:rsid w:val="00C422B2"/>
    <w:rsid w:val="00C518FE"/>
    <w:rsid w:val="00C54700"/>
    <w:rsid w:val="00C66D11"/>
    <w:rsid w:val="00C76990"/>
    <w:rsid w:val="00C822E8"/>
    <w:rsid w:val="00C83A35"/>
    <w:rsid w:val="00C83ECA"/>
    <w:rsid w:val="00C9082F"/>
    <w:rsid w:val="00C94456"/>
    <w:rsid w:val="00C94A00"/>
    <w:rsid w:val="00CA0C75"/>
    <w:rsid w:val="00CA13BF"/>
    <w:rsid w:val="00CA380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CF2FBD"/>
    <w:rsid w:val="00D054F8"/>
    <w:rsid w:val="00D10BE3"/>
    <w:rsid w:val="00D11838"/>
    <w:rsid w:val="00D40B39"/>
    <w:rsid w:val="00D425BA"/>
    <w:rsid w:val="00D43479"/>
    <w:rsid w:val="00D527B5"/>
    <w:rsid w:val="00D57CBD"/>
    <w:rsid w:val="00D6112E"/>
    <w:rsid w:val="00D62302"/>
    <w:rsid w:val="00D6279C"/>
    <w:rsid w:val="00D64C54"/>
    <w:rsid w:val="00D717EE"/>
    <w:rsid w:val="00D801DC"/>
    <w:rsid w:val="00D83B45"/>
    <w:rsid w:val="00D83D7E"/>
    <w:rsid w:val="00DA3083"/>
    <w:rsid w:val="00DB49AE"/>
    <w:rsid w:val="00DC7CC8"/>
    <w:rsid w:val="00DD08B7"/>
    <w:rsid w:val="00DD37C0"/>
    <w:rsid w:val="00DD5889"/>
    <w:rsid w:val="00DD5D8D"/>
    <w:rsid w:val="00DE1FCD"/>
    <w:rsid w:val="00DF408E"/>
    <w:rsid w:val="00DF7544"/>
    <w:rsid w:val="00DF7899"/>
    <w:rsid w:val="00E013D3"/>
    <w:rsid w:val="00E0312B"/>
    <w:rsid w:val="00E056CC"/>
    <w:rsid w:val="00E10BF0"/>
    <w:rsid w:val="00E21536"/>
    <w:rsid w:val="00E21B0A"/>
    <w:rsid w:val="00E22697"/>
    <w:rsid w:val="00E25B18"/>
    <w:rsid w:val="00E36182"/>
    <w:rsid w:val="00E417BC"/>
    <w:rsid w:val="00E42700"/>
    <w:rsid w:val="00E43C9D"/>
    <w:rsid w:val="00E44B1F"/>
    <w:rsid w:val="00E478B9"/>
    <w:rsid w:val="00E55B60"/>
    <w:rsid w:val="00E57A2B"/>
    <w:rsid w:val="00E60A06"/>
    <w:rsid w:val="00E64265"/>
    <w:rsid w:val="00E6720F"/>
    <w:rsid w:val="00E7271C"/>
    <w:rsid w:val="00E82BA0"/>
    <w:rsid w:val="00E83627"/>
    <w:rsid w:val="00E9655D"/>
    <w:rsid w:val="00E97E41"/>
    <w:rsid w:val="00EA6057"/>
    <w:rsid w:val="00EB14D4"/>
    <w:rsid w:val="00EB4AAD"/>
    <w:rsid w:val="00EB7143"/>
    <w:rsid w:val="00EC1FEB"/>
    <w:rsid w:val="00EC6418"/>
    <w:rsid w:val="00ED4F98"/>
    <w:rsid w:val="00ED5003"/>
    <w:rsid w:val="00EE2C03"/>
    <w:rsid w:val="00EE3A2C"/>
    <w:rsid w:val="00EE3D52"/>
    <w:rsid w:val="00EE5ED1"/>
    <w:rsid w:val="00EE7E0C"/>
    <w:rsid w:val="00EF1403"/>
    <w:rsid w:val="00EF1A4C"/>
    <w:rsid w:val="00EF7FC6"/>
    <w:rsid w:val="00F00799"/>
    <w:rsid w:val="00F0420F"/>
    <w:rsid w:val="00F0492F"/>
    <w:rsid w:val="00F04EFE"/>
    <w:rsid w:val="00F110AD"/>
    <w:rsid w:val="00F148B8"/>
    <w:rsid w:val="00F14CA1"/>
    <w:rsid w:val="00F16823"/>
    <w:rsid w:val="00F16A27"/>
    <w:rsid w:val="00F209A9"/>
    <w:rsid w:val="00F271E7"/>
    <w:rsid w:val="00F30BC8"/>
    <w:rsid w:val="00F34C1C"/>
    <w:rsid w:val="00F352A8"/>
    <w:rsid w:val="00F405C2"/>
    <w:rsid w:val="00F40F0F"/>
    <w:rsid w:val="00F44397"/>
    <w:rsid w:val="00F54B5D"/>
    <w:rsid w:val="00F55EBE"/>
    <w:rsid w:val="00F64889"/>
    <w:rsid w:val="00F676A5"/>
    <w:rsid w:val="00F739C0"/>
    <w:rsid w:val="00F923B0"/>
    <w:rsid w:val="00F96667"/>
    <w:rsid w:val="00FA2432"/>
    <w:rsid w:val="00FA2ADC"/>
    <w:rsid w:val="00FA3ACD"/>
    <w:rsid w:val="00FA5B3C"/>
    <w:rsid w:val="00FB3930"/>
    <w:rsid w:val="00FC2231"/>
    <w:rsid w:val="00FC6600"/>
    <w:rsid w:val="00FC710F"/>
    <w:rsid w:val="00FD4476"/>
    <w:rsid w:val="00FD4AC1"/>
    <w:rsid w:val="00FD756B"/>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240D2F"/>
    <w:pPr>
      <w:tabs>
        <w:tab w:val="left" w:pos="709"/>
        <w:tab w:val="right" w:leader="dot" w:pos="7927"/>
      </w:tabs>
      <w:spacing w:line="360" w:lineRule="auto"/>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52589/AJMSS-YKDFCYQS" TargetMode="External"/><Relationship Id="rId21" Type="http://schemas.openxmlformats.org/officeDocument/2006/relationships/header" Target="header3.xml"/><Relationship Id="rId42" Type="http://schemas.openxmlformats.org/officeDocument/2006/relationships/image" Target="media/image23.png"/><Relationship Id="rId47" Type="http://schemas.openxmlformats.org/officeDocument/2006/relationships/hyperlink" Target="https://github.com/statsbomb/open-data/tree/master/doc" TargetMode="External"/><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hyperlink" Target="https://doi.org/10.3390/e24121710" TargetMode="External"/><Relationship Id="rId89" Type="http://schemas.openxmlformats.org/officeDocument/2006/relationships/hyperlink" Target="https://doi.org/10.1007/s10462-020-09896-5" TargetMode="External"/><Relationship Id="rId112" Type="http://schemas.openxmlformats.org/officeDocument/2006/relationships/hyperlink" Target="https://doi.org/10.3389/fphys.2023.1072273" TargetMode="External"/><Relationship Id="rId133" Type="http://schemas.openxmlformats.org/officeDocument/2006/relationships/hyperlink" Target="https://theanalyst.com/articles/world-cup-stats-qatar-2022" TargetMode="External"/><Relationship Id="rId138" Type="http://schemas.openxmlformats.org/officeDocument/2006/relationships/hyperlink" Target="https://doi.org/10.14445/22315381/ijett-v72i11p116" TargetMode="External"/><Relationship Id="rId154" Type="http://schemas.openxmlformats.org/officeDocument/2006/relationships/hyperlink" Target="https://statsbomb.com/who-we-are" TargetMode="External"/><Relationship Id="rId159" Type="http://schemas.openxmlformats.org/officeDocument/2006/relationships/hyperlink" Target="https://proceedings.mlr.press/v139/ustimenko21a.html" TargetMode="External"/><Relationship Id="rId170"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hyperlink" Target="https://doi.org/10.1515/ijb-2020-0136"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6.xml"/><Relationship Id="rId53" Type="http://schemas.openxmlformats.org/officeDocument/2006/relationships/footer" Target="footer8.xml"/><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hyperlink" Target="https://doi.org/10.1016/j.knosys.2015.12.006" TargetMode="External"/><Relationship Id="rId123" Type="http://schemas.openxmlformats.org/officeDocument/2006/relationships/hyperlink" Target="https://doi.org/10.1016/j.egyai.2023.100305" TargetMode="External"/><Relationship Id="rId128" Type="http://schemas.openxmlformats.org/officeDocument/2006/relationships/hyperlink" Target="https://kili-technology.com/data-labeling/computer-vision/image-annotation/image-recognition-with-machine-learning-how-and-why" TargetMode="External"/><Relationship Id="rId144" Type="http://schemas.openxmlformats.org/officeDocument/2006/relationships/hyperlink" Target="https://doi.org/10.1016/j.procs.2021.04.168" TargetMode="External"/><Relationship Id="rId149" Type="http://schemas.openxmlformats.org/officeDocument/2006/relationships/hyperlink" Target="https://sonar.ch/global/documents/331251" TargetMode="External"/><Relationship Id="rId5" Type="http://schemas.openxmlformats.org/officeDocument/2006/relationships/webSettings" Target="webSettings.xml"/><Relationship Id="rId90" Type="http://schemas.openxmlformats.org/officeDocument/2006/relationships/hyperlink" Target="https://www.researchgate.net/publication/386451870" TargetMode="External"/><Relationship Id="rId95" Type="http://schemas.openxmlformats.org/officeDocument/2006/relationships/hyperlink" Target="https://doi.org/10.1109/ICIPTM54933.2022.9754137" TargetMode="External"/><Relationship Id="rId160" Type="http://schemas.openxmlformats.org/officeDocument/2006/relationships/hyperlink" Target="https://doi.org/10.1186/s40537-021-00529-6" TargetMode="External"/><Relationship Id="rId165" Type="http://schemas.openxmlformats.org/officeDocument/2006/relationships/hyperlink" Target="https://doi.org/10.3389/fenvs.2022.1031095" TargetMode="External"/><Relationship Id="rId22" Type="http://schemas.openxmlformats.org/officeDocument/2006/relationships/footer" Target="footer3.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8.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hyperlink" Target="https://doi.org/10.1109/icpics58376.2023.10235522" TargetMode="External"/><Relationship Id="rId118" Type="http://schemas.openxmlformats.org/officeDocument/2006/relationships/hyperlink" Target="https://doi.org/10.37905/jjom.v7i1.28290" TargetMode="External"/><Relationship Id="rId134" Type="http://schemas.openxmlformats.org/officeDocument/2006/relationships/hyperlink" Target="https://doi.org/10.14198/jhse.2023.181.02" TargetMode="External"/><Relationship Id="rId139" Type="http://schemas.openxmlformats.org/officeDocument/2006/relationships/hyperlink" Target="https://doi.org/10.11591/eei.v14i3.8381" TargetMode="External"/><Relationship Id="rId80" Type="http://schemas.openxmlformats.org/officeDocument/2006/relationships/image" Target="media/image57.png"/><Relationship Id="rId85" Type="http://schemas.openxmlformats.org/officeDocument/2006/relationships/hyperlink" Target="https://doi.org/10.3389/fspor.2021.624475" TargetMode="External"/><Relationship Id="rId150" Type="http://schemas.openxmlformats.org/officeDocument/2006/relationships/hyperlink" Target="https://arxiv.org/abs/2105.08626" TargetMode="External"/><Relationship Id="rId155" Type="http://schemas.openxmlformats.org/officeDocument/2006/relationships/hyperlink" Target="https://www.pearson.com/en-us/subject-catalog/p/introduction-to-data-mining/P200000003204/" TargetMode="Externa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image" Target="media/image17.jpeg"/><Relationship Id="rId38" Type="http://schemas.openxmlformats.org/officeDocument/2006/relationships/image" Target="media/image20.png"/><Relationship Id="rId59" Type="http://schemas.openxmlformats.org/officeDocument/2006/relationships/image" Target="media/image36.png"/><Relationship Id="rId103" Type="http://schemas.openxmlformats.org/officeDocument/2006/relationships/hyperlink" Target="https://arxiv.org/abs/2503.15177" TargetMode="External"/><Relationship Id="rId108" Type="http://schemas.openxmlformats.org/officeDocument/2006/relationships/hyperlink" Target="https://doi.org/10.1080/10618600.2018.1425625" TargetMode="External"/><Relationship Id="rId124" Type="http://schemas.openxmlformats.org/officeDocument/2006/relationships/hyperlink" Target="http://disneyresearch.s3.amazonaws.com" TargetMode="External"/><Relationship Id="rId129" Type="http://schemas.openxmlformats.org/officeDocument/2006/relationships/hyperlink" Target="https://doi.org/10.1007/s12524-020-01286-2" TargetMode="External"/><Relationship Id="rId54" Type="http://schemas.openxmlformats.org/officeDocument/2006/relationships/footer" Target="footer9.xml"/><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hyperlink" Target="https://doi.org/10.1007/978-1-4842-4470-8_18" TargetMode="External"/><Relationship Id="rId96" Type="http://schemas.openxmlformats.org/officeDocument/2006/relationships/hyperlink" Target="https://doi.org/10.1016/j.ijforecast.2023.09.007" TargetMode="External"/><Relationship Id="rId140" Type="http://schemas.openxmlformats.org/officeDocument/2006/relationships/hyperlink" Target="https://www.pff.com/news/world-cup-2022" TargetMode="External"/><Relationship Id="rId145" Type="http://schemas.openxmlformats.org/officeDocument/2006/relationships/hyperlink" Target="https://doi.org/10.1007/s42979-021-00592-x" TargetMode="External"/><Relationship Id="rId161" Type="http://schemas.openxmlformats.org/officeDocument/2006/relationships/hyperlink" Target="https://doi.org/10.21105/joss.03021" TargetMode="External"/><Relationship Id="rId166" Type="http://schemas.openxmlformats.org/officeDocument/2006/relationships/hyperlink" Target="https://www.google.com/search?q=https://doi.org/10.53513/jsk.v6i2.853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eader" Target="header4.xml"/><Relationship Id="rId28" Type="http://schemas.openxmlformats.org/officeDocument/2006/relationships/image" Target="media/image12.png"/><Relationship Id="rId36" Type="http://schemas.openxmlformats.org/officeDocument/2006/relationships/footer" Target="footer5.xml"/><Relationship Id="rId49" Type="http://schemas.openxmlformats.org/officeDocument/2006/relationships/image" Target="media/image29.png"/><Relationship Id="rId57" Type="http://schemas.openxmlformats.org/officeDocument/2006/relationships/image" Target="media/image34.png"/><Relationship Id="rId106" Type="http://schemas.openxmlformats.org/officeDocument/2006/relationships/hyperlink" Target="https://doi.org/10.3390/electronics12122712" TargetMode="External"/><Relationship Id="rId114" Type="http://schemas.openxmlformats.org/officeDocument/2006/relationships/hyperlink" Target="https://www.hudl.com/blog/expected-goals-xg-explained" TargetMode="External"/><Relationship Id="rId119" Type="http://schemas.openxmlformats.org/officeDocument/2006/relationships/hyperlink" Target="https://doi.org/10.1007/s12525-021-00475-2" TargetMode="External"/><Relationship Id="rId127" Type="http://schemas.openxmlformats.org/officeDocument/2006/relationships/hyperlink" Target="https://doi.org/10.1007/978-3-031-42430-4_29" TargetMode="External"/><Relationship Id="rId10"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5.png"/><Relationship Id="rId52" Type="http://schemas.openxmlformats.org/officeDocument/2006/relationships/header" Target="header5.xml"/><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hyperlink" Target="https://doi.org/10.1038/s41591-019-0724-8" TargetMode="External"/><Relationship Id="rId94" Type="http://schemas.openxmlformats.org/officeDocument/2006/relationships/hyperlink" Target="https://www.google.com/search?q=https://doi.org/10.1109/ACCESS.2019.2947260" TargetMode="External"/><Relationship Id="rId99" Type="http://schemas.openxmlformats.org/officeDocument/2006/relationships/hyperlink" Target="https://fbref.com/en/comps/1/schedule/World-Cup-Scores-and-Fixtures" TargetMode="External"/><Relationship Id="rId101" Type="http://schemas.openxmlformats.org/officeDocument/2006/relationships/hyperlink" Target="https://doi.org/10.3982/te5330" TargetMode="External"/><Relationship Id="rId122" Type="http://schemas.openxmlformats.org/officeDocument/2006/relationships/hyperlink" Target="https://doi.org/10.58962/ht.2024.2.3.47-54" TargetMode="External"/><Relationship Id="rId130" Type="http://schemas.openxmlformats.org/officeDocument/2006/relationships/hyperlink" Target="https://doi.org/10.22541/au.158456506.69710259" TargetMode="External"/><Relationship Id="rId135" Type="http://schemas.openxmlformats.org/officeDocument/2006/relationships/hyperlink" Target="https://doi.org/10.1109/TNNLS.2020.2979670" TargetMode="External"/><Relationship Id="rId143" Type="http://schemas.openxmlformats.org/officeDocument/2006/relationships/hyperlink" Target="https://doi.org/10.33395/sinkron.v8i2.13530" TargetMode="External"/><Relationship Id="rId148" Type="http://schemas.openxmlformats.org/officeDocument/2006/relationships/hyperlink" Target="https://doi.org/10.21203/rs.3.rs-2917422/v1" TargetMode="External"/><Relationship Id="rId151" Type="http://schemas.openxmlformats.org/officeDocument/2006/relationships/hyperlink" Target="https://doi.org/10.1016/j.inffus.2021.11.011" TargetMode="External"/><Relationship Id="rId156" Type="http://schemas.openxmlformats.org/officeDocument/2006/relationships/hyperlink" Target="https://doi.org/10.1016/j.aci.2018.08.003" TargetMode="External"/><Relationship Id="rId164" Type="http://schemas.openxmlformats.org/officeDocument/2006/relationships/hyperlink" Target="https://xgscore.io/xg-statistics/world-cup/2022" TargetMode="Externa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jpeg"/><Relationship Id="rId39" Type="http://schemas.openxmlformats.org/officeDocument/2006/relationships/footer" Target="footer7.xml"/><Relationship Id="rId109" Type="http://schemas.openxmlformats.org/officeDocument/2006/relationships/hyperlink" Target="https://doi.org/10.1007/978-3-031-43725-0_5" TargetMode="External"/><Relationship Id="rId34" Type="http://schemas.openxmlformats.org/officeDocument/2006/relationships/image" Target="media/image18.png"/><Relationship Id="rId50" Type="http://schemas.openxmlformats.org/officeDocument/2006/relationships/image" Target="media/image30.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hyperlink" Target="https://tonyelhabr.rbind.io/posts/opta-xg-model-calibration/" TargetMode="External"/><Relationship Id="rId104" Type="http://schemas.openxmlformats.org/officeDocument/2006/relationships/hyperlink" Target="https://doi.org/10.1017/9781139161879" TargetMode="External"/><Relationship Id="rId120" Type="http://schemas.openxmlformats.org/officeDocument/2006/relationships/hyperlink" Target="https://doi.org/10.52710/rjcse.88" TargetMode="External"/><Relationship Id="rId125" Type="http://schemas.openxmlformats.org/officeDocument/2006/relationships/hyperlink" Target="https://doi.org/10.1371/journal.pone.0172565" TargetMode="External"/><Relationship Id="rId141" Type="http://schemas.openxmlformats.org/officeDocument/2006/relationships/hyperlink" Target="https://doi.org/10.3390/a16050253" TargetMode="External"/><Relationship Id="rId146" Type="http://schemas.openxmlformats.org/officeDocument/2006/relationships/hyperlink" Target="https://doi.org/10.1007/s40279-017-0836-6" TargetMode="External"/><Relationship Id="rId167" Type="http://schemas.openxmlformats.org/officeDocument/2006/relationships/hyperlink" Target="https://doi.org/10.1088/1361-648x/acfa55" TargetMode="External"/><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hyperlink" Target="https://doi.org/10.1109/dsaa54385.2022.10032440" TargetMode="External"/><Relationship Id="rId162" Type="http://schemas.openxmlformats.org/officeDocument/2006/relationships/hyperlink" Target="https://theanalyst.com/eu/2023/08/what-is-expected-goals-xg/"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footer" Target="footer4.xml"/><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3.png"/><Relationship Id="rId87" Type="http://schemas.openxmlformats.org/officeDocument/2006/relationships/hyperlink" Target="https://doi.org/10.1136/bmjsem-2021-001119" TargetMode="External"/><Relationship Id="rId110" Type="http://schemas.openxmlformats.org/officeDocument/2006/relationships/hyperlink" Target="https://doi.org/10.30630/joiv.7.4.1740" TargetMode="External"/><Relationship Id="rId115" Type="http://schemas.openxmlformats.org/officeDocument/2006/relationships/hyperlink" Target="https://doi.org/10.1007/978-3-030-25943-3_5" TargetMode="External"/><Relationship Id="rId131" Type="http://schemas.openxmlformats.org/officeDocument/2006/relationships/hyperlink" Target="https://doi.org/10.4097/kja.21209" TargetMode="External"/><Relationship Id="rId136" Type="http://schemas.openxmlformats.org/officeDocument/2006/relationships/hyperlink" Target="https://doi.org/10.1016/j.asoc.2020.106384" TargetMode="External"/><Relationship Id="rId157" Type="http://schemas.openxmlformats.org/officeDocument/2006/relationships/hyperlink" Target="https://www.google.com/search?q=https://statsbomb.com/wp-content/uploads/2022/10/Estimated-Player-Impact-EPI.pdf" TargetMode="External"/><Relationship Id="rId61" Type="http://schemas.openxmlformats.org/officeDocument/2006/relationships/image" Target="media/image38.png"/><Relationship Id="rId82" Type="http://schemas.openxmlformats.org/officeDocument/2006/relationships/image" Target="media/image59.png"/><Relationship Id="rId152" Type="http://schemas.openxmlformats.org/officeDocument/2006/relationships/hyperlink" Target="https://doi.org/10.1063/5.0184775" TargetMode="External"/><Relationship Id="rId19" Type="http://schemas.openxmlformats.org/officeDocument/2006/relationships/image" Target="media/image7.png"/><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image" Target="media/image19.gif"/><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hyperlink" Target="https://doi.org/10.28991/cej-2023-09-05-09" TargetMode="External"/><Relationship Id="rId105" Type="http://schemas.openxmlformats.org/officeDocument/2006/relationships/hyperlink" Target="https://www.oreilly.com/library/view/hands-on-machine-learning/9781492032632/" TargetMode="External"/><Relationship Id="rId126" Type="http://schemas.openxmlformats.org/officeDocument/2006/relationships/hyperlink" Target="https://doi.org/10.1371/journal.pone.0282295" TargetMode="External"/><Relationship Id="rId147" Type="http://schemas.openxmlformats.org/officeDocument/2006/relationships/hyperlink" Target="https://doi.org/10.3389/fspor.2024.1348983" TargetMode="External"/><Relationship Id="rId168" Type="http://schemas.openxmlformats.org/officeDocument/2006/relationships/hyperlink" Target="https://doi.org/10.1109/access.2023.3318478"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9.png"/><Relationship Id="rId93" Type="http://schemas.openxmlformats.org/officeDocument/2006/relationships/hyperlink" Target="https://doi.org/10.20944/preprints202209.0277.v2" TargetMode="External"/><Relationship Id="rId98" Type="http://schemas.openxmlformats.org/officeDocument/2006/relationships/hyperlink" Target="https://doi.org/10.3233/jsa-170207" TargetMode="External"/><Relationship Id="rId121" Type="http://schemas.openxmlformats.org/officeDocument/2006/relationships/hyperlink" Target="https://www.google.com/search?q=https://www.goal.com/en/news/what-is-xg-in-football-how-to-calculate-what-is-a-good-score/1je6n626il5a7183n099j32t9t" TargetMode="External"/><Relationship Id="rId142" Type="http://schemas.openxmlformats.org/officeDocument/2006/relationships/hyperlink" Target="https://doi.org/10.1002/isaf.1516" TargetMode="External"/><Relationship Id="rId163" Type="http://schemas.openxmlformats.org/officeDocument/2006/relationships/hyperlink" Target="https://doi.org/10.1088/2632-2153/ac1ee9"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7.png"/><Relationship Id="rId67" Type="http://schemas.openxmlformats.org/officeDocument/2006/relationships/image" Target="media/image44.png"/><Relationship Id="rId116" Type="http://schemas.openxmlformats.org/officeDocument/2006/relationships/hyperlink" Target="https://doi.org/10.18260/1-2--55073" TargetMode="External"/><Relationship Id="rId137" Type="http://schemas.openxmlformats.org/officeDocument/2006/relationships/hyperlink" Target="https://panditfootball.com/sains-bola/213838/PFB/220813/mengupas-statistik-expected-goals-xg" TargetMode="External"/><Relationship Id="rId158" Type="http://schemas.openxmlformats.org/officeDocument/2006/relationships/hyperlink" Target="https://doi.org/10.22399/ijcesen.329" TargetMode="External"/><Relationship Id="rId20" Type="http://schemas.openxmlformats.org/officeDocument/2006/relationships/image" Target="media/image8.png"/><Relationship Id="rId41" Type="http://schemas.openxmlformats.org/officeDocument/2006/relationships/image" Target="media/image22.png"/><Relationship Id="rId62" Type="http://schemas.openxmlformats.org/officeDocument/2006/relationships/image" Target="media/image39.png"/><Relationship Id="rId83" Type="http://schemas.openxmlformats.org/officeDocument/2006/relationships/hyperlink" Target="https://doi.org/10.3390/polym13193389" TargetMode="External"/><Relationship Id="rId88" Type="http://schemas.openxmlformats.org/officeDocument/2006/relationships/hyperlink" Target="https://doi.org/10.1145/3492547.3492583" TargetMode="External"/><Relationship Id="rId111" Type="http://schemas.openxmlformats.org/officeDocument/2006/relationships/hyperlink" Target="https://doi.org/10.1007/978-0-387-84858-7" TargetMode="External"/><Relationship Id="rId132" Type="http://schemas.openxmlformats.org/officeDocument/2006/relationships/hyperlink" Target="https://doi.org/10.1007/978-3-030-31362-3_21" TargetMode="External"/><Relationship Id="rId153" Type="http://schemas.openxmlformats.org/officeDocument/2006/relationships/hyperlink" Target="https://github.com/statsbomb/op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76144</TotalTime>
  <Pages>241</Pages>
  <Words>44898</Words>
  <Characters>255924</Characters>
  <Application>Microsoft Office Word</Application>
  <DocSecurity>0</DocSecurity>
  <Lines>2132</Lines>
  <Paragraphs>600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191</cp:revision>
  <dcterms:created xsi:type="dcterms:W3CDTF">2025-05-05T06:21:00Z</dcterms:created>
  <dcterms:modified xsi:type="dcterms:W3CDTF">2025-12-05T08:00:00Z</dcterms:modified>
</cp:coreProperties>
</file>