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2F518F" w:rsidRPr="00E04D65">
        <w:rPr>
          <w:sz w:val="24"/>
          <w:szCs w:val="20"/>
        </w:rPr>
        <w:t>LGBM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Gambar 2.1 Contoh Visualisasi pada Analisis Sepak Bola (Forcher et al.,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(Mahadevkar et al.,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Pr="00E04D65" w:rsidRDefault="00D96A0D" w:rsidP="002C5587">
      <w:pPr>
        <w:pStyle w:val="Heading1"/>
      </w:pPr>
      <w:bookmarkStart w:id="4" w:name="_Toc187433240"/>
      <w:r>
        <w:lastRenderedPageBreak/>
        <w:br/>
      </w:r>
      <w:bookmarkStart w:id="5" w:name="_Toc197332241"/>
      <w:r w:rsidR="00BD2029" w:rsidRPr="00E04D65">
        <w:t>PENDAHULUAN</w:t>
      </w:r>
      <w:bookmarkEnd w:id="4"/>
      <w:bookmarkEnd w:id="5"/>
    </w:p>
    <w:p w:rsidR="00222AA8" w:rsidRPr="00222AA8" w:rsidRDefault="000E122B" w:rsidP="00222AA8">
      <w:pPr>
        <w:pStyle w:val="Heading2"/>
        <w:rPr>
          <w:sz w:val="28"/>
        </w:rPr>
      </w:pPr>
      <w:bookmarkStart w:id="6" w:name="_Toc187433241"/>
      <w:bookmarkStart w:id="7" w:name="_Toc197332242"/>
      <w:r w:rsidRPr="00E04D65">
        <w:t>Latar Belakang</w:t>
      </w:r>
      <w:bookmarkEnd w:id="6"/>
      <w:bookmarkEnd w:id="7"/>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Pr="000C652D">
        <w:rPr>
          <w:i/>
          <w:iCs/>
        </w:rPr>
        <w:t>machine</w:t>
      </w:r>
      <w:proofErr w:type="spellEnd"/>
      <w:r w:rsidRPr="000C652D">
        <w:t xml:space="preserve"> </w:t>
      </w:r>
      <w:proofErr w:type="spellStart"/>
      <w:r w:rsidRPr="000C652D">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Pr="00222AA8">
        <w:rPr>
          <w:i/>
          <w:iCs/>
        </w:rPr>
        <w:t>et</w:t>
      </w:r>
      <w:proofErr w:type="spellEnd"/>
      <w:r w:rsidRPr="00222AA8">
        <w:rPr>
          <w:i/>
          <w:iCs/>
        </w:rPr>
        <w:t xml:space="preserve"> </w:t>
      </w:r>
      <w:proofErr w:type="spellStart"/>
      <w:r w:rsidRPr="00222AA8">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Pr="000C652D">
        <w:rPr>
          <w:i/>
          <w:iCs/>
        </w:rPr>
        <w:t>Expected</w:t>
      </w:r>
      <w:proofErr w:type="spellEnd"/>
      <w:r w:rsidRPr="000C652D">
        <w:t xml:space="preserve"> </w:t>
      </w:r>
      <w:proofErr w:type="spellStart"/>
      <w:r w:rsidRPr="000C652D">
        <w:rPr>
          <w:i/>
          <w:iCs/>
        </w:rPr>
        <w:t>Goals</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1.2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lastRenderedPageBreak/>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222AA8">
      <w:pPr>
        <w:pStyle w:val="Heading5"/>
      </w:pPr>
      <w:bookmarkStart w:id="8"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8"/>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Pr="009B32FC">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Pr="009B32FC">
        <w:rPr>
          <w:i/>
          <w:iCs/>
        </w:rPr>
        <w:t>et</w:t>
      </w:r>
      <w:proofErr w:type="spellEnd"/>
      <w:r w:rsidRPr="009B32FC">
        <w:rPr>
          <w:i/>
          <w:iCs/>
        </w:rPr>
        <w:t xml:space="preserve"> al</w:t>
      </w:r>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w:t>
      </w:r>
      <w:r w:rsidR="0075780E">
        <w:t xml:space="preserve"> </w:t>
      </w:r>
      <w:r w:rsidR="0075780E">
        <w:t>(</w:t>
      </w:r>
      <w:proofErr w:type="spellStart"/>
      <w:r w:rsidR="0075780E">
        <w:t>Shalom</w:t>
      </w:r>
      <w:proofErr w:type="spellEnd"/>
      <w:r w:rsidR="0075780E">
        <w:t xml:space="preserve"> </w:t>
      </w:r>
      <w:proofErr w:type="spellStart"/>
      <w:r w:rsidR="0075780E">
        <w:t>Artzi</w:t>
      </w:r>
      <w:proofErr w:type="spellEnd"/>
      <w:r w:rsidR="0075780E">
        <w:t xml:space="preserve"> </w:t>
      </w:r>
      <w:proofErr w:type="spellStart"/>
      <w:r w:rsidR="0075780E" w:rsidRPr="00222AA8">
        <w:rPr>
          <w:i/>
          <w:iCs/>
        </w:rPr>
        <w:t>et</w:t>
      </w:r>
      <w:proofErr w:type="spellEnd"/>
      <w:r w:rsidR="0075780E" w:rsidRPr="00222AA8">
        <w:rPr>
          <w:i/>
          <w:iCs/>
        </w:rPr>
        <w:t xml:space="preserve"> </w:t>
      </w:r>
      <w:proofErr w:type="spellStart"/>
      <w:r w:rsidR="0075780E" w:rsidRPr="00222AA8">
        <w:rPr>
          <w:i/>
          <w:iCs/>
        </w:rPr>
        <w:t>al</w:t>
      </w:r>
      <w:r w:rsidR="0075780E">
        <w:t>.</w:t>
      </w:r>
      <w:proofErr w:type="spellEnd"/>
      <w:r w:rsidR="0075780E">
        <w:t>, 2020).</w:t>
      </w:r>
      <w:r>
        <w:t xml:space="preserve">.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rsidR="0075780E">
        <w:t>.</w:t>
      </w:r>
    </w:p>
    <w:p w:rsidR="00222AA8" w:rsidRDefault="00222AA8" w:rsidP="00222AA8">
      <w:pPr>
        <w:ind w:firstLine="720"/>
      </w:pPr>
      <w:r w:rsidRPr="004C3693">
        <w:lastRenderedPageBreak/>
        <w:t xml:space="preserve">Perbandingan performa antara </w:t>
      </w:r>
      <w:proofErr w:type="spellStart"/>
      <w:r w:rsidRPr="004C3693">
        <w:t>LightGBM</w:t>
      </w:r>
      <w:proofErr w:type="spellEnd"/>
      <w:r w:rsidRPr="004C3693">
        <w:t xml:space="preserve"> dengan model lain seperti </w:t>
      </w:r>
      <w:proofErr w:type="spellStart"/>
      <w:r w:rsidRPr="004C3693">
        <w:t>XGBoost</w:t>
      </w:r>
      <w:proofErr w:type="spellEnd"/>
      <w:r w:rsidRPr="004C3693">
        <w:t xml:space="preserve"> menunjukkan hasil yang kompetitif. Dalam penelitian oleh </w:t>
      </w:r>
      <w:proofErr w:type="spellStart"/>
      <w:r w:rsidRPr="004C3693">
        <w:t>Nemeth</w:t>
      </w:r>
      <w:proofErr w:type="spellEnd"/>
      <w:r w:rsidRPr="004C3693">
        <w:t xml:space="preserve"> </w:t>
      </w:r>
      <w:proofErr w:type="spellStart"/>
      <w:r w:rsidRPr="006F1B35">
        <w:rPr>
          <w:i/>
          <w:iCs/>
        </w:rPr>
        <w:t>et</w:t>
      </w:r>
      <w:proofErr w:type="spellEnd"/>
      <w:r w:rsidRPr="006F1B35">
        <w:rPr>
          <w:i/>
          <w:iCs/>
        </w:rPr>
        <w:t xml:space="preserve"> </w:t>
      </w:r>
      <w:proofErr w:type="spellStart"/>
      <w:r w:rsidRPr="006F1B35">
        <w:rPr>
          <w:i/>
          <w:iCs/>
        </w:rPr>
        <w:t>al</w:t>
      </w:r>
      <w:r w:rsidRPr="004C3693">
        <w:t>.</w:t>
      </w:r>
      <w:proofErr w:type="spellEnd"/>
      <w:r w:rsidRPr="004C3693">
        <w:t xml:space="preserve"> (2019), </w:t>
      </w:r>
      <w:proofErr w:type="spellStart"/>
      <w:r w:rsidRPr="004C3693">
        <w:t>LightGBM</w:t>
      </w:r>
      <w:proofErr w:type="spellEnd"/>
      <w:r w:rsidRPr="004C3693">
        <w:t xml:space="preserve"> menunjukkan tingkat kesalahan prediksi (MAPE) yang lebih rendah dibandingkan </w:t>
      </w:r>
      <w:proofErr w:type="spellStart"/>
      <w:r w:rsidRPr="004C3693">
        <w:t>XGBoost</w:t>
      </w:r>
      <w:proofErr w:type="spellEnd"/>
      <w:r w:rsidRPr="004C3693">
        <w:t xml:space="preserve">, yaitu sebesar 2,45%. Ini mengindikasikan bahwa </w:t>
      </w:r>
      <w:proofErr w:type="spellStart"/>
      <w:r w:rsidRPr="004C3693">
        <w:t>LightGBM</w:t>
      </w:r>
      <w:proofErr w:type="spellEnd"/>
      <w:r w:rsidRPr="004C3693">
        <w:t xml:space="preserve"> mampu memberikan prediksi yang lebih akurat dalam konteks pemodelan numerik, dan memiliki potensi besar untuk diterapkan pada berbagai domain prediktif, termasuk analisis sepak bola.</w:t>
      </w:r>
      <w:r>
        <w:t xml:space="preserve"> </w:t>
      </w:r>
      <w:r w:rsidRPr="004C3693">
        <w:t>Gambar 1.</w:t>
      </w:r>
      <w:r>
        <w:t>2</w:t>
      </w:r>
      <w:r w:rsidRPr="004C3693">
        <w:t xml:space="preserve"> menunjukkan grafik yang membandingkan MAPE dari berbagai model, di mana </w:t>
      </w:r>
      <w:proofErr w:type="spellStart"/>
      <w:r w:rsidRPr="004C3693">
        <w:t>LightGBM</w:t>
      </w:r>
      <w:proofErr w:type="spellEnd"/>
      <w:r w:rsidRPr="004C3693">
        <w:t xml:space="preserve"> menonjol dengan nilai MAPE terbaik. Sementara itu, Gambar 1.</w:t>
      </w:r>
      <w:r>
        <w:t>3</w:t>
      </w:r>
      <w:r w:rsidRPr="004C3693">
        <w:t xml:space="preserve"> menampilkan performa model lain, yang meskipun kompetitif, tidak mencapai tingkat akurasi yang sama seperti yang dicapai oleh </w:t>
      </w:r>
      <w:proofErr w:type="spellStart"/>
      <w:r w:rsidRPr="004C3693">
        <w:t>LightGBM</w:t>
      </w:r>
      <w:proofErr w:type="spellEnd"/>
      <w:r w:rsidRPr="004C3693">
        <w:t xml:space="preserve">. Visualisasi ini memperkuat argumen tentang keunggulan </w:t>
      </w:r>
      <w:proofErr w:type="spellStart"/>
      <w:r w:rsidRPr="004C3693">
        <w:t>LightGBM</w:t>
      </w:r>
      <w:proofErr w:type="spellEnd"/>
      <w:r w:rsidRPr="004C3693">
        <w:t xml:space="preserve"> dalam analisis prediktif.</w:t>
      </w:r>
    </w:p>
    <w:p w:rsidR="00222AA8" w:rsidRDefault="00222AA8" w:rsidP="00222AA8">
      <w:r w:rsidRPr="00E04D65">
        <w:rPr>
          <w:noProof/>
        </w:rPr>
        <w:drawing>
          <wp:inline distT="0" distB="0" distL="0" distR="0" wp14:anchorId="7DE7F24C" wp14:editId="46475993">
            <wp:extent cx="5039995" cy="2305050"/>
            <wp:effectExtent l="0" t="0" r="8255" b="0"/>
            <wp:docPr id="3141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6552" name=""/>
                    <pic:cNvPicPr/>
                  </pic:nvPicPr>
                  <pic:blipFill>
                    <a:blip r:embed="rId13"/>
                    <a:stretch>
                      <a:fillRect/>
                    </a:stretch>
                  </pic:blipFill>
                  <pic:spPr>
                    <a:xfrm>
                      <a:off x="0" y="0"/>
                      <a:ext cx="5039995" cy="2305050"/>
                    </a:xfrm>
                    <a:prstGeom prst="rect">
                      <a:avLst/>
                    </a:prstGeom>
                  </pic:spPr>
                </pic:pic>
              </a:graphicData>
            </a:graphic>
          </wp:inline>
        </w:drawing>
      </w:r>
    </w:p>
    <w:p w:rsidR="00222AA8" w:rsidRDefault="00222AA8" w:rsidP="00222AA8">
      <w:pPr>
        <w:pStyle w:val="Heading5"/>
      </w:pPr>
      <w:r>
        <w:t>Grafik Performa Model LGBM (</w:t>
      </w:r>
      <w:proofErr w:type="spellStart"/>
      <w:r w:rsidRPr="004C3693">
        <w:t>Nemeth</w:t>
      </w:r>
      <w:proofErr w:type="spellEnd"/>
      <w:r w:rsidRPr="004C3693">
        <w:t xml:space="preserve"> et </w:t>
      </w:r>
      <w:proofErr w:type="spellStart"/>
      <w:r w:rsidRPr="004C3693">
        <w:t>al</w:t>
      </w:r>
      <w:r>
        <w:t>.</w:t>
      </w:r>
      <w:proofErr w:type="spellEnd"/>
      <w:r>
        <w:t xml:space="preserve">, </w:t>
      </w:r>
      <w:r w:rsidRPr="004C3693">
        <w:t>2019</w:t>
      </w:r>
      <w:r>
        <w:t>)</w:t>
      </w:r>
    </w:p>
    <w:p w:rsidR="00222AA8" w:rsidRPr="00222AA8" w:rsidRDefault="00222AA8" w:rsidP="00222AA8"/>
    <w:p w:rsidR="00222AA8" w:rsidRDefault="00222AA8" w:rsidP="00222AA8">
      <w:r w:rsidRPr="00E04D65">
        <w:rPr>
          <w:noProof/>
        </w:rPr>
        <w:lastRenderedPageBreak/>
        <w:drawing>
          <wp:inline distT="0" distB="0" distL="0" distR="0" wp14:anchorId="3A4441EE" wp14:editId="67A22605">
            <wp:extent cx="5039995" cy="2369820"/>
            <wp:effectExtent l="0" t="0" r="8255" b="0"/>
            <wp:docPr id="15965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5264" name=""/>
                    <pic:cNvPicPr/>
                  </pic:nvPicPr>
                  <pic:blipFill>
                    <a:blip r:embed="rId14"/>
                    <a:stretch>
                      <a:fillRect/>
                    </a:stretch>
                  </pic:blipFill>
                  <pic:spPr>
                    <a:xfrm>
                      <a:off x="0" y="0"/>
                      <a:ext cx="5039995" cy="2369820"/>
                    </a:xfrm>
                    <a:prstGeom prst="rect">
                      <a:avLst/>
                    </a:prstGeom>
                  </pic:spPr>
                </pic:pic>
              </a:graphicData>
            </a:graphic>
          </wp:inline>
        </w:drawing>
      </w:r>
    </w:p>
    <w:p w:rsidR="00222AA8" w:rsidRDefault="00222AA8" w:rsidP="00222AA8">
      <w:pPr>
        <w:pStyle w:val="Heading5"/>
      </w:pPr>
      <w:r>
        <w:t xml:space="preserve">Grafik Performa Model Lain </w:t>
      </w:r>
      <w:r w:rsidRPr="00A55ABA">
        <w:t>(</w:t>
      </w:r>
      <w:proofErr w:type="spellStart"/>
      <w:r w:rsidRPr="00A55ABA">
        <w:t>Nemeth</w:t>
      </w:r>
      <w:proofErr w:type="spellEnd"/>
      <w:r w:rsidRPr="00A55ABA">
        <w:t xml:space="preserve"> et </w:t>
      </w:r>
      <w:proofErr w:type="spellStart"/>
      <w:r w:rsidRPr="00A55ABA">
        <w:t>al.</w:t>
      </w:r>
      <w:proofErr w:type="spellEnd"/>
      <w:r w:rsidRPr="00A55ABA">
        <w:t>, 2019)</w:t>
      </w:r>
    </w:p>
    <w:p w:rsidR="00222AA8" w:rsidRPr="00A55ABA" w:rsidRDefault="00222AA8" w:rsidP="00222AA8"/>
    <w:p w:rsidR="00222AA8" w:rsidRDefault="00222AA8" w:rsidP="00222AA8">
      <w:pPr>
        <w:ind w:firstLine="720"/>
      </w:pPr>
      <w:r w:rsidRPr="004C3693">
        <w:t xml:space="preserve">Lebih jauh, </w:t>
      </w:r>
      <w:proofErr w:type="spellStart"/>
      <w:r w:rsidRPr="004C3693">
        <w:t>LightGBM</w:t>
      </w:r>
      <w:proofErr w:type="spellEnd"/>
      <w:r w:rsidRPr="004C3693">
        <w:t xml:space="preserve"> dikenal sebagai </w:t>
      </w:r>
      <w:proofErr w:type="spellStart"/>
      <w:r w:rsidRPr="004C3693">
        <w:rPr>
          <w:i/>
          <w:iCs/>
        </w:rPr>
        <w:t>framework</w:t>
      </w:r>
      <w:proofErr w:type="spellEnd"/>
      <w:r w:rsidRPr="004C3693">
        <w:t xml:space="preserve"> </w:t>
      </w:r>
      <w:proofErr w:type="spellStart"/>
      <w:r w:rsidRPr="004C3693">
        <w:rPr>
          <w:i/>
          <w:iCs/>
        </w:rPr>
        <w:t>gradient</w:t>
      </w:r>
      <w:proofErr w:type="spellEnd"/>
      <w:r w:rsidRPr="004C3693">
        <w:t xml:space="preserve"> </w:t>
      </w:r>
      <w:proofErr w:type="spellStart"/>
      <w:r w:rsidRPr="004C3693">
        <w:rPr>
          <w:i/>
          <w:iCs/>
        </w:rPr>
        <w:t>boosting</w:t>
      </w:r>
      <w:proofErr w:type="spellEnd"/>
      <w:r w:rsidRPr="004C3693">
        <w:t xml:space="preserve"> berperforma tinggi yang berbasis algoritma </w:t>
      </w:r>
      <w:proofErr w:type="spellStart"/>
      <w:r w:rsidRPr="00A55ABA">
        <w:rPr>
          <w:i/>
          <w:iCs/>
        </w:rPr>
        <w:t>decision</w:t>
      </w:r>
      <w:proofErr w:type="spellEnd"/>
      <w:r w:rsidRPr="00A55ABA">
        <w:rPr>
          <w:i/>
          <w:iCs/>
        </w:rPr>
        <w:t xml:space="preserve"> </w:t>
      </w:r>
      <w:proofErr w:type="spellStart"/>
      <w:r w:rsidRPr="00A55ABA">
        <w:rPr>
          <w:i/>
          <w:iCs/>
        </w:rPr>
        <w:t>tree</w:t>
      </w:r>
      <w:proofErr w:type="spellEnd"/>
      <w:r w:rsidRPr="004C3693">
        <w:t xml:space="preserve">. </w:t>
      </w:r>
      <w:r>
        <w:t>Algoritma ini</w:t>
      </w:r>
      <w:r w:rsidRPr="004C3693">
        <w:t xml:space="preserve"> menawarkan kecepatan pelatihan yang tinggi dan efisiensi dalam menangani </w:t>
      </w:r>
      <w:proofErr w:type="spellStart"/>
      <w:r w:rsidRPr="004C3693">
        <w:rPr>
          <w:i/>
          <w:iCs/>
        </w:rPr>
        <w:t>dataset</w:t>
      </w:r>
      <w:proofErr w:type="spellEnd"/>
      <w:r w:rsidRPr="004C3693">
        <w:t xml:space="preserve"> besar tanpa mengorbankan akurasi. Keunggulan ini telah dibuktikan dalam berbagai domain, </w:t>
      </w:r>
      <w:r>
        <w:t xml:space="preserve">bahkan ke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Pr="004C3693">
        <w:t>et</w:t>
      </w:r>
      <w:proofErr w:type="spellEnd"/>
      <w:r w:rsidRPr="004C3693">
        <w:t xml:space="preserve"> </w:t>
      </w:r>
      <w:proofErr w:type="spellStart"/>
      <w:r w:rsidRPr="004C3693">
        <w:t>al.</w:t>
      </w:r>
      <w:proofErr w:type="spellEnd"/>
      <w:r w:rsidRPr="004C3693">
        <w:t>,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Pr="000611AA">
        <w:rPr>
          <w:i/>
          <w:iCs/>
        </w:rPr>
        <w:t>et</w:t>
      </w:r>
      <w:proofErr w:type="spellEnd"/>
      <w:r w:rsidRPr="000611AA">
        <w:rPr>
          <w:i/>
          <w:iCs/>
        </w:rPr>
        <w:t xml:space="preserve"> </w:t>
      </w:r>
      <w:proofErr w:type="spellStart"/>
      <w:r w:rsidRPr="000611AA">
        <w:rPr>
          <w:i/>
          <w:iCs/>
        </w:rPr>
        <w:t>al.</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w:t>
      </w:r>
      <w:proofErr w:type="spellStart"/>
      <w:r w:rsidRPr="004C3693">
        <w:rPr>
          <w:i/>
          <w:iCs/>
        </w:rPr>
        <w:t>Gradient</w:t>
      </w:r>
      <w:proofErr w:type="spellEnd"/>
      <w:r w:rsidRPr="004C3693">
        <w:rPr>
          <w:i/>
          <w:iCs/>
        </w:rPr>
        <w:t xml:space="preserve"> </w:t>
      </w:r>
      <w:proofErr w:type="spellStart"/>
      <w:r w:rsidRPr="004C3693">
        <w:rPr>
          <w:i/>
          <w:iCs/>
        </w:rPr>
        <w:t>Boosting</w:t>
      </w:r>
      <w:proofErr w:type="spellEnd"/>
      <w:r w:rsidRPr="004C3693">
        <w:rPr>
          <w:i/>
          <w:iCs/>
        </w:rPr>
        <w:t xml:space="preserve"> </w:t>
      </w:r>
      <w:proofErr w:type="spellStart"/>
      <w:r w:rsidRPr="004C3693">
        <w:rPr>
          <w:i/>
          <w:iCs/>
        </w:rPr>
        <w:t>Decision</w:t>
      </w:r>
      <w:proofErr w:type="spellEnd"/>
      <w:r w:rsidRPr="004C3693">
        <w:rPr>
          <w:i/>
          <w:iCs/>
        </w:rPr>
        <w:t xml:space="preserve"> Tree</w:t>
      </w:r>
      <w:r w:rsidRPr="004C3693">
        <w:t xml:space="preserve">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Pr>
          <w:i/>
          <w:iCs/>
        </w:rPr>
        <w:t>et</w:t>
      </w:r>
      <w:proofErr w:type="spellEnd"/>
      <w:r>
        <w:rPr>
          <w:i/>
          <w:iCs/>
        </w:rPr>
        <w:t xml:space="preserve"> al.</w:t>
      </w:r>
      <w:r>
        <w:t>, 2023)</w:t>
      </w:r>
      <w:r w:rsidRPr="004C3693">
        <w:t xml:space="preserve">. </w:t>
      </w:r>
      <w:r w:rsidR="00F74899" w:rsidRPr="00C36D76">
        <w:t xml:space="preserve">Selain itu, </w:t>
      </w:r>
      <w:proofErr w:type="spellStart"/>
      <w:r w:rsidR="00F74899" w:rsidRPr="00C36D76">
        <w:t>LightGBM</w:t>
      </w:r>
      <w:proofErr w:type="spellEnd"/>
      <w:r w:rsidR="00F74899" w:rsidRPr="00C36D76">
        <w:t xml:space="preserve"> 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F74899" w:rsidRPr="00C36D76">
        <w:rPr>
          <w:i/>
          <w:iCs/>
        </w:rPr>
        <w:t>et</w:t>
      </w:r>
      <w:proofErr w:type="spellEnd"/>
      <w:r w:rsidR="00F74899" w:rsidRPr="00C36D76">
        <w:rPr>
          <w:i/>
          <w:iCs/>
        </w:rPr>
        <w:t xml:space="preserve"> </w:t>
      </w:r>
      <w:proofErr w:type="spellStart"/>
      <w:r w:rsidR="00F74899" w:rsidRPr="00C36D76">
        <w:rPr>
          <w:i/>
          <w:iCs/>
        </w:rPr>
        <w:t>al</w:t>
      </w:r>
      <w:r w:rsidR="00F74899" w:rsidRPr="00C36D76">
        <w:t>.</w:t>
      </w:r>
      <w:proofErr w:type="spellEnd"/>
      <w:r w:rsidR="00F74899" w:rsidRPr="00C36D76">
        <w:t>, 2021).</w:t>
      </w:r>
      <w:r w:rsidR="00F74899">
        <w:t xml:space="preserve"> </w:t>
      </w:r>
      <w:r w:rsidRPr="004C3693">
        <w:t>Kemampuan ini menjadikannya kandidat kuat untuk membangun model prediksi dalam skenario dengan data tembakan yang kompleks dan besar seperti dalam sepak bola profesional.</w:t>
      </w:r>
    </w:p>
    <w:p w:rsidR="0075780E" w:rsidRDefault="0075780E" w:rsidP="0075780E">
      <w:pPr>
        <w:ind w:firstLine="720"/>
      </w:pPr>
      <w:r>
        <w:t xml:space="preserve">Untuk mencapai efisiensi tersebut, </w:t>
      </w:r>
      <w:proofErr w:type="spellStart"/>
      <w:r>
        <w:t>LightGBM</w:t>
      </w:r>
      <w:proofErr w:type="spellEnd"/>
      <w:r>
        <w:t xml:space="preserve"> memperkenalkan dua inovasi utama</w:t>
      </w:r>
      <w:r>
        <w:t xml:space="preserve"> yaitu,</w:t>
      </w:r>
      <w:r>
        <w:t xml:space="preserve">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lastRenderedPageBreak/>
        <w:t>Bundling</w:t>
      </w:r>
      <w:proofErr w:type="spellEnd"/>
      <w:r w:rsidRPr="0075780E">
        <w:rPr>
          <w:i/>
          <w:iCs/>
        </w:rPr>
        <w:t xml:space="preserve"> </w:t>
      </w:r>
      <w:r>
        <w:t>(EFB). GOSS berfungsi dengan memprioritaskan data yang memiliki gradien besar</w:t>
      </w:r>
      <w:r>
        <w:t xml:space="preserve"> </w:t>
      </w:r>
      <w:r>
        <w:t>yang menunjukkan kesalahan prediksi tinggi</w:t>
      </w:r>
      <w:r>
        <w:t xml:space="preserve"> </w:t>
      </w:r>
      <w:r>
        <w:t>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w:t>
      </w:r>
      <w:r>
        <w:t xml:space="preserve"> (Ke </w:t>
      </w:r>
      <w:proofErr w:type="spellStart"/>
      <w:r>
        <w:rPr>
          <w:i/>
          <w:iCs/>
        </w:rPr>
        <w:t>et</w:t>
      </w:r>
      <w:proofErr w:type="spellEnd"/>
      <w:r>
        <w:rPr>
          <w:i/>
          <w:iCs/>
        </w:rPr>
        <w:t xml:space="preserve"> </w:t>
      </w:r>
      <w:proofErr w:type="spellStart"/>
      <w:r>
        <w:rPr>
          <w:i/>
          <w:iCs/>
        </w:rPr>
        <w:t>al.</w:t>
      </w:r>
      <w:proofErr w:type="spellEnd"/>
      <w:r>
        <w:rPr>
          <w:i/>
          <w:iCs/>
        </w:rPr>
        <w:t xml:space="preserve">, </w:t>
      </w:r>
      <w:r w:rsidRPr="0075780E">
        <w:t>2017</w:t>
      </w:r>
      <w:r>
        <w:t>)</w:t>
      </w:r>
      <w:r>
        <w:t xml:space="preserve">. Pendekatan ini secara signifikan mengurangi kompleksitas tanpa mengorbankan akurasi, menjadikan </w:t>
      </w:r>
      <w:proofErr w:type="spellStart"/>
      <w:r>
        <w:t>LightGBM</w:t>
      </w:r>
      <w:proofErr w:type="spellEnd"/>
      <w:r>
        <w:t xml:space="preserve"> sangat efisien untuk skenario </w:t>
      </w:r>
      <w:proofErr w:type="spellStart"/>
      <w:r w:rsidRPr="0075780E">
        <w:rPr>
          <w:i/>
          <w:iCs/>
        </w:rPr>
        <w:t>big</w:t>
      </w:r>
      <w:proofErr w:type="spellEnd"/>
      <w:r w:rsidRPr="0075780E">
        <w:rPr>
          <w:i/>
          <w:iCs/>
        </w:rPr>
        <w:t xml:space="preserve"> data</w:t>
      </w:r>
      <w:r>
        <w:t xml:space="preserve"> seperti dalam analisis tembakan pada pertandingan sepak bola.</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 awal oleh </w:t>
      </w:r>
      <w:proofErr w:type="spellStart"/>
      <w:r>
        <w:t>Lucey</w:t>
      </w:r>
      <w:proofErr w:type="spellEnd"/>
      <w:r>
        <w:t xml:space="preserve"> </w:t>
      </w:r>
      <w:proofErr w:type="spellStart"/>
      <w:r w:rsidRPr="00222AA8">
        <w:rPr>
          <w:i/>
          <w:iCs/>
        </w:rPr>
        <w:t>et</w:t>
      </w:r>
      <w:proofErr w:type="spellEnd"/>
      <w:r>
        <w:t xml:space="preserve"> </w:t>
      </w:r>
      <w:proofErr w:type="spellStart"/>
      <w:r w:rsidRPr="00222AA8">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9B32FC">
        <w:rPr>
          <w:i/>
          <w:iCs/>
        </w:rPr>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Pr="009B32FC">
        <w:rPr>
          <w:i/>
          <w:iCs/>
        </w:rPr>
        <w:t>et</w:t>
      </w:r>
      <w:proofErr w:type="spellEnd"/>
      <w:r w:rsidRPr="009B32FC">
        <w:rPr>
          <w:i/>
          <w:iCs/>
        </w:rPr>
        <w:t xml:space="preserve"> </w:t>
      </w:r>
      <w:proofErr w:type="spellStart"/>
      <w:r w:rsidRPr="009B32FC">
        <w:rPr>
          <w:i/>
          <w:iCs/>
        </w:rPr>
        <w:t>al</w:t>
      </w:r>
      <w:r w:rsidRPr="00C2565D">
        <w:t>.</w:t>
      </w:r>
      <w:proofErr w:type="spellEnd"/>
      <w:r w:rsidRPr="00C2565D">
        <w:t xml:space="preserve"> (2018) mengembangkan model </w:t>
      </w:r>
      <w:proofErr w:type="spellStart"/>
      <w:r w:rsidRPr="009B32FC">
        <w:rPr>
          <w:i/>
          <w:iCs/>
        </w:rPr>
        <w:t>Expected</w:t>
      </w:r>
      <w:proofErr w:type="spellEnd"/>
      <w:r w:rsidRPr="00C2565D">
        <w:t xml:space="preserve"> </w:t>
      </w:r>
      <w:proofErr w:type="spellStart"/>
      <w:r w:rsidRPr="009B32FC">
        <w:rPr>
          <w:i/>
          <w:iCs/>
        </w:rPr>
        <w:t>Goals</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6D76" w:rsidRPr="00C36D76">
        <w:t>Namun, pendekatan ini memiliki keterbatasan dalam menangani hubungan non-linear yang kompleks antar fitur (</w:t>
      </w:r>
      <w:proofErr w:type="spellStart"/>
      <w:r w:rsidR="00C36D76" w:rsidRPr="00C36D76">
        <w:t>Bache-Mathiesen</w:t>
      </w:r>
      <w:proofErr w:type="spellEnd"/>
      <w:r w:rsidR="00C36D76" w:rsidRPr="00C36D76">
        <w:t xml:space="preserve"> </w:t>
      </w:r>
      <w:proofErr w:type="spellStart"/>
      <w:r w:rsidR="00C36D76" w:rsidRPr="00C36D76">
        <w:rPr>
          <w:i/>
          <w:iCs/>
        </w:rPr>
        <w:t>et</w:t>
      </w:r>
      <w:proofErr w:type="spellEnd"/>
      <w:r w:rsidR="00C36D76" w:rsidRPr="00C36D76">
        <w:t xml:space="preserve"> </w:t>
      </w:r>
      <w:proofErr w:type="spellStart"/>
      <w:r w:rsidR="00C36D76" w:rsidRPr="00C36D76">
        <w:rPr>
          <w:i/>
          <w:iCs/>
        </w:rPr>
        <w:t>al</w:t>
      </w:r>
      <w:r w:rsidR="00C36D76" w:rsidRPr="00C36D76">
        <w:t>.</w:t>
      </w:r>
      <w:proofErr w:type="spellEnd"/>
      <w:r w:rsidR="00C36D76" w:rsidRPr="00C36D76">
        <w:t xml:space="preserve">, 2021), serta sensitivitas terhadap </w:t>
      </w:r>
      <w:proofErr w:type="spellStart"/>
      <w:r w:rsidR="00C36D76" w:rsidRPr="00C36D76">
        <w:rPr>
          <w:i/>
          <w:iCs/>
        </w:rPr>
        <w:t>outlier</w:t>
      </w:r>
      <w:proofErr w:type="spellEnd"/>
      <w:r w:rsidR="00C36D76" w:rsidRPr="00C36D76">
        <w:t xml:space="preserve"> yang dapat mengganggu stabilitas model (Idris </w:t>
      </w:r>
      <w:proofErr w:type="spellStart"/>
      <w:r w:rsidR="00C36D76" w:rsidRPr="00C36D76">
        <w:rPr>
          <w:i/>
          <w:iCs/>
        </w:rPr>
        <w:t>et</w:t>
      </w:r>
      <w:proofErr w:type="spellEnd"/>
      <w:r w:rsidR="00C36D76" w:rsidRPr="00C36D76">
        <w:t xml:space="preserve"> </w:t>
      </w:r>
      <w:proofErr w:type="spellStart"/>
      <w:r w:rsidR="00C36D76" w:rsidRPr="00C36D76">
        <w:rPr>
          <w:i/>
          <w:iCs/>
        </w:rPr>
        <w:t>al</w:t>
      </w:r>
      <w:r w:rsidR="00C36D76" w:rsidRPr="00C36D76">
        <w:t>.</w:t>
      </w:r>
      <w:proofErr w:type="spellEnd"/>
      <w:r w:rsidR="00C36D76" w:rsidRPr="00C36D76">
        <w:t xml:space="preserve">, 2024). Selain itu, </w:t>
      </w:r>
      <w:r w:rsidR="00C36D76" w:rsidRPr="00C36D76">
        <w:lastRenderedPageBreak/>
        <w:t>interaksi spasial yang bersifat dinamis dalam konteks permainan sepak bola masih sulit dimodelkan secara efektif (</w:t>
      </w:r>
      <w:proofErr w:type="spellStart"/>
      <w:r w:rsidR="00C36D76" w:rsidRPr="00C36D76">
        <w:t>Mishra</w:t>
      </w:r>
      <w:proofErr w:type="spellEnd"/>
      <w:r w:rsidR="00C36D76" w:rsidRPr="00C36D76">
        <w:t xml:space="preserve"> </w:t>
      </w:r>
      <w:proofErr w:type="spellStart"/>
      <w:r w:rsidR="00C36D76" w:rsidRPr="00C36D76">
        <w:rPr>
          <w:i/>
          <w:iCs/>
        </w:rPr>
        <w:t>et</w:t>
      </w:r>
      <w:proofErr w:type="spellEnd"/>
      <w:r w:rsidR="00C36D76" w:rsidRPr="00C36D76">
        <w:t xml:space="preserve"> </w:t>
      </w:r>
      <w:proofErr w:type="spellStart"/>
      <w:r w:rsidR="00C36D76" w:rsidRPr="00C36D76">
        <w:rPr>
          <w:i/>
          <w:iCs/>
        </w:rPr>
        <w:t>al</w:t>
      </w:r>
      <w:r w:rsidR="00C36D76" w:rsidRPr="00C36D76">
        <w:t>.</w:t>
      </w:r>
      <w:proofErr w:type="spellEnd"/>
      <w:r w:rsidR="00C36D76" w:rsidRPr="00C36D76">
        <w:t>, 2021).</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Namun, model ini sering kali memerlukan asumsi distribusi </w:t>
      </w:r>
      <w:proofErr w:type="spellStart"/>
      <w:r w:rsidR="00C36D76" w:rsidRPr="00C36D76">
        <w:rPr>
          <w:i/>
          <w:iCs/>
        </w:rPr>
        <w:t>parametri</w:t>
      </w:r>
      <w:r w:rsidR="00C36D76" w:rsidRPr="00C36D76">
        <w:rPr>
          <w:i/>
          <w:iCs/>
        </w:rPr>
        <w:t>cs</w:t>
      </w:r>
      <w:proofErr w:type="spellEnd"/>
      <w:r w:rsidR="00C36D76" w:rsidRPr="00C36D76">
        <w:t xml:space="preserve"> yang ketat terhadap efek acak, yang dapat memengaruhi estimasi jika asumsi tersebut tidak terpenuhi (</w:t>
      </w:r>
      <w:proofErr w:type="spellStart"/>
      <w:r w:rsidR="00C36D76" w:rsidRPr="00C36D76">
        <w:t>McCulloch</w:t>
      </w:r>
      <w:proofErr w:type="spellEnd"/>
      <w:r w:rsidR="00C36D76" w:rsidRPr="00C36D76">
        <w:t xml:space="preserve"> &amp; </w:t>
      </w:r>
      <w:proofErr w:type="spellStart"/>
      <w:r w:rsidR="00C36D76" w:rsidRPr="00C36D76">
        <w:t>Neuhaus</w:t>
      </w:r>
      <w:proofErr w:type="spellEnd"/>
      <w:r w:rsidR="00C36D76" w:rsidRPr="00C36D76">
        <w:t xml:space="preserve">, 2011). Selain itu, penerapan GLMM pada </w:t>
      </w:r>
      <w:proofErr w:type="spellStart"/>
      <w:r w:rsidR="00C36D76" w:rsidRPr="00C36D76">
        <w:rPr>
          <w:i/>
          <w:iCs/>
        </w:rPr>
        <w:t>dataset</w:t>
      </w:r>
      <w:proofErr w:type="spellEnd"/>
      <w:r w:rsidR="00C36D76" w:rsidRPr="00C36D76">
        <w:t xml:space="preserve"> besar dapat menghadapi tantangan komputasi yang signifikan, terutama dalam konteks data spasial berdimensi tinggi (</w:t>
      </w:r>
      <w:proofErr w:type="spellStart"/>
      <w:r w:rsidR="00C36D76" w:rsidRPr="00C36D76">
        <w:t>Guan</w:t>
      </w:r>
      <w:proofErr w:type="spellEnd"/>
      <w:r w:rsidR="00C36D76" w:rsidRPr="00C36D76">
        <w:t xml:space="preserve"> &amp; Haran, 2016).</w:t>
      </w:r>
      <w:r w:rsidR="00C36D76">
        <w:t xml:space="preserve"> </w:t>
      </w:r>
      <w:r w:rsidRPr="007B22B7">
        <w:t xml:space="preserve">Hal ini menyulitkan penerapannya untuk kasus prediksi </w:t>
      </w:r>
      <w:proofErr w:type="spellStart"/>
      <w:r w:rsidRPr="009B32FC">
        <w:rPr>
          <w:i/>
          <w:iCs/>
        </w:rPr>
        <w:t>granular</w:t>
      </w:r>
      <w:proofErr w:type="spellEnd"/>
      <w:r w:rsidRPr="007B22B7">
        <w:t xml:space="preserve"> seperti estimasi </w:t>
      </w:r>
      <w:proofErr w:type="spellStart"/>
      <w:r w:rsidRPr="007B22B7">
        <w:t>xG</w:t>
      </w:r>
      <w:proofErr w:type="spellEnd"/>
      <w:r w:rsidRPr="007B22B7">
        <w:t xml:space="preserve"> tembakan per tembakan yang membutuhkan efisiensi prediksi tinggi dan ketepatan dalam menangkap pola non-linear yang kompleks (</w:t>
      </w:r>
      <w:proofErr w:type="spellStart"/>
      <w:r w:rsidRPr="007B22B7">
        <w:t>Bolker</w:t>
      </w:r>
      <w:proofErr w:type="spellEnd"/>
      <w:r w:rsidRPr="007B22B7">
        <w:t xml:space="preserve"> </w:t>
      </w:r>
      <w:proofErr w:type="spellStart"/>
      <w:r w:rsidRPr="007B22B7">
        <w:rPr>
          <w:i/>
          <w:iCs/>
        </w:rPr>
        <w:t>et</w:t>
      </w:r>
      <w:proofErr w:type="spellEnd"/>
      <w:r w:rsidRPr="007B22B7">
        <w:rPr>
          <w:i/>
          <w:iCs/>
        </w:rPr>
        <w:t xml:space="preserve"> </w:t>
      </w:r>
      <w:proofErr w:type="spellStart"/>
      <w:r w:rsidRPr="007B22B7">
        <w:rPr>
          <w:i/>
          <w:iCs/>
        </w:rPr>
        <w:t>al</w:t>
      </w:r>
      <w:r w:rsidRPr="007B22B7">
        <w:t>.</w:t>
      </w:r>
      <w:proofErr w:type="spellEnd"/>
      <w:r w:rsidRPr="007B22B7">
        <w:t>, 2009).</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klasifikasi tingkat lanjut belum tergali sepenuhnya. Hal ini menandakan adanya 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lastRenderedPageBreak/>
        <w:t xml:space="preserve">Berdasarkan tinjauan terhadap berbagai pendekatan model prediksi </w:t>
      </w:r>
      <w:proofErr w:type="spellStart"/>
      <w:r w:rsidRPr="002B6274">
        <w:t>xG</w:t>
      </w:r>
      <w:proofErr w:type="spellEnd"/>
      <w:r w:rsidRPr="002B6274">
        <w:t xml:space="preserve"> di atas,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w:t>
      </w:r>
      <w:r>
        <w:t xml:space="preserve">akan </w:t>
      </w:r>
      <w:r w:rsidRPr="00A55ABA">
        <w:t xml:space="preserve">menggunakan data yang bersumber dari </w:t>
      </w:r>
      <w:proofErr w:type="spellStart"/>
      <w:r w:rsidRPr="00A55ABA">
        <w:t>StatsBomb</w:t>
      </w:r>
      <w:proofErr w:type="spellEnd"/>
      <w:r w:rsidRPr="00A55ABA">
        <w:t xml:space="preserve"> Open Data, sebuah </w:t>
      </w:r>
      <w:proofErr w:type="spellStart"/>
      <w:r w:rsidRPr="00EE3A2C">
        <w:rPr>
          <w:i/>
          <w:iCs/>
        </w:rPr>
        <w:t>dataset</w:t>
      </w:r>
      <w:proofErr w:type="spellEnd"/>
      <w:r w:rsidRPr="00A55ABA">
        <w:t xml:space="preserve"> terbuka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EE3A2C">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Pr="00E55B60">
        <w:rPr>
          <w:i/>
          <w:iCs/>
        </w:rPr>
        <w:t>Expected</w:t>
      </w:r>
      <w:proofErr w:type="spellEnd"/>
      <w:r w:rsidRPr="00A55ABA">
        <w:t xml:space="preserve"> </w:t>
      </w:r>
      <w:proofErr w:type="spellStart"/>
      <w:r w:rsidRPr="00E55B60">
        <w:rPr>
          <w:i/>
          <w:iCs/>
        </w:rPr>
        <w:t>Goals</w:t>
      </w:r>
      <w:proofErr w:type="spellEnd"/>
      <w:r w:rsidRPr="00A55ABA">
        <w:t xml:space="preserve">. Penggunaan </w:t>
      </w:r>
      <w:proofErr w:type="spellStart"/>
      <w:r w:rsidRPr="00E55B60">
        <w:rPr>
          <w:i/>
          <w:iCs/>
        </w:rPr>
        <w:t>dataset</w:t>
      </w:r>
      <w:proofErr w:type="spellEnd"/>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w:t>
      </w:r>
      <w:r w:rsidRPr="00A55ABA">
        <w:lastRenderedPageBreak/>
        <w:t>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1.4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skripsi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(LGBM)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9" w:name="_Toc187433242"/>
      <w:bookmarkStart w:id="10" w:name="_Toc197332243"/>
      <w:r w:rsidRPr="00E04D65">
        <w:t>Identifikasi Masalah</w:t>
      </w:r>
      <w:bookmarkEnd w:id="9"/>
      <w:bookmarkEnd w:id="10"/>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222AA8" w:rsidRDefault="00222AA8" w:rsidP="00C36D76">
      <w:pPr>
        <w:pStyle w:val="ListParagraph"/>
        <w:numPr>
          <w:ilvl w:val="0"/>
          <w:numId w:val="3"/>
        </w:numPr>
      </w:pPr>
      <w:r w:rsidRPr="007C1A8A">
        <w:t xml:space="preserve">Meskipun model </w:t>
      </w:r>
      <w:proofErr w:type="spellStart"/>
      <w:r w:rsidRPr="007C1A8A">
        <w:t>xG</w:t>
      </w:r>
      <w:proofErr w:type="spellEnd"/>
      <w:r w:rsidRPr="007C1A8A">
        <w:t xml:space="preserve"> pada penelitian sebelumnya telah menunjukkan hasil yang baik, pendekatan yang lebih efisien dan adaptif seperti </w:t>
      </w:r>
      <w:proofErr w:type="spellStart"/>
      <w:r w:rsidRPr="007C1A8A">
        <w:t>LightGBM</w:t>
      </w:r>
      <w:proofErr w:type="spellEnd"/>
      <w:r w:rsidRPr="007C1A8A">
        <w:t xml:space="preserve"> berpotensi menawarkan peningkatan dalam akurasi, kecepatan, dan </w:t>
      </w:r>
      <w:r>
        <w:t>kemampuan interpretasi</w:t>
      </w:r>
      <w:r w:rsidRPr="007C1A8A">
        <w:t xml:space="preserve"> model.</w:t>
      </w:r>
    </w:p>
    <w:p w:rsidR="00222AA8" w:rsidRDefault="00222AA8" w:rsidP="00C36D76">
      <w:pPr>
        <w:pStyle w:val="ListParagraph"/>
        <w:numPr>
          <w:ilvl w:val="0"/>
          <w:numId w:val="3"/>
        </w:numPr>
      </w:pPr>
      <w:r w:rsidRPr="00396318">
        <w:t xml:space="preserve">Penggunaan </w:t>
      </w:r>
      <w:proofErr w:type="spellStart"/>
      <w:r w:rsidRPr="00396318">
        <w:t>LightGBM</w:t>
      </w:r>
      <w:proofErr w:type="spellEnd"/>
      <w:r w:rsidRPr="00396318">
        <w:t xml:space="preserve"> dalam pengembangan model </w:t>
      </w:r>
      <w:proofErr w:type="spellStart"/>
      <w:r w:rsidRPr="00396318">
        <w:t>xG</w:t>
      </w:r>
      <w:proofErr w:type="spellEnd"/>
      <w:r w:rsidRPr="00396318">
        <w:t xml:space="preserve"> belum banyak diteliti padahal algoritma ini menawarkan efisiensi komputasi tinggi, kemampuan menangani data besar dengan fitur </w:t>
      </w:r>
      <w:r w:rsidRPr="00396318">
        <w:lastRenderedPageBreak/>
        <w:t>kompleks, dan performa prediksi non-linear yang sesuai untuk dinamika data sepak bola.</w:t>
      </w:r>
    </w:p>
    <w:p w:rsidR="00222AA8" w:rsidRPr="00E04D65" w:rsidRDefault="00222AA8" w:rsidP="00222AA8">
      <w:pPr>
        <w:pStyle w:val="Heading2"/>
      </w:pPr>
      <w:bookmarkStart w:id="11" w:name="_Toc187433243"/>
      <w:bookmarkStart w:id="12" w:name="_Toc197332244"/>
      <w:r w:rsidRPr="00E04D65">
        <w:t>Rumusan Masalah</w:t>
      </w:r>
      <w:bookmarkEnd w:id="11"/>
      <w:bookmarkEnd w:id="12"/>
    </w:p>
    <w:p w:rsidR="00222AA8" w:rsidRPr="00E04D65" w:rsidRDefault="00222AA8" w:rsidP="00222AA8">
      <w:pPr>
        <w:ind w:firstLine="720"/>
      </w:pPr>
      <w:r w:rsidRPr="00E04D65">
        <w:t>Berdasarkan latar belakang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3" w:name="_Toc187433244"/>
      <w:bookmarkStart w:id="14" w:name="_Toc197332245"/>
      <w:r w:rsidRPr="00E04D65">
        <w:t>Batasan Masalah</w:t>
      </w:r>
      <w:bookmarkEnd w:id="13"/>
      <w:bookmarkEnd w:id="14"/>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akan berfokus pada implementasi LGBM 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C36D76">
      <w:pPr>
        <w:pStyle w:val="ListParagraph"/>
        <w:numPr>
          <w:ilvl w:val="0"/>
          <w:numId w:val="7"/>
        </w:numPr>
      </w:pPr>
      <w:r w:rsidRPr="00E04D65">
        <w:t xml:space="preserve">Model probabilitas dibangun menggunakan </w:t>
      </w:r>
      <w:proofErr w:type="spellStart"/>
      <w:r w:rsidRPr="00E04D65">
        <w:t>LightGBM</w:t>
      </w:r>
      <w:proofErr w:type="spellEnd"/>
      <w:r w:rsidRPr="00E04D65">
        <w:t>, tanpa membahas algoritma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5" w:name="_Toc187433245"/>
      <w:bookmarkStart w:id="16" w:name="_Toc197332246"/>
      <w:r w:rsidRPr="00E04D65">
        <w:t>Tujuan Penelitian</w:t>
      </w:r>
      <w:bookmarkEnd w:id="15"/>
      <w:bookmarkEnd w:id="16"/>
    </w:p>
    <w:p w:rsidR="00222AA8" w:rsidRPr="00E04D65" w:rsidRDefault="00222AA8" w:rsidP="00222AA8">
      <w:pPr>
        <w:ind w:firstLine="720"/>
      </w:pPr>
      <w:r w:rsidRPr="00E04D65">
        <w:lastRenderedPageBreak/>
        <w:t>Tujuan dilakukannya penelitian ini adalah sebagai berikut:</w:t>
      </w:r>
    </w:p>
    <w:p w:rsidR="00222AA8" w:rsidRPr="00E04D65" w:rsidRDefault="00222AA8" w:rsidP="00C36D76">
      <w:pPr>
        <w:pStyle w:val="ListParagraph"/>
        <w:numPr>
          <w:ilvl w:val="0"/>
          <w:numId w:val="8"/>
        </w:numPr>
      </w:pPr>
      <w:r w:rsidRPr="00E04D65">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7" w:name="_Toc187433246"/>
      <w:bookmarkStart w:id="18" w:name="_Toc197332247"/>
      <w:r w:rsidRPr="00E04D65">
        <w:t>Manfaat Penelitian</w:t>
      </w:r>
      <w:bookmarkEnd w:id="17"/>
      <w:bookmarkEnd w:id="18"/>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C36D76">
      <w:pPr>
        <w:pStyle w:val="ListParagraph"/>
        <w:numPr>
          <w:ilvl w:val="0"/>
          <w:numId w:val="9"/>
        </w:numPr>
      </w:pPr>
      <w:r w:rsidRPr="00E04D65">
        <w:t xml:space="preserve">Bagi klub sepak bola, media sepak bola dan analis sepak bola, hasil dari penelitian ini dapat berfungsi sebagai referensi dalam mengadopsi metode analisis berbasis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serta dalam pengambilan keputusan strategis yang berkaitan dengan taktik permainan, rekrutmen pemain, dan evaluasi kinerja tim.</w:t>
      </w:r>
    </w:p>
    <w:p w:rsidR="00222AA8" w:rsidRPr="00E04D65" w:rsidRDefault="00222AA8" w:rsidP="00222AA8"/>
    <w:p w:rsidR="00222AA8" w:rsidRPr="00E04D65" w:rsidRDefault="00222AA8" w:rsidP="00222AA8">
      <w:pPr>
        <w:pStyle w:val="Heading2"/>
      </w:pPr>
      <w:bookmarkStart w:id="19" w:name="_Toc187433247"/>
      <w:bookmarkStart w:id="20" w:name="_Toc197332248"/>
      <w:r w:rsidRPr="00E04D65">
        <w:t>Metode Penelitian</w:t>
      </w:r>
      <w:bookmarkEnd w:id="19"/>
      <w:bookmarkEnd w:id="20"/>
    </w:p>
    <w:p w:rsidR="00222AA8" w:rsidRPr="00E04D65" w:rsidRDefault="00222AA8" w:rsidP="00222AA8">
      <w:pPr>
        <w:ind w:firstLine="720"/>
      </w:pPr>
      <w:r w:rsidRPr="00E04D65">
        <w:t>Metode penelitian ini dibagi menjadi dua bagian, yaitu:</w:t>
      </w:r>
    </w:p>
    <w:p w:rsidR="00222AA8" w:rsidRPr="00E04D65" w:rsidRDefault="00222AA8" w:rsidP="00C36D76">
      <w:pPr>
        <w:pStyle w:val="ListParagraph"/>
        <w:numPr>
          <w:ilvl w:val="0"/>
          <w:numId w:val="10"/>
        </w:numPr>
        <w:ind w:left="1080"/>
      </w:pPr>
      <w:r w:rsidRPr="00E04D65">
        <w:t>Metode Pengumpulan Data</w:t>
      </w:r>
    </w:p>
    <w:p w:rsidR="00222AA8" w:rsidRPr="00E04D65" w:rsidRDefault="00222AA8" w:rsidP="00C36D76">
      <w:pPr>
        <w:pStyle w:val="ListParagraph"/>
        <w:numPr>
          <w:ilvl w:val="1"/>
          <w:numId w:val="10"/>
        </w:numPr>
        <w:ind w:left="1800"/>
      </w:pPr>
      <w:r w:rsidRPr="00E04D65">
        <w:t>Studi Literatur</w:t>
      </w:r>
    </w:p>
    <w:p w:rsidR="00222AA8" w:rsidRPr="00E04D65" w:rsidRDefault="00222AA8" w:rsidP="00C36D76">
      <w:pPr>
        <w:pStyle w:val="ListParagraph"/>
        <w:ind w:left="144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C36D76">
      <w:pPr>
        <w:pStyle w:val="ListParagraph"/>
        <w:numPr>
          <w:ilvl w:val="1"/>
          <w:numId w:val="10"/>
        </w:numPr>
        <w:ind w:left="1800"/>
      </w:pPr>
      <w:r w:rsidRPr="00E04D65">
        <w:t xml:space="preserve">Data </w:t>
      </w:r>
      <w:proofErr w:type="spellStart"/>
      <w:r w:rsidRPr="00E04D65">
        <w:rPr>
          <w:i/>
          <w:iCs/>
        </w:rPr>
        <w:t>Extraction</w:t>
      </w:r>
      <w:proofErr w:type="spellEnd"/>
    </w:p>
    <w:p w:rsidR="00222AA8" w:rsidRPr="00E04D65" w:rsidRDefault="00222AA8" w:rsidP="00C36D76">
      <w:pPr>
        <w:pStyle w:val="ListParagraph"/>
        <w:ind w:left="1440"/>
      </w:pPr>
      <w:r w:rsidRPr="00E04D65">
        <w:t xml:space="preserve">Data </w:t>
      </w:r>
      <w:proofErr w:type="spellStart"/>
      <w:r w:rsidRPr="00E04D65">
        <w:rPr>
          <w:i/>
          <w:iCs/>
        </w:rPr>
        <w:t>extraction</w:t>
      </w:r>
      <w:proofErr w:type="spellEnd"/>
      <w:r w:rsidRPr="00E04D65">
        <w:t xml:space="preserve"> adalah proses pengambilan data dari berbagai sumber untuk 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C36D76">
      <w:pPr>
        <w:pStyle w:val="ListParagraph"/>
        <w:numPr>
          <w:ilvl w:val="0"/>
          <w:numId w:val="10"/>
        </w:numPr>
        <w:ind w:left="1080"/>
      </w:pPr>
      <w:r w:rsidRPr="00E04D65">
        <w:t>Metode Analisis Data</w:t>
      </w:r>
    </w:p>
    <w:p w:rsidR="00222AA8" w:rsidRPr="00E04D65" w:rsidRDefault="00222AA8" w:rsidP="00C36D76">
      <w:pPr>
        <w:pStyle w:val="ListParagraph"/>
        <w:ind w:left="1440"/>
      </w:pPr>
      <w:r w:rsidRPr="00E04D65">
        <w:t xml:space="preserve">Penelitian ini menggunakan metode data </w:t>
      </w:r>
      <w:proofErr w:type="spellStart"/>
      <w:r w:rsidRPr="00C36D76">
        <w:rPr>
          <w:i/>
          <w:iCs/>
        </w:rPr>
        <w:t>mining</w:t>
      </w:r>
      <w:proofErr w:type="spellEnd"/>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dari beberapa tahap yang saling berhubungan, sebagai berikut:</w:t>
      </w:r>
    </w:p>
    <w:p w:rsidR="00222AA8" w:rsidRPr="00E04D65" w:rsidRDefault="00222AA8" w:rsidP="00C36D76">
      <w:pPr>
        <w:pStyle w:val="ListParagraph"/>
        <w:numPr>
          <w:ilvl w:val="1"/>
          <w:numId w:val="10"/>
        </w:numPr>
        <w:ind w:left="1800"/>
      </w:pPr>
      <w:r w:rsidRPr="00E04D65">
        <w:t xml:space="preserve">Data </w:t>
      </w:r>
      <w:proofErr w:type="spellStart"/>
      <w:r w:rsidRPr="00C36D76">
        <w:rPr>
          <w:i/>
          <w:iCs/>
        </w:rPr>
        <w:t>Selection</w:t>
      </w:r>
      <w:proofErr w:type="spellEnd"/>
    </w:p>
    <w:p w:rsidR="00222AA8" w:rsidRPr="00E04D65" w:rsidRDefault="00222AA8" w:rsidP="00C36D76">
      <w:pPr>
        <w:pStyle w:val="ListParagraph"/>
        <w:ind w:left="144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C36D76">
      <w:pPr>
        <w:pStyle w:val="ListParagraph"/>
        <w:numPr>
          <w:ilvl w:val="1"/>
          <w:numId w:val="10"/>
        </w:numPr>
        <w:ind w:left="1800"/>
      </w:pPr>
      <w:proofErr w:type="spellStart"/>
      <w:r w:rsidRPr="00C36D76">
        <w:rPr>
          <w:i/>
          <w:iCs/>
        </w:rPr>
        <w:t>Preprocessing</w:t>
      </w:r>
      <w:proofErr w:type="spellEnd"/>
    </w:p>
    <w:p w:rsidR="00222AA8" w:rsidRPr="00E04D65" w:rsidRDefault="00222AA8" w:rsidP="00C36D76">
      <w:pPr>
        <w:pStyle w:val="ListParagraph"/>
        <w:ind w:left="144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C36D76">
      <w:pPr>
        <w:pStyle w:val="ListParagraph"/>
        <w:numPr>
          <w:ilvl w:val="1"/>
          <w:numId w:val="10"/>
        </w:numPr>
        <w:ind w:left="1800"/>
      </w:pPr>
      <w:r w:rsidRPr="00E04D65">
        <w:lastRenderedPageBreak/>
        <w:t xml:space="preserve">Data </w:t>
      </w:r>
      <w:proofErr w:type="spellStart"/>
      <w:r w:rsidRPr="00C36D76">
        <w:rPr>
          <w:i/>
          <w:iCs/>
        </w:rPr>
        <w:t>Transformation</w:t>
      </w:r>
      <w:proofErr w:type="spellEnd"/>
    </w:p>
    <w:p w:rsidR="00222AA8" w:rsidRPr="00E04D65" w:rsidRDefault="00222AA8" w:rsidP="00C36D76">
      <w:pPr>
        <w:pStyle w:val="ListParagraph"/>
        <w:ind w:left="144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untuk memproses data dengan lebih efisien dan efektif.</w:t>
      </w:r>
    </w:p>
    <w:p w:rsidR="00222AA8" w:rsidRPr="00E04D65" w:rsidRDefault="00222AA8" w:rsidP="00C36D76">
      <w:pPr>
        <w:pStyle w:val="ListParagraph"/>
        <w:numPr>
          <w:ilvl w:val="1"/>
          <w:numId w:val="10"/>
        </w:numPr>
        <w:ind w:left="1800"/>
      </w:pPr>
      <w:r w:rsidRPr="00E04D65">
        <w:t xml:space="preserve">Data </w:t>
      </w:r>
      <w:r w:rsidRPr="00C36D76">
        <w:rPr>
          <w:i/>
          <w:iCs/>
        </w:rPr>
        <w:t>Mining</w:t>
      </w:r>
    </w:p>
    <w:p w:rsidR="00222AA8" w:rsidRPr="00E04D65" w:rsidRDefault="00222AA8" w:rsidP="00C36D76">
      <w:pPr>
        <w:pStyle w:val="ListParagraph"/>
        <w:ind w:left="1440"/>
      </w:pPr>
      <w:r w:rsidRPr="00E04D65">
        <w:t xml:space="preserve">Pada tahap data </w:t>
      </w:r>
      <w:proofErr w:type="spellStart"/>
      <w:r w:rsidRPr="00C36D76">
        <w:rPr>
          <w:i/>
          <w:iCs/>
        </w:rPr>
        <w:t>mining</w:t>
      </w:r>
      <w:proofErr w:type="spellEnd"/>
      <w:r w:rsidRPr="00E04D65">
        <w:t xml:space="preserve">, penelitian ini menggunakan algoritma LGBM untuk membangun model prediktif berdasarkan data yang telah diproses. LGBM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C36D76">
      <w:pPr>
        <w:pStyle w:val="ListParagraph"/>
        <w:numPr>
          <w:ilvl w:val="1"/>
          <w:numId w:val="10"/>
        </w:numPr>
        <w:ind w:left="1800"/>
      </w:pPr>
      <w:proofErr w:type="spellStart"/>
      <w:r w:rsidRPr="00C36D76">
        <w:rPr>
          <w:i/>
          <w:iCs/>
        </w:rPr>
        <w:t>Evaluation</w:t>
      </w:r>
      <w:proofErr w:type="spellEnd"/>
    </w:p>
    <w:p w:rsidR="00222AA8" w:rsidRPr="00E04D65" w:rsidRDefault="00222AA8" w:rsidP="00C36D76">
      <w:pPr>
        <w:pStyle w:val="ListParagraph"/>
        <w:ind w:left="1440"/>
      </w:pPr>
      <w:r w:rsidRPr="00E04D65">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21" w:name="_Toc187433248"/>
      <w:bookmarkStart w:id="22" w:name="_Toc197332249"/>
      <w:r w:rsidRPr="00E04D65">
        <w:t>Sistematika Penulisan</w:t>
      </w:r>
      <w:bookmarkEnd w:id="21"/>
      <w:bookmarkEnd w:id="22"/>
    </w:p>
    <w:p w:rsidR="00222AA8" w:rsidRPr="00E04D65" w:rsidRDefault="00222AA8" w:rsidP="00222AA8">
      <w:r w:rsidRPr="00E04D65">
        <w:t>Laporan pada penelitian ini terdiri atas lima bab, yaitu:</w:t>
      </w: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Pr="00E04D65">
              <w:rPr>
                <w:rFonts w:eastAsia="Times New Roman" w:cs="Times New Roman"/>
                <w:bCs/>
                <w:i/>
                <w:iCs/>
                <w:color w:val="auto"/>
                <w:kern w:val="0"/>
                <w:szCs w:val="24"/>
                <w14:ligatures w14:val="none"/>
              </w:rPr>
              <w:t>machine</w:t>
            </w:r>
            <w:proofErr w:type="spellEnd"/>
            <w:r w:rsidRPr="00E04D65">
              <w:rPr>
                <w:rFonts w:eastAsia="Times New Roman" w:cs="Times New Roman"/>
                <w:bCs/>
                <w:i/>
                <w:iCs/>
                <w:color w:val="auto"/>
                <w:kern w:val="0"/>
                <w:szCs w:val="24"/>
                <w14:ligatures w14:val="none"/>
              </w:rPr>
              <w:t xml:space="preserve"> </w:t>
            </w:r>
            <w:proofErr w:type="spellStart"/>
            <w:r w:rsidRPr="00E04D65">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p w:rsidR="00097874" w:rsidRPr="00E04D65" w:rsidRDefault="00097874" w:rsidP="005063B6">
      <w:pPr>
        <w:pStyle w:val="Heading1"/>
      </w:pPr>
      <w:r w:rsidRPr="00E04D65">
        <w:lastRenderedPageBreak/>
        <w:br/>
      </w:r>
      <w:bookmarkStart w:id="23" w:name="_Toc187433249"/>
      <w:bookmarkStart w:id="24" w:name="_Toc197332250"/>
      <w:r w:rsidRPr="00E04D65">
        <w:t>TINJAUAN PUSTAKA</w:t>
      </w:r>
      <w:bookmarkEnd w:id="23"/>
      <w:bookmarkEnd w:id="24"/>
    </w:p>
    <w:p w:rsidR="005063B6" w:rsidRPr="00E04D65" w:rsidRDefault="005063B6" w:rsidP="005063B6"/>
    <w:p w:rsidR="00BE5BD8" w:rsidRPr="00E04D65" w:rsidRDefault="00BE5BD8" w:rsidP="004A014F">
      <w:pPr>
        <w:pStyle w:val="Heading2"/>
      </w:pPr>
      <w:bookmarkStart w:id="25" w:name="_Toc187433250"/>
      <w:bookmarkStart w:id="26" w:name="_Toc197332251"/>
      <w:r w:rsidRPr="00E04D65">
        <w:t>Analisis Sepak Bola</w:t>
      </w:r>
      <w:bookmarkEnd w:id="25"/>
      <w:bookmarkEnd w:id="26"/>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et </w:t>
      </w:r>
      <w:proofErr w:type="spellStart"/>
      <w:r w:rsidR="00B25528" w:rsidRPr="00E04D65">
        <w:t>al.</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E04D65">
        <w:t>et</w:t>
      </w:r>
      <w:proofErr w:type="spellEnd"/>
      <w:r w:rsidRPr="00E04D65">
        <w:t xml:space="preserve"> </w:t>
      </w:r>
      <w:proofErr w:type="spellStart"/>
      <w:r w:rsidRPr="00E04D65">
        <w:t>al.</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9"/>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7" w:name="_Toc197332277"/>
      <w:r w:rsidRPr="00E04D65">
        <w:lastRenderedPageBreak/>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2022)</w:t>
      </w:r>
      <w:bookmarkEnd w:id="27"/>
    </w:p>
    <w:p w:rsidR="00EE450D" w:rsidRPr="00E04D65" w:rsidRDefault="00EE450D" w:rsidP="00EE450D"/>
    <w:p w:rsidR="00BE5BD8" w:rsidRPr="00E04D65" w:rsidRDefault="00BE5BD8" w:rsidP="004A014F">
      <w:pPr>
        <w:pStyle w:val="Heading2"/>
      </w:pPr>
      <w:bookmarkStart w:id="28" w:name="_Toc187433251"/>
      <w:bookmarkStart w:id="29"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29"/>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w:t>
      </w:r>
      <w:r w:rsidRPr="00E04D65">
        <w:lastRenderedPageBreak/>
        <w:t xml:space="preserve">menerapkan </w:t>
      </w:r>
      <w:proofErr w:type="spellStart"/>
      <w:r w:rsidRPr="00E04D65">
        <w:t>xG</w:t>
      </w:r>
      <w:proofErr w:type="spellEnd"/>
      <w:r w:rsidRPr="00E04D65">
        <w:t xml:space="preserve">, klub dapat membuat keputusan yang lebih baik dalam berbagai 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0"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0"/>
    </w:p>
    <w:p w:rsidR="00354414" w:rsidRPr="00E04D65" w:rsidRDefault="00354414" w:rsidP="005063B6">
      <w:pPr>
        <w:ind w:firstLine="720"/>
      </w:pPr>
    </w:p>
    <w:p w:rsidR="00E849F9" w:rsidRPr="00D96A0D" w:rsidRDefault="00E849F9" w:rsidP="005063B6">
      <w:pPr>
        <w:pStyle w:val="Heading2"/>
        <w:rPr>
          <w:i/>
          <w:iCs/>
        </w:rPr>
      </w:pPr>
      <w:bookmarkStart w:id="31" w:name="_Toc187433252"/>
      <w:bookmarkStart w:id="32"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1"/>
      <w:bookmarkEnd w:id="32"/>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Pr="00314FDF">
        <w:rPr>
          <w:i/>
          <w:iCs/>
        </w:rPr>
        <w:t>mining</w:t>
      </w:r>
      <w:proofErr w:type="spellEnd"/>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314FDF" w:rsidRPr="00314FDF">
        <w:rPr>
          <w:i/>
          <w:iCs/>
        </w:rPr>
        <w:t>et</w:t>
      </w:r>
      <w:proofErr w:type="spellEnd"/>
      <w:r w:rsidR="00314FDF" w:rsidRPr="00314FDF">
        <w:rPr>
          <w:i/>
          <w:iCs/>
        </w:rPr>
        <w:t xml:space="preserve"> </w:t>
      </w:r>
      <w:proofErr w:type="spellStart"/>
      <w:r w:rsidR="00314FDF" w:rsidRPr="00314FD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lastRenderedPageBreak/>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21"/>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3"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3"/>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w:t>
      </w:r>
      <w:r w:rsidRPr="00E04D65">
        <w:lastRenderedPageBreak/>
        <w:t>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2"/>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4"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bookmarkEnd w:id="34"/>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A753E3" w:rsidRPr="006C7BF1">
        <w:rPr>
          <w:i/>
          <w:iCs/>
        </w:rPr>
        <w:t>et</w:t>
      </w:r>
      <w:proofErr w:type="spellEnd"/>
      <w:r w:rsidR="00A753E3" w:rsidRPr="006C7BF1">
        <w:rPr>
          <w:i/>
          <w:iCs/>
        </w:rPr>
        <w:t xml:space="preserve"> al.</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w:t>
      </w:r>
      <w:r w:rsidRPr="00E04D65">
        <w:lastRenderedPageBreak/>
        <w:t xml:space="preserve">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5" w:name="_Toc197332254"/>
      <w:r>
        <w:t xml:space="preserve">Data </w:t>
      </w:r>
      <w:proofErr w:type="spellStart"/>
      <w:r w:rsidRPr="002E490A">
        <w:rPr>
          <w:i/>
          <w:iCs/>
        </w:rPr>
        <w:t>Preprocessing</w:t>
      </w:r>
      <w:bookmarkEnd w:id="35"/>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6C7BF1">
        <w:rPr>
          <w:i/>
          <w:iCs/>
        </w:rPr>
        <w:t>et</w:t>
      </w:r>
      <w:proofErr w:type="spellEnd"/>
      <w:r w:rsidR="006C7BF1">
        <w:rPr>
          <w:i/>
          <w:iCs/>
        </w:rPr>
        <w:t xml:space="preserve"> al</w:t>
      </w:r>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6" w:name="_Toc197332255"/>
      <w:proofErr w:type="spellStart"/>
      <w:r>
        <w:rPr>
          <w:i/>
          <w:iCs/>
        </w:rPr>
        <w:lastRenderedPageBreak/>
        <w:t>Feature</w:t>
      </w:r>
      <w:proofErr w:type="spellEnd"/>
      <w:r>
        <w:rPr>
          <w:i/>
          <w:iCs/>
        </w:rPr>
        <w:t xml:space="preserve"> Engineering</w:t>
      </w:r>
      <w:bookmarkEnd w:id="36"/>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dengan cara meningkatkan akurasi dan </w:t>
      </w:r>
      <w:proofErr w:type="spellStart"/>
      <w:r w:rsidRPr="006C7BF1">
        <w:t>interpretabilitasnya</w:t>
      </w:r>
      <w:proofErr w:type="spellEnd"/>
      <w:r>
        <w:t xml:space="preserve"> </w:t>
      </w:r>
      <w:r w:rsidR="00B14401">
        <w:t>(</w:t>
      </w:r>
      <w:proofErr w:type="spellStart"/>
      <w:r w:rsidR="00B14401" w:rsidRPr="00B14401">
        <w:t>Verdonck</w:t>
      </w:r>
      <w:proofErr w:type="spellEnd"/>
      <w:r w:rsidR="00B14401">
        <w:t xml:space="preserve"> </w:t>
      </w:r>
      <w:proofErr w:type="spellStart"/>
      <w:r w:rsidR="00B14401">
        <w:rPr>
          <w:i/>
          <w:iCs/>
        </w:rPr>
        <w:t>et</w:t>
      </w:r>
      <w:proofErr w:type="spellEnd"/>
      <w:r w:rsidR="00B14401">
        <w:rPr>
          <w:i/>
          <w:iCs/>
        </w:rPr>
        <w:t xml:space="preserve"> </w:t>
      </w:r>
      <w:proofErr w:type="spellStart"/>
      <w:r w:rsidR="00B14401">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Pr>
          <w:i/>
          <w:iCs/>
        </w:rPr>
        <w:t>et</w:t>
      </w:r>
      <w:proofErr w:type="spellEnd"/>
      <w:r>
        <w:rPr>
          <w:i/>
          <w:iCs/>
        </w:rPr>
        <w:t xml:space="preserve"> al</w:t>
      </w:r>
      <w:r>
        <w:t>., 2022)</w:t>
      </w:r>
      <w:r w:rsidRPr="00B14401">
        <w:t xml:space="preserve">. Fitur-fitur ini kemudian dapat digunakan untuk meningkatkan proses penerapan algoritma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980261">
        <w:rPr>
          <w:i/>
          <w:iCs/>
        </w:rPr>
        <w:t>dataset</w:t>
      </w:r>
      <w:proofErr w:type="spellEnd"/>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proofErr w:type="spellStart"/>
      <w:r w:rsidRPr="007C1679">
        <w:t>interpretabilitas</w:t>
      </w:r>
      <w:proofErr w:type="spellEnd"/>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980261" w:rsidRPr="00980261">
        <w:rPr>
          <w:i/>
          <w:iCs/>
        </w:rPr>
        <w:t>machine</w:t>
      </w:r>
      <w:proofErr w:type="spellEnd"/>
      <w:r w:rsidR="00980261" w:rsidRPr="00980261">
        <w:rPr>
          <w:i/>
          <w:iCs/>
        </w:rPr>
        <w:t xml:space="preserve"> </w:t>
      </w:r>
      <w:proofErr w:type="spellStart"/>
      <w:r w:rsidR="00980261" w:rsidRPr="00980261">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7" w:name="_Toc187433253"/>
      <w:bookmarkStart w:id="38"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7"/>
      <w:bookmarkEnd w:id="38"/>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w:t>
      </w:r>
      <w:r w:rsidRPr="00E04D65">
        <w:lastRenderedPageBreak/>
        <w:t xml:space="preserve">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Pr="00E04D65" w:rsidRDefault="00314FDF" w:rsidP="00314FDF">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lastRenderedPageBreak/>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dataset.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Pr="00E04D65"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3413A0" w:rsidRPr="00E04D65"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Pr="00E04D65">
        <w:t>dataset</w:t>
      </w:r>
      <w:proofErr w:type="spellEnd"/>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E04D65">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E04D65">
        <w:t>et</w:t>
      </w:r>
      <w:proofErr w:type="spellEnd"/>
      <w:r w:rsidRPr="00E04D65">
        <w:t xml:space="preserve"> </w:t>
      </w:r>
      <w:proofErr w:type="spellStart"/>
      <w:r w:rsidRPr="00E04D65">
        <w:t>al.</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w:t>
      </w:r>
      <w:r w:rsidRPr="00E04D65">
        <w:lastRenderedPageBreak/>
        <w:t xml:space="preserve">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39" w:name="_Toc187433254"/>
      <w:bookmarkStart w:id="40"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9"/>
      <w:bookmarkEnd w:id="40"/>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LGBM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Pr="00E04D65">
        <w:t>dataset</w:t>
      </w:r>
      <w:proofErr w:type="spellEnd"/>
      <w:r w:rsidRPr="00E04D65">
        <w:t xml:space="preserve"> yang lebih besar dengan waktu yang lebih singkat (</w:t>
      </w:r>
      <w:proofErr w:type="spellStart"/>
      <w:r w:rsidRPr="00E04D65">
        <w:t>Huang</w:t>
      </w:r>
      <w:proofErr w:type="spellEnd"/>
      <w:r w:rsidRPr="00E04D65">
        <w:t xml:space="preserve"> &amp; Chen, 2023).</w:t>
      </w:r>
    </w:p>
    <w:p w:rsidR="00C95770" w:rsidRPr="00E04D65"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LGBM,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E04D65">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E04D65">
        <w:t>Unmanned</w:t>
      </w:r>
      <w:proofErr w:type="spellEnd"/>
      <w:r w:rsidRPr="00E04D65">
        <w:t xml:space="preserve"> Aerial </w:t>
      </w:r>
      <w:proofErr w:type="spellStart"/>
      <w:r w:rsidRPr="00E04D65">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w:t>
      </w:r>
      <w:r w:rsidRPr="00E04D65">
        <w:lastRenderedPageBreak/>
        <w:t xml:space="preserve">efisiensi komputasi (Yan </w:t>
      </w:r>
      <w:proofErr w:type="spellStart"/>
      <w:r w:rsidRPr="00E04D65">
        <w:t>et</w:t>
      </w:r>
      <w:proofErr w:type="spellEnd"/>
      <w:r w:rsidRPr="00E04D65">
        <w:t xml:space="preserve"> </w:t>
      </w:r>
      <w:proofErr w:type="spellStart"/>
      <w:r w:rsidRPr="00E04D65">
        <w:t>al.</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Pr="00E04D65">
        <w:t>et</w:t>
      </w:r>
      <w:proofErr w:type="spellEnd"/>
      <w:r w:rsidRPr="00E04D65">
        <w:t xml:space="preserve"> </w:t>
      </w:r>
      <w:proofErr w:type="spellStart"/>
      <w:r w:rsidRPr="00E04D65">
        <w:t>al.</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1"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1"/>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lastRenderedPageBreak/>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2"/>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lastRenderedPageBreak/>
        <w:t>LightGBM</w:t>
      </w:r>
      <w:proofErr w:type="spellEnd"/>
      <w:r w:rsidRPr="00E04D65">
        <w:t xml:space="preserve"> sebagai algoritma yang unggul dalam hal efisiensi dan ketepatan dalam menangani </w:t>
      </w:r>
      <w:proofErr w:type="spellStart"/>
      <w:r w:rsidRPr="00E04D65">
        <w:t>dataset</w:t>
      </w:r>
      <w:proofErr w:type="spellEnd"/>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proofErr w:type="spellStart"/>
      <w:r w:rsidRPr="00E04D65">
        <w:t>interpretabilitas</w:t>
      </w:r>
      <w:proofErr w:type="spellEnd"/>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et </w:t>
      </w:r>
      <w:proofErr w:type="spellStart"/>
      <w:r w:rsidR="00B459A9" w:rsidRPr="00E04D65">
        <w:t>al.</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Pr="00E04D65">
        <w:t>LightGBM</w:t>
      </w:r>
      <w:proofErr w:type="spellEnd"/>
      <w:r w:rsidRPr="00E04D65">
        <w:t xml:space="preserve"> untuk memastikan </w:t>
      </w:r>
      <w:proofErr w:type="spellStart"/>
      <w:r w:rsidRPr="00E04D65">
        <w:t>interpretabilitas</w:t>
      </w:r>
      <w:proofErr w:type="spellEnd"/>
      <w:r w:rsidRPr="00E04D65">
        <w:t xml:space="preserve"> prediksi dengan tingkat keterbukaan yang lebih tinggi. Dengan mengaplikasikan nilai SHAP, model dapat meningkatkan performa inferensi serta mempercepat waktu pelatihan, terutama pada </w:t>
      </w:r>
      <w:proofErr w:type="spellStart"/>
      <w:r w:rsidRPr="00E04D65">
        <w:t>dataset</w:t>
      </w:r>
      <w:proofErr w:type="spellEnd"/>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proofErr w:type="spellStart"/>
      <w:r w:rsidRPr="00E04D65">
        <w:t>interpretabilitas</w:t>
      </w:r>
      <w:proofErr w:type="spellEnd"/>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lastRenderedPageBreak/>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proofErr w:type="spellStart"/>
      <w:r w:rsidRPr="00E04D65">
        <w:t>interpretabilitas</w:t>
      </w:r>
      <w:proofErr w:type="spellEnd"/>
      <w:r w:rsidRPr="00E04D65">
        <w:t xml:space="preserve"> yang </w:t>
      </w:r>
      <w:proofErr w:type="spellStart"/>
      <w:r w:rsidRPr="00E04D65">
        <w:t>dipersonalisasi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proofErr w:type="spellStart"/>
      <w:r w:rsidRPr="00E04D65">
        <w:t>interpretabilitas</w:t>
      </w:r>
      <w:proofErr w:type="spellEnd"/>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3" w:name="_Toc187433255"/>
      <w:bookmarkStart w:id="44" w:name="_Toc197332258"/>
      <w:proofErr w:type="spellStart"/>
      <w:r w:rsidRPr="00E04D65">
        <w:t>Brier</w:t>
      </w:r>
      <w:proofErr w:type="spellEnd"/>
      <w:r w:rsidRPr="00E04D65">
        <w:t xml:space="preserve"> </w:t>
      </w:r>
      <w:proofErr w:type="spellStart"/>
      <w:r w:rsidRPr="00D96A0D">
        <w:rPr>
          <w:i/>
          <w:iCs/>
        </w:rPr>
        <w:t>Score</w:t>
      </w:r>
      <w:bookmarkEnd w:id="43"/>
      <w:bookmarkEnd w:id="44"/>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E04D65" w:rsidRDefault="00000000" w:rsidP="005063B6">
      <w:pPr>
        <w:rPr>
          <w:iCs/>
        </w:rPr>
      </w:pPr>
      <m:oMathPara>
        <m:oMath>
          <m:eqArr>
            <m:eqArrPr>
              <m:maxDist m:val="1"/>
              <m:ctrlPr>
                <w:rPr>
                  <w:rFonts w:ascii="Cambria Math" w:hAnsi="Cambria Math"/>
                  <w:iCs/>
                </w:rPr>
              </m:ctrlPr>
            </m:eqArrPr>
            <m:e>
              <m:r>
                <m:rPr>
                  <m:sty m:val="bi"/>
                </m:rPr>
                <w:rPr>
                  <w:rFonts w:ascii="Cambria Math" w:hAnsi="Cambria Math"/>
                </w:rPr>
                <m:t>Brier</m:t>
              </m:r>
              <m:r>
                <m:rPr>
                  <m:sty m:val="p"/>
                </m:rPr>
                <w:rPr>
                  <w:rFonts w:ascii="Cambria Math" w:hAnsi="Cambria Math"/>
                </w:rPr>
                <m:t xml:space="preserve"> </m:t>
              </m:r>
              <m:r>
                <m:rPr>
                  <m:sty m:val="bi"/>
                </m:rPr>
                <w:rPr>
                  <w:rFonts w:ascii="Cambria Math" w:hAnsi="Cambria Math"/>
                </w:rPr>
                <m:t>Score</m:t>
              </m:r>
              <m:r>
                <m:rPr>
                  <m:sty m:val="p"/>
                </m:rPr>
                <w:rPr>
                  <w:rFonts w:ascii="Cambria Math" w:hAnsi="Cambria Math"/>
                </w:rPr>
                <m:t xml:space="preserve"> =</m:t>
              </m:r>
              <m:sSup>
                <m:sSupPr>
                  <m:ctrlPr>
                    <w:rPr>
                      <w:rFonts w:ascii="Cambria Math" w:hAnsi="Cambria Math"/>
                      <w:bCs/>
                      <w:iCs/>
                    </w:rPr>
                  </m:ctrlPr>
                </m:sSupPr>
                <m:e>
                  <m:d>
                    <m:dPr>
                      <m:ctrlPr>
                        <w:rPr>
                          <w:rFonts w:ascii="Cambria Math" w:hAnsi="Cambria Math"/>
                          <w:bCs/>
                          <w:iCs/>
                        </w:rPr>
                      </m:ctrlPr>
                    </m:dPr>
                    <m:e>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e>
                  </m:d>
                </m:e>
                <m:sup>
                  <m:r>
                    <m:rPr>
                      <m:sty m:val="b"/>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oMath>
      <w:r w:rsidRPr="00E04D65">
        <w:t xml:space="preserve"> merepresentasikan nilai probabilitas yang diprediksi untuk suatu peristiwa, </w:t>
      </w:r>
      <w:r w:rsidRPr="00E04D65">
        <w:lastRenderedPageBreak/>
        <w:t xml:space="preserve">sedangkan </w:t>
      </w:r>
      <m:oMath>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242D43" w:rsidRPr="00E04D65">
        <w:t>et</w:t>
      </w:r>
      <w:proofErr w:type="spellEnd"/>
      <w:r w:rsidR="00242D43" w:rsidRPr="00E04D65">
        <w:t xml:space="preserve"> </w:t>
      </w:r>
      <w:proofErr w:type="spellStart"/>
      <w:r w:rsidR="00242D43" w:rsidRPr="00E04D65">
        <w:t>al.</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5" w:name="_Toc187433256"/>
      <w:bookmarkStart w:id="46"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5"/>
      <w:bookmarkEnd w:id="46"/>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E04D65">
        <w:t>et</w:t>
      </w:r>
      <w:proofErr w:type="spellEnd"/>
      <w:r w:rsidRPr="00E04D65">
        <w:t xml:space="preserve"> </w:t>
      </w:r>
      <w:proofErr w:type="spellStart"/>
      <w:r w:rsidRPr="00E04D65">
        <w:t>al.</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7"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47"/>
    </w:p>
    <w:p w:rsidR="006C7BF1" w:rsidRPr="006C7BF1" w:rsidRDefault="006C7BF1" w:rsidP="006C7BF1"/>
    <w:p w:rsidR="00242D43" w:rsidRPr="00E04D65" w:rsidRDefault="00242D43" w:rsidP="005063B6">
      <w:pPr>
        <w:ind w:firstLine="720"/>
      </w:pPr>
      <w:r w:rsidRPr="00E04D65">
        <w:lastRenderedPageBreak/>
        <w:t xml:space="preserve">ROC AUC memiliki peran penting dalam evaluasi model karena mampu mengukur kinerja model dalam berbagai kelompok risiko yang diprediksi (Carrington </w:t>
      </w:r>
      <w:proofErr w:type="spellStart"/>
      <w:r w:rsidRPr="006C7BF1">
        <w:rPr>
          <w:i/>
          <w:iCs/>
        </w:rPr>
        <w:t>et</w:t>
      </w:r>
      <w:proofErr w:type="spellEnd"/>
      <w:r w:rsidRPr="006C7BF1">
        <w:rPr>
          <w:i/>
          <w:iCs/>
        </w:rPr>
        <w:t xml:space="preserve"> al</w:t>
      </w:r>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8" w:name="_Toc187433257"/>
      <w:bookmarkStart w:id="49"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8"/>
      <w:bookmarkEnd w:id="49"/>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Pr="00E04D65">
        <w:t>mining</w:t>
      </w:r>
      <w:proofErr w:type="spellEnd"/>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Pr="00E04D65">
        <w:t>dataset</w:t>
      </w:r>
      <w:proofErr w:type="spellEnd"/>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lastRenderedPageBreak/>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Pr="00E04D65">
        <w:t>mining</w:t>
      </w:r>
      <w:proofErr w:type="spellEnd"/>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Pr="00E04D65">
        <w:t>mining</w:t>
      </w:r>
      <w:proofErr w:type="spellEnd"/>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Pr="00980261">
        <w:rPr>
          <w:i/>
          <w:iCs/>
        </w:rPr>
        <w:t>mining</w:t>
      </w:r>
      <w:proofErr w:type="spellEnd"/>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Pr="00E04D65">
        <w:rPr>
          <w:i/>
          <w:iCs/>
        </w:rPr>
        <w:t>mining</w:t>
      </w:r>
      <w:proofErr w:type="spellEnd"/>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Pr="00E04D65">
        <w:rPr>
          <w:i/>
          <w:iCs/>
        </w:rPr>
        <w:t>mining</w:t>
      </w:r>
      <w:proofErr w:type="spellEnd"/>
      <w:r w:rsidRPr="00E04D65">
        <w:t xml:space="preserve"> digunakan untuk mengekstraksi pola dari dokumen teks, yang melibatkan analisis teks untuk mengubah dokumen yang tidak terstruktur menjadi sekumpulan fitur yang sesuai, lalu menerapkan teknik data </w:t>
      </w:r>
      <w:proofErr w:type="spellStart"/>
      <w:r w:rsidRPr="00096970">
        <w:rPr>
          <w:i/>
          <w:iCs/>
        </w:rPr>
        <w:t>mining</w:t>
      </w:r>
      <w:proofErr w:type="spellEnd"/>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04D65">
        <w:rPr>
          <w:i/>
        </w:rPr>
        <w:t>machine</w:t>
      </w:r>
      <w:proofErr w:type="spellEnd"/>
      <w:r w:rsidRPr="00E04D65">
        <w:rPr>
          <w:i/>
        </w:rPr>
        <w:t xml:space="preserve"> </w:t>
      </w:r>
      <w:proofErr w:type="spellStart"/>
      <w:r w:rsidRPr="00E04D65">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7A13BB" w:rsidRPr="00E04D65">
        <w:t>et</w:t>
      </w:r>
      <w:proofErr w:type="spellEnd"/>
      <w:r w:rsidR="007A13BB" w:rsidRPr="00E04D65">
        <w:t xml:space="preserve"> </w:t>
      </w:r>
      <w:proofErr w:type="spellStart"/>
      <w:r w:rsidR="007A13BB" w:rsidRPr="00E04D65">
        <w:t>al.</w:t>
      </w:r>
      <w:proofErr w:type="spellEnd"/>
      <w:r w:rsidR="007A13BB" w:rsidRPr="00E04D65">
        <w:t>, 2022)</w:t>
      </w:r>
      <w:r w:rsidRPr="00E04D65">
        <w:t>.</w:t>
      </w:r>
    </w:p>
    <w:p w:rsidR="00113FF6" w:rsidRDefault="0004488C" w:rsidP="005063B6">
      <w:pPr>
        <w:ind w:firstLine="360"/>
      </w:pPr>
      <w:r w:rsidRPr="00E04D65">
        <w:lastRenderedPageBreak/>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0" w:name="_Toc197332261"/>
      <w:proofErr w:type="spellStart"/>
      <w:r>
        <w:t>Python</w:t>
      </w:r>
      <w:bookmarkEnd w:id="50"/>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536AB8">
        <w:t>sintaks</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Pr>
          <w:i/>
          <w:iCs/>
        </w:rPr>
        <w:t>machine</w:t>
      </w:r>
      <w:proofErr w:type="spellEnd"/>
      <w:r>
        <w:rPr>
          <w:i/>
          <w:iCs/>
        </w:rPr>
        <w:t xml:space="preserve"> </w:t>
      </w:r>
      <w:proofErr w:type="spellStart"/>
      <w:r>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Pr="00536AB8">
        <w:t>sintaks</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536AB8">
        <w:t>dataset</w:t>
      </w:r>
      <w:proofErr w:type="spellEnd"/>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1" w:name="_Toc197332262"/>
      <w:proofErr w:type="spellStart"/>
      <w:r>
        <w:lastRenderedPageBreak/>
        <w:t>Pandas</w:t>
      </w:r>
      <w:bookmarkEnd w:id="51"/>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165125">
        <w:t>sintaks</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2" w:name="_Toc197332263"/>
      <w:proofErr w:type="spellStart"/>
      <w:r>
        <w:t>S</w:t>
      </w:r>
      <w:r w:rsidRPr="000143AC">
        <w:t>cikit-learn</w:t>
      </w:r>
      <w:bookmarkEnd w:id="52"/>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CF2976">
        <w:t>machine</w:t>
      </w:r>
      <w:proofErr w:type="spellEnd"/>
      <w:r w:rsidRPr="00CF2976">
        <w:t xml:space="preserve"> </w:t>
      </w:r>
      <w:proofErr w:type="spellStart"/>
      <w:r w:rsidRPr="00CF2976">
        <w:t>learning</w:t>
      </w:r>
      <w:proofErr w:type="spellEnd"/>
      <w:r w:rsidRPr="00CF2976">
        <w:t xml:space="preserve">. Pustaka ini dirancang agar mudah digunakan, sehingga memudahkan pengguna dari berbagai latar belakang untuk mengembangkan model </w:t>
      </w:r>
      <w:proofErr w:type="spellStart"/>
      <w:r w:rsidRPr="00CF2976">
        <w:t>machine</w:t>
      </w:r>
      <w:proofErr w:type="spellEnd"/>
      <w:r w:rsidRPr="00CF2976">
        <w:t xml:space="preserve"> </w:t>
      </w:r>
      <w:proofErr w:type="spellStart"/>
      <w:r w:rsidRPr="00CF2976">
        <w:t>learning</w:t>
      </w:r>
      <w:proofErr w:type="spellEnd"/>
      <w:r w:rsidRPr="00CF2976">
        <w:t xml:space="preserve"> dengan lebih efisien. Selain mendukung algoritma untuk klasifikasi, regresi, dan </w:t>
      </w:r>
      <w:proofErr w:type="spellStart"/>
      <w:r w:rsidRPr="00CF2976">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CF2976">
        <w:lastRenderedPageBreak/>
        <w:t>preprocessing</w:t>
      </w:r>
      <w:proofErr w:type="spellEnd"/>
      <w:r w:rsidRPr="00CF2976">
        <w:t xml:space="preserve">, </w:t>
      </w:r>
      <w:proofErr w:type="spellStart"/>
      <w:r w:rsidRPr="00CF2976">
        <w:t>resampling</w:t>
      </w:r>
      <w:proofErr w:type="spellEnd"/>
      <w:r w:rsidRPr="00CF2976">
        <w:t xml:space="preserve">, evaluasi model, serta pencarian </w:t>
      </w:r>
      <w:proofErr w:type="spellStart"/>
      <w:r w:rsidRPr="00CF2976">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3" w:name="_Toc197332264"/>
      <w:proofErr w:type="spellStart"/>
      <w:r>
        <w:t>M</w:t>
      </w:r>
      <w:r w:rsidRPr="000143AC">
        <w:t>atplotlib</w:t>
      </w:r>
      <w:bookmarkEnd w:id="53"/>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4" w:name="_Toc197332265"/>
      <w:proofErr w:type="spellStart"/>
      <w:r>
        <w:t>Seaborn</w:t>
      </w:r>
      <w:bookmarkEnd w:id="54"/>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t>f</w:t>
      </w:r>
      <w:r w:rsidRPr="00E84D32">
        <w:t>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B06A1D" w:rsidRDefault="00B06A1D" w:rsidP="00113FF6">
      <w:pPr>
        <w:pStyle w:val="Heading1"/>
        <w:sectPr w:rsidR="00B06A1D"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5" w:name="_Toc197332266"/>
      <w:r w:rsidRPr="00E04D65">
        <w:t>METODE PENELITIAN</w:t>
      </w:r>
      <w:bookmarkEnd w:id="55"/>
    </w:p>
    <w:p w:rsidR="00113FF6" w:rsidRPr="00E04D65" w:rsidRDefault="00113FF6" w:rsidP="00113FF6">
      <w:pPr>
        <w:rPr>
          <w:b/>
          <w:bCs/>
          <w:szCs w:val="24"/>
        </w:rPr>
      </w:pPr>
    </w:p>
    <w:p w:rsidR="00113FF6" w:rsidRPr="00E04D65" w:rsidRDefault="00113FF6" w:rsidP="00113FF6">
      <w:pPr>
        <w:pStyle w:val="Heading2"/>
        <w:rPr>
          <w:bCs/>
        </w:rPr>
      </w:pPr>
      <w:bookmarkStart w:id="56" w:name="_Toc197332267"/>
      <w:r w:rsidRPr="00E04D65">
        <w:t>Objek dan Data Penelitian</w:t>
      </w:r>
      <w:bookmarkEnd w:id="56"/>
    </w:p>
    <w:p w:rsidR="00113FF6" w:rsidRDefault="00091371" w:rsidP="00E04D65">
      <w:pPr>
        <w:ind w:firstLine="720"/>
        <w:rPr>
          <w:szCs w:val="24"/>
        </w:rPr>
      </w:pPr>
      <w:r w:rsidRPr="00E04D65">
        <w:rPr>
          <w:szCs w:val="24"/>
        </w:rPr>
        <w:t xml:space="preserve">Objek penelitian ini adalah penerapan algoritma </w:t>
      </w:r>
      <w:r w:rsidR="00E84D32">
        <w:rPr>
          <w:szCs w:val="24"/>
        </w:rPr>
        <w:t>LGBM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7" w:name="_Toc197332268"/>
      <w:r w:rsidRPr="00E04D65">
        <w:t>Perangkat Pendukung Penelitian</w:t>
      </w:r>
      <w:bookmarkEnd w:id="57"/>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8" w:name="_Toc190507075"/>
      <w:r w:rsidRPr="009A4F11">
        <w:t xml:space="preserve">Spesifikasi Hardware dan </w:t>
      </w:r>
      <w:proofErr w:type="spellStart"/>
      <w:r w:rsidRPr="009A4F11">
        <w:t>Software</w:t>
      </w:r>
      <w:bookmarkEnd w:id="58"/>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59" w:name="_Toc197332269"/>
      <w:r w:rsidRPr="00E04D65">
        <w:t>Tahapan Penelitian</w:t>
      </w:r>
      <w:bookmarkEnd w:id="59"/>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lastRenderedPageBreak/>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0" w:name="_Toc197332284"/>
      <w:r>
        <w:t>Tahapan Penelitian</w:t>
      </w:r>
      <w:bookmarkEnd w:id="60"/>
    </w:p>
    <w:p w:rsidR="00F90A7F" w:rsidRPr="00F90A7F" w:rsidRDefault="00F90A7F" w:rsidP="00F90A7F"/>
    <w:p w:rsidR="00113FF6" w:rsidRPr="00E04D65" w:rsidRDefault="00113FF6" w:rsidP="00113FF6">
      <w:pPr>
        <w:pStyle w:val="Heading2"/>
      </w:pPr>
      <w:bookmarkStart w:id="61" w:name="_Toc197332270"/>
      <w:r w:rsidRPr="00E04D65">
        <w:t>Waktu Pelaksanaan Penelitian</w:t>
      </w:r>
      <w:bookmarkEnd w:id="61"/>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2" w:name="_Toc190507076"/>
      <w:r w:rsidRPr="00634B7D">
        <w:t>Waktu Pelaksanaan Penelitian</w:t>
      </w:r>
      <w:bookmarkEnd w:id="62"/>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lastRenderedPageBreak/>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3" w:name="_Toc197332271"/>
      <w:r w:rsidRPr="00E04D65">
        <w:lastRenderedPageBreak/>
        <w:t>DAFTAR PUSTAKA</w:t>
      </w:r>
      <w:bookmarkEnd w:id="63"/>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7"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8"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CF2976">
        <w:rPr>
          <w:i/>
          <w:iCs/>
        </w:rPr>
        <w:t>machine</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9"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30" w:tgtFrame="_new" w:history="1">
        <w:r w:rsidRPr="00C2565D">
          <w:rPr>
            <w:rStyle w:val="Hyperlink"/>
          </w:rPr>
          <w:t>https://doi.org/10.1136/bmjsem-2021-001119</w:t>
        </w:r>
      </w:hyperlink>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1"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2"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3"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lastRenderedPageBreak/>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4"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BA246A">
        <w:t>mining</w:t>
      </w:r>
      <w:proofErr w:type="spellEnd"/>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5"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6"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7"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8"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9"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0"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lastRenderedPageBreak/>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1"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2"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3"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4"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5"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6"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BA246A">
        <w:rPr>
          <w:i/>
          <w:iCs/>
        </w:rPr>
        <w:t>machine</w:t>
      </w:r>
      <w:proofErr w:type="spellEnd"/>
      <w:r w:rsidRPr="00BA246A">
        <w:rPr>
          <w:i/>
          <w:iCs/>
        </w:rPr>
        <w:t xml:space="preserve"> </w:t>
      </w:r>
      <w:proofErr w:type="spellStart"/>
      <w:r w:rsidRPr="00BA246A">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BA246A">
        <w:rPr>
          <w:i/>
          <w:iCs/>
        </w:rPr>
        <w:t>mining</w:t>
      </w:r>
      <w:proofErr w:type="spellEnd"/>
      <w:r w:rsidRPr="00BA246A">
        <w:t xml:space="preserve"> (p. 327). </w:t>
      </w:r>
      <w:proofErr w:type="spellStart"/>
      <w:r w:rsidRPr="00BA246A">
        <w:t>Springer</w:t>
      </w:r>
      <w:proofErr w:type="spellEnd"/>
      <w:r w:rsidRPr="00BA246A">
        <w:t xml:space="preserve"> US. </w:t>
      </w:r>
      <w:hyperlink r:id="rId47"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lastRenderedPageBreak/>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8"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9"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1"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2"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3"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4" w:history="1">
        <w:r w:rsidR="00854CA9" w:rsidRPr="00BD6EDE">
          <w:rPr>
            <w:rStyle w:val="Hyperlink"/>
          </w:rPr>
          <w:t>https://doi.org/10.1016/j.tree.2008.10.008</w:t>
        </w:r>
      </w:hyperlink>
    </w:p>
    <w:p w:rsidR="00854CA9" w:rsidRDefault="00854CA9" w:rsidP="00854CA9">
      <w:pPr>
        <w:ind w:left="720" w:hanging="720"/>
      </w:pPr>
      <w:proofErr w:type="spellStart"/>
      <w:r w:rsidRPr="006F1B35">
        <w:lastRenderedPageBreak/>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5"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B51CA" w:rsidRPr="00E04D65" w:rsidRDefault="003B51CA" w:rsidP="002C5587">
      <w:r w:rsidRPr="00E04D65">
        <w:separator/>
      </w:r>
    </w:p>
  </w:endnote>
  <w:endnote w:type="continuationSeparator" w:id="0">
    <w:p w:rsidR="003B51CA" w:rsidRPr="00E04D65" w:rsidRDefault="003B51CA"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B51CA" w:rsidRPr="00E04D65" w:rsidRDefault="003B51CA" w:rsidP="002C5587">
      <w:r w:rsidRPr="00E04D65">
        <w:separator/>
      </w:r>
    </w:p>
  </w:footnote>
  <w:footnote w:type="continuationSeparator" w:id="0">
    <w:p w:rsidR="003B51CA" w:rsidRPr="00E04D65" w:rsidRDefault="003B51CA"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FE26BF8"/>
    <w:multiLevelType w:val="multilevel"/>
    <w:tmpl w:val="9B7A0E46"/>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7"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11"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2"/>
  </w:num>
  <w:num w:numId="2" w16cid:durableId="1006710635">
    <w:abstractNumId w:val="12"/>
  </w:num>
  <w:num w:numId="3" w16cid:durableId="1915820268">
    <w:abstractNumId w:val="10"/>
  </w:num>
  <w:num w:numId="4" w16cid:durableId="759062046">
    <w:abstractNumId w:val="13"/>
  </w:num>
  <w:num w:numId="5" w16cid:durableId="1617836401">
    <w:abstractNumId w:val="11"/>
  </w:num>
  <w:num w:numId="6" w16cid:durableId="560406875">
    <w:abstractNumId w:val="6"/>
  </w:num>
  <w:num w:numId="7" w16cid:durableId="2137984898">
    <w:abstractNumId w:val="0"/>
  </w:num>
  <w:num w:numId="8" w16cid:durableId="616720285">
    <w:abstractNumId w:val="5"/>
  </w:num>
  <w:num w:numId="9" w16cid:durableId="719014482">
    <w:abstractNumId w:val="14"/>
  </w:num>
  <w:num w:numId="10" w16cid:durableId="1638485135">
    <w:abstractNumId w:val="4"/>
  </w:num>
  <w:num w:numId="11" w16cid:durableId="225340820">
    <w:abstractNumId w:val="1"/>
  </w:num>
  <w:num w:numId="12" w16cid:durableId="1421293113">
    <w:abstractNumId w:val="9"/>
  </w:num>
  <w:num w:numId="13" w16cid:durableId="100345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8"/>
  </w:num>
  <w:num w:numId="15" w16cid:durableId="1847093837">
    <w:abstractNumId w:val="7"/>
  </w:num>
  <w:num w:numId="16" w16cid:durableId="2117745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7D83"/>
    <w:rsid w:val="000D745D"/>
    <w:rsid w:val="000E122B"/>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22AA8"/>
    <w:rsid w:val="00242D43"/>
    <w:rsid w:val="002448A3"/>
    <w:rsid w:val="002459B8"/>
    <w:rsid w:val="00276CB2"/>
    <w:rsid w:val="00297A7C"/>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B51CA"/>
    <w:rsid w:val="003D0B71"/>
    <w:rsid w:val="003D1CC8"/>
    <w:rsid w:val="00425985"/>
    <w:rsid w:val="004314F5"/>
    <w:rsid w:val="00433899"/>
    <w:rsid w:val="004362A2"/>
    <w:rsid w:val="004415F7"/>
    <w:rsid w:val="0046199E"/>
    <w:rsid w:val="00467CFC"/>
    <w:rsid w:val="0048339A"/>
    <w:rsid w:val="004A014F"/>
    <w:rsid w:val="004B75D3"/>
    <w:rsid w:val="004C77DB"/>
    <w:rsid w:val="004D5893"/>
    <w:rsid w:val="004F24C5"/>
    <w:rsid w:val="005063B6"/>
    <w:rsid w:val="005101D7"/>
    <w:rsid w:val="00520770"/>
    <w:rsid w:val="00527813"/>
    <w:rsid w:val="005319A9"/>
    <w:rsid w:val="00536AB8"/>
    <w:rsid w:val="005445D9"/>
    <w:rsid w:val="00544DD9"/>
    <w:rsid w:val="0055194C"/>
    <w:rsid w:val="005611C1"/>
    <w:rsid w:val="0058043C"/>
    <w:rsid w:val="0059683D"/>
    <w:rsid w:val="005A4F86"/>
    <w:rsid w:val="005B16A7"/>
    <w:rsid w:val="005E4CF3"/>
    <w:rsid w:val="005F1475"/>
    <w:rsid w:val="005F3146"/>
    <w:rsid w:val="00633E3E"/>
    <w:rsid w:val="00634B7D"/>
    <w:rsid w:val="00650051"/>
    <w:rsid w:val="006B2897"/>
    <w:rsid w:val="006C7648"/>
    <w:rsid w:val="006C7BF1"/>
    <w:rsid w:val="00715048"/>
    <w:rsid w:val="007253FE"/>
    <w:rsid w:val="00730EE7"/>
    <w:rsid w:val="00735FBB"/>
    <w:rsid w:val="0075780E"/>
    <w:rsid w:val="0079751D"/>
    <w:rsid w:val="007A13BB"/>
    <w:rsid w:val="007A6192"/>
    <w:rsid w:val="007C1679"/>
    <w:rsid w:val="007D2BD1"/>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A4F11"/>
    <w:rsid w:val="009A689D"/>
    <w:rsid w:val="009E432C"/>
    <w:rsid w:val="009E4A87"/>
    <w:rsid w:val="009F4DEB"/>
    <w:rsid w:val="00A04D4D"/>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819B5"/>
    <w:rsid w:val="00A83733"/>
    <w:rsid w:val="00A96EE2"/>
    <w:rsid w:val="00AB41F4"/>
    <w:rsid w:val="00AD6520"/>
    <w:rsid w:val="00B0297E"/>
    <w:rsid w:val="00B030B0"/>
    <w:rsid w:val="00B037B5"/>
    <w:rsid w:val="00B06A1D"/>
    <w:rsid w:val="00B14401"/>
    <w:rsid w:val="00B25528"/>
    <w:rsid w:val="00B459A9"/>
    <w:rsid w:val="00B55D6B"/>
    <w:rsid w:val="00B627AE"/>
    <w:rsid w:val="00B71A87"/>
    <w:rsid w:val="00B8065C"/>
    <w:rsid w:val="00BA246A"/>
    <w:rsid w:val="00BA420C"/>
    <w:rsid w:val="00BB1515"/>
    <w:rsid w:val="00BD2029"/>
    <w:rsid w:val="00BD5ABE"/>
    <w:rsid w:val="00BE0053"/>
    <w:rsid w:val="00BE1579"/>
    <w:rsid w:val="00BE5BD8"/>
    <w:rsid w:val="00BF1F8A"/>
    <w:rsid w:val="00BF2841"/>
    <w:rsid w:val="00BF7258"/>
    <w:rsid w:val="00C064B1"/>
    <w:rsid w:val="00C06DD0"/>
    <w:rsid w:val="00C36D76"/>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F2976"/>
    <w:rsid w:val="00CF4252"/>
    <w:rsid w:val="00CF7059"/>
    <w:rsid w:val="00D11847"/>
    <w:rsid w:val="00D2020C"/>
    <w:rsid w:val="00D20706"/>
    <w:rsid w:val="00D25791"/>
    <w:rsid w:val="00D51933"/>
    <w:rsid w:val="00D717EE"/>
    <w:rsid w:val="00D84454"/>
    <w:rsid w:val="00D9212F"/>
    <w:rsid w:val="00D96A0D"/>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61257"/>
    <w:rsid w:val="00F74899"/>
    <w:rsid w:val="00F76283"/>
    <w:rsid w:val="00F87574"/>
    <w:rsid w:val="00F90A7F"/>
    <w:rsid w:val="00F91B03"/>
    <w:rsid w:val="00F93E99"/>
    <w:rsid w:val="00FA1235"/>
    <w:rsid w:val="00FA4312"/>
    <w:rsid w:val="00FC5278"/>
    <w:rsid w:val="00FC562B"/>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8C6F9"/>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B6"/>
    <w:pPr>
      <w:spacing w:after="0" w:line="36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hyperlink" Target="http://disneyresearch.s3.amazonaws.com" TargetMode="External"/><Relationship Id="rId21" Type="http://schemas.openxmlformats.org/officeDocument/2006/relationships/image" Target="media/image8.png"/><Relationship Id="rId34" Type="http://schemas.openxmlformats.org/officeDocument/2006/relationships/hyperlink" Target="https://doi.org/10.3233/jsa-170207" TargetMode="External"/><Relationship Id="rId42" Type="http://schemas.openxmlformats.org/officeDocument/2006/relationships/hyperlink" Target="https://doi.org/10.1007/978-3-030-31362-3_21" TargetMode="External"/><Relationship Id="rId47" Type="http://schemas.openxmlformats.org/officeDocument/2006/relationships/hyperlink" Target="https://doi.org/10.1007/978-1-4899-7687-1_100100" TargetMode="External"/><Relationship Id="rId50" Type="http://schemas.openxmlformats.org/officeDocument/2006/relationships/hyperlink" Target="https://github.com/statsbomb/open-data" TargetMode="External"/><Relationship Id="rId55" Type="http://schemas.openxmlformats.org/officeDocument/2006/relationships/hyperlink" Target="https://arxiv.org/abs/2105.08626"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2.gif"/><Relationship Id="rId33" Type="http://schemas.openxmlformats.org/officeDocument/2006/relationships/hyperlink" Target="https://doi.org/10.1109/ICIPTM54933.2022.9754137" TargetMode="External"/><Relationship Id="rId38" Type="http://schemas.openxmlformats.org/officeDocument/2006/relationships/hyperlink" Target="https://doi.org/10.52710/rjcse.88" TargetMode="External"/><Relationship Id="rId46" Type="http://schemas.openxmlformats.org/officeDocument/2006/relationships/hyperlink" Target="https://doi.org/10.52589/AJMSS-YKDFCYQS"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yperlink" Target="https://doi.org/10.1007/978-1-4842-4470-8_18" TargetMode="External"/><Relationship Id="rId41" Type="http://schemas.openxmlformats.org/officeDocument/2006/relationships/hyperlink" Target="https://doi.org/10.1007/978-1-4842-0958-5_5" TargetMode="External"/><Relationship Id="rId54" Type="http://schemas.openxmlformats.org/officeDocument/2006/relationships/hyperlink" Target="https://doi.org/10.1016/j.tree.2008.1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063/5.0237053" TargetMode="External"/><Relationship Id="rId37" Type="http://schemas.openxmlformats.org/officeDocument/2006/relationships/hyperlink" Target="https://doi.org/10.1007/978-3-030-25943-3_5" TargetMode="External"/><Relationship Id="rId40" Type="http://schemas.openxmlformats.org/officeDocument/2006/relationships/hyperlink" Target="https://doi.org/10.1007/s12524-020-01286-2" TargetMode="External"/><Relationship Id="rId45" Type="http://schemas.openxmlformats.org/officeDocument/2006/relationships/hyperlink" Target="https://doi.org/10.33395/sinkron.v8i2.13530" TargetMode="External"/><Relationship Id="rId53" Type="http://schemas.openxmlformats.org/officeDocument/2006/relationships/hyperlink" Target="https://theanalyst.com/eu/2023/08/what-is-expected-goals-x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i.org/10.1109/ACCESS.2022.3198662" TargetMode="External"/><Relationship Id="rId36" Type="http://schemas.openxmlformats.org/officeDocument/2006/relationships/hyperlink" Target="https://doi.org/10.30630/joiv.7.4.1740" TargetMode="External"/><Relationship Id="rId49" Type="http://schemas.openxmlformats.org/officeDocument/2006/relationships/hyperlink" Target="https://www.statista.com/outlook/amo/sports/soccer/indonesia"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109/dsaa54385.2022.10032440" TargetMode="External"/><Relationship Id="rId44" Type="http://schemas.openxmlformats.org/officeDocument/2006/relationships/hyperlink" Target="https://doi.org/10.14421/fourier.2017.62.85-89" TargetMode="External"/><Relationship Id="rId52" Type="http://schemas.openxmlformats.org/officeDocument/2006/relationships/hyperlink" Target="https://doi.org/10.21105/joss.0302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doi.org/10.1038/s41591-019-0724-8" TargetMode="External"/><Relationship Id="rId30" Type="http://schemas.openxmlformats.org/officeDocument/2006/relationships/hyperlink" Target="https://doi.org/10.1136/bmjsem-2021-001119" TargetMode="External"/><Relationship Id="rId35" Type="http://schemas.openxmlformats.org/officeDocument/2006/relationships/hyperlink" Target="https://doi.org/10.1016/j.knosys.2015.12.006" TargetMode="External"/><Relationship Id="rId43" Type="http://schemas.openxmlformats.org/officeDocument/2006/relationships/hyperlink" Target="https://doi.org/10.1109/MCSE.2010.119" TargetMode="External"/><Relationship Id="rId48" Type="http://schemas.openxmlformats.org/officeDocument/2006/relationships/hyperlink" Target="https://doi.org/10.1561/2200000013"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tatsbomb.com/who-we-a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51</Pages>
  <Words>10841</Words>
  <Characters>72316</Characters>
  <Application>Microsoft Office Word</Application>
  <DocSecurity>0</DocSecurity>
  <Lines>1475</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4</cp:revision>
  <dcterms:created xsi:type="dcterms:W3CDTF">2025-05-28T02:33:00Z</dcterms:created>
  <dcterms:modified xsi:type="dcterms:W3CDTF">2025-05-28T03:55:00Z</dcterms:modified>
</cp:coreProperties>
</file>