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bookmarkStart w:id="9" w:name="_Toc201436021"/>
      <w:r>
        <w:t xml:space="preserve">Perkembangan </w:t>
      </w:r>
      <w:proofErr w:type="spellStart"/>
      <w:r>
        <w:t>xG</w:t>
      </w:r>
      <w:bookmarkEnd w:id="9"/>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1436005"/>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1435957"/>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91314D" w:rsidRDefault="0091314D">
      <w:pPr>
        <w:spacing w:after="160" w:line="259" w:lineRule="auto"/>
        <w:jc w:val="left"/>
        <w:rPr>
          <w:b/>
        </w:rPr>
      </w:pPr>
      <w:bookmarkStart w:id="13" w:name="_Toc187433243"/>
      <w:bookmarkStart w:id="14" w:name="_Toc201435958"/>
      <w:r>
        <w:br w:type="page"/>
      </w:r>
    </w:p>
    <w:p w:rsidR="00222AA8" w:rsidRPr="00E04D65" w:rsidRDefault="00222AA8" w:rsidP="00222AA8">
      <w:pPr>
        <w:pStyle w:val="Heading2"/>
      </w:pPr>
      <w:r w:rsidRPr="00E04D65">
        <w:lastRenderedPageBreak/>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5" w:name="_Toc187433244"/>
      <w:bookmarkStart w:id="16" w:name="_Toc201435959"/>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1435960"/>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1435961"/>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1435962"/>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1435963"/>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1435964"/>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9"/>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0"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0"/>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1"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1"/>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2"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2"/>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3" w:name="_Toc187433253"/>
      <w:bookmarkStart w:id="34"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5" w:name="_Toc187433254"/>
      <w:bookmarkStart w:id="36"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5"/>
      <w:bookmarkEnd w:id="36"/>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7" w:name="_Toc201436008"/>
      <w:r w:rsidRPr="003A42C6">
        <w:t>Arsitektur</w:t>
      </w:r>
      <w:r>
        <w:t xml:space="preserve"> GOSS dan EFB</w:t>
      </w:r>
      <w:bookmarkEnd w:id="37"/>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bookmarkStart w:id="40" w:name="_Toc201435966"/>
    </w:p>
    <w:p w:rsidR="00044A89" w:rsidRDefault="00044A89" w:rsidP="00044A89">
      <w:pPr>
        <w:pStyle w:val="HEAD2"/>
      </w:pPr>
      <w:r>
        <w:t>Sepak Bola</w:t>
      </w:r>
      <w:bookmarkEnd w:id="40"/>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w:t>
      </w:r>
      <w:r>
        <w:lastRenderedPageBreak/>
        <w:t xml:space="preserve">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1" w:name="_Toc187433250"/>
      <w:bookmarkStart w:id="42" w:name="_Toc201435967"/>
    </w:p>
    <w:p w:rsidR="00044A89" w:rsidRPr="00E04D65" w:rsidRDefault="00044A89" w:rsidP="00044A89">
      <w:pPr>
        <w:pStyle w:val="Heading2"/>
      </w:pPr>
      <w:r w:rsidRPr="00E04D65">
        <w:t>Analisis Sepak Bola</w:t>
      </w:r>
      <w:bookmarkEnd w:id="41"/>
      <w:bookmarkEnd w:id="42"/>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28"/>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lastRenderedPageBreak/>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lastRenderedPageBreak/>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44336A" w:rsidRDefault="0044336A">
      <w:pPr>
        <w:spacing w:after="160" w:line="259" w:lineRule="auto"/>
        <w:jc w:val="left"/>
        <w:rPr>
          <w:b/>
          <w:i/>
          <w:iCs/>
        </w:rPr>
      </w:pPr>
      <w:bookmarkStart w:id="44" w:name="_Toc187433255"/>
      <w:bookmarkStart w:id="45" w:name="_Toc201435971"/>
      <w:r>
        <w:rPr>
          <w:i/>
          <w:iCs/>
        </w:rPr>
        <w:br w:type="page"/>
      </w:r>
    </w:p>
    <w:p w:rsidR="003413A0" w:rsidRPr="00E04D65" w:rsidRDefault="004362A2" w:rsidP="005063B6">
      <w:pPr>
        <w:pStyle w:val="Heading2"/>
      </w:pPr>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w:t>
      </w:r>
      <w:r w:rsidRPr="00580632">
        <w:lastRenderedPageBreak/>
        <w:t xml:space="preserve">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2.1.</w:t>
      </w: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bookmarkStart w:id="52" w:name="_Toc201435974"/>
    </w:p>
    <w:p w:rsidR="00EE2CEE" w:rsidRDefault="00EE2CEE">
      <w:pPr>
        <w:spacing w:after="160" w:line="259" w:lineRule="auto"/>
        <w:jc w:val="left"/>
        <w:rPr>
          <w:b/>
        </w:rPr>
      </w:pPr>
    </w:p>
    <w:p w:rsidR="00A37C03" w:rsidRDefault="00A37C03" w:rsidP="005063B6">
      <w:pPr>
        <w:pStyle w:val="Heading2"/>
      </w:pPr>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lastRenderedPageBreak/>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bookmarkStart w:id="53" w:name="_Toc201435975"/>
    </w:p>
    <w:p w:rsidR="00A37C03" w:rsidRDefault="00A37C03" w:rsidP="005063B6">
      <w:pPr>
        <w:pStyle w:val="Heading2"/>
      </w:pPr>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lastRenderedPageBreak/>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lastRenderedPageBreak/>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5"/>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w:t>
      </w:r>
      <w:r w:rsidRPr="001A477A">
        <w:rPr>
          <w:rFonts w:eastAsiaTheme="minorEastAsia"/>
        </w:rPr>
        <w:lastRenderedPageBreak/>
        <w:t>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bookmarkStart w:id="57" w:name="_Toc201435980"/>
      <w:r>
        <w:rPr>
          <w:i/>
          <w:iCs/>
        </w:rPr>
        <w:br w:type="page"/>
      </w:r>
    </w:p>
    <w:p w:rsidR="00F4244B" w:rsidRDefault="00F4244B" w:rsidP="000143AC">
      <w:pPr>
        <w:pStyle w:val="Heading2"/>
      </w:pPr>
      <w:proofErr w:type="spellStart"/>
      <w:r w:rsidRPr="00F4244B">
        <w:rPr>
          <w:i/>
          <w:iCs/>
        </w:rPr>
        <w:lastRenderedPageBreak/>
        <w:t>Tools</w:t>
      </w:r>
      <w:proofErr w:type="spellEnd"/>
      <w:r>
        <w:rPr>
          <w:i/>
          <w:iCs/>
        </w:rPr>
        <w:t xml:space="preserve"> </w:t>
      </w:r>
      <w:r>
        <w:t>Penelitian</w:t>
      </w:r>
      <w:bookmarkEnd w:id="57"/>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0" w:name="_Toc201435983"/>
      <w:proofErr w:type="spellStart"/>
      <w:r>
        <w:t>S</w:t>
      </w:r>
      <w:r w:rsidRPr="000143AC">
        <w:t>cikit-learn</w:t>
      </w:r>
      <w:bookmarkEnd w:id="60"/>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bookmarkStart w:id="61" w:name="_Toc201435984"/>
    </w:p>
    <w:p w:rsidR="000143AC" w:rsidRDefault="000143AC" w:rsidP="00F4244B">
      <w:pPr>
        <w:pStyle w:val="Heading3"/>
      </w:pPr>
      <w:proofErr w:type="spellStart"/>
      <w:r>
        <w:t>M</w:t>
      </w:r>
      <w:r w:rsidRPr="000143AC">
        <w:t>atplotlib</w:t>
      </w:r>
      <w:bookmarkEnd w:id="61"/>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2.2.</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74317C" w:rsidRPr="00A805D0" w:rsidRDefault="0074317C" w:rsidP="00A805D0"/>
    <w:p w:rsidR="00A805D0" w:rsidRPr="00A805D0" w:rsidRDefault="00281D25" w:rsidP="00A805D0">
      <w:pPr>
        <w:pStyle w:val="Heading2"/>
      </w:pPr>
      <w:bookmarkStart w:id="72" w:name="_Toc201435995"/>
      <w:r>
        <w:t>Pengumpulan Data</w:t>
      </w:r>
      <w:bookmarkEnd w:id="72"/>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3" w:name="_Toc201435998"/>
      <w:r>
        <w:rPr>
          <w:bCs/>
        </w:rPr>
        <w:t>Pengembangan Model</w:t>
      </w:r>
      <w:bookmarkEnd w:id="73"/>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4" w:name="_Toc201436014"/>
      <w:r>
        <w:t xml:space="preserve">Struktur Data </w:t>
      </w:r>
      <w:proofErr w:type="spellStart"/>
      <w:r>
        <w:t>StatsBomb</w:t>
      </w:r>
      <w:proofErr w:type="spellEnd"/>
      <w:r>
        <w:t xml:space="preserve"> </w:t>
      </w:r>
      <w:r>
        <w:rPr>
          <w:i/>
          <w:iCs/>
        </w:rPr>
        <w:t>open-data.</w:t>
      </w:r>
      <w:bookmarkEnd w:id="74"/>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75" w:name="_Toc201436015"/>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75"/>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6" w:name="_Toc201436016"/>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76"/>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7" w:name="_Toc201436017"/>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77"/>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78" w:name="_Toc201436018"/>
      <w:proofErr w:type="spellStart"/>
      <w:r>
        <w:rPr>
          <w:i/>
          <w:iCs/>
        </w:rPr>
        <w:t>Flowchart</w:t>
      </w:r>
      <w:proofErr w:type="spellEnd"/>
      <w:r>
        <w:rPr>
          <w:i/>
          <w:iCs/>
        </w:rPr>
        <w:t xml:space="preserve"> </w:t>
      </w:r>
      <w:r w:rsidRPr="00B62871">
        <w:rPr>
          <w:i/>
          <w:iCs/>
        </w:rPr>
        <w:t>Data</w:t>
      </w:r>
      <w:r>
        <w:t xml:space="preserve"> </w:t>
      </w:r>
      <w:r>
        <w:rPr>
          <w:i/>
          <w:iCs/>
        </w:rPr>
        <w:t>Mining</w:t>
      </w:r>
      <w:bookmarkEnd w:id="78"/>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79" w:name="_Toc201436019"/>
      <w:proofErr w:type="spellStart"/>
      <w:r>
        <w:rPr>
          <w:i/>
          <w:iCs/>
        </w:rPr>
        <w:t>Flowchart</w:t>
      </w:r>
      <w:proofErr w:type="spellEnd"/>
      <w:r>
        <w:rPr>
          <w:i/>
          <w:iCs/>
        </w:rPr>
        <w:t xml:space="preserve"> </w:t>
      </w:r>
      <w:proofErr w:type="spellStart"/>
      <w:r>
        <w:rPr>
          <w:i/>
          <w:iCs/>
        </w:rPr>
        <w:t>Evaluation</w:t>
      </w:r>
      <w:bookmarkEnd w:id="79"/>
      <w:proofErr w:type="spellEnd"/>
    </w:p>
    <w:p w:rsidR="001E1101" w:rsidRPr="008477B1" w:rsidRDefault="001E1101" w:rsidP="00281D25"/>
    <w:p w:rsidR="00281D25" w:rsidRDefault="00281D25" w:rsidP="00281D25">
      <w:pPr>
        <w:pStyle w:val="Heading3"/>
      </w:pPr>
      <w:bookmarkStart w:id="80" w:name="_Toc201436000"/>
      <w:r>
        <w:t xml:space="preserve">Pemodelan </w:t>
      </w:r>
      <w:proofErr w:type="spellStart"/>
      <w:r>
        <w:t>LightGBM</w:t>
      </w:r>
      <w:bookmarkEnd w:id="80"/>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1" w:name="_Toc201436001"/>
      <w:r>
        <w:t xml:space="preserve">Analisis Data dan </w:t>
      </w:r>
      <w:proofErr w:type="spellStart"/>
      <w:r>
        <w:t>Intrepretasi</w:t>
      </w:r>
      <w:proofErr w:type="spellEnd"/>
      <w:r>
        <w:t xml:space="preserve"> Hasil</w:t>
      </w:r>
      <w:bookmarkEnd w:id="81"/>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2" w:name="_Toc201436002"/>
      <w:r w:rsidRPr="00E04D65">
        <w:t xml:space="preserve">Tahapan </w:t>
      </w:r>
      <w:r w:rsidRPr="00A81E9D">
        <w:t>Penelitian</w:t>
      </w:r>
      <w:bookmarkEnd w:id="82"/>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DE10B5" w:rsidP="00281D25">
      <w:pPr>
        <w:jc w:val="center"/>
      </w:pPr>
      <w:r>
        <w:rPr>
          <w:noProof/>
        </w:rPr>
        <w:lastRenderedPageBreak/>
        <w:drawing>
          <wp:inline distT="0" distB="0" distL="0" distR="0">
            <wp:extent cx="4476206" cy="3979915"/>
            <wp:effectExtent l="0" t="0" r="635" b="0"/>
            <wp:docPr id="1769867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6721" cy="3989264"/>
                    </a:xfrm>
                    <a:prstGeom prst="rect">
                      <a:avLst/>
                    </a:prstGeom>
                    <a:noFill/>
                    <a:ln>
                      <a:noFill/>
                    </a:ln>
                  </pic:spPr>
                </pic:pic>
              </a:graphicData>
            </a:graphic>
          </wp:inline>
        </w:drawing>
      </w:r>
    </w:p>
    <w:p w:rsidR="00281D25" w:rsidRDefault="00281D25" w:rsidP="00281D25">
      <w:pPr>
        <w:pStyle w:val="Heading5"/>
      </w:pPr>
      <w:bookmarkStart w:id="83" w:name="_Toc201436020"/>
      <w:r>
        <w:t>Tahapan Penelitian</w:t>
      </w:r>
      <w:bookmarkEnd w:id="83"/>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bookmarkStart w:id="84" w:name="_Toc201436003"/>
    </w:p>
    <w:p w:rsidR="00065968" w:rsidRDefault="00065968" w:rsidP="00065968">
      <w:pPr>
        <w:pStyle w:val="HEAD2"/>
      </w:pPr>
      <w:r>
        <w:lastRenderedPageBreak/>
        <w:t>Jadwal Penelitian</w:t>
      </w:r>
      <w:bookmarkEnd w:id="84"/>
    </w:p>
    <w:p w:rsidR="00065968" w:rsidRPr="00E04D65" w:rsidRDefault="00065968" w:rsidP="00065968">
      <w:pPr>
        <w:ind w:firstLine="720"/>
        <w:rPr>
          <w:szCs w:val="24"/>
        </w:rPr>
      </w:pPr>
      <w:r w:rsidRPr="00E04D65">
        <w:rPr>
          <w:szCs w:val="24"/>
        </w:rPr>
        <w:t>Rencana waktu pelaksanaan penelitian ditunjukkan pada Tabel 3.</w:t>
      </w:r>
      <w:r>
        <w:rPr>
          <w:szCs w:val="24"/>
        </w:rPr>
        <w:t>2</w:t>
      </w:r>
      <w:r w:rsidRPr="00E04D65">
        <w:rPr>
          <w:szCs w:val="24"/>
        </w:rPr>
        <w:t>.</w:t>
      </w:r>
    </w:p>
    <w:p w:rsidR="00065968" w:rsidRPr="00634B7D" w:rsidRDefault="00065968" w:rsidP="00065968">
      <w:pPr>
        <w:pStyle w:val="Heading6"/>
      </w:pPr>
      <w:bookmarkStart w:id="85" w:name="_Toc201436025"/>
      <w:r w:rsidRPr="00634B7D">
        <w:t>Waktu Pelaksanaan Penelitian</w:t>
      </w:r>
      <w:bookmarkEnd w:id="85"/>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85D33" w:rsidRPr="00E04D65" w:rsidRDefault="00285D33" w:rsidP="002C5587">
      <w:r w:rsidRPr="00E04D65">
        <w:separator/>
      </w:r>
    </w:p>
  </w:endnote>
  <w:endnote w:type="continuationSeparator" w:id="0">
    <w:p w:rsidR="00285D33" w:rsidRPr="00E04D65" w:rsidRDefault="00285D33"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85D33" w:rsidRPr="00E04D65" w:rsidRDefault="00285D33" w:rsidP="002C5587">
      <w:r w:rsidRPr="00E04D65">
        <w:separator/>
      </w:r>
    </w:p>
  </w:footnote>
  <w:footnote w:type="continuationSeparator" w:id="0">
    <w:p w:rsidR="00285D33" w:rsidRPr="00E04D65" w:rsidRDefault="00285D33"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6382"/>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C5587"/>
    <w:rsid w:val="002C6048"/>
    <w:rsid w:val="002D3F0C"/>
    <w:rsid w:val="002D3F9E"/>
    <w:rsid w:val="002D66C5"/>
    <w:rsid w:val="002E073F"/>
    <w:rsid w:val="002E0CD0"/>
    <w:rsid w:val="002E193A"/>
    <w:rsid w:val="002E1CEC"/>
    <w:rsid w:val="002E490A"/>
    <w:rsid w:val="002E550E"/>
    <w:rsid w:val="002F331C"/>
    <w:rsid w:val="002F518F"/>
    <w:rsid w:val="00300067"/>
    <w:rsid w:val="003007FB"/>
    <w:rsid w:val="0030295B"/>
    <w:rsid w:val="00303EFB"/>
    <w:rsid w:val="003129B4"/>
    <w:rsid w:val="00314FDF"/>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48F1"/>
    <w:rsid w:val="00376BE3"/>
    <w:rsid w:val="00390D28"/>
    <w:rsid w:val="003A2DB3"/>
    <w:rsid w:val="003A34D0"/>
    <w:rsid w:val="003A42C6"/>
    <w:rsid w:val="003B2D9E"/>
    <w:rsid w:val="003C186D"/>
    <w:rsid w:val="003D0B71"/>
    <w:rsid w:val="003D1CC8"/>
    <w:rsid w:val="003F4C08"/>
    <w:rsid w:val="003F6D7B"/>
    <w:rsid w:val="00402071"/>
    <w:rsid w:val="00402231"/>
    <w:rsid w:val="004053F8"/>
    <w:rsid w:val="00423633"/>
    <w:rsid w:val="00425985"/>
    <w:rsid w:val="004314F5"/>
    <w:rsid w:val="00432F3E"/>
    <w:rsid w:val="00433899"/>
    <w:rsid w:val="0043410B"/>
    <w:rsid w:val="004362A2"/>
    <w:rsid w:val="00436B23"/>
    <w:rsid w:val="00440321"/>
    <w:rsid w:val="004415F7"/>
    <w:rsid w:val="0044336A"/>
    <w:rsid w:val="00461244"/>
    <w:rsid w:val="0046199E"/>
    <w:rsid w:val="00466DF3"/>
    <w:rsid w:val="004677AD"/>
    <w:rsid w:val="00467CFC"/>
    <w:rsid w:val="00471F4B"/>
    <w:rsid w:val="00471FA6"/>
    <w:rsid w:val="00473148"/>
    <w:rsid w:val="00473C51"/>
    <w:rsid w:val="004815A9"/>
    <w:rsid w:val="0048339A"/>
    <w:rsid w:val="00492B67"/>
    <w:rsid w:val="0049526F"/>
    <w:rsid w:val="004A014F"/>
    <w:rsid w:val="004A3ECF"/>
    <w:rsid w:val="004A736B"/>
    <w:rsid w:val="004B1330"/>
    <w:rsid w:val="004B270A"/>
    <w:rsid w:val="004B5A0D"/>
    <w:rsid w:val="004B75D3"/>
    <w:rsid w:val="004C556C"/>
    <w:rsid w:val="004C5CCC"/>
    <w:rsid w:val="004C77DB"/>
    <w:rsid w:val="004D2C8A"/>
    <w:rsid w:val="004D5893"/>
    <w:rsid w:val="004E0A0A"/>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45D9"/>
    <w:rsid w:val="00544DD9"/>
    <w:rsid w:val="0055194C"/>
    <w:rsid w:val="0055233C"/>
    <w:rsid w:val="005611C1"/>
    <w:rsid w:val="00570FDB"/>
    <w:rsid w:val="005732EC"/>
    <w:rsid w:val="0058043C"/>
    <w:rsid w:val="00580632"/>
    <w:rsid w:val="005874F6"/>
    <w:rsid w:val="0059683D"/>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A02"/>
    <w:rsid w:val="00735FBB"/>
    <w:rsid w:val="0074317C"/>
    <w:rsid w:val="007557F1"/>
    <w:rsid w:val="0075780E"/>
    <w:rsid w:val="00762D2B"/>
    <w:rsid w:val="0077240C"/>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12CE5"/>
    <w:rsid w:val="0091314D"/>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F002A"/>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717EE"/>
    <w:rsid w:val="00D75B91"/>
    <w:rsid w:val="00D84454"/>
    <w:rsid w:val="00D86DB5"/>
    <w:rsid w:val="00D9212F"/>
    <w:rsid w:val="00D96A0D"/>
    <w:rsid w:val="00DA09AD"/>
    <w:rsid w:val="00DA7401"/>
    <w:rsid w:val="00DB2D0A"/>
    <w:rsid w:val="00DB632E"/>
    <w:rsid w:val="00DB6C29"/>
    <w:rsid w:val="00DB7AB1"/>
    <w:rsid w:val="00DC6282"/>
    <w:rsid w:val="00DD0FF4"/>
    <w:rsid w:val="00DD1021"/>
    <w:rsid w:val="00DE008B"/>
    <w:rsid w:val="00DE0468"/>
    <w:rsid w:val="00DE10B5"/>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83307"/>
    <w:rsid w:val="00E849F9"/>
    <w:rsid w:val="00E84D32"/>
    <w:rsid w:val="00E9582E"/>
    <w:rsid w:val="00EB614F"/>
    <w:rsid w:val="00EC050A"/>
    <w:rsid w:val="00ED4F43"/>
    <w:rsid w:val="00ED5B9A"/>
    <w:rsid w:val="00EE2CEE"/>
    <w:rsid w:val="00EE3D52"/>
    <w:rsid w:val="00EE450D"/>
    <w:rsid w:val="00EF0E6D"/>
    <w:rsid w:val="00EF161B"/>
    <w:rsid w:val="00EF5C23"/>
    <w:rsid w:val="00F06DA1"/>
    <w:rsid w:val="00F10A43"/>
    <w:rsid w:val="00F10E6E"/>
    <w:rsid w:val="00F11640"/>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302C0"/>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 Id="rId61" Type="http://schemas.openxmlformats.org/officeDocument/2006/relationships/hyperlink" Target="https://doi.org/10.14421/fourier.2017.62.85-8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15545</TotalTime>
  <Pages>107</Pages>
  <Words>17900</Words>
  <Characters>118683</Characters>
  <Application>Microsoft Office Word</Application>
  <DocSecurity>0</DocSecurity>
  <Lines>2760</Lines>
  <Paragraphs>898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62</cp:revision>
  <dcterms:created xsi:type="dcterms:W3CDTF">2025-06-18T05:49:00Z</dcterms:created>
  <dcterms:modified xsi:type="dcterms:W3CDTF">2025-07-06T10:05:00Z</dcterms:modified>
</cp:coreProperties>
</file>