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00E220BC" w:rsidRPr="00E220BC">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BC63C8" w:rsidRPr="00BC63C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00E220BC" w:rsidRPr="00E220BC">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BC63C8" w:rsidRPr="00BC63C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r>
        <w:t xml:space="preserve">Perkembangan </w:t>
      </w:r>
      <w:proofErr w:type="spellStart"/>
      <w:r>
        <w:t>xG</w:t>
      </w:r>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BC63C8" w:rsidRPr="00BC63C8">
              <w:rPr>
                <w:i/>
                <w:iCs/>
                <w:sz w:val="20"/>
              </w:rPr>
              <w:t>et</w:t>
            </w:r>
            <w:proofErr w:type="spellEnd"/>
            <w:r w:rsidR="00BC63C8" w:rsidRPr="00BC63C8">
              <w:rPr>
                <w:i/>
                <w:iCs/>
                <w:sz w:val="20"/>
              </w:rPr>
              <w:t xml:space="preserve"> </w:t>
            </w:r>
            <w:proofErr w:type="spellStart"/>
            <w:r w:rsidR="00BC63C8" w:rsidRPr="00BC63C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440321" w:rsidRPr="00440321">
              <w:rPr>
                <w:i/>
                <w:iCs/>
                <w:sz w:val="20"/>
              </w:rPr>
              <w:t>Random</w:t>
            </w:r>
            <w:proofErr w:type="spellEnd"/>
            <w:r w:rsidR="00440321" w:rsidRPr="00440321">
              <w:rPr>
                <w:i/>
                <w:iCs/>
                <w:sz w:val="20"/>
              </w:rPr>
              <w:t xml:space="preserve"> </w:t>
            </w:r>
            <w:proofErr w:type="spellStart"/>
            <w:r w:rsidR="00440321" w:rsidRPr="00440321">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BC63C8" w:rsidRPr="00BC63C8">
              <w:rPr>
                <w:i/>
                <w:sz w:val="20"/>
              </w:rPr>
              <w:t>et</w:t>
            </w:r>
            <w:proofErr w:type="spellEnd"/>
            <w:r w:rsidR="00BC63C8" w:rsidRPr="00BC63C8">
              <w:rPr>
                <w:i/>
                <w:sz w:val="20"/>
              </w:rPr>
              <w:t xml:space="preserve"> </w:t>
            </w:r>
            <w:proofErr w:type="spellStart"/>
            <w:r w:rsidR="00BC63C8" w:rsidRPr="00BC63C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Pr="00D322A2">
        <w:rPr>
          <w:i/>
          <w:iCs/>
        </w:rPr>
        <w:t>Random</w:t>
      </w:r>
      <w:proofErr w:type="spellEnd"/>
      <w:r w:rsidRPr="00D322A2">
        <w:rPr>
          <w:i/>
          <w:iCs/>
        </w:rPr>
        <w:t xml:space="preserve"> </w:t>
      </w:r>
      <w:proofErr w:type="spellStart"/>
      <w:r w:rsidRPr="00D322A2">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BC63C8" w:rsidRPr="00BC63C8">
        <w:rPr>
          <w:i/>
        </w:rPr>
        <w:t>et</w:t>
      </w:r>
      <w:proofErr w:type="spellEnd"/>
      <w:r w:rsidR="00BC63C8" w:rsidRPr="00BC63C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BC63C8" w:rsidRPr="00BC63C8">
        <w:rPr>
          <w:i/>
        </w:rPr>
        <w:t>et</w:t>
      </w:r>
      <w:proofErr w:type="spellEnd"/>
      <w:r w:rsidR="00BC63C8" w:rsidRPr="00BC63C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BC63C8" w:rsidRPr="00BC63C8">
        <w:rPr>
          <w:i/>
        </w:rPr>
        <w:t>et</w:t>
      </w:r>
      <w:proofErr w:type="spellEnd"/>
      <w:r w:rsidR="00BC63C8" w:rsidRPr="00BC63C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BC63C8" w:rsidRPr="00BC63C8">
        <w:rPr>
          <w:i/>
          <w:iCs/>
        </w:rPr>
        <w:t>et</w:t>
      </w:r>
      <w:proofErr w:type="spellEnd"/>
      <w:r w:rsidR="00BC63C8" w:rsidRPr="00BC63C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BC63C8" w:rsidRPr="00BC63C8">
        <w:rPr>
          <w:i/>
        </w:rPr>
        <w:t>et</w:t>
      </w:r>
      <w:proofErr w:type="spellEnd"/>
      <w:r w:rsidR="00BC63C8" w:rsidRPr="00BC63C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BA4454">
        <w:rPr>
          <w:i/>
          <w:iCs/>
        </w:rPr>
        <w:t>Random</w:t>
      </w:r>
      <w:proofErr w:type="spellEnd"/>
      <w:r>
        <w:t xml:space="preserve"> </w:t>
      </w:r>
      <w:proofErr w:type="spellStart"/>
      <w:r w:rsidRPr="00BA4454">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281D25" w:rsidRPr="00281D25" w:rsidRDefault="00281D25" w:rsidP="00281D25"/>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BC63C8" w:rsidRPr="00BC63C8">
        <w:rPr>
          <w:i/>
        </w:rPr>
        <w:t>et</w:t>
      </w:r>
      <w:proofErr w:type="spellEnd"/>
      <w:r w:rsidR="00BC63C8" w:rsidRPr="00BC63C8">
        <w:rPr>
          <w:i/>
        </w:rPr>
        <w:t xml:space="preserve"> al</w:t>
      </w:r>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BC63C8" w:rsidRPr="00BC63C8">
        <w:rPr>
          <w:i/>
        </w:rPr>
        <w:t>et</w:t>
      </w:r>
      <w:proofErr w:type="spellEnd"/>
      <w:r w:rsidR="00BC63C8" w:rsidRPr="00BC63C8">
        <w:rPr>
          <w:i/>
        </w:rPr>
        <w:t xml:space="preserve"> al</w:t>
      </w:r>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1E3BF7" w:rsidRDefault="001E3BF7" w:rsidP="001E3BF7">
      <w:pPr>
        <w:ind w:firstLine="720"/>
      </w:pPr>
      <w:r w:rsidRPr="001E3BF7">
        <w:t xml:space="preserve">Gambar </w:t>
      </w:r>
      <w:r>
        <w:t>2.</w:t>
      </w:r>
      <w:r w:rsidRPr="001E3BF7">
        <w:t>1 menunjukkan contoh visualisasi dari perangkat lunak analisis video dan data untuk sepak bola, yang mengilustrasikan berbagai metrik taktis dan kinerja pemain secara langsung di atas rekaman pertandingan.</w:t>
      </w:r>
    </w:p>
    <w:p w:rsidR="001E3BF7" w:rsidRPr="001E3BF7" w:rsidRDefault="001E3BF7" w:rsidP="001E3BF7">
      <w:pPr>
        <w:ind w:firstLine="720"/>
      </w:pPr>
    </w:p>
    <w:p w:rsidR="00A819B5" w:rsidRPr="00E04D65" w:rsidRDefault="001E3BF7" w:rsidP="001B5EDE">
      <w:r>
        <w:rPr>
          <w:noProof/>
        </w:rPr>
        <w:lastRenderedPageBreak/>
        <w:drawing>
          <wp:inline distT="0" distB="0" distL="0" distR="0">
            <wp:extent cx="5039995" cy="2876550"/>
            <wp:effectExtent l="0" t="0" r="8255" b="0"/>
            <wp:docPr id="2658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876550"/>
                    </a:xfrm>
                    <a:prstGeom prst="rect">
                      <a:avLst/>
                    </a:prstGeom>
                    <a:noFill/>
                    <a:ln>
                      <a:noFill/>
                    </a:ln>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bookmarkEnd w:id="28"/>
      <w:r w:rsidR="001E3BF7" w:rsidRPr="001E3BF7">
        <w:t>(</w:t>
      </w:r>
      <w:proofErr w:type="spellStart"/>
      <w:r w:rsidR="001E3BF7" w:rsidRPr="001E3BF7">
        <w:t>Kidd</w:t>
      </w:r>
      <w:proofErr w:type="spellEnd"/>
      <w:r w:rsidR="001E3BF7" w:rsidRPr="001E3BF7">
        <w:t>, 2020)</w:t>
      </w:r>
    </w:p>
    <w:p w:rsidR="00EE450D" w:rsidRDefault="00EE450D" w:rsidP="00EE450D"/>
    <w:p w:rsidR="001941B4" w:rsidRPr="00E04D65" w:rsidRDefault="001E3BF7" w:rsidP="001E3BF7">
      <w:pPr>
        <w:ind w:firstLine="720"/>
      </w:pPr>
      <w:r w:rsidRPr="001E3BF7">
        <w:t xml:space="preserve">Visualisasi pada Gambar </w:t>
      </w:r>
      <w:r>
        <w:t>2.</w:t>
      </w:r>
      <w:r w:rsidRPr="001E3BF7">
        <w:t xml:space="preserve">1 menampilkan beberapa elemen analisis utama. Pertama, struktur dan kekompakan tim dianalisis melalui garis penghubung antar pemain (hitam) dan bentuk geometris (segitiga putih), yang dilengkapi dengan pengukuran jarak antar pemain secara spesifik (misalnya 6m, 8m, 11m, 12m). Kedua, data kinerja individu ditampilkan, seperti kecepatan pemain (contohnya, </w:t>
      </w:r>
      <w:proofErr w:type="spellStart"/>
      <w:r w:rsidRPr="001E3BF7">
        <w:t>Rodriguez</w:t>
      </w:r>
      <w:proofErr w:type="spellEnd"/>
      <w:r w:rsidRPr="001E3BF7">
        <w:t xml:space="preserve"> 5.2 </w:t>
      </w:r>
      <w:proofErr w:type="spellStart"/>
      <w:r w:rsidRPr="001E3BF7">
        <w:t>km</w:t>
      </w:r>
      <w:proofErr w:type="spellEnd"/>
      <w:r w:rsidRPr="001E3BF7">
        <w:t>/h). Selain itu, perangkat lunak ini memvisualisasikan analisis pergerakan dan ruang, seperti yang ditunjukkan oleh "Future Trail" (panah oranye), yang memprediksi kemungkinan jalur lari pemain. Terakhir, analisis ruang dieksplorasi melalui panah putus-putus berwarna merah yang menyoroti pergerakan atau umpan kunci ke area kosong (berjarak 18m), yang sangat relevan dalam konteks skenario "</w:t>
      </w:r>
      <w:proofErr w:type="spellStart"/>
      <w:r w:rsidRPr="001E3BF7">
        <w:rPr>
          <w:i/>
          <w:iCs/>
        </w:rPr>
        <w:t>Counterattack</w:t>
      </w:r>
      <w:proofErr w:type="spellEnd"/>
      <w:r w:rsidRPr="001E3BF7">
        <w:t>" yang sedang dianalisis. Visualisasi komprehensif semacam ini memungkinkan pelatih untuk mengkaji posisi, pergerakan, dan pengambilan keputusan taktis secara mendetail (</w:t>
      </w:r>
      <w:proofErr w:type="spellStart"/>
      <w:r w:rsidRPr="001E3BF7">
        <w:t>Kidd</w:t>
      </w:r>
      <w:proofErr w:type="spellEnd"/>
      <w:r w:rsidRPr="001E3BF7">
        <w:t>, 2020).</w:t>
      </w:r>
    </w:p>
    <w:p w:rsidR="00BE5BD8" w:rsidRPr="00E04D65" w:rsidRDefault="00BE5BD8" w:rsidP="004A014F">
      <w:pPr>
        <w:pStyle w:val="Heading2"/>
      </w:pPr>
      <w:bookmarkStart w:id="29" w:name="_Toc187433251"/>
      <w:bookmarkStart w:id="30" w:name="_Toc197332252"/>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w:t>
      </w:r>
      <w:r w:rsidRPr="00E04D65">
        <w:lastRenderedPageBreak/>
        <w:t>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w:t>
      </w:r>
      <w:r w:rsidRPr="00E04D65">
        <w:lastRenderedPageBreak/>
        <w:t xml:space="preserve">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Default="00354414" w:rsidP="005063B6">
      <w:pPr>
        <w:ind w:firstLine="720"/>
      </w:pPr>
    </w:p>
    <w:p w:rsidR="003522C7" w:rsidRDefault="003522C7" w:rsidP="003522C7">
      <w:pPr>
        <w:pStyle w:val="HEAD2"/>
      </w:pPr>
      <w:r>
        <w:t>Sepak Bola</w:t>
      </w:r>
    </w:p>
    <w:p w:rsidR="003522C7" w:rsidRDefault="003522C7" w:rsidP="003522C7">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w:t>
      </w:r>
      <w:r>
        <w:lastRenderedPageBreak/>
        <w:t xml:space="preserve">tubuh mana pun selain tangan atau lengan (Sarmento </w:t>
      </w:r>
      <w:proofErr w:type="spellStart"/>
      <w:r>
        <w:t>et</w:t>
      </w:r>
      <w:proofErr w:type="spellEnd"/>
      <w:r>
        <w:t xml:space="preserve"> </w:t>
      </w:r>
      <w:proofErr w:type="spellStart"/>
      <w:r>
        <w:t>al.</w:t>
      </w:r>
      <w:proofErr w:type="spellEnd"/>
      <w:r>
        <w:t>, 2014). Sifat permainan yang kompleks dan interaktif ini menjadikan sepak bola sebagai subjek yang kaya untuk dianalisis dari berbagai perspektif ilmiah, mulai dari fisiologi hingga analisis data performa.</w:t>
      </w:r>
    </w:p>
    <w:p w:rsidR="003522C7" w:rsidRDefault="003522C7" w:rsidP="003522C7">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522C7" w:rsidRPr="00E04D65" w:rsidRDefault="003522C7" w:rsidP="003522C7">
      <w:pPr>
        <w:ind w:firstLine="720"/>
      </w:pPr>
    </w:p>
    <w:p w:rsidR="00E849F9" w:rsidRPr="00D96A0D" w:rsidRDefault="00E220BC" w:rsidP="005063B6">
      <w:pPr>
        <w:pStyle w:val="Heading2"/>
        <w:rPr>
          <w:i/>
          <w:iCs/>
        </w:rPr>
      </w:pPr>
      <w:proofErr w:type="spellStart"/>
      <w:r w:rsidRPr="00E220BC">
        <w:rPr>
          <w:i/>
          <w:iCs/>
        </w:rPr>
        <w:t>Machine</w:t>
      </w:r>
      <w:proofErr w:type="spellEnd"/>
      <w:r w:rsidRPr="00E220BC">
        <w:rPr>
          <w:i/>
          <w:iCs/>
        </w:rPr>
        <w:t xml:space="preserve"> </w:t>
      </w:r>
      <w:proofErr w:type="spellStart"/>
      <w:r w:rsidRPr="00E220BC">
        <w:rPr>
          <w:i/>
          <w:iCs/>
        </w:rPr>
        <w:t>learning</w:t>
      </w:r>
      <w:proofErr w:type="spellEnd"/>
    </w:p>
    <w:p w:rsidR="00E849F9" w:rsidRPr="00E04D65" w:rsidRDefault="00E220BC" w:rsidP="005063B6">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004415F7"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004415F7" w:rsidRPr="00E04D65">
        <w:t>Janiesch</w:t>
      </w:r>
      <w:proofErr w:type="spellEnd"/>
      <w:r w:rsidR="004415F7"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4415F7" w:rsidRPr="00E04D65">
        <w:t>.</w:t>
      </w:r>
      <w:proofErr w:type="spellEnd"/>
      <w:r w:rsidR="004415F7" w:rsidRPr="00E04D65">
        <w:t>, 2021).</w:t>
      </w:r>
    </w:p>
    <w:p w:rsidR="004415F7" w:rsidRPr="00E04D65" w:rsidRDefault="004415F7" w:rsidP="005063B6">
      <w:pPr>
        <w:ind w:firstLine="720"/>
      </w:pPr>
      <w:r w:rsidRPr="00E04D65">
        <w:lastRenderedPageBreak/>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A753E3" w:rsidRPr="00E04D65" w:rsidRDefault="001727D3" w:rsidP="001F3CC5">
      <w:pPr>
        <w:ind w:firstLine="720"/>
      </w:pPr>
      <w:r w:rsidRPr="001727D3">
        <w:t>ML</w:t>
      </w:r>
      <w:r>
        <w:rPr>
          <w:i/>
          <w:iCs/>
        </w:rPr>
        <w:t xml:space="preserve"> </w:t>
      </w:r>
      <w:r w:rsidR="004415F7" w:rsidRPr="00E04D65">
        <w:t xml:space="preserve"> berbeda dari data </w:t>
      </w:r>
      <w:proofErr w:type="spellStart"/>
      <w:r w:rsidR="00F671F0" w:rsidRPr="00F671F0">
        <w:rPr>
          <w:i/>
          <w:iCs/>
        </w:rPr>
        <w:t>mining</w:t>
      </w:r>
      <w:proofErr w:type="spellEnd"/>
      <w:r w:rsidR="00F671F0" w:rsidRPr="00F671F0">
        <w:rPr>
          <w:i/>
          <w:iCs/>
        </w:rPr>
        <w:t xml:space="preserve"> </w:t>
      </w:r>
      <w:r w:rsidR="004415F7" w:rsidRPr="00E04D65">
        <w:t xml:space="preserve"> dan statistik tradisional, baik dalam aspek filosofis maupun metodologis. Terdapat tiga pendekatan utama dalam ML yang membedakannya, yaitu statistika klasik, teori pembelajaran statistik </w:t>
      </w:r>
      <w:proofErr w:type="spellStart"/>
      <w:r w:rsidR="004415F7" w:rsidRPr="00E04D65">
        <w:t>Vapnik</w:t>
      </w:r>
      <w:proofErr w:type="spellEnd"/>
      <w:r w:rsidR="004415F7" w:rsidRPr="00E04D65">
        <w:t xml:space="preserve">, serta teori pembelajaran </w:t>
      </w:r>
      <w:proofErr w:type="spellStart"/>
      <w:r w:rsidR="004415F7"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314FDF" w:rsidRPr="00E04D65">
        <w:t>.</w:t>
      </w:r>
      <w:proofErr w:type="spellEnd"/>
      <w:r w:rsidR="00314FDF" w:rsidRPr="00E04D65">
        <w:t>, 2023)</w:t>
      </w:r>
      <w:r w:rsidR="004415F7" w:rsidRPr="00E04D65">
        <w:t xml:space="preserve">. Ketiga pendekatan ini menyediakan dasar yang berbeda untuk pengembangan algoritma, </w:t>
      </w:r>
      <w:proofErr w:type="spellStart"/>
      <w:r w:rsidR="004415F7" w:rsidRPr="00E04D65">
        <w:t>diman</w:t>
      </w:r>
      <w:r w:rsidR="005A20E3">
        <w:t>a</w:t>
      </w:r>
      <w:proofErr w:type="spellEnd"/>
      <w:r w:rsidR="004415F7" w:rsidRPr="00E04D65">
        <w:t xml:space="preserve"> ML fokus pada kemampuan untuk terus memperbaiki kinerja model berdasarkan data pelatihan, dibandingkan hanya melakukan analisis data </w:t>
      </w:r>
      <w:r w:rsidR="009A3498">
        <w:t>historis</w:t>
      </w:r>
      <w:r w:rsidR="004415F7" w:rsidRPr="00E04D65">
        <w:t xml:space="preserve"> sebagaimana dalam statistik tradisional.</w:t>
      </w:r>
    </w:p>
    <w:p w:rsidR="00962FB9" w:rsidRPr="00E04D65" w:rsidRDefault="00BD5ABE" w:rsidP="005063B6">
      <w:pPr>
        <w:ind w:firstLine="720"/>
      </w:pPr>
      <w:r w:rsidRPr="00E04D65">
        <w:t xml:space="preserve">Terdapat berbagai kategori dalam </w:t>
      </w:r>
      <w:r w:rsidR="00570FDB">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A753E3" w:rsidRPr="00E04D65">
        <w:t>.</w:t>
      </w:r>
      <w:proofErr w:type="spellEnd"/>
      <w:r w:rsidR="00A753E3" w:rsidRPr="00E04D65">
        <w:t>, 2022)</w:t>
      </w:r>
      <w:r w:rsidRPr="00E04D65">
        <w:t>. Dalam Gambar 2.</w:t>
      </w:r>
      <w:r w:rsidR="001F3CC5">
        <w:t>3</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telah dikenali. </w:t>
      </w:r>
      <w:r w:rsidRPr="00E04D65">
        <w:lastRenderedPageBreak/>
        <w:t>Teknik-teknik ini memperkaya cara sistem mempelajari data visual, baik dengan data yang memiliki label atau tanpa label.</w:t>
      </w:r>
    </w:p>
    <w:p w:rsidR="00962FB9" w:rsidRPr="00E04D65" w:rsidRDefault="00F11640" w:rsidP="005063B6">
      <w:r>
        <w:rPr>
          <w:noProof/>
        </w:rPr>
        <w:drawing>
          <wp:inline distT="0" distB="0" distL="0" distR="0">
            <wp:extent cx="5039995" cy="2807335"/>
            <wp:effectExtent l="0" t="0" r="0" b="0"/>
            <wp:docPr id="1212220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807335"/>
                    </a:xfrm>
                    <a:prstGeom prst="rect">
                      <a:avLst/>
                    </a:prstGeom>
                    <a:noFill/>
                    <a:ln>
                      <a:noFill/>
                    </a:ln>
                  </pic:spPr>
                </pic:pic>
              </a:graphicData>
            </a:graphic>
          </wp:inline>
        </w:drawing>
      </w:r>
    </w:p>
    <w:p w:rsidR="00917D56" w:rsidRPr="00E04D65" w:rsidRDefault="00962FB9" w:rsidP="005063B6">
      <w:pPr>
        <w:pStyle w:val="Heading5"/>
      </w:pPr>
      <w:bookmarkStart w:id="32"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A753E3" w:rsidRPr="00E04D65">
        <w:t>.</w:t>
      </w:r>
      <w:proofErr w:type="spellEnd"/>
      <w:r w:rsidR="00A753E3" w:rsidRPr="00E04D65">
        <w:t>, 2022)</w:t>
      </w:r>
      <w:bookmarkEnd w:id="32"/>
    </w:p>
    <w:p w:rsidR="00A753E3" w:rsidRPr="00E04D65" w:rsidRDefault="00A753E3" w:rsidP="00A753E3"/>
    <w:p w:rsidR="00917D56" w:rsidRPr="00E04D65" w:rsidRDefault="00BD5ABE" w:rsidP="005063B6">
      <w:pPr>
        <w:ind w:firstLine="720"/>
      </w:pPr>
      <w:r w:rsidRPr="00E04D65">
        <w:t xml:space="preserve">Algoritma dasar dalam </w:t>
      </w:r>
      <w:r w:rsidR="005A20E3">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Dalam</w:t>
      </w:r>
      <w:r w:rsidR="005A20E3">
        <w:t xml:space="preserve"> ML</w:t>
      </w:r>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w:t>
      </w:r>
      <w:r w:rsidRPr="00E04D65">
        <w:lastRenderedPageBreak/>
        <w:t>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r w:rsidR="005A20E3">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BC63C8" w:rsidRPr="00BC63C8">
        <w:rPr>
          <w:i/>
          <w:iCs/>
        </w:rPr>
        <w:t>et</w:t>
      </w:r>
      <w:proofErr w:type="spellEnd"/>
      <w:r w:rsidR="00BC63C8" w:rsidRPr="00BC63C8">
        <w:rPr>
          <w:i/>
          <w:iCs/>
        </w:rPr>
        <w:t xml:space="preserve"> al</w:t>
      </w:r>
      <w:r w:rsidR="00A753E3" w:rsidRPr="006C7BF1">
        <w:rPr>
          <w:i/>
          <w:iCs/>
        </w:rPr>
        <w:t>.</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917D56" w:rsidRPr="00314FDF" w:rsidRDefault="00917D56" w:rsidP="005063B6">
      <w:pPr>
        <w:pStyle w:val="Heading2"/>
        <w:rPr>
          <w:i/>
          <w:iCs/>
        </w:rPr>
      </w:pPr>
      <w:bookmarkStart w:id="33" w:name="_Toc187433253"/>
      <w:bookmarkStart w:id="34"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yang sangat efektif dan sering digunakan untuk menangani tugas dengan fitur heterogen serta data yang cenderung </w:t>
      </w:r>
      <w:proofErr w:type="spellStart"/>
      <w:r w:rsidR="005A20E3">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lastRenderedPageBreak/>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w:rPr>
            <w:rFonts w:ascii="Cambria Math" w:hAnsi="Cambria Math"/>
          </w:rPr>
          <m:t>x</m:t>
        </m:r>
      </m:oMath>
      <w:r w:rsidRPr="00E04D65">
        <w:t xml:space="preserve"> ke nilai output</w:t>
      </w:r>
      <w:r w:rsidR="00730EE7" w:rsidRPr="00E04D65">
        <w:t xml:space="preserve"> </w:t>
      </w:r>
      <m:oMath>
        <m: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sidR="001F3CC5">
        <w:rPr>
          <w:rFonts w:eastAsiaTheme="minorEastAsia"/>
        </w:rPr>
        <w:t>(</w:t>
      </w:r>
      <w:r w:rsidRPr="00314FDF">
        <w:rPr>
          <w:rFonts w:eastAsiaTheme="minorEastAsia"/>
        </w:rPr>
        <w:t>2.1</w:t>
      </w:r>
      <w:r w:rsidR="001F3CC5">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w:t>
      </w:r>
      <w:r w:rsidR="001F3CC5">
        <w:t>(</w:t>
      </w:r>
      <w:r w:rsidRPr="00E04D65">
        <w:t>2.2</w:t>
      </w:r>
      <w:r w:rsidR="001F3CC5">
        <w:t>)</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w:t>
      </w:r>
      <w:r w:rsidR="001F3CC5">
        <w:rPr>
          <w:rFonts w:eastAsiaTheme="minorEastAsia"/>
          <w:bCs/>
          <w:iCs/>
        </w:rPr>
        <w:t>(</w:t>
      </w:r>
      <w:r w:rsidR="0096329D">
        <w:rPr>
          <w:rFonts w:eastAsiaTheme="minorEastAsia"/>
          <w:bCs/>
          <w:iCs/>
        </w:rPr>
        <w:t>2.2</w:t>
      </w:r>
      <w:r w:rsidR="001F3CC5">
        <w:rPr>
          <w:rFonts w:eastAsiaTheme="minorEastAsia"/>
          <w:bCs/>
          <w:iCs/>
        </w:rPr>
        <w:t>)</w:t>
      </w:r>
      <w:r w:rsidR="00F93E99" w:rsidRPr="00E04D65">
        <w:rPr>
          <w:rFonts w:eastAsiaTheme="minorEastAsia"/>
          <w:bCs/>
          <w:iCs/>
        </w:rPr>
        <w:t xml:space="preserve">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4F2855" w:rsidRPr="00E04D65" w:rsidRDefault="00850BED" w:rsidP="0078149D">
      <w:pPr>
        <w:ind w:firstLine="720"/>
        <w:rPr>
          <w:rFonts w:eastAsiaTheme="minorEastAsia"/>
          <w:bCs/>
          <w:iCs/>
        </w:rPr>
      </w:pPr>
      <w:r w:rsidRPr="00E04D65">
        <w:rPr>
          <w:rFonts w:eastAsiaTheme="minorEastAsia"/>
          <w:bCs/>
          <w:iCs/>
        </w:rPr>
        <w:t xml:space="preserve">Pada iterasi selanjutnya, model yang dibangun diharapkan dapat meminimalkan fungsi </w:t>
      </w:r>
      <w:r w:rsidR="0096329D">
        <w:rPr>
          <w:rFonts w:eastAsiaTheme="minorEastAsia"/>
          <w:bCs/>
          <w:iCs/>
        </w:rPr>
        <w:t xml:space="preserve">pada persamaan </w:t>
      </w:r>
      <w:r w:rsidR="001F3CC5">
        <w:rPr>
          <w:rFonts w:eastAsiaTheme="minorEastAsia"/>
          <w:bCs/>
          <w:iCs/>
        </w:rPr>
        <w:t>(</w:t>
      </w:r>
      <w:r w:rsidR="0096329D">
        <w:rPr>
          <w:rFonts w:eastAsiaTheme="minorEastAsia"/>
          <w:bCs/>
          <w:iCs/>
        </w:rPr>
        <w:t>2.3</w:t>
      </w:r>
      <w:r w:rsidR="001F3CC5">
        <w:rPr>
          <w:rFonts w:eastAsiaTheme="minorEastAsia"/>
          <w:bCs/>
          <w:iCs/>
        </w:rPr>
        <w:t>)</w:t>
      </w:r>
      <w:r w:rsidR="0096329D">
        <w:rPr>
          <w:rFonts w:eastAsiaTheme="minorEastAsia"/>
          <w:bCs/>
          <w:iCs/>
        </w:rPr>
        <w:t>.</w:t>
      </w:r>
    </w:p>
    <w:p w:rsidR="004F2855" w:rsidRPr="00281D25" w:rsidRDefault="00000000" w:rsidP="00281D25">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Pr="00E04D65" w:rsidRDefault="00850BED" w:rsidP="0078149D">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r w:rsidR="0096329D">
        <w:t xml:space="preserve"> yang ditunjukkan pada persamaan </w:t>
      </w:r>
      <w:r w:rsidR="001F3CC5">
        <w:t>(</w:t>
      </w:r>
      <w:r w:rsidR="0096329D">
        <w:t>2.4</w:t>
      </w:r>
      <w:r w:rsidR="001F3CC5">
        <w:t>)</w:t>
      </w:r>
      <w:r w:rsidR="0096329D">
        <w:t>.</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lastRenderedPageBreak/>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303EFB" w:rsidRDefault="00DE008B" w:rsidP="00303EFB">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00303EFB" w:rsidRPr="00303EFB">
        <w:t xml:space="preserve"> </w:t>
      </w:r>
      <w:r w:rsidR="00303EFB" w:rsidRPr="00303EFB">
        <w:t xml:space="preserve">Alur kerja dari algoritma </w:t>
      </w:r>
      <w:proofErr w:type="spellStart"/>
      <w:r w:rsidR="00303EFB" w:rsidRPr="00303EFB">
        <w:rPr>
          <w:i/>
          <w:iCs/>
        </w:rPr>
        <w:t>gradient</w:t>
      </w:r>
      <w:proofErr w:type="spellEnd"/>
      <w:r w:rsidR="00303EFB" w:rsidRPr="00303EFB">
        <w:t xml:space="preserve"> </w:t>
      </w:r>
      <w:proofErr w:type="spellStart"/>
      <w:r w:rsidR="00303EFB" w:rsidRPr="00303EFB">
        <w:rPr>
          <w:i/>
          <w:iCs/>
        </w:rPr>
        <w:t>boosting</w:t>
      </w:r>
      <w:proofErr w:type="spellEnd"/>
      <w:r w:rsidR="00303EFB" w:rsidRPr="00303EFB">
        <w:t xml:space="preserve"> tersebut diilustrasikan secara </w:t>
      </w:r>
      <w:proofErr w:type="spellStart"/>
      <w:r w:rsidR="00303EFB">
        <w:rPr>
          <w:i/>
          <w:iCs/>
        </w:rPr>
        <w:t>flowchart</w:t>
      </w:r>
      <w:proofErr w:type="spellEnd"/>
      <w:r w:rsidR="00303EFB" w:rsidRPr="00303EFB">
        <w:t xml:space="preserve"> pada Gambar 2.4.</w:t>
      </w:r>
    </w:p>
    <w:p w:rsidR="00303EFB" w:rsidRDefault="006F5182" w:rsidP="00303EFB">
      <w:pPr>
        <w:jc w:val="center"/>
      </w:pPr>
      <w:r>
        <w:rPr>
          <w:noProof/>
        </w:rPr>
        <w:drawing>
          <wp:inline distT="0" distB="0" distL="0" distR="0">
            <wp:extent cx="2886545" cy="4524294"/>
            <wp:effectExtent l="0" t="0" r="0" b="0"/>
            <wp:docPr id="1916989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2827" cy="4534140"/>
                    </a:xfrm>
                    <a:prstGeom prst="rect">
                      <a:avLst/>
                    </a:prstGeom>
                    <a:noFill/>
                    <a:ln>
                      <a:noFill/>
                    </a:ln>
                  </pic:spPr>
                </pic:pic>
              </a:graphicData>
            </a:graphic>
          </wp:inline>
        </w:drawing>
      </w:r>
    </w:p>
    <w:p w:rsidR="00303EFB" w:rsidRDefault="00303EFB" w:rsidP="00B8057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00B80574" w:rsidRPr="00B80574">
        <w:t>(</w:t>
      </w:r>
      <w:proofErr w:type="spellStart"/>
      <w:r w:rsidR="00B80574" w:rsidRPr="00B80574">
        <w:t>Zhang</w:t>
      </w:r>
      <w:proofErr w:type="spellEnd"/>
      <w:r w:rsidR="00B80574" w:rsidRPr="00B80574">
        <w:t xml:space="preserve"> </w:t>
      </w:r>
      <w:proofErr w:type="spellStart"/>
      <w:r w:rsidR="00B80574" w:rsidRPr="00B80574">
        <w:rPr>
          <w:i/>
          <w:iCs/>
        </w:rPr>
        <w:t>et</w:t>
      </w:r>
      <w:proofErr w:type="spellEnd"/>
      <w:r w:rsidR="00B80574" w:rsidRPr="00B80574">
        <w:t xml:space="preserve"> </w:t>
      </w:r>
      <w:proofErr w:type="spellStart"/>
      <w:r w:rsidR="00B80574" w:rsidRPr="00B80574">
        <w:rPr>
          <w:i/>
          <w:iCs/>
        </w:rPr>
        <w:t>al</w:t>
      </w:r>
      <w:r w:rsidR="00B80574" w:rsidRPr="00B80574">
        <w:t>.</w:t>
      </w:r>
      <w:proofErr w:type="spellEnd"/>
      <w:r w:rsidR="00B80574" w:rsidRPr="00B80574">
        <w:t>, 2023)</w:t>
      </w:r>
    </w:p>
    <w:p w:rsidR="00303EFB" w:rsidRDefault="00303EFB" w:rsidP="00303EFB"/>
    <w:p w:rsidR="00DE008B" w:rsidRPr="00E04D65" w:rsidRDefault="00DE008B" w:rsidP="00303EFB">
      <w:pPr>
        <w:ind w:firstLine="720"/>
      </w:pPr>
      <w:r w:rsidRPr="00E04D65">
        <w:t xml:space="preserve">Sebagai algoritma </w:t>
      </w:r>
      <w:proofErr w:type="spellStart"/>
      <w:r w:rsidR="00570FDB" w:rsidRPr="00E04D65">
        <w:rPr>
          <w:i/>
          <w:iCs/>
        </w:rPr>
        <w:t>ensemble</w:t>
      </w:r>
      <w:proofErr w:type="spellEnd"/>
      <w:r w:rsidR="00570FDB" w:rsidRPr="00E04D65">
        <w:rPr>
          <w:i/>
          <w:iCs/>
        </w:rPr>
        <w:t xml:space="preserve"> </w:t>
      </w:r>
      <w:proofErr w:type="spellStart"/>
      <w:r w:rsidR="00570FDB" w:rsidRPr="00E04D65">
        <w:rPr>
          <w:i/>
          <w:iCs/>
        </w:rPr>
        <w:t>learning</w:t>
      </w:r>
      <w:proofErr w:type="spellEnd"/>
      <w:r w:rsidR="00570FDB" w:rsidRPr="00E04D65">
        <w:t xml:space="preserve"> </w:t>
      </w:r>
      <w:r w:rsidRPr="00E04D65">
        <w:t xml:space="preserve">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BC63C8" w:rsidRPr="00BC63C8">
        <w:rPr>
          <w:i/>
        </w:rPr>
        <w:t>et</w:t>
      </w:r>
      <w:proofErr w:type="spellEnd"/>
      <w:r w:rsidR="00BC63C8" w:rsidRPr="00BC63C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Default="005319A9" w:rsidP="005063B6">
      <w:pPr>
        <w:ind w:firstLine="720"/>
      </w:pPr>
    </w:p>
    <w:p w:rsidR="00281D25" w:rsidRPr="00E04D65" w:rsidRDefault="00281D25" w:rsidP="005063B6">
      <w:pPr>
        <w:ind w:firstLine="720"/>
      </w:pPr>
    </w:p>
    <w:p w:rsidR="00A04D4D" w:rsidRPr="00D96A0D" w:rsidRDefault="004362A2" w:rsidP="005063B6">
      <w:pPr>
        <w:pStyle w:val="Heading2"/>
        <w:rPr>
          <w:i/>
          <w:iCs/>
        </w:rPr>
      </w:pPr>
      <w:bookmarkStart w:id="35" w:name="_Toc187433254"/>
      <w:bookmarkStart w:id="36"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5"/>
      <w:bookmarkEnd w:id="36"/>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Pada Gambar 2.</w:t>
      </w:r>
      <w:r w:rsidR="001941B4">
        <w:t>5</w:t>
      </w:r>
      <w:r>
        <w:t xml:space="preserve">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BC63C8" w:rsidRPr="00BC63C8">
        <w:rPr>
          <w:i/>
          <w:iCs/>
        </w:rPr>
        <w:t>et</w:t>
      </w:r>
      <w:proofErr w:type="spellEnd"/>
      <w:r w:rsidR="00BC63C8" w:rsidRPr="00BC63C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w:t>
      </w:r>
      <w:r w:rsidR="007128B1">
        <w:t>G</w:t>
      </w:r>
      <w:r w:rsidR="00923271" w:rsidRPr="00E04D65">
        <w:t>ambar 2.</w:t>
      </w:r>
      <w:r w:rsidR="001941B4">
        <w:t>6</w:t>
      </w:r>
      <w:r w:rsidR="00923271" w:rsidRPr="00E04D65">
        <w:t xml:space="preserve"> (</w:t>
      </w:r>
      <w:proofErr w:type="spellStart"/>
      <w:r w:rsidR="00923271" w:rsidRPr="00E04D65">
        <w:t>LightGBM</w:t>
      </w:r>
      <w:proofErr w:type="spellEnd"/>
      <w:r w:rsidR="00923271" w:rsidRPr="00E04D65">
        <w:t>, 2024).</w:t>
      </w:r>
    </w:p>
    <w:p w:rsidR="00281D25" w:rsidRPr="00E04D65" w:rsidRDefault="00281D25" w:rsidP="005063B6">
      <w:pPr>
        <w:ind w:firstLine="720"/>
      </w:pP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7"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37"/>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rsidR="007128B1">
        <w:t>G</w:t>
      </w:r>
      <w:r w:rsidRPr="00E04D65">
        <w:t>ambar 2.</w:t>
      </w:r>
      <w:r w:rsidR="001941B4">
        <w:t>7</w:t>
      </w:r>
      <w:r w:rsidRPr="00E04D65">
        <w:t xml:space="preserve">.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8"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38"/>
    </w:p>
    <w:p w:rsidR="006C7648" w:rsidRPr="00E04D65" w:rsidRDefault="006C7648" w:rsidP="005063B6">
      <w:pPr>
        <w:ind w:firstLine="720"/>
      </w:pPr>
    </w:p>
    <w:p w:rsidR="00A04D4D" w:rsidRPr="00E04D65" w:rsidRDefault="00923271" w:rsidP="005063B6">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6F5182" w:rsidRDefault="004A3ECF" w:rsidP="007128B1">
      <w:pPr>
        <w:jc w:val="center"/>
      </w:pPr>
      <w:r>
        <w:rPr>
          <w:noProof/>
        </w:rPr>
        <w:lastRenderedPageBreak/>
        <w:drawing>
          <wp:inline distT="0" distB="0" distL="0" distR="0">
            <wp:extent cx="2548972" cy="5192202"/>
            <wp:effectExtent l="0" t="0" r="0" b="0"/>
            <wp:docPr id="18014489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740" cy="5214137"/>
                    </a:xfrm>
                    <a:prstGeom prst="rect">
                      <a:avLst/>
                    </a:prstGeom>
                    <a:noFill/>
                    <a:ln>
                      <a:noFill/>
                    </a:ln>
                  </pic:spPr>
                </pic:pic>
              </a:graphicData>
            </a:graphic>
          </wp:inline>
        </w:drawing>
      </w:r>
    </w:p>
    <w:p w:rsidR="006F5182" w:rsidRDefault="007128B1" w:rsidP="006F5182">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Pr>
          <w:i/>
          <w:iCs/>
        </w:rPr>
        <w:t>et</w:t>
      </w:r>
      <w:proofErr w:type="spellEnd"/>
      <w:r>
        <w:rPr>
          <w:i/>
          <w:iCs/>
        </w:rPr>
        <w:t xml:space="preserve"> </w:t>
      </w:r>
      <w:proofErr w:type="spellStart"/>
      <w:r>
        <w:rPr>
          <w:i/>
          <w:iCs/>
        </w:rPr>
        <w:t>al.</w:t>
      </w:r>
      <w:proofErr w:type="spellEnd"/>
      <w:r>
        <w:t>, 2017)</w:t>
      </w:r>
    </w:p>
    <w:p w:rsidR="007128B1" w:rsidRPr="00E04D65" w:rsidRDefault="007128B1" w:rsidP="007128B1"/>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w:t>
      </w:r>
      <w:r w:rsidRPr="00E04D65">
        <w:lastRenderedPageBreak/>
        <w:t xml:space="preserve">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w:t>
      </w:r>
      <w:r w:rsidRPr="00E04D65">
        <w:lastRenderedPageBreak/>
        <w:t xml:space="preserve">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39" w:name="_Toc187433255"/>
      <w:bookmarkStart w:id="40" w:name="_Toc197332258"/>
      <w:proofErr w:type="spellStart"/>
      <w:r w:rsidRPr="00E04D65">
        <w:t>Brier</w:t>
      </w:r>
      <w:proofErr w:type="spellEnd"/>
      <w:r w:rsidRPr="00E04D65">
        <w:t xml:space="preserve"> </w:t>
      </w:r>
      <w:proofErr w:type="spellStart"/>
      <w:r w:rsidRPr="00D96A0D">
        <w:rPr>
          <w:i/>
          <w:iCs/>
        </w:rPr>
        <w:t>Score</w:t>
      </w:r>
      <w:bookmarkEnd w:id="39"/>
      <w:bookmarkEnd w:id="40"/>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3C186D" w:rsidRPr="003C186D">
        <w:rPr>
          <w:i/>
          <w:iCs/>
        </w:rPr>
        <w:t>et</w:t>
      </w:r>
      <w:proofErr w:type="spellEnd"/>
      <w:r w:rsidR="003C186D" w:rsidRPr="003C186D">
        <w:t xml:space="preserve"> </w:t>
      </w:r>
      <w:proofErr w:type="spellStart"/>
      <w:r w:rsidR="003C186D" w:rsidRPr="003C186D">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1" w:name="_Toc187433256"/>
      <w:bookmarkStart w:id="42" w:name="_Toc197332259"/>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1"/>
      <w:bookmarkEnd w:id="42"/>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BC63C8" w:rsidRPr="00BC63C8">
        <w:rPr>
          <w:i/>
        </w:rPr>
        <w:t>et</w:t>
      </w:r>
      <w:proofErr w:type="spellEnd"/>
      <w:r w:rsidR="00BC63C8" w:rsidRPr="00BC63C8">
        <w:rPr>
          <w:i/>
        </w:rPr>
        <w:t xml:space="preserve"> al</w:t>
      </w:r>
      <w:r w:rsidRPr="00E04D65">
        <w:t xml:space="preserve">., 2023). </w:t>
      </w:r>
      <w:r w:rsidR="009A68E5">
        <w:t>ROC AUC</w:t>
      </w:r>
      <w:r w:rsidRPr="00E04D65">
        <w:t xml:space="preserve"> mengukur luas dua dimensi di bawah kurva ROC, dimulai </w:t>
      </w:r>
      <w:r w:rsidRPr="00E04D65">
        <w:lastRenderedPageBreak/>
        <w:t xml:space="preserve">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Pr="004A736B" w:rsidRDefault="00000000" w:rsidP="005063B6">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4A736B" w:rsidP="005063B6">
      <w:pPr>
        <w:ind w:firstLine="720"/>
        <w:rPr>
          <w:rFonts w:eastAsiaTheme="minorEastAsia"/>
          <w:iCs/>
        </w:rPr>
      </w:pPr>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1941B4">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w:t>
      </w:r>
      <w:r w:rsidRPr="00E04D65">
        <w:lastRenderedPageBreak/>
        <w:t xml:space="preserve">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3"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3"/>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BC63C8" w:rsidRPr="00BC63C8">
        <w:rPr>
          <w:i/>
          <w:iCs/>
        </w:rPr>
        <w:t>et</w:t>
      </w:r>
      <w:proofErr w:type="spellEnd"/>
      <w:r w:rsidR="00BC63C8" w:rsidRPr="00BC63C8">
        <w:rPr>
          <w:i/>
          <w:iCs/>
        </w:rPr>
        <w:t xml:space="preserve"> al</w:t>
      </w:r>
      <w:r w:rsidR="00242D43" w:rsidRPr="00E04D65">
        <w:t xml:space="preserve">., 2021). Ini memberikan informasi yang lebih mendalam yang dapat digunakan dalam pengambilan keputusan, memungkinkan pemahaman yang </w:t>
      </w:r>
      <w:r w:rsidR="00242D43" w:rsidRPr="00E04D65">
        <w:lastRenderedPageBreak/>
        <w:t>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6C7648" w:rsidRDefault="004A3ECF" w:rsidP="005063B6">
      <w:pPr>
        <w:ind w:firstLine="720"/>
      </w:pPr>
      <w:r w:rsidRPr="004A3ECF">
        <w:t xml:space="preserve">Secara fundamental, fungsi utama dari </w:t>
      </w:r>
      <w:r w:rsidRPr="004A3ECF">
        <w:t>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4A3ECF">
        <w:rPr>
          <w:i/>
          <w:iCs/>
        </w:rPr>
        <w:t>et</w:t>
      </w:r>
      <w:proofErr w:type="spellEnd"/>
      <w:r w:rsidRPr="004A3ECF">
        <w:rPr>
          <w:i/>
          <w:iCs/>
        </w:rPr>
        <w:t xml:space="preserve"> </w:t>
      </w:r>
      <w:proofErr w:type="spellStart"/>
      <w:r w:rsidRPr="004A3ECF">
        <w:rPr>
          <w:i/>
          <w:iCs/>
        </w:rPr>
        <w:t>al</w:t>
      </w:r>
      <w:r w:rsidRPr="004A3ECF">
        <w:t>.</w:t>
      </w:r>
      <w:proofErr w:type="spellEnd"/>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Pr="00E04D65" w:rsidRDefault="004A3ECF" w:rsidP="005063B6">
      <w:pPr>
        <w:ind w:firstLine="720"/>
      </w:pPr>
    </w:p>
    <w:p w:rsidR="00657843" w:rsidRDefault="00657843" w:rsidP="005063B6">
      <w:pPr>
        <w:pStyle w:val="Heading2"/>
        <w:rPr>
          <w:i/>
          <w:iCs/>
        </w:rPr>
      </w:pPr>
      <w:bookmarkStart w:id="44" w:name="_Toc187433257"/>
      <w:bookmarkStart w:id="45" w:name="_Toc197332260"/>
      <w:proofErr w:type="spellStart"/>
      <w:r>
        <w:rPr>
          <w:i/>
          <w:iCs/>
        </w:rPr>
        <w:t>Confusion</w:t>
      </w:r>
      <w:proofErr w:type="spellEnd"/>
      <w:r>
        <w:rPr>
          <w:i/>
          <w:iCs/>
        </w:rPr>
        <w:t xml:space="preserve"> </w:t>
      </w:r>
      <w:r w:rsidRPr="00657843">
        <w:rPr>
          <w:i/>
          <w:iCs/>
        </w:rPr>
        <w:t>Matrix</w:t>
      </w:r>
    </w:p>
    <w:p w:rsidR="00657843" w:rsidRDefault="00657843" w:rsidP="00657843">
      <w:pPr>
        <w:ind w:firstLine="720"/>
      </w:pPr>
      <w:r>
        <w:lastRenderedPageBreak/>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w:t>
      </w:r>
      <w:r>
        <w:t xml:space="preserve"> V</w:t>
      </w:r>
      <w:r w:rsidRPr="00657843">
        <w:t xml:space="preserve">isualisasi dari keempat komponen tersebut disajikan dalam struktur </w:t>
      </w:r>
      <w:r w:rsidRPr="0015616E">
        <w:t>Tabel 2.</w:t>
      </w:r>
      <w:r>
        <w:t>1</w:t>
      </w:r>
      <w:r w:rsidRPr="0015616E">
        <w:t>.</w:t>
      </w:r>
    </w:p>
    <w:p w:rsidR="00657843" w:rsidRPr="00A37C03" w:rsidRDefault="00657843" w:rsidP="00657843">
      <w:pPr>
        <w:pStyle w:val="Heading6"/>
        <w:rPr>
          <w:i/>
          <w:iCs w:val="0"/>
        </w:rPr>
      </w:pPr>
      <w:proofErr w:type="spellStart"/>
      <w:r w:rsidRPr="00A37C03">
        <w:rPr>
          <w:i/>
          <w:iCs w:val="0"/>
        </w:rPr>
        <w:t>Confusion</w:t>
      </w:r>
      <w:proofErr w:type="spellEnd"/>
      <w:r w:rsidRPr="00A37C03">
        <w:rPr>
          <w:i/>
          <w:iCs w:val="0"/>
        </w:rPr>
        <w:t xml:space="preserve"> Matrix</w:t>
      </w:r>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lastRenderedPageBreak/>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r w:rsidRPr="00A37C03">
        <w:t>Presisi (</w:t>
      </w:r>
      <w:proofErr w:type="spellStart"/>
      <w:r w:rsidRPr="00A37C03">
        <w:rPr>
          <w:i/>
          <w:iCs/>
        </w:rPr>
        <w:t>Precision</w:t>
      </w:r>
      <w:proofErr w:type="spellEnd"/>
      <w:r w:rsidRPr="00A37C03">
        <w:t>)</w:t>
      </w:r>
    </w:p>
    <w:p w:rsidR="00657843" w:rsidRDefault="00657843" w:rsidP="00657843">
      <w:r>
        <w:t xml:space="preserve">Setelah memahami komponen </w:t>
      </w:r>
      <w:proofErr w:type="spellStart"/>
      <w:r>
        <w:t>confusion</w:t>
      </w:r>
      <w:proofErr w:type="spellEnd"/>
      <w:r>
        <w:t xml:space="preserve"> </w:t>
      </w:r>
      <w:proofErr w:type="spellStart"/>
      <w:r>
        <w:t>matrix</w:t>
      </w:r>
      <w:proofErr w:type="spellEnd"/>
      <w:r>
        <w:t xml:space="preserve">, metrik Presisi dapat didefinisikan secara spesifik. Presisi menjawab pertanyaan: "Dari semua </w:t>
      </w:r>
      <w:proofErr w:type="spellStart"/>
      <w: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w:t>
      </w:r>
      <w:r>
        <w:t>p</w:t>
      </w:r>
      <w:r>
        <w:t>ersamaan (2.</w:t>
      </w:r>
      <w:r w:rsidR="0043410B">
        <w:t>9</w:t>
      </w:r>
      <w:r>
        <w:t>)</w:t>
      </w:r>
      <w:r>
        <w:t xml:space="preserve"> </w:t>
      </w:r>
      <w:r>
        <w:t>(</w:t>
      </w:r>
      <w:proofErr w:type="spellStart"/>
      <w:r>
        <w:t>Powers</w:t>
      </w:r>
      <w:proofErr w:type="spellEnd"/>
      <w:r>
        <w:t>, 2011)</w:t>
      </w:r>
      <w:r>
        <w:t>.</w:t>
      </w:r>
    </w:p>
    <w:p w:rsidR="00A37C03" w:rsidRPr="00A37C03" w:rsidRDefault="00000000" w:rsidP="0065784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m:t>
              </m:r>
              <m:r>
                <m:rPr>
                  <m:nor/>
                </m:rPr>
                <w:rPr>
                  <w:rFonts w:ascii="Cambria Math" w:hAnsi="Cambria Math"/>
                </w:rPr>
                <m:t>9</m:t>
              </m:r>
              <m:r>
                <m:rPr>
                  <m:nor/>
                </m:rPr>
                <w:rPr>
                  <w:rFonts w:ascii="Cambria Math" w:hAnsi="Cambria Math"/>
                </w:rPr>
                <m:t>)</m:t>
              </m:r>
              <m:ctrlPr>
                <w:rPr>
                  <w:rFonts w:ascii="Cambria Math" w:hAnsi="Cambria Math"/>
                </w:rPr>
              </m:ctrlPr>
            </m:e>
          </m:eqArr>
        </m:oMath>
      </m:oMathPara>
    </w:p>
    <w:p w:rsidR="00A37C03" w:rsidRDefault="00A37C03" w:rsidP="00A37C03">
      <w:pPr>
        <w:rPr>
          <w:rFonts w:eastAsiaTheme="minorEastAsia"/>
          <w:szCs w:val="24"/>
        </w:rPr>
      </w:pPr>
    </w:p>
    <w:p w:rsidR="0043410B" w:rsidRPr="00A37C03"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A37C03" w:rsidRDefault="00A37C03" w:rsidP="005063B6">
      <w:pPr>
        <w:pStyle w:val="Heading2"/>
      </w:pPr>
      <w:proofErr w:type="spellStart"/>
      <w:r w:rsidRPr="00AF002A">
        <w:rPr>
          <w:i/>
          <w:iCs/>
        </w:rPr>
        <w:lastRenderedPageBreak/>
        <w:t>Recall</w:t>
      </w:r>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m:t>
              </m:r>
              <m:r>
                <m:rPr>
                  <m:nor/>
                </m:rPr>
                <w:rPr>
                  <w:rFonts w:cs="Times New Roman"/>
                </w:rPr>
                <m:t>0</m:t>
              </m:r>
              <m:r>
                <m:rPr>
                  <m:nor/>
                </m:rPr>
                <w:rPr>
                  <w:rFonts w:cs="Times New Roman"/>
                </w:rPr>
                <m:t>)</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r w:rsidRPr="00AF002A">
        <w:rPr>
          <w:bCs/>
          <w:i/>
          <w:iCs/>
        </w:rPr>
        <w:t>F1-Score</w:t>
      </w:r>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w:t>
      </w:r>
      <w:r w:rsidRPr="0015616E">
        <w:lastRenderedPageBreak/>
        <w:t xml:space="preserve">sedangkan F1-Score memberikan gambaran yang lebih representatif mengenai performa model. Nilai F1-Score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m:t>
              </m:r>
              <m:r>
                <m:rPr>
                  <m:nor/>
                </m:rPr>
                <w:rPr>
                  <w:rFonts w:cs="Times New Roman"/>
                </w:rPr>
                <m:t>1</m:t>
              </m:r>
              <m:r>
                <m:rPr>
                  <m:nor/>
                </m:rPr>
                <w:rPr>
                  <w:rFonts w:cs="Times New Roman"/>
                </w:rPr>
                <m:t>)</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merupakan metrik evaluasi fundamental yang digunakan untuk menilai performa model klasifikasi yang keluarannya</w:t>
      </w:r>
      <w:r w:rsidRPr="00FE23FC">
        <w:t xml:space="preserve"> </w:t>
      </w:r>
      <w:r w:rsidRPr="00FE23FC">
        <w:t xml:space="preserve">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w:t>
      </w:r>
      <w:r w:rsidRPr="00FE23FC">
        <w:lastRenderedPageBreak/>
        <w:t xml:space="preserve">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15616E" w:rsidRDefault="00F836E6" w:rsidP="00AF002A">
      <w:pPr>
        <w:ind w:firstLine="720"/>
        <w:rPr>
          <w:rFonts w:eastAsiaTheme="minorEastAsia"/>
        </w:rPr>
      </w:pPr>
      <w:r w:rsidRPr="00F836E6">
        <w:rPr>
          <w:rFonts w:eastAsiaTheme="minorEastAsia"/>
        </w:rPr>
        <w:lastRenderedPageBreak/>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merepresentasikan jumlah total sampel dalam </w:t>
      </w:r>
      <w:proofErr w:type="spellStart"/>
      <w:r w:rsidRPr="00F836E6">
        <w:rPr>
          <w:rFonts w:eastAsiaTheme="minorEastAsia"/>
          <w:i/>
          <w:iCs/>
        </w:rPr>
        <w:t>dataset</w:t>
      </w:r>
      <w:proofErr w:type="spellEnd"/>
      <w:r w:rsidRPr="00F836E6">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F836E6">
        <w:rPr>
          <w:rFonts w:eastAsiaTheme="minorEastAsia"/>
        </w:rPr>
        <w:t xml:space="preserve">​ adalah label aktual untuk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(dengan nilai 1 untuk kelas positif dan 0 untuk kelas negatif), dan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836E6">
        <w:rPr>
          <w:rFonts w:eastAsiaTheme="minorEastAsia"/>
        </w:rPr>
        <w:t xml:space="preserve">​ adalah probabilitas yang diprediksi oleh model bahwa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termasuk dalam kelas positif. Oleh karena kemampuannya dalam mengevaluasi akurasi </w:t>
      </w:r>
      <w:proofErr w:type="spellStart"/>
      <w:r w:rsidRPr="00F836E6">
        <w:rPr>
          <w:rFonts w:eastAsiaTheme="minorEastAsia"/>
        </w:rPr>
        <w:t>probabilistik</w:t>
      </w:r>
      <w:proofErr w:type="spellEnd"/>
      <w:r w:rsidRPr="00F836E6">
        <w:rPr>
          <w:rFonts w:eastAsiaTheme="minorEastAsia"/>
        </w:rPr>
        <w:t xml:space="preserve">, </w:t>
      </w:r>
      <w:r w:rsidR="00FE23FC" w:rsidRPr="00FE23FC">
        <w:rPr>
          <w:rFonts w:eastAsiaTheme="minorEastAsia"/>
          <w:i/>
          <w:iCs/>
        </w:rPr>
        <w:t>Log-</w:t>
      </w:r>
      <w:proofErr w:type="spellStart"/>
      <w:r w:rsidR="00FE23FC" w:rsidRPr="00FE23FC">
        <w:rPr>
          <w:rFonts w:eastAsiaTheme="minorEastAsia"/>
          <w:i/>
          <w:iCs/>
        </w:rPr>
        <w:t>Loss</w:t>
      </w:r>
      <w:proofErr w:type="spellEnd"/>
      <w:r w:rsidRPr="00F836E6">
        <w:rPr>
          <w:rFonts w:eastAsiaTheme="minorEastAsia"/>
        </w:rPr>
        <w:t xml:space="preserve"> menjadi metrik standar untuk mengevaluasi dan membandingkan model klasifikasi </w:t>
      </w:r>
      <w:proofErr w:type="spellStart"/>
      <w:r w:rsidRPr="00F836E6">
        <w:rPr>
          <w:rFonts w:eastAsiaTheme="minorEastAsia"/>
        </w:rPr>
        <w:t>probabilistik</w:t>
      </w:r>
      <w:proofErr w:type="spellEnd"/>
      <w:r w:rsidRPr="00F836E6">
        <w:rPr>
          <w:rFonts w:eastAsiaTheme="minorEastAsia"/>
        </w:rPr>
        <w:t>.</w:t>
      </w:r>
    </w:p>
    <w:p w:rsidR="00F836E6" w:rsidRPr="0015616E" w:rsidRDefault="00F836E6" w:rsidP="00AF002A">
      <w:pPr>
        <w:ind w:firstLine="720"/>
        <w:rPr>
          <w:rFonts w:eastAsiaTheme="minorEastAsia"/>
        </w:rPr>
      </w:pPr>
    </w:p>
    <w:p w:rsidR="00242D43" w:rsidRPr="00E04D65" w:rsidRDefault="00242D43" w:rsidP="005063B6">
      <w:pPr>
        <w:pStyle w:val="Heading2"/>
      </w:pPr>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4"/>
      <w:bookmarkEnd w:id="45"/>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7938FF">
      <w:r w:rsidRPr="002E550E">
        <w:t xml:space="preserve">KDD merupakan suatu bidang yang mengandalkan metode cerdas dalam data </w:t>
      </w:r>
      <w:proofErr w:type="spellStart"/>
      <w:r w:rsidRPr="002E550E">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2E550E">
        <w:t>dataset</w:t>
      </w:r>
      <w:proofErr w:type="spellEnd"/>
      <w:r w:rsidRPr="002E550E">
        <w:t xml:space="preserve"> besar, memberikan wawasan yang dapat diterapkan untuk pengambilan keputusan yang lebih baik dalam berbagai disiplin ilmu, dan alur prosesnya diilustrasikan pada Gambar 2.10.</w:t>
      </w:r>
    </w:p>
    <w:p w:rsidR="007938FF" w:rsidRDefault="007938FF" w:rsidP="007938FF">
      <w:r w:rsidRPr="007938FF">
        <w:lastRenderedPageBreak/>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6"/>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p>
    <w:p w:rsidR="002E550E" w:rsidRDefault="002E550E" w:rsidP="002E550E"/>
    <w:p w:rsidR="002E550E" w:rsidRDefault="002E550E" w:rsidP="002E550E">
      <w:pPr>
        <w:ind w:firstLine="720"/>
      </w:pPr>
      <w:r w:rsidRPr="002E550E">
        <w:t>Proses KDD, seperti yang diilustrasikan pada Gambar 2.10,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r w:rsidR="007A13BB" w:rsidRPr="00E04D65">
        <w:lastRenderedPageBreak/>
        <w:t>(</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46" w:name="_Toc197332255"/>
      <w:proofErr w:type="spellStart"/>
      <w:r>
        <w:rPr>
          <w:i/>
          <w:iCs/>
        </w:rPr>
        <w:t>Feature</w:t>
      </w:r>
      <w:proofErr w:type="spellEnd"/>
      <w:r>
        <w:rPr>
          <w:i/>
          <w:iCs/>
        </w:rPr>
        <w:t xml:space="preserve"> Engineering</w:t>
      </w:r>
      <w:bookmarkEnd w:id="4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BC63C8" w:rsidRPr="00BC63C8">
        <w:rPr>
          <w:i/>
          <w:iCs/>
        </w:rPr>
        <w:t>et</w:t>
      </w:r>
      <w:proofErr w:type="spellEnd"/>
      <w:r w:rsidR="00BC63C8" w:rsidRPr="00BC63C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47" w:name="_Toc197332261"/>
      <w:proofErr w:type="spellStart"/>
      <w:r w:rsidRPr="00F4244B">
        <w:rPr>
          <w:i/>
          <w:iCs/>
        </w:rPr>
        <w:t>Tools</w:t>
      </w:r>
      <w:proofErr w:type="spellEnd"/>
      <w:r>
        <w:rPr>
          <w:i/>
          <w:iCs/>
        </w:rPr>
        <w:t xml:space="preserve"> </w:t>
      </w:r>
      <w:r>
        <w:t>Penelitian</w:t>
      </w:r>
    </w:p>
    <w:p w:rsidR="00F4244B" w:rsidRDefault="00F4244B" w:rsidP="00F4244B">
      <w:pPr>
        <w:ind w:firstLine="720"/>
      </w:pPr>
      <w:r w:rsidRPr="00F4244B">
        <w:lastRenderedPageBreak/>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 Berikut adalah penjabaran dari masing-masing </w:t>
      </w:r>
      <w:proofErr w:type="spellStart"/>
      <w:r w:rsidRPr="00F4244B">
        <w:rPr>
          <w:i/>
          <w:iCs/>
        </w:rPr>
        <w:t>tool</w:t>
      </w:r>
      <w:proofErr w:type="spellEnd"/>
      <w:r w:rsidRPr="00F4244B">
        <w:t xml:space="preserve"> yang digunakan.</w:t>
      </w:r>
    </w:p>
    <w:p w:rsidR="00F4244B" w:rsidRPr="00F4244B" w:rsidRDefault="00F4244B" w:rsidP="00F4244B">
      <w:pPr>
        <w:ind w:firstLine="720"/>
      </w:pPr>
    </w:p>
    <w:p w:rsidR="000143AC" w:rsidRDefault="000143AC" w:rsidP="00F4244B">
      <w:pPr>
        <w:pStyle w:val="Heading3"/>
      </w:pPr>
      <w:proofErr w:type="spellStart"/>
      <w:r>
        <w:t>Python</w:t>
      </w:r>
      <w:bookmarkEnd w:id="47"/>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w:t>
      </w:r>
      <w:r w:rsidRPr="00536AB8">
        <w:lastRenderedPageBreak/>
        <w:t xml:space="preserve">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48" w:name="_Toc197332262"/>
      <w:proofErr w:type="spellStart"/>
      <w:r>
        <w:t>Pandas</w:t>
      </w:r>
      <w:bookmarkEnd w:id="48"/>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w:t>
      </w:r>
      <w:r w:rsidRPr="00165125">
        <w:lastRenderedPageBreak/>
        <w:t xml:space="preserve">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49" w:name="_Toc197332263"/>
      <w:proofErr w:type="spellStart"/>
      <w:r>
        <w:t>S</w:t>
      </w:r>
      <w:r w:rsidRPr="000143AC">
        <w:t>cikit-learn</w:t>
      </w:r>
      <w:bookmarkEnd w:id="49"/>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F4244B">
      <w:pPr>
        <w:pStyle w:val="Heading3"/>
      </w:pPr>
      <w:bookmarkStart w:id="50" w:name="_Toc197332264"/>
      <w:proofErr w:type="spellStart"/>
      <w:r>
        <w:t>M</w:t>
      </w:r>
      <w:r w:rsidRPr="000143AC">
        <w:t>atplotlib</w:t>
      </w:r>
      <w:bookmarkEnd w:id="50"/>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lastRenderedPageBreak/>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51" w:name="_Toc197332265"/>
      <w:proofErr w:type="spellStart"/>
      <w:r>
        <w:t>Seaborn</w:t>
      </w:r>
      <w:bookmarkEnd w:id="51"/>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lastRenderedPageBreak/>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7A0A22" w:rsidRPr="007A0A22">
              <w:rPr>
                <w:i/>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lastRenderedPageBreak/>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lastRenderedPageBreak/>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 xml:space="preserve">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w:t>
            </w:r>
            <w:r w:rsidR="00B43D16" w:rsidRPr="00A01CD0">
              <w:rPr>
                <w:sz w:val="20"/>
              </w:rPr>
              <w:lastRenderedPageBreak/>
              <w:t xml:space="preserve">terbatas pada </w:t>
            </w:r>
            <w:proofErr w:type="spellStart"/>
            <w:r w:rsidR="007A0A22" w:rsidRPr="007A0A22">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xml:space="preserve">); </w:t>
            </w:r>
            <w:r w:rsidR="009A68E5">
              <w:rPr>
                <w:sz w:val="20"/>
              </w:rPr>
              <w:t>ROC AUC</w:t>
            </w:r>
            <w:r w:rsidRPr="00A01CD0">
              <w:rPr>
                <w:sz w:val="20"/>
              </w:rPr>
              <w:t xml:space="preserve"> </w:t>
            </w:r>
            <w:r w:rsidR="007A0A22">
              <w:rPr>
                <w:sz w:val="20"/>
              </w:rPr>
              <w:t>=</w:t>
            </w:r>
            <w:r w:rsidRPr="00A01CD0">
              <w:rPr>
                <w:sz w:val="20"/>
              </w:rPr>
              <w:t xml:space="preserve">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Explaining</w:t>
            </w:r>
            <w:proofErr w:type="spellEnd"/>
            <w:r w:rsidRPr="00634807">
              <w:rPr>
                <w:i/>
                <w:iCs/>
                <w:sz w:val="20"/>
              </w:rPr>
              <w:t xml:space="preserve"> </w:t>
            </w:r>
            <w:proofErr w:type="spellStart"/>
            <w:r w:rsidR="00440321" w:rsidRPr="00440321">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lastRenderedPageBreak/>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xml:space="preserve">, mahal </w:t>
            </w:r>
            <w:r w:rsidR="00B43D16" w:rsidRPr="004815A9">
              <w:rPr>
                <w:sz w:val="20"/>
              </w:rPr>
              <w:lastRenderedPageBreak/>
              <w:t>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w:t>
            </w:r>
            <w:r w:rsidR="00440321" w:rsidRPr="00440321">
              <w:rPr>
                <w:i/>
                <w:iCs/>
                <w:sz w:val="20"/>
              </w:rPr>
              <w:t>match</w:t>
            </w:r>
            <w:r w:rsidRPr="00634807">
              <w:rPr>
                <w:i/>
                <w:iCs/>
                <w:sz w:val="20"/>
              </w:rPr>
              <w:t>_event_</w:t>
            </w:r>
            <w:r w:rsidR="007A0A22" w:rsidRPr="007A0A22">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r w:rsidR="006808AF">
              <w:rPr>
                <w:sz w:val="20"/>
              </w:rPr>
              <w:t>=</w:t>
            </w:r>
            <w:r w:rsidRPr="004815A9">
              <w:rPr>
                <w:sz w:val="20"/>
              </w:rPr>
              <w:t xml:space="preserve"> 0,91; </w:t>
            </w:r>
            <w:proofErr w:type="spellStart"/>
            <w:r w:rsidRPr="004815A9">
              <w:rPr>
                <w:sz w:val="20"/>
              </w:rPr>
              <w:t>LogReg</w:t>
            </w:r>
            <w:proofErr w:type="spellEnd"/>
            <w:r w:rsidRPr="004815A9">
              <w:rPr>
                <w:sz w:val="20"/>
              </w:rPr>
              <w:t xml:space="preserve"> </w:t>
            </w:r>
            <w:r w:rsidR="006808AF">
              <w:rPr>
                <w:sz w:val="20"/>
              </w:rPr>
              <w:t>=</w:t>
            </w:r>
            <w:r w:rsidRPr="004815A9">
              <w:rPr>
                <w:sz w:val="20"/>
              </w:rPr>
              <w:t xml:space="preserve"> 0,85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00E220BC" w:rsidRPr="00E220BC">
              <w:rPr>
                <w:i/>
                <w:iCs/>
                <w:sz w:val="20"/>
              </w:rPr>
              <w:t>Machine</w:t>
            </w:r>
            <w:proofErr w:type="spellEnd"/>
            <w:r w:rsidR="00E220BC" w:rsidRPr="00E220BC">
              <w:rPr>
                <w:i/>
                <w:iCs/>
                <w:sz w:val="20"/>
              </w:rPr>
              <w:t xml:space="preserve"> </w:t>
            </w:r>
            <w:proofErr w:type="spellStart"/>
            <w:r w:rsidR="00E220BC" w:rsidRPr="00E220BC">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lastRenderedPageBreak/>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r w:rsidRPr="004815A9">
              <w:rPr>
                <w:sz w:val="20"/>
              </w:rPr>
              <w:lastRenderedPageBreak/>
              <w:t>(</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GBT menangkap dinamika non-linear, SHAP bantu interpretasi </w:t>
            </w:r>
            <w:r w:rsidR="00B43D16" w:rsidRPr="004815A9">
              <w:rPr>
                <w:sz w:val="20"/>
              </w:rPr>
              <w:lastRenderedPageBreak/>
              <w:t xml:space="preserve">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w:t>
            </w:r>
            <w:r w:rsidR="00B43D16" w:rsidRPr="004815A9">
              <w:rPr>
                <w:sz w:val="20"/>
              </w:rPr>
              <w:lastRenderedPageBreak/>
              <w:t>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t>Sequences</w:t>
            </w:r>
            <w:proofErr w:type="spellEnd"/>
            <w:r w:rsidRPr="004815A9">
              <w:rPr>
                <w:sz w:val="20"/>
              </w:rPr>
              <w:t xml:space="preserve"> (Bandara </w:t>
            </w:r>
            <w:proofErr w:type="spellStart"/>
            <w:r w:rsidR="00BC63C8" w:rsidRPr="00BC63C8">
              <w:rPr>
                <w:i/>
                <w:sz w:val="20"/>
              </w:rPr>
              <w:t>et</w:t>
            </w:r>
            <w:proofErr w:type="spellEnd"/>
            <w:r w:rsidR="00BC63C8" w:rsidRPr="00BC63C8">
              <w:rPr>
                <w:i/>
                <w:sz w:val="20"/>
              </w:rPr>
              <w:t xml:space="preserve"> </w:t>
            </w:r>
            <w:proofErr w:type="spellStart"/>
            <w:r w:rsidR="00BC63C8" w:rsidRPr="00BC63C8">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473148" w:rsidP="00B43D16">
            <w:pPr>
              <w:jc w:val="left"/>
              <w:rPr>
                <w:sz w:val="20"/>
              </w:rPr>
            </w:pPr>
            <w:r w:rsidRPr="00473148">
              <w:rPr>
                <w:sz w:val="20"/>
              </w:rPr>
              <w:t xml:space="preserve">The </w:t>
            </w:r>
            <w:proofErr w:type="spellStart"/>
            <w:r w:rsidRPr="00473148">
              <w:rPr>
                <w:sz w:val="20"/>
              </w:rPr>
              <w:t>Statistician</w:t>
            </w:r>
            <w:proofErr w:type="spellEnd"/>
            <w:r w:rsidRPr="00473148">
              <w:rPr>
                <w:sz w:val="20"/>
              </w:rPr>
              <w:t xml:space="preserve"> (1997)</w:t>
            </w:r>
          </w:p>
        </w:tc>
        <w:tc>
          <w:tcPr>
            <w:tcW w:w="1276" w:type="dxa"/>
            <w:vAlign w:val="center"/>
          </w:tcPr>
          <w:p w:rsidR="00B43D16" w:rsidRPr="004815A9" w:rsidRDefault="00473148" w:rsidP="00B43D16">
            <w:pPr>
              <w:rPr>
                <w:sz w:val="20"/>
              </w:rPr>
            </w:pPr>
            <w:proofErr w:type="spellStart"/>
            <w:r w:rsidRPr="00473148">
              <w:rPr>
                <w:i/>
                <w:iCs/>
                <w:sz w:val="20"/>
              </w:rPr>
              <w:t>Measuring</w:t>
            </w:r>
            <w:proofErr w:type="spellEnd"/>
            <w:r w:rsidRPr="00473148">
              <w:rPr>
                <w:i/>
                <w:iCs/>
                <w:sz w:val="20"/>
              </w:rPr>
              <w:t xml:space="preserve"> </w:t>
            </w:r>
            <w:proofErr w:type="spellStart"/>
            <w:r w:rsidRPr="00473148">
              <w:rPr>
                <w:i/>
                <w:iCs/>
                <w:sz w:val="20"/>
              </w:rPr>
              <w:t>the</w:t>
            </w:r>
            <w:proofErr w:type="spellEnd"/>
            <w:r w:rsidRPr="00473148">
              <w:rPr>
                <w:i/>
                <w:iCs/>
                <w:sz w:val="20"/>
              </w:rPr>
              <w:t xml:space="preserve"> </w:t>
            </w:r>
            <w:proofErr w:type="spellStart"/>
            <w:r w:rsidRPr="00473148">
              <w:rPr>
                <w:i/>
                <w:iCs/>
                <w:sz w:val="20"/>
              </w:rPr>
              <w:t>effectiveness</w:t>
            </w:r>
            <w:proofErr w:type="spellEnd"/>
            <w:r w:rsidRPr="00473148">
              <w:rPr>
                <w:i/>
                <w:iCs/>
                <w:sz w:val="20"/>
              </w:rPr>
              <w:t xml:space="preserve"> </w:t>
            </w:r>
            <w:proofErr w:type="spellStart"/>
            <w:r w:rsidRPr="00473148">
              <w:rPr>
                <w:i/>
                <w:iCs/>
                <w:sz w:val="20"/>
              </w:rPr>
              <w:t>of</w:t>
            </w:r>
            <w:proofErr w:type="spellEnd"/>
            <w:r w:rsidRPr="00473148">
              <w:rPr>
                <w:i/>
                <w:iCs/>
                <w:sz w:val="20"/>
              </w:rPr>
              <w:t xml:space="preserve"> </w:t>
            </w:r>
            <w:proofErr w:type="spellStart"/>
            <w:r w:rsidRPr="00473148">
              <w:rPr>
                <w:i/>
                <w:iCs/>
                <w:sz w:val="20"/>
              </w:rPr>
              <w:t>playing</w:t>
            </w:r>
            <w:proofErr w:type="spellEnd"/>
            <w:r w:rsidRPr="00473148">
              <w:rPr>
                <w:i/>
                <w:iCs/>
                <w:sz w:val="20"/>
              </w:rPr>
              <w:t xml:space="preserve"> </w:t>
            </w:r>
            <w:proofErr w:type="spellStart"/>
            <w:r w:rsidRPr="00473148">
              <w:rPr>
                <w:i/>
                <w:iCs/>
                <w:sz w:val="20"/>
              </w:rPr>
              <w:t>strategies</w:t>
            </w:r>
            <w:proofErr w:type="spellEnd"/>
            <w:r w:rsidRPr="00473148">
              <w:rPr>
                <w:i/>
                <w:iCs/>
                <w:sz w:val="20"/>
              </w:rPr>
              <w:t xml:space="preserve"> </w:t>
            </w:r>
            <w:proofErr w:type="spellStart"/>
            <w:r w:rsidRPr="00473148">
              <w:rPr>
                <w:i/>
                <w:iCs/>
                <w:sz w:val="20"/>
              </w:rPr>
              <w:t>at</w:t>
            </w:r>
            <w:proofErr w:type="spellEnd"/>
            <w:r w:rsidRPr="00473148">
              <w:rPr>
                <w:i/>
                <w:iCs/>
                <w:sz w:val="20"/>
              </w:rPr>
              <w:t xml:space="preserve"> </w:t>
            </w:r>
            <w:proofErr w:type="spellStart"/>
            <w:r w:rsidRPr="00473148">
              <w:rPr>
                <w:i/>
                <w:iCs/>
                <w:sz w:val="20"/>
              </w:rPr>
              <w:t>soccer</w:t>
            </w:r>
            <w:proofErr w:type="spellEnd"/>
            <w:r w:rsidRPr="00473148">
              <w:rPr>
                <w:i/>
                <w:iCs/>
                <w:sz w:val="20"/>
              </w:rPr>
              <w:t xml:space="preserve"> </w:t>
            </w:r>
            <w:r w:rsidRPr="00473148">
              <w:rPr>
                <w:sz w:val="20"/>
              </w:rPr>
              <w:t>(</w:t>
            </w:r>
            <w:proofErr w:type="spellStart"/>
            <w:r w:rsidRPr="00473148">
              <w:rPr>
                <w:sz w:val="20"/>
              </w:rPr>
              <w:t>Pollard</w:t>
            </w:r>
            <w:proofErr w:type="spellEnd"/>
            <w:r w:rsidRPr="00473148">
              <w:rPr>
                <w:sz w:val="20"/>
              </w:rPr>
              <w:t xml:space="preserve"> &amp; </w:t>
            </w:r>
            <w:proofErr w:type="spellStart"/>
            <w:r w:rsidRPr="00473148">
              <w:rPr>
                <w:sz w:val="20"/>
              </w:rPr>
              <w:t>Reep</w:t>
            </w:r>
            <w:proofErr w:type="spellEnd"/>
            <w:r w:rsidRPr="00473148">
              <w:rPr>
                <w:sz w:val="20"/>
              </w:rPr>
              <w:t>)</w:t>
            </w:r>
          </w:p>
        </w:tc>
        <w:tc>
          <w:tcPr>
            <w:tcW w:w="1417" w:type="dxa"/>
            <w:vAlign w:val="center"/>
          </w:tcPr>
          <w:p w:rsidR="00B43D16" w:rsidRPr="004815A9" w:rsidRDefault="00473148" w:rsidP="00B43D16">
            <w:pPr>
              <w:rPr>
                <w:sz w:val="20"/>
              </w:rPr>
            </w:pPr>
            <w:proofErr w:type="spellStart"/>
            <w:r w:rsidRPr="00473148">
              <w:rPr>
                <w:i/>
                <w:iCs/>
                <w:sz w:val="20"/>
              </w:rPr>
              <w:t>Logistic</w:t>
            </w:r>
            <w:proofErr w:type="spellEnd"/>
            <w:r w:rsidRPr="00473148">
              <w:rPr>
                <w:sz w:val="20"/>
              </w:rPr>
              <w:t xml:space="preserve"> </w:t>
            </w:r>
            <w:proofErr w:type="spellStart"/>
            <w:r w:rsidRPr="00473148">
              <w:rPr>
                <w:i/>
                <w:iCs/>
                <w:sz w:val="20"/>
              </w:rPr>
              <w:t>Regression</w:t>
            </w:r>
            <w:proofErr w:type="spellEnd"/>
          </w:p>
        </w:tc>
        <w:tc>
          <w:tcPr>
            <w:tcW w:w="2074" w:type="dxa"/>
            <w:vAlign w:val="center"/>
          </w:tcPr>
          <w:p w:rsidR="00B43D16" w:rsidRDefault="00473148" w:rsidP="00B43D16">
            <w:pPr>
              <w:rPr>
                <w:sz w:val="20"/>
              </w:rPr>
            </w:pPr>
            <w:r w:rsidRPr="00473148">
              <w:rPr>
                <w:sz w:val="20"/>
              </w:rPr>
              <w:t>22 pertandingan, 489 tembakan</w:t>
            </w:r>
          </w:p>
          <w:p w:rsidR="00473148" w:rsidRPr="004815A9" w:rsidRDefault="00473148" w:rsidP="00B43D16">
            <w:pPr>
              <w:rPr>
                <w:sz w:val="20"/>
              </w:rPr>
            </w:pPr>
            <w:r w:rsidRPr="00473148">
              <w:rPr>
                <w:sz w:val="20"/>
              </w:rPr>
              <w:t>Hasil: Menemukan bahwa peluang yang diambil lebih dekat dan lebih sentral ke gawang memiliki probabilitas gol yang lebih tinggi.</w:t>
            </w:r>
          </w:p>
        </w:tc>
        <w:tc>
          <w:tcPr>
            <w:tcW w:w="1322" w:type="dxa"/>
            <w:vAlign w:val="center"/>
          </w:tcPr>
          <w:p w:rsidR="00B43D16" w:rsidRPr="004815A9" w:rsidRDefault="00473148" w:rsidP="00B43D16">
            <w:pPr>
              <w:rPr>
                <w:sz w:val="20"/>
              </w:rPr>
            </w:pPr>
            <w:r w:rsidRPr="00473148">
              <w:rPr>
                <w:rStyle w:val="Strong"/>
                <w:b w:val="0"/>
                <w:sz w:val="20"/>
              </w:rPr>
              <w:t xml:space="preserve">Kelebihan: Merupakan salah satu studi perintis dalam kuantifikasi </w:t>
            </w:r>
            <w:proofErr w:type="spellStart"/>
            <w:r w:rsidRPr="00473148">
              <w:rPr>
                <w:rStyle w:val="Strong"/>
                <w:b w:val="0"/>
                <w:sz w:val="20"/>
              </w:rPr>
              <w:t>xG</w:t>
            </w:r>
            <w:proofErr w:type="spellEnd"/>
            <w:r w:rsidRPr="00473148">
              <w:rPr>
                <w:rStyle w:val="Strong"/>
                <w:b w:val="0"/>
                <w:sz w:val="20"/>
              </w:rPr>
              <w:t xml:space="preserve"> Kekurangan: Keterbatasan pada variabel </w:t>
            </w:r>
            <w:r w:rsidRPr="00473148">
              <w:rPr>
                <w:rStyle w:val="Strong"/>
                <w:b w:val="0"/>
                <w:sz w:val="20"/>
              </w:rPr>
              <w:lastRenderedPageBreak/>
              <w:t>dasar (lokasi, sudut)</w:t>
            </w:r>
            <w:r>
              <w:rPr>
                <w:rStyle w:val="Strong"/>
                <w:b w:val="0"/>
                <w:sz w:val="20"/>
              </w:rPr>
              <w:t xml:space="preserve">, </w:t>
            </w:r>
            <w:r w:rsidRPr="00473148">
              <w:rPr>
                <w:rStyle w:val="Strong"/>
                <w:b w:val="0"/>
                <w:sz w:val="20"/>
              </w:rPr>
              <w:t>pengumpulan data manual.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0,81 dengan fitur: tekanan, </w:t>
            </w:r>
            <w:proofErr w:type="spellStart"/>
            <w:r w:rsidR="00B43D16" w:rsidRPr="00060F8D">
              <w:rPr>
                <w:i/>
                <w:iCs/>
                <w:sz w:val="20"/>
              </w:rPr>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14</w:t>
            </w:r>
          </w:p>
        </w:tc>
        <w:tc>
          <w:tcPr>
            <w:tcW w:w="1276" w:type="dxa"/>
            <w:vAlign w:val="center"/>
          </w:tcPr>
          <w:p w:rsidR="00B43D16" w:rsidRPr="004815A9" w:rsidRDefault="000862CD" w:rsidP="00B43D16">
            <w:pPr>
              <w:rPr>
                <w:sz w:val="20"/>
              </w:rPr>
            </w:pPr>
            <w:r w:rsidRPr="000862CD">
              <w:rPr>
                <w:i/>
                <w:iCs/>
                <w:sz w:val="20"/>
              </w:rPr>
              <w:t xml:space="preserve">World </w:t>
            </w:r>
            <w:proofErr w:type="spellStart"/>
            <w:r w:rsidRPr="000862CD">
              <w:rPr>
                <w:i/>
                <w:iCs/>
                <w:sz w:val="20"/>
              </w:rPr>
              <w:t>congress</w:t>
            </w:r>
            <w:proofErr w:type="spellEnd"/>
            <w:r w:rsidRPr="000862CD">
              <w:rPr>
                <w:i/>
                <w:iCs/>
                <w:sz w:val="20"/>
              </w:rPr>
              <w:t xml:space="preserve"> </w:t>
            </w:r>
            <w:proofErr w:type="spellStart"/>
            <w:r w:rsidRPr="000862CD">
              <w:rPr>
                <w:i/>
                <w:iCs/>
                <w:sz w:val="20"/>
              </w:rPr>
              <w:t>on</w:t>
            </w:r>
            <w:proofErr w:type="spellEnd"/>
            <w:r w:rsidRPr="000862CD">
              <w:rPr>
                <w:i/>
                <w:iCs/>
                <w:sz w:val="20"/>
              </w:rPr>
              <w:t xml:space="preserve"> </w:t>
            </w:r>
            <w:proofErr w:type="spellStart"/>
            <w:r w:rsidRPr="000862CD">
              <w:rPr>
                <w:i/>
                <w:iCs/>
                <w:sz w:val="20"/>
              </w:rPr>
              <w:t>science</w:t>
            </w:r>
            <w:proofErr w:type="spellEnd"/>
            <w:r w:rsidRPr="000862CD">
              <w:rPr>
                <w:i/>
                <w:iCs/>
                <w:sz w:val="20"/>
              </w:rPr>
              <w:t xml:space="preserve"> </w:t>
            </w:r>
            <w:proofErr w:type="spellStart"/>
            <w:r w:rsidRPr="000862CD">
              <w:rPr>
                <w:i/>
                <w:iCs/>
                <w:sz w:val="20"/>
              </w:rPr>
              <w:t>and</w:t>
            </w:r>
            <w:proofErr w:type="spellEnd"/>
            <w:r w:rsidRPr="000862CD">
              <w:rPr>
                <w:i/>
                <w:iCs/>
                <w:sz w:val="20"/>
              </w:rPr>
              <w:t xml:space="preserve"> </w:t>
            </w:r>
            <w:proofErr w:type="spellStart"/>
            <w:r w:rsidRPr="000862CD">
              <w:rPr>
                <w:i/>
                <w:iCs/>
                <w:sz w:val="20"/>
              </w:rPr>
              <w:t>football</w:t>
            </w:r>
            <w:proofErr w:type="spellEnd"/>
            <w:r w:rsidRPr="000862CD">
              <w:rPr>
                <w:i/>
                <w:iCs/>
                <w:sz w:val="20"/>
              </w:rPr>
              <w:t xml:space="preserve"> (2005</w:t>
            </w:r>
          </w:p>
        </w:tc>
        <w:tc>
          <w:tcPr>
            <w:tcW w:w="1276" w:type="dxa"/>
            <w:vAlign w:val="center"/>
          </w:tcPr>
          <w:p w:rsidR="00B43D16" w:rsidRPr="004815A9" w:rsidRDefault="000862CD" w:rsidP="00B43D16">
            <w:pPr>
              <w:rPr>
                <w:sz w:val="20"/>
              </w:rPr>
            </w:pPr>
            <w:proofErr w:type="spellStart"/>
            <w:r w:rsidRPr="000862CD">
              <w:rPr>
                <w:i/>
                <w:iCs/>
                <w:sz w:val="20"/>
              </w:rPr>
              <w:t>Applications</w:t>
            </w:r>
            <w:proofErr w:type="spellEnd"/>
            <w:r w:rsidRPr="000862CD">
              <w:rPr>
                <w:i/>
                <w:iCs/>
                <w:sz w:val="20"/>
              </w:rPr>
              <w:t xml:space="preserve"> </w:t>
            </w:r>
            <w:proofErr w:type="spellStart"/>
            <w:r w:rsidRPr="000862CD">
              <w:rPr>
                <w:i/>
                <w:iCs/>
                <w:sz w:val="20"/>
              </w:rPr>
              <w:t>of</w:t>
            </w:r>
            <w:proofErr w:type="spellEnd"/>
            <w:r w:rsidRPr="000862CD">
              <w:rPr>
                <w:i/>
                <w:iCs/>
                <w:sz w:val="20"/>
              </w:rPr>
              <w:t xml:space="preserve"> </w:t>
            </w:r>
            <w:proofErr w:type="spellStart"/>
            <w:r w:rsidRPr="000862CD">
              <w:rPr>
                <w:i/>
                <w:iCs/>
                <w:sz w:val="20"/>
              </w:rPr>
              <w:t>Logistic</w:t>
            </w:r>
            <w:proofErr w:type="spellEnd"/>
            <w:r w:rsidRPr="000862CD">
              <w:rPr>
                <w:i/>
                <w:iCs/>
                <w:sz w:val="20"/>
              </w:rPr>
              <w:t xml:space="preserve"> </w:t>
            </w:r>
            <w:proofErr w:type="spellStart"/>
            <w:r w:rsidRPr="000862CD">
              <w:rPr>
                <w:i/>
                <w:iCs/>
                <w:sz w:val="20"/>
              </w:rPr>
              <w:t>Regression</w:t>
            </w:r>
            <w:proofErr w:type="spellEnd"/>
            <w:r w:rsidRPr="000862CD">
              <w:rPr>
                <w:i/>
                <w:iCs/>
                <w:sz w:val="20"/>
              </w:rPr>
              <w:t xml:space="preserve"> </w:t>
            </w:r>
            <w:proofErr w:type="spellStart"/>
            <w:r w:rsidRPr="000862CD">
              <w:rPr>
                <w:i/>
                <w:iCs/>
                <w:sz w:val="20"/>
              </w:rPr>
              <w:t>to</w:t>
            </w:r>
            <w:proofErr w:type="spellEnd"/>
            <w:r w:rsidRPr="000862CD">
              <w:rPr>
                <w:i/>
                <w:iCs/>
                <w:sz w:val="20"/>
              </w:rPr>
              <w:t xml:space="preserve"> </w:t>
            </w:r>
            <w:proofErr w:type="spellStart"/>
            <w:r w:rsidRPr="000862CD">
              <w:rPr>
                <w:i/>
                <w:iCs/>
                <w:sz w:val="20"/>
              </w:rPr>
              <w:t>Shots</w:t>
            </w:r>
            <w:proofErr w:type="spellEnd"/>
            <w:r w:rsidRPr="000862CD">
              <w:rPr>
                <w:i/>
                <w:iCs/>
                <w:sz w:val="20"/>
              </w:rPr>
              <w:t xml:space="preserve"> </w:t>
            </w:r>
            <w:proofErr w:type="spellStart"/>
            <w:r w:rsidRPr="000862CD">
              <w:rPr>
                <w:i/>
                <w:iCs/>
                <w:sz w:val="20"/>
              </w:rPr>
              <w:t>at</w:t>
            </w:r>
            <w:proofErr w:type="spellEnd"/>
            <w:r w:rsidRPr="000862CD">
              <w:rPr>
                <w:i/>
                <w:iCs/>
                <w:sz w:val="20"/>
              </w:rPr>
              <w:t xml:space="preserve"> </w:t>
            </w:r>
            <w:proofErr w:type="spellStart"/>
            <w:r w:rsidRPr="000862CD">
              <w:rPr>
                <w:i/>
                <w:iCs/>
                <w:sz w:val="20"/>
              </w:rPr>
              <w:t>Goal</w:t>
            </w:r>
            <w:proofErr w:type="spellEnd"/>
            <w:r w:rsidRPr="000862CD">
              <w:rPr>
                <w:i/>
                <w:iCs/>
                <w:sz w:val="20"/>
              </w:rPr>
              <w:t xml:space="preserve"> in </w:t>
            </w:r>
            <w:proofErr w:type="spellStart"/>
            <w:r w:rsidRPr="000862CD">
              <w:rPr>
                <w:i/>
                <w:iCs/>
                <w:sz w:val="20"/>
              </w:rPr>
              <w:t>Association</w:t>
            </w:r>
            <w:proofErr w:type="spellEnd"/>
            <w:r w:rsidRPr="000862CD">
              <w:rPr>
                <w:i/>
                <w:iCs/>
                <w:sz w:val="20"/>
              </w:rPr>
              <w:t xml:space="preserve"> </w:t>
            </w:r>
            <w:proofErr w:type="spellStart"/>
            <w:r w:rsidRPr="000862CD">
              <w:rPr>
                <w:i/>
                <w:iCs/>
                <w:sz w:val="20"/>
              </w:rPr>
              <w:t>Football</w:t>
            </w:r>
            <w:proofErr w:type="spellEnd"/>
            <w:r w:rsidRPr="000862CD">
              <w:rPr>
                <w:i/>
                <w:iCs/>
                <w:sz w:val="20"/>
              </w:rPr>
              <w:t xml:space="preserve"> (</w:t>
            </w:r>
            <w:proofErr w:type="spellStart"/>
            <w:r w:rsidRPr="000862CD">
              <w:rPr>
                <w:i/>
                <w:iCs/>
                <w:sz w:val="20"/>
              </w:rPr>
              <w:t>Ensum</w:t>
            </w:r>
            <w:proofErr w:type="spellEnd"/>
            <w:r w:rsidRPr="000862CD">
              <w:rPr>
                <w:i/>
                <w:iCs/>
                <w:sz w:val="20"/>
              </w:rPr>
              <w:t xml:space="preserve">, </w:t>
            </w:r>
            <w:proofErr w:type="spellStart"/>
            <w:r w:rsidRPr="000862CD">
              <w:rPr>
                <w:i/>
                <w:iCs/>
                <w:sz w:val="20"/>
              </w:rPr>
              <w:t>Pollard</w:t>
            </w:r>
            <w:proofErr w:type="spellEnd"/>
            <w:r w:rsidRPr="000862CD">
              <w:rPr>
                <w:i/>
                <w:iCs/>
                <w:sz w:val="20"/>
              </w:rPr>
              <w:t>, &amp; Taylor)</w:t>
            </w:r>
          </w:p>
        </w:tc>
        <w:tc>
          <w:tcPr>
            <w:tcW w:w="1417" w:type="dxa"/>
            <w:vAlign w:val="center"/>
          </w:tcPr>
          <w:p w:rsidR="00B43D16" w:rsidRPr="004815A9" w:rsidRDefault="000862CD" w:rsidP="00B43D16">
            <w:pPr>
              <w:rPr>
                <w:sz w:val="20"/>
              </w:rPr>
            </w:pPr>
            <w:proofErr w:type="spellStart"/>
            <w:r w:rsidRPr="000862CD">
              <w:rPr>
                <w:i/>
                <w:iCs/>
                <w:sz w:val="20"/>
              </w:rPr>
              <w:t>Logistic</w:t>
            </w:r>
            <w:proofErr w:type="spellEnd"/>
            <w:r w:rsidRPr="000862CD">
              <w:rPr>
                <w:i/>
                <w:iCs/>
                <w:sz w:val="20"/>
              </w:rPr>
              <w:t xml:space="preserve"> </w:t>
            </w:r>
            <w:proofErr w:type="spellStart"/>
            <w:r w:rsidRPr="000862CD">
              <w:rPr>
                <w:i/>
                <w:iCs/>
                <w:sz w:val="20"/>
              </w:rPr>
              <w:t>Regression</w:t>
            </w:r>
            <w:proofErr w:type="spellEnd"/>
          </w:p>
        </w:tc>
        <w:tc>
          <w:tcPr>
            <w:tcW w:w="2074" w:type="dxa"/>
            <w:vAlign w:val="center"/>
          </w:tcPr>
          <w:p w:rsidR="000862CD" w:rsidRDefault="000862CD" w:rsidP="00B43D16">
            <w:pPr>
              <w:rPr>
                <w:sz w:val="20"/>
              </w:rPr>
            </w:pPr>
            <w:r w:rsidRPr="000862CD">
              <w:rPr>
                <w:sz w:val="20"/>
              </w:rPr>
              <w:t>Sumber: 48 pertandingan, 1.099 tembakan</w:t>
            </w:r>
          </w:p>
          <w:p w:rsidR="00B43D16" w:rsidRPr="004815A9" w:rsidRDefault="000862CD" w:rsidP="00B43D16">
            <w:pPr>
              <w:rPr>
                <w:sz w:val="20"/>
              </w:rPr>
            </w:pPr>
            <w:r w:rsidRPr="000862CD">
              <w:rPr>
                <w:sz w:val="20"/>
              </w:rPr>
              <w:t xml:space="preserve">Hasil: Mengonfirmasi dan memperluas temuan awal dengan </w:t>
            </w:r>
            <w:proofErr w:type="spellStart"/>
            <w:r w:rsidRPr="000862CD">
              <w:rPr>
                <w:i/>
                <w:iCs/>
                <w:sz w:val="20"/>
              </w:rPr>
              <w:t>dataset</w:t>
            </w:r>
            <w:proofErr w:type="spellEnd"/>
            <w:r w:rsidRPr="000862CD">
              <w:rPr>
                <w:sz w:val="20"/>
              </w:rPr>
              <w:t xml:space="preserve"> yang lebih besar, </w:t>
            </w:r>
            <w:proofErr w:type="spellStart"/>
            <w:r w:rsidRPr="000862CD">
              <w:rPr>
                <w:sz w:val="20"/>
              </w:rPr>
              <w:t>meng</w:t>
            </w:r>
            <w:r>
              <w:rPr>
                <w:sz w:val="20"/>
              </w:rPr>
              <w:t>k</w:t>
            </w:r>
            <w:r w:rsidRPr="000862CD">
              <w:rPr>
                <w:sz w:val="20"/>
              </w:rPr>
              <w:t>uantifikasi</w:t>
            </w:r>
            <w:proofErr w:type="spellEnd"/>
            <w:r w:rsidRPr="000862CD">
              <w:rPr>
                <w:sz w:val="20"/>
              </w:rPr>
              <w:t xml:space="preserve"> berbagai faktor tembakan.</w:t>
            </w:r>
          </w:p>
        </w:tc>
        <w:tc>
          <w:tcPr>
            <w:tcW w:w="1322" w:type="dxa"/>
            <w:vAlign w:val="center"/>
          </w:tcPr>
          <w:p w:rsidR="00B43D16" w:rsidRPr="004815A9" w:rsidRDefault="000862CD" w:rsidP="00B43D16">
            <w:pPr>
              <w:rPr>
                <w:sz w:val="20"/>
              </w:rPr>
            </w:pPr>
            <w:r w:rsidRPr="000862CD">
              <w:rPr>
                <w:rStyle w:val="Strong"/>
                <w:b w:val="0"/>
                <w:sz w:val="20"/>
              </w:rPr>
              <w:t xml:space="preserve">Kelebihan: Peningkatan ukuran </w:t>
            </w:r>
            <w:proofErr w:type="spellStart"/>
            <w:r w:rsidRPr="000862CD">
              <w:rPr>
                <w:rStyle w:val="Strong"/>
                <w:b w:val="0"/>
                <w:i/>
                <w:iCs/>
                <w:sz w:val="20"/>
              </w:rPr>
              <w:t>dataset</w:t>
            </w:r>
            <w:proofErr w:type="spellEnd"/>
            <w:r w:rsidRPr="000862CD">
              <w:rPr>
                <w:rStyle w:val="Strong"/>
                <w:b w:val="0"/>
                <w:sz w:val="20"/>
              </w:rPr>
              <w:t xml:space="preserve"> dari studi sebelumnya. Kekurangan: Masih menggunakan model linier yang membatasi analisis interaksi non-linear.</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473148" w:rsidP="00B43D16">
            <w:pPr>
              <w:rPr>
                <w:sz w:val="20"/>
              </w:rPr>
            </w:pPr>
            <w:r w:rsidRPr="00473148">
              <w:rPr>
                <w:i/>
                <w:iCs/>
                <w:sz w:val="20"/>
              </w:rPr>
              <w:t xml:space="preserve">ESANN 2015 </w:t>
            </w:r>
            <w:proofErr w:type="spellStart"/>
            <w:r w:rsidRPr="00473148">
              <w:rPr>
                <w:i/>
                <w:iCs/>
                <w:sz w:val="20"/>
              </w:rPr>
              <w:t>proceedings</w:t>
            </w:r>
            <w:proofErr w:type="spellEnd"/>
            <w:r>
              <w:rPr>
                <w:i/>
                <w:iCs/>
                <w:sz w:val="20"/>
              </w:rPr>
              <w:t xml:space="preserve"> </w:t>
            </w:r>
            <w:r>
              <w:rPr>
                <w:sz w:val="20"/>
              </w:rPr>
              <w:t>(2015</w:t>
            </w:r>
            <w:r w:rsidR="00B43D16" w:rsidRPr="004815A9">
              <w:rPr>
                <w:sz w:val="20"/>
              </w:rPr>
              <w:t>)</w:t>
            </w:r>
          </w:p>
        </w:tc>
        <w:tc>
          <w:tcPr>
            <w:tcW w:w="1276" w:type="dxa"/>
            <w:vAlign w:val="center"/>
          </w:tcPr>
          <w:p w:rsidR="00B43D16" w:rsidRPr="004815A9" w:rsidRDefault="00473148" w:rsidP="00B43D16">
            <w:pPr>
              <w:rPr>
                <w:sz w:val="20"/>
              </w:rPr>
            </w:pPr>
            <w:proofErr w:type="spellStart"/>
            <w:r w:rsidRPr="00473148">
              <w:rPr>
                <w:i/>
                <w:iCs/>
                <w:sz w:val="20"/>
              </w:rPr>
              <w:t>Measuring</w:t>
            </w:r>
            <w:proofErr w:type="spellEnd"/>
            <w:r w:rsidRPr="00473148">
              <w:rPr>
                <w:i/>
                <w:iCs/>
                <w:sz w:val="20"/>
              </w:rPr>
              <w:t xml:space="preserve"> </w:t>
            </w:r>
            <w:proofErr w:type="spellStart"/>
            <w:r w:rsidRPr="00473148">
              <w:rPr>
                <w:i/>
                <w:iCs/>
                <w:sz w:val="20"/>
              </w:rPr>
              <w:t>scoring</w:t>
            </w:r>
            <w:proofErr w:type="spellEnd"/>
            <w:r w:rsidRPr="00473148">
              <w:rPr>
                <w:i/>
                <w:iCs/>
                <w:sz w:val="20"/>
              </w:rPr>
              <w:t xml:space="preserve"> </w:t>
            </w:r>
            <w:proofErr w:type="spellStart"/>
            <w:r w:rsidRPr="00473148">
              <w:rPr>
                <w:i/>
                <w:iCs/>
                <w:sz w:val="20"/>
              </w:rPr>
              <w:t>efficiency</w:t>
            </w:r>
            <w:proofErr w:type="spellEnd"/>
            <w:r w:rsidRPr="00473148">
              <w:rPr>
                <w:i/>
                <w:iCs/>
                <w:sz w:val="20"/>
              </w:rPr>
              <w:t xml:space="preserve"> </w:t>
            </w:r>
            <w:proofErr w:type="spellStart"/>
            <w:r w:rsidRPr="00473148">
              <w:rPr>
                <w:i/>
                <w:iCs/>
                <w:sz w:val="20"/>
              </w:rPr>
              <w:t>through</w:t>
            </w:r>
            <w:proofErr w:type="spellEnd"/>
            <w:r w:rsidRPr="00473148">
              <w:rPr>
                <w:i/>
                <w:iCs/>
                <w:sz w:val="20"/>
              </w:rPr>
              <w:t xml:space="preserve"> </w:t>
            </w:r>
            <w:proofErr w:type="spellStart"/>
            <w:r w:rsidRPr="00473148">
              <w:rPr>
                <w:i/>
                <w:iCs/>
                <w:sz w:val="20"/>
              </w:rPr>
              <w:t>goal</w:t>
            </w:r>
            <w:proofErr w:type="spellEnd"/>
            <w:r w:rsidRPr="00473148">
              <w:rPr>
                <w:i/>
                <w:iCs/>
                <w:sz w:val="20"/>
              </w:rPr>
              <w:t xml:space="preserve"> </w:t>
            </w:r>
            <w:proofErr w:type="spellStart"/>
            <w:r w:rsidRPr="00473148">
              <w:rPr>
                <w:i/>
                <w:iCs/>
                <w:sz w:val="20"/>
              </w:rPr>
              <w:t>expectancy</w:t>
            </w:r>
            <w:proofErr w:type="spellEnd"/>
            <w:r w:rsidRPr="00473148">
              <w:rPr>
                <w:i/>
                <w:iCs/>
                <w:sz w:val="20"/>
              </w:rPr>
              <w:t xml:space="preserve"> </w:t>
            </w:r>
            <w:proofErr w:type="spellStart"/>
            <w:r w:rsidRPr="00473148">
              <w:rPr>
                <w:i/>
                <w:iCs/>
                <w:sz w:val="20"/>
              </w:rPr>
              <w:t>estimation</w:t>
            </w:r>
            <w:proofErr w:type="spellEnd"/>
            <w:r w:rsidRPr="00473148">
              <w:rPr>
                <w:i/>
                <w:iCs/>
                <w:sz w:val="20"/>
              </w:rPr>
              <w:t xml:space="preserve"> </w:t>
            </w:r>
            <w:r w:rsidRPr="00473148">
              <w:rPr>
                <w:sz w:val="20"/>
              </w:rPr>
              <w:t>(</w:t>
            </w:r>
            <w:proofErr w:type="spellStart"/>
            <w:r w:rsidRPr="00473148">
              <w:rPr>
                <w:sz w:val="20"/>
              </w:rPr>
              <w:t>Ruiz</w:t>
            </w:r>
            <w:proofErr w:type="spellEnd"/>
            <w:r w:rsidRPr="00473148">
              <w:rPr>
                <w:i/>
                <w:iCs/>
                <w:sz w:val="20"/>
              </w:rPr>
              <w:t xml:space="preserve"> </w:t>
            </w:r>
            <w:proofErr w:type="spellStart"/>
            <w:r w:rsidR="00BC63C8" w:rsidRPr="00BC63C8">
              <w:rPr>
                <w:i/>
                <w:iCs/>
                <w:sz w:val="20"/>
              </w:rPr>
              <w:t>et</w:t>
            </w:r>
            <w:proofErr w:type="spellEnd"/>
            <w:r w:rsidR="00BC63C8" w:rsidRPr="00BC63C8">
              <w:rPr>
                <w:i/>
                <w:iCs/>
                <w:sz w:val="20"/>
              </w:rPr>
              <w:t xml:space="preserve"> </w:t>
            </w:r>
            <w:proofErr w:type="spellStart"/>
            <w:r w:rsidR="00BC63C8" w:rsidRPr="00BC63C8">
              <w:rPr>
                <w:i/>
                <w:iCs/>
                <w:sz w:val="20"/>
              </w:rPr>
              <w:t>al</w:t>
            </w:r>
            <w:r w:rsidRPr="00473148">
              <w:rPr>
                <w:sz w:val="20"/>
              </w:rPr>
              <w:t>.</w:t>
            </w:r>
            <w:proofErr w:type="spellEnd"/>
            <w:r w:rsidRPr="00473148">
              <w:rPr>
                <w:sz w:val="20"/>
              </w:rPr>
              <w:t>)</w:t>
            </w:r>
          </w:p>
        </w:tc>
        <w:tc>
          <w:tcPr>
            <w:tcW w:w="1417" w:type="dxa"/>
            <w:vAlign w:val="center"/>
          </w:tcPr>
          <w:p w:rsidR="00B43D16" w:rsidRPr="004815A9" w:rsidRDefault="00473148" w:rsidP="00B43D16">
            <w:pPr>
              <w:rPr>
                <w:sz w:val="20"/>
              </w:rPr>
            </w:pPr>
            <w:proofErr w:type="spellStart"/>
            <w:r w:rsidRPr="00473148">
              <w:rPr>
                <w:i/>
                <w:iCs/>
                <w:sz w:val="20"/>
              </w:rPr>
              <w:t>Multilayer</w:t>
            </w:r>
            <w:proofErr w:type="spellEnd"/>
            <w:r w:rsidRPr="00473148">
              <w:rPr>
                <w:sz w:val="20"/>
              </w:rPr>
              <w:t xml:space="preserve"> </w:t>
            </w:r>
            <w:proofErr w:type="spellStart"/>
            <w:r w:rsidRPr="00473148">
              <w:rPr>
                <w:i/>
                <w:iCs/>
                <w:sz w:val="20"/>
              </w:rPr>
              <w:t>Perceptron</w:t>
            </w:r>
            <w:proofErr w:type="spellEnd"/>
            <w:r w:rsidRPr="00473148">
              <w:rPr>
                <w:sz w:val="20"/>
              </w:rPr>
              <w:t xml:space="preserve"> (MLP</w:t>
            </w:r>
          </w:p>
        </w:tc>
        <w:tc>
          <w:tcPr>
            <w:tcW w:w="2074" w:type="dxa"/>
            <w:vAlign w:val="center"/>
          </w:tcPr>
          <w:p w:rsidR="00473148" w:rsidRDefault="00473148" w:rsidP="00B43D16">
            <w:pPr>
              <w:rPr>
                <w:sz w:val="20"/>
              </w:rPr>
            </w:pPr>
            <w:r w:rsidRPr="00473148">
              <w:rPr>
                <w:sz w:val="20"/>
              </w:rPr>
              <w:t xml:space="preserve">Sumber: EPL 2013/14, </w:t>
            </w:r>
            <w:proofErr w:type="spellStart"/>
            <w:r w:rsidRPr="00473148">
              <w:rPr>
                <w:sz w:val="20"/>
              </w:rPr>
              <w:t>Prozone</w:t>
            </w:r>
            <w:proofErr w:type="spellEnd"/>
            <w:r w:rsidRPr="00473148">
              <w:rPr>
                <w:sz w:val="20"/>
              </w:rPr>
              <w:t xml:space="preserve">, 10.318 tembakan </w:t>
            </w:r>
          </w:p>
          <w:p w:rsidR="00B43D16" w:rsidRPr="004815A9" w:rsidRDefault="00473148" w:rsidP="00B43D16">
            <w:pPr>
              <w:rPr>
                <w:sz w:val="20"/>
              </w:rPr>
            </w:pPr>
            <w:r w:rsidRPr="00473148">
              <w:rPr>
                <w:sz w:val="20"/>
              </w:rPr>
              <w:t>Hasil: Mengidentifikasi pemain yang lebih efisien dalam mencetak gol dari peluang yang ada.</w:t>
            </w:r>
          </w:p>
        </w:tc>
        <w:tc>
          <w:tcPr>
            <w:tcW w:w="1322" w:type="dxa"/>
            <w:vAlign w:val="center"/>
          </w:tcPr>
          <w:p w:rsidR="00B43D16" w:rsidRPr="004815A9" w:rsidRDefault="00461244" w:rsidP="00B43D16">
            <w:pPr>
              <w:rPr>
                <w:sz w:val="20"/>
              </w:rPr>
            </w:pPr>
            <w:r w:rsidRPr="00461244">
              <w:rPr>
                <w:rStyle w:val="Strong"/>
                <w:b w:val="0"/>
                <w:sz w:val="20"/>
              </w:rPr>
              <w:t xml:space="preserve">Kelebihan: Menggunakan model non-linier (MLP) yang dapat menangkap pola kompleks. Kekurangan: Sulit diinterpretasikan secara </w:t>
            </w:r>
            <w:r w:rsidRPr="00461244">
              <w:rPr>
                <w:rStyle w:val="Strong"/>
                <w:b w:val="0"/>
                <w:sz w:val="20"/>
              </w:rPr>
              <w:lastRenderedPageBreak/>
              <w:t xml:space="preserve">langsung (bersifat </w:t>
            </w:r>
            <w:proofErr w:type="spellStart"/>
            <w:r w:rsidRPr="00E220BC">
              <w:rPr>
                <w:rStyle w:val="Strong"/>
                <w:b w:val="0"/>
                <w:i/>
                <w:iCs/>
                <w:sz w:val="20"/>
              </w:rPr>
              <w:t>black</w:t>
            </w:r>
            <w:proofErr w:type="spellEnd"/>
            <w:r w:rsidRPr="00461244">
              <w:rPr>
                <w:rStyle w:val="Strong"/>
                <w:b w:val="0"/>
                <w:sz w:val="20"/>
              </w:rPr>
              <w:t xml:space="preserve"> </w:t>
            </w:r>
            <w:proofErr w:type="spellStart"/>
            <w:r w:rsidRPr="00E220BC">
              <w:rPr>
                <w:rStyle w:val="Strong"/>
                <w:b w:val="0"/>
                <w:i/>
                <w:iCs/>
                <w:sz w:val="20"/>
              </w:rPr>
              <w:t>box</w:t>
            </w:r>
            <w:proofErr w:type="spellEnd"/>
            <w:r w:rsidRPr="00461244">
              <w:rPr>
                <w:rStyle w:val="Strong"/>
                <w:b w:val="0"/>
                <w:sz w:val="20"/>
              </w:rPr>
              <w:t>).</w:t>
            </w:r>
          </w:p>
        </w:tc>
      </w:tr>
    </w:tbl>
    <w:p w:rsidR="00A01CD0" w:rsidRDefault="00A01CD0" w:rsidP="00A01CD0"/>
    <w:p w:rsidR="00F5426D" w:rsidRDefault="002A112A" w:rsidP="00F5426D">
      <w:r>
        <w:tab/>
      </w:r>
      <w:r w:rsidR="00461244" w:rsidRPr="00461244">
        <w:t xml:space="preserve">Berdasarkan Tabel 2.1, </w:t>
      </w:r>
      <w:r w:rsidR="00F5426D">
        <w:t>t</w:t>
      </w:r>
      <w:r w:rsidR="00F5426D" w:rsidRPr="00F5426D">
        <w:t xml:space="preserve">erdapat lima belas penelitian yang mengkaji perhitungan metrik </w:t>
      </w:r>
      <w:proofErr w:type="spellStart"/>
      <w:r w:rsidR="00F5426D" w:rsidRPr="00F5426D">
        <w:t>xG</w:t>
      </w:r>
      <w:proofErr w:type="spellEnd"/>
      <w:r w:rsidR="00F5426D" w:rsidRPr="00F5426D">
        <w:t xml:space="preserve"> dalam analisis sepak bola, yang dapat dikelompokkan berdasarkan kompleksitas metodologinya. Kelompok pertama mencakup penelitian yang mengandalkan model statistik yang lebih sederhana dan mudah diinterpretasi. Studi perintis oleh </w:t>
      </w:r>
      <w:proofErr w:type="spellStart"/>
      <w:r w:rsidR="00F5426D" w:rsidRPr="00F5426D">
        <w:t>Pollard</w:t>
      </w:r>
      <w:proofErr w:type="spellEnd"/>
      <w:r w:rsidR="00F5426D" w:rsidRPr="00F5426D">
        <w:t xml:space="preserve"> &amp; </w:t>
      </w:r>
      <w:proofErr w:type="spellStart"/>
      <w:r w:rsidR="00F5426D" w:rsidRPr="00F5426D">
        <w:t>Reep</w:t>
      </w:r>
      <w:proofErr w:type="spellEnd"/>
      <w:r w:rsidR="00F5426D" w:rsidRPr="00F5426D">
        <w:t xml:space="preserve"> (1997) menerapkan Regresi Logistik untuk mengukur efektivitas strategi permainan. Pendekatan ini dilanjutkan oleh </w:t>
      </w:r>
      <w:proofErr w:type="spellStart"/>
      <w:r w:rsidR="00F5426D" w:rsidRPr="00F5426D">
        <w:t>Ensum</w:t>
      </w:r>
      <w:proofErr w:type="spellEnd"/>
      <w:r w:rsidR="00F5426D" w:rsidRPr="00F5426D">
        <w:t xml:space="preserve">, </w:t>
      </w:r>
      <w:proofErr w:type="spellStart"/>
      <w:r w:rsidR="00F5426D" w:rsidRPr="00F5426D">
        <w:t>Pollard</w:t>
      </w:r>
      <w:proofErr w:type="spellEnd"/>
      <w:r w:rsidR="00F5426D" w:rsidRPr="00F5426D">
        <w:t xml:space="preserve">, &amp; Taylor (2005) dengan </w:t>
      </w:r>
      <w:proofErr w:type="spellStart"/>
      <w:r w:rsidR="00F5426D" w:rsidRPr="00F5426D">
        <w:rPr>
          <w:i/>
          <w:iCs/>
        </w:rPr>
        <w:t>dataset</w:t>
      </w:r>
      <w:proofErr w:type="spellEnd"/>
      <w:r w:rsidR="00F5426D" w:rsidRPr="00F5426D">
        <w:t xml:space="preserve"> yang lebih besar. Penelitian lain seperti oleh </w:t>
      </w:r>
      <w:proofErr w:type="spellStart"/>
      <w:r w:rsidR="00F5426D" w:rsidRPr="00F5426D">
        <w:t>Fairchild</w:t>
      </w:r>
      <w:proofErr w:type="spellEnd"/>
      <w:r w:rsidR="00F5426D" w:rsidRPr="00F5426D">
        <w:t xml:space="preserve">, </w:t>
      </w:r>
      <w:proofErr w:type="spellStart"/>
      <w:r w:rsidR="00F5426D" w:rsidRPr="00F5426D">
        <w:t>Pelechrinis</w:t>
      </w:r>
      <w:proofErr w:type="spellEnd"/>
      <w:r w:rsidR="00F5426D" w:rsidRPr="00F5426D">
        <w:t xml:space="preserve"> &amp; </w:t>
      </w:r>
      <w:proofErr w:type="spellStart"/>
      <w:r w:rsidR="00F5426D" w:rsidRPr="00F5426D">
        <w:t>Kokkodis</w:t>
      </w:r>
      <w:proofErr w:type="spellEnd"/>
      <w:r w:rsidR="00F5426D" w:rsidRPr="00F5426D">
        <w:t xml:space="preserve"> (2018) menggunakan Regresi Logistik untuk analisis spasial tembakan di MLS, dan </w:t>
      </w:r>
      <w:proofErr w:type="spellStart"/>
      <w:r w:rsidR="00F5426D" w:rsidRPr="00F5426D">
        <w:t>Cefis</w:t>
      </w:r>
      <w:proofErr w:type="spellEnd"/>
      <w:r w:rsidR="00F5426D" w:rsidRPr="00F5426D">
        <w:t xml:space="preserve"> &amp; </w:t>
      </w:r>
      <w:proofErr w:type="spellStart"/>
      <w:r w:rsidR="00F5426D" w:rsidRPr="00F5426D">
        <w:t>Carpita</w:t>
      </w:r>
      <w:proofErr w:type="spellEnd"/>
      <w:r w:rsidR="00F5426D" w:rsidRPr="00F5426D">
        <w:t xml:space="preserve"> (2024) yang turut memakai Regresi Logistik dengan tambahan fitur </w:t>
      </w:r>
      <w:proofErr w:type="spellStart"/>
      <w:r w:rsidR="00F5426D" w:rsidRPr="00F5426D">
        <w:rPr>
          <w:i/>
          <w:iCs/>
        </w:rPr>
        <w:t>rating</w:t>
      </w:r>
      <w:proofErr w:type="spellEnd"/>
      <w:r w:rsidR="00F5426D" w:rsidRPr="00F5426D">
        <w:t xml:space="preserve"> pemain dan kualitas lawan. Terdapat pula pendekatan yang menggunakan model </w:t>
      </w:r>
      <w:proofErr w:type="spellStart"/>
      <w:r w:rsidR="00F5426D" w:rsidRPr="00F5426D">
        <w:t>probabilistik</w:t>
      </w:r>
      <w:proofErr w:type="spellEnd"/>
      <w:r w:rsidR="00F5426D" w:rsidRPr="00F5426D">
        <w:t xml:space="preserve"> </w:t>
      </w:r>
      <w:proofErr w:type="spellStart"/>
      <w:r w:rsidR="00F5426D" w:rsidRPr="00F5426D">
        <w:t>parametrik</w:t>
      </w:r>
      <w:proofErr w:type="spellEnd"/>
      <w:r w:rsidR="00F5426D" w:rsidRPr="00F5426D">
        <w:t xml:space="preserve"> seperti yang dilakukan oleh </w:t>
      </w:r>
      <w:proofErr w:type="spellStart"/>
      <w:r w:rsidR="00F5426D" w:rsidRPr="00F5426D">
        <w:t>Wheatcroft</w:t>
      </w:r>
      <w:proofErr w:type="spellEnd"/>
      <w:r w:rsidR="00F5426D" w:rsidRPr="00F5426D">
        <w:t xml:space="preserve"> &amp; </w:t>
      </w:r>
      <w:proofErr w:type="spellStart"/>
      <w:r w:rsidR="00F5426D" w:rsidRPr="00F5426D">
        <w:t>Sienkiewicz</w:t>
      </w:r>
      <w:proofErr w:type="spellEnd"/>
      <w:r w:rsidR="00F5426D" w:rsidRPr="00F5426D">
        <w:t xml:space="preserve"> (2021).</w:t>
      </w:r>
    </w:p>
    <w:p w:rsidR="00F5426D" w:rsidRDefault="00F5426D" w:rsidP="00F5426D">
      <w:r>
        <w:tab/>
      </w:r>
      <w:r w:rsidRPr="00F5426D">
        <w:t xml:space="preserve">Sebagai pendekatan alternatif dari model statistik sederhana, banyak penelitian yang memanfaatkan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F5426D">
        <w:t xml:space="preserve"> dan </w:t>
      </w:r>
      <w:proofErr w:type="spellStart"/>
      <w:r w:rsidR="00E220BC" w:rsidRPr="00E220BC">
        <w:rPr>
          <w:i/>
        </w:rPr>
        <w:t>deep</w:t>
      </w:r>
      <w:proofErr w:type="spellEnd"/>
      <w:r w:rsidR="00E220BC" w:rsidRPr="00E220BC">
        <w:rPr>
          <w:i/>
        </w:rPr>
        <w:t xml:space="preserve"> </w:t>
      </w:r>
      <w:proofErr w:type="spellStart"/>
      <w:r w:rsidR="00E220BC" w:rsidRPr="00E220BC">
        <w:rPr>
          <w:i/>
        </w:rPr>
        <w:t>learning</w:t>
      </w:r>
      <w:proofErr w:type="spellEnd"/>
      <w:r w:rsidRPr="00F5426D">
        <w:t xml:space="preserve"> untuk menangkap pola non-linear yang lebih kompleks dalam data tembakan. Beberapa dari penelitian ini berfokus pada perbandingan komprehensif berbagai algoritma untuk menemukan model yang paling optimal. Contohnya, </w:t>
      </w:r>
      <w:proofErr w:type="spellStart"/>
      <w:r w:rsidRPr="00F5426D">
        <w:t>Eggels</w:t>
      </w:r>
      <w:proofErr w:type="spellEnd"/>
      <w:r w:rsidRPr="00F5426D">
        <w:t xml:space="preserve">, </w:t>
      </w:r>
      <w:proofErr w:type="spellStart"/>
      <w:r w:rsidRPr="00F5426D">
        <w:t>van</w:t>
      </w:r>
      <w:proofErr w:type="spellEnd"/>
      <w:r w:rsidRPr="00F5426D">
        <w:t xml:space="preserve"> </w:t>
      </w:r>
      <w:proofErr w:type="spellStart"/>
      <w:r w:rsidRPr="00F5426D">
        <w:t>Elk</w:t>
      </w:r>
      <w:proofErr w:type="spellEnd"/>
      <w:r w:rsidRPr="00F5426D">
        <w:t xml:space="preserve"> &amp; </w:t>
      </w:r>
      <w:proofErr w:type="spellStart"/>
      <w:r w:rsidRPr="00F5426D">
        <w:t>Pechenizkiy</w:t>
      </w:r>
      <w:proofErr w:type="spellEnd"/>
      <w:r w:rsidRPr="00F5426D">
        <w:t xml:space="preserve"> (2016) menguji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dan </w:t>
      </w:r>
      <w:proofErr w:type="spellStart"/>
      <w:r w:rsidRPr="00F5426D">
        <w:t>AdaBoost</w:t>
      </w:r>
      <w:proofErr w:type="spellEnd"/>
      <w:r w:rsidR="00E220BC">
        <w:t>,</w:t>
      </w:r>
      <w:r w:rsidRPr="00F5426D">
        <w:t xml:space="preserve"> sementara </w:t>
      </w:r>
      <w:proofErr w:type="spellStart"/>
      <w:r w:rsidRPr="00F5426D">
        <w:t>Cavus</w:t>
      </w:r>
      <w:proofErr w:type="spellEnd"/>
      <w:r w:rsidRPr="00F5426D">
        <w:t xml:space="preserve"> &amp; </w:t>
      </w:r>
      <w:proofErr w:type="spellStart"/>
      <w:r w:rsidRPr="00F5426D">
        <w:t>Biecek</w:t>
      </w:r>
      <w:proofErr w:type="spellEnd"/>
      <w:r w:rsidRPr="00F5426D">
        <w:t xml:space="preserve"> (2022) menggunakan kerangka kerja </w:t>
      </w:r>
      <w:proofErr w:type="spellStart"/>
      <w:r w:rsidRPr="00F5426D">
        <w:t>AutoML</w:t>
      </w:r>
      <w:proofErr w:type="spellEnd"/>
      <w:r w:rsidRPr="00F5426D">
        <w:t xml:space="preserve"> untuk mengeksplorasi </w:t>
      </w:r>
      <w:proofErr w:type="spellStart"/>
      <w:r w:rsidRPr="00F5426D">
        <w:t>XGBoost</w:t>
      </w:r>
      <w:proofErr w:type="spellEnd"/>
      <w:r w:rsidRPr="00F5426D">
        <w:t xml:space="preserve"> dan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Serupa dengan itu, </w:t>
      </w:r>
      <w:proofErr w:type="spellStart"/>
      <w:r w:rsidRPr="00F5426D">
        <w:t>Mead</w:t>
      </w:r>
      <w:proofErr w:type="spellEnd"/>
      <w:r w:rsidRPr="00F5426D">
        <w:t xml:space="preserve">, </w:t>
      </w:r>
      <w:proofErr w:type="spellStart"/>
      <w:r w:rsidRPr="00F5426D">
        <w:t>O’Hare</w:t>
      </w:r>
      <w:proofErr w:type="spellEnd"/>
      <w:r w:rsidRPr="00F5426D">
        <w:t xml:space="preserve"> &amp; </w:t>
      </w:r>
      <w:proofErr w:type="spellStart"/>
      <w:r w:rsidRPr="00F5426D">
        <w:t>McMenemy</w:t>
      </w:r>
      <w:proofErr w:type="spellEnd"/>
      <w:r w:rsidRPr="00F5426D">
        <w:t xml:space="preserve"> </w:t>
      </w:r>
      <w:r w:rsidRPr="00F5426D">
        <w:lastRenderedPageBreak/>
        <w:t xml:space="preserve">(2023) juga melakukan perbandingan dan menemukan bahwa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merupakan model dengan ROC AUC tertinggi.</w:t>
      </w:r>
    </w:p>
    <w:p w:rsidR="00F5426D" w:rsidRDefault="00F5426D" w:rsidP="00F5426D">
      <w:r>
        <w:tab/>
      </w:r>
      <w:r w:rsidRPr="00F5426D">
        <w:t xml:space="preserve">Model jaringan saraf juga menjadi pilihan populer karena kemampuannya memodelkan hubungan yang rumit. </w:t>
      </w:r>
      <w:proofErr w:type="spellStart"/>
      <w:r w:rsidRPr="00E220BC">
        <w:rPr>
          <w:i/>
          <w:iCs/>
        </w:rPr>
        <w:t>Multilayer</w:t>
      </w:r>
      <w:proofErr w:type="spellEnd"/>
      <w:r w:rsidRPr="00F5426D">
        <w:t xml:space="preserve"> </w:t>
      </w:r>
      <w:proofErr w:type="spellStart"/>
      <w:r w:rsidRPr="00E220BC">
        <w:rPr>
          <w:i/>
          <w:iCs/>
        </w:rPr>
        <w:t>Perceptron</w:t>
      </w:r>
      <w:proofErr w:type="spellEnd"/>
      <w:r w:rsidRPr="00F5426D">
        <w:t xml:space="preserve"> (MLP) digunakan secara efektif oleh </w:t>
      </w:r>
      <w:proofErr w:type="spellStart"/>
      <w:r w:rsidRPr="00F5426D">
        <w:t>Méndez</w:t>
      </w:r>
      <w:proofErr w:type="spellEnd"/>
      <w:r w:rsidRPr="00F5426D">
        <w:t xml:space="preserve">, </w:t>
      </w:r>
      <w:proofErr w:type="spellStart"/>
      <w:r w:rsidRPr="00F5426D">
        <w:t>Montero</w:t>
      </w:r>
      <w:proofErr w:type="spellEnd"/>
      <w:r w:rsidRPr="00F5426D">
        <w:t xml:space="preserve">, &amp; </w:t>
      </w:r>
      <w:proofErr w:type="spellStart"/>
      <w:r w:rsidRPr="00F5426D">
        <w:t>Núñez</w:t>
      </w:r>
      <w:proofErr w:type="spellEnd"/>
      <w:r w:rsidRPr="00F5426D">
        <w:t xml:space="preserve"> (2023)  dan </w:t>
      </w:r>
      <w:proofErr w:type="spellStart"/>
      <w:r w:rsidRPr="00F5426D">
        <w:t>Ruiz</w:t>
      </w:r>
      <w:proofErr w:type="spellEnd"/>
      <w:r w:rsidRPr="00F5426D">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F5426D">
        <w:t>.</w:t>
      </w:r>
      <w:proofErr w:type="spellEnd"/>
      <w:r w:rsidRPr="00F5426D">
        <w:t xml:space="preserve"> P. M. </w:t>
      </w:r>
      <w:proofErr w:type="spellStart"/>
      <w:r w:rsidRPr="00F5426D">
        <w:t>Pardo</w:t>
      </w:r>
      <w:proofErr w:type="spellEnd"/>
      <w:r w:rsidRPr="00F5426D">
        <w:t xml:space="preserve"> (2020) turut membandingkan </w:t>
      </w:r>
      <w:proofErr w:type="spellStart"/>
      <w:r w:rsidRPr="00F5426D">
        <w:t>XGBoost</w:t>
      </w:r>
      <w:proofErr w:type="spellEnd"/>
      <w:r w:rsidRPr="00F5426D">
        <w:t xml:space="preserve"> dengan </w:t>
      </w:r>
      <w:proofErr w:type="spellStart"/>
      <w:r w:rsidRPr="00E220BC">
        <w:rPr>
          <w:i/>
          <w:iCs/>
        </w:rPr>
        <w:t>Artificial</w:t>
      </w:r>
      <w:proofErr w:type="spellEnd"/>
      <w:r w:rsidRPr="00F5426D">
        <w:t xml:space="preserve"> </w:t>
      </w:r>
      <w:r w:rsidRPr="00E220BC">
        <w:rPr>
          <w:i/>
          <w:iCs/>
        </w:rPr>
        <w:t>Neural</w:t>
      </w:r>
      <w:r w:rsidRPr="00F5426D">
        <w:t xml:space="preserve"> </w:t>
      </w:r>
      <w:r w:rsidRPr="00E220BC">
        <w:rPr>
          <w:i/>
          <w:iCs/>
        </w:rPr>
        <w:t>Network</w:t>
      </w:r>
      <w:r w:rsidRPr="00F5426D">
        <w:t xml:space="preserve"> (ANN) untuk menganalisis pengaruh informasi kualitatif pemain terhadap kualitas peluang.</w:t>
      </w:r>
    </w:p>
    <w:p w:rsidR="00F5426D" w:rsidRDefault="00F5426D" w:rsidP="00F5426D">
      <w:pPr>
        <w:ind w:firstLine="720"/>
      </w:pPr>
      <w:r w:rsidRPr="00F5426D">
        <w:t xml:space="preserve">Selain itu, terdapat penelitian yang mengembangkan model dengan memanfaatkan fitur-fitur yang lebih canggih. </w:t>
      </w:r>
      <w:proofErr w:type="spellStart"/>
      <w:r w:rsidRPr="00F5426D">
        <w:t>Lucey</w:t>
      </w:r>
      <w:proofErr w:type="spellEnd"/>
      <w:r w:rsidRPr="00F5426D">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F5426D">
        <w:t>.</w:t>
      </w:r>
      <w:proofErr w:type="spellEnd"/>
      <w:r w:rsidRPr="00F5426D">
        <w:t xml:space="preserve"> menerapkan </w:t>
      </w:r>
      <w:proofErr w:type="spellStart"/>
      <w:r w:rsidRPr="00E220BC">
        <w:rPr>
          <w:i/>
          <w:iCs/>
        </w:rPr>
        <w:t>Conditional</w:t>
      </w:r>
      <w:proofErr w:type="spellEnd"/>
      <w:r w:rsidRPr="00F5426D">
        <w:t xml:space="preserve"> </w:t>
      </w:r>
      <w:proofErr w:type="spellStart"/>
      <w:r w:rsidRPr="00E220BC">
        <w:rPr>
          <w:i/>
          <w:iCs/>
        </w:rPr>
        <w:t>Random</w:t>
      </w:r>
      <w:proofErr w:type="spellEnd"/>
      <w:r w:rsidRPr="00F5426D">
        <w:t xml:space="preserve"> </w:t>
      </w:r>
      <w:proofErr w:type="spellStart"/>
      <w:r w:rsidRPr="00E220BC">
        <w:rPr>
          <w:i/>
          <w:iCs/>
        </w:rPr>
        <w:t>Fields</w:t>
      </w:r>
      <w:proofErr w:type="spellEnd"/>
      <w:r w:rsidRPr="00F5426D">
        <w:t xml:space="preserve"> untuk memasukkan konteks temporal dan strategi tim sebelum tembakan terjadi, sedangkan Bandara </w:t>
      </w:r>
      <w:proofErr w:type="spellStart"/>
      <w:r w:rsidR="00BC63C8" w:rsidRPr="00BC63C8">
        <w:rPr>
          <w:i/>
        </w:rPr>
        <w:t>et</w:t>
      </w:r>
      <w:proofErr w:type="spellEnd"/>
      <w:r w:rsidR="00BC63C8" w:rsidRPr="00BC63C8">
        <w:rPr>
          <w:i/>
        </w:rPr>
        <w:t xml:space="preserve"> al</w:t>
      </w:r>
      <w:r w:rsidRPr="00F5426D">
        <w:t xml:space="preserve">. menggunakan </w:t>
      </w:r>
      <w:proofErr w:type="spellStart"/>
      <w:r w:rsidRPr="00F5426D">
        <w:rPr>
          <w:i/>
          <w:iCs/>
        </w:rPr>
        <w:t>Random</w:t>
      </w:r>
      <w:proofErr w:type="spellEnd"/>
      <w:r w:rsidRPr="00F5426D">
        <w:t xml:space="preserve"> </w:t>
      </w:r>
      <w:proofErr w:type="spellStart"/>
      <w:r w:rsidRPr="00F5426D">
        <w:rPr>
          <w:i/>
          <w:iCs/>
        </w:rPr>
        <w:t>Forest</w:t>
      </w:r>
      <w:proofErr w:type="spellEnd"/>
      <w:r w:rsidRPr="00F5426D">
        <w:t xml:space="preserve"> dengan fitur </w:t>
      </w:r>
      <w:proofErr w:type="spellStart"/>
      <w:r w:rsidRPr="00F5426D">
        <w:t>sekuensial</w:t>
      </w:r>
      <w:proofErr w:type="spellEnd"/>
      <w:r w:rsidRPr="00F5426D">
        <w:t xml:space="preserve"> dari beberapa kejadian terakhir. Untuk mengakomodasi struktur data yang hierarkis, </w:t>
      </w:r>
      <w:proofErr w:type="spellStart"/>
      <w:r w:rsidRPr="00F5426D">
        <w:t>Tureen</w:t>
      </w:r>
      <w:proofErr w:type="spellEnd"/>
      <w:r w:rsidRPr="00F5426D">
        <w:t xml:space="preserve"> &amp; </w:t>
      </w:r>
      <w:proofErr w:type="spellStart"/>
      <w:r w:rsidRPr="00F5426D">
        <w:t>Olthof</w:t>
      </w:r>
      <w:proofErr w:type="spellEnd"/>
      <w:r w:rsidRPr="00F5426D">
        <w:t xml:space="preserve"> (2022) menerapkan </w:t>
      </w:r>
      <w:proofErr w:type="spellStart"/>
      <w:r w:rsidRPr="00F5426D">
        <w:rPr>
          <w:i/>
          <w:iCs/>
        </w:rPr>
        <w:t>Generalised</w:t>
      </w:r>
      <w:proofErr w:type="spellEnd"/>
      <w:r w:rsidRPr="00F5426D">
        <w:t xml:space="preserve"> </w:t>
      </w:r>
      <w:r w:rsidRPr="00F5426D">
        <w:rPr>
          <w:i/>
          <w:iCs/>
        </w:rPr>
        <w:t>Linear</w:t>
      </w:r>
      <w:r w:rsidRPr="00F5426D">
        <w:t xml:space="preserve"> </w:t>
      </w:r>
      <w:proofErr w:type="spellStart"/>
      <w:r w:rsidRPr="00F5426D">
        <w:rPr>
          <w:i/>
          <w:iCs/>
        </w:rPr>
        <w:t>Mixed</w:t>
      </w:r>
      <w:proofErr w:type="spellEnd"/>
      <w:r w:rsidRPr="00F5426D">
        <w:t xml:space="preserve"> </w:t>
      </w:r>
      <w:proofErr w:type="spellStart"/>
      <w:r w:rsidRPr="00F5426D">
        <w:rPr>
          <w:i/>
          <w:iCs/>
        </w:rPr>
        <w:t>Models</w:t>
      </w:r>
      <w:proofErr w:type="spellEnd"/>
      <w:r w:rsidRPr="00F5426D">
        <w:t xml:space="preserve"> (GLMM) yang dapat memodelkan efek acak dari pemain dan pertandingan. Seiring meningkatnya kompleksitas model, muncul pula fokus pada </w:t>
      </w:r>
      <w:proofErr w:type="spellStart"/>
      <w:r w:rsidRPr="00F5426D">
        <w:t>interpretabilitas</w:t>
      </w:r>
      <w:proofErr w:type="spellEnd"/>
      <w:r w:rsidRPr="00F5426D">
        <w:t xml:space="preserve">, seperti yang ditunjukkan oleh </w:t>
      </w:r>
      <w:proofErr w:type="spellStart"/>
      <w:r w:rsidRPr="00F5426D">
        <w:t>Hewitt</w:t>
      </w:r>
      <w:proofErr w:type="spellEnd"/>
      <w:r w:rsidRPr="00F5426D">
        <w:t xml:space="preserve"> &amp; </w:t>
      </w:r>
      <w:proofErr w:type="spellStart"/>
      <w:r w:rsidRPr="00F5426D">
        <w:t>Karakuş</w:t>
      </w:r>
      <w:proofErr w:type="spellEnd"/>
      <w:r w:rsidRPr="00F5426D">
        <w:t xml:space="preserve"> (2023) yang melengkapi model </w:t>
      </w:r>
      <w:proofErr w:type="spellStart"/>
      <w:r w:rsidRPr="00F5426D">
        <w:rPr>
          <w:i/>
          <w:iCs/>
        </w:rPr>
        <w:t>Gradient</w:t>
      </w:r>
      <w:proofErr w:type="spellEnd"/>
      <w:r w:rsidRPr="00F5426D">
        <w:t xml:space="preserve"> </w:t>
      </w:r>
      <w:proofErr w:type="spellStart"/>
      <w:r w:rsidRPr="00F5426D">
        <w:rPr>
          <w:i/>
          <w:iCs/>
        </w:rPr>
        <w:t>Boosted</w:t>
      </w:r>
      <w:proofErr w:type="spellEnd"/>
      <w:r w:rsidRPr="00F5426D">
        <w:t xml:space="preserve"> </w:t>
      </w:r>
      <w:proofErr w:type="spellStart"/>
      <w:r w:rsidRPr="00F5426D">
        <w:rPr>
          <w:i/>
          <w:iCs/>
        </w:rPr>
        <w:t>Trees</w:t>
      </w:r>
      <w:proofErr w:type="spellEnd"/>
      <w:r w:rsidRPr="00F5426D">
        <w:t xml:space="preserve"> mereka dengan analisis SHAP untuk menjelaskan kontribusi setiap fitur.</w:t>
      </w:r>
    </w:p>
    <w:p w:rsidR="002A112A" w:rsidRDefault="002A112A" w:rsidP="00F5426D">
      <w:pPr>
        <w:ind w:firstLine="720"/>
      </w:pPr>
      <w:r>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lastRenderedPageBreak/>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281D25" w:rsidRDefault="00113FF6" w:rsidP="00281D25">
      <w:pPr>
        <w:pStyle w:val="Heading1"/>
      </w:pPr>
      <w:r w:rsidRPr="00E04D65">
        <w:lastRenderedPageBreak/>
        <w:br/>
      </w:r>
      <w:r w:rsidR="00281D25" w:rsidRPr="00A81E9D">
        <w:t>METODOLOGI PENELITIAN</w:t>
      </w:r>
    </w:p>
    <w:p w:rsidR="00281D25" w:rsidRPr="00A81337" w:rsidRDefault="00281D25" w:rsidP="00281D25"/>
    <w:p w:rsidR="00281D25" w:rsidRDefault="00281D25" w:rsidP="00281D25">
      <w:pPr>
        <w:pStyle w:val="Heading2"/>
      </w:pPr>
      <w:bookmarkStart w:id="52" w:name="_Toc197332267"/>
      <w:r>
        <w:t>Pendekatan Penelitian</w:t>
      </w:r>
    </w:p>
    <w:p w:rsidR="00281D25" w:rsidRDefault="00281D25" w:rsidP="00281D25">
      <w:pPr>
        <w:ind w:firstLine="720"/>
      </w:pPr>
      <w:r w:rsidRPr="00A81337">
        <w:t xml:space="preserve">Penelitian ini melihat kinerja metode LGBM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281D25" w:rsidP="00281D25">
      <w:pPr>
        <w:pStyle w:val="Heading2"/>
      </w:pPr>
      <w:r>
        <w:t>Tempat dan Waktu Penelitian</w:t>
      </w:r>
    </w:p>
    <w:p w:rsidR="00281D25" w:rsidRDefault="00281D25" w:rsidP="00281D25">
      <w:pPr>
        <w:pStyle w:val="Heading3"/>
      </w:pPr>
      <w:r>
        <w:t xml:space="preserve">Tempat </w:t>
      </w:r>
      <w:r w:rsidRPr="00A81337">
        <w:t>Penelitian</w:t>
      </w:r>
    </w:p>
    <w:p w:rsidR="00281D25" w:rsidRDefault="00281D25" w:rsidP="00281D25">
      <w:pPr>
        <w:ind w:firstLine="720"/>
      </w:pPr>
      <w:r w:rsidRPr="00A81337">
        <w:t>Penelitian ini dilakukan menggunakan</w:t>
      </w:r>
      <w:r>
        <w:t xml:space="preserve"> </w:t>
      </w:r>
      <w:r>
        <w:rPr>
          <w:i/>
          <w:iCs/>
        </w:rPr>
        <w:t>open-data</w:t>
      </w:r>
      <w:r w:rsidRPr="00A81337">
        <w:t xml:space="preserve"> dari </w:t>
      </w:r>
      <w:proofErr w:type="spellStart"/>
      <w:r w:rsidRPr="00A81337">
        <w:t>StatsBomb</w:t>
      </w:r>
      <w:proofErr w:type="spellEnd"/>
      <w:r w:rsidRPr="00A81337">
        <w:t xml:space="preserve"> melalui repositori </w:t>
      </w:r>
      <w:proofErr w:type="spellStart"/>
      <w:r w:rsidRPr="00A81337">
        <w:t>GitHub</w:t>
      </w:r>
      <w:proofErr w:type="spellEnd"/>
      <w:r w:rsidRPr="00A81337">
        <w:t xml:space="preserve"> dengan proses analisis yang dilakukan menggunakan</w:t>
      </w:r>
      <w:r>
        <w:t xml:space="preserve"> </w:t>
      </w:r>
      <w:proofErr w:type="spellStart"/>
      <w:r>
        <w:t>Python</w:t>
      </w:r>
      <w:proofErr w:type="spellEnd"/>
      <w:r>
        <w:t xml:space="preserve"> dan </w:t>
      </w:r>
      <w:r w:rsidRPr="00A81337">
        <w:t xml:space="preserve"> platform Google </w:t>
      </w:r>
      <w:proofErr w:type="spellStart"/>
      <w:r w:rsidRPr="00A81337">
        <w:t>Colaboratory</w:t>
      </w:r>
      <w:proofErr w:type="spellEnd"/>
      <w:r>
        <w:t>.</w:t>
      </w:r>
    </w:p>
    <w:p w:rsidR="00281D25" w:rsidRDefault="00281D25" w:rsidP="00281D25">
      <w:pPr>
        <w:pStyle w:val="Heading3"/>
      </w:pPr>
      <w:r>
        <w:t>Waktu Penelitian</w:t>
      </w:r>
    </w:p>
    <w:p w:rsidR="00281D25" w:rsidRPr="00E04D65" w:rsidRDefault="00281D25" w:rsidP="00281D25">
      <w:pPr>
        <w:ind w:firstLine="720"/>
        <w:rPr>
          <w:szCs w:val="24"/>
        </w:rPr>
      </w:pPr>
      <w:r w:rsidRPr="00E04D65">
        <w:rPr>
          <w:szCs w:val="24"/>
        </w:rPr>
        <w:t>Rencana waktu pelaksanaan penelitian ditunjukkan pada Tabel 3.</w:t>
      </w:r>
      <w:r>
        <w:rPr>
          <w:szCs w:val="24"/>
        </w:rPr>
        <w:t>1</w:t>
      </w:r>
      <w:r w:rsidRPr="00E04D65">
        <w:rPr>
          <w:szCs w:val="24"/>
        </w:rPr>
        <w:t>.</w:t>
      </w:r>
    </w:p>
    <w:p w:rsidR="00281D25" w:rsidRPr="00634B7D" w:rsidRDefault="00281D25" w:rsidP="00281D25">
      <w:pPr>
        <w:pStyle w:val="Heading6"/>
      </w:pPr>
      <w:bookmarkStart w:id="53" w:name="_Toc190507076"/>
      <w:r w:rsidRPr="00634B7D">
        <w:t>Waktu Pelaksanaan Penelitian</w:t>
      </w:r>
      <w:bookmarkEnd w:id="5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281D25" w:rsidRPr="00E84D32" w:rsidTr="00DC42A0">
        <w:tc>
          <w:tcPr>
            <w:tcW w:w="367" w:type="pct"/>
            <w:vAlign w:val="center"/>
          </w:tcPr>
          <w:p w:rsidR="00281D25" w:rsidRPr="00E84D32" w:rsidRDefault="00281D25" w:rsidP="00DC42A0">
            <w:pPr>
              <w:jc w:val="center"/>
              <w:rPr>
                <w:b/>
                <w:bCs/>
                <w:color w:val="auto"/>
                <w:sz w:val="20"/>
              </w:rPr>
            </w:pPr>
            <w:r w:rsidRPr="00E84D32">
              <w:rPr>
                <w:b/>
                <w:bCs/>
                <w:color w:val="auto"/>
                <w:sz w:val="20"/>
              </w:rPr>
              <w:t>No.</w:t>
            </w:r>
          </w:p>
        </w:tc>
        <w:tc>
          <w:tcPr>
            <w:tcW w:w="1004" w:type="pct"/>
            <w:vAlign w:val="center"/>
          </w:tcPr>
          <w:p w:rsidR="00281D25" w:rsidRPr="00E84D32" w:rsidRDefault="00281D25" w:rsidP="00DC42A0">
            <w:pPr>
              <w:jc w:val="center"/>
              <w:rPr>
                <w:rFonts w:eastAsia="Times New Roman"/>
                <w:b/>
                <w:bCs/>
                <w:sz w:val="20"/>
              </w:rPr>
            </w:pPr>
            <w:r w:rsidRPr="00E84D32">
              <w:rPr>
                <w:rFonts w:eastAsia="Times New Roman"/>
                <w:b/>
                <w:bCs/>
                <w:sz w:val="20"/>
              </w:rPr>
              <w:t>Tahapan</w:t>
            </w:r>
          </w:p>
        </w:tc>
        <w:tc>
          <w:tcPr>
            <w:tcW w:w="706" w:type="pct"/>
            <w:vAlign w:val="center"/>
          </w:tcPr>
          <w:p w:rsidR="00281D25" w:rsidRPr="00E84D32" w:rsidRDefault="00281D25" w:rsidP="00DC42A0">
            <w:pPr>
              <w:jc w:val="center"/>
              <w:rPr>
                <w:rFonts w:eastAsia="Times New Roman"/>
                <w:b/>
                <w:bCs/>
                <w:sz w:val="20"/>
              </w:rPr>
            </w:pPr>
            <w:r w:rsidRPr="00E84D32">
              <w:rPr>
                <w:rFonts w:eastAsia="Times New Roman"/>
                <w:b/>
                <w:bCs/>
                <w:sz w:val="20"/>
              </w:rPr>
              <w:t>Februari 2025</w:t>
            </w:r>
          </w:p>
        </w:tc>
        <w:tc>
          <w:tcPr>
            <w:tcW w:w="672" w:type="pct"/>
            <w:vAlign w:val="center"/>
          </w:tcPr>
          <w:p w:rsidR="00281D25" w:rsidRPr="00E84D32" w:rsidRDefault="00281D25" w:rsidP="00DC42A0">
            <w:pPr>
              <w:jc w:val="center"/>
              <w:rPr>
                <w:rFonts w:eastAsia="Times New Roman"/>
                <w:b/>
                <w:bCs/>
                <w:sz w:val="20"/>
              </w:rPr>
            </w:pPr>
            <w:r w:rsidRPr="00E84D32">
              <w:rPr>
                <w:rFonts w:eastAsia="Times New Roman"/>
                <w:b/>
                <w:bCs/>
                <w:sz w:val="20"/>
              </w:rPr>
              <w:t>Maret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April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Mei 2025</w:t>
            </w:r>
          </w:p>
        </w:tc>
        <w:tc>
          <w:tcPr>
            <w:tcW w:w="690"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Juni 2025</w:t>
            </w:r>
          </w:p>
        </w:tc>
        <w:tc>
          <w:tcPr>
            <w:tcW w:w="182"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Juli</w:t>
            </w:r>
          </w:p>
          <w:p w:rsidR="00281D25" w:rsidRPr="00E84D32" w:rsidRDefault="00281D25" w:rsidP="00DC42A0">
            <w:pPr>
              <w:jc w:val="center"/>
              <w:rPr>
                <w:rFonts w:eastAsia="Times New Roman"/>
                <w:b/>
                <w:bCs/>
                <w:sz w:val="20"/>
              </w:rPr>
            </w:pPr>
            <w:r w:rsidRPr="00E84D32">
              <w:rPr>
                <w:rFonts w:eastAsia="Times New Roman"/>
                <w:b/>
                <w:bCs/>
                <w:sz w:val="20"/>
              </w:rPr>
              <w:t>2025</w:t>
            </w: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1</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lastRenderedPageBreak/>
              <w:t>2</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Pengumpulan</w:t>
            </w:r>
          </w:p>
          <w:p w:rsidR="00281D25" w:rsidRPr="00E84D32" w:rsidRDefault="00281D25" w:rsidP="00DC42A0">
            <w:pPr>
              <w:jc w:val="center"/>
              <w:rPr>
                <w:rFonts w:eastAsia="Times New Roman"/>
                <w:sz w:val="20"/>
              </w:rPr>
            </w:pPr>
            <w:r w:rsidRPr="00E84D32">
              <w:rPr>
                <w:rFonts w:eastAsia="Times New Roman"/>
                <w:sz w:val="20"/>
              </w:rPr>
              <w:t>Data</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3</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Analisis Data</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4</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Interpretasi</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5</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Pembuatan</w:t>
            </w:r>
          </w:p>
          <w:p w:rsidR="00281D25" w:rsidRPr="00E84D32" w:rsidRDefault="00281D25" w:rsidP="00DC42A0">
            <w:pPr>
              <w:jc w:val="center"/>
              <w:rPr>
                <w:rFonts w:eastAsia="Times New Roman"/>
                <w:sz w:val="20"/>
              </w:rPr>
            </w:pPr>
            <w:r w:rsidRPr="00E84D32">
              <w:rPr>
                <w:rFonts w:eastAsia="Times New Roman"/>
                <w:sz w:val="20"/>
              </w:rPr>
              <w:t>Laporan</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shd w:val="clear" w:color="auto" w:fill="A8D08D" w:themeFill="accent6" w:themeFillTint="99"/>
            <w:vAlign w:val="center"/>
          </w:tcPr>
          <w:p w:rsidR="00281D25" w:rsidRPr="00E84D32" w:rsidRDefault="00281D25" w:rsidP="00DC42A0">
            <w:pPr>
              <w:jc w:val="center"/>
              <w:rPr>
                <w:rFonts w:eastAsia="Times New Roman"/>
                <w:b/>
                <w:bCs/>
                <w:sz w:val="20"/>
              </w:rPr>
            </w:pPr>
          </w:p>
        </w:tc>
      </w:tr>
    </w:tbl>
    <w:p w:rsidR="00281D25" w:rsidRPr="00A81337" w:rsidRDefault="00281D25" w:rsidP="00281D25"/>
    <w:p w:rsidR="00281D25" w:rsidRDefault="00281D25" w:rsidP="00281D25">
      <w:pPr>
        <w:pStyle w:val="Heading2"/>
      </w:pPr>
      <w:r>
        <w:t>Metodologi Pengumpulan Data</w:t>
      </w:r>
    </w:p>
    <w:p w:rsidR="00281D25" w:rsidRDefault="00281D25" w:rsidP="00281D25">
      <w:pPr>
        <w:pStyle w:val="Heading3"/>
      </w:pPr>
      <w:r>
        <w:t>Studi Literatur</w:t>
      </w:r>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pStyle w:val="Heading3"/>
      </w:pPr>
      <w:r>
        <w:t>Pengambilan Data</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281D25" w:rsidRDefault="00281D25" w:rsidP="00281D25">
      <w:pPr>
        <w:ind w:firstLine="720"/>
      </w:pPr>
    </w:p>
    <w:p w:rsidR="001E1101" w:rsidRPr="00A213DE" w:rsidRDefault="001E1101" w:rsidP="00281D25">
      <w:pPr>
        <w:ind w:firstLine="720"/>
      </w:pPr>
    </w:p>
    <w:p w:rsidR="00281D25" w:rsidRDefault="00281D25" w:rsidP="00281D25">
      <w:pPr>
        <w:pStyle w:val="Heading2"/>
        <w:rPr>
          <w:bCs/>
        </w:rPr>
      </w:pPr>
      <w:r>
        <w:rPr>
          <w:bCs/>
        </w:rPr>
        <w:lastRenderedPageBreak/>
        <w:t>Pengembangan Model</w:t>
      </w:r>
    </w:p>
    <w:p w:rsidR="00281D25" w:rsidRDefault="00281D25" w:rsidP="00281D25">
      <w:pPr>
        <w:pStyle w:val="Heading3"/>
      </w:pPr>
      <w:r>
        <w:t>Metode KDD</w:t>
      </w:r>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lastRenderedPageBreak/>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r>
        <w:t xml:space="preserve">Struktur Data </w:t>
      </w:r>
      <w:proofErr w:type="spellStart"/>
      <w:r>
        <w:t>StatsBomb</w:t>
      </w:r>
      <w:proofErr w:type="spellEnd"/>
      <w:r>
        <w:t xml:space="preserve"> </w:t>
      </w:r>
      <w:r>
        <w:rPr>
          <w:i/>
          <w:iCs/>
        </w:rPr>
        <w:t>open-data.</w:t>
      </w:r>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t>
      </w:r>
      <w:r>
        <w:lastRenderedPageBreak/>
        <w:t xml:space="preserve">waktu, biasanya </w:t>
      </w:r>
      <w:proofErr w:type="spellStart"/>
      <w:r>
        <w:t>file-file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Selection</w:t>
      </w:r>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281D25" w:rsidP="00281D25">
      <w:pPr>
        <w:jc w:val="center"/>
      </w:pPr>
      <w:r>
        <w:rPr>
          <w:noProof/>
        </w:rPr>
        <w:lastRenderedPageBreak/>
        <w:drawing>
          <wp:inline distT="0" distB="0" distL="0" distR="0" wp14:anchorId="6AACE273" wp14:editId="05784DBE">
            <wp:extent cx="1786270" cy="2954862"/>
            <wp:effectExtent l="0" t="0" r="4445" b="0"/>
            <wp:docPr id="1430232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1293" cy="2963172"/>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Preprocessing</w:t>
      </w:r>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281D25">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lastRenderedPageBreak/>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Transformation</w:t>
      </w:r>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w:t>
      </w:r>
      <w:r w:rsidRPr="008721B6">
        <w:lastRenderedPageBreak/>
        <w:t xml:space="preserve">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r>
        <w:t xml:space="preserve">Data </w:t>
      </w:r>
      <w:r>
        <w:rPr>
          <w:i/>
          <w:iCs/>
        </w:rPr>
        <w:t>Mining</w:t>
      </w:r>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Evaluation</w:t>
      </w:r>
      <w:proofErr w:type="spellEnd"/>
    </w:p>
    <w:p w:rsidR="00281D25" w:rsidRDefault="00281D25" w:rsidP="00281D25"/>
    <w:p w:rsidR="001E1101" w:rsidRPr="008477B1" w:rsidRDefault="001E1101" w:rsidP="00281D25"/>
    <w:p w:rsidR="00281D25" w:rsidRDefault="00281D25" w:rsidP="00281D25">
      <w:pPr>
        <w:pStyle w:val="Heading3"/>
      </w:pPr>
      <w:r>
        <w:lastRenderedPageBreak/>
        <w:t xml:space="preserve">Permodelan </w:t>
      </w:r>
      <w:proofErr w:type="spellStart"/>
      <w:r>
        <w:t>LightGBM</w:t>
      </w:r>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BC63C8" w:rsidRPr="00BC63C8">
        <w:rPr>
          <w:i/>
        </w:rPr>
        <w:t>et</w:t>
      </w:r>
      <w:proofErr w:type="spellEnd"/>
      <w:r w:rsidR="00BC63C8" w:rsidRPr="00BC63C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gain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BC63C8" w:rsidRPr="00BC63C8">
        <w:rPr>
          <w:i/>
        </w:rPr>
        <w:t>et</w:t>
      </w:r>
      <w:proofErr w:type="spellEnd"/>
      <w:r w:rsidR="00BC63C8" w:rsidRPr="00BC63C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r>
        <w:t xml:space="preserve">Analisis Data dan </w:t>
      </w:r>
      <w:proofErr w:type="spellStart"/>
      <w:r>
        <w:t>Intrepretasi</w:t>
      </w:r>
      <w:proofErr w:type="spellEnd"/>
      <w:r>
        <w:t xml:space="preserve"> Hasil</w:t>
      </w:r>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BC63C8">
        <w:t>Brier</w:t>
      </w:r>
      <w:proofErr w:type="spellEnd"/>
      <w:r w:rsidRPr="00BC63C8">
        <w:t xml:space="preserve"> </w:t>
      </w:r>
      <w:proofErr w:type="spellStart"/>
      <w:r w:rsidRPr="00BC63C8">
        <w:t>Score</w:t>
      </w:r>
      <w:proofErr w:type="spellEnd"/>
      <w:r w:rsidRPr="00BC63C8">
        <w:t xml:space="preserve">, </w:t>
      </w:r>
      <w:r>
        <w:t>p</w:t>
      </w:r>
      <w:r w:rsidRPr="00BC63C8">
        <w:t xml:space="preserve">resisi, </w:t>
      </w:r>
      <w:proofErr w:type="spellStart"/>
      <w:r w:rsidRPr="00BC63C8">
        <w:rPr>
          <w:i/>
          <w:iCs/>
        </w:rPr>
        <w:t>recall</w:t>
      </w:r>
      <w:proofErr w:type="spellEnd"/>
      <w:r w:rsidRPr="00BC63C8">
        <w:t>, F1-</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54" w:name="_Toc197332269"/>
      <w:r w:rsidRPr="00E04D65">
        <w:t xml:space="preserve">Tahapan </w:t>
      </w:r>
      <w:r w:rsidRPr="00A81E9D">
        <w:t>Penelitian</w:t>
      </w:r>
      <w:bookmarkEnd w:id="54"/>
    </w:p>
    <w:p w:rsidR="00281D25" w:rsidRDefault="00281D25" w:rsidP="00281D25">
      <w:pPr>
        <w:ind w:firstLine="720"/>
      </w:pPr>
      <w:r w:rsidRPr="00F90A7F">
        <w:t>Tahapan penelitian yang dilakukan dapat dilihat pada</w:t>
      </w:r>
      <w:r>
        <w:t xml:space="preserve"> Gambar 3.7.</w:t>
      </w:r>
    </w:p>
    <w:p w:rsidR="00281D25" w:rsidRDefault="00C3099E" w:rsidP="00281D25">
      <w:pPr>
        <w:jc w:val="center"/>
      </w:pPr>
      <w:r>
        <w:rPr>
          <w:noProof/>
        </w:rPr>
        <w:drawing>
          <wp:inline distT="0" distB="0" distL="0" distR="0">
            <wp:extent cx="3397924" cy="4891178"/>
            <wp:effectExtent l="0" t="0" r="0" b="5080"/>
            <wp:docPr id="6185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2854" cy="4912670"/>
                    </a:xfrm>
                    <a:prstGeom prst="rect">
                      <a:avLst/>
                    </a:prstGeom>
                    <a:noFill/>
                    <a:ln>
                      <a:noFill/>
                    </a:ln>
                  </pic:spPr>
                </pic:pic>
              </a:graphicData>
            </a:graphic>
          </wp:inline>
        </w:drawing>
      </w:r>
    </w:p>
    <w:p w:rsidR="00281D25" w:rsidRDefault="00281D25" w:rsidP="00281D25">
      <w:pPr>
        <w:pStyle w:val="Heading5"/>
      </w:pPr>
      <w:bookmarkStart w:id="55" w:name="_Toc197332284"/>
      <w:r>
        <w:t>Tahapan Penelitian</w:t>
      </w:r>
      <w:bookmarkEnd w:id="55"/>
    </w:p>
    <w:p w:rsidR="00281D25" w:rsidRPr="00281D25" w:rsidRDefault="00281D25" w:rsidP="00281D25"/>
    <w:p w:rsidR="00281D25" w:rsidRDefault="00281D25" w:rsidP="00281D25">
      <w:pPr>
        <w:ind w:firstLine="720"/>
      </w:pPr>
      <w:r>
        <w:t xml:space="preserve">Tahapan pertama dalam penelitian ini adalah identifikasi dan perumusan masalah yang dilakukan dengan mengkaji literatur yang relevan untuk memahami permasalahan aktual dan peluang riset di bidang analisis pertandingan sepak bola menggunakan teknik pembelajaran mesin. Literatur yang digunakan berasal dari </w:t>
      </w:r>
      <w:r>
        <w:lastRenderedPageBreak/>
        <w:t xml:space="preserve">jurnal ilmiah, artikel konferensi, serta laporan penelitian terkini. Setelah permasalahan dirumuskan, penelitian dilanjutkan dengan mengikuti alur metode KDD yang terdiri dari tahapan data </w:t>
      </w:r>
      <w:proofErr w:type="spellStart"/>
      <w:r w:rsidRPr="00397C53">
        <w:rPr>
          <w:i/>
          <w:iCs/>
        </w:rPr>
        <w:t>selection</w:t>
      </w:r>
      <w:proofErr w:type="spellEnd"/>
      <w:r w:rsidRPr="00397C53">
        <w:rPr>
          <w:i/>
          <w:iCs/>
        </w:rPr>
        <w:t xml:space="preserve">, </w:t>
      </w:r>
      <w:proofErr w:type="spellStart"/>
      <w:r w:rsidRPr="00397C53">
        <w:rPr>
          <w:i/>
          <w:iCs/>
        </w:rPr>
        <w:t>preprocessing</w:t>
      </w:r>
      <w:proofErr w:type="spellEnd"/>
      <w:r w:rsidRPr="00397C53">
        <w:rPr>
          <w:i/>
          <w:iCs/>
        </w:rPr>
        <w:t xml:space="preserve">, </w:t>
      </w:r>
      <w:proofErr w:type="spellStart"/>
      <w:r w:rsidRPr="00397C53">
        <w:rPr>
          <w:i/>
          <w:iCs/>
        </w:rPr>
        <w:t>transfor</w:t>
      </w:r>
      <w:r>
        <w:t>mation</w:t>
      </w:r>
      <w:proofErr w:type="spellEnd"/>
      <w:r>
        <w:t xml:space="preserve">, data </w:t>
      </w:r>
      <w:proofErr w:type="spellStart"/>
      <w:r w:rsidRPr="00397C53">
        <w:rPr>
          <w:i/>
          <w:iCs/>
        </w:rPr>
        <w:t>mining</w:t>
      </w:r>
      <w:proofErr w:type="spellEnd"/>
      <w:r>
        <w:t xml:space="preserve">, dan </w:t>
      </w:r>
      <w:proofErr w:type="spellStart"/>
      <w:r w:rsidRPr="00397C53">
        <w:rPr>
          <w:i/>
          <w:iCs/>
        </w:rPr>
        <w:t>evaluation</w:t>
      </w:r>
      <w:proofErr w:type="spellEnd"/>
      <w:r>
        <w:t>.</w:t>
      </w:r>
    </w:p>
    <w:p w:rsidR="00281D25" w:rsidRDefault="00281D25" w:rsidP="00281D25">
      <w:pPr>
        <w:ind w:firstLine="720"/>
      </w:pPr>
      <w:r>
        <w:t xml:space="preserve">Pada tahap data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data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F1-Score,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281D25" w:rsidRPr="00E04D65" w:rsidRDefault="00281D25" w:rsidP="00281D25">
      <w:pPr>
        <w:pStyle w:val="Heading2"/>
      </w:pPr>
      <w:bookmarkStart w:id="56" w:name="_Toc197332268"/>
      <w:r w:rsidRPr="00E04D65">
        <w:lastRenderedPageBreak/>
        <w:t>Perangkat Penelitian</w:t>
      </w:r>
      <w:bookmarkEnd w:id="56"/>
    </w:p>
    <w:p w:rsidR="00281D25" w:rsidRDefault="00281D25" w:rsidP="00281D2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2</w:t>
      </w:r>
      <w:r w:rsidRPr="00E04D65">
        <w:t>.</w:t>
      </w:r>
    </w:p>
    <w:p w:rsidR="00281D25" w:rsidRPr="00A81E9D" w:rsidRDefault="00281D25" w:rsidP="00281D25">
      <w:pPr>
        <w:pStyle w:val="Heading6"/>
      </w:pPr>
      <w:bookmarkStart w:id="57" w:name="_Toc190507075"/>
      <w:r w:rsidRPr="00A81E9D">
        <w:t>Spesifikasi</w:t>
      </w:r>
      <w:r w:rsidRPr="009A4F11">
        <w:t xml:space="preserve"> </w:t>
      </w:r>
      <w:r w:rsidRPr="00A213DE">
        <w:t>Hardware</w:t>
      </w:r>
      <w:r w:rsidRPr="009A4F11">
        <w:t xml:space="preserve"> dan </w:t>
      </w:r>
      <w:proofErr w:type="spellStart"/>
      <w:r w:rsidRPr="009A4F11">
        <w:t>Software</w:t>
      </w:r>
      <w:bookmarkEnd w:id="57"/>
      <w:proofErr w:type="spellEnd"/>
    </w:p>
    <w:tbl>
      <w:tblPr>
        <w:tblStyle w:val="TableGrid"/>
        <w:tblW w:w="0" w:type="auto"/>
        <w:tblInd w:w="0" w:type="dxa"/>
        <w:tblLook w:val="04A0" w:firstRow="1" w:lastRow="0" w:firstColumn="1" w:lastColumn="0" w:noHBand="0" w:noVBand="1"/>
      </w:tblPr>
      <w:tblGrid>
        <w:gridCol w:w="2642"/>
        <w:gridCol w:w="2642"/>
        <w:gridCol w:w="2643"/>
      </w:tblGrid>
      <w:tr w:rsidR="00281D25" w:rsidTr="00DC42A0">
        <w:tc>
          <w:tcPr>
            <w:tcW w:w="2642" w:type="dxa"/>
            <w:vMerge w:val="restart"/>
          </w:tcPr>
          <w:p w:rsidR="00281D25" w:rsidRPr="00E04D65" w:rsidRDefault="00281D25" w:rsidP="00DC42A0">
            <w:pPr>
              <w:rPr>
                <w:i/>
                <w:iCs/>
              </w:rPr>
            </w:pPr>
            <w:bookmarkStart w:id="58" w:name="_Hlk198900207"/>
            <w:r>
              <w:rPr>
                <w:i/>
                <w:iCs/>
              </w:rPr>
              <w:t>Hardware</w:t>
            </w:r>
          </w:p>
        </w:tc>
        <w:tc>
          <w:tcPr>
            <w:tcW w:w="2642" w:type="dxa"/>
            <w:vMerge w:val="restart"/>
          </w:tcPr>
          <w:p w:rsidR="00281D25" w:rsidRDefault="00281D25" w:rsidP="00DC42A0">
            <w:r>
              <w:t>Laptop Lenovo ADA 11</w:t>
            </w:r>
          </w:p>
        </w:tc>
        <w:tc>
          <w:tcPr>
            <w:tcW w:w="2643" w:type="dxa"/>
          </w:tcPr>
          <w:p w:rsidR="00281D25" w:rsidRDefault="00281D25" w:rsidP="00DC42A0">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rsidRPr="00E04D65">
              <w:t>12.0 GB</w:t>
            </w:r>
            <w:r>
              <w:t xml:space="preserve"> RAM</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256 GB SSD</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 xml:space="preserve">Monitor 15 </w:t>
            </w:r>
            <w:proofErr w:type="spellStart"/>
            <w:r>
              <w:t>Inch</w:t>
            </w:r>
            <w:proofErr w:type="spellEnd"/>
          </w:p>
        </w:tc>
      </w:tr>
      <w:tr w:rsidR="00281D25" w:rsidTr="00DC42A0">
        <w:tc>
          <w:tcPr>
            <w:tcW w:w="2642" w:type="dxa"/>
            <w:vMerge w:val="restart"/>
          </w:tcPr>
          <w:p w:rsidR="00281D25" w:rsidRPr="00E04D65" w:rsidRDefault="00281D25" w:rsidP="00DC42A0">
            <w:pPr>
              <w:rPr>
                <w:i/>
                <w:iCs/>
              </w:rPr>
            </w:pPr>
            <w:proofErr w:type="spellStart"/>
            <w:r>
              <w:rPr>
                <w:i/>
                <w:iCs/>
              </w:rPr>
              <w:t>Software</w:t>
            </w:r>
            <w:proofErr w:type="spellEnd"/>
          </w:p>
        </w:tc>
        <w:tc>
          <w:tcPr>
            <w:tcW w:w="2642" w:type="dxa"/>
          </w:tcPr>
          <w:p w:rsidR="00281D25" w:rsidRDefault="00281D25" w:rsidP="00DC42A0">
            <w:r>
              <w:t>Sistem Operasi</w:t>
            </w:r>
          </w:p>
        </w:tc>
        <w:tc>
          <w:tcPr>
            <w:tcW w:w="2643" w:type="dxa"/>
          </w:tcPr>
          <w:p w:rsidR="00281D25" w:rsidRDefault="00281D25" w:rsidP="00DC42A0">
            <w:r w:rsidRPr="00E04D65">
              <w:t xml:space="preserve">Windows 11 </w:t>
            </w:r>
            <w:proofErr w:type="spellStart"/>
            <w:r w:rsidRPr="00E04D65">
              <w:t>Home</w:t>
            </w:r>
            <w:proofErr w:type="spellEnd"/>
          </w:p>
        </w:tc>
      </w:tr>
      <w:tr w:rsidR="00281D25" w:rsidTr="00DC42A0">
        <w:tc>
          <w:tcPr>
            <w:tcW w:w="2642" w:type="dxa"/>
            <w:vMerge/>
          </w:tcPr>
          <w:p w:rsidR="00281D25" w:rsidRDefault="00281D25" w:rsidP="00DC42A0"/>
        </w:tc>
        <w:tc>
          <w:tcPr>
            <w:tcW w:w="2642" w:type="dxa"/>
          </w:tcPr>
          <w:p w:rsidR="00281D25" w:rsidRPr="00E04D65" w:rsidRDefault="00281D25" w:rsidP="00DC42A0">
            <w:pPr>
              <w:rPr>
                <w:i/>
                <w:iCs/>
              </w:rPr>
            </w:pPr>
            <w:proofErr w:type="spellStart"/>
            <w:r>
              <w:rPr>
                <w:i/>
                <w:iCs/>
              </w:rPr>
              <w:t>Tools</w:t>
            </w:r>
            <w:proofErr w:type="spellEnd"/>
          </w:p>
        </w:tc>
        <w:tc>
          <w:tcPr>
            <w:tcW w:w="2643" w:type="dxa"/>
          </w:tcPr>
          <w:p w:rsidR="00281D25" w:rsidRDefault="00281D25" w:rsidP="00DC42A0">
            <w:r w:rsidRPr="00E04D65">
              <w:t xml:space="preserve">Google </w:t>
            </w:r>
            <w:proofErr w:type="spellStart"/>
            <w:r w:rsidRPr="00E04D65">
              <w:t>Colaboratory</w:t>
            </w:r>
            <w:proofErr w:type="spellEnd"/>
          </w:p>
        </w:tc>
      </w:tr>
      <w:tr w:rsidR="00281D25" w:rsidTr="00DC42A0">
        <w:tc>
          <w:tcPr>
            <w:tcW w:w="2642" w:type="dxa"/>
            <w:vMerge/>
          </w:tcPr>
          <w:p w:rsidR="00281D25" w:rsidRDefault="00281D25" w:rsidP="00DC42A0"/>
        </w:tc>
        <w:tc>
          <w:tcPr>
            <w:tcW w:w="2642" w:type="dxa"/>
          </w:tcPr>
          <w:p w:rsidR="00281D25" w:rsidRDefault="00281D25" w:rsidP="00DC42A0">
            <w:r>
              <w:t>Bahasa Pemrograman</w:t>
            </w:r>
          </w:p>
        </w:tc>
        <w:tc>
          <w:tcPr>
            <w:tcW w:w="2643" w:type="dxa"/>
          </w:tcPr>
          <w:p w:rsidR="00281D25" w:rsidRDefault="00281D25" w:rsidP="00DC42A0">
            <w:proofErr w:type="spellStart"/>
            <w:r>
              <w:t>Python</w:t>
            </w:r>
            <w:proofErr w:type="spellEnd"/>
          </w:p>
        </w:tc>
      </w:tr>
      <w:bookmarkEnd w:id="52"/>
      <w:bookmarkEnd w:id="58"/>
    </w:tbl>
    <w:p w:rsidR="00281D25" w:rsidRDefault="00281D25" w:rsidP="00281D25">
      <w:pPr>
        <w:spacing w:after="160" w:line="259" w:lineRule="auto"/>
        <w:jc w:val="left"/>
      </w:pPr>
    </w:p>
    <w:p w:rsidR="00917D56" w:rsidRPr="00E04D65" w:rsidRDefault="00281D25" w:rsidP="00281D25">
      <w:r>
        <w:br w:type="page"/>
      </w:r>
    </w:p>
    <w:p w:rsidR="00BD2029" w:rsidRPr="00E04D65" w:rsidRDefault="00BD2029" w:rsidP="00BA246A">
      <w:pPr>
        <w:pStyle w:val="Heading1"/>
        <w:numPr>
          <w:ilvl w:val="0"/>
          <w:numId w:val="0"/>
        </w:numPr>
        <w:ind w:firstLine="113"/>
      </w:pPr>
      <w:bookmarkStart w:id="59" w:name="_Toc197332271"/>
      <w:r w:rsidRPr="00E04D65">
        <w:lastRenderedPageBreak/>
        <w:t>DAFTAR PUSTAKA</w:t>
      </w:r>
      <w:bookmarkEnd w:id="59"/>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4"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5"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6" w:history="1">
        <w:r w:rsidRPr="00B80574">
          <w:rPr>
            <w:rStyle w:val="Hyperlink"/>
          </w:rPr>
          <w:t>https://doi.org/10.1088/1361-648x/acfa55</w:t>
        </w:r>
      </w:hyperlink>
      <w:r>
        <w:t xml:space="preserve"> </w:t>
      </w:r>
    </w:p>
    <w:p w:rsidR="001E3BF7" w:rsidRDefault="001E3BF7" w:rsidP="001E3BF7">
      <w:pPr>
        <w:ind w:left="720" w:hanging="720"/>
      </w:pPr>
      <w:proofErr w:type="spellStart"/>
      <w:r w:rsidRPr="001E3BF7">
        <w:lastRenderedPageBreak/>
        <w:t>Kidd</w:t>
      </w:r>
      <w:proofErr w:type="spellEnd"/>
      <w:r w:rsidRPr="001E3BF7">
        <w:t xml:space="preserve">, R. (2020). </w:t>
      </w:r>
      <w:proofErr w:type="spellStart"/>
      <w:r w:rsidRPr="001E3BF7">
        <w:t>How</w:t>
      </w:r>
      <w:proofErr w:type="spellEnd"/>
      <w:r w:rsidRPr="001E3BF7">
        <w:t xml:space="preserve"> </w:t>
      </w:r>
      <w:proofErr w:type="spellStart"/>
      <w:r w:rsidRPr="001E3BF7">
        <w:t>one</w:t>
      </w:r>
      <w:proofErr w:type="spellEnd"/>
      <w:r w:rsidRPr="001E3BF7">
        <w:t xml:space="preserve"> </w:t>
      </w:r>
      <w:proofErr w:type="spellStart"/>
      <w:r w:rsidRPr="001E3BF7">
        <w:t>company</w:t>
      </w:r>
      <w:proofErr w:type="spellEnd"/>
      <w:r w:rsidRPr="001E3BF7">
        <w:t xml:space="preserve"> </w:t>
      </w:r>
      <w:proofErr w:type="spellStart"/>
      <w:r w:rsidRPr="001E3BF7">
        <w:t>is</w:t>
      </w:r>
      <w:proofErr w:type="spellEnd"/>
      <w:r w:rsidRPr="001E3BF7">
        <w:t xml:space="preserve"> </w:t>
      </w:r>
      <w:proofErr w:type="spellStart"/>
      <w:r w:rsidRPr="001E3BF7">
        <w:t>changing</w:t>
      </w:r>
      <w:proofErr w:type="spellEnd"/>
      <w:r w:rsidRPr="001E3BF7">
        <w:t xml:space="preserve"> data </w:t>
      </w:r>
      <w:proofErr w:type="spellStart"/>
      <w:r w:rsidRPr="001E3BF7">
        <w:t>and</w:t>
      </w:r>
      <w:proofErr w:type="spellEnd"/>
      <w:r w:rsidRPr="001E3BF7">
        <w:t xml:space="preserve"> video </w:t>
      </w:r>
      <w:proofErr w:type="spellStart"/>
      <w:r w:rsidRPr="001E3BF7">
        <w:t>analysis</w:t>
      </w:r>
      <w:proofErr w:type="spellEnd"/>
      <w:r w:rsidRPr="001E3BF7">
        <w:t xml:space="preserve"> in </w:t>
      </w:r>
      <w:proofErr w:type="spellStart"/>
      <w:r w:rsidRPr="001E3BF7">
        <w:t>soccer</w:t>
      </w:r>
      <w:proofErr w:type="spellEnd"/>
      <w:r w:rsidRPr="001E3BF7">
        <w:t xml:space="preserve">. </w:t>
      </w:r>
      <w:proofErr w:type="spellStart"/>
      <w:r w:rsidRPr="001E3BF7">
        <w:rPr>
          <w:i/>
          <w:iCs/>
        </w:rPr>
        <w:t>Forbes</w:t>
      </w:r>
      <w:proofErr w:type="spellEnd"/>
      <w:r w:rsidRPr="001E3BF7">
        <w:t xml:space="preserve">. </w:t>
      </w:r>
      <w:hyperlink r:id="rId37" w:history="1">
        <w:r w:rsidRPr="001E3BF7">
          <w:rPr>
            <w:rStyle w:val="Hyperlink"/>
          </w:rPr>
          <w:t>https://www.forbes.com/sites/robertkidd/2020/11/15/why-this-company-wants-to-change-data-and-video-analysis-in-soccer/</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38"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39"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0"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1"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2"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3"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4"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5"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6"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7"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48"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49"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0"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1"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2"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3"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4"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5"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6"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7"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58"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59"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0"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1"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2"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3"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4"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5"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6"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7"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68"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9"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85433" w:rsidRPr="00E04D65" w:rsidRDefault="00585433" w:rsidP="002C5587">
      <w:r w:rsidRPr="00E04D65">
        <w:separator/>
      </w:r>
    </w:p>
  </w:endnote>
  <w:endnote w:type="continuationSeparator" w:id="0">
    <w:p w:rsidR="00585433" w:rsidRPr="00E04D65" w:rsidRDefault="00585433"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85433" w:rsidRPr="00E04D65" w:rsidRDefault="00585433" w:rsidP="002C5587">
      <w:r w:rsidRPr="00E04D65">
        <w:separator/>
      </w:r>
    </w:p>
  </w:footnote>
  <w:footnote w:type="continuationSeparator" w:id="0">
    <w:p w:rsidR="00585433" w:rsidRPr="00E04D65" w:rsidRDefault="00585433"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3"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5"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7"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6"/>
  </w:num>
  <w:num w:numId="2" w16cid:durableId="1006710635">
    <w:abstractNumId w:val="16"/>
  </w:num>
  <w:num w:numId="3" w16cid:durableId="1915820268">
    <w:abstractNumId w:val="14"/>
  </w:num>
  <w:num w:numId="4" w16cid:durableId="759062046">
    <w:abstractNumId w:val="17"/>
  </w:num>
  <w:num w:numId="5" w16cid:durableId="1617836401">
    <w:abstractNumId w:val="15"/>
  </w:num>
  <w:num w:numId="6" w16cid:durableId="560406875">
    <w:abstractNumId w:val="10"/>
  </w:num>
  <w:num w:numId="7" w16cid:durableId="2137984898">
    <w:abstractNumId w:val="4"/>
  </w:num>
  <w:num w:numId="8" w16cid:durableId="616720285">
    <w:abstractNumId w:val="9"/>
  </w:num>
  <w:num w:numId="9" w16cid:durableId="719014482">
    <w:abstractNumId w:val="18"/>
  </w:num>
  <w:num w:numId="10" w16cid:durableId="1638485135">
    <w:abstractNumId w:val="8"/>
  </w:num>
  <w:num w:numId="11" w16cid:durableId="225340820">
    <w:abstractNumId w:val="5"/>
  </w:num>
  <w:num w:numId="12" w16cid:durableId="1421293113">
    <w:abstractNumId w:val="13"/>
  </w:num>
  <w:num w:numId="13" w16cid:durableId="1003456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2"/>
  </w:num>
  <w:num w:numId="15" w16cid:durableId="1847093837">
    <w:abstractNumId w:val="11"/>
  </w:num>
  <w:num w:numId="16" w16cid:durableId="2117745311">
    <w:abstractNumId w:val="7"/>
  </w:num>
  <w:num w:numId="17" w16cid:durableId="1417285772">
    <w:abstractNumId w:val="3"/>
  </w:num>
  <w:num w:numId="18" w16cid:durableId="1855028425">
    <w:abstractNumId w:val="0"/>
  </w:num>
  <w:num w:numId="19" w16cid:durableId="446656325">
    <w:abstractNumId w:val="2"/>
  </w:num>
  <w:num w:numId="20" w16cid:durableId="1073504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2DA"/>
    <w:rsid w:val="00043810"/>
    <w:rsid w:val="0004488C"/>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351CF"/>
    <w:rsid w:val="00242185"/>
    <w:rsid w:val="00242D43"/>
    <w:rsid w:val="002448A3"/>
    <w:rsid w:val="00245405"/>
    <w:rsid w:val="002459B8"/>
    <w:rsid w:val="00254DF0"/>
    <w:rsid w:val="00276CB2"/>
    <w:rsid w:val="00281D25"/>
    <w:rsid w:val="00293F21"/>
    <w:rsid w:val="00295679"/>
    <w:rsid w:val="00297A7C"/>
    <w:rsid w:val="002A112A"/>
    <w:rsid w:val="002B1BFE"/>
    <w:rsid w:val="002B40B8"/>
    <w:rsid w:val="002C5587"/>
    <w:rsid w:val="002C6048"/>
    <w:rsid w:val="002D3F0C"/>
    <w:rsid w:val="002D3F9E"/>
    <w:rsid w:val="002D66C5"/>
    <w:rsid w:val="002E0CD0"/>
    <w:rsid w:val="002E490A"/>
    <w:rsid w:val="002E550E"/>
    <w:rsid w:val="002F331C"/>
    <w:rsid w:val="002F518F"/>
    <w:rsid w:val="00300067"/>
    <w:rsid w:val="003007FB"/>
    <w:rsid w:val="0030295B"/>
    <w:rsid w:val="00303EFB"/>
    <w:rsid w:val="00314FDF"/>
    <w:rsid w:val="00322824"/>
    <w:rsid w:val="00331246"/>
    <w:rsid w:val="003316C0"/>
    <w:rsid w:val="00334651"/>
    <w:rsid w:val="00335C29"/>
    <w:rsid w:val="003369E5"/>
    <w:rsid w:val="003413A0"/>
    <w:rsid w:val="00347961"/>
    <w:rsid w:val="003522C7"/>
    <w:rsid w:val="00354344"/>
    <w:rsid w:val="00354414"/>
    <w:rsid w:val="0037418B"/>
    <w:rsid w:val="00376BE3"/>
    <w:rsid w:val="00390D28"/>
    <w:rsid w:val="003A2DB3"/>
    <w:rsid w:val="003A34D0"/>
    <w:rsid w:val="003A42C6"/>
    <w:rsid w:val="003C186D"/>
    <w:rsid w:val="003D0B71"/>
    <w:rsid w:val="003D1CC8"/>
    <w:rsid w:val="003F4C08"/>
    <w:rsid w:val="00402071"/>
    <w:rsid w:val="004053F8"/>
    <w:rsid w:val="00423633"/>
    <w:rsid w:val="00425985"/>
    <w:rsid w:val="004314F5"/>
    <w:rsid w:val="00432F3E"/>
    <w:rsid w:val="00433899"/>
    <w:rsid w:val="0043410B"/>
    <w:rsid w:val="004362A2"/>
    <w:rsid w:val="00440321"/>
    <w:rsid w:val="004415F7"/>
    <w:rsid w:val="00461244"/>
    <w:rsid w:val="0046199E"/>
    <w:rsid w:val="004677AD"/>
    <w:rsid w:val="00467CFC"/>
    <w:rsid w:val="00471F4B"/>
    <w:rsid w:val="00473148"/>
    <w:rsid w:val="004815A9"/>
    <w:rsid w:val="0048339A"/>
    <w:rsid w:val="0049526F"/>
    <w:rsid w:val="004A014F"/>
    <w:rsid w:val="004A3ECF"/>
    <w:rsid w:val="004A736B"/>
    <w:rsid w:val="004B1330"/>
    <w:rsid w:val="004B75D3"/>
    <w:rsid w:val="004C556C"/>
    <w:rsid w:val="004C5CCC"/>
    <w:rsid w:val="004C77DB"/>
    <w:rsid w:val="004D5893"/>
    <w:rsid w:val="004E0A0A"/>
    <w:rsid w:val="004F24C5"/>
    <w:rsid w:val="004F2855"/>
    <w:rsid w:val="0050569C"/>
    <w:rsid w:val="005063B6"/>
    <w:rsid w:val="005101D7"/>
    <w:rsid w:val="00517FD8"/>
    <w:rsid w:val="00520770"/>
    <w:rsid w:val="00522FF2"/>
    <w:rsid w:val="00527813"/>
    <w:rsid w:val="00527CF4"/>
    <w:rsid w:val="005319A9"/>
    <w:rsid w:val="00531A48"/>
    <w:rsid w:val="00536AB8"/>
    <w:rsid w:val="005445D9"/>
    <w:rsid w:val="00544DD9"/>
    <w:rsid w:val="0055194C"/>
    <w:rsid w:val="0055233C"/>
    <w:rsid w:val="005611C1"/>
    <w:rsid w:val="00570FDB"/>
    <w:rsid w:val="005732EC"/>
    <w:rsid w:val="0058043C"/>
    <w:rsid w:val="00585433"/>
    <w:rsid w:val="005874F6"/>
    <w:rsid w:val="0059683D"/>
    <w:rsid w:val="005A20E3"/>
    <w:rsid w:val="005A4F86"/>
    <w:rsid w:val="005B16A7"/>
    <w:rsid w:val="005E4CF3"/>
    <w:rsid w:val="005F1475"/>
    <w:rsid w:val="005F3146"/>
    <w:rsid w:val="006061AD"/>
    <w:rsid w:val="00633E3E"/>
    <w:rsid w:val="00634807"/>
    <w:rsid w:val="00634B7D"/>
    <w:rsid w:val="00647EC6"/>
    <w:rsid w:val="00650051"/>
    <w:rsid w:val="00657597"/>
    <w:rsid w:val="00657843"/>
    <w:rsid w:val="00674DBB"/>
    <w:rsid w:val="006808AF"/>
    <w:rsid w:val="00693257"/>
    <w:rsid w:val="006A6533"/>
    <w:rsid w:val="006B2897"/>
    <w:rsid w:val="006C1564"/>
    <w:rsid w:val="006C7648"/>
    <w:rsid w:val="006C7BF1"/>
    <w:rsid w:val="006F5182"/>
    <w:rsid w:val="006F52E5"/>
    <w:rsid w:val="006F6D11"/>
    <w:rsid w:val="007128B1"/>
    <w:rsid w:val="00715048"/>
    <w:rsid w:val="007253FE"/>
    <w:rsid w:val="00730EE7"/>
    <w:rsid w:val="00735FBB"/>
    <w:rsid w:val="0075780E"/>
    <w:rsid w:val="0078149D"/>
    <w:rsid w:val="007938FF"/>
    <w:rsid w:val="0079751D"/>
    <w:rsid w:val="007A0A22"/>
    <w:rsid w:val="007A13BB"/>
    <w:rsid w:val="007A6192"/>
    <w:rsid w:val="007B5BE9"/>
    <w:rsid w:val="007C1679"/>
    <w:rsid w:val="007C6AC5"/>
    <w:rsid w:val="007D0C6A"/>
    <w:rsid w:val="007D2BD1"/>
    <w:rsid w:val="007F50C6"/>
    <w:rsid w:val="00813787"/>
    <w:rsid w:val="00815A8C"/>
    <w:rsid w:val="008220E6"/>
    <w:rsid w:val="00837168"/>
    <w:rsid w:val="00843932"/>
    <w:rsid w:val="00850BED"/>
    <w:rsid w:val="00854CA9"/>
    <w:rsid w:val="008572B2"/>
    <w:rsid w:val="0086137B"/>
    <w:rsid w:val="00861AD5"/>
    <w:rsid w:val="00862D37"/>
    <w:rsid w:val="0086501C"/>
    <w:rsid w:val="008659FD"/>
    <w:rsid w:val="00871028"/>
    <w:rsid w:val="00874186"/>
    <w:rsid w:val="00876942"/>
    <w:rsid w:val="008832FA"/>
    <w:rsid w:val="00892459"/>
    <w:rsid w:val="00896EB5"/>
    <w:rsid w:val="008977E4"/>
    <w:rsid w:val="008A041C"/>
    <w:rsid w:val="008D46D8"/>
    <w:rsid w:val="008D4CB2"/>
    <w:rsid w:val="008E2059"/>
    <w:rsid w:val="00906034"/>
    <w:rsid w:val="00917D56"/>
    <w:rsid w:val="00923271"/>
    <w:rsid w:val="009401D7"/>
    <w:rsid w:val="009577C8"/>
    <w:rsid w:val="00957961"/>
    <w:rsid w:val="00962FB9"/>
    <w:rsid w:val="0096329D"/>
    <w:rsid w:val="00980261"/>
    <w:rsid w:val="00980571"/>
    <w:rsid w:val="009A03AF"/>
    <w:rsid w:val="009A3498"/>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37C03"/>
    <w:rsid w:val="00A43C89"/>
    <w:rsid w:val="00A565D8"/>
    <w:rsid w:val="00A57205"/>
    <w:rsid w:val="00A604A8"/>
    <w:rsid w:val="00A610B1"/>
    <w:rsid w:val="00A6273F"/>
    <w:rsid w:val="00A647A2"/>
    <w:rsid w:val="00A64E1E"/>
    <w:rsid w:val="00A670C8"/>
    <w:rsid w:val="00A73E96"/>
    <w:rsid w:val="00A753E3"/>
    <w:rsid w:val="00A75640"/>
    <w:rsid w:val="00A7569B"/>
    <w:rsid w:val="00A76818"/>
    <w:rsid w:val="00A802B4"/>
    <w:rsid w:val="00A819B5"/>
    <w:rsid w:val="00A83733"/>
    <w:rsid w:val="00A84CB3"/>
    <w:rsid w:val="00A917F8"/>
    <w:rsid w:val="00A96EE2"/>
    <w:rsid w:val="00AB41F4"/>
    <w:rsid w:val="00AC5202"/>
    <w:rsid w:val="00AD6520"/>
    <w:rsid w:val="00AF002A"/>
    <w:rsid w:val="00AF572E"/>
    <w:rsid w:val="00B0297E"/>
    <w:rsid w:val="00B030B0"/>
    <w:rsid w:val="00B037B5"/>
    <w:rsid w:val="00B06A1D"/>
    <w:rsid w:val="00B14401"/>
    <w:rsid w:val="00B25528"/>
    <w:rsid w:val="00B26E6F"/>
    <w:rsid w:val="00B43D16"/>
    <w:rsid w:val="00B459A9"/>
    <w:rsid w:val="00B55D6B"/>
    <w:rsid w:val="00B611CF"/>
    <w:rsid w:val="00B627AE"/>
    <w:rsid w:val="00B71A87"/>
    <w:rsid w:val="00B75D1A"/>
    <w:rsid w:val="00B80574"/>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99E"/>
    <w:rsid w:val="00C30F88"/>
    <w:rsid w:val="00C310B0"/>
    <w:rsid w:val="00C34369"/>
    <w:rsid w:val="00C36D76"/>
    <w:rsid w:val="00C4467C"/>
    <w:rsid w:val="00C50441"/>
    <w:rsid w:val="00C50A6C"/>
    <w:rsid w:val="00C519A4"/>
    <w:rsid w:val="00C52738"/>
    <w:rsid w:val="00C56868"/>
    <w:rsid w:val="00C762A3"/>
    <w:rsid w:val="00C80B5B"/>
    <w:rsid w:val="00C868F5"/>
    <w:rsid w:val="00C9447F"/>
    <w:rsid w:val="00C9561F"/>
    <w:rsid w:val="00C95770"/>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2020C"/>
    <w:rsid w:val="00D20706"/>
    <w:rsid w:val="00D25791"/>
    <w:rsid w:val="00D26A2F"/>
    <w:rsid w:val="00D322A2"/>
    <w:rsid w:val="00D51933"/>
    <w:rsid w:val="00D52612"/>
    <w:rsid w:val="00D717EE"/>
    <w:rsid w:val="00D84454"/>
    <w:rsid w:val="00D86DB5"/>
    <w:rsid w:val="00D9212F"/>
    <w:rsid w:val="00D96A0D"/>
    <w:rsid w:val="00DB2D0A"/>
    <w:rsid w:val="00DB6C29"/>
    <w:rsid w:val="00DB7AB1"/>
    <w:rsid w:val="00DD0FF4"/>
    <w:rsid w:val="00DD1021"/>
    <w:rsid w:val="00DE008B"/>
    <w:rsid w:val="00DE0468"/>
    <w:rsid w:val="00DE4910"/>
    <w:rsid w:val="00DF13A5"/>
    <w:rsid w:val="00E01E4B"/>
    <w:rsid w:val="00E04D65"/>
    <w:rsid w:val="00E0502C"/>
    <w:rsid w:val="00E158B4"/>
    <w:rsid w:val="00E17B33"/>
    <w:rsid w:val="00E220BC"/>
    <w:rsid w:val="00E23D28"/>
    <w:rsid w:val="00E33E73"/>
    <w:rsid w:val="00E36182"/>
    <w:rsid w:val="00E60E76"/>
    <w:rsid w:val="00E849F9"/>
    <w:rsid w:val="00E84D32"/>
    <w:rsid w:val="00E9582E"/>
    <w:rsid w:val="00EB614F"/>
    <w:rsid w:val="00ED4F43"/>
    <w:rsid w:val="00EE3D52"/>
    <w:rsid w:val="00EE450D"/>
    <w:rsid w:val="00EF5C23"/>
    <w:rsid w:val="00F06DA1"/>
    <w:rsid w:val="00F10E6E"/>
    <w:rsid w:val="00F11640"/>
    <w:rsid w:val="00F22A47"/>
    <w:rsid w:val="00F24167"/>
    <w:rsid w:val="00F327A1"/>
    <w:rsid w:val="00F4244B"/>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3741F"/>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cs.odu.edu/~sainipk/meta-heuristic/bib/Sasaki-2007.pdf" TargetMode="External"/><Relationship Id="rId21" Type="http://schemas.openxmlformats.org/officeDocument/2006/relationships/image" Target="media/image8.png"/><Relationship Id="rId34" Type="http://schemas.openxmlformats.org/officeDocument/2006/relationships/hyperlink" Target="https://doi.org/10.1038/s41591-019-0724-8" TargetMode="External"/><Relationship Id="rId42" Type="http://schemas.openxmlformats.org/officeDocument/2006/relationships/hyperlink" Target="https://doi.org/10.1136/bmjsem-2021-001119" TargetMode="External"/><Relationship Id="rId47" Type="http://schemas.openxmlformats.org/officeDocument/2006/relationships/hyperlink" Target="https://doi.org/10.3233/jsa-170207" TargetMode="External"/><Relationship Id="rId50" Type="http://schemas.openxmlformats.org/officeDocument/2006/relationships/hyperlink" Target="https://doi.org/10.30630/joiv.7.4.1740" TargetMode="External"/><Relationship Id="rId55" Type="http://schemas.openxmlformats.org/officeDocument/2006/relationships/hyperlink" Target="https://doi.org/10.1007/978-1-4842-0958-5_5" TargetMode="External"/><Relationship Id="rId63" Type="http://schemas.openxmlformats.org/officeDocument/2006/relationships/hyperlink" Target="https://www.statista.com/outlook/amo/sports/soccer/indonesia" TargetMode="External"/><Relationship Id="rId68" Type="http://schemas.openxmlformats.org/officeDocument/2006/relationships/hyperlink" Target="https://doi.org/10.1016/j.tree.2008.10.00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forbes.com/sites/robertkidd/2020/11/15/why-this-company-wants-to-change-data-and-video-analysis-in-soccer/" TargetMode="External"/><Relationship Id="rId40" Type="http://schemas.openxmlformats.org/officeDocument/2006/relationships/hyperlink" Target="https://doi.org/10.1016/j.aci.2018.08.003" TargetMode="External"/><Relationship Id="rId45" Type="http://schemas.openxmlformats.org/officeDocument/2006/relationships/hyperlink" Target="https://doi.org/10.1063/5.0237053" TargetMode="External"/><Relationship Id="rId53" Type="http://schemas.openxmlformats.org/officeDocument/2006/relationships/hyperlink" Target="http://disneyresearch.s3.amazonaws.com" TargetMode="External"/><Relationship Id="rId58" Type="http://schemas.openxmlformats.org/officeDocument/2006/relationships/hyperlink" Target="https://doi.org/10.14421/fourier.2017.62.85-89" TargetMode="External"/><Relationship Id="rId66" Type="http://schemas.openxmlformats.org/officeDocument/2006/relationships/hyperlink" Target="https://doi.org/10.21105/joss.03021"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88/1361-648x/acfa55" TargetMode="External"/><Relationship Id="rId49" Type="http://schemas.openxmlformats.org/officeDocument/2006/relationships/hyperlink" Target="https://doi.org/10.1016/j.knosys.2015.12.006" TargetMode="External"/><Relationship Id="rId57" Type="http://schemas.openxmlformats.org/officeDocument/2006/relationships/hyperlink" Target="https://doi.org/10.1109/MCSE.2010.119" TargetMode="External"/><Relationship Id="rId61" Type="http://schemas.openxmlformats.org/officeDocument/2006/relationships/hyperlink" Target="https://doi.org/10.1007/978-1-4899-7687-1_100100"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109/dsaa54385.2022.10032440" TargetMode="External"/><Relationship Id="rId52" Type="http://schemas.openxmlformats.org/officeDocument/2006/relationships/hyperlink" Target="https://doi.org/10.52710/rjcse.88" TargetMode="External"/><Relationship Id="rId60" Type="http://schemas.openxmlformats.org/officeDocument/2006/relationships/hyperlink" Target="https://doi.org/10.52589/AJMSS-YKDFCYQS" TargetMode="External"/><Relationship Id="rId65" Type="http://schemas.openxmlformats.org/officeDocument/2006/relationships/hyperlink" Target="https://statsbomb.com/who-we-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ACCESS.2022.3198662" TargetMode="External"/><Relationship Id="rId43" Type="http://schemas.openxmlformats.org/officeDocument/2006/relationships/hyperlink" Target="https://www.google.com/search?q=https://doi.org/10.1097/EDE.0b013e3181c30fb2" TargetMode="External"/><Relationship Id="rId48" Type="http://schemas.openxmlformats.org/officeDocument/2006/relationships/hyperlink" Target="https://doi.org/10.1016/j.patrec.2005.10.010" TargetMode="External"/><Relationship Id="rId56" Type="http://schemas.openxmlformats.org/officeDocument/2006/relationships/hyperlink" Target="https://doi.org/10.1007/978-3-030-31362-3_21" TargetMode="External"/><Relationship Id="rId64" Type="http://schemas.openxmlformats.org/officeDocument/2006/relationships/hyperlink" Target="https://github.com/statsbomb/open-data" TargetMode="External"/><Relationship Id="rId69"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hyperlink" Target="https://doi.org/10.1007/978-3-030-25943-3_5"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hyperlink" Target="https://kili-technology.com/data-labeling/computer-vision/image-annotation/image-recognition-with-machine-learning-how-and-why" TargetMode="External"/><Relationship Id="rId46" Type="http://schemas.openxmlformats.org/officeDocument/2006/relationships/hyperlink" Target="https://doi.org/10.1109/ICIPTM54933.2022.9754137" TargetMode="External"/><Relationship Id="rId59" Type="http://schemas.openxmlformats.org/officeDocument/2006/relationships/hyperlink" Target="https://doi.org/10.33395/sinkron.v8i2.13530" TargetMode="External"/><Relationship Id="rId67" Type="http://schemas.openxmlformats.org/officeDocument/2006/relationships/hyperlink" Target="https://theanalyst.com/eu/2023/08/what-is-expected-goals-xg/" TargetMode="External"/><Relationship Id="rId20" Type="http://schemas.openxmlformats.org/officeDocument/2006/relationships/image" Target="media/image7.png"/><Relationship Id="rId41" Type="http://schemas.openxmlformats.org/officeDocument/2006/relationships/hyperlink" Target="https://doi.org/10.1007/978-1-4842-4470-8_18" TargetMode="External"/><Relationship Id="rId54" Type="http://schemas.openxmlformats.org/officeDocument/2006/relationships/hyperlink" Target="https://doi.org/10.1007/s12524-020-01286-2" TargetMode="External"/><Relationship Id="rId62" Type="http://schemas.openxmlformats.org/officeDocument/2006/relationships/hyperlink" Target="https://doi.org/10.1561/220000001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99</Pages>
  <Words>16307</Words>
  <Characters>108610</Characters>
  <Application>Microsoft Office Word</Application>
  <DocSecurity>0</DocSecurity>
  <Lines>2858</Lines>
  <Paragraphs>752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3</cp:revision>
  <dcterms:created xsi:type="dcterms:W3CDTF">2025-06-18T05:49:00Z</dcterms:created>
  <dcterms:modified xsi:type="dcterms:W3CDTF">2025-06-18T13:48:00Z</dcterms:modified>
</cp:coreProperties>
</file>