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i w:val="0"/>
          <w:iCs w:val="0"/>
          <w:w w:val="95"/>
          <w:sz w:val="28"/>
          <w:szCs w:val="28"/>
          <w:lang w:val="en-US"/>
        </w:rPr>
        <w:t xml:space="preserve">FORMULIR </w:t>
      </w:r>
      <w:r>
        <w:rPr>
          <w:rFonts w:ascii="Times New Roman" w:hAnsi="Times New Roman" w:cs="Times New Roman"/>
          <w:b/>
          <w:w w:val="95"/>
          <w:sz w:val="28"/>
          <w:szCs w:val="28"/>
        </w:rPr>
        <w:t>KESEDIAAN MENJADI PEMBIMBING</w:t>
      </w:r>
      <w:r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  <w:t xml:space="preserve"> SKRIPSI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  <w:t>PROGRAM STUDI SISTEM INFORMASI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  <w:t>FAKULTAS SAINS DAN TEKNOLOGI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w w:val="95"/>
          <w:sz w:val="28"/>
          <w:szCs w:val="28"/>
          <w:lang w:val="en-US"/>
        </w:rPr>
        <w:t>UIN SYARIF HIDAYATULLAH JAKARTA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 bawah ini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 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w w:val="95"/>
          <w:sz w:val="24"/>
          <w:szCs w:val="24"/>
        </w:rPr>
        <w:t>Menyatakan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r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/</w:t>
      </w:r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tidak</w:t>
      </w:r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  <w:vertAlign w:val="superscript"/>
        </w:rPr>
        <w:t>(*)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menjadi</w:t>
      </w:r>
      <w:r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pembimbing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skripsi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S1, </w:t>
      </w:r>
      <w:r>
        <w:rPr>
          <w:rFonts w:ascii="Times New Roman" w:hAnsi="Times New Roman" w:cs="Times New Roman"/>
          <w:sz w:val="24"/>
          <w:szCs w:val="24"/>
        </w:rPr>
        <w:t>mahasiswa: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I 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Skripsi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: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tersebut akan berubah / tetap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(*)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  <w:t>Dr. Qurrotul Aini, M.T.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.................................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NIP. 197303252009012001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NIP/NIDN</w:t>
      </w: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>
      <w:pPr>
        <w:pStyle w:val="11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>
      <w:pPr>
        <w:pStyle w:val="11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(*) Coret yang tidak perlu</w:t>
      </w:r>
    </w:p>
    <w:p>
      <w:pPr>
        <w:pStyle w:val="11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Harap dikembalikan paling lambat 1(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id-ID"/>
        </w:rPr>
        <w:t>atu) minggu setelah tanggal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tertera.</w:t>
      </w:r>
    </w:p>
    <w:p>
      <w:pPr>
        <w:pStyle w:val="11"/>
        <w:widowControl w:val="0"/>
        <w:numPr>
          <w:ilvl w:val="0"/>
          <w:numId w:val="1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jc w:val="both"/>
        <w:rPr>
          <w:rFonts w:ascii="Times New Roman" w:hAnsi="Times New Roman" w:cs="Times New Roman"/>
          <w:b/>
          <w:w w:val="90"/>
          <w:sz w:val="24"/>
          <w:szCs w:val="24"/>
          <w:lang w:val="id-ID" w:eastAsia="zh-CN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Keterlambatan pengembalian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formulir </w:t>
      </w:r>
      <w:r>
        <w:rPr>
          <w:rFonts w:ascii="Times New Roman" w:hAnsi="Times New Roman" w:cs="Times New Roman"/>
          <w:sz w:val="24"/>
          <w:szCs w:val="24"/>
          <w:lang w:val="id-ID"/>
        </w:rPr>
        <w:t>berarti belum tercatat resmi sebagai bimbingan dosen tersebut dan berakibat tidak dapat diproses surat-surat untuk kepentingan urusan skripsinya</w:t>
      </w: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D95E00"/>
    <w:multiLevelType w:val="multilevel"/>
    <w:tmpl w:val="06D95E00"/>
    <w:lvl w:ilvl="0" w:tentative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03D"/>
    <w:rsid w:val="00035A46"/>
    <w:rsid w:val="00090FEF"/>
    <w:rsid w:val="00105126"/>
    <w:rsid w:val="001E710D"/>
    <w:rsid w:val="00223800"/>
    <w:rsid w:val="002363D1"/>
    <w:rsid w:val="0040070F"/>
    <w:rsid w:val="0050203D"/>
    <w:rsid w:val="00597330"/>
    <w:rsid w:val="00680462"/>
    <w:rsid w:val="00686CD8"/>
    <w:rsid w:val="006E339C"/>
    <w:rsid w:val="00757104"/>
    <w:rsid w:val="00922228"/>
    <w:rsid w:val="0094510B"/>
    <w:rsid w:val="009D321E"/>
    <w:rsid w:val="00A124C8"/>
    <w:rsid w:val="00B724AE"/>
    <w:rsid w:val="00C13DBF"/>
    <w:rsid w:val="00C367E8"/>
    <w:rsid w:val="00CA6EE5"/>
    <w:rsid w:val="00F03CF7"/>
    <w:rsid w:val="0EEE5A21"/>
    <w:rsid w:val="17813E96"/>
    <w:rsid w:val="1827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link w:val="14"/>
    <w:qFormat/>
    <w:uiPriority w:val="1"/>
    <w:pPr>
      <w:widowControl w:val="0"/>
      <w:autoSpaceDE w:val="0"/>
      <w:autoSpaceDN w:val="0"/>
      <w:spacing w:after="0" w:line="240" w:lineRule="auto"/>
      <w:ind w:left="467"/>
      <w:outlineLvl w:val="0"/>
    </w:pPr>
    <w:rPr>
      <w:rFonts w:ascii="Arial" w:hAnsi="Arial" w:eastAsia="Arial" w:cs="Arial"/>
      <w:b/>
      <w:bCs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  <w:spacing w:after="0" w:line="273" w:lineRule="exact"/>
      <w:ind w:left="105"/>
      <w:jc w:val="center"/>
    </w:pPr>
    <w:rPr>
      <w:rFonts w:ascii="Times New Roman" w:hAnsi="Times New Roman" w:eastAsia="Times New Roman" w:cs="Times New Roman"/>
    </w:rPr>
  </w:style>
  <w:style w:type="paragraph" w:styleId="13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sz w:val="22"/>
      <w:szCs w:val="22"/>
      <w:lang w:val="id-ID" w:eastAsia="en-US" w:bidi="ar-SA"/>
    </w:rPr>
  </w:style>
  <w:style w:type="character" w:customStyle="1" w:styleId="14">
    <w:name w:val="Heading 1 Char"/>
    <w:basedOn w:val="3"/>
    <w:link w:val="2"/>
    <w:qFormat/>
    <w:uiPriority w:val="1"/>
    <w:rPr>
      <w:rFonts w:ascii="Arial" w:hAnsi="Arial" w:eastAsia="Arial" w:cs="Arial"/>
      <w:b/>
      <w:bCs/>
    </w:rPr>
  </w:style>
  <w:style w:type="character" w:customStyle="1" w:styleId="1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356B6-A32B-4C8F-BF4B-C5056C063C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1385</Words>
  <Characters>7897</Characters>
  <Lines>65</Lines>
  <Paragraphs>18</Paragraphs>
  <TotalTime>9</TotalTime>
  <ScaleCrop>false</ScaleCrop>
  <LinksUpToDate>false</LinksUpToDate>
  <CharactersWithSpaces>9264</CharactersWithSpaces>
  <Application>WPS Office_12.2.0.13106_F1E327BC-269C-435d-A152-05C5408002CA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2020-09-05T01:05:00Z</dcterms:created>
  <dc:creator>Norhendra Ardhanaputra</dc:creator>
  <cp:lastModifiedBy>Q. Aini Family</cp:lastModifiedBy>
  <dcterms:modified xsi:type="dcterms:W3CDTF">2023-08-03T00:32:07Z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B6C87BDC226D425CB15A0C9CE151ED65_12</vt:lpwstr>
  </property>
</Properties>
</file>