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1E650">
      <w:pPr>
        <w:pStyle w:val="2"/>
        <w:keepNext w:val="0"/>
        <w:keepLines w:val="0"/>
        <w:pageBreakBefore w:val="0"/>
        <w:widowControl w:val="0"/>
        <w:tabs>
          <w:tab w:val="left" w:pos="7920"/>
        </w:tabs>
        <w:kinsoku/>
        <w:wordWrap/>
        <w:overflowPunct/>
        <w:topLinePunct w:val="0"/>
        <w:autoSpaceDE w:val="0"/>
        <w:autoSpaceDN w:val="0"/>
        <w:bidi w:val="0"/>
        <w:adjustRightInd/>
        <w:snapToGrid/>
        <w:spacing w:line="360" w:lineRule="auto"/>
        <w:ind w:left="0" w:leftChars="0" w:firstLine="0" w:firstLineChars="0"/>
        <w:textAlignment w:val="auto"/>
        <w:rPr>
          <w:rFonts w:hint="default"/>
          <w:lang w:val="en-US"/>
        </w:rPr>
      </w:pPr>
      <w:bookmarkStart w:id="0" w:name="_bookmark0"/>
      <w:bookmarkEnd w:id="0"/>
      <w:r>
        <w:rPr>
          <w:rFonts w:hint="default"/>
          <w:lang w:val="en-US"/>
        </w:rPr>
        <w:t>PROPOSAL TUGAS AKHIR</w:t>
      </w:r>
    </w:p>
    <w:p w14:paraId="6469C57D">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59F4128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lang w:val="en-US"/>
        </w:rPr>
      </w:pPr>
      <w:r>
        <w:rPr>
          <w:rFonts w:hint="default"/>
          <w:b/>
          <w:bCs/>
          <w:lang w:val="en-US"/>
        </w:rPr>
        <w:t xml:space="preserve">JUDUL SKRIPSI MAKSIMAL 15 KATA, KAPITAL DAN BAHASA ASING </w:t>
      </w:r>
      <w:r>
        <w:rPr>
          <w:rFonts w:hint="default"/>
          <w:b/>
          <w:bCs/>
          <w:i/>
          <w:iCs/>
          <w:lang w:val="en-US"/>
        </w:rPr>
        <w:t>ITALIC</w:t>
      </w:r>
    </w:p>
    <w:p w14:paraId="0650956B">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C32CAE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181D655">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205BA65">
      <w:pPr>
        <w:keepNext w:val="0"/>
        <w:keepLines w:val="0"/>
        <w:pageBreakBefore w:val="0"/>
        <w:widowControl w:val="0"/>
        <w:kinsoku/>
        <w:wordWrap/>
        <w:overflowPunct/>
        <w:topLinePunct w:val="0"/>
        <w:autoSpaceDE w:val="0"/>
        <w:autoSpaceDN w:val="0"/>
        <w:bidi w:val="0"/>
        <w:adjustRightInd/>
        <w:snapToGrid/>
        <w:spacing w:line="360" w:lineRule="auto"/>
        <w:textAlignment w:val="auto"/>
      </w:pPr>
      <w:r>
        <w:rPr>
          <w:sz w:val="24"/>
        </w:rPr>
        <w:drawing>
          <wp:anchor distT="0" distB="0" distL="114300" distR="114300" simplePos="0" relativeHeight="251661312" behindDoc="1" locked="0" layoutInCell="1" allowOverlap="1">
            <wp:simplePos x="0" y="0"/>
            <wp:positionH relativeFrom="column">
              <wp:posOffset>1143000</wp:posOffset>
            </wp:positionH>
            <wp:positionV relativeFrom="paragraph">
              <wp:posOffset>23495</wp:posOffset>
            </wp:positionV>
            <wp:extent cx="2790825" cy="1978660"/>
            <wp:effectExtent l="0" t="0" r="0" b="2540"/>
            <wp:wrapNone/>
            <wp:docPr id="3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pic:cNvPicPr>
                      <a:picLocks noChangeAspect="1" noChangeArrowheads="1"/>
                    </pic:cNvPicPr>
                  </pic:nvPicPr>
                  <pic:blipFill>
                    <a:blip r:embed="rId22"/>
                    <a:srcRect/>
                    <a:stretch>
                      <a:fillRect/>
                    </a:stretch>
                  </pic:blipFill>
                  <pic:spPr>
                    <a:xfrm>
                      <a:off x="2583180" y="3916680"/>
                      <a:ext cx="2790825" cy="1978660"/>
                    </a:xfrm>
                    <a:prstGeom prst="rect">
                      <a:avLst/>
                    </a:prstGeom>
                    <a:noFill/>
                    <a:ln>
                      <a:noFill/>
                    </a:ln>
                    <a:effectLst/>
                  </pic:spPr>
                </pic:pic>
              </a:graphicData>
            </a:graphic>
          </wp:anchor>
        </w:drawing>
      </w:r>
    </w:p>
    <w:p w14:paraId="3D5E7B6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61EEC3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24F3F3F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15A88D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5E1C0F24">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C740A14">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15DAA7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8EAFBE3">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330C19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9A559AC">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p>
    <w:p w14:paraId="014011A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r>
        <w:rPr>
          <w:lang w:val="en-US"/>
        </w:rPr>
        <w:t xml:space="preserve">Disusun </w:t>
      </w:r>
      <w:r>
        <w:rPr>
          <w:rFonts w:hint="default"/>
          <w:lang w:val="en-US"/>
        </w:rPr>
        <w:t>o</w:t>
      </w:r>
      <w:r>
        <w:rPr>
          <w:lang w:val="en-US"/>
        </w:rPr>
        <w:t>leh:</w:t>
      </w:r>
    </w:p>
    <w:p w14:paraId="6580030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3A05AF0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pPr>
      <w:r>
        <w:rPr>
          <w:rFonts w:hint="default"/>
          <w:b/>
          <w:bCs/>
          <w:lang w:val="en-US"/>
        </w:rPr>
        <w:t xml:space="preserve">NIM. </w:t>
      </w:r>
      <w:r>
        <w:rPr>
          <w:b/>
          <w:bCs/>
          <w:lang w:val="en-US"/>
        </w:rPr>
        <w:t>11200930000</w:t>
      </w:r>
      <w:r>
        <w:rPr>
          <w:rFonts w:hint="default"/>
          <w:b/>
          <w:bCs/>
          <w:lang w:val="en-US"/>
        </w:rPr>
        <w:t>140</w:t>
      </w:r>
    </w:p>
    <w:p w14:paraId="67017AB6">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36A973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7951CF4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4274D42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7D24FEA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6DEDDF6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rFonts w:hint="default"/>
          <w:b/>
          <w:bCs/>
          <w:lang w:val="en-US"/>
        </w:rPr>
        <w:t>P</w:t>
      </w:r>
      <w:r>
        <w:rPr>
          <w:b/>
          <w:bCs/>
        </w:rPr>
        <w:t>ROGRAM STUDI SISTEM INFORMASI</w:t>
      </w:r>
    </w:p>
    <w:p w14:paraId="12AA08F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b/>
          <w:bCs/>
        </w:rPr>
        <w:t>FAKULTAS SAINS DAN TEKNOLOGI</w:t>
      </w:r>
    </w:p>
    <w:p w14:paraId="2769C0D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rPr>
        <w:t xml:space="preserve">UNIVERSITAS ISLAM NEGERI SYARIF HIDAYATULLAH </w:t>
      </w:r>
      <w:r>
        <w:rPr>
          <w:b/>
          <w:bCs/>
          <w:lang w:val="en-US"/>
        </w:rPr>
        <w:t xml:space="preserve">  JAKARTA</w:t>
      </w:r>
    </w:p>
    <w:p w14:paraId="2396598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202</w:t>
      </w:r>
      <w:r>
        <w:rPr>
          <w:rFonts w:hint="default"/>
          <w:b/>
          <w:bCs/>
          <w:lang w:val="en-US"/>
        </w:rPr>
        <w:t>4</w:t>
      </w:r>
      <w:r>
        <w:rPr>
          <w:b/>
          <w:bCs/>
          <w:lang w:val="en-US"/>
        </w:rPr>
        <w:t xml:space="preserve"> M/144</w:t>
      </w:r>
      <w:r>
        <w:rPr>
          <w:rFonts w:hint="default"/>
          <w:b/>
          <w:bCs/>
          <w:lang w:val="en-US"/>
        </w:rPr>
        <w:t>6</w:t>
      </w:r>
      <w:r>
        <w:rPr>
          <w:b/>
          <w:bCs/>
          <w:lang w:val="en-US"/>
        </w:rPr>
        <w:t xml:space="preserve"> H</w:t>
      </w:r>
    </w:p>
    <w:p w14:paraId="6EEC36E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sz w:val="28"/>
          <w:szCs w:val="28"/>
        </w:rPr>
        <w:sectPr>
          <w:headerReference r:id="rId3" w:type="default"/>
          <w:footerReference r:id="rId4" w:type="default"/>
          <w:pgSz w:w="11906" w:h="16838"/>
          <w:pgMar w:top="2268" w:right="1701" w:bottom="1701" w:left="2268" w:header="720" w:footer="1200" w:gutter="0"/>
          <w:paperSrc/>
          <w:pgBorders>
            <w:top w:val="none" w:sz="0" w:space="0"/>
            <w:left w:val="none" w:sz="0" w:space="0"/>
            <w:bottom w:val="none" w:sz="0" w:space="0"/>
            <w:right w:val="none" w:sz="0" w:space="0"/>
          </w:pgBorders>
          <w:pgNumType w:fmt="lowerRoman" w:start="1"/>
          <w:cols w:space="0" w:num="1"/>
          <w:rtlGutter w:val="0"/>
          <w:docGrid w:linePitch="360" w:charSpace="0"/>
        </w:sectPr>
      </w:pPr>
    </w:p>
    <w:p w14:paraId="5AC67001">
      <w:pPr>
        <w:keepNext w:val="0"/>
        <w:keepLines w:val="0"/>
        <w:pageBreakBefore w:val="0"/>
        <w:widowControl/>
        <w:kinsoku/>
        <w:wordWrap/>
        <w:overflowPunct/>
        <w:topLinePunct w:val="0"/>
        <w:autoSpaceDE/>
        <w:autoSpaceDN/>
        <w:bidi w:val="0"/>
        <w:adjustRightInd/>
        <w:snapToGrid/>
        <w:spacing w:line="360" w:lineRule="auto"/>
        <w:jc w:val="center"/>
        <w:textAlignment w:val="auto"/>
        <w:rPr>
          <w:b/>
          <w:bCs/>
          <w:sz w:val="28"/>
          <w:szCs w:val="28"/>
        </w:rPr>
      </w:pPr>
      <w:r>
        <w:rPr>
          <w:b/>
          <w:bCs/>
          <w:sz w:val="28"/>
          <w:szCs w:val="28"/>
        </w:rPr>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-297180</wp:posOffset>
                </wp:positionV>
                <wp:extent cx="1727200" cy="812800"/>
                <wp:effectExtent l="4445" t="5080" r="8255" b="7620"/>
                <wp:wrapNone/>
                <wp:docPr id="17" name="Text Box 17"/>
                <wp:cNvGraphicFramePr/>
                <a:graphic xmlns:a="http://schemas.openxmlformats.org/drawingml/2006/main">
                  <a:graphicData uri="http://schemas.microsoft.com/office/word/2010/wordprocessingShape">
                    <wps:wsp>
                      <wps:cNvSpPr txBox="1"/>
                      <wps:spPr>
                        <a:xfrm>
                          <a:off x="5255260" y="1028700"/>
                          <a:ext cx="1727200" cy="812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94B64E">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Bab 1, Bab 2 dst.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pt;margin-top:-23.4pt;height:64pt;width:136pt;z-index:251662336;mso-width-relative:page;mso-height-relative:page;" fillcolor="#FFFF00" filled="t" stroked="t" coordsize="21600,21600" o:gfxdata="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VN8ydoAAAAK&#10;AQAADwAAAAAAAAABACAAAAAiAAAAZHJzL2Rvd25yZXYueG1sUEsBAhQAFAAAAAgAh07iQGYEP8VT&#10;AgAAxAQAAA4AAAAAAAAAAQAgAAAAKQEAAGRycy9lMm9Eb2MueG1sUEsFBgAAAAAGAAYAWQEAAO4F&#10;AAAAAA==&#10;">
                <v:fill on="t" focussize="0,0"/>
                <v:stroke weight="0.5pt" color="#000000 [3204]" joinstyle="round"/>
                <v:imagedata o:title=""/>
                <o:lock v:ext="edit" aspectratio="f"/>
                <v:textbox>
                  <w:txbxContent>
                    <w:p w14:paraId="6194B64E">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Bab 1, Bab 2 dst.</w:t>
                      </w:r>
                    </w:p>
                  </w:txbxContent>
                </v:textbox>
              </v:shape>
            </w:pict>
          </mc:Fallback>
        </mc:AlternateContent>
      </w:r>
      <w:bookmarkStart w:id="1" w:name="_Toc139833112"/>
      <w:bookmarkStart w:id="2" w:name="_Toc127045353"/>
      <w:bookmarkStart w:id="3" w:name="_Toc124717078"/>
      <w:bookmarkStart w:id="4" w:name="_Toc139831157"/>
      <w:bookmarkStart w:id="5" w:name="_Toc139838611"/>
      <w:bookmarkStart w:id="6" w:name="_Toc127045227"/>
      <w:bookmarkStart w:id="7" w:name="_Toc139832756"/>
      <w:bookmarkStart w:id="8" w:name="_Toc140024157"/>
      <w:bookmarkStart w:id="9" w:name="_Toc139838487"/>
      <w:bookmarkStart w:id="10" w:name="_Toc124775169"/>
      <w:bookmarkStart w:id="11" w:name="_Toc124717364"/>
      <w:bookmarkStart w:id="12" w:name="_Toc139832689"/>
      <w:bookmarkStart w:id="13" w:name="_Toc139829725"/>
      <w:bookmarkStart w:id="14" w:name="_Toc139829726"/>
      <w:bookmarkStart w:id="15" w:name="_Toc139831158"/>
      <w:bookmarkStart w:id="16" w:name="_Toc124717079"/>
      <w:bookmarkStart w:id="17" w:name="_Toc140024158"/>
      <w:bookmarkStart w:id="18" w:name="_Toc124775170"/>
      <w:bookmarkStart w:id="19" w:name="_Toc139832757"/>
      <w:bookmarkStart w:id="20" w:name="_Toc139838612"/>
      <w:bookmarkStart w:id="21" w:name="_Toc139838488"/>
      <w:bookmarkStart w:id="22" w:name="_Toc139833113"/>
      <w:bookmarkStart w:id="23" w:name="_Toc127045354"/>
      <w:bookmarkStart w:id="24" w:name="_Toc139832690"/>
      <w:bookmarkStart w:id="25" w:name="_Toc127045228"/>
      <w:bookmarkStart w:id="26" w:name="_Toc124717365"/>
      <w:r>
        <w:rPr>
          <w:b/>
          <w:bCs/>
          <w:sz w:val="28"/>
          <w:szCs w:val="28"/>
        </w:rPr>
        <w:t>DAFTAR</w:t>
      </w:r>
      <w:r>
        <w:rPr>
          <w:b/>
          <w:bCs/>
          <w:spacing w:val="-4"/>
          <w:sz w:val="28"/>
          <w:szCs w:val="28"/>
        </w:rPr>
        <w:t xml:space="preserve"> </w:t>
      </w:r>
      <w:r>
        <w:rPr>
          <w:b/>
          <w:bCs/>
          <w:sz w:val="28"/>
          <w:szCs w:val="28"/>
        </w:rPr>
        <w:t>ISI</w:t>
      </w:r>
      <w:bookmarkEnd w:id="1"/>
      <w:bookmarkEnd w:id="2"/>
      <w:bookmarkEnd w:id="3"/>
      <w:bookmarkEnd w:id="4"/>
      <w:bookmarkEnd w:id="5"/>
      <w:bookmarkEnd w:id="6"/>
      <w:bookmarkEnd w:id="7"/>
      <w:bookmarkEnd w:id="8"/>
      <w:bookmarkEnd w:id="9"/>
      <w:bookmarkEnd w:id="10"/>
      <w:bookmarkEnd w:id="11"/>
      <w:bookmarkEnd w:id="12"/>
      <w:bookmarkEnd w:id="13"/>
    </w:p>
    <w:p w14:paraId="372033A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3807B82E">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"_Toc140024160" </w:instrText>
      </w:r>
      <w:r>
        <w:fldChar w:fldCharType="separate"/>
      </w:r>
      <w:r>
        <w:rPr>
          <w:rStyle w:val="13"/>
          <w:b/>
          <w:color w:val="auto"/>
        </w:rPr>
        <w:t xml:space="preserve">BAB </w:t>
      </w:r>
      <w:r>
        <w:rPr>
          <w:rStyle w:val="13"/>
          <w:b/>
          <w:color w:val="auto"/>
          <w:lang w:val="en-US"/>
        </w:rPr>
        <w:t>1</w:t>
      </w:r>
      <w:r>
        <w:rPr>
          <w:rStyle w:val="13"/>
          <w:b/>
          <w:color w:val="auto"/>
        </w:rPr>
        <w:t xml:space="preserve"> PENDAHULUAN</w:t>
      </w:r>
      <w:r>
        <w:rPr>
          <w:b/>
        </w:rPr>
        <w:tab/>
      </w:r>
      <w:r>
        <w:rPr>
          <w:b/>
        </w:rPr>
        <w:fldChar w:fldCharType="begin"/>
      </w:r>
      <w:r>
        <w:rPr>
          <w:b/>
        </w:rPr>
        <w:instrText xml:space="preserve"> PAGEREF _Toc140024160 \h </w:instrText>
      </w:r>
      <w:r>
        <w:rPr>
          <w:b/>
        </w:rPr>
        <w:fldChar w:fldCharType="separate"/>
      </w:r>
      <w:r>
        <w:rPr>
          <w:b/>
        </w:rPr>
        <w:t>1</w:t>
      </w:r>
      <w:r>
        <w:rPr>
          <w:b/>
        </w:rPr>
        <w:fldChar w:fldCharType="end"/>
      </w:r>
      <w:r>
        <w:rPr>
          <w:b/>
        </w:rPr>
        <w:fldChar w:fldCharType="end"/>
      </w:r>
    </w:p>
    <w:p w14:paraId="64F3F20A">
      <w:pPr>
        <w:pStyle w:val="17"/>
        <w:keepNext w:val="0"/>
        <w:keepLines w:val="0"/>
        <w:pageBreakBefore w:val="0"/>
        <w:widowControl w:val="0"/>
        <w:tabs>
          <w:tab w:val="left" w:pos="480"/>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"_Toc140024161" </w:instrText>
      </w:r>
      <w:r>
        <w:fldChar w:fldCharType="separate"/>
      </w:r>
      <w:r>
        <w:rPr>
          <w:rStyle w:val="13"/>
          <w:color w:val="auto"/>
        </w:rPr>
        <w:t>1.1</w:t>
      </w:r>
      <w:r>
        <w:rPr>
          <w:rFonts w:asciiTheme="minorHAnsi" w:hAnsiTheme="minorHAnsi" w:eastAsiaTheme="minorEastAsia" w:cstheme="minorBidi"/>
          <w:sz w:val="22"/>
          <w:szCs w:val="22"/>
          <w:lang w:val="en-US"/>
        </w:rPr>
        <w:tab/>
      </w:r>
      <w:r>
        <w:rPr>
          <w:rStyle w:val="13"/>
          <w:color w:val="auto"/>
          <w:lang w:val="en-US"/>
        </w:rPr>
        <w:t>Latar Belakang</w:t>
      </w:r>
      <w:r>
        <w:tab/>
      </w:r>
      <w:r>
        <w:fldChar w:fldCharType="begin"/>
      </w:r>
      <w:r>
        <w:instrText xml:space="preserve"> PAGEREF _Toc140024161 \h </w:instrText>
      </w:r>
      <w:r>
        <w:fldChar w:fldCharType="separate"/>
      </w:r>
      <w:r>
        <w:t>1</w:t>
      </w:r>
      <w:r>
        <w:fldChar w:fldCharType="end"/>
      </w:r>
      <w:r>
        <w:fldChar w:fldCharType="end"/>
      </w:r>
    </w:p>
    <w:p w14:paraId="074BC383">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"_Toc140024162" </w:instrText>
      </w:r>
      <w:r>
        <w:fldChar w:fldCharType="separate"/>
      </w:r>
      <w:r>
        <w:rPr>
          <w:rStyle w:val="13"/>
          <w:color w:val="auto"/>
        </w:rPr>
        <w:t>1.2</w:t>
      </w:r>
      <w:r>
        <w:rPr>
          <w:rStyle w:val="13"/>
          <w:rFonts w:hint="default"/>
          <w:color w:val="auto"/>
          <w:lang w:val="en-US"/>
        </w:rPr>
        <w:t xml:space="preserve"> </w:t>
      </w:r>
      <w:r>
        <w:rPr>
          <w:rStyle w:val="13"/>
          <w:rFonts w:hint="default"/>
          <w:color w:val="auto"/>
          <w:lang w:val="en-US"/>
        </w:rPr>
        <w:tab/>
      </w:r>
      <w:r>
        <w:rPr>
          <w:rStyle w:val="13"/>
          <w:color w:val="auto"/>
          <w:lang w:val="en-US"/>
        </w:rPr>
        <w:t>Identifikasi Masalah</w:t>
      </w:r>
      <w:r>
        <w:tab/>
      </w:r>
      <w:r>
        <w:fldChar w:fldCharType="begin"/>
      </w:r>
      <w:r>
        <w:instrText xml:space="preserve"> PAGEREF _Toc140024162 \h </w:instrText>
      </w:r>
      <w:r>
        <w:fldChar w:fldCharType="separate"/>
      </w:r>
      <w:r>
        <w:t>3</w:t>
      </w:r>
      <w:r>
        <w:fldChar w:fldCharType="end"/>
      </w:r>
      <w:r>
        <w:fldChar w:fldCharType="end"/>
      </w:r>
    </w:p>
    <w:p w14:paraId="159B2A8B">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"_Toc140024163" </w:instrText>
      </w:r>
      <w:r>
        <w:fldChar w:fldCharType="separate"/>
      </w:r>
      <w:r>
        <w:rPr>
          <w:rStyle w:val="13"/>
          <w:color w:val="auto"/>
        </w:rPr>
        <w:t>1.3</w:t>
      </w:r>
      <w:r>
        <w:rPr>
          <w:rFonts w:asciiTheme="minorHAnsi" w:hAnsiTheme="minorHAnsi" w:eastAsiaTheme="minorEastAsia" w:cstheme="minorBidi"/>
          <w:sz w:val="22"/>
          <w:szCs w:val="22"/>
          <w:lang w:val="en-US"/>
        </w:rPr>
        <w:tab/>
      </w:r>
      <w:r>
        <w:rPr>
          <w:rStyle w:val="13"/>
          <w:color w:val="auto"/>
          <w:lang w:val="en-US"/>
        </w:rPr>
        <w:t>Rumusan Masalah</w:t>
      </w:r>
      <w:r>
        <w:tab/>
      </w:r>
      <w:r>
        <w:fldChar w:fldCharType="begin"/>
      </w:r>
      <w:r>
        <w:instrText xml:space="preserve"> PAGEREF _Toc140024163 \h </w:instrText>
      </w:r>
      <w:r>
        <w:fldChar w:fldCharType="separate"/>
      </w:r>
      <w:r>
        <w:t>3</w:t>
      </w:r>
      <w:r>
        <w:fldChar w:fldCharType="end"/>
      </w:r>
      <w:r>
        <w:fldChar w:fldCharType="end"/>
      </w:r>
    </w:p>
    <w:p w14:paraId="6FA80F83">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"_Toc140024164" </w:instrText>
      </w:r>
      <w:r>
        <w:fldChar w:fldCharType="separate"/>
      </w:r>
      <w:r>
        <w:rPr>
          <w:rStyle w:val="13"/>
          <w:color w:val="auto"/>
        </w:rPr>
        <w:t>1.4</w:t>
      </w:r>
      <w:r>
        <w:rPr>
          <w:rFonts w:asciiTheme="minorHAnsi" w:hAnsiTheme="minorHAnsi" w:eastAsiaTheme="minorEastAsia" w:cstheme="minorBidi"/>
          <w:sz w:val="22"/>
          <w:szCs w:val="22"/>
          <w:lang w:val="en-US"/>
        </w:rPr>
        <w:tab/>
      </w:r>
      <w:r>
        <w:rPr>
          <w:rStyle w:val="13"/>
          <w:color w:val="auto"/>
          <w:lang w:val="en-US"/>
        </w:rPr>
        <w:t>Batasan Masalah</w:t>
      </w:r>
      <w:r>
        <w:tab/>
      </w:r>
      <w:r>
        <w:fldChar w:fldCharType="begin"/>
      </w:r>
      <w:r>
        <w:instrText xml:space="preserve"> PAGEREF _Toc140024164 \h </w:instrText>
      </w:r>
      <w:r>
        <w:fldChar w:fldCharType="separate"/>
      </w:r>
      <w:r>
        <w:t>3</w:t>
      </w:r>
      <w:r>
        <w:fldChar w:fldCharType="end"/>
      </w:r>
      <w:r>
        <w:fldChar w:fldCharType="end"/>
      </w:r>
    </w:p>
    <w:p w14:paraId="78BAD2EE">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"_Toc140024165" </w:instrText>
      </w:r>
      <w:r>
        <w:fldChar w:fldCharType="separate"/>
      </w:r>
      <w:r>
        <w:rPr>
          <w:rStyle w:val="13"/>
          <w:color w:val="auto"/>
        </w:rPr>
        <w:t>1.5</w:t>
      </w:r>
      <w:r>
        <w:rPr>
          <w:rFonts w:asciiTheme="minorHAnsi" w:hAnsiTheme="minorHAnsi" w:eastAsiaTheme="minorEastAsia" w:cstheme="minorBidi"/>
          <w:sz w:val="22"/>
          <w:szCs w:val="22"/>
          <w:lang w:val="en-US"/>
        </w:rPr>
        <w:tab/>
      </w:r>
      <w:r>
        <w:rPr>
          <w:rStyle w:val="13"/>
          <w:color w:val="auto"/>
          <w:lang w:val="en-US"/>
        </w:rPr>
        <w:t xml:space="preserve">Tujuan </w:t>
      </w:r>
      <w:r>
        <w:rPr>
          <w:rStyle w:val="13"/>
          <w:rFonts w:hint="default"/>
          <w:color w:val="auto"/>
          <w:lang w:val="en-US"/>
        </w:rPr>
        <w:t>Penelitian</w:t>
      </w:r>
      <w:r>
        <w:tab/>
      </w:r>
      <w:r>
        <w:fldChar w:fldCharType="begin"/>
      </w:r>
      <w:r>
        <w:instrText xml:space="preserve"> PAGEREF _Toc140024165 \h </w:instrText>
      </w:r>
      <w:r>
        <w:fldChar w:fldCharType="separate"/>
      </w:r>
      <w:r>
        <w:t>4</w:t>
      </w:r>
      <w:r>
        <w:fldChar w:fldCharType="end"/>
      </w:r>
      <w:r>
        <w:fldChar w:fldCharType="end"/>
      </w:r>
    </w:p>
    <w:p w14:paraId="09209088">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"_Toc140024166" </w:instrText>
      </w:r>
      <w:r>
        <w:fldChar w:fldCharType="separate"/>
      </w:r>
      <w:r>
        <w:rPr>
          <w:rStyle w:val="13"/>
          <w:color w:val="auto"/>
        </w:rPr>
        <w:t>1.6</w:t>
      </w:r>
      <w:r>
        <w:rPr>
          <w:rFonts w:asciiTheme="minorHAnsi" w:hAnsiTheme="minorHAnsi" w:eastAsiaTheme="minorEastAsia" w:cstheme="minorBidi"/>
          <w:sz w:val="22"/>
          <w:szCs w:val="22"/>
          <w:lang w:val="en-US"/>
        </w:rPr>
        <w:tab/>
      </w:r>
      <w:r>
        <w:rPr>
          <w:rStyle w:val="13"/>
          <w:color w:val="auto"/>
          <w:lang w:val="en-US"/>
        </w:rPr>
        <w:t xml:space="preserve">Manfaat </w:t>
      </w:r>
      <w:r>
        <w:rPr>
          <w:rStyle w:val="13"/>
          <w:rFonts w:hint="default"/>
          <w:color w:val="auto"/>
          <w:lang w:val="en-US"/>
        </w:rPr>
        <w:t>Penelitian</w:t>
      </w:r>
      <w:r>
        <w:tab/>
      </w:r>
      <w:r>
        <w:fldChar w:fldCharType="begin"/>
      </w:r>
      <w:r>
        <w:instrText xml:space="preserve"> PAGEREF _Toc140024166 \h </w:instrText>
      </w:r>
      <w:r>
        <w:fldChar w:fldCharType="separate"/>
      </w:r>
      <w:r>
        <w:t>4</w:t>
      </w:r>
      <w:r>
        <w:fldChar w:fldCharType="end"/>
      </w:r>
      <w:r>
        <w:fldChar w:fldCharType="end"/>
      </w:r>
    </w:p>
    <w:p w14:paraId="3553D13F">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"_Toc140024167" </w:instrText>
      </w:r>
      <w:r>
        <w:fldChar w:fldCharType="separate"/>
      </w:r>
      <w:r>
        <w:rPr>
          <w:rStyle w:val="13"/>
          <w:color w:val="auto"/>
        </w:rPr>
        <w:t>1.7</w:t>
      </w:r>
      <w:r>
        <w:rPr>
          <w:rFonts w:asciiTheme="minorHAnsi" w:hAnsiTheme="minorHAnsi" w:eastAsiaTheme="minorEastAsia" w:cstheme="minorBidi"/>
          <w:sz w:val="22"/>
          <w:szCs w:val="22"/>
          <w:lang w:val="en-US"/>
        </w:rPr>
        <w:tab/>
      </w:r>
      <w:r>
        <w:rPr>
          <w:rStyle w:val="13"/>
          <w:color w:val="auto"/>
          <w:lang w:val="en-US"/>
        </w:rPr>
        <w:t>Met</w:t>
      </w:r>
      <w:r>
        <w:rPr>
          <w:rStyle w:val="13"/>
          <w:rFonts w:hint="default"/>
          <w:color w:val="auto"/>
          <w:lang w:val="en-US"/>
        </w:rPr>
        <w:t>ode Penelitian</w:t>
      </w:r>
      <w:r>
        <w:tab/>
      </w:r>
      <w:r>
        <w:fldChar w:fldCharType="begin"/>
      </w:r>
      <w:r>
        <w:instrText xml:space="preserve"> PAGEREF _Toc140024167 \h </w:instrText>
      </w:r>
      <w:r>
        <w:fldChar w:fldCharType="separate"/>
      </w:r>
      <w:r>
        <w:t>5</w:t>
      </w:r>
      <w:r>
        <w:fldChar w:fldCharType="end"/>
      </w:r>
      <w:r>
        <w:fldChar w:fldCharType="end"/>
      </w:r>
    </w:p>
    <w:p w14:paraId="21BFBEDE">
      <w:pPr>
        <w:pStyle w:val="18"/>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200" w:hanging="720" w:hangingChars="300"/>
        <w:textAlignment w:val="auto"/>
        <w:rPr>
          <w:rFonts w:asciiTheme="minorHAnsi" w:hAnsiTheme="minorHAnsi" w:eastAsiaTheme="minorEastAsia" w:cstheme="minorBidi"/>
          <w:iCs w:val="0"/>
          <w:sz w:val="22"/>
          <w:szCs w:val="22"/>
          <w:lang w:val="en-US"/>
        </w:rPr>
      </w:pPr>
      <w:r>
        <w:fldChar w:fldCharType="begin"/>
      </w:r>
      <w:r>
        <w:instrText xml:space="preserve"> HYPERLINK \l "_Toc140024168" </w:instrText>
      </w:r>
      <w:r>
        <w:fldChar w:fldCharType="separate"/>
      </w:r>
      <w:r>
        <w:rPr>
          <w:rStyle w:val="13"/>
          <w:color w:val="auto"/>
          <w:lang w:val="en-US"/>
        </w:rPr>
        <w:t>1.7.1</w:t>
      </w:r>
      <w:r>
        <w:rPr>
          <w:rFonts w:asciiTheme="minorHAnsi" w:hAnsiTheme="minorHAnsi" w:eastAsiaTheme="minorEastAsia" w:cstheme="minorBidi"/>
          <w:iCs w:val="0"/>
          <w:sz w:val="22"/>
          <w:szCs w:val="22"/>
          <w:lang w:val="en-US"/>
        </w:rPr>
        <w:tab/>
      </w:r>
      <w:r>
        <w:rPr>
          <w:rStyle w:val="13"/>
          <w:rFonts w:hint="default"/>
          <w:i w:val="0"/>
          <w:iCs w:val="0"/>
          <w:color w:val="auto"/>
          <w:lang w:val="en-US"/>
        </w:rPr>
        <w:t>Pengumpulan Data</w:t>
      </w:r>
      <w:r>
        <w:tab/>
      </w:r>
      <w:r>
        <w:fldChar w:fldCharType="begin"/>
      </w:r>
      <w:r>
        <w:instrText xml:space="preserve"> PAGEREF _Toc140024168 \h </w:instrText>
      </w:r>
      <w:r>
        <w:fldChar w:fldCharType="separate"/>
      </w:r>
      <w:r>
        <w:t>5</w:t>
      </w:r>
      <w:r>
        <w:fldChar w:fldCharType="end"/>
      </w:r>
      <w:r>
        <w:fldChar w:fldCharType="end"/>
      </w:r>
    </w:p>
    <w:p w14:paraId="51C4AA24">
      <w:pPr>
        <w:pStyle w:val="18"/>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200" w:hanging="720" w:hangingChars="300"/>
        <w:textAlignment w:val="auto"/>
        <w:rPr>
          <w:rFonts w:asciiTheme="minorHAnsi" w:hAnsiTheme="minorHAnsi" w:eastAsiaTheme="minorEastAsia" w:cstheme="minorBidi"/>
          <w:iCs w:val="0"/>
          <w:sz w:val="22"/>
          <w:szCs w:val="22"/>
          <w:lang w:val="en-US"/>
        </w:rPr>
      </w:pPr>
      <w:r>
        <w:fldChar w:fldCharType="begin"/>
      </w:r>
      <w:r>
        <w:instrText xml:space="preserve"> HYPERLINK \l "_Toc140024169" </w:instrText>
      </w:r>
      <w:r>
        <w:fldChar w:fldCharType="separate"/>
      </w:r>
      <w:r>
        <w:rPr>
          <w:rStyle w:val="13"/>
          <w:color w:val="auto"/>
          <w:lang w:val="en-US"/>
        </w:rPr>
        <w:t>1.7.2</w:t>
      </w:r>
      <w:r>
        <w:rPr>
          <w:rFonts w:asciiTheme="minorHAnsi" w:hAnsiTheme="minorHAnsi" w:eastAsiaTheme="minorEastAsia" w:cstheme="minorBidi"/>
          <w:iCs w:val="0"/>
          <w:sz w:val="22"/>
          <w:szCs w:val="22"/>
          <w:lang w:val="en-US"/>
        </w:rPr>
        <w:tab/>
      </w:r>
      <w:r>
        <w:rPr>
          <w:rStyle w:val="13"/>
          <w:color w:val="auto"/>
          <w:lang w:val="en-US"/>
        </w:rPr>
        <w:t xml:space="preserve">Analisis </w:t>
      </w:r>
      <w:r>
        <w:rPr>
          <w:rStyle w:val="13"/>
          <w:rFonts w:hint="default"/>
          <w:color w:val="auto"/>
          <w:lang w:val="en-US"/>
        </w:rPr>
        <w:t>Data</w:t>
      </w:r>
      <w:r>
        <w:tab/>
      </w:r>
      <w:r>
        <w:fldChar w:fldCharType="begin"/>
      </w:r>
      <w:r>
        <w:instrText xml:space="preserve"> PAGEREF _Toc140024169 \h </w:instrText>
      </w:r>
      <w:r>
        <w:fldChar w:fldCharType="separate"/>
      </w:r>
      <w:r>
        <w:t>6</w:t>
      </w:r>
      <w:r>
        <w:fldChar w:fldCharType="end"/>
      </w:r>
      <w:r>
        <w:fldChar w:fldCharType="end"/>
      </w:r>
    </w:p>
    <w:p w14:paraId="0B947A6B">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"_Toc140024171" </w:instrText>
      </w:r>
      <w:r>
        <w:fldChar w:fldCharType="separate"/>
      </w:r>
      <w:r>
        <w:rPr>
          <w:rStyle w:val="13"/>
          <w:color w:val="auto"/>
        </w:rPr>
        <w:t>1.8</w:t>
      </w:r>
      <w:r>
        <w:rPr>
          <w:rFonts w:asciiTheme="minorHAnsi" w:hAnsiTheme="minorHAnsi" w:eastAsiaTheme="minorEastAsia" w:cstheme="minorBidi"/>
          <w:sz w:val="22"/>
          <w:szCs w:val="22"/>
          <w:lang w:val="en-US"/>
        </w:rPr>
        <w:tab/>
      </w:r>
      <w:r>
        <w:rPr>
          <w:rStyle w:val="13"/>
          <w:color w:val="auto"/>
          <w:lang w:val="en-US"/>
        </w:rPr>
        <w:t>Sistematika Penulisan</w:t>
      </w:r>
      <w:r>
        <w:tab/>
      </w:r>
      <w:r>
        <w:fldChar w:fldCharType="begin"/>
      </w:r>
      <w:r>
        <w:instrText xml:space="preserve"> PAGEREF _Toc140024171 \h </w:instrText>
      </w:r>
      <w:r>
        <w:fldChar w:fldCharType="separate"/>
      </w:r>
      <w:r>
        <w:t>6</w:t>
      </w:r>
      <w:r>
        <w:fldChar w:fldCharType="end"/>
      </w:r>
      <w:r>
        <w:fldChar w:fldCharType="end"/>
      </w:r>
    </w:p>
    <w:p w14:paraId="77656994">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"_Toc140024172" </w:instrText>
      </w:r>
      <w:r>
        <w:fldChar w:fldCharType="separate"/>
      </w:r>
      <w:r>
        <w:rPr>
          <w:rStyle w:val="13"/>
          <w:b/>
          <w:color w:val="auto"/>
        </w:rPr>
        <w:t xml:space="preserve">BAB </w:t>
      </w:r>
      <w:r>
        <w:rPr>
          <w:rStyle w:val="13"/>
          <w:b/>
          <w:color w:val="auto"/>
          <w:lang w:val="en-US"/>
        </w:rPr>
        <w:t>2</w:t>
      </w:r>
      <w:r>
        <w:rPr>
          <w:rStyle w:val="13"/>
          <w:b/>
          <w:color w:val="auto"/>
        </w:rPr>
        <w:t xml:space="preserve"> </w:t>
      </w:r>
      <w:r>
        <w:rPr>
          <w:rStyle w:val="13"/>
          <w:rFonts w:hint="default"/>
          <w:b/>
          <w:color w:val="auto"/>
          <w:lang w:val="en-US"/>
        </w:rPr>
        <w:t>TINJAUAN PUSTAKA</w:t>
      </w:r>
      <w:r>
        <w:rPr>
          <w:b/>
        </w:rPr>
        <w:tab/>
      </w:r>
      <w:r>
        <w:rPr>
          <w:b/>
        </w:rPr>
        <w:fldChar w:fldCharType="begin"/>
      </w:r>
      <w:r>
        <w:rPr>
          <w:b/>
        </w:rPr>
        <w:instrText xml:space="preserve"> PAGEREF _Toc140024172 \h </w:instrText>
      </w:r>
      <w:r>
        <w:rPr>
          <w:b/>
        </w:rPr>
        <w:fldChar w:fldCharType="separate"/>
      </w:r>
      <w:r>
        <w:rPr>
          <w:b/>
        </w:rPr>
        <w:t>9</w:t>
      </w:r>
      <w:r>
        <w:rPr>
          <w:b/>
        </w:rPr>
        <w:fldChar w:fldCharType="end"/>
      </w:r>
      <w:r>
        <w:rPr>
          <w:b/>
        </w:rPr>
        <w:fldChar w:fldCharType="end"/>
      </w:r>
    </w:p>
    <w:p w14:paraId="779CC6A7">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"_Toc140024173" </w:instrText>
      </w:r>
      <w:r>
        <w:fldChar w:fldCharType="separate"/>
      </w:r>
      <w:r>
        <w:rPr>
          <w:rStyle w:val="13"/>
          <w:color w:val="auto"/>
        </w:rPr>
        <w:t>2.1</w:t>
      </w:r>
      <w:r>
        <w:rPr>
          <w:rFonts w:asciiTheme="minorHAnsi" w:hAnsiTheme="minorHAnsi" w:eastAsiaTheme="minorEastAsia" w:cstheme="minorBidi"/>
          <w:sz w:val="22"/>
          <w:szCs w:val="22"/>
          <w:lang w:val="en-US"/>
        </w:rPr>
        <w:tab/>
      </w:r>
      <w:r>
        <w:rPr>
          <w:rStyle w:val="13"/>
          <w:i/>
          <w:color w:val="auto"/>
          <w:lang w:val="en-US"/>
        </w:rPr>
        <w:t>Usability</w:t>
      </w:r>
      <w:r>
        <w:tab/>
      </w:r>
      <w:r>
        <w:fldChar w:fldCharType="begin"/>
      </w:r>
      <w:r>
        <w:instrText xml:space="preserve"> PAGEREF _Toc140024173 \h </w:instrText>
      </w:r>
      <w:r>
        <w:fldChar w:fldCharType="separate"/>
      </w:r>
      <w:r>
        <w:t>9</w:t>
      </w:r>
      <w:r>
        <w:fldChar w:fldCharType="end"/>
      </w:r>
      <w:r>
        <w:fldChar w:fldCharType="end"/>
      </w:r>
    </w:p>
    <w:p w14:paraId="1710A1F4">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"_Toc140024174" </w:instrText>
      </w:r>
      <w:r>
        <w:fldChar w:fldCharType="separate"/>
      </w:r>
      <w:r>
        <w:rPr>
          <w:rStyle w:val="13"/>
          <w:color w:val="auto"/>
        </w:rPr>
        <w:t>2.2</w:t>
      </w:r>
      <w:r>
        <w:rPr>
          <w:rFonts w:asciiTheme="minorHAnsi" w:hAnsiTheme="minorHAnsi" w:eastAsiaTheme="minorEastAsia" w:cstheme="minorBidi"/>
          <w:sz w:val="22"/>
          <w:szCs w:val="22"/>
          <w:lang w:val="en-US"/>
        </w:rPr>
        <w:tab/>
      </w:r>
      <w:r>
        <w:rPr>
          <w:rStyle w:val="13"/>
          <w:i/>
          <w:color w:val="auto"/>
          <w:lang w:val="en-US"/>
        </w:rPr>
        <w:t>Usability Testing</w:t>
      </w:r>
      <w:r>
        <w:tab/>
      </w:r>
      <w:r>
        <w:fldChar w:fldCharType="begin"/>
      </w:r>
      <w:r>
        <w:instrText xml:space="preserve"> PAGEREF _Toc140024174 \h </w:instrText>
      </w:r>
      <w:r>
        <w:fldChar w:fldCharType="separate"/>
      </w:r>
      <w:r>
        <w:t>10</w:t>
      </w:r>
      <w:r>
        <w:fldChar w:fldCharType="end"/>
      </w:r>
      <w:r>
        <w:fldChar w:fldCharType="end"/>
      </w:r>
    </w:p>
    <w:p w14:paraId="052442F2">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"_Toc140024175" </w:instrText>
      </w:r>
      <w:r>
        <w:fldChar w:fldCharType="separate"/>
      </w:r>
      <w:r>
        <w:rPr>
          <w:rStyle w:val="13"/>
          <w:color w:val="auto"/>
        </w:rPr>
        <w:t>2.3</w:t>
      </w:r>
      <w:r>
        <w:rPr>
          <w:rFonts w:asciiTheme="minorHAnsi" w:hAnsiTheme="minorHAnsi" w:eastAsiaTheme="minorEastAsia" w:cstheme="minorBidi"/>
          <w:sz w:val="22"/>
          <w:szCs w:val="22"/>
          <w:lang w:val="en-US"/>
        </w:rPr>
        <w:tab/>
      </w:r>
      <w:r>
        <w:rPr>
          <w:rStyle w:val="13"/>
          <w:iCs/>
          <w:color w:val="auto"/>
          <w:lang w:val="en-US"/>
        </w:rPr>
        <w:t xml:space="preserve">Metode dalam Evaluasi </w:t>
      </w:r>
      <w:r>
        <w:rPr>
          <w:rStyle w:val="13"/>
          <w:i/>
          <w:iCs/>
          <w:color w:val="auto"/>
          <w:lang w:val="en-US"/>
        </w:rPr>
        <w:t>Usability Testing</w:t>
      </w:r>
      <w:r>
        <w:tab/>
      </w:r>
      <w:r>
        <w:fldChar w:fldCharType="begin"/>
      </w:r>
      <w:r>
        <w:instrText xml:space="preserve"> PAGEREF _Toc140024175 \h </w:instrText>
      </w:r>
      <w:r>
        <w:fldChar w:fldCharType="separate"/>
      </w:r>
      <w:r>
        <w:t>12</w:t>
      </w:r>
      <w:r>
        <w:fldChar w:fldCharType="end"/>
      </w:r>
      <w:r>
        <w:fldChar w:fldCharType="end"/>
      </w:r>
    </w:p>
    <w:p w14:paraId="5EF6DA57">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"_Toc140024183" </w:instrText>
      </w:r>
      <w:r>
        <w:fldChar w:fldCharType="separate"/>
      </w:r>
      <w:r>
        <w:rPr>
          <w:rStyle w:val="13"/>
          <w:color w:val="auto"/>
        </w:rPr>
        <w:t>2.</w:t>
      </w:r>
      <w:r>
        <w:rPr>
          <w:rStyle w:val="13"/>
          <w:rFonts w:hint="default"/>
          <w:color w:val="auto"/>
          <w:lang w:val="en-US"/>
        </w:rPr>
        <w:t>4</w:t>
      </w:r>
      <w:r>
        <w:rPr>
          <w:rFonts w:asciiTheme="minorHAnsi" w:hAnsiTheme="minorHAnsi" w:eastAsiaTheme="minorEastAsia" w:cstheme="minorBidi"/>
          <w:sz w:val="22"/>
          <w:szCs w:val="22"/>
          <w:lang w:val="en-US"/>
        </w:rPr>
        <w:tab/>
      </w:r>
      <w:r>
        <w:rPr>
          <w:rStyle w:val="13"/>
          <w:color w:val="auto"/>
          <w:lang w:val="en-US"/>
        </w:rPr>
        <w:t>Internet</w:t>
      </w:r>
      <w:r>
        <w:tab/>
      </w:r>
      <w:r>
        <w:fldChar w:fldCharType="begin"/>
      </w:r>
      <w:r>
        <w:instrText xml:space="preserve"> PAGEREF _Toc140024183 \h </w:instrText>
      </w:r>
      <w:r>
        <w:fldChar w:fldCharType="separate"/>
      </w:r>
      <w:r>
        <w:t>20</w:t>
      </w:r>
      <w:r>
        <w:fldChar w:fldCharType="end"/>
      </w:r>
      <w:r>
        <w:fldChar w:fldCharType="end"/>
      </w:r>
    </w:p>
    <w:p w14:paraId="146EF17E">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"_Toc140024188" </w:instrText>
      </w:r>
      <w:r>
        <w:fldChar w:fldCharType="separate"/>
      </w:r>
      <w:r>
        <w:rPr>
          <w:rStyle w:val="13"/>
          <w:b/>
          <w:color w:val="auto"/>
        </w:rPr>
        <w:t xml:space="preserve">BAB </w:t>
      </w:r>
      <w:r>
        <w:rPr>
          <w:rStyle w:val="13"/>
          <w:b/>
          <w:color w:val="auto"/>
          <w:lang w:val="en-US"/>
        </w:rPr>
        <w:t>3</w:t>
      </w:r>
      <w:r>
        <w:rPr>
          <w:rStyle w:val="13"/>
          <w:b/>
          <w:color w:val="auto"/>
        </w:rPr>
        <w:t xml:space="preserve"> </w:t>
      </w:r>
      <w:r>
        <w:rPr>
          <w:rStyle w:val="13"/>
          <w:rFonts w:hint="default"/>
          <w:b/>
          <w:color w:val="auto"/>
          <w:lang w:val="en-US"/>
        </w:rPr>
        <w:t>METODE PENELITIAN</w:t>
      </w:r>
      <w:r>
        <w:rPr>
          <w:b/>
        </w:rPr>
        <w:tab/>
      </w:r>
      <w:r>
        <w:rPr>
          <w:b/>
        </w:rPr>
        <w:fldChar w:fldCharType="begin"/>
      </w:r>
      <w:r>
        <w:rPr>
          <w:b/>
        </w:rPr>
        <w:instrText xml:space="preserve"> PAGEREF _Toc140024188 \h </w:instrText>
      </w:r>
      <w:r>
        <w:rPr>
          <w:b/>
        </w:rPr>
        <w:fldChar w:fldCharType="separate"/>
      </w:r>
      <w:r>
        <w:rPr>
          <w:b/>
        </w:rPr>
        <w:t>3</w:t>
      </w:r>
      <w:r>
        <w:rPr>
          <w:rFonts w:hint="default"/>
          <w:b/>
          <w:lang w:val="en-US"/>
        </w:rPr>
        <w:t>3</w:t>
      </w:r>
      <w:r>
        <w:rPr>
          <w:b/>
        </w:rPr>
        <w:fldChar w:fldCharType="end"/>
      </w:r>
      <w:r>
        <w:rPr>
          <w:b/>
        </w:rPr>
        <w:fldChar w:fldCharType="end"/>
      </w:r>
    </w:p>
    <w:p w14:paraId="709BC3A9">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"_Toc140024189" </w:instrText>
      </w:r>
      <w:r>
        <w:fldChar w:fldCharType="separate"/>
      </w:r>
      <w:r>
        <w:rPr>
          <w:rStyle w:val="13"/>
          <w:color w:val="auto"/>
          <w:lang w:val="id-ID"/>
        </w:rPr>
        <w:t>3.1</w:t>
      </w:r>
      <w:r>
        <w:rPr>
          <w:rFonts w:asciiTheme="minorHAnsi" w:hAnsiTheme="minorHAnsi" w:eastAsiaTheme="minorEastAsia" w:cstheme="minorBidi"/>
          <w:sz w:val="22"/>
          <w:szCs w:val="22"/>
          <w:lang w:val="en-US"/>
        </w:rPr>
        <w:tab/>
      </w:r>
      <w:r>
        <w:rPr>
          <w:rStyle w:val="13"/>
          <w:rFonts w:hint="default"/>
          <w:color w:val="auto"/>
          <w:lang w:val="en-US"/>
        </w:rPr>
        <w:t xml:space="preserve">Objek dan Data </w:t>
      </w:r>
      <w:r>
        <w:rPr>
          <w:rStyle w:val="13"/>
          <w:color w:val="auto"/>
          <w:lang w:val="id-ID"/>
        </w:rPr>
        <w:t>Pe</w:t>
      </w:r>
      <w:r>
        <w:rPr>
          <w:rStyle w:val="13"/>
          <w:rFonts w:hint="default"/>
          <w:color w:val="auto"/>
          <w:lang w:val="en-US"/>
        </w:rPr>
        <w:t>nelitian</w:t>
      </w:r>
      <w:r>
        <w:tab/>
      </w:r>
      <w:r>
        <w:fldChar w:fldCharType="begin"/>
      </w:r>
      <w:r>
        <w:instrText xml:space="preserve"> PAGEREF _Toc140024189 \h </w:instrText>
      </w:r>
      <w:r>
        <w:fldChar w:fldCharType="separate"/>
      </w:r>
      <w:r>
        <w:t>34</w:t>
      </w:r>
      <w:r>
        <w:fldChar w:fldCharType="end"/>
      </w:r>
      <w:r>
        <w:fldChar w:fldCharType="end"/>
      </w:r>
    </w:p>
    <w:p w14:paraId="209DDC66">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"_Toc140024190" </w:instrText>
      </w:r>
      <w:r>
        <w:fldChar w:fldCharType="separate"/>
      </w:r>
      <w:r>
        <w:rPr>
          <w:rStyle w:val="13"/>
          <w:color w:val="auto"/>
          <w:lang w:val="id-ID"/>
        </w:rPr>
        <w:t>3.2</w:t>
      </w:r>
      <w:r>
        <w:rPr>
          <w:rFonts w:asciiTheme="minorHAnsi" w:hAnsiTheme="minorHAnsi" w:eastAsiaTheme="minorEastAsia" w:cstheme="minorBidi"/>
          <w:sz w:val="22"/>
          <w:szCs w:val="22"/>
          <w:lang w:val="en-US"/>
        </w:rPr>
        <w:tab/>
      </w:r>
      <w:r>
        <w:rPr>
          <w:rStyle w:val="13"/>
          <w:color w:val="auto"/>
          <w:lang w:val="id-ID"/>
        </w:rPr>
        <w:t>P</w:t>
      </w:r>
      <w:r>
        <w:rPr>
          <w:rStyle w:val="13"/>
          <w:rFonts w:hint="default"/>
          <w:color w:val="auto"/>
          <w:lang w:val="en-US"/>
        </w:rPr>
        <w:t xml:space="preserve">erangkat Pendukung </w:t>
      </w:r>
      <w:r>
        <w:rPr>
          <w:rStyle w:val="13"/>
          <w:color w:val="auto"/>
          <w:lang w:val="id-ID"/>
        </w:rPr>
        <w:t>Pe</w:t>
      </w:r>
      <w:r>
        <w:rPr>
          <w:rStyle w:val="13"/>
          <w:rFonts w:hint="default"/>
          <w:color w:val="auto"/>
          <w:lang w:val="en-US"/>
        </w:rPr>
        <w:t>nelitian</w:t>
      </w:r>
      <w:r>
        <w:tab/>
      </w:r>
      <w:r>
        <w:fldChar w:fldCharType="begin"/>
      </w:r>
      <w:r>
        <w:instrText xml:space="preserve"> PAGEREF _Toc140024190 \h </w:instrText>
      </w:r>
      <w:r>
        <w:fldChar w:fldCharType="separate"/>
      </w:r>
      <w:r>
        <w:t>35</w:t>
      </w:r>
      <w:r>
        <w:fldChar w:fldCharType="end"/>
      </w:r>
      <w:r>
        <w:fldChar w:fldCharType="end"/>
      </w:r>
    </w:p>
    <w:p w14:paraId="40B28C8F">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"_Toc140024191" </w:instrText>
      </w:r>
      <w:r>
        <w:fldChar w:fldCharType="separate"/>
      </w:r>
      <w:r>
        <w:rPr>
          <w:rStyle w:val="13"/>
          <w:color w:val="auto"/>
          <w:lang w:val="id-ID"/>
        </w:rPr>
        <w:t>3.3</w:t>
      </w:r>
      <w:r>
        <w:rPr>
          <w:rFonts w:asciiTheme="minorHAnsi" w:hAnsiTheme="minorHAnsi" w:eastAsiaTheme="minorEastAsia" w:cstheme="minorBidi"/>
          <w:sz w:val="22"/>
          <w:szCs w:val="22"/>
          <w:lang w:val="en-US"/>
        </w:rPr>
        <w:tab/>
      </w:r>
      <w:r>
        <w:rPr>
          <w:rStyle w:val="13"/>
          <w:rFonts w:hint="default"/>
          <w:color w:val="auto"/>
          <w:lang w:val="en-US"/>
        </w:rPr>
        <w:t>Pendekatan Penelitian</w:t>
      </w:r>
      <w:r>
        <w:tab/>
      </w:r>
      <w:r>
        <w:fldChar w:fldCharType="begin"/>
      </w:r>
      <w:r>
        <w:instrText xml:space="preserve"> PAGEREF _Toc140024191 \h </w:instrText>
      </w:r>
      <w:r>
        <w:fldChar w:fldCharType="separate"/>
      </w:r>
      <w:r>
        <w:t>35</w:t>
      </w:r>
      <w:r>
        <w:fldChar w:fldCharType="end"/>
      </w:r>
      <w:r>
        <w:fldChar w:fldCharType="end"/>
      </w:r>
    </w:p>
    <w:p w14:paraId="15F2B589">
      <w:pPr>
        <w:pStyle w:val="18"/>
        <w:keepNext w:val="0"/>
        <w:keepLines w:val="0"/>
        <w:pageBreakBefore w:val="0"/>
        <w:widowControl w:val="0"/>
        <w:tabs>
          <w:tab w:val="left" w:pos="960"/>
          <w:tab w:val="right" w:leader="dot" w:pos="7931"/>
        </w:tabs>
        <w:kinsoku/>
        <w:wordWrap/>
        <w:overflowPunct/>
        <w:topLinePunct w:val="0"/>
        <w:autoSpaceDE w:val="0"/>
        <w:autoSpaceDN w:val="0"/>
        <w:bidi w:val="0"/>
        <w:adjustRightInd/>
        <w:snapToGrid/>
        <w:spacing w:before="0" w:line="360" w:lineRule="auto"/>
        <w:ind w:left="480" w:leftChars="200" w:firstLine="0"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"_Toc140024192" </w:instrText>
      </w:r>
      <w:r>
        <w:fldChar w:fldCharType="separate"/>
      </w:r>
      <w:r>
        <w:rPr>
          <w:rStyle w:val="13"/>
          <w:color w:val="auto"/>
          <w:lang w:val="en-US"/>
        </w:rPr>
        <w:t>3.3.1</w:t>
      </w:r>
      <w:r>
        <w:rPr>
          <w:rStyle w:val="13"/>
          <w:rFonts w:hint="default"/>
          <w:color w:val="auto"/>
          <w:lang w:val="en-US"/>
        </w:rPr>
        <w:t xml:space="preserve">   Model Penelitian</w:t>
      </w:r>
      <w:r>
        <w:tab/>
      </w:r>
      <w:r>
        <w:fldChar w:fldCharType="begin"/>
      </w:r>
      <w:r>
        <w:instrText xml:space="preserve"> PAGEREF _Toc140024192 \h </w:instrText>
      </w:r>
      <w:r>
        <w:fldChar w:fldCharType="separate"/>
      </w:r>
      <w:r>
        <w:t>35</w:t>
      </w:r>
      <w:r>
        <w:fldChar w:fldCharType="end"/>
      </w:r>
      <w:r>
        <w:fldChar w:fldCharType="end"/>
      </w:r>
    </w:p>
    <w:p w14:paraId="0D387A30">
      <w:pPr>
        <w:pStyle w:val="18"/>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200" w:firstLine="0"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"_Toc140024193" </w:instrText>
      </w:r>
      <w:r>
        <w:fldChar w:fldCharType="separate"/>
      </w:r>
      <w:r>
        <w:rPr>
          <w:rStyle w:val="13"/>
          <w:color w:val="auto"/>
          <w:lang w:val="en-US"/>
        </w:rPr>
        <w:t>3.3.2</w:t>
      </w:r>
      <w:r>
        <w:rPr>
          <w:rStyle w:val="13"/>
          <w:rFonts w:hint="default"/>
          <w:color w:val="auto"/>
          <w:lang w:val="en-US"/>
        </w:rPr>
        <w:t xml:space="preserve">   Instrumen Penelitian</w:t>
      </w:r>
      <w:r>
        <w:tab/>
      </w:r>
      <w:r>
        <w:fldChar w:fldCharType="begin"/>
      </w:r>
      <w:r>
        <w:instrText xml:space="preserve"> PAGEREF _Toc140024193 \h </w:instrText>
      </w:r>
      <w:r>
        <w:fldChar w:fldCharType="separate"/>
      </w:r>
      <w:r>
        <w:t>35</w:t>
      </w:r>
      <w:r>
        <w:fldChar w:fldCharType="end"/>
      </w:r>
      <w:r>
        <w:fldChar w:fldCharType="end"/>
      </w:r>
    </w:p>
    <w:p w14:paraId="3061239C">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"_Toc140024194" </w:instrText>
      </w:r>
      <w:r>
        <w:fldChar w:fldCharType="separate"/>
      </w:r>
      <w:r>
        <w:rPr>
          <w:rStyle w:val="13"/>
          <w:color w:val="auto"/>
          <w:lang w:val="id-ID"/>
        </w:rPr>
        <w:t>3.4</w:t>
      </w:r>
      <w:r>
        <w:rPr>
          <w:rFonts w:asciiTheme="minorHAnsi" w:hAnsiTheme="minorHAnsi" w:eastAsiaTheme="minorEastAsia" w:cstheme="minorBidi"/>
          <w:sz w:val="22"/>
          <w:szCs w:val="22"/>
          <w:lang w:val="en-US"/>
        </w:rPr>
        <w:tab/>
      </w:r>
      <w:r>
        <w:rPr>
          <w:rStyle w:val="13"/>
          <w:rFonts w:hint="default"/>
          <w:color w:val="auto"/>
          <w:lang w:val="en-US"/>
        </w:rPr>
        <w:t>Tahapan Penelitian</w:t>
      </w:r>
      <w:r>
        <w:tab/>
      </w:r>
      <w:r>
        <w:fldChar w:fldCharType="begin"/>
      </w:r>
      <w:r>
        <w:instrText xml:space="preserve"> PAGEREF _Toc140024194 \h </w:instrText>
      </w:r>
      <w:r>
        <w:fldChar w:fldCharType="separate"/>
      </w:r>
      <w:r>
        <w:t>36</w:t>
      </w:r>
      <w:r>
        <w:fldChar w:fldCharType="end"/>
      </w:r>
      <w:r>
        <w:fldChar w:fldCharType="end"/>
      </w:r>
    </w:p>
    <w:p w14:paraId="6223A0F6">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"_Toc140024195" </w:instrText>
      </w:r>
      <w:r>
        <w:fldChar w:fldCharType="separate"/>
      </w:r>
      <w:r>
        <w:rPr>
          <w:rStyle w:val="13"/>
          <w:color w:val="auto"/>
          <w:lang w:val="id-ID"/>
        </w:rPr>
        <w:t>3.5</w:t>
      </w:r>
      <w:r>
        <w:rPr>
          <w:rFonts w:asciiTheme="minorHAnsi" w:hAnsiTheme="minorHAnsi" w:eastAsiaTheme="minorEastAsia" w:cstheme="minorBidi"/>
          <w:sz w:val="22"/>
          <w:szCs w:val="22"/>
          <w:lang w:val="en-US"/>
        </w:rPr>
        <w:tab/>
      </w:r>
      <w:r>
        <w:rPr>
          <w:rStyle w:val="13"/>
          <w:rFonts w:hint="default"/>
          <w:color w:val="auto"/>
          <w:lang w:val="en-US"/>
        </w:rPr>
        <w:t>Rencana Pelaksanaan Penelitian</w:t>
      </w:r>
      <w:r>
        <w:tab/>
      </w:r>
      <w:r>
        <w:fldChar w:fldCharType="begin"/>
      </w:r>
      <w:r>
        <w:instrText xml:space="preserve"> PAGEREF _Toc140024195 \h </w:instrText>
      </w:r>
      <w:r>
        <w:fldChar w:fldCharType="separate"/>
      </w:r>
      <w:r>
        <w:t>36</w:t>
      </w:r>
      <w:r>
        <w:fldChar w:fldCharType="end"/>
      </w:r>
      <w:r>
        <w:fldChar w:fldCharType="end"/>
      </w:r>
    </w:p>
    <w:p w14:paraId="6E6FAF09">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b/>
        </w:rPr>
      </w:pPr>
      <w:r>
        <w:fldChar w:fldCharType="begin"/>
      </w:r>
      <w:r>
        <w:instrText xml:space="preserve"> HYPERLINK \l "_Toc140024214" </w:instrText>
      </w:r>
      <w:r>
        <w:fldChar w:fldCharType="separate"/>
      </w:r>
      <w:r>
        <w:rPr>
          <w:rStyle w:val="13"/>
          <w:b/>
          <w:color w:val="auto"/>
        </w:rPr>
        <w:t>DAFTAR</w:t>
      </w:r>
      <w:r>
        <w:rPr>
          <w:rStyle w:val="13"/>
          <w:b/>
          <w:color w:val="auto"/>
          <w:spacing w:val="-3"/>
        </w:rPr>
        <w:t xml:space="preserve"> </w:t>
      </w:r>
      <w:r>
        <w:rPr>
          <w:rStyle w:val="13"/>
          <w:b/>
          <w:color w:val="auto"/>
        </w:rPr>
        <w:t>PUSTAK</w:t>
      </w:r>
      <w:r>
        <w:rPr>
          <w:rStyle w:val="13"/>
          <w:b/>
          <w:color w:val="auto"/>
          <w:lang w:val="en-US"/>
        </w:rPr>
        <w:t>A</w:t>
      </w:r>
      <w:r>
        <w:rPr>
          <w:b/>
        </w:rPr>
        <w:tab/>
      </w:r>
      <w:r>
        <w:rPr>
          <w:b/>
        </w:rPr>
        <w:fldChar w:fldCharType="begin"/>
      </w:r>
      <w:r>
        <w:rPr>
          <w:b/>
        </w:rPr>
        <w:instrText xml:space="preserve"> PAGEREF _Toc140024214 \h </w:instrText>
      </w:r>
      <w:r>
        <w:rPr>
          <w:b/>
        </w:rPr>
        <w:fldChar w:fldCharType="separate"/>
      </w:r>
      <w:r>
        <w:rPr>
          <w:b/>
        </w:rPr>
        <w:t>67</w:t>
      </w:r>
      <w:r>
        <w:rPr>
          <w:b/>
        </w:rPr>
        <w:fldChar w:fldCharType="end"/>
      </w:r>
      <w:r>
        <w:rPr>
          <w:b/>
        </w:rPr>
        <w:fldChar w:fldCharType="end"/>
      </w:r>
    </w:p>
    <w:p w14:paraId="53A5A4A2">
      <w:pPr>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default"/>
          <w:lang w:val="en-US"/>
        </w:rPr>
      </w:pPr>
    </w:p>
    <w:p w14:paraId="5AEEA1A1">
      <w:pPr>
        <w:keepNext w:val="0"/>
        <w:keepLines w:val="0"/>
        <w:pageBreakBefore w:val="0"/>
        <w:widowControl w:val="0"/>
        <w:tabs>
          <w:tab w:val="left" w:pos="1843"/>
        </w:tabs>
        <w:kinsoku/>
        <w:wordWrap/>
        <w:overflowPunct/>
        <w:topLinePunct w:val="0"/>
        <w:autoSpaceDE w:val="0"/>
        <w:autoSpaceDN w:val="0"/>
        <w:bidi w:val="0"/>
        <w:adjustRightInd/>
        <w:snapToGrid/>
        <w:spacing w:line="360" w:lineRule="auto"/>
        <w:ind w:left="0" w:leftChars="0" w:firstLine="0" w:firstLineChars="0"/>
        <w:textAlignment w:val="auto"/>
        <w:rPr>
          <w:lang w:val="en-US"/>
        </w:rPr>
      </w:pPr>
      <w:r>
        <w:rPr>
          <w:lang w:val="en-US"/>
        </w:rPr>
        <w:fldChar w:fldCharType="end"/>
      </w:r>
    </w:p>
    <w:p w14:paraId="46D44FA1">
      <w:pPr>
        <w:tabs>
          <w:tab w:val="left" w:pos="1843"/>
        </w:tabs>
        <w:ind w:left="720" w:hanging="284"/>
        <w:rPr>
          <w:lang w:val="en-US"/>
        </w:rPr>
      </w:pPr>
    </w:p>
    <w:bookmarkEnd w:id="14"/>
    <w:bookmarkEnd w:id="15"/>
    <w:bookmarkEnd w:id="16"/>
    <w:bookmarkEnd w:id="17"/>
    <w:bookmarkEnd w:id="18"/>
    <w:bookmarkEnd w:id="19"/>
    <w:bookmarkEnd w:id="20"/>
    <w:bookmarkEnd w:id="21"/>
    <w:bookmarkEnd w:id="22"/>
    <w:bookmarkEnd w:id="23"/>
    <w:bookmarkEnd w:id="24"/>
    <w:bookmarkEnd w:id="25"/>
    <w:bookmarkEnd w:id="26"/>
    <w:p w14:paraId="3D8FB1EF">
      <w:pPr>
        <w:keepNext w:val="0"/>
        <w:keepLines w:val="0"/>
        <w:pageBreakBefore w:val="0"/>
        <w:widowControl/>
        <w:kinsoku/>
        <w:wordWrap/>
        <w:overflowPunct/>
        <w:topLinePunct w:val="0"/>
        <w:autoSpaceDE/>
        <w:autoSpaceDN/>
        <w:bidi w:val="0"/>
        <w:adjustRightInd/>
        <w:snapToGrid/>
        <w:spacing w:line="360" w:lineRule="auto"/>
        <w:jc w:val="left"/>
        <w:textAlignment w:val="auto"/>
        <w:rPr>
          <w:b w:val="0"/>
          <w:bCs w:val="0"/>
          <w:sz w:val="24"/>
          <w:szCs w:val="24"/>
          <w:lang w:val="en-US"/>
        </w:rPr>
        <w:sectPr>
          <w:headerReference r:id="rId5" w:type="default"/>
          <w:footerReference r:id="rId6" w:type="default"/>
          <w:pgSz w:w="11910" w:h="16840"/>
          <w:pgMar w:top="2268" w:right="1701" w:bottom="1701" w:left="2268" w:header="0" w:footer="1012" w:gutter="0"/>
          <w:pgBorders>
            <w:top w:val="none" w:sz="0" w:space="0"/>
            <w:left w:val="none" w:sz="0" w:space="0"/>
            <w:bottom w:val="none" w:sz="0" w:space="0"/>
            <w:right w:val="none" w:sz="0" w:space="0"/>
          </w:pgBorders>
          <w:pgNumType w:fmt="lowerRoman"/>
          <w:cols w:space="720" w:num="1"/>
        </w:sectPr>
      </w:pPr>
    </w:p>
    <w:p w14:paraId="47697043">
      <w:pPr>
        <w:pStyle w:val="2"/>
        <w:bidi w:val="0"/>
        <w:spacing w:line="360" w:lineRule="auto"/>
        <w:rPr>
          <w:lang w:val="en-US"/>
        </w:rPr>
      </w:pPr>
      <w:bookmarkStart w:id="27" w:name="_Toc124717081"/>
      <w:bookmarkStart w:id="28" w:name="_Toc124775172"/>
      <w:bookmarkStart w:id="29" w:name="_Toc124717367"/>
      <w:bookmarkStart w:id="30" w:name="_Toc139829728"/>
      <w:bookmarkStart w:id="31" w:name="_Toc139838490"/>
      <w:bookmarkStart w:id="32" w:name="_Toc139832759"/>
      <w:bookmarkStart w:id="33" w:name="_Toc139838614"/>
      <w:bookmarkStart w:id="34" w:name="_Toc127045356"/>
      <w:bookmarkStart w:id="35" w:name="_Toc139832692"/>
      <w:bookmarkStart w:id="36" w:name="_Toc139831160"/>
      <w:bookmarkStart w:id="37" w:name="_Toc139833115"/>
      <w:bookmarkStart w:id="38" w:name="_Toc140024160"/>
      <w:bookmarkStart w:id="39" w:name="_Toc127045230"/>
      <w:r>
        <w:rPr>
          <w:lang w:val="en-US"/>
        </w:rPr>
        <w:t xml:space="preserve">BAB </w:t>
      </w:r>
      <w:bookmarkEnd w:id="27"/>
      <w:bookmarkEnd w:id="28"/>
      <w:bookmarkEnd w:id="29"/>
      <w:bookmarkStart w:id="40" w:name="_bookmark5"/>
      <w:bookmarkEnd w:id="40"/>
      <w:bookmarkStart w:id="41" w:name="_Toc124717082"/>
      <w:bookmarkStart w:id="42" w:name="_Toc124775173"/>
      <w:bookmarkStart w:id="43" w:name="_Toc124717368"/>
      <w:r>
        <w:rPr>
          <w:lang w:val="en-US"/>
        </w:rPr>
        <w:t>1</w:t>
      </w:r>
      <w:r>
        <w:rPr>
          <w:lang w:val="en-US"/>
        </w:rPr>
        <w:br w:type="textWrapping"/>
      </w:r>
      <w:r>
        <w:rPr>
          <w:lang w:val="en-US"/>
        </w:rPr>
        <w:t>PENDAHULUAN</w:t>
      </w:r>
      <w:bookmarkEnd w:id="30"/>
      <w:bookmarkEnd w:id="31"/>
      <w:bookmarkEnd w:id="32"/>
      <w:bookmarkEnd w:id="33"/>
      <w:bookmarkEnd w:id="34"/>
      <w:bookmarkEnd w:id="35"/>
      <w:bookmarkEnd w:id="36"/>
      <w:bookmarkEnd w:id="37"/>
      <w:bookmarkEnd w:id="38"/>
      <w:bookmarkEnd w:id="39"/>
      <w:bookmarkEnd w:id="41"/>
      <w:bookmarkEnd w:id="42"/>
      <w:bookmarkEnd w:id="43"/>
    </w:p>
    <w:p w14:paraId="01FB193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335EE034">
      <w:pPr>
        <w:pStyle w:val="3"/>
        <w:bidi w:val="0"/>
        <w:ind w:left="728" w:leftChars="0" w:hanging="728" w:firstLineChars="0"/>
        <w:rPr>
          <w:lang w:val="en-US"/>
        </w:rPr>
      </w:pPr>
      <w:bookmarkStart w:id="44" w:name="_Toc139838615"/>
      <w:bookmarkStart w:id="45" w:name="_Toc139832760"/>
      <w:bookmarkStart w:id="46" w:name="_Toc127045231"/>
      <w:bookmarkStart w:id="47" w:name="_Toc139829729"/>
      <w:bookmarkStart w:id="48" w:name="_Toc139838491"/>
      <w:bookmarkStart w:id="49" w:name="_Toc127045357"/>
      <w:bookmarkStart w:id="50" w:name="_Toc124775174"/>
      <w:bookmarkStart w:id="51" w:name="_Toc139833116"/>
      <w:bookmarkStart w:id="52" w:name="_Toc139832693"/>
      <w:bookmarkStart w:id="53" w:name="_Toc140024161"/>
      <w:bookmarkStart w:id="54" w:name="_Toc139831161"/>
      <w:r>
        <w:rPr>
          <w:rFonts w:hint="default"/>
          <w:lang w:val="en-US"/>
        </w:rPr>
        <w:t>1.1</w:t>
      </w:r>
      <w:r>
        <w:rPr>
          <w:rFonts w:hint="default"/>
          <w:lang w:val="en-US"/>
        </w:rPr>
        <w:tab/>
      </w:r>
      <w:r>
        <w:rPr>
          <w:lang w:val="en-US"/>
        </w:rPr>
        <w:t>Latar Belakang</w:t>
      </w:r>
      <w:bookmarkEnd w:id="44"/>
      <w:bookmarkEnd w:id="45"/>
      <w:bookmarkEnd w:id="46"/>
      <w:bookmarkEnd w:id="47"/>
      <w:bookmarkEnd w:id="48"/>
      <w:bookmarkEnd w:id="49"/>
      <w:bookmarkEnd w:id="50"/>
      <w:bookmarkEnd w:id="51"/>
      <w:bookmarkEnd w:id="52"/>
      <w:bookmarkEnd w:id="53"/>
      <w:bookmarkEnd w:id="54"/>
    </w:p>
    <w:p w14:paraId="652A714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Pesatnya perkembangan teknologi informasi dan komunikasi tidak lain merupakan pengaruh dari adanya internet. Perkembangan teknologi dan informasi</w:t>
      </w:r>
    </w:p>
    <w:p w14:paraId="6C79A655">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3657600</wp:posOffset>
                </wp:positionH>
                <wp:positionV relativeFrom="paragraph">
                  <wp:posOffset>1505585</wp:posOffset>
                </wp:positionV>
                <wp:extent cx="1586865" cy="715010"/>
                <wp:effectExtent l="0" t="0" r="635" b="8890"/>
                <wp:wrapNone/>
                <wp:docPr id="2" name="Rectangles 2"/>
                <wp:cNvGraphicFramePr/>
                <a:graphic xmlns:a="http://schemas.openxmlformats.org/drawingml/2006/main">
                  <a:graphicData uri="http://schemas.microsoft.com/office/word/2010/wordprocessingShape">
                    <wps:wsp>
                      <wps:cNvSpPr/>
                      <wps:spPr>
                        <a:xfrm>
                          <a:off x="5097780" y="4610100"/>
                          <a:ext cx="1586865" cy="715010"/>
                        </a:xfrm>
                        <a:prstGeom prst="rect">
                          <a:avLst/>
                        </a:prstGeom>
                        <a:solidFill>
                          <a:srgbClr val="FFFF00"/>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14:paraId="6AA42DDE">
                            <w:pPr>
                              <w:jc w:val="both"/>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Setiap gambar dan tabel, nomornya harus disebutkan sebelumnya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pt;margin-top:118.55pt;height:56.3pt;width:124.95pt;z-index:251671552;v-text-anchor:middle;mso-width-relative:page;mso-height-relative:page;" fillcolor="#FFFF00" filled="t" stroked="f" coordsize="21600,21600" o:gfxdata="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0MWIFtkAAAALAQAADwAAAAAAAAABACAAAAAiAAAAZHJzL2Rv&#10;d25yZXYueG1sUEsBAhQAFAAAAAgAh07iQEcVzXxyAgAA5gQAAA4AAAAAAAAAAQAgAAAAKAEAAGRy&#10;cy9lMm9Eb2MueG1sUEsFBgAAAAAGAAYAWQEAAAwGAAAAAA==&#10;">
                <v:fill on="t" focussize="0,0"/>
                <v:stroke on="f" weight="1pt" miterlimit="8" joinstyle="miter"/>
                <v:imagedata o:title=""/>
                <o:lock v:ext="edit" aspectratio="f"/>
                <v:textbox>
                  <w:txbxContent>
                    <w:p w14:paraId="6AA42DDE">
                      <w:pPr>
                        <w:jc w:val="both"/>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Setiap gambar dan tabel, nomornya harus disebutkan sebelumnya</w:t>
                      </w:r>
                    </w:p>
                  </w:txbxContent>
                </v:textbox>
              </v:rect>
            </w:pict>
          </mc:Fallback>
        </mc:AlternateContent>
      </w:r>
      <w:r>
        <w:rPr>
          <w:rFonts w:hint="default"/>
          <w:b w:val="0"/>
          <w:bCs w:val="0"/>
          <w:sz w:val="24"/>
          <w:szCs w:val="24"/>
          <w:lang w:val="en-US"/>
        </w:rPr>
        <w:t>yang pesat ini pun berbanding lurus dengan jumlah pengguna internet yang juga bertambah banyak seperti yang terjadi di Indonesia. Menurut Asosiasi Penyelenggara Jasa Internet Indonesia (APJII), jumlah pengguna internet hingga kuartal II/2020 telah menyentuh angka 196,7 juta atau sebanyak 73,7 persen dari jumlah populasi di Indonesia. Jumlah ini bertambah sekitar 25,5 juta pengguna dibandingkan tahun 2019 dapat dilihat pada Gambar 1.1</w:t>
      </w:r>
      <w:r>
        <w:rPr>
          <w:b w:val="0"/>
          <w:bCs w:val="0"/>
          <w:sz w:val="24"/>
          <w:szCs w:val="24"/>
          <w:lang w:val="en-US"/>
        </w:rPr>
        <w:t xml:space="preserve"> (Fenomenologi </w:t>
      </w:r>
      <w:r>
        <w:rPr>
          <w:b w:val="0"/>
          <w:bCs w:val="0"/>
          <w:i/>
          <w:iCs/>
          <w:sz w:val="24"/>
          <w:szCs w:val="24"/>
          <w:lang w:val="en-US"/>
        </w:rPr>
        <w:t>et al</w:t>
      </w:r>
      <w:r>
        <w:rPr>
          <w:b w:val="0"/>
          <w:bCs w:val="0"/>
          <w:sz w:val="24"/>
          <w:szCs w:val="24"/>
          <w:lang w:val="en-US"/>
        </w:rPr>
        <w:t xml:space="preserve">., 2022). </w:t>
      </w:r>
    </w:p>
    <w:p w14:paraId="0F2E5DE1">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bookmarkStart w:id="55" w:name="_Toc127045233"/>
      <w:bookmarkStart w:id="56" w:name="_Toc139833118"/>
      <w:bookmarkStart w:id="57" w:name="_Toc139832762"/>
      <w:bookmarkStart w:id="58" w:name="_Toc139829731"/>
      <w:bookmarkStart w:id="59" w:name="_Toc139838617"/>
      <w:bookmarkStart w:id="60" w:name="_Toc140024163"/>
      <w:bookmarkStart w:id="61" w:name="_Toc139832695"/>
      <w:bookmarkStart w:id="62" w:name="_Toc139838493"/>
      <w:bookmarkStart w:id="63" w:name="_Toc124775176"/>
      <w:bookmarkStart w:id="64" w:name="_Toc139831163"/>
      <w:bookmarkStart w:id="65" w:name="_Toc127045359"/>
    </w:p>
    <w:p w14:paraId="17FD61B3">
      <w:pPr>
        <w:pStyle w:val="3"/>
        <w:bidi w:val="0"/>
        <w:ind w:left="708" w:leftChars="0" w:hanging="708" w:firstLineChars="0"/>
        <w:rPr>
          <w:lang w:val="en-US"/>
        </w:rPr>
      </w:pPr>
      <w:r>
        <w:rPr>
          <w:rFonts w:hint="default"/>
          <w:lang w:val="en-US"/>
        </w:rPr>
        <w:t>1.2</w:t>
      </w:r>
      <w:r>
        <w:rPr>
          <w:rFonts w:hint="default"/>
          <w:lang w:val="en-US"/>
        </w:rPr>
        <w:tab/>
      </w:r>
      <w:r>
        <w:rPr>
          <w:rFonts w:hint="default"/>
          <w:lang w:val="en-US"/>
        </w:rPr>
        <w:tab/>
        <w:t xml:space="preserve">Identifikasi </w:t>
      </w:r>
      <w:r>
        <w:rPr>
          <w:lang w:val="en-US"/>
        </w:rPr>
        <w:t>Masalah</w:t>
      </w:r>
      <w:bookmarkEnd w:id="55"/>
      <w:bookmarkEnd w:id="56"/>
      <w:bookmarkEnd w:id="57"/>
      <w:bookmarkEnd w:id="58"/>
      <w:bookmarkEnd w:id="59"/>
      <w:bookmarkEnd w:id="60"/>
      <w:bookmarkEnd w:id="61"/>
      <w:bookmarkEnd w:id="62"/>
      <w:bookmarkEnd w:id="63"/>
      <w:bookmarkEnd w:id="64"/>
      <w:bookmarkEnd w:id="65"/>
    </w:p>
    <w:p w14:paraId="390EC76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b w:val="0"/>
          <w:bCs w:val="0"/>
          <w:sz w:val="24"/>
          <w:szCs w:val="24"/>
          <w:lang w:val="en-US"/>
        </w:rPr>
        <w:tab/>
      </w:r>
      <w:r>
        <w:rPr>
          <w:rFonts w:hint="default"/>
          <w:b w:val="0"/>
          <w:bCs w:val="0"/>
          <w:sz w:val="24"/>
          <w:szCs w:val="24"/>
          <w:lang w:val="en-US"/>
        </w:rPr>
        <w:t>Adapun identifikasi permasalahan pada TA ini adalah:</w:t>
      </w:r>
    </w:p>
    <w:p w14:paraId="67C14C27">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p>
    <w:p w14:paraId="58CCB780">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p>
    <w:p w14:paraId="0E6719F0">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6D739E66">
      <w:pPr>
        <w:pStyle w:val="3"/>
        <w:bidi w:val="0"/>
        <w:ind w:left="8" w:leftChars="0" w:hanging="8" w:firstLineChars="0"/>
        <w:rPr>
          <w:lang w:val="en-US"/>
        </w:rPr>
      </w:pPr>
      <w:r>
        <w:rPr>
          <w:rFonts w:hint="default"/>
          <w:lang w:val="en-US"/>
        </w:rPr>
        <w:t>1.3</w:t>
      </w:r>
      <w:r>
        <w:rPr>
          <w:rFonts w:hint="default"/>
          <w:lang w:val="en-US"/>
        </w:rPr>
        <w:tab/>
      </w:r>
      <w:r>
        <w:rPr>
          <w:lang w:val="en-US"/>
        </w:rPr>
        <w:t>Rumusan Masalah</w:t>
      </w:r>
    </w:p>
    <w:p w14:paraId="42DF0AD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b w:val="0"/>
          <w:bCs w:val="0"/>
          <w:sz w:val="24"/>
          <w:szCs w:val="24"/>
          <w:lang w:val="en-US"/>
        </w:rPr>
        <w:tab/>
      </w:r>
      <w:r>
        <w:rPr>
          <w:b w:val="0"/>
          <w:bCs w:val="0"/>
          <w:sz w:val="24"/>
          <w:szCs w:val="24"/>
          <w:lang w:val="en-US"/>
        </w:rPr>
        <w:t xml:space="preserve">Berdasarkan latar belakang permasalahan yang telah dipaparkan, maka dapat dirumuskan masalah dalam </w:t>
      </w:r>
      <w:r>
        <w:rPr>
          <w:rFonts w:hint="default"/>
          <w:b w:val="0"/>
          <w:bCs w:val="0"/>
          <w:sz w:val="24"/>
          <w:szCs w:val="24"/>
          <w:lang w:val="en-US"/>
        </w:rPr>
        <w:t>TA ini adalah:</w:t>
      </w:r>
    </w:p>
    <w:p w14:paraId="6DDD87DE">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rFonts w:hint="default"/>
          <w:b w:val="0"/>
          <w:bCs w:val="0"/>
          <w:sz w:val="24"/>
          <w:szCs w:val="24"/>
          <w:lang w:val="en-US"/>
        </w:rPr>
        <w:t>B</w:t>
      </w:r>
      <w:r>
        <w:rPr>
          <w:b w:val="0"/>
          <w:bCs w:val="0"/>
          <w:sz w:val="24"/>
          <w:szCs w:val="24"/>
          <w:lang w:val="en-US"/>
        </w:rPr>
        <w:t xml:space="preserve">agaimana </w:t>
      </w:r>
      <w:r>
        <w:rPr>
          <w:rFonts w:hint="default"/>
          <w:b w:val="0"/>
          <w:bCs w:val="0"/>
          <w:sz w:val="24"/>
          <w:szCs w:val="24"/>
          <w:lang w:val="en-US"/>
        </w:rPr>
        <w:t>menerapkan klasifikasi Naive Bayes pada klasifikasi berita Twitter?</w:t>
      </w:r>
    </w:p>
    <w:p w14:paraId="5596C6E5">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rFonts w:hint="default"/>
          <w:b w:val="0"/>
          <w:bCs w:val="0"/>
          <w:sz w:val="24"/>
          <w:szCs w:val="24"/>
          <w:lang w:val="en-US"/>
        </w:rPr>
        <w:t>Apa hasil analisis sentimen pada topik pemilihan presiden di Twitter pada periode Januari</w:t>
      </w:r>
      <w:r>
        <w:rPr>
          <w:rFonts w:hint="eastAsia" w:ascii="SimSun" w:hAnsi="SimSun" w:eastAsia="SimSun" w:cs="SimSun"/>
          <w:b w:val="0"/>
          <w:bCs w:val="0"/>
          <w:sz w:val="24"/>
          <w:szCs w:val="24"/>
          <w:lang w:val="en-US"/>
        </w:rPr>
        <w:t>－</w:t>
      </w:r>
      <w:r>
        <w:rPr>
          <w:rFonts w:hint="default"/>
          <w:b w:val="0"/>
          <w:bCs w:val="0"/>
          <w:sz w:val="24"/>
          <w:szCs w:val="24"/>
          <w:lang w:val="en-US"/>
        </w:rPr>
        <w:t>Desember 2021?</w:t>
      </w:r>
    </w:p>
    <w:p w14:paraId="691C996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p>
    <w:p w14:paraId="416A23AF">
      <w:pPr>
        <w:pStyle w:val="3"/>
        <w:bidi w:val="0"/>
        <w:ind w:left="708" w:leftChars="0" w:hanging="708" w:firstLineChars="0"/>
        <w:rPr>
          <w:lang w:val="en-US"/>
        </w:rPr>
      </w:pPr>
      <w:r>
        <w:rPr>
          <w:rFonts w:hint="default"/>
          <w:lang w:val="en-US"/>
        </w:rPr>
        <w:t>1.4</w:t>
      </w:r>
      <w:r>
        <w:rPr>
          <w:rFonts w:hint="default"/>
          <w:lang w:val="en-US"/>
        </w:rPr>
        <w:tab/>
      </w:r>
      <w:r>
        <w:rPr>
          <w:rFonts w:hint="default"/>
          <w:lang w:val="en-US"/>
        </w:rPr>
        <w:tab/>
        <w:t xml:space="preserve">Batasan </w:t>
      </w:r>
      <w:r>
        <w:rPr>
          <w:lang w:val="en-US"/>
        </w:rPr>
        <w:t>Masalah</w:t>
      </w:r>
    </w:p>
    <w:p w14:paraId="39205D2C">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r>
        <w:rPr>
          <w:b/>
          <w:bCs/>
          <w:sz w:val="24"/>
          <w:szCs w:val="24"/>
          <w:lang w:val="en-US"/>
        </w:rPr>
        <w:t xml:space="preserve"> </w:t>
      </w:r>
    </w:p>
    <w:p w14:paraId="4A92A48E">
      <w:pPr>
        <w:pStyle w:val="3"/>
        <w:bidi w:val="0"/>
        <w:ind w:left="8" w:leftChars="0" w:hanging="8" w:firstLineChars="0"/>
        <w:rPr>
          <w:lang w:val="en-US"/>
        </w:rPr>
      </w:pPr>
      <w:r>
        <w:rPr>
          <w:rFonts w:hint="default"/>
          <w:lang w:val="en-US"/>
        </w:rPr>
        <w:t>1.5</w:t>
      </w:r>
      <w:r>
        <w:rPr>
          <w:rFonts w:hint="default"/>
          <w:lang w:val="en-US"/>
        </w:rPr>
        <w:tab/>
      </w:r>
      <w:r>
        <w:rPr>
          <w:rFonts w:hint="default"/>
          <w:lang w:val="en-US"/>
        </w:rPr>
        <w:t>Tujuan Penelitian</w:t>
      </w:r>
    </w:p>
    <w:p w14:paraId="4C796665">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sectPr>
          <w:headerReference r:id="rId7" w:type="default"/>
          <w:footerReference r:id="rId8" w:type="default"/>
          <w:pgSz w:w="11906" w:h="16838"/>
          <w:pgMar w:top="2268" w:right="1701" w:bottom="1701" w:left="2268"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14:paraId="2D382DA1">
      <w:pPr>
        <w:pStyle w:val="3"/>
        <w:bidi w:val="0"/>
        <w:ind w:left="8" w:leftChars="0" w:hanging="8" w:firstLineChars="0"/>
        <w:rPr>
          <w:lang w:val="en-US"/>
        </w:rPr>
      </w:pPr>
      <w:r>
        <w:rPr>
          <w:rFonts w:hint="default"/>
          <w:lang w:val="en-US"/>
        </w:rPr>
        <w:t>1.6</w:t>
      </w:r>
      <w:r>
        <w:rPr>
          <w:rFonts w:hint="default"/>
          <w:lang w:val="en-US"/>
        </w:rPr>
        <w:tab/>
      </w:r>
      <w:r>
        <w:rPr>
          <w:rFonts w:hint="default"/>
          <w:lang w:val="en-US"/>
        </w:rPr>
        <w:t>Manfaat Penelitian</w:t>
      </w:r>
    </w:p>
    <w:p w14:paraId="7907BED3">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033FBD6">
      <w:pPr>
        <w:pStyle w:val="3"/>
        <w:bidi w:val="0"/>
        <w:ind w:left="8" w:leftChars="0" w:hanging="8" w:firstLineChars="0"/>
        <w:rPr>
          <w:lang w:val="en-US"/>
        </w:rPr>
      </w:pPr>
      <w:bookmarkStart w:id="66" w:name="_Toc139829735"/>
      <w:bookmarkStart w:id="67" w:name="_Toc140024167"/>
      <w:bookmarkStart w:id="68" w:name="_Toc139831167"/>
      <w:bookmarkStart w:id="69" w:name="_Toc127045237"/>
      <w:bookmarkStart w:id="70" w:name="_Toc139832766"/>
      <w:bookmarkStart w:id="71" w:name="_Toc127045363"/>
      <w:bookmarkStart w:id="72" w:name="_Toc139833122"/>
      <w:bookmarkStart w:id="73" w:name="_Toc139838497"/>
      <w:bookmarkStart w:id="74" w:name="_Toc139832699"/>
      <w:bookmarkStart w:id="75" w:name="_Toc139838621"/>
      <w:bookmarkStart w:id="76" w:name="_Toc124775180"/>
      <w:r>
        <w:rPr>
          <w:rFonts w:hint="default"/>
          <w:lang w:val="en-US"/>
        </w:rPr>
        <w:t>1.7</w:t>
      </w:r>
      <w:r>
        <w:rPr>
          <w:rFonts w:hint="default"/>
          <w:lang w:val="en-US"/>
        </w:rPr>
        <w:tab/>
      </w:r>
      <w:r>
        <w:rPr>
          <w:rFonts w:hint="default"/>
          <w:lang w:val="en-US"/>
        </w:rPr>
        <w:t>Metode Penelitian</w:t>
      </w:r>
    </w:p>
    <w:bookmarkEnd w:id="66"/>
    <w:bookmarkEnd w:id="67"/>
    <w:bookmarkEnd w:id="68"/>
    <w:bookmarkEnd w:id="69"/>
    <w:bookmarkEnd w:id="70"/>
    <w:bookmarkEnd w:id="71"/>
    <w:bookmarkEnd w:id="72"/>
    <w:bookmarkEnd w:id="73"/>
    <w:bookmarkEnd w:id="74"/>
    <w:bookmarkEnd w:id="75"/>
    <w:bookmarkEnd w:id="76"/>
    <w:p w14:paraId="6EB5DE07">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10FDE39">
      <w:pPr>
        <w:pStyle w:val="3"/>
        <w:bidi w:val="0"/>
        <w:ind w:left="8" w:leftChars="0" w:hanging="8" w:firstLineChars="0"/>
        <w:rPr>
          <w:lang w:val="en-US"/>
        </w:rPr>
      </w:pPr>
      <w:r>
        <w:rPr>
          <w:rFonts w:hint="default"/>
          <w:lang w:val="en-US"/>
        </w:rPr>
        <w:t>1.8</w:t>
      </w:r>
      <w:r>
        <w:rPr>
          <w:rFonts w:hint="default"/>
          <w:lang w:val="en-US"/>
        </w:rPr>
        <w:tab/>
      </w:r>
      <w:r>
        <w:rPr>
          <w:rFonts w:hint="default"/>
          <w:lang w:val="en-US"/>
        </w:rPr>
        <w:t xml:space="preserve">Sistematika Penulisan </w:t>
      </w:r>
    </w:p>
    <w:p w14:paraId="7536011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66A3B98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4FCC854">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B000CEC">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4CF5931">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1ABF084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58C5B0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32AAB7BA">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39EA6663">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B9BA69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69F38ED7">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70E4A91">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58C4CAC">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22B0C60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9108A8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897FE58">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1F8D8A43">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4D06FC6">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88D7DF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21E499A">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EEA718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52C8C3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4640FE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DD81F44">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DB50C9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2564722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2170781">
      <w:pPr>
        <w:pStyle w:val="2"/>
        <w:bidi w:val="0"/>
        <w:spacing w:line="360" w:lineRule="auto"/>
        <w:rPr>
          <w:lang w:val="en-US"/>
        </w:rPr>
        <w:sectPr>
          <w:headerReference r:id="rId9" w:type="default"/>
          <w:footerReference r:id="rId10"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543F36A0">
      <w:pPr>
        <w:pStyle w:val="2"/>
        <w:bidi w:val="0"/>
        <w:spacing w:line="360" w:lineRule="auto"/>
        <w:rPr>
          <w:rFonts w:hint="default"/>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3543300</wp:posOffset>
                </wp:positionH>
                <wp:positionV relativeFrom="paragraph">
                  <wp:posOffset>-594360</wp:posOffset>
                </wp:positionV>
                <wp:extent cx="1727200" cy="605155"/>
                <wp:effectExtent l="4445" t="5080" r="8255" b="12065"/>
                <wp:wrapNone/>
                <wp:docPr id="19" name="Text Box 19"/>
                <wp:cNvGraphicFramePr/>
                <a:graphic xmlns:a="http://schemas.openxmlformats.org/drawingml/2006/main">
                  <a:graphicData uri="http://schemas.microsoft.com/office/word/2010/wordprocessingShape">
                    <wps:wsp>
                      <wps:cNvSpPr txBox="1"/>
                      <wps:spPr>
                        <a:xfrm>
                          <a:off x="0" y="0"/>
                          <a:ext cx="1727200" cy="605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DC4EE6B">
                            <w:pPr>
                              <w:rPr>
                                <w:rFonts w:hint="default"/>
                                <w:color w:val="auto"/>
                                <w:sz w:val="20"/>
                                <w:szCs w:val="20"/>
                                <w:lang w:val="en-US"/>
                              </w:rPr>
                            </w:pPr>
                            <w:r>
                              <w:rPr>
                                <w:rFonts w:hint="default"/>
                                <w:color w:val="auto"/>
                                <w:sz w:val="20"/>
                                <w:szCs w:val="20"/>
                                <w:lang w:val="en-US"/>
                              </w:rPr>
                              <w:t>Setiap awal bab harus di halaman ganjil, cek posisi penomoran halaman.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46.8pt;height:47.65pt;width:136pt;z-index:251663360;mso-width-relative:page;mso-height-relative:page;" fillcolor="#FFFFFF [3201]" filled="t" stroked="t" coordsize="21600,21600" o:gfxdata="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2BkTi1gAAAAkBAAAPAAAAAAAAAAEAIAAA&#10;ACIAAABkcnMvZG93bnJldi54bWxQSwECFAAUAAAACACHTuJA1OjZhkcCAAC4BAAADgAAAAAAAAAB&#10;ACAAAAAlAQAAZHJzL2Uyb0RvYy54bWxQSwUGAAAAAAYABgBZAQAA3gUAAAAA&#10;">
                <v:fill on="t" focussize="0,0"/>
                <v:stroke weight="0.5pt" color="#000000 [3204]" joinstyle="round"/>
                <v:imagedata o:title=""/>
                <o:lock v:ext="edit" aspectratio="f"/>
                <v:textbox>
                  <w:txbxContent>
                    <w:p w14:paraId="4DC4EE6B">
                      <w:pPr>
                        <w:rPr>
                          <w:rFonts w:hint="default"/>
                          <w:color w:val="auto"/>
                          <w:sz w:val="20"/>
                          <w:szCs w:val="20"/>
                          <w:lang w:val="en-US"/>
                        </w:rPr>
                      </w:pPr>
                      <w:r>
                        <w:rPr>
                          <w:rFonts w:hint="default"/>
                          <w:color w:val="auto"/>
                          <w:sz w:val="20"/>
                          <w:szCs w:val="20"/>
                          <w:lang w:val="en-US"/>
                        </w:rPr>
                        <w:t>Setiap awal bab harus di halaman ganjil, cek posisi penomoran halaman.</w:t>
                      </w:r>
                    </w:p>
                  </w:txbxContent>
                </v:textbox>
              </v:shape>
            </w:pict>
          </mc:Fallback>
        </mc:AlternateContent>
      </w:r>
      <w:r>
        <w:rPr>
          <w:lang w:val="en-US"/>
        </w:rPr>
        <w:t xml:space="preserve">BAB </w:t>
      </w:r>
      <w:r>
        <w:rPr>
          <w:rFonts w:hint="default"/>
          <w:lang w:val="en-US"/>
        </w:rPr>
        <w:t>2</w:t>
      </w:r>
      <w:r>
        <w:rPr>
          <w:lang w:val="en-US"/>
        </w:rPr>
        <w:br w:type="textWrapping"/>
      </w:r>
      <w:r>
        <w:rPr>
          <w:rFonts w:hint="default"/>
          <w:lang w:val="en-US"/>
        </w:rPr>
        <w:t>TINJAUAN PUSTAKA</w:t>
      </w:r>
    </w:p>
    <w:p w14:paraId="614092A4">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A8CCE50">
      <w:pPr>
        <w:pStyle w:val="3"/>
        <w:keepNext w:val="0"/>
        <w:keepLines w:val="0"/>
        <w:pageBreakBefore w:val="0"/>
        <w:kinsoku/>
        <w:wordWrap/>
        <w:overflowPunct/>
        <w:topLinePunct w:val="0"/>
        <w:bidi w:val="0"/>
        <w:adjustRightInd/>
        <w:snapToGrid/>
        <w:ind w:left="728" w:leftChars="0" w:hanging="728" w:firstLineChars="0"/>
        <w:textAlignment w:val="auto"/>
        <w:rPr>
          <w:lang w:val="en-US"/>
        </w:rPr>
      </w:pPr>
      <w:r>
        <w:rPr>
          <w:rFonts w:hint="default"/>
          <w:lang w:val="en-US"/>
        </w:rPr>
        <w:t>2.1</w:t>
      </w:r>
      <w:r>
        <w:rPr>
          <w:rFonts w:hint="default"/>
          <w:lang w:val="en-US"/>
        </w:rPr>
        <w:tab/>
      </w:r>
      <w:r>
        <w:rPr>
          <w:rFonts w:hint="default"/>
          <w:lang w:val="en-US"/>
        </w:rPr>
        <w:t>Pengertian Analisis Sentimen</w:t>
      </w:r>
    </w:p>
    <w:p w14:paraId="42F1CCB0">
      <w:pPr>
        <w:keepNext w:val="0"/>
        <w:keepLines w:val="0"/>
        <w:pageBreakBefore w:val="0"/>
        <w:kinsoku/>
        <w:wordWrap/>
        <w:overflowPunct/>
        <w:topLinePunct w:val="0"/>
        <w:bidi w:val="0"/>
        <w:adjustRightInd/>
        <w:snapToGrid/>
        <w:spacing w:before="0" w:after="0" w:line="360" w:lineRule="auto"/>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2857500</wp:posOffset>
                </wp:positionH>
                <wp:positionV relativeFrom="paragraph">
                  <wp:posOffset>1139825</wp:posOffset>
                </wp:positionV>
                <wp:extent cx="2165985" cy="911860"/>
                <wp:effectExtent l="48260" t="29210" r="59055" b="74930"/>
                <wp:wrapNone/>
                <wp:docPr id="20" name="Text Box 20"/>
                <wp:cNvGraphicFramePr/>
                <a:graphic xmlns:a="http://schemas.openxmlformats.org/drawingml/2006/main">
                  <a:graphicData uri="http://schemas.microsoft.com/office/word/2010/wordprocessingShape">
                    <wps:wsp>
                      <wps:cNvSpPr txBox="1"/>
                      <wps:spPr>
                        <a:xfrm>
                          <a:off x="0" y="0"/>
                          <a:ext cx="2165985" cy="91186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E7B781C">
                            <w:pPr>
                              <w:rPr>
                                <w:rFonts w:hint="default"/>
                                <w:color w:val="auto"/>
                                <w:sz w:val="20"/>
                                <w:szCs w:val="20"/>
                                <w:lang w:val="en-US"/>
                              </w:rPr>
                            </w:pPr>
                            <w:r>
                              <w:rPr>
                                <w:rFonts w:hint="default"/>
                                <w:color w:val="auto"/>
                                <w:sz w:val="20"/>
                                <w:szCs w:val="20"/>
                                <w:lang w:val="en-US"/>
                              </w:rPr>
                              <w:t xml:space="preserve">Apa saja sub bab yang ada di Bab 2, lihat dari judul TA, jelaskan semua definisi, riset yang relevan, rumus/ formula yang mendukung laporan TA ini.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89.75pt;height:71.8pt;width:170.55pt;z-index:251664384;mso-width-relative:page;mso-height-relative:page;" fillcolor="#6083CB [3280]" filled="t" stroked="f" coordsize="21600,21600" o:gfxdata="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I5E1i/ZAAAACwEAAA8AAAAAAAAAAQAgAAAAIgAAAGRycy9kb3ducmV2LnhtbFBLAQIU&#10;ABQAAAAIAIdO4kDtq+qoDwMAANwGAAAOAAAAAAAAAAEAIAAAACgBAABkcnMvZTJvRG9jLnhtbFBL&#10;BQYAAAAABgAGAFkBAACpBg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0E7B781C">
                      <w:pPr>
                        <w:rPr>
                          <w:rFonts w:hint="default"/>
                          <w:color w:val="auto"/>
                          <w:sz w:val="20"/>
                          <w:szCs w:val="20"/>
                          <w:lang w:val="en-US"/>
                        </w:rPr>
                      </w:pPr>
                      <w:r>
                        <w:rPr>
                          <w:rFonts w:hint="default"/>
                          <w:color w:val="auto"/>
                          <w:sz w:val="20"/>
                          <w:szCs w:val="20"/>
                          <w:lang w:val="en-US"/>
                        </w:rPr>
                        <w:t xml:space="preserve">Apa saja sub bab yang ada di Bab 2, lihat dari judul TA, jelaskan semua definisi, riset yang relevan, rumus/ formula yang mendukung laporan TA ini. </w:t>
                      </w:r>
                    </w:p>
                  </w:txbxContent>
                </v:textbox>
              </v:shape>
            </w:pict>
          </mc:Fallback>
        </mc:AlternateContent>
      </w: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6A78BC43">
      <w:pPr>
        <w:keepNext w:val="0"/>
        <w:keepLines w:val="0"/>
        <w:pageBreakBefore w:val="0"/>
        <w:kinsoku/>
        <w:wordWrap/>
        <w:overflowPunct/>
        <w:topLinePunct w:val="0"/>
        <w:bidi w:val="0"/>
        <w:adjustRightInd/>
        <w:snapToGrid/>
        <w:spacing w:before="0" w:after="0" w:line="360" w:lineRule="auto"/>
        <w:jc w:val="both"/>
        <w:textAlignment w:val="auto"/>
        <w:rPr>
          <w:rFonts w:hint="default"/>
          <w:b w:val="0"/>
          <w:bCs w:val="0"/>
          <w:sz w:val="24"/>
          <w:szCs w:val="24"/>
          <w:lang w:val="en-US"/>
        </w:rPr>
      </w:pPr>
    </w:p>
    <w:p w14:paraId="68E1EABC">
      <w:pPr>
        <w:pStyle w:val="4"/>
        <w:pageBreakBefore w:val="0"/>
        <w:kinsoku/>
        <w:wordWrap/>
        <w:overflowPunct/>
        <w:topLinePunct w:val="0"/>
        <w:bidi w:val="0"/>
        <w:adjustRightInd/>
        <w:snapToGrid/>
        <w:spacing w:before="0" w:after="0"/>
        <w:textAlignment w:val="auto"/>
        <w:rPr>
          <w:rFonts w:hint="default"/>
          <w:lang w:val="en-US"/>
        </w:rPr>
      </w:pPr>
      <w:r>
        <w:rPr>
          <w:rFonts w:hint="default"/>
          <w:lang w:val="en-US"/>
        </w:rPr>
        <w:t>2.1.1</w:t>
      </w:r>
      <w:r>
        <w:rPr>
          <w:rFonts w:hint="default"/>
          <w:lang w:val="en-US"/>
        </w:rPr>
        <w:tab/>
      </w:r>
      <w:r>
        <w:rPr>
          <w:rFonts w:hint="default"/>
          <w:i/>
          <w:iCs/>
          <w:lang w:val="en-US"/>
        </w:rPr>
        <w:t>Opinion Mining</w:t>
      </w:r>
    </w:p>
    <w:p w14:paraId="7302D4E2">
      <w:pPr>
        <w:pStyle w:val="4"/>
        <w:pageBreakBefore w:val="0"/>
        <w:kinsoku/>
        <w:wordWrap/>
        <w:overflowPunct/>
        <w:topLinePunct w:val="0"/>
        <w:bidi w:val="0"/>
        <w:adjustRightInd/>
        <w:snapToGrid/>
        <w:spacing w:before="0" w:after="0"/>
        <w:textAlignment w:val="auto"/>
        <w:rPr>
          <w:rFonts w:hint="default"/>
          <w:lang w:val="en-US"/>
        </w:rPr>
      </w:pPr>
      <w:r>
        <w:rPr>
          <w:rFonts w:hint="default"/>
          <w:lang w:val="en-US"/>
        </w:rPr>
        <w:t>2.1.2</w:t>
      </w:r>
      <w:r>
        <w:rPr>
          <w:rFonts w:hint="default"/>
          <w:lang w:val="en-US"/>
        </w:rPr>
        <w:tab/>
      </w:r>
      <w:r>
        <w:rPr>
          <w:rFonts w:hint="default"/>
          <w:lang w:val="en-US"/>
        </w:rPr>
        <w:t>Analisis Sentimen</w:t>
      </w:r>
    </w:p>
    <w:p w14:paraId="04634EB4">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pPr>
    </w:p>
    <w:p w14:paraId="3CFEC749">
      <w:pPr>
        <w:pStyle w:val="3"/>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pPr>
      <w:r>
        <w:rPr>
          <w:rFonts w:hint="default"/>
          <w:lang w:val="en-US"/>
        </w:rPr>
        <w:t>2.7</w:t>
      </w:r>
      <w:r>
        <w:rPr>
          <w:rFonts w:hint="default"/>
          <w:lang w:val="en-US"/>
        </w:rPr>
        <w:tab/>
      </w:r>
      <w:r>
        <w:rPr>
          <w:rFonts w:hint="default"/>
          <w:lang w:val="en-US"/>
        </w:rPr>
        <w:t>Kinerja Algoritma Klasifikasi</w:t>
      </w:r>
    </w:p>
    <w:p w14:paraId="1F5A74F7">
      <w:pPr>
        <w:keepNext w:val="0"/>
        <w:keepLines w:val="0"/>
        <w:pageBreakBefore w:val="0"/>
        <w:widowControl w:val="0"/>
        <w:kinsoku/>
        <w:wordWrap/>
        <w:overflowPunct/>
        <w:topLinePunct w:val="0"/>
        <w:autoSpaceDE w:val="0"/>
        <w:autoSpaceDN w:val="0"/>
        <w:bidi w:val="0"/>
        <w:adjustRightInd/>
        <w:snapToGrid/>
        <w:spacing w:after="0" w:line="360" w:lineRule="auto"/>
        <w:ind w:firstLine="576"/>
        <w:jc w:val="both"/>
        <w:textAlignment w:val="auto"/>
        <w:rPr>
          <w:rFonts w:ascii="Times New Roman" w:hAnsi="Times New Roman" w:cs="Times New Roman"/>
          <w:color w:val="000000"/>
          <w:sz w:val="24"/>
          <w:szCs w:val="24"/>
        </w:rPr>
      </w:pPr>
      <w:r>
        <w:rPr>
          <w:rFonts w:hint="default"/>
          <w:b w:val="0"/>
          <w:bCs w:val="0"/>
          <w:sz w:val="24"/>
          <w:szCs w:val="24"/>
          <w:lang w:val="en-US"/>
        </w:rPr>
        <w:tab/>
      </w:r>
      <w:r>
        <w:rPr>
          <w:rFonts w:ascii="Times New Roman" w:hAnsi="Times New Roman" w:cs="Times New Roman"/>
          <w:color w:val="000000"/>
          <w:sz w:val="24"/>
          <w:szCs w:val="24"/>
        </w:rPr>
        <w:t xml:space="preserve">Metode pengukuran </w:t>
      </w:r>
      <w:r>
        <w:rPr>
          <w:rFonts w:ascii="Times New Roman" w:hAnsi="Times New Roman" w:cs="Times New Roman"/>
          <w:i/>
          <w:color w:val="000000"/>
          <w:sz w:val="24"/>
          <w:szCs w:val="24"/>
        </w:rPr>
        <w:t xml:space="preserve">Euclidean distance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sz w:val="24"/>
        </w:rPr>
        <w:t xml:space="preserve">(Utama </w:t>
      </w:r>
      <w:r>
        <w:rPr>
          <w:rFonts w:ascii="Times New Roman" w:hAnsi="Times New Roman" w:cs="Times New Roman"/>
          <w:i/>
          <w:iCs/>
          <w:sz w:val="24"/>
        </w:rPr>
        <w:t>et al</w:t>
      </w:r>
      <w:r>
        <w:rPr>
          <w:rFonts w:ascii="Times New Roman" w:hAnsi="Times New Roman" w:cs="Times New Roman"/>
          <w:sz w:val="24"/>
        </w:rPr>
        <w:t>., 2017)</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dirumuskan dalam persamaan:</w:t>
      </w:r>
    </w:p>
    <w:p w14:paraId="2EB44D1D">
      <w:pPr>
        <w:keepNext w:val="0"/>
        <w:keepLines w:val="0"/>
        <w:pageBreakBefore w:val="0"/>
        <w:widowControl w:val="0"/>
        <w:kinsoku/>
        <w:wordWrap/>
        <w:overflowPunct/>
        <w:topLinePunct w:val="0"/>
        <w:autoSpaceDE w:val="0"/>
        <w:autoSpaceDN w:val="0"/>
        <w:bidi w:val="0"/>
        <w:adjustRightInd/>
        <w:snapToGrid/>
        <w:spacing w:before="0" w:after="0" w:line="360" w:lineRule="auto"/>
        <w:ind w:left="1440" w:leftChars="0" w:firstLine="720" w:firstLineChars="0"/>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19685</wp:posOffset>
                </wp:positionV>
                <wp:extent cx="1400175" cy="709930"/>
                <wp:effectExtent l="48260" t="29210" r="50165" b="73660"/>
                <wp:wrapNone/>
                <wp:docPr id="13" name="Text Box 13"/>
                <wp:cNvGraphicFramePr/>
                <a:graphic xmlns:a="http://schemas.openxmlformats.org/drawingml/2006/main">
                  <a:graphicData uri="http://schemas.microsoft.com/office/word/2010/wordprocessingShape">
                    <wps:wsp>
                      <wps:cNvSpPr txBox="1"/>
                      <wps:spPr>
                        <a:xfrm>
                          <a:off x="0" y="0"/>
                          <a:ext cx="1400175" cy="709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39B2C3D">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1.55pt;height:55.9pt;width:110.25pt;z-index:251667456;mso-width-relative:page;mso-height-relative:page;" fillcolor="#81B861 [3280]" filled="t" stroked="f" coordsize="21600,21600" o:gfxdata="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C7P4FTYAAAACQEAAA8AAAAAAAAAAQAgAAAAIgAAAGRycy9kb3ducmV2LnhtbFBLAQIU&#10;ABQAAAAIAIdO4kDFG9JKEAMAANwGAAAOAAAAAAAAAAEAIAAAACcBAABkcnMvZTJvRG9jLnhtbFBL&#10;BQYAAAAABgAGAFkBAACpBg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14:paraId="539B2C3D">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v:textbox>
              </v:shape>
            </w:pict>
          </mc:Fallback>
        </mc:AlternateContent>
      </w:r>
      <m:oMath>
        <m:d>
          <m:dPr>
            <m:begChr m:val="|"/>
            <m:endChr m:val="|"/>
            <m:ctrlPr>
              <w:rPr>
                <w:rFonts w:ascii="Cambria Math" w:hAnsi="Cambria Math" w:cs="Times New Roman"/>
                <w:b/>
                <w:i/>
                <w:color w:val="000000"/>
                <w:sz w:val="24"/>
                <w:szCs w:val="24"/>
              </w:rPr>
            </m:ctrlPr>
          </m:d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d>
        <m:r>
          <m:rPr>
            <m:sty m:val="bi"/>
          </m:rPr>
          <w:rPr>
            <w:rFonts w:ascii="Cambria Math" w:hAnsi="Cambria Math" w:cs="Times New Roman"/>
            <w:color w:val="000000"/>
            <w:sz w:val="24"/>
            <w:szCs w:val="24"/>
          </w:rPr>
          <m:t xml:space="preserve">= </m:t>
        </m:r>
        <m:rad>
          <m:radPr>
            <m:degHide m:val="1"/>
            <m:ctrlPr>
              <w:rPr>
                <w:rFonts w:ascii="Cambria Math" w:hAnsi="Cambria Math" w:cs="Times New Roman"/>
                <w:b/>
                <w:i/>
                <w:color w:val="000000"/>
                <w:sz w:val="24"/>
                <w:szCs w:val="24"/>
              </w:rPr>
            </m:ctrlPr>
          </m:radPr>
          <m:deg>
            <m:ctrlPr>
              <w:rPr>
                <w:rFonts w:ascii="Cambria Math" w:hAnsi="Cambria Math" w:cs="Times New Roman"/>
                <w:b/>
                <w:i/>
                <w:color w:val="000000"/>
                <w:sz w:val="24"/>
                <w:szCs w:val="24"/>
              </w:rPr>
            </m:ctrlPr>
          </m:deg>
          <m:e>
            <m:sSup>
              <m:sSupPr>
                <m:ctrlPr>
                  <w:rPr>
                    <w:rFonts w:ascii="Cambria Math" w:hAnsi="Cambria Math" w:cs="Times New Roman"/>
                    <w:b/>
                    <w:i/>
                    <w:color w:val="000000"/>
                    <w:sz w:val="24"/>
                    <w:szCs w:val="24"/>
                  </w:rPr>
                </m:ctrlPr>
              </m:sSup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sup>
                <m:r>
                  <m:rPr>
                    <m:sty m:val="bi"/>
                  </m:rPr>
                  <w:rPr>
                    <w:rFonts w:ascii="Cambria Math" w:hAnsi="Cambria Math" w:cs="Times New Roman"/>
                    <w:color w:val="000000"/>
                    <w:sz w:val="24"/>
                    <w:szCs w:val="24"/>
                  </w:rPr>
                  <m:t>2</m:t>
                </m:r>
                <m:ctrlPr>
                  <w:rPr>
                    <w:rFonts w:ascii="Cambria Math" w:hAnsi="Cambria Math" w:cs="Times New Roman"/>
                    <w:b/>
                    <w:i/>
                    <w:color w:val="000000"/>
                    <w:sz w:val="24"/>
                    <w:szCs w:val="24"/>
                  </w:rPr>
                </m:ctrlPr>
              </m:sup>
            </m:sSup>
            <m:ctrlPr>
              <w:rPr>
                <w:rFonts w:ascii="Cambria Math" w:hAnsi="Cambria Math" w:cs="Times New Roman"/>
                <w:b/>
                <w:i/>
                <w:color w:val="000000"/>
                <w:sz w:val="24"/>
                <w:szCs w:val="24"/>
              </w:rPr>
            </m:ctrlPr>
          </m:e>
        </m:rad>
      </m:oMath>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32"/>
          <w:szCs w:val="32"/>
        </w:rPr>
        <w:t xml:space="preserve"> </w:t>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(2.1)</w:t>
      </w:r>
    </w:p>
    <w:p w14:paraId="78A2ACEE">
      <w:pPr>
        <w:pStyle w:val="20"/>
        <w:keepNext w:val="0"/>
        <w:keepLines w:val="0"/>
        <w:pageBreakBefore w:val="0"/>
        <w:widowControl w:val="0"/>
        <w:kinsoku/>
        <w:wordWrap/>
        <w:overflowPunct/>
        <w:topLinePunct w:val="0"/>
        <w:autoSpaceDE w:val="0"/>
        <w:autoSpaceDN w:val="0"/>
        <w:bidi w:val="0"/>
        <w:adjustRightInd/>
        <w:snapToGrid/>
        <w:spacing w:after="0" w:line="360" w:lineRule="auto"/>
        <w:ind w:left="0" w:leftChars="0" w:firstLine="0" w:firstLineChars="0"/>
        <w:jc w:val="center"/>
        <w:textAlignment w:val="auto"/>
        <w:rPr>
          <w:rFonts w:hint="default" w:cstheme="minorHAnsi"/>
          <w:b w:val="0"/>
          <w:bCs/>
          <w:sz w:val="20"/>
          <w:szCs w:val="20"/>
          <w:shd w:val="clear" w:color="auto" w:fill="FFFFFF"/>
          <w:lang w:val="en-US"/>
        </w:rPr>
      </w:pPr>
      <w:r>
        <w:rPr>
          <w:rFonts w:cs="Times New Roman"/>
          <w:szCs w:val="24"/>
          <w:shd w:val="clear" w:color="auto" w:fill="FFFFFF"/>
        </w:rPr>
        <w:drawing>
          <wp:inline distT="0" distB="0" distL="0" distR="0">
            <wp:extent cx="5039995" cy="1543050"/>
            <wp:effectExtent l="0" t="0" r="1905"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39995" cy="1543050"/>
                    </a:xfrm>
                    <a:prstGeom prst="rect">
                      <a:avLst/>
                    </a:prstGeom>
                  </pic:spPr>
                </pic:pic>
              </a:graphicData>
            </a:graphic>
          </wp:inline>
        </w:drawing>
      </w:r>
      <w:r>
        <w:rPr>
          <w:rFonts w:cs="Times New Roman"/>
          <w:b w:val="0"/>
          <w:bCs/>
          <w:sz w:val="20"/>
          <w:szCs w:val="20"/>
          <w:shd w:val="clear" w:color="auto" w:fill="FFFFFF"/>
        </w:rPr>
        <w:t xml:space="preserve">Gambar </w:t>
      </w:r>
      <w:r>
        <w:rPr>
          <w:rFonts w:hint="default" w:cs="Times New Roman"/>
          <w:b w:val="0"/>
          <w:bCs/>
          <w:sz w:val="20"/>
          <w:szCs w:val="20"/>
          <w:shd w:val="clear" w:color="auto" w:fill="FFFFFF"/>
          <w:lang w:val="en-US"/>
        </w:rPr>
        <w:t>2</w:t>
      </w:r>
      <w:r>
        <w:rPr>
          <w:rFonts w:cs="Times New Roman"/>
          <w:b w:val="0"/>
          <w:bCs/>
          <w:sz w:val="20"/>
          <w:szCs w:val="20"/>
          <w:shd w:val="clear" w:color="auto" w:fill="FFFFFF"/>
        </w:rPr>
        <w:t xml:space="preserve">.1 </w:t>
      </w:r>
      <w:r>
        <w:rPr>
          <w:rFonts w:cstheme="minorHAnsi"/>
          <w:b w:val="0"/>
          <w:bCs/>
          <w:i/>
          <w:sz w:val="20"/>
          <w:szCs w:val="20"/>
          <w:shd w:val="clear" w:color="auto" w:fill="FFFFFF"/>
        </w:rPr>
        <w:t xml:space="preserve">Richpicture </w:t>
      </w:r>
      <w:r>
        <w:rPr>
          <w:rFonts w:cstheme="minorHAnsi"/>
          <w:b w:val="0"/>
          <w:bCs/>
          <w:sz w:val="20"/>
          <w:szCs w:val="20"/>
          <w:shd w:val="clear" w:color="auto" w:fill="FFFFFF"/>
        </w:rPr>
        <w:t>Fitur RFM Berjalan</w:t>
      </w:r>
      <w:r>
        <w:rPr>
          <w:rFonts w:hint="default" w:cstheme="minorHAnsi"/>
          <w:b w:val="0"/>
          <w:bCs/>
          <w:sz w:val="20"/>
          <w:szCs w:val="20"/>
          <w:shd w:val="clear" w:color="auto" w:fill="FFFFFF"/>
          <w:lang w:val="en-US"/>
        </w:rPr>
        <w:t xml:space="preserve">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 xml:space="preserve"> </w:t>
      </w:r>
    </w:p>
    <w:p w14:paraId="735D52A7">
      <w:pPr>
        <w:pStyle w:val="20"/>
        <w:keepNext w:val="0"/>
        <w:keepLines w:val="0"/>
        <w:pageBreakBefore w:val="0"/>
        <w:widowControl w:val="0"/>
        <w:kinsoku/>
        <w:wordWrap/>
        <w:overflowPunct/>
        <w:topLinePunct w:val="0"/>
        <w:autoSpaceDE w:val="0"/>
        <w:autoSpaceDN w:val="0"/>
        <w:bidi w:val="0"/>
        <w:adjustRightInd/>
        <w:snapToGrid/>
        <w:spacing w:after="0" w:line="360" w:lineRule="auto"/>
        <w:ind w:left="0" w:leftChars="0" w:firstLine="0" w:firstLineChars="0"/>
        <w:jc w:val="center"/>
        <w:textAlignment w:val="auto"/>
        <w:rPr>
          <w:rFonts w:cstheme="minorHAnsi"/>
          <w:b w:val="0"/>
          <w:bCs/>
          <w:sz w:val="20"/>
          <w:szCs w:val="20"/>
          <w:shd w:val="clear" w:color="auto" w:fill="FFFFFF"/>
        </w:rPr>
      </w:pPr>
    </w:p>
    <w:p w14:paraId="1CAE1230">
      <w:pPr>
        <w:pStyle w:val="20"/>
        <w:keepNext w:val="0"/>
        <w:keepLines w:val="0"/>
        <w:pageBreakBefore w:val="0"/>
        <w:widowControl w:val="0"/>
        <w:kinsoku/>
        <w:wordWrap/>
        <w:overflowPunct/>
        <w:topLinePunct w:val="0"/>
        <w:autoSpaceDE w:val="0"/>
        <w:autoSpaceDN w:val="0"/>
        <w:bidi w:val="0"/>
        <w:adjustRightInd/>
        <w:snapToGrid/>
        <w:spacing w:after="0" w:line="360" w:lineRule="auto"/>
        <w:ind w:left="0" w:leftChars="0" w:firstLine="0" w:firstLineChars="0"/>
        <w:jc w:val="center"/>
        <w:textAlignment w:val="auto"/>
        <w:rPr>
          <w:rFonts w:cs="Times New Roman"/>
          <w:b w:val="0"/>
          <w:bCs/>
          <w:sz w:val="20"/>
          <w:szCs w:val="20"/>
          <w:shd w:val="clear" w:color="auto" w:fill="FFFFFF"/>
        </w:rPr>
      </w:pPr>
      <w:r>
        <w:rPr>
          <w:rFonts w:cs="Times New Roman"/>
          <w:b w:val="0"/>
          <w:bCs/>
          <w:sz w:val="20"/>
          <w:szCs w:val="20"/>
          <w:shd w:val="clear" w:color="auto" w:fill="FFFFFF"/>
        </w:rPr>
        <w:t xml:space="preserve">Tabel </w:t>
      </w:r>
      <w:r>
        <w:rPr>
          <w:rFonts w:hint="default" w:cs="Times New Roman"/>
          <w:b w:val="0"/>
          <w:bCs/>
          <w:sz w:val="20"/>
          <w:szCs w:val="20"/>
          <w:shd w:val="clear" w:color="auto" w:fill="FFFFFF"/>
          <w:lang w:val="en-US"/>
        </w:rPr>
        <w:t>2</w:t>
      </w:r>
      <w:r>
        <w:rPr>
          <w:rFonts w:cs="Times New Roman"/>
          <w:b w:val="0"/>
          <w:bCs/>
          <w:sz w:val="20"/>
          <w:szCs w:val="20"/>
          <w:shd w:val="clear" w:color="auto" w:fill="FFFFFF"/>
        </w:rPr>
        <w:t xml:space="preserve">.1 Analisis Objek Potensial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 xml:space="preserve"> </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2283"/>
        <w:gridCol w:w="1349"/>
        <w:gridCol w:w="2603"/>
      </w:tblGrid>
      <w:tr w14:paraId="7D815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tcBorders>
              <w:top w:val="double" w:color="auto" w:sz="4" w:space="0"/>
            </w:tcBorders>
            <w:vAlign w:val="center"/>
          </w:tcPr>
          <w:p w14:paraId="6904E41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No.</w:t>
            </w:r>
          </w:p>
        </w:tc>
        <w:tc>
          <w:tcPr>
            <w:tcW w:w="2283" w:type="dxa"/>
            <w:tcBorders>
              <w:top w:val="double" w:color="auto" w:sz="4" w:space="0"/>
            </w:tcBorders>
            <w:vAlign w:val="center"/>
          </w:tcPr>
          <w:p w14:paraId="4F85B236">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Potensi Objek</w:t>
            </w:r>
          </w:p>
        </w:tc>
        <w:tc>
          <w:tcPr>
            <w:tcW w:w="1349" w:type="dxa"/>
            <w:tcBorders>
              <w:top w:val="double" w:color="auto" w:sz="4" w:space="0"/>
            </w:tcBorders>
            <w:vAlign w:val="center"/>
          </w:tcPr>
          <w:p w14:paraId="348ED86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Berpotensi</w:t>
            </w:r>
          </w:p>
        </w:tc>
        <w:tc>
          <w:tcPr>
            <w:tcW w:w="2603" w:type="dxa"/>
            <w:tcBorders>
              <w:top w:val="double" w:color="auto" w:sz="4" w:space="0"/>
            </w:tcBorders>
            <w:vAlign w:val="center"/>
          </w:tcPr>
          <w:p w14:paraId="710E9688">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Alasan</w:t>
            </w:r>
          </w:p>
        </w:tc>
      </w:tr>
      <w:tr w14:paraId="21383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vAlign w:val="center"/>
          </w:tcPr>
          <w:p w14:paraId="138CB1EC">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1</w:t>
            </w:r>
          </w:p>
        </w:tc>
        <w:tc>
          <w:tcPr>
            <w:tcW w:w="2283" w:type="dxa"/>
            <w:vAlign w:val="center"/>
          </w:tcPr>
          <w:p w14:paraId="40930FB0">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w:t>
            </w:r>
          </w:p>
        </w:tc>
        <w:tc>
          <w:tcPr>
            <w:tcW w:w="1349" w:type="dxa"/>
            <w:vAlign w:val="center"/>
          </w:tcPr>
          <w:p w14:paraId="0F19925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Ya</w:t>
            </w:r>
          </w:p>
        </w:tc>
        <w:tc>
          <w:tcPr>
            <w:tcW w:w="2603" w:type="dxa"/>
            <w:vAlign w:val="center"/>
          </w:tcPr>
          <w:p w14:paraId="5B00405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Data product</w:t>
            </w:r>
          </w:p>
        </w:tc>
      </w:tr>
      <w:tr w14:paraId="72029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vAlign w:val="center"/>
          </w:tcPr>
          <w:p w14:paraId="6D057CB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2</w:t>
            </w:r>
          </w:p>
        </w:tc>
        <w:tc>
          <w:tcPr>
            <w:tcW w:w="2283" w:type="dxa"/>
            <w:vAlign w:val="center"/>
          </w:tcPr>
          <w:p w14:paraId="030E95D8">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Product_price</w:t>
            </w:r>
          </w:p>
        </w:tc>
        <w:tc>
          <w:tcPr>
            <w:tcW w:w="1349" w:type="dxa"/>
            <w:vAlign w:val="center"/>
          </w:tcPr>
          <w:p w14:paraId="27E688B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603" w:type="dxa"/>
            <w:vAlign w:val="center"/>
          </w:tcPr>
          <w:p w14:paraId="02BFDE4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2FCE4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vAlign w:val="center"/>
          </w:tcPr>
          <w:p w14:paraId="52063C39">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3</w:t>
            </w:r>
          </w:p>
        </w:tc>
        <w:tc>
          <w:tcPr>
            <w:tcW w:w="2283" w:type="dxa"/>
            <w:vAlign w:val="center"/>
          </w:tcPr>
          <w:p w14:paraId="797B7AB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Product_quantity</w:t>
            </w:r>
          </w:p>
        </w:tc>
        <w:tc>
          <w:tcPr>
            <w:tcW w:w="1349" w:type="dxa"/>
            <w:vAlign w:val="center"/>
          </w:tcPr>
          <w:p w14:paraId="50904A2A">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603" w:type="dxa"/>
            <w:vAlign w:val="center"/>
          </w:tcPr>
          <w:p w14:paraId="1075A0D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5C6FF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tcBorders>
              <w:bottom w:val="double" w:color="auto" w:sz="4" w:space="0"/>
            </w:tcBorders>
            <w:vAlign w:val="center"/>
          </w:tcPr>
          <w:p w14:paraId="29630F8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5</w:t>
            </w:r>
          </w:p>
        </w:tc>
        <w:tc>
          <w:tcPr>
            <w:tcW w:w="2283" w:type="dxa"/>
            <w:tcBorders>
              <w:bottom w:val="double" w:color="auto" w:sz="4" w:space="0"/>
            </w:tcBorders>
            <w:vAlign w:val="center"/>
          </w:tcPr>
          <w:p w14:paraId="060938F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Product_weight</w:t>
            </w:r>
          </w:p>
        </w:tc>
        <w:tc>
          <w:tcPr>
            <w:tcW w:w="1349" w:type="dxa"/>
            <w:tcBorders>
              <w:bottom w:val="double" w:color="auto" w:sz="4" w:space="0"/>
            </w:tcBorders>
            <w:vAlign w:val="center"/>
          </w:tcPr>
          <w:p w14:paraId="6D0C732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603" w:type="dxa"/>
            <w:tcBorders>
              <w:bottom w:val="double" w:color="auto" w:sz="4" w:space="0"/>
            </w:tcBorders>
            <w:vAlign w:val="center"/>
          </w:tcPr>
          <w:p w14:paraId="1E993DAB">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bl>
    <w:p w14:paraId="672FB1E7">
      <w:pPr>
        <w:pStyle w:val="2"/>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sectPr>
          <w:headerReference r:id="rId11" w:type="default"/>
          <w:footerReference r:id="rId12"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6E75030E">
      <w:pPr>
        <w:rPr>
          <w:lang w:val="en-US"/>
        </w:rPr>
      </w:pPr>
    </w:p>
    <w:p w14:paraId="302C968F">
      <w:pPr>
        <w:rPr>
          <w:lang w:val="en-US"/>
        </w:rPr>
        <w:sectPr>
          <w:headerReference r:id="rId13" w:type="default"/>
          <w:footerReference r:id="rId14"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7FA2709D">
      <w:pPr>
        <w:pStyle w:val="2"/>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lang w:val="en-US"/>
        </w:rPr>
      </w:pPr>
      <w:r>
        <w:rPr>
          <w:lang w:val="en-US"/>
        </w:rPr>
        <w:t xml:space="preserve">BAB </w:t>
      </w:r>
      <w:r>
        <w:rPr>
          <w:rFonts w:hint="default"/>
          <w:lang w:val="en-US"/>
        </w:rPr>
        <w:t>3</w:t>
      </w:r>
      <w:r>
        <w:rPr>
          <w:lang w:val="en-US"/>
        </w:rPr>
        <w:br w:type="textWrapping"/>
      </w:r>
      <w:r>
        <w:rPr>
          <w:rFonts w:hint="default"/>
          <w:lang w:val="en-US"/>
        </w:rPr>
        <w:t>METODE PENELITIAN</w:t>
      </w:r>
    </w:p>
    <w:p w14:paraId="51712290">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A3B054B">
      <w:pPr>
        <w:pStyle w:val="3"/>
        <w:keepNext w:val="0"/>
        <w:keepLines w:val="0"/>
        <w:pageBreakBefore w:val="0"/>
        <w:kinsoku/>
        <w:wordWrap/>
        <w:overflowPunct/>
        <w:topLinePunct w:val="0"/>
        <w:bidi w:val="0"/>
        <w:adjustRightInd/>
        <w:snapToGrid/>
        <w:ind w:left="728" w:leftChars="0" w:hanging="728" w:firstLineChars="0"/>
        <w:textAlignment w:val="auto"/>
        <w:rPr>
          <w:rFonts w:hint="default"/>
          <w:lang w:val="en-US"/>
        </w:rPr>
      </w:pPr>
      <w:r>
        <w:rPr>
          <w:rFonts w:hint="default"/>
          <w:lang w:val="en-US"/>
        </w:rPr>
        <w:t>3.1</w:t>
      </w:r>
      <w:r>
        <w:rPr>
          <w:rFonts w:hint="default"/>
          <w:lang w:val="en-US"/>
        </w:rPr>
        <w:tab/>
        <w:t>Objek dan Data Penelitian</w:t>
      </w:r>
    </w:p>
    <w:p w14:paraId="139E5A3B">
      <w:pPr>
        <w:keepNext w:val="0"/>
        <w:keepLines w:val="0"/>
        <w:pageBreakBefore w:val="0"/>
        <w:kinsoku/>
        <w:wordWrap/>
        <w:overflowPunct/>
        <w:topLinePunct w:val="0"/>
        <w:bidi w:val="0"/>
        <w:adjustRightInd/>
        <w:snapToGrid/>
        <w:spacing w:before="0" w:after="0" w:line="36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22C2816C">
      <w:pPr>
        <w:rPr>
          <w:rFonts w:hint="default"/>
          <w:b w:val="0"/>
          <w:bCs w:val="0"/>
          <w:sz w:val="24"/>
          <w:szCs w:val="24"/>
          <w:lang w:val="en-US"/>
        </w:rPr>
      </w:pPr>
    </w:p>
    <w:p w14:paraId="331112E6">
      <w:pPr>
        <w:pStyle w:val="3"/>
        <w:bidi w:val="0"/>
        <w:ind w:left="720" w:leftChars="0" w:hanging="720" w:hangingChars="300"/>
        <w:rPr>
          <w:rFonts w:hint="default"/>
          <w:lang w:val="en-US"/>
        </w:rPr>
      </w:pPr>
      <w:r>
        <w:rPr>
          <w:rFonts w:hint="default"/>
          <w:lang w:val="en-US"/>
        </w:rPr>
        <w:t>3.2</w:t>
      </w:r>
      <w:r>
        <w:rPr>
          <w:rFonts w:hint="default"/>
          <w:lang w:val="en-US"/>
        </w:rPr>
        <w:tab/>
      </w:r>
      <w:r>
        <w:rPr>
          <w:rFonts w:hint="default"/>
          <w:lang w:val="en-US"/>
        </w:rPr>
        <w:t>Perangkat Pendukung Penelitian</w:t>
      </w:r>
    </w:p>
    <w:p w14:paraId="3CA7C99B">
      <w:pPr>
        <w:bidi w:val="0"/>
        <w:rPr>
          <w:rFonts w:hint="default"/>
          <w:lang w:val="en-US"/>
        </w:rPr>
      </w:pPr>
    </w:p>
    <w:p w14:paraId="6E7178A0">
      <w:pPr>
        <w:pStyle w:val="3"/>
        <w:bidi w:val="0"/>
        <w:rPr>
          <w:rFonts w:hint="default"/>
          <w:lang w:val="en-US"/>
        </w:rPr>
      </w:pPr>
      <w:r>
        <w:rPr>
          <w:rFonts w:hint="default"/>
          <w:lang w:val="en-US"/>
        </w:rPr>
        <w:t>3.4</w:t>
      </w:r>
      <w:r>
        <w:rPr>
          <w:rFonts w:hint="default"/>
          <w:lang w:val="en-US"/>
        </w:rPr>
        <w:tab/>
      </w:r>
      <w:r>
        <w:rPr>
          <w:rFonts w:hint="default"/>
          <w:lang w:val="en-US"/>
        </w:rPr>
        <w:t>Tahapan Penelitian</w:t>
      </w:r>
    </w:p>
    <w:p w14:paraId="0F36D547">
      <w:pPr>
        <w:bidi w:val="0"/>
        <w:rPr>
          <w:rFonts w:hint="default"/>
          <w:lang w:val="en-US"/>
        </w:rPr>
      </w:pPr>
    </w:p>
    <w:p w14:paraId="353E4850">
      <w:pPr>
        <w:pStyle w:val="3"/>
        <w:bidi w:val="0"/>
        <w:rPr>
          <w:rFonts w:hint="default"/>
          <w:lang w:val="en-US"/>
        </w:rPr>
      </w:pPr>
      <w:r>
        <w:rPr>
          <w:rFonts w:hint="default"/>
          <w:lang w:val="en-US"/>
        </w:rPr>
        <w:t>3.5</w:t>
      </w:r>
      <w:r>
        <w:rPr>
          <w:rFonts w:hint="default"/>
          <w:lang w:val="en-US"/>
        </w:rPr>
        <w:tab/>
      </w:r>
      <w:r>
        <w:rPr>
          <w:rFonts w:hint="default"/>
          <w:lang w:val="en-US"/>
        </w:rPr>
        <w:t>Waktu Pelaksanaan Penelitian</w:t>
      </w:r>
    </w:p>
    <w:p w14:paraId="10524EF4">
      <w:pPr>
        <w:spacing w:line="360" w:lineRule="auto"/>
        <w:ind w:firstLine="720" w:firstLineChars="0"/>
        <w:rPr>
          <w:rFonts w:hint="default"/>
          <w:b w:val="0"/>
          <w:bCs w:val="0"/>
          <w:sz w:val="24"/>
          <w:szCs w:val="24"/>
          <w:highlight w:val="none"/>
          <w:lang w:val="en-US"/>
        </w:rPr>
      </w:pPr>
      <w:r>
        <w:rPr>
          <w:rFonts w:hint="default"/>
          <w:b w:val="0"/>
          <w:bCs w:val="0"/>
          <w:sz w:val="24"/>
          <w:szCs w:val="24"/>
          <w:highlight w:val="none"/>
          <w:lang w:val="en-US"/>
        </w:rPr>
        <w:t>Rencana waktu pelaksanaan penelitian ditunjukkan pada Tabel 3.1.</w:t>
      </w:r>
    </w:p>
    <w:p w14:paraId="1861D9D0">
      <w:pPr>
        <w:pStyle w:val="9"/>
        <w:keepNext/>
        <w:jc w:val="center"/>
        <w:rPr>
          <w:rFonts w:ascii="Times New Roman" w:hAnsi="Times New Roman"/>
          <w:i w:val="0"/>
          <w:color w:val="auto"/>
          <w:sz w:val="22"/>
          <w:szCs w:val="22"/>
        </w:rPr>
      </w:pPr>
      <w:r>
        <w:rPr>
          <w:rFonts w:ascii="Times New Roman" w:hAnsi="Times New Roman"/>
          <w:b w:val="0"/>
          <w:bCs/>
          <w:i w:val="0"/>
          <w:color w:val="auto"/>
          <w:sz w:val="22"/>
          <w:szCs w:val="22"/>
        </w:rPr>
        <w:t>Tabel</w:t>
      </w:r>
      <w:r>
        <w:rPr>
          <w:rFonts w:hint="default"/>
          <w:b w:val="0"/>
          <w:bCs/>
          <w:i w:val="0"/>
          <w:color w:val="auto"/>
          <w:sz w:val="22"/>
          <w:szCs w:val="22"/>
          <w:lang w:val="en-US"/>
        </w:rPr>
        <w:t xml:space="preserve"> 3.1</w:t>
      </w:r>
      <w:r>
        <w:rPr>
          <w:rFonts w:ascii="Times New Roman" w:hAnsi="Times New Roman"/>
          <w:b w:val="0"/>
          <w:bCs/>
          <w:i w:val="0"/>
          <w:color w:val="auto"/>
          <w:sz w:val="22"/>
          <w:szCs w:val="22"/>
          <w:lang w:val="en-US"/>
        </w:rPr>
        <w:t xml:space="preserve"> </w:t>
      </w:r>
      <w:r>
        <w:rPr>
          <w:rFonts w:hint="default"/>
          <w:b w:val="0"/>
          <w:bCs/>
          <w:i w:val="0"/>
          <w:color w:val="auto"/>
          <w:sz w:val="22"/>
          <w:szCs w:val="22"/>
          <w:lang w:val="en-US"/>
        </w:rPr>
        <w:t>Jadwal Pelaksanaan Penelitian</w:t>
      </w:r>
    </w:p>
    <w:tbl>
      <w:tblPr>
        <w:tblStyle w:val="14"/>
        <w:tblW w:w="78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5"/>
        <w:gridCol w:w="699"/>
        <w:gridCol w:w="710"/>
        <w:gridCol w:w="690"/>
        <w:gridCol w:w="700"/>
        <w:gridCol w:w="850"/>
        <w:gridCol w:w="820"/>
      </w:tblGrid>
      <w:tr w14:paraId="3F08C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vMerge w:val="restart"/>
            <w:vAlign w:val="center"/>
          </w:tcPr>
          <w:p w14:paraId="79CA1810">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lang w:val="en-US"/>
              </w:rPr>
            </w:pPr>
            <w:r>
              <w:rPr>
                <w:rFonts w:hint="default" w:ascii="Times New Roman" w:hAnsi="Times New Roman" w:cs="Times New Roman"/>
                <w:b/>
                <w:bCs/>
                <w:sz w:val="20"/>
                <w:szCs w:val="20"/>
                <w:vertAlign w:val="baseline"/>
                <w:lang w:val="en-US"/>
              </w:rPr>
              <w:t>Kegiatan</w:t>
            </w:r>
          </w:p>
        </w:tc>
        <w:tc>
          <w:tcPr>
            <w:tcW w:w="4469" w:type="dxa"/>
            <w:gridSpan w:val="6"/>
          </w:tcPr>
          <w:p w14:paraId="22B9FE1B">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202</w:t>
            </w:r>
            <w:r>
              <w:rPr>
                <w:rFonts w:hint="default" w:cs="Times New Roman"/>
                <w:b/>
                <w:bCs/>
                <w:sz w:val="20"/>
                <w:szCs w:val="20"/>
                <w:vertAlign w:val="baseline"/>
                <w:lang w:val="en-US"/>
              </w:rPr>
              <w:t>5</w:t>
            </w:r>
          </w:p>
        </w:tc>
      </w:tr>
      <w:tr w14:paraId="26DA3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25" w:type="dxa"/>
            <w:vMerge w:val="continue"/>
          </w:tcPr>
          <w:p w14:paraId="722DF0B2">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9" w:type="dxa"/>
            <w:vAlign w:val="top"/>
          </w:tcPr>
          <w:p w14:paraId="0B6C1096">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color w:val="000000"/>
                <w:sz w:val="20"/>
                <w:szCs w:val="20"/>
                <w:vertAlign w:val="baseline"/>
                <w:lang w:val="en-US" w:eastAsia="en-US" w:bidi="ar-SA"/>
              </w:rPr>
            </w:pPr>
            <w:r>
              <w:rPr>
                <w:rFonts w:hint="default" w:cs="Times New Roman"/>
                <w:b/>
                <w:bCs/>
                <w:sz w:val="20"/>
                <w:szCs w:val="20"/>
                <w:vertAlign w:val="baseline"/>
                <w:lang w:val="en-US"/>
              </w:rPr>
              <w:t>Jan</w:t>
            </w:r>
          </w:p>
        </w:tc>
        <w:tc>
          <w:tcPr>
            <w:tcW w:w="710" w:type="dxa"/>
            <w:vAlign w:val="top"/>
          </w:tcPr>
          <w:p w14:paraId="35E0318B">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color w:val="000000"/>
                <w:sz w:val="20"/>
                <w:szCs w:val="20"/>
                <w:vertAlign w:val="baseline"/>
                <w:lang w:val="en-US" w:eastAsia="en-US" w:bidi="ar-SA"/>
              </w:rPr>
            </w:pPr>
            <w:r>
              <w:rPr>
                <w:rFonts w:hint="default" w:cs="Times New Roman"/>
                <w:b/>
                <w:bCs/>
                <w:sz w:val="20"/>
                <w:szCs w:val="20"/>
                <w:vertAlign w:val="baseline"/>
                <w:lang w:val="en-US"/>
              </w:rPr>
              <w:t>Feb</w:t>
            </w:r>
          </w:p>
        </w:tc>
        <w:tc>
          <w:tcPr>
            <w:tcW w:w="690" w:type="dxa"/>
            <w:vAlign w:val="top"/>
          </w:tcPr>
          <w:p w14:paraId="7AA48E65">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color w:val="000000"/>
                <w:sz w:val="20"/>
                <w:szCs w:val="20"/>
                <w:vertAlign w:val="baseline"/>
                <w:lang w:val="en-US" w:eastAsia="en-US" w:bidi="ar-SA"/>
              </w:rPr>
            </w:pPr>
            <w:r>
              <w:rPr>
                <w:rFonts w:hint="default" w:cs="Times New Roman"/>
                <w:b/>
                <w:bCs/>
                <w:sz w:val="20"/>
                <w:szCs w:val="20"/>
                <w:vertAlign w:val="baseline"/>
                <w:lang w:val="en-US"/>
              </w:rPr>
              <w:t>Mar</w:t>
            </w:r>
          </w:p>
        </w:tc>
        <w:tc>
          <w:tcPr>
            <w:tcW w:w="700" w:type="dxa"/>
            <w:vAlign w:val="top"/>
          </w:tcPr>
          <w:p w14:paraId="7EF8625F">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color w:val="000000"/>
                <w:sz w:val="20"/>
                <w:szCs w:val="20"/>
                <w:vertAlign w:val="baseline"/>
                <w:lang w:val="en-US" w:eastAsia="en-US" w:bidi="ar-SA"/>
              </w:rPr>
            </w:pPr>
            <w:r>
              <w:rPr>
                <w:rFonts w:hint="default" w:cs="Times New Roman"/>
                <w:b/>
                <w:bCs/>
                <w:sz w:val="20"/>
                <w:szCs w:val="20"/>
                <w:vertAlign w:val="baseline"/>
                <w:lang w:val="en-US"/>
              </w:rPr>
              <w:t>Apr</w:t>
            </w:r>
          </w:p>
        </w:tc>
        <w:tc>
          <w:tcPr>
            <w:tcW w:w="850" w:type="dxa"/>
            <w:vAlign w:val="top"/>
          </w:tcPr>
          <w:p w14:paraId="764CE3B1">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color w:val="000000"/>
                <w:sz w:val="20"/>
                <w:szCs w:val="20"/>
                <w:vertAlign w:val="baseline"/>
                <w:lang w:val="en-US" w:eastAsia="en-US" w:bidi="ar-SA"/>
              </w:rPr>
            </w:pPr>
            <w:r>
              <w:rPr>
                <w:rFonts w:hint="default" w:cs="Times New Roman"/>
                <w:b/>
                <w:bCs/>
                <w:color w:val="000000"/>
                <w:sz w:val="20"/>
                <w:szCs w:val="20"/>
                <w:vertAlign w:val="baseline"/>
                <w:lang w:val="en-US" w:eastAsia="en-US" w:bidi="ar-SA"/>
              </w:rPr>
              <w:t>Mei</w:t>
            </w:r>
          </w:p>
        </w:tc>
        <w:tc>
          <w:tcPr>
            <w:tcW w:w="820" w:type="dxa"/>
          </w:tcPr>
          <w:p w14:paraId="3883443B">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lang w:val="en-US"/>
              </w:rPr>
            </w:pPr>
            <w:r>
              <w:rPr>
                <w:rFonts w:hint="default" w:cs="Times New Roman"/>
                <w:b/>
                <w:bCs/>
                <w:sz w:val="20"/>
                <w:szCs w:val="20"/>
                <w:vertAlign w:val="baseline"/>
                <w:lang w:val="en-US"/>
              </w:rPr>
              <w:t>Jun</w:t>
            </w:r>
          </w:p>
        </w:tc>
      </w:tr>
      <w:tr w14:paraId="53FC5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894" w:type="dxa"/>
            <w:gridSpan w:val="7"/>
          </w:tcPr>
          <w:p w14:paraId="4EF2D03B">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cs="Times New Roman"/>
                <w:b/>
                <w:bCs/>
                <w:sz w:val="20"/>
                <w:szCs w:val="20"/>
                <w:vertAlign w:val="baseline"/>
                <w:lang w:val="en-US"/>
              </w:rPr>
            </w:pPr>
            <w:r>
              <w:rPr>
                <w:rFonts w:hint="default" w:cs="Times New Roman"/>
                <w:b/>
                <w:bCs/>
                <w:sz w:val="20"/>
                <w:szCs w:val="20"/>
                <w:vertAlign w:val="baseline"/>
                <w:lang w:val="en-US"/>
              </w:rPr>
              <w:t>Persiapan Penelitian</w:t>
            </w:r>
          </w:p>
        </w:tc>
      </w:tr>
      <w:tr w14:paraId="285A9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25" w:type="dxa"/>
            <w:vAlign w:val="top"/>
          </w:tcPr>
          <w:p w14:paraId="195CE5D0">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SimSun" w:cs="Times New Roman"/>
                <w:b/>
                <w:bCs/>
                <w:color w:val="000000"/>
                <w:sz w:val="20"/>
                <w:szCs w:val="20"/>
                <w:vertAlign w:val="baseline"/>
                <w:lang w:val="en-US" w:eastAsia="en-US" w:bidi="ar-SA"/>
              </w:rPr>
            </w:pPr>
            <w:r>
              <w:rPr>
                <w:rFonts w:hint="default" w:cs="Times New Roman"/>
                <w:b w:val="0"/>
                <w:bCs w:val="0"/>
                <w:sz w:val="20"/>
                <w:szCs w:val="20"/>
                <w:vertAlign w:val="baseline"/>
                <w:lang w:val="en-US"/>
              </w:rPr>
              <w:t>Proposal, izin penelitian dan instrumen penelitiam</w:t>
            </w:r>
          </w:p>
        </w:tc>
        <w:tc>
          <w:tcPr>
            <w:tcW w:w="699" w:type="dxa"/>
            <w:shd w:val="clear" w:color="auto" w:fill="DADADA" w:themeFill="accent3" w:themeFillTint="66"/>
            <w:vAlign w:val="top"/>
          </w:tcPr>
          <w:p w14:paraId="37B02A9C">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cs="Times New Roman"/>
                <w:b/>
                <w:bCs/>
                <w:sz w:val="20"/>
                <w:szCs w:val="20"/>
                <w:vertAlign w:val="baseline"/>
                <w:lang w:val="en-US"/>
              </w:rPr>
            </w:pPr>
          </w:p>
        </w:tc>
        <w:tc>
          <w:tcPr>
            <w:tcW w:w="710" w:type="dxa"/>
            <w:vAlign w:val="top"/>
          </w:tcPr>
          <w:p w14:paraId="7262F0BC">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cs="Times New Roman"/>
                <w:b/>
                <w:bCs/>
                <w:sz w:val="20"/>
                <w:szCs w:val="20"/>
                <w:vertAlign w:val="baseline"/>
                <w:lang w:val="en-US"/>
              </w:rPr>
            </w:pPr>
          </w:p>
        </w:tc>
        <w:tc>
          <w:tcPr>
            <w:tcW w:w="690" w:type="dxa"/>
            <w:vAlign w:val="top"/>
          </w:tcPr>
          <w:p w14:paraId="760167F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cs="Times New Roman"/>
                <w:b/>
                <w:bCs/>
                <w:sz w:val="20"/>
                <w:szCs w:val="20"/>
                <w:vertAlign w:val="baseline"/>
                <w:lang w:val="en-US"/>
              </w:rPr>
            </w:pPr>
          </w:p>
        </w:tc>
        <w:tc>
          <w:tcPr>
            <w:tcW w:w="700" w:type="dxa"/>
            <w:vAlign w:val="top"/>
          </w:tcPr>
          <w:p w14:paraId="351A87F8">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cs="Times New Roman"/>
                <w:b/>
                <w:bCs/>
                <w:sz w:val="20"/>
                <w:szCs w:val="20"/>
                <w:vertAlign w:val="baseline"/>
                <w:lang w:val="en-US"/>
              </w:rPr>
            </w:pPr>
          </w:p>
        </w:tc>
        <w:tc>
          <w:tcPr>
            <w:tcW w:w="850" w:type="dxa"/>
            <w:vAlign w:val="top"/>
          </w:tcPr>
          <w:p w14:paraId="1832F2FC">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cs="Times New Roman"/>
                <w:b/>
                <w:bCs/>
                <w:color w:val="000000"/>
                <w:sz w:val="20"/>
                <w:szCs w:val="20"/>
                <w:vertAlign w:val="baseline"/>
                <w:lang w:val="en-US" w:eastAsia="en-US" w:bidi="ar-SA"/>
              </w:rPr>
            </w:pPr>
          </w:p>
        </w:tc>
        <w:tc>
          <w:tcPr>
            <w:tcW w:w="820" w:type="dxa"/>
          </w:tcPr>
          <w:p w14:paraId="2AB58C1B">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cs="Times New Roman"/>
                <w:b/>
                <w:bCs/>
                <w:sz w:val="20"/>
                <w:szCs w:val="20"/>
                <w:vertAlign w:val="baseline"/>
                <w:lang w:val="en-US"/>
              </w:rPr>
            </w:pPr>
          </w:p>
        </w:tc>
      </w:tr>
      <w:tr w14:paraId="0F254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4" w:type="dxa"/>
            <w:gridSpan w:val="7"/>
          </w:tcPr>
          <w:p w14:paraId="452863C9">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SimSun" w:cs="Times New Roman"/>
                <w:b/>
                <w:bCs/>
                <w:sz w:val="20"/>
                <w:szCs w:val="20"/>
                <w:vertAlign w:val="baseline"/>
              </w:rPr>
            </w:pPr>
            <w:r>
              <w:rPr>
                <w:rFonts w:hint="default" w:cs="Times New Roman"/>
                <w:b/>
                <w:bCs/>
                <w:sz w:val="20"/>
                <w:szCs w:val="20"/>
                <w:vertAlign w:val="baseline"/>
                <w:lang w:val="en-US"/>
              </w:rPr>
              <w:t>Pelaksanaan</w:t>
            </w:r>
          </w:p>
        </w:tc>
      </w:tr>
      <w:tr w14:paraId="3866D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tcPr>
          <w:p w14:paraId="3439B230">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SimSun" w:cs="Times New Roman"/>
                <w:b w:val="0"/>
                <w:bCs w:val="0"/>
                <w:sz w:val="20"/>
                <w:szCs w:val="20"/>
                <w:vertAlign w:val="baseline"/>
                <w:lang w:val="en-US"/>
              </w:rPr>
            </w:pPr>
            <w:r>
              <w:rPr>
                <w:rFonts w:hint="default" w:cs="Times New Roman"/>
                <w:b w:val="0"/>
                <w:bCs w:val="0"/>
                <w:sz w:val="20"/>
                <w:szCs w:val="20"/>
                <w:vertAlign w:val="baseline"/>
                <w:lang w:val="en-US"/>
              </w:rPr>
              <w:t>Studi literatur</w:t>
            </w:r>
          </w:p>
        </w:tc>
        <w:tc>
          <w:tcPr>
            <w:tcW w:w="699" w:type="dxa"/>
            <w:shd w:val="clear" w:color="auto" w:fill="auto"/>
          </w:tcPr>
          <w:p w14:paraId="3A868C4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10" w:type="dxa"/>
            <w:shd w:val="clear" w:color="auto" w:fill="DADADA" w:themeFill="accent3" w:themeFillTint="66"/>
          </w:tcPr>
          <w:p w14:paraId="5CDCB596">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0" w:type="dxa"/>
            <w:shd w:val="clear" w:color="auto" w:fill="DADADA" w:themeFill="accent3" w:themeFillTint="66"/>
          </w:tcPr>
          <w:p w14:paraId="18CE33B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00" w:type="dxa"/>
            <w:shd w:val="clear" w:color="auto" w:fill="auto"/>
          </w:tcPr>
          <w:p w14:paraId="5B8A383E">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50" w:type="dxa"/>
            <w:shd w:val="clear" w:color="auto" w:fill="auto"/>
          </w:tcPr>
          <w:p w14:paraId="2A49C05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20" w:type="dxa"/>
            <w:shd w:val="clear" w:color="auto" w:fill="auto"/>
          </w:tcPr>
          <w:p w14:paraId="56F789AD">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r>
      <w:tr w14:paraId="69305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tcPr>
          <w:p w14:paraId="300C9AB5">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SimSun" w:cs="Times New Roman"/>
                <w:b w:val="0"/>
                <w:bCs w:val="0"/>
                <w:sz w:val="20"/>
                <w:szCs w:val="20"/>
                <w:vertAlign w:val="baseline"/>
                <w:lang w:val="en-US"/>
              </w:rPr>
            </w:pPr>
            <w:r>
              <w:rPr>
                <w:rFonts w:hint="default" w:cs="Times New Roman"/>
                <w:b w:val="0"/>
                <w:bCs w:val="0"/>
                <w:sz w:val="20"/>
                <w:szCs w:val="20"/>
                <w:vertAlign w:val="baseline"/>
                <w:lang w:val="en-US"/>
              </w:rPr>
              <w:t>Wawancara (Pusat Akademik &amp; Prodi) dan pengumpulan data mahasiswa (Pustipanda)</w:t>
            </w:r>
          </w:p>
        </w:tc>
        <w:tc>
          <w:tcPr>
            <w:tcW w:w="699" w:type="dxa"/>
            <w:shd w:val="clear" w:color="auto" w:fill="auto"/>
          </w:tcPr>
          <w:p w14:paraId="78CDC77B">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10" w:type="dxa"/>
            <w:shd w:val="clear" w:color="auto" w:fill="DADADA" w:themeFill="accent3" w:themeFillTint="66"/>
          </w:tcPr>
          <w:p w14:paraId="241FE658">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0" w:type="dxa"/>
            <w:shd w:val="clear" w:color="auto" w:fill="DADADA" w:themeFill="accent3" w:themeFillTint="66"/>
          </w:tcPr>
          <w:p w14:paraId="09F4A0B7">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00" w:type="dxa"/>
            <w:shd w:val="clear" w:color="auto" w:fill="auto"/>
          </w:tcPr>
          <w:p w14:paraId="064062DF">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50" w:type="dxa"/>
            <w:shd w:val="clear" w:color="auto" w:fill="auto"/>
          </w:tcPr>
          <w:p w14:paraId="0258BD41">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20" w:type="dxa"/>
            <w:shd w:val="clear" w:color="auto" w:fill="auto"/>
          </w:tcPr>
          <w:p w14:paraId="234C6BA8">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r>
      <w:tr w14:paraId="6D9A5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tcPr>
          <w:p w14:paraId="3A1629B0">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SimSun" w:cs="Times New Roman"/>
                <w:b w:val="0"/>
                <w:bCs w:val="0"/>
                <w:sz w:val="20"/>
                <w:szCs w:val="20"/>
                <w:vertAlign w:val="baseline"/>
                <w:lang w:val="en-US"/>
              </w:rPr>
            </w:pPr>
            <w:r>
              <w:rPr>
                <w:rFonts w:hint="default" w:cs="Times New Roman"/>
                <w:b w:val="0"/>
                <w:bCs w:val="0"/>
                <w:sz w:val="20"/>
                <w:szCs w:val="20"/>
                <w:vertAlign w:val="baseline"/>
                <w:lang w:val="en-US"/>
              </w:rPr>
              <w:t xml:space="preserve">Analisis dan validasi data </w:t>
            </w:r>
          </w:p>
        </w:tc>
        <w:tc>
          <w:tcPr>
            <w:tcW w:w="699" w:type="dxa"/>
            <w:shd w:val="clear" w:color="auto" w:fill="auto"/>
          </w:tcPr>
          <w:p w14:paraId="7E036E6D">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10" w:type="dxa"/>
            <w:shd w:val="clear" w:color="auto" w:fill="DADADA" w:themeFill="accent3" w:themeFillTint="66"/>
          </w:tcPr>
          <w:p w14:paraId="17F7DECA">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0" w:type="dxa"/>
            <w:shd w:val="clear" w:color="auto" w:fill="DADADA" w:themeFill="accent3" w:themeFillTint="66"/>
          </w:tcPr>
          <w:p w14:paraId="5ACBD846">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00" w:type="dxa"/>
            <w:shd w:val="clear" w:color="auto" w:fill="DADADA" w:themeFill="accent3" w:themeFillTint="66"/>
          </w:tcPr>
          <w:p w14:paraId="596AF1A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50" w:type="dxa"/>
            <w:shd w:val="clear" w:color="auto" w:fill="auto"/>
          </w:tcPr>
          <w:p w14:paraId="1C46D877">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20" w:type="dxa"/>
            <w:shd w:val="clear" w:color="auto" w:fill="auto"/>
          </w:tcPr>
          <w:p w14:paraId="35343C17">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r>
      <w:tr w14:paraId="0404A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tcPr>
          <w:p w14:paraId="665A7F90">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cs="Times New Roman"/>
                <w:b w:val="0"/>
                <w:bCs w:val="0"/>
                <w:sz w:val="20"/>
                <w:szCs w:val="20"/>
                <w:vertAlign w:val="baseline"/>
                <w:lang w:val="en-US"/>
              </w:rPr>
            </w:pPr>
            <w:r>
              <w:rPr>
                <w:rFonts w:hint="default" w:cs="Times New Roman"/>
                <w:b w:val="0"/>
                <w:bCs w:val="0"/>
                <w:sz w:val="20"/>
                <w:szCs w:val="20"/>
                <w:vertAlign w:val="baseline"/>
                <w:lang w:val="en-US"/>
              </w:rPr>
              <w:t>Pembahasan hasil analisis (</w:t>
            </w:r>
            <w:r>
              <w:rPr>
                <w:rFonts w:hint="default" w:cs="Times New Roman"/>
                <w:b w:val="0"/>
                <w:bCs w:val="0"/>
                <w:i/>
                <w:iCs/>
                <w:sz w:val="20"/>
                <w:szCs w:val="20"/>
                <w:vertAlign w:val="baseline"/>
                <w:lang w:val="en-US"/>
              </w:rPr>
              <w:t>gap research</w:t>
            </w:r>
            <w:r>
              <w:rPr>
                <w:rFonts w:hint="default" w:cs="Times New Roman"/>
                <w:b w:val="0"/>
                <w:bCs w:val="0"/>
                <w:sz w:val="20"/>
                <w:szCs w:val="20"/>
                <w:vertAlign w:val="baseline"/>
                <w:lang w:val="en-US"/>
              </w:rPr>
              <w:t>, implikasi hasil)</w:t>
            </w:r>
          </w:p>
        </w:tc>
        <w:tc>
          <w:tcPr>
            <w:tcW w:w="699" w:type="dxa"/>
            <w:shd w:val="clear" w:color="auto" w:fill="auto"/>
          </w:tcPr>
          <w:p w14:paraId="7FEF40F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10" w:type="dxa"/>
            <w:shd w:val="clear" w:color="auto" w:fill="auto"/>
          </w:tcPr>
          <w:p w14:paraId="077BBE64">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0" w:type="dxa"/>
            <w:shd w:val="clear" w:color="auto" w:fill="DADADA" w:themeFill="accent3" w:themeFillTint="66"/>
          </w:tcPr>
          <w:p w14:paraId="37B5629A">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00" w:type="dxa"/>
            <w:shd w:val="clear" w:color="auto" w:fill="DADADA" w:themeFill="accent3" w:themeFillTint="66"/>
          </w:tcPr>
          <w:p w14:paraId="6907134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50" w:type="dxa"/>
            <w:shd w:val="clear" w:color="auto" w:fill="auto"/>
          </w:tcPr>
          <w:p w14:paraId="18DA789A">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20" w:type="dxa"/>
            <w:shd w:val="clear" w:color="auto" w:fill="auto"/>
          </w:tcPr>
          <w:p w14:paraId="42377C5B">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r>
      <w:tr w14:paraId="47FB1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tcPr>
          <w:p w14:paraId="435D18A6">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cs="Times New Roman"/>
                <w:b w:val="0"/>
                <w:bCs w:val="0"/>
                <w:sz w:val="20"/>
                <w:szCs w:val="20"/>
                <w:vertAlign w:val="baseline"/>
                <w:lang w:val="en-US"/>
              </w:rPr>
            </w:pPr>
            <w:r>
              <w:rPr>
                <w:rFonts w:hint="default" w:cs="Times New Roman"/>
                <w:b w:val="0"/>
                <w:bCs w:val="0"/>
                <w:sz w:val="20"/>
                <w:szCs w:val="20"/>
                <w:vertAlign w:val="baseline"/>
                <w:lang w:val="en-US"/>
              </w:rPr>
              <w:t>Draft seminar hasil penelitian</w:t>
            </w:r>
          </w:p>
        </w:tc>
        <w:tc>
          <w:tcPr>
            <w:tcW w:w="699" w:type="dxa"/>
            <w:shd w:val="clear" w:color="auto" w:fill="auto"/>
          </w:tcPr>
          <w:p w14:paraId="4BFCDC08">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10" w:type="dxa"/>
            <w:shd w:val="clear" w:color="auto" w:fill="auto"/>
          </w:tcPr>
          <w:p w14:paraId="0159AC8C">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0" w:type="dxa"/>
            <w:shd w:val="clear" w:color="auto" w:fill="auto"/>
          </w:tcPr>
          <w:p w14:paraId="7D7394C4">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00" w:type="dxa"/>
            <w:shd w:val="clear" w:color="auto" w:fill="auto"/>
          </w:tcPr>
          <w:p w14:paraId="1FB1786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50" w:type="dxa"/>
            <w:shd w:val="clear" w:color="auto" w:fill="DADADA" w:themeFill="accent3" w:themeFillTint="66"/>
          </w:tcPr>
          <w:p w14:paraId="366F4308">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20" w:type="dxa"/>
            <w:shd w:val="clear" w:color="auto" w:fill="DADADA" w:themeFill="accent3" w:themeFillTint="66"/>
          </w:tcPr>
          <w:p w14:paraId="77559DE4">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r>
      <w:tr w14:paraId="2FAB9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4" w:type="dxa"/>
            <w:gridSpan w:val="7"/>
          </w:tcPr>
          <w:p w14:paraId="7644B0F8">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ascii="Times New Roman" w:hAnsi="Times New Roman" w:eastAsia="SimSun" w:cs="Times New Roman"/>
                <w:b/>
                <w:bCs/>
                <w:sz w:val="20"/>
                <w:szCs w:val="20"/>
                <w:vertAlign w:val="baseline"/>
              </w:rPr>
            </w:pPr>
            <w:r>
              <w:rPr>
                <w:rFonts w:hint="default" w:cs="Times New Roman"/>
                <w:b/>
                <w:bCs/>
                <w:sz w:val="20"/>
                <w:szCs w:val="20"/>
                <w:vertAlign w:val="baseline"/>
                <w:lang w:val="en-US"/>
              </w:rPr>
              <w:t>Dokumentasi</w:t>
            </w:r>
          </w:p>
        </w:tc>
      </w:tr>
      <w:tr w14:paraId="36620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tcPr>
          <w:p w14:paraId="70AD7975">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cs="Times New Roman"/>
                <w:b w:val="0"/>
                <w:bCs w:val="0"/>
                <w:sz w:val="20"/>
                <w:szCs w:val="20"/>
                <w:vertAlign w:val="baseline"/>
                <w:lang w:val="en-US"/>
              </w:rPr>
            </w:pPr>
            <w:r>
              <w:rPr>
                <w:rFonts w:hint="default" w:cs="Times New Roman"/>
                <w:b w:val="0"/>
                <w:bCs w:val="0"/>
                <w:sz w:val="20"/>
                <w:szCs w:val="20"/>
                <w:vertAlign w:val="baseline"/>
                <w:lang w:val="en-US"/>
              </w:rPr>
              <w:t>Penyusunan dan cetak laporan</w:t>
            </w:r>
          </w:p>
        </w:tc>
        <w:tc>
          <w:tcPr>
            <w:tcW w:w="699" w:type="dxa"/>
          </w:tcPr>
          <w:p w14:paraId="6A08CC2C">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10" w:type="dxa"/>
            <w:shd w:val="clear" w:color="auto" w:fill="auto"/>
          </w:tcPr>
          <w:p w14:paraId="0C38D62B">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0" w:type="dxa"/>
            <w:shd w:val="clear" w:color="auto" w:fill="auto"/>
          </w:tcPr>
          <w:p w14:paraId="1DD3C924">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00" w:type="dxa"/>
            <w:shd w:val="clear" w:color="auto" w:fill="auto"/>
          </w:tcPr>
          <w:p w14:paraId="3FCA552D">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50" w:type="dxa"/>
            <w:shd w:val="clear" w:color="auto" w:fill="DADADA" w:themeFill="accent3" w:themeFillTint="66"/>
            <w:vAlign w:val="top"/>
          </w:tcPr>
          <w:p w14:paraId="1DFDD144">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20" w:type="dxa"/>
            <w:shd w:val="clear" w:color="auto" w:fill="DADADA" w:themeFill="accent3" w:themeFillTint="66"/>
          </w:tcPr>
          <w:p w14:paraId="1DA1B197">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r>
      <w:tr w14:paraId="65A5F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25" w:type="dxa"/>
          </w:tcPr>
          <w:p w14:paraId="49435B11">
            <w:pPr>
              <w:pStyle w:val="23"/>
              <w:keepNext w:val="0"/>
              <w:keepLines w:val="0"/>
              <w:pageBreakBefore w:val="0"/>
              <w:widowControl/>
              <w:kinsoku/>
              <w:wordWrap/>
              <w:overflowPunct/>
              <w:topLinePunct w:val="0"/>
              <w:autoSpaceDE w:val="0"/>
              <w:autoSpaceDN w:val="0"/>
              <w:bidi w:val="0"/>
              <w:adjustRightInd w:val="0"/>
              <w:snapToGrid/>
              <w:spacing w:line="240" w:lineRule="auto"/>
              <w:jc w:val="left"/>
              <w:textAlignment w:val="auto"/>
              <w:rPr>
                <w:rFonts w:hint="default" w:cs="Times New Roman"/>
                <w:b w:val="0"/>
                <w:bCs w:val="0"/>
                <w:sz w:val="20"/>
                <w:szCs w:val="20"/>
                <w:vertAlign w:val="baseline"/>
                <w:lang w:val="en-US"/>
              </w:rPr>
            </w:pPr>
            <w:r>
              <w:rPr>
                <w:rFonts w:hint="default"/>
                <w:b w:val="0"/>
                <w:bCs w:val="0"/>
                <w:sz w:val="20"/>
                <w:szCs w:val="20"/>
                <w:vertAlign w:val="baseline"/>
                <w:lang w:val="en-US"/>
              </w:rPr>
              <w:t>Draft artikel jurnal dan HAKI</w:t>
            </w:r>
          </w:p>
        </w:tc>
        <w:tc>
          <w:tcPr>
            <w:tcW w:w="699" w:type="dxa"/>
          </w:tcPr>
          <w:p w14:paraId="5DDD595C">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10" w:type="dxa"/>
          </w:tcPr>
          <w:p w14:paraId="0C718ABA">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690" w:type="dxa"/>
          </w:tcPr>
          <w:p w14:paraId="3B39C8AA">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700" w:type="dxa"/>
            <w:shd w:val="clear" w:color="auto" w:fill="auto"/>
          </w:tcPr>
          <w:p w14:paraId="3FA2DE63">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50" w:type="dxa"/>
            <w:shd w:val="clear" w:color="auto" w:fill="DADADA" w:themeFill="accent3" w:themeFillTint="66"/>
            <w:vAlign w:val="top"/>
          </w:tcPr>
          <w:p w14:paraId="09D390C1">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c>
          <w:tcPr>
            <w:tcW w:w="820" w:type="dxa"/>
            <w:shd w:val="clear" w:color="auto" w:fill="DADADA" w:themeFill="accent3" w:themeFillTint="66"/>
          </w:tcPr>
          <w:p w14:paraId="7091B5D1">
            <w:pPr>
              <w:pStyle w:val="23"/>
              <w:keepNext w:val="0"/>
              <w:keepLines w:val="0"/>
              <w:pageBreakBefore w:val="0"/>
              <w:widowControl/>
              <w:kinsoku/>
              <w:wordWrap/>
              <w:overflowPunct/>
              <w:topLinePunct w:val="0"/>
              <w:autoSpaceDE w:val="0"/>
              <w:autoSpaceDN w:val="0"/>
              <w:bidi w:val="0"/>
              <w:adjustRightInd w:val="0"/>
              <w:snapToGrid/>
              <w:spacing w:line="240" w:lineRule="auto"/>
              <w:jc w:val="center"/>
              <w:textAlignment w:val="auto"/>
              <w:rPr>
                <w:rFonts w:hint="default" w:ascii="Times New Roman" w:hAnsi="Times New Roman" w:eastAsia="SimSun" w:cs="Times New Roman"/>
                <w:b/>
                <w:bCs/>
                <w:sz w:val="20"/>
                <w:szCs w:val="20"/>
                <w:vertAlign w:val="baseline"/>
              </w:rPr>
            </w:pPr>
          </w:p>
        </w:tc>
      </w:tr>
    </w:tbl>
    <w:p w14:paraId="1A74A440">
      <w:pPr>
        <w:spacing w:line="360" w:lineRule="auto"/>
        <w:ind w:firstLine="720" w:firstLineChars="0"/>
        <w:rPr>
          <w:rFonts w:hint="default"/>
          <w:b/>
          <w:bCs/>
          <w:sz w:val="24"/>
          <w:szCs w:val="24"/>
          <w:highlight w:val="yellow"/>
          <w:lang w:val="en-US"/>
        </w:rPr>
      </w:pPr>
    </w:p>
    <w:p w14:paraId="59B5B297">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3D094849">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5D200C89">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13836D35">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6AD448BC">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41978CDC">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2935B944">
      <w:pPr>
        <w:rPr>
          <w:lang w:val="en-US"/>
        </w:rPr>
        <w:sectPr>
          <w:headerReference r:id="rId15" w:type="default"/>
          <w:footerReference r:id="rId16"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38AF3830">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bookmarkStart w:id="77" w:name="_Toc124717395"/>
      <w:bookmarkStart w:id="78" w:name="_Toc124717109"/>
      <w:bookmarkStart w:id="79" w:name="_Toc139838550"/>
      <w:bookmarkStart w:id="80" w:name="_Toc124775209"/>
      <w:bookmarkStart w:id="81" w:name="_Toc139838674"/>
      <w:bookmarkStart w:id="82" w:name="_Toc140024214"/>
      <w:bookmarkStart w:id="83" w:name="_Toc139829783"/>
      <w:bookmarkStart w:id="84" w:name="_Toc139832752"/>
      <w:bookmarkStart w:id="85" w:name="_Toc139832819"/>
      <w:bookmarkStart w:id="86" w:name="_Toc127045283"/>
      <w:bookmarkStart w:id="87" w:name="_Toc139833175"/>
      <w:bookmarkStart w:id="88" w:name="_Toc127045409"/>
      <w:bookmarkStart w:id="89" w:name="_Toc139831218"/>
      <w:r>
        <w:rPr>
          <w:sz w:val="28"/>
        </w:rPr>
        <mc:AlternateContent>
          <mc:Choice Requires="wps">
            <w:drawing>
              <wp:anchor distT="0" distB="0" distL="114300" distR="114300" simplePos="0" relativeHeight="251665408" behindDoc="0" locked="0" layoutInCell="1" allowOverlap="1">
                <wp:simplePos x="0" y="0"/>
                <wp:positionH relativeFrom="column">
                  <wp:posOffset>3314700</wp:posOffset>
                </wp:positionH>
                <wp:positionV relativeFrom="paragraph">
                  <wp:posOffset>-495300</wp:posOffset>
                </wp:positionV>
                <wp:extent cx="2424430" cy="1021715"/>
                <wp:effectExtent l="5080" t="4445" r="8890" b="15240"/>
                <wp:wrapNone/>
                <wp:docPr id="4" name="Text Box 4"/>
                <wp:cNvGraphicFramePr/>
                <a:graphic xmlns:a="http://schemas.openxmlformats.org/drawingml/2006/main">
                  <a:graphicData uri="http://schemas.microsoft.com/office/word/2010/wordprocessingShape">
                    <wps:wsp>
                      <wps:cNvSpPr txBox="1"/>
                      <wps:spPr>
                        <a:xfrm>
                          <a:off x="4496435" y="628015"/>
                          <a:ext cx="2424430" cy="102171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7B6804E3">
                            <w:pPr>
                              <w:numPr>
                                <w:ilvl w:val="0"/>
                                <w:numId w:val="3"/>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9C5DFB3">
                            <w:pPr>
                              <w:numPr>
                                <w:ilvl w:val="0"/>
                                <w:numId w:val="3"/>
                              </w:numPr>
                              <w:rPr>
                                <w:rFonts w:hint="default"/>
                                <w:sz w:val="20"/>
                                <w:szCs w:val="20"/>
                                <w:lang w:val="en-US"/>
                              </w:rPr>
                            </w:pPr>
                            <w:r>
                              <w:rPr>
                                <w:rFonts w:hint="default"/>
                                <w:sz w:val="20"/>
                                <w:szCs w:val="20"/>
                                <w:lang w:val="en-US"/>
                              </w:rPr>
                              <w:t xml:space="preserve">Referensi harus urut abjad dan </w:t>
                            </w:r>
                            <w:r>
                              <w:rPr>
                                <w:rFonts w:hint="default"/>
                                <w:i/>
                                <w:iCs/>
                                <w:sz w:val="20"/>
                                <w:szCs w:val="20"/>
                                <w:lang w:val="en-US"/>
                              </w:rPr>
                              <w:t>justify</w:t>
                            </w:r>
                            <w:r>
                              <w:rPr>
                                <w:rFonts w:hint="default"/>
                                <w:sz w:val="20"/>
                                <w:szCs w:val="20"/>
                                <w:lang w:val="en-US"/>
                              </w:rPr>
                              <w:t>;</w:t>
                            </w:r>
                          </w:p>
                          <w:p w14:paraId="241CDA2B">
                            <w:pPr>
                              <w:numPr>
                                <w:ilvl w:val="0"/>
                                <w:numId w:val="3"/>
                              </w:numPr>
                              <w:rPr>
                                <w:rFonts w:hint="default"/>
                                <w:sz w:val="20"/>
                                <w:szCs w:val="20"/>
                                <w:lang w:val="en-US"/>
                              </w:rPr>
                            </w:pPr>
                            <w:r>
                              <w:rPr>
                                <w:rFonts w:hint="default"/>
                                <w:sz w:val="20"/>
                                <w:szCs w:val="20"/>
                                <w:lang w:val="en-US"/>
                              </w:rPr>
                              <w:t>Minimal ada 10 referensi;</w:t>
                            </w:r>
                          </w:p>
                          <w:p w14:paraId="235EBCE5">
                            <w:pPr>
                              <w:numPr>
                                <w:ilvl w:val="0"/>
                                <w:numId w:val="3"/>
                              </w:numPr>
                              <w:rPr>
                                <w:rFonts w:hint="default"/>
                                <w:sz w:val="20"/>
                                <w:szCs w:val="20"/>
                                <w:lang w:val="en-US"/>
                              </w:rPr>
                            </w:pPr>
                            <w:r>
                              <w:rPr>
                                <w:rFonts w:hint="default"/>
                                <w:sz w:val="20"/>
                                <w:szCs w:val="20"/>
                                <w:lang w:val="en-US"/>
                              </w:rPr>
                              <w:t>Sitasi artikel jurnal dari AISM https://journal.uinjkt.ac.id/index.php/aism.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pt;margin-top:-39pt;height:80.45pt;width:190.9pt;z-index:251665408;mso-width-relative:page;mso-height-relative:page;" fillcolor="#81B861 [3280]" filled="t" stroked="t" coordsize="21600,21600" o:gfxdata="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W7AV5NwAAAAKAQAADwAAAAAAAAABACAAAAAiAAAAZHJzL2Rvd25y&#10;ZXYueG1sUEsBAhQAFAAAAAgAh07iQBxi9joXAwAAwwYAAA4AAAAAAAAAAQAgAAAAKwEAAGRycy9l&#10;Mm9Eb2MueG1sUEsFBgAAAAAGAAYAWQEAALQ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7B6804E3">
                      <w:pPr>
                        <w:numPr>
                          <w:ilvl w:val="0"/>
                          <w:numId w:val="3"/>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9C5DFB3">
                      <w:pPr>
                        <w:numPr>
                          <w:ilvl w:val="0"/>
                          <w:numId w:val="3"/>
                        </w:numPr>
                        <w:rPr>
                          <w:rFonts w:hint="default"/>
                          <w:sz w:val="20"/>
                          <w:szCs w:val="20"/>
                          <w:lang w:val="en-US"/>
                        </w:rPr>
                      </w:pPr>
                      <w:r>
                        <w:rPr>
                          <w:rFonts w:hint="default"/>
                          <w:sz w:val="20"/>
                          <w:szCs w:val="20"/>
                          <w:lang w:val="en-US"/>
                        </w:rPr>
                        <w:t xml:space="preserve">Referensi harus urut abjad dan </w:t>
                      </w:r>
                      <w:r>
                        <w:rPr>
                          <w:rFonts w:hint="default"/>
                          <w:i/>
                          <w:iCs/>
                          <w:sz w:val="20"/>
                          <w:szCs w:val="20"/>
                          <w:lang w:val="en-US"/>
                        </w:rPr>
                        <w:t>justify</w:t>
                      </w:r>
                      <w:r>
                        <w:rPr>
                          <w:rFonts w:hint="default"/>
                          <w:sz w:val="20"/>
                          <w:szCs w:val="20"/>
                          <w:lang w:val="en-US"/>
                        </w:rPr>
                        <w:t>;</w:t>
                      </w:r>
                    </w:p>
                    <w:p w14:paraId="241CDA2B">
                      <w:pPr>
                        <w:numPr>
                          <w:ilvl w:val="0"/>
                          <w:numId w:val="3"/>
                        </w:numPr>
                        <w:rPr>
                          <w:rFonts w:hint="default"/>
                          <w:sz w:val="20"/>
                          <w:szCs w:val="20"/>
                          <w:lang w:val="en-US"/>
                        </w:rPr>
                      </w:pPr>
                      <w:r>
                        <w:rPr>
                          <w:rFonts w:hint="default"/>
                          <w:sz w:val="20"/>
                          <w:szCs w:val="20"/>
                          <w:lang w:val="en-US"/>
                        </w:rPr>
                        <w:t>Minimal ada 10 referensi;</w:t>
                      </w:r>
                    </w:p>
                    <w:p w14:paraId="235EBCE5">
                      <w:pPr>
                        <w:numPr>
                          <w:ilvl w:val="0"/>
                          <w:numId w:val="3"/>
                        </w:numPr>
                        <w:rPr>
                          <w:rFonts w:hint="default"/>
                          <w:sz w:val="20"/>
                          <w:szCs w:val="20"/>
                          <w:lang w:val="en-US"/>
                        </w:rPr>
                      </w:pPr>
                      <w:r>
                        <w:rPr>
                          <w:rFonts w:hint="default"/>
                          <w:sz w:val="20"/>
                          <w:szCs w:val="20"/>
                          <w:lang w:val="en-US"/>
                        </w:rPr>
                        <w:t>Sitasi artikel jurnal dari AISM https://journal.uinjkt.ac.id/index.php/aism.</w:t>
                      </w:r>
                    </w:p>
                  </w:txbxContent>
                </v:textbox>
              </v:shape>
            </w:pict>
          </mc:Fallback>
        </mc:AlternateContent>
      </w:r>
      <w:r>
        <w:t>DAFTAR</w:t>
      </w:r>
      <w:r>
        <w:rPr>
          <w:spacing w:val="-3"/>
        </w:rPr>
        <w:t xml:space="preserve"> </w:t>
      </w:r>
      <w:r>
        <w:t>PUSTAK</w:t>
      </w:r>
      <w:bookmarkEnd w:id="77"/>
      <w:bookmarkEnd w:id="78"/>
      <w:r>
        <w:rPr>
          <w:lang w:val="en-US"/>
        </w:rPr>
        <w:t>A</w:t>
      </w:r>
      <w:bookmarkEnd w:id="79"/>
      <w:bookmarkEnd w:id="80"/>
      <w:bookmarkEnd w:id="81"/>
      <w:bookmarkEnd w:id="82"/>
      <w:bookmarkEnd w:id="83"/>
      <w:bookmarkEnd w:id="84"/>
      <w:bookmarkEnd w:id="85"/>
      <w:bookmarkEnd w:id="86"/>
      <w:bookmarkEnd w:id="87"/>
      <w:bookmarkEnd w:id="88"/>
      <w:bookmarkEnd w:id="89"/>
    </w:p>
    <w:p w14:paraId="266A635E">
      <w:pPr>
        <w:adjustRightInd w:val="0"/>
        <w:spacing w:line="360" w:lineRule="auto"/>
        <w:ind w:left="480" w:hanging="480"/>
        <w:jc w:val="both"/>
        <w:rPr>
          <w:rFonts w:hint="default"/>
          <w:szCs w:val="24"/>
          <w:lang w:val="en-US"/>
        </w:rPr>
      </w:pPr>
      <w:r>
        <w:rPr>
          <w:rFonts w:hint="default"/>
          <w:szCs w:val="24"/>
          <w:lang w:val="en-US"/>
        </w:rPr>
        <w:t xml:space="preserve"> </w:t>
      </w:r>
    </w:p>
    <w:p w14:paraId="0FBD347B">
      <w:pPr>
        <w:adjustRightInd w:val="0"/>
        <w:spacing w:line="360" w:lineRule="auto"/>
        <w:ind w:left="480" w:hanging="480"/>
        <w:jc w:val="both"/>
        <w:rPr>
          <w:rFonts w:hint="default"/>
          <w:color w:val="auto"/>
          <w:szCs w:val="24"/>
          <w:u w:val="none"/>
        </w:rPr>
      </w:pPr>
      <w:r>
        <w:rPr>
          <w:lang w:val="en-US"/>
        </w:rPr>
        <w:fldChar w:fldCharType="begin" w:fldLock="1"/>
      </w:r>
      <w:r>
        <w:rPr>
          <w:lang w:val="en-US"/>
        </w:rPr>
        <w:instrText xml:space="preserve">ADDIN Mendeley Bibliography CSL_BIBLIOGRAPHY </w:instrText>
      </w:r>
      <w:r>
        <w:rPr>
          <w:lang w:val="en-US"/>
        </w:rPr>
        <w:fldChar w:fldCharType="separate"/>
      </w:r>
      <w:r>
        <w:rPr>
          <w:szCs w:val="24"/>
        </w:rPr>
        <w:t>Behrens, B. (2020).</w:t>
      </w:r>
      <w:r>
        <w:rPr>
          <w:rFonts w:hint="default"/>
          <w:szCs w:val="24"/>
        </w:rPr>
        <w:t> </w:t>
      </w:r>
      <w:r>
        <w:rPr>
          <w:rFonts w:hint="default"/>
          <w:i/>
          <w:iCs/>
          <w:szCs w:val="24"/>
          <w:u w:val="none"/>
        </w:rPr>
        <w:t>Linguistic markers of maternal focus within emotional conversations: The role of depressive symptoms and maltreatment</w:t>
      </w:r>
      <w:r>
        <w:rPr>
          <w:rFonts w:hint="default"/>
          <w:szCs w:val="24"/>
        </w:rPr>
        <w:t xml:space="preserve"> [Master’s thesis, University of Notre Dame]. CurateND. </w:t>
      </w:r>
      <w:r>
        <w:rPr>
          <w:rFonts w:hint="default"/>
          <w:color w:val="auto"/>
          <w:szCs w:val="24"/>
          <w:u w:val="none"/>
        </w:rPr>
        <w:t>https://curate.nd.edu/show/9k41zc80w8w</w:t>
      </w:r>
    </w:p>
    <w:p w14:paraId="67F4BAA0">
      <w:pPr>
        <w:adjustRightInd w:val="0"/>
        <w:spacing w:line="360" w:lineRule="auto"/>
        <w:ind w:left="480" w:hanging="480"/>
        <w:jc w:val="both"/>
        <w:rPr>
          <w:szCs w:val="24"/>
        </w:rPr>
      </w:pPr>
      <w:r>
        <w:rPr>
          <w:szCs w:val="24"/>
        </w:rPr>
        <w:t xml:space="preserve">Edwards, A. A., Steacy, L. M., Siegelman, N., Rigobon, V. M., Kearns, D. M., Rueckl, J. G., &amp; Compton, D. L. (2022). Unpacking the unique relationship between set for variability and word reading development: Examining word- and child-level predictors of performance. </w:t>
      </w:r>
      <w:r>
        <w:rPr>
          <w:i/>
          <w:iCs/>
          <w:szCs w:val="24"/>
        </w:rPr>
        <w:t>Journal of Educational Psychology</w:t>
      </w:r>
      <w:r>
        <w:rPr>
          <w:szCs w:val="24"/>
        </w:rPr>
        <w:t>, 114(6), 1242–1256. https://doi.org/10.1037/edu0000696</w:t>
      </w:r>
    </w:p>
    <w:p w14:paraId="29FBA581">
      <w:pPr>
        <w:adjustRightInd w:val="0"/>
        <w:spacing w:line="360" w:lineRule="auto"/>
        <w:ind w:left="480" w:hanging="480"/>
        <w:jc w:val="both"/>
        <w:rPr>
          <w:szCs w:val="24"/>
        </w:rPr>
      </w:pPr>
      <w:r>
        <w:rPr>
          <w:szCs w:val="24"/>
        </w:rPr>
        <w:t xml:space="preserve">Horvath-Plyman, M. (2018). </w:t>
      </w:r>
      <w:r>
        <w:rPr>
          <w:i/>
          <w:iCs/>
          <w:szCs w:val="24"/>
        </w:rPr>
        <w:t>Social media and the college student journey: An examination of how social media use impacts social capital and affects college choice, access, and transition</w:t>
      </w:r>
      <w:r>
        <w:rPr>
          <w:szCs w:val="24"/>
        </w:rPr>
        <w:t xml:space="preserve"> (Publication No. 10937367). [Doctoral dissertation, New York University]. ProQuest Dissertations and Theses Global.</w:t>
      </w:r>
    </w:p>
    <w:p w14:paraId="465B98A1">
      <w:pPr>
        <w:adjustRightInd w:val="0"/>
        <w:spacing w:line="360" w:lineRule="auto"/>
        <w:ind w:left="480" w:hanging="480"/>
        <w:jc w:val="both"/>
        <w:rPr>
          <w:szCs w:val="24"/>
        </w:rPr>
      </w:pPr>
      <w:r>
        <w:rPr>
          <w:szCs w:val="24"/>
        </w:rPr>
        <w:t xml:space="preserve">Kaufman, K. A., Glass, C. R., &amp; Pineau, T. R. (2018). </w:t>
      </w:r>
      <w:r>
        <w:rPr>
          <w:i/>
          <w:iCs/>
          <w:szCs w:val="24"/>
        </w:rPr>
        <w:t>Mindful sport performance enhancement: Mental training for athletes and coaches. American Psychological Association</w:t>
      </w:r>
      <w:r>
        <w:rPr>
          <w:szCs w:val="24"/>
        </w:rPr>
        <w:t>. https://doi.org/10.1037/0000048-000</w:t>
      </w:r>
    </w:p>
    <w:p w14:paraId="15291256">
      <w:pPr>
        <w:adjustRightInd w:val="0"/>
        <w:spacing w:line="360" w:lineRule="auto"/>
        <w:ind w:left="480" w:hanging="480"/>
        <w:jc w:val="both"/>
        <w:rPr>
          <w:szCs w:val="24"/>
        </w:rPr>
      </w:pPr>
      <w:r>
        <w:rPr>
          <w:szCs w:val="24"/>
        </w:rPr>
        <w:t xml:space="preserve">Thomson, J. (2022, September 8). Massive, strange white structures appear on Utah’s Great Salt Lake. </w:t>
      </w:r>
      <w:r>
        <w:rPr>
          <w:i/>
          <w:iCs/>
          <w:szCs w:val="24"/>
        </w:rPr>
        <w:t>Newsweek</w:t>
      </w:r>
      <w:r>
        <w:rPr>
          <w:szCs w:val="24"/>
        </w:rPr>
        <w:t>. https://www.newsweek.com/mysterious-mounds-great-salt-lake-utah-explainedmirabilite-1741151</w:t>
      </w:r>
    </w:p>
    <w:p w14:paraId="2CF03A51">
      <w:pPr>
        <w:adjustRightInd w:val="0"/>
        <w:spacing w:line="360" w:lineRule="auto"/>
        <w:ind w:left="480" w:hanging="480"/>
        <w:jc w:val="both"/>
        <w:rPr>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2057400</wp:posOffset>
                </wp:positionH>
                <wp:positionV relativeFrom="paragraph">
                  <wp:posOffset>1305560</wp:posOffset>
                </wp:positionV>
                <wp:extent cx="2851150" cy="984885"/>
                <wp:effectExtent l="48260" t="29210" r="59690" b="78105"/>
                <wp:wrapNone/>
                <wp:docPr id="10" name="Up Arrow Callout 10"/>
                <wp:cNvGraphicFramePr/>
                <a:graphic xmlns:a="http://schemas.openxmlformats.org/drawingml/2006/main">
                  <a:graphicData uri="http://schemas.microsoft.com/office/word/2010/wordprocessingShape">
                    <wps:wsp>
                      <wps:cNvSpPr/>
                      <wps:spPr>
                        <a:xfrm>
                          <a:off x="3840480" y="7284720"/>
                          <a:ext cx="2851150" cy="984885"/>
                        </a:xfrm>
                        <a:prstGeom prst="upArrowCallout">
                          <a:avLst/>
                        </a:prstGeom>
                      </wps:spPr>
                      <wps:style>
                        <a:lnRef idx="0">
                          <a:schemeClr val="accent5"/>
                        </a:lnRef>
                        <a:fillRef idx="3">
                          <a:schemeClr val="accent5"/>
                        </a:fillRef>
                        <a:effectRef idx="3">
                          <a:schemeClr val="accent5"/>
                        </a:effectRef>
                        <a:fontRef idx="minor">
                          <a:schemeClr val="lt1"/>
                        </a:fontRef>
                      </wps:style>
                      <wps:txbx>
                        <w:txbxContent>
                          <w:p w14:paraId="054DE7E9">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9" type="#_x0000_t79" style="position:absolute;left:0pt;margin-left:162pt;margin-top:102.8pt;height:77.55pt;width:224.5pt;z-index:251666432;v-text-anchor:middle;mso-width-relative:page;mso-height-relative:page;" fillcolor="#6083CB [3280]" filled="t" stroked="f" coordsize="21600,21600" o:gfxdata="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yDKnr2wAAAAsBAAAPAAAAAAAAAAEAIAAAACIAAABk&#10;cnMvZG93bnJldi54bWxQSwECFAAUAAAACACHTuJAl4qkFCADAADyBgAADgAAAAAAAAABACAAAAAq&#10;AQAAZHJzL2Uyb0RvYy54bWxQSwUGAAAAAAYABgBZAQAAvAYAAAAA&#10;" adj="7565,8934,5400,9867">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054DE7E9">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v:textbox>
              </v:shape>
            </w:pict>
          </mc:Fallback>
        </mc:AlternateContent>
      </w:r>
      <w:r>
        <w:rPr>
          <w:rFonts w:hint="default"/>
          <w:szCs w:val="24"/>
        </w:rPr>
        <w:t xml:space="preserve">Zeleke, W. A., Hughes, T. L., &amp; Drozda, N. (2020). Home–school collaboration to promote mind– body health. In C. Maykel &amp; M. A. Bray (Eds.), </w:t>
      </w:r>
      <w:r>
        <w:rPr>
          <w:rFonts w:hint="default"/>
          <w:i/>
          <w:iCs/>
          <w:szCs w:val="24"/>
        </w:rPr>
        <w:t>Promoting mind–body health in schools: Interventions for mental health professionals</w:t>
      </w:r>
      <w:r>
        <w:rPr>
          <w:rFonts w:hint="default"/>
          <w:szCs w:val="24"/>
        </w:rPr>
        <w:t xml:space="preserve"> (pp. 11–26). American Psychological Association. https://doi.org/10.1037/0000157-002</w:t>
      </w:r>
    </w:p>
    <w:p w14:paraId="7B48367E">
      <w:pPr>
        <w:adjustRightInd w:val="0"/>
        <w:spacing w:line="360" w:lineRule="auto"/>
        <w:ind w:left="480" w:hanging="480"/>
        <w:jc w:val="both"/>
        <w:rPr>
          <w:rFonts w:hint="default"/>
          <w:szCs w:val="24"/>
        </w:rPr>
      </w:pPr>
    </w:p>
    <w:p w14:paraId="1B06B4B7">
      <w:pPr>
        <w:keepNext w:val="0"/>
        <w:keepLines w:val="0"/>
        <w:pageBreakBefore w:val="0"/>
        <w:kinsoku/>
        <w:wordWrap/>
        <w:overflowPunct/>
        <w:topLinePunct w:val="0"/>
        <w:bidi w:val="0"/>
        <w:adjustRightInd/>
        <w:snapToGrid/>
        <w:spacing w:line="360" w:lineRule="auto"/>
        <w:jc w:val="both"/>
        <w:textAlignment w:val="auto"/>
        <w:rPr>
          <w:lang w:val="en-US"/>
        </w:rPr>
      </w:pPr>
      <w:r>
        <w:rPr>
          <w:lang w:val="en-US"/>
        </w:rPr>
        <w:fldChar w:fldCharType="end"/>
      </w:r>
    </w:p>
    <w:p w14:paraId="209D1B46">
      <w:pPr>
        <w:rPr>
          <w:lang w:val="en-US"/>
        </w:rPr>
      </w:pPr>
      <w:r>
        <w:rPr>
          <w:lang w:val="en-US"/>
        </w:rPr>
        <w:br w:type="page"/>
      </w:r>
    </w:p>
    <w:p w14:paraId="2A9063FC">
      <w:pPr>
        <w:bidi w:val="0"/>
        <w:sectPr>
          <w:headerReference r:id="rId17" w:type="default"/>
          <w:footerReference r:id="rId18"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70AD8F09">
      <w:pPr>
        <w:keepNext w:val="0"/>
        <w:keepLines w:val="0"/>
        <w:pageBreakBefore w:val="0"/>
        <w:kinsoku/>
        <w:wordWrap/>
        <w:overflowPunct/>
        <w:topLinePunct w:val="0"/>
        <w:bidi w:val="0"/>
        <w:adjustRightInd/>
        <w:snapToGrid/>
        <w:spacing w:line="360" w:lineRule="auto"/>
        <w:jc w:val="both"/>
        <w:textAlignment w:val="auto"/>
        <w:rPr>
          <w:rFonts w:hint="default"/>
          <w:lang w:val="en-US"/>
        </w:rPr>
      </w:pPr>
      <w:bookmarkStart w:id="90" w:name="_GoBack"/>
      <w:bookmarkEnd w:id="90"/>
    </w:p>
    <w:sectPr>
      <w:headerReference r:id="rId19" w:type="default"/>
      <w:footerReference r:id="rId20"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Always Lovely"/>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Always Lovely">
    <w:panose1 w:val="020005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D2CE3">
    <w:pPr>
      <w:pStyle w:val="11"/>
      <w:jc w:val="center"/>
    </w:pPr>
    <w:r>
      <w:rPr>
        <w:sz w:val="24"/>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08B682B">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208B682B">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11146">
    <w:pPr>
      <w:pStyle w:val="11"/>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20174166"/>
                            <w:docPartObj>
                              <w:docPartGallery w:val="autotext"/>
                            </w:docPartObj>
                          </w:sdtPr>
                          <w:sdtContent>
                            <w:p w14:paraId="0EF0D904">
                              <w:pPr>
                                <w:pStyle w:val="11"/>
                                <w:jc w:val="center"/>
                              </w:pPr>
                              <w:r>
                                <w:fldChar w:fldCharType="begin"/>
                              </w:r>
                              <w:r>
                                <w:instrText xml:space="preserve"> PAGE   \* MERGEFORMAT </w:instrText>
                              </w:r>
                              <w:r>
                                <w:fldChar w:fldCharType="separate"/>
                              </w:r>
                              <w:r>
                                <w:t>viii</w:t>
                              </w:r>
                              <w:r>
                                <w:fldChar w:fldCharType="end"/>
                              </w:r>
                            </w:p>
                          </w:sdtContent>
                        </w:sdt>
                        <w:p w14:paraId="021C7C5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sdt>
                    <w:sdtPr>
                      <w:id w:val="1620174166"/>
                      <w:docPartObj>
                        <w:docPartGallery w:val="autotext"/>
                      </w:docPartObj>
                    </w:sdtPr>
                    <w:sdtContent>
                      <w:p w14:paraId="0EF0D904">
                        <w:pPr>
                          <w:pStyle w:val="11"/>
                          <w:jc w:val="center"/>
                        </w:pPr>
                        <w:r>
                          <w:fldChar w:fldCharType="begin"/>
                        </w:r>
                        <w:r>
                          <w:instrText xml:space="preserve"> PAGE   \* MERGEFORMAT </w:instrText>
                        </w:r>
                        <w:r>
                          <w:fldChar w:fldCharType="separate"/>
                        </w:r>
                        <w:r>
                          <w:t>viii</w:t>
                        </w:r>
                        <w:r>
                          <w:fldChar w:fldCharType="end"/>
                        </w:r>
                      </w:p>
                    </w:sdtContent>
                  </w:sdt>
                  <w:p w14:paraId="021C7C50"/>
                </w:txbxContent>
              </v:textbox>
            </v:shape>
          </w:pict>
        </mc:Fallback>
      </mc:AlternateContent>
    </w:r>
  </w:p>
  <w:p w14:paraId="44465D39">
    <w:pPr>
      <w:pStyle w:val="7"/>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E8D0E">
    <w:pPr>
      <w:pStyle w:val="11"/>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ABBD6B">
                          <w:pPr>
                            <w:pStyle w:val="11"/>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0FABBD6B">
                    <w:pPr>
                      <w:pStyle w:val="11"/>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BB91F6">
    <w:pPr>
      <w:pStyle w:val="11"/>
      <w:jc w:val="center"/>
    </w:pP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382E56">
                          <w:pPr>
                            <w:pStyle w:val="11"/>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2B382E56">
                    <w:pPr>
                      <w:pStyle w:val="11"/>
                    </w:pPr>
                    <w:r>
                      <w:fldChar w:fldCharType="begin"/>
                    </w:r>
                    <w:r>
                      <w:instrText xml:space="preserve"> PAGE  \* MERGEFORMAT </w:instrText>
                    </w:r>
                    <w:r>
                      <w:fldChar w:fldCharType="separate"/>
                    </w:r>
                    <w:r>
                      <w:t>iv</w:t>
                    </w:r>
                    <w:r>
                      <w:fldChar w:fldCharType="end"/>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02921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09029217"/>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20D3DE">
    <w:pPr>
      <w:pStyle w:val="11"/>
      <w:jc w:val="center"/>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990340">
                          <w:pPr>
                            <w:pStyle w:val="11"/>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43990340">
                    <w:pPr>
                      <w:pStyle w:val="11"/>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89CE7">
    <w:pPr>
      <w:pStyle w:val="11"/>
      <w:jc w:val="center"/>
    </w:pPr>
    <w:r>
      <w:rPr>
        <w:sz w:val="24"/>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5A9EED2">
                          <w:pPr>
                            <w:pStyle w:val="11"/>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75A9EED2">
                    <w:pPr>
                      <w:pStyle w:val="11"/>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860113">
    <w:pPr>
      <w:pStyle w:val="11"/>
      <w:jc w:val="center"/>
    </w:pPr>
    <w:r>
      <w:rPr>
        <w:sz w:val="24"/>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8A7D7D">
                          <w:pPr>
                            <w:pStyle w:val="11"/>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028A7D7D">
                    <w:pPr>
                      <w:pStyle w:val="11"/>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DA584">
    <w:pPr>
      <w:pStyle w:val="11"/>
      <w:jc w:val="center"/>
    </w:pPr>
    <w:r>
      <w:rPr>
        <w:sz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11C362">
                          <w:pPr>
                            <w:pStyle w:val="11"/>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14:paraId="4311C362">
                    <w:pPr>
                      <w:pStyle w:val="11"/>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08026F">
    <w:pPr>
      <w:pStyle w:val="11"/>
      <w:jc w:val="center"/>
    </w:pPr>
    <w:r>
      <w:rPr>
        <w:sz w:val="24"/>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16282F">
                          <w:pPr>
                            <w:pStyle w:val="11"/>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14:paraId="2516282F">
                    <w:pPr>
                      <w:pStyle w:val="11"/>
                    </w:pPr>
                    <w:r>
                      <w:fldChar w:fldCharType="begin"/>
                    </w:r>
                    <w:r>
                      <w:instrText xml:space="preserve"> PAGE  \* MERGEFORMAT </w:instrText>
                    </w:r>
                    <w:r>
                      <w:fldChar w:fldCharType="separate"/>
                    </w:r>
                    <w:r>
                      <w:t>xi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7B6F3">
    <w:pPr>
      <w:pStyle w:val="12"/>
    </w:pPr>
    <w:r>
      <w:rPr>
        <w:sz w:val="18"/>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FF7A10">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FF7A10">
                    <w:pPr>
                      <w:pStyle w:val="12"/>
                      <w:rPr>
                        <w:sz w:val="24"/>
                        <w:szCs w:val="24"/>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5E260F">
    <w:pPr>
      <w:pStyle w:val="12"/>
    </w:pPr>
    <w:r>
      <w:rPr>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A2FA6C">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ZpY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m1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RlmliMC&#10;AABiBAAADgAAAAAAAAABACAAAAAfAQAAZHJzL2Uyb0RvYy54bWxQSwUGAAAAAAYABgBZAQAAtAUA&#10;AAAA&#10;">
              <v:fill on="f" focussize="0,0"/>
              <v:stroke on="f" weight="0.5pt"/>
              <v:imagedata o:title=""/>
              <o:lock v:ext="edit" aspectratio="f"/>
              <v:textbox inset="0mm,0mm,0mm,0mm" style="mso-fit-shape-to-text:t;">
                <w:txbxContent>
                  <w:p w14:paraId="77A2FA6C">
                    <w:pPr>
                      <w:pStyle w:val="12"/>
                      <w:rPr>
                        <w:sz w:val="24"/>
                        <w:szCs w:val="24"/>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CEA683">
    <w:pPr>
      <w:pStyle w:val="12"/>
    </w:pPr>
    <w:r>
      <w:rPr>
        <w:sz w:val="18"/>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A8BF82">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14:paraId="11A8BF82">
                    <w:pPr>
                      <w:pStyle w:val="12"/>
                      <w:rPr>
                        <w:sz w:val="24"/>
                        <w:szCs w:val="24"/>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EEE811">
    <w:pPr>
      <w:pStyle w:val="12"/>
    </w:pPr>
    <w:r>
      <w:rPr>
        <w:sz w:val="18"/>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46F93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Afkk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d3n8t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dAH5JIgIA&#10;AGIEAAAOAAAAAAAAAAEAIAAAAB8BAABkcnMvZTJvRG9jLnhtbFBLBQYAAAAABgAGAFkBAACzBQAA&#10;AAA=&#10;">
              <v:fill on="f" focussize="0,0"/>
              <v:stroke on="f" weight="0.5pt"/>
              <v:imagedata o:title=""/>
              <o:lock v:ext="edit" aspectratio="f"/>
              <v:textbox inset="0mm,0mm,0mm,0mm" style="mso-fit-shape-to-text:t;">
                <w:txbxContent>
                  <w:p w14:paraId="1646F93A"/>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E1A56">
    <w:pPr>
      <w:pStyle w:val="12"/>
    </w:pPr>
    <w:r>
      <w:rPr>
        <w:sz w:val="18"/>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BE8C01">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1EBE8C01">
                    <w:pPr>
                      <w:pStyle w:val="12"/>
                      <w:rPr>
                        <w:sz w:val="24"/>
                        <w:szCs w:val="24"/>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C1981">
    <w:pPr>
      <w:pStyle w:val="12"/>
    </w:pPr>
    <w:r>
      <w:rPr>
        <w:sz w:val="18"/>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F00296">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3AF00296">
                    <w:pPr>
                      <w:pStyle w:val="12"/>
                      <w:rPr>
                        <w:sz w:val="24"/>
                        <w:szCs w:val="24"/>
                      </w:rPr>
                    </w:pPr>
                  </w:p>
                </w:txbxContent>
              </v:textbox>
            </v:shape>
          </w:pict>
        </mc:Fallback>
      </mc:AlternateContent>
    </w: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F0B94">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592F0B94">
                    <w:pPr>
                      <w:pStyle w:val="12"/>
                      <w:rPr>
                        <w:sz w:val="24"/>
                        <w:szCs w:val="24"/>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639C7">
    <w:pPr>
      <w:pStyle w:val="12"/>
    </w:pPr>
    <w:r>
      <w:rPr>
        <w:sz w:val="18"/>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910DA">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14:paraId="47E910DA">
                    <w:pPr>
                      <w:pStyle w:val="12"/>
                      <w:rPr>
                        <w:sz w:val="24"/>
                        <w:szCs w:val="24"/>
                      </w:rPr>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377214">
    <w:pPr>
      <w:pStyle w:val="12"/>
    </w:pPr>
    <w:r>
      <w:rPr>
        <w:sz w:val="18"/>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B7F463">
                          <w:pPr>
                            <w:pStyle w:val="12"/>
                            <w:rPr>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5EB7F463">
                    <w:pPr>
                      <w:pStyle w:val="12"/>
                      <w:rPr>
                        <w:sz w:val="24"/>
                        <w:szCs w:val="24"/>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5AE33">
    <w:pPr>
      <w:pStyle w:val="12"/>
    </w:pPr>
    <w:r>
      <w:rPr>
        <w:sz w:val="18"/>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2F94E5"/>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14:paraId="3F2F94E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DEC827"/>
    <w:multiLevelType w:val="singleLevel"/>
    <w:tmpl w:val="29DEC827"/>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32C9D46C"/>
    <w:multiLevelType w:val="singleLevel"/>
    <w:tmpl w:val="32C9D46C"/>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724CA875"/>
    <w:multiLevelType w:val="singleLevel"/>
    <w:tmpl w:val="724CA875"/>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55D52"/>
    <w:rsid w:val="01374C0C"/>
    <w:rsid w:val="015844B9"/>
    <w:rsid w:val="06A83136"/>
    <w:rsid w:val="08B55D52"/>
    <w:rsid w:val="08C7686D"/>
    <w:rsid w:val="0BC87EE4"/>
    <w:rsid w:val="0C3E7B22"/>
    <w:rsid w:val="0F1E4C52"/>
    <w:rsid w:val="12B20DBB"/>
    <w:rsid w:val="16992920"/>
    <w:rsid w:val="186407CC"/>
    <w:rsid w:val="1B125078"/>
    <w:rsid w:val="1B5D5753"/>
    <w:rsid w:val="1C182162"/>
    <w:rsid w:val="1F3D3E4E"/>
    <w:rsid w:val="1FC675AA"/>
    <w:rsid w:val="208363F6"/>
    <w:rsid w:val="20C7439A"/>
    <w:rsid w:val="26006DBF"/>
    <w:rsid w:val="276C770D"/>
    <w:rsid w:val="2B762959"/>
    <w:rsid w:val="2E816E9B"/>
    <w:rsid w:val="31B7790E"/>
    <w:rsid w:val="342D6645"/>
    <w:rsid w:val="34DF40E1"/>
    <w:rsid w:val="38410219"/>
    <w:rsid w:val="39A35E40"/>
    <w:rsid w:val="3B0B730F"/>
    <w:rsid w:val="40D43122"/>
    <w:rsid w:val="41A268FA"/>
    <w:rsid w:val="42415A41"/>
    <w:rsid w:val="43212C92"/>
    <w:rsid w:val="43F61C0F"/>
    <w:rsid w:val="43F641B2"/>
    <w:rsid w:val="45321187"/>
    <w:rsid w:val="48162654"/>
    <w:rsid w:val="49206844"/>
    <w:rsid w:val="4A965AF1"/>
    <w:rsid w:val="4B6D2F19"/>
    <w:rsid w:val="4BB45018"/>
    <w:rsid w:val="4D3C2946"/>
    <w:rsid w:val="4D5763B7"/>
    <w:rsid w:val="4EEC5046"/>
    <w:rsid w:val="509A41C5"/>
    <w:rsid w:val="52013399"/>
    <w:rsid w:val="527422E3"/>
    <w:rsid w:val="540A3EEE"/>
    <w:rsid w:val="54664814"/>
    <w:rsid w:val="54CD636F"/>
    <w:rsid w:val="57853648"/>
    <w:rsid w:val="57F96AE0"/>
    <w:rsid w:val="587022DE"/>
    <w:rsid w:val="58D95D50"/>
    <w:rsid w:val="617321F1"/>
    <w:rsid w:val="6A1C7A21"/>
    <w:rsid w:val="6A3A1929"/>
    <w:rsid w:val="6CC04577"/>
    <w:rsid w:val="6D205895"/>
    <w:rsid w:val="70FB2C9C"/>
    <w:rsid w:val="717C3606"/>
    <w:rsid w:val="71BA13D8"/>
    <w:rsid w:val="76F425FC"/>
    <w:rsid w:val="773248CF"/>
    <w:rsid w:val="7840446A"/>
    <w:rsid w:val="78F30652"/>
    <w:rsid w:val="79920C57"/>
    <w:rsid w:val="7A9479AC"/>
    <w:rsid w:val="7FF0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4"/>
      <w:szCs w:val="22"/>
      <w:lang w:val="id" w:eastAsia="en-US" w:bidi="ar-SA"/>
    </w:rPr>
  </w:style>
  <w:style w:type="paragraph" w:styleId="2">
    <w:name w:val="heading 1"/>
    <w:basedOn w:val="1"/>
    <w:next w:val="1"/>
    <w:qFormat/>
    <w:uiPriority w:val="9"/>
    <w:pPr>
      <w:ind w:left="225" w:right="683"/>
      <w:jc w:val="center"/>
      <w:outlineLvl w:val="0"/>
    </w:pPr>
    <w:rPr>
      <w:b/>
      <w:bCs/>
      <w:sz w:val="28"/>
      <w:szCs w:val="28"/>
    </w:rPr>
  </w:style>
  <w:style w:type="paragraph" w:styleId="3">
    <w:name w:val="heading 2"/>
    <w:basedOn w:val="1"/>
    <w:next w:val="1"/>
    <w:unhideWhenUsed/>
    <w:qFormat/>
    <w:uiPriority w:val="9"/>
    <w:pPr>
      <w:spacing w:line="360" w:lineRule="auto"/>
      <w:ind w:left="0" w:firstLine="0"/>
      <w:outlineLvl w:val="1"/>
    </w:pPr>
    <w:rPr>
      <w:b/>
      <w:bCs/>
    </w:rPr>
  </w:style>
  <w:style w:type="paragraph" w:styleId="4">
    <w:name w:val="heading 3"/>
    <w:basedOn w:val="1"/>
    <w:next w:val="1"/>
    <w:unhideWhenUsed/>
    <w:qFormat/>
    <w:uiPriority w:val="0"/>
    <w:pPr>
      <w:keepNext/>
      <w:keepLines/>
      <w:spacing w:line="360" w:lineRule="auto"/>
      <w:outlineLvl w:val="2"/>
    </w:pPr>
    <w:rPr>
      <w:b/>
      <w:bCs/>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Cs w:val="24"/>
    </w:rPr>
  </w:style>
  <w:style w:type="paragraph" w:styleId="8">
    <w:name w:val="Body Text First Indent"/>
    <w:basedOn w:val="7"/>
    <w:qFormat/>
    <w:uiPriority w:val="0"/>
    <w:pPr>
      <w:ind w:firstLine="420" w:firstLineChars="100"/>
    </w:p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0">
    <w:name w:val="Emphasis"/>
    <w:basedOn w:val="5"/>
    <w:qFormat/>
    <w:uiPriority w:val="0"/>
    <w:rPr>
      <w:i/>
      <w:iCs/>
    </w:rPr>
  </w:style>
  <w:style w:type="paragraph" w:styleId="11">
    <w:name w:val="footer"/>
    <w:basedOn w:val="1"/>
    <w:unhideWhenUsed/>
    <w:qFormat/>
    <w:uiPriority w:val="99"/>
    <w:pPr>
      <w:tabs>
        <w:tab w:val="center" w:pos="4680"/>
        <w:tab w:val="right" w:pos="9360"/>
      </w:tabs>
    </w:p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5"/>
    <w:unhideWhenUsed/>
    <w:qFormat/>
    <w:uiPriority w:val="99"/>
    <w:rPr>
      <w:color w:val="0563C1" w:themeColor="hyperlink"/>
      <w:u w:val="single"/>
      <w14:textFill>
        <w14:solidFill>
          <w14:schemeClr w14:val="hlink"/>
        </w14:solidFill>
      </w14:textFill>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pPr>
      <w:spacing w:before="120" w:after="120" w:line="360" w:lineRule="auto"/>
    </w:pPr>
  </w:style>
  <w:style w:type="paragraph" w:styleId="16">
    <w:name w:val="toc 1"/>
    <w:basedOn w:val="1"/>
    <w:next w:val="1"/>
    <w:qFormat/>
    <w:uiPriority w:val="39"/>
    <w:pPr>
      <w:spacing w:before="122"/>
      <w:ind w:left="930"/>
    </w:pPr>
    <w:rPr>
      <w:szCs w:val="24"/>
    </w:rPr>
  </w:style>
  <w:style w:type="paragraph" w:styleId="17">
    <w:name w:val="toc 2"/>
    <w:basedOn w:val="1"/>
    <w:next w:val="1"/>
    <w:qFormat/>
    <w:uiPriority w:val="39"/>
    <w:pPr>
      <w:spacing w:before="123"/>
      <w:ind w:left="1808" w:hanging="663"/>
    </w:pPr>
    <w:rPr>
      <w:szCs w:val="24"/>
    </w:rPr>
  </w:style>
  <w:style w:type="paragraph" w:styleId="18">
    <w:name w:val="toc 3"/>
    <w:basedOn w:val="1"/>
    <w:next w:val="19"/>
    <w:qFormat/>
    <w:uiPriority w:val="39"/>
    <w:pPr>
      <w:spacing w:before="120"/>
      <w:ind w:left="2103" w:hanging="663"/>
    </w:pPr>
    <w:rPr>
      <w:iCs/>
      <w:szCs w:val="24"/>
    </w:rPr>
  </w:style>
  <w:style w:type="paragraph" w:customStyle="1" w:styleId="19">
    <w:name w:val="Heading Ketiga"/>
    <w:basedOn w:val="3"/>
    <w:qFormat/>
    <w:uiPriority w:val="0"/>
    <w:pPr>
      <w:tabs>
        <w:tab w:val="left" w:pos="1289"/>
      </w:tabs>
      <w:ind w:left="1288" w:firstLine="0"/>
    </w:pPr>
  </w:style>
  <w:style w:type="paragraph" w:styleId="20">
    <w:name w:val="List Paragraph"/>
    <w:basedOn w:val="1"/>
    <w:qFormat/>
    <w:uiPriority w:val="34"/>
    <w:pPr>
      <w:ind w:left="1828" w:hanging="361"/>
    </w:pPr>
  </w:style>
  <w:style w:type="character" w:customStyle="1" w:styleId="21">
    <w:name w:val="fontstyle01"/>
    <w:qFormat/>
    <w:uiPriority w:val="0"/>
    <w:rPr>
      <w:rFonts w:ascii="TimesNewRomanPSMT" w:hAnsi="TimesNewRomanPSMT" w:eastAsia="TimesNewRomanPSMT" w:cs="TimesNewRomanPSMT"/>
      <w:color w:val="000000"/>
      <w:sz w:val="24"/>
      <w:szCs w:val="24"/>
    </w:rPr>
  </w:style>
  <w:style w:type="character" w:customStyle="1" w:styleId="22">
    <w:name w:val="fontstyle21"/>
    <w:qFormat/>
    <w:uiPriority w:val="0"/>
    <w:rPr>
      <w:rFonts w:ascii="TimesNewRomanPS-ItalicMT" w:hAnsi="TimesNewRomanPS-ItalicMT" w:eastAsia="TimesNewRomanPS-ItalicMT" w:cs="TimesNewRomanPS-ItalicMT"/>
      <w:i/>
      <w:iCs/>
      <w:color w:val="000000"/>
      <w:sz w:val="24"/>
      <w:szCs w:val="24"/>
    </w:rPr>
  </w:style>
  <w:style w:type="paragraph" w:customStyle="1" w:styleId="23">
    <w:name w:val="Default"/>
    <w:qForma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2023-07-16T23:21:00Z</dcterms:created>
  <dc:creator>hp</dc:creator>
  <cp:lastModifiedBy>Q. Aini Family</cp:lastModifiedBy>
  <dcterms:modified xsi:type="dcterms:W3CDTF">2024-11-10T23:11:26Z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6D7D6ECF563548CE8EE941B6079B4D95_13</vt:lpwstr>
  </property>
</Properties>
</file>