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0821" w14:textId="77777777" w:rsidR="009B2FBC" w:rsidRDefault="00000000">
      <w:pPr>
        <w:jc w:val="center"/>
      </w:pPr>
      <w:r>
        <w:rPr>
          <w:b/>
        </w:rPr>
        <w:t>HALAMAN PENGESAHAN</w:t>
      </w:r>
      <w:r>
        <w:rPr>
          <w:b/>
        </w:rPr>
        <w:br/>
      </w:r>
    </w:p>
    <w:tbl>
      <w:tblPr>
        <w:tblW w:w="0" w:type="auto"/>
        <w:tblLook w:val="04A0" w:firstRow="1" w:lastRow="0" w:firstColumn="1" w:lastColumn="0" w:noHBand="0" w:noVBand="1"/>
      </w:tblPr>
      <w:tblGrid>
        <w:gridCol w:w="3036"/>
        <w:gridCol w:w="278"/>
        <w:gridCol w:w="5542"/>
      </w:tblGrid>
      <w:tr w:rsidR="009B2FBC" w14:paraId="67169674" w14:textId="77777777">
        <w:tc>
          <w:tcPr>
            <w:tcW w:w="3096" w:type="dxa"/>
          </w:tcPr>
          <w:p w14:paraId="629BC4C2" w14:textId="77777777" w:rsidR="009B2FBC" w:rsidRDefault="00000000">
            <w:r>
              <w:t>Tugas Akhir ini diajukan oleh</w:t>
            </w:r>
          </w:p>
        </w:tc>
        <w:tc>
          <w:tcPr>
            <w:tcW w:w="144" w:type="dxa"/>
          </w:tcPr>
          <w:p w14:paraId="0CD8408A" w14:textId="77777777" w:rsidR="009B2FBC" w:rsidRDefault="00000000">
            <w:r>
              <w:t>:</w:t>
            </w:r>
          </w:p>
        </w:tc>
        <w:tc>
          <w:tcPr>
            <w:tcW w:w="5659" w:type="dxa"/>
          </w:tcPr>
          <w:p w14:paraId="5F309D7C" w14:textId="77777777" w:rsidR="009B2FBC" w:rsidRDefault="009B2FBC">
            <w:pPr>
              <w:jc w:val="both"/>
            </w:pPr>
          </w:p>
        </w:tc>
      </w:tr>
      <w:tr w:rsidR="009B2FBC" w14:paraId="1A1FC293" w14:textId="77777777">
        <w:tc>
          <w:tcPr>
            <w:tcW w:w="3096" w:type="dxa"/>
          </w:tcPr>
          <w:p w14:paraId="6896DC5F" w14:textId="77777777" w:rsidR="009B2FBC" w:rsidRDefault="00000000">
            <w:r>
              <w:t>Nama</w:t>
            </w:r>
          </w:p>
        </w:tc>
        <w:tc>
          <w:tcPr>
            <w:tcW w:w="144" w:type="dxa"/>
          </w:tcPr>
          <w:p w14:paraId="7E91087E" w14:textId="77777777" w:rsidR="009B2FBC" w:rsidRDefault="00000000">
            <w:r>
              <w:t>:</w:t>
            </w:r>
          </w:p>
        </w:tc>
        <w:tc>
          <w:tcPr>
            <w:tcW w:w="5659" w:type="dxa"/>
          </w:tcPr>
          <w:p w14:paraId="1CFFBDC4" w14:textId="77777777" w:rsidR="009B2FBC" w:rsidRDefault="00000000">
            <w:pPr>
              <w:jc w:val="both"/>
            </w:pPr>
            <w:r>
              <w:t>Fadhil Rasendriya Prabowo</w:t>
            </w:r>
          </w:p>
        </w:tc>
      </w:tr>
      <w:tr w:rsidR="009B2FBC" w14:paraId="374CEFB3" w14:textId="77777777">
        <w:tc>
          <w:tcPr>
            <w:tcW w:w="3096" w:type="dxa"/>
          </w:tcPr>
          <w:p w14:paraId="4F7847FC" w14:textId="77777777" w:rsidR="009B2FBC" w:rsidRDefault="00000000">
            <w:r>
              <w:t>NPM</w:t>
            </w:r>
          </w:p>
        </w:tc>
        <w:tc>
          <w:tcPr>
            <w:tcW w:w="144" w:type="dxa"/>
          </w:tcPr>
          <w:p w14:paraId="546E6C6E" w14:textId="77777777" w:rsidR="009B2FBC" w:rsidRDefault="00000000">
            <w:r>
              <w:t>:</w:t>
            </w:r>
          </w:p>
        </w:tc>
        <w:tc>
          <w:tcPr>
            <w:tcW w:w="5659" w:type="dxa"/>
          </w:tcPr>
          <w:p w14:paraId="2B42A8A8" w14:textId="77777777" w:rsidR="009B2FBC" w:rsidRDefault="00000000">
            <w:pPr>
              <w:jc w:val="both"/>
            </w:pPr>
            <w:r>
              <w:t>1906285554</w:t>
            </w:r>
          </w:p>
        </w:tc>
      </w:tr>
      <w:tr w:rsidR="009B2FBC" w14:paraId="353B3241" w14:textId="77777777">
        <w:tc>
          <w:tcPr>
            <w:tcW w:w="3096" w:type="dxa"/>
          </w:tcPr>
          <w:p w14:paraId="1D94887C" w14:textId="77777777" w:rsidR="009B2FBC" w:rsidRDefault="00000000">
            <w:r>
              <w:t>Program Studi</w:t>
            </w:r>
          </w:p>
        </w:tc>
        <w:tc>
          <w:tcPr>
            <w:tcW w:w="144" w:type="dxa"/>
          </w:tcPr>
          <w:p w14:paraId="6644CA72" w14:textId="77777777" w:rsidR="009B2FBC" w:rsidRDefault="00000000">
            <w:r>
              <w:t>:</w:t>
            </w:r>
          </w:p>
        </w:tc>
        <w:tc>
          <w:tcPr>
            <w:tcW w:w="5659" w:type="dxa"/>
          </w:tcPr>
          <w:p w14:paraId="7817699A" w14:textId="77777777" w:rsidR="009B2FBC" w:rsidRDefault="00000000">
            <w:pPr>
              <w:jc w:val="both"/>
            </w:pPr>
            <w:r>
              <w:t>Sarjana Ilmu Komputer</w:t>
            </w:r>
          </w:p>
        </w:tc>
      </w:tr>
      <w:tr w:rsidR="009B2FBC" w14:paraId="52EB2AFA" w14:textId="77777777">
        <w:tc>
          <w:tcPr>
            <w:tcW w:w="3096" w:type="dxa"/>
          </w:tcPr>
          <w:p w14:paraId="3B03C473" w14:textId="77777777" w:rsidR="009B2FBC" w:rsidRDefault="00000000">
            <w:r>
              <w:t>Judul</w:t>
            </w:r>
          </w:p>
        </w:tc>
        <w:tc>
          <w:tcPr>
            <w:tcW w:w="144" w:type="dxa"/>
          </w:tcPr>
          <w:p w14:paraId="1A944BA4" w14:textId="77777777" w:rsidR="009B2FBC" w:rsidRDefault="00000000">
            <w:r>
              <w:t>:</w:t>
            </w:r>
          </w:p>
        </w:tc>
        <w:tc>
          <w:tcPr>
            <w:tcW w:w="5659" w:type="dxa"/>
          </w:tcPr>
          <w:p w14:paraId="4626A094" w14:textId="77777777" w:rsidR="009B2FBC" w:rsidRDefault="00000000">
            <w:pPr>
              <w:jc w:val="both"/>
            </w:pPr>
            <w:r>
              <w:t>Riset Dan Pengembangan Teknologi Blockchain Pada Proses Bisnis Do (Delivery Order) Online</w:t>
            </w:r>
          </w:p>
        </w:tc>
      </w:tr>
    </w:tbl>
    <w:p w14:paraId="22DC912A" w14:textId="77777777" w:rsidR="009B2FBC" w:rsidRDefault="00000000">
      <w:pPr>
        <w:jc w:val="both"/>
      </w:pPr>
      <w:r>
        <w:rPr>
          <w:b/>
        </w:rPr>
        <w:t xml:space="preserve">Telah berhasil dipertahankan di hadapan Dewan Penguji dan diterima sebagai bagian persyaratan yang diperlukan untuk memperoleh gelar Sarjana Ilmu Komputer pada Program Studi Sarjana Ilmu Komputer, Fakultas Ilmu Komputer, Universitas Indonesia </w:t>
      </w:r>
    </w:p>
    <w:p w14:paraId="02B9B1A8" w14:textId="77777777" w:rsidR="009B2FBC" w:rsidRDefault="00000000">
      <w:pPr>
        <w:spacing w:after="300"/>
        <w:jc w:val="center"/>
      </w:pPr>
      <w:r>
        <w:rPr>
          <w:b/>
        </w:rPr>
        <w:t>DEWAN PENGUJI</w:t>
      </w:r>
    </w:p>
    <w:tbl>
      <w:tblPr>
        <w:tblW w:w="0" w:type="auto"/>
        <w:tblLook w:val="04A0" w:firstRow="1" w:lastRow="0" w:firstColumn="1" w:lastColumn="0" w:noHBand="0" w:noVBand="1"/>
      </w:tblPr>
      <w:tblGrid>
        <w:gridCol w:w="1556"/>
        <w:gridCol w:w="287"/>
        <w:gridCol w:w="3973"/>
        <w:gridCol w:w="3040"/>
      </w:tblGrid>
      <w:tr w:rsidR="009B2FBC" w14:paraId="4925A418" w14:textId="77777777">
        <w:tc>
          <w:tcPr>
            <w:tcW w:w="1584" w:type="dxa"/>
          </w:tcPr>
          <w:p w14:paraId="28E132C1" w14:textId="77777777" w:rsidR="009B2FBC" w:rsidRDefault="00000000">
            <w:r>
              <w:t xml:space="preserve">Pembimbing </w:t>
            </w:r>
          </w:p>
        </w:tc>
        <w:tc>
          <w:tcPr>
            <w:tcW w:w="288" w:type="dxa"/>
          </w:tcPr>
          <w:p w14:paraId="6264DCD9" w14:textId="77777777" w:rsidR="009B2FBC" w:rsidRDefault="00000000">
            <w:r>
              <w:t>:</w:t>
            </w:r>
          </w:p>
        </w:tc>
        <w:tc>
          <w:tcPr>
            <w:tcW w:w="4320" w:type="dxa"/>
          </w:tcPr>
          <w:p w14:paraId="52794D4B" w14:textId="77777777" w:rsidR="009B2FBC" w:rsidRDefault="00000000">
            <w:r>
              <w:t>Muhammad Hafizhuddin Hilman, S.Kom., M.Kom., Ph.D.</w:t>
            </w:r>
          </w:p>
        </w:tc>
        <w:tc>
          <w:tcPr>
            <w:tcW w:w="3312" w:type="dxa"/>
          </w:tcPr>
          <w:p w14:paraId="129715A2" w14:textId="77777777" w:rsidR="009B2FBC" w:rsidRDefault="00000000">
            <w:r>
              <w:rPr>
                <w:sz w:val="16"/>
              </w:rPr>
              <w:t>(Nilai telah diberikan melalui SISIDANG pada 13-07-2023, 19:09:06)</w:t>
            </w:r>
            <w:r>
              <w:rPr>
                <w:sz w:val="16"/>
              </w:rPr>
              <w:br/>
              <w:t>(Revisi telah disetujui melalui SISIDANG pada 13-07-2023, 19:09:34)</w:t>
            </w:r>
          </w:p>
        </w:tc>
      </w:tr>
      <w:tr w:rsidR="009B2FBC" w14:paraId="3115E5B2" w14:textId="77777777">
        <w:tc>
          <w:tcPr>
            <w:tcW w:w="1584" w:type="dxa"/>
          </w:tcPr>
          <w:p w14:paraId="4415080E" w14:textId="77777777" w:rsidR="009B2FBC" w:rsidRDefault="00000000">
            <w:r>
              <w:t xml:space="preserve">Pembimbing </w:t>
            </w:r>
          </w:p>
        </w:tc>
        <w:tc>
          <w:tcPr>
            <w:tcW w:w="288" w:type="dxa"/>
          </w:tcPr>
          <w:p w14:paraId="75E2EB08" w14:textId="77777777" w:rsidR="009B2FBC" w:rsidRDefault="00000000">
            <w:r>
              <w:t>:</w:t>
            </w:r>
          </w:p>
        </w:tc>
        <w:tc>
          <w:tcPr>
            <w:tcW w:w="4320" w:type="dxa"/>
          </w:tcPr>
          <w:p w14:paraId="1D5F8BF8" w14:textId="77777777" w:rsidR="009B2FBC" w:rsidRDefault="00000000">
            <w:r>
              <w:t>Ari Wibisono, S.Kom., M.Kom.</w:t>
            </w:r>
          </w:p>
        </w:tc>
        <w:tc>
          <w:tcPr>
            <w:tcW w:w="3312" w:type="dxa"/>
          </w:tcPr>
          <w:p w14:paraId="75895885" w14:textId="77777777" w:rsidR="009B2FBC" w:rsidRDefault="00000000">
            <w:r>
              <w:rPr>
                <w:sz w:val="16"/>
              </w:rPr>
              <w:t>(Nilai telah diberikan melalui SISIDANG pada 13-07-2023, 10:36:52)</w:t>
            </w:r>
            <w:r>
              <w:rPr>
                <w:sz w:val="16"/>
              </w:rPr>
              <w:br/>
              <w:t>(Revisi telah disetujui melalui SISIDANG pada 14-07-2023, 11:55:30)</w:t>
            </w:r>
          </w:p>
        </w:tc>
      </w:tr>
      <w:tr w:rsidR="009B2FBC" w14:paraId="3AED2A2A" w14:textId="77777777">
        <w:tc>
          <w:tcPr>
            <w:tcW w:w="1584" w:type="dxa"/>
          </w:tcPr>
          <w:p w14:paraId="3019AF6A" w14:textId="77777777" w:rsidR="009B2FBC" w:rsidRDefault="00000000">
            <w:r>
              <w:t xml:space="preserve">Penguji </w:t>
            </w:r>
          </w:p>
        </w:tc>
        <w:tc>
          <w:tcPr>
            <w:tcW w:w="288" w:type="dxa"/>
          </w:tcPr>
          <w:p w14:paraId="646B2F80" w14:textId="77777777" w:rsidR="009B2FBC" w:rsidRDefault="00000000">
            <w:r>
              <w:t>:</w:t>
            </w:r>
          </w:p>
        </w:tc>
        <w:tc>
          <w:tcPr>
            <w:tcW w:w="4320" w:type="dxa"/>
          </w:tcPr>
          <w:p w14:paraId="7F0A31F7" w14:textId="77777777" w:rsidR="009B2FBC" w:rsidRDefault="00000000">
            <w:r>
              <w:t>Alfan Farizki Wicaksono, S.T., M.Sc., Ph.D.</w:t>
            </w:r>
          </w:p>
        </w:tc>
        <w:tc>
          <w:tcPr>
            <w:tcW w:w="3312" w:type="dxa"/>
          </w:tcPr>
          <w:p w14:paraId="452BC339" w14:textId="77777777" w:rsidR="009B2FBC" w:rsidRDefault="00000000">
            <w:r>
              <w:rPr>
                <w:sz w:val="16"/>
              </w:rPr>
              <w:t>(Nilai telah diberikan melalui SISIDANG pada 04-07-2023, 14:13:50)</w:t>
            </w:r>
            <w:r>
              <w:rPr>
                <w:sz w:val="16"/>
              </w:rPr>
              <w:br/>
              <w:t>(Revisi telah disetujui melalui SISIDANG pada 12-07-2023, 05:36:06)</w:t>
            </w:r>
          </w:p>
        </w:tc>
      </w:tr>
      <w:tr w:rsidR="009B2FBC" w14:paraId="0B324366" w14:textId="77777777">
        <w:tc>
          <w:tcPr>
            <w:tcW w:w="1584" w:type="dxa"/>
          </w:tcPr>
          <w:p w14:paraId="37775989" w14:textId="77777777" w:rsidR="009B2FBC" w:rsidRDefault="00000000">
            <w:r>
              <w:t xml:space="preserve">Penguji </w:t>
            </w:r>
          </w:p>
        </w:tc>
        <w:tc>
          <w:tcPr>
            <w:tcW w:w="288" w:type="dxa"/>
          </w:tcPr>
          <w:p w14:paraId="78B2B329" w14:textId="77777777" w:rsidR="009B2FBC" w:rsidRDefault="00000000">
            <w:r>
              <w:t>:</w:t>
            </w:r>
          </w:p>
        </w:tc>
        <w:tc>
          <w:tcPr>
            <w:tcW w:w="4320" w:type="dxa"/>
          </w:tcPr>
          <w:p w14:paraId="7A90164A" w14:textId="77777777" w:rsidR="009B2FBC" w:rsidRDefault="00000000">
            <w:r>
              <w:t>Daya Adianto, S.Kom., M.Kom.</w:t>
            </w:r>
          </w:p>
        </w:tc>
        <w:tc>
          <w:tcPr>
            <w:tcW w:w="3312" w:type="dxa"/>
          </w:tcPr>
          <w:p w14:paraId="04B41264" w14:textId="77777777" w:rsidR="009B2FBC" w:rsidRDefault="00000000">
            <w:r>
              <w:rPr>
                <w:sz w:val="16"/>
              </w:rPr>
              <w:t>(Nilai telah diberikan melalui SISIDANG pada 04-07-2023, 14:15:29)</w:t>
            </w:r>
            <w:r>
              <w:rPr>
                <w:sz w:val="16"/>
              </w:rPr>
              <w:br/>
              <w:t>(Revisi telah disetujui melalui SISIDANG pada 13-07-2023, 17:35:20)</w:t>
            </w:r>
          </w:p>
        </w:tc>
      </w:tr>
    </w:tbl>
    <w:p w14:paraId="225054F5" w14:textId="77777777" w:rsidR="009B2FBC" w:rsidRDefault="00000000">
      <w:r>
        <w:br/>
      </w:r>
      <w:r>
        <w:br/>
      </w:r>
    </w:p>
    <w:p w14:paraId="7ED7F79E" w14:textId="77777777" w:rsidR="009B2FBC" w:rsidRDefault="00000000">
      <w:pPr>
        <w:tabs>
          <w:tab w:val="left" w:pos="1728"/>
        </w:tabs>
        <w:spacing w:after="100"/>
      </w:pPr>
      <w:r>
        <w:t>Ditetapkan di</w:t>
      </w:r>
      <w:r>
        <w:tab/>
        <w:t>: Depok, Jawa Barat</w:t>
      </w:r>
    </w:p>
    <w:p w14:paraId="3E436694" w14:textId="77777777" w:rsidR="009B2FBC" w:rsidRDefault="00000000">
      <w:pPr>
        <w:tabs>
          <w:tab w:val="left" w:pos="1728"/>
        </w:tabs>
        <w:spacing w:after="100"/>
      </w:pPr>
      <w:r>
        <w:t>Tanggal</w:t>
      </w:r>
      <w:r>
        <w:tab/>
        <w:t>: 14 Juli 2023</w:t>
      </w:r>
    </w:p>
    <w:sectPr w:rsidR="009B2F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8474086">
    <w:abstractNumId w:val="8"/>
  </w:num>
  <w:num w:numId="2" w16cid:durableId="1611470587">
    <w:abstractNumId w:val="6"/>
  </w:num>
  <w:num w:numId="3" w16cid:durableId="212205913">
    <w:abstractNumId w:val="5"/>
  </w:num>
  <w:num w:numId="4" w16cid:durableId="828710042">
    <w:abstractNumId w:val="4"/>
  </w:num>
  <w:num w:numId="5" w16cid:durableId="87626694">
    <w:abstractNumId w:val="7"/>
  </w:num>
  <w:num w:numId="6" w16cid:durableId="1883980483">
    <w:abstractNumId w:val="3"/>
  </w:num>
  <w:num w:numId="7" w16cid:durableId="658461515">
    <w:abstractNumId w:val="2"/>
  </w:num>
  <w:num w:numId="8" w16cid:durableId="362362723">
    <w:abstractNumId w:val="1"/>
  </w:num>
  <w:num w:numId="9" w16cid:durableId="178391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4B73"/>
    <w:rsid w:val="009B2F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224C8D0-F422-1642-99E0-4D04EA1A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6044</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Fadhil Rasendriya Prabowo</cp:lastModifiedBy>
  <cp:revision>2</cp:revision>
  <dcterms:created xsi:type="dcterms:W3CDTF">2013-12-23T23:15:00Z</dcterms:created>
  <dcterms:modified xsi:type="dcterms:W3CDTF">2023-07-25T05:30:00Z</dcterms:modified>
  <cp:category/>
</cp:coreProperties>
</file>