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760" w:rsidRPr="00D66004" w:rsidRDefault="003F02EF" w:rsidP="00CF5760">
      <w:pPr>
        <w:jc w:val="center"/>
        <w:rPr>
          <w:rFonts w:cs="Arial"/>
          <w:b/>
          <w:smallCaps/>
          <w:sz w:val="28"/>
          <w:lang w:val="en-GB" w:eastAsia="it-IT"/>
        </w:rPr>
      </w:pPr>
      <w:r>
        <w:rPr>
          <w:rFonts w:cs="Arial"/>
          <w:b/>
          <w:smallCaps/>
          <w:sz w:val="28"/>
          <w:lang w:val="en-GB" w:eastAsia="it-IT"/>
        </w:rPr>
        <w:t>Curriculum Vitae (CV)</w:t>
      </w:r>
    </w:p>
    <w:p w:rsidR="00601E13" w:rsidRDefault="00601E13" w:rsidP="00601E13">
      <w:pPr>
        <w:jc w:val="center"/>
        <w:rPr>
          <w:sz w:val="20"/>
          <w:szCs w:val="20"/>
        </w:rPr>
      </w:pPr>
    </w:p>
    <w:p w:rsidR="00692E22" w:rsidRDefault="00692E22" w:rsidP="00AD0F70">
      <w:pPr>
        <w:rPr>
          <w:sz w:val="20"/>
          <w:szCs w:val="2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72"/>
        <w:gridCol w:w="989"/>
        <w:gridCol w:w="597"/>
        <w:gridCol w:w="1710"/>
        <w:gridCol w:w="222"/>
        <w:gridCol w:w="1383"/>
        <w:gridCol w:w="3975"/>
      </w:tblGrid>
      <w:tr w:rsidR="00EF395A" w:rsidTr="0044094B">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1. Proposed Position</w:t>
            </w:r>
          </w:p>
        </w:tc>
        <w:tc>
          <w:tcPr>
            <w:tcW w:w="7290" w:type="dxa"/>
            <w:gridSpan w:val="4"/>
            <w:tcBorders>
              <w:top w:val="single" w:sz="6" w:space="0" w:color="auto"/>
              <w:left w:val="single" w:sz="6" w:space="0" w:color="auto"/>
              <w:bottom w:val="single" w:sz="6" w:space="0" w:color="auto"/>
              <w:right w:val="single" w:sz="6" w:space="0" w:color="auto"/>
            </w:tcBorders>
          </w:tcPr>
          <w:p w:rsidR="00EF395A" w:rsidRPr="00941FF8" w:rsidRDefault="00543E12" w:rsidP="00CF5760">
            <w:pPr>
              <w:rPr>
                <w:rFonts w:ascii="Arial" w:hAnsi="Arial" w:cs="Arial"/>
                <w:b/>
                <w:sz w:val="20"/>
                <w:szCs w:val="20"/>
              </w:rPr>
            </w:pPr>
            <w:r>
              <w:rPr>
                <w:rFonts w:ascii="Arial" w:hAnsi="Arial" w:cs="Arial"/>
                <w:b/>
                <w:sz w:val="20"/>
                <w:szCs w:val="20"/>
              </w:rPr>
              <w:t>Tata Kelola TI Junior</w:t>
            </w:r>
          </w:p>
        </w:tc>
      </w:tr>
      <w:tr w:rsidR="00EF395A" w:rsidTr="0044094B">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2. Name of Firm</w:t>
            </w:r>
          </w:p>
        </w:tc>
        <w:tc>
          <w:tcPr>
            <w:tcW w:w="7290" w:type="dxa"/>
            <w:gridSpan w:val="4"/>
            <w:tcBorders>
              <w:top w:val="single" w:sz="6" w:space="0" w:color="auto"/>
              <w:left w:val="single" w:sz="6" w:space="0" w:color="auto"/>
              <w:bottom w:val="single" w:sz="6" w:space="0" w:color="auto"/>
              <w:right w:val="single" w:sz="6" w:space="0" w:color="auto"/>
            </w:tcBorders>
          </w:tcPr>
          <w:p w:rsidR="00EF395A" w:rsidRDefault="00EF395A" w:rsidP="0044094B">
            <w:pPr>
              <w:tabs>
                <w:tab w:val="left" w:pos="2145"/>
              </w:tabs>
              <w:rPr>
                <w:rFonts w:ascii="Arial" w:hAnsi="Arial" w:cs="Arial"/>
                <w:sz w:val="20"/>
                <w:szCs w:val="20"/>
              </w:rPr>
            </w:pPr>
            <w:r>
              <w:rPr>
                <w:rFonts w:ascii="Arial" w:hAnsi="Arial" w:cs="Arial"/>
                <w:sz w:val="20"/>
                <w:szCs w:val="20"/>
              </w:rPr>
              <w:t>N/A (Independent Consultant)</w:t>
            </w:r>
          </w:p>
        </w:tc>
      </w:tr>
      <w:tr w:rsidR="00EF395A" w:rsidTr="0044094B">
        <w:tblPrEx>
          <w:tblLook w:val="01E0" w:firstRow="1" w:lastRow="1" w:firstColumn="1" w:lastColumn="1" w:noHBand="0" w:noVBand="0"/>
        </w:tblPrEx>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3. Name of Consultant</w:t>
            </w:r>
          </w:p>
        </w:tc>
        <w:tc>
          <w:tcPr>
            <w:tcW w:w="7290" w:type="dxa"/>
            <w:gridSpan w:val="4"/>
            <w:tcBorders>
              <w:top w:val="single" w:sz="6" w:space="0" w:color="auto"/>
              <w:left w:val="single" w:sz="6" w:space="0" w:color="auto"/>
              <w:bottom w:val="single" w:sz="6" w:space="0" w:color="auto"/>
              <w:right w:val="single" w:sz="6" w:space="0" w:color="auto"/>
            </w:tcBorders>
          </w:tcPr>
          <w:p w:rsidR="00EF395A" w:rsidRDefault="008001A6" w:rsidP="0044094B">
            <w:pPr>
              <w:rPr>
                <w:rFonts w:ascii="Arial" w:hAnsi="Arial" w:cs="Arial"/>
                <w:b/>
                <w:sz w:val="20"/>
                <w:szCs w:val="20"/>
              </w:rPr>
            </w:pPr>
            <w:r>
              <w:rPr>
                <w:rFonts w:ascii="Arial" w:hAnsi="Arial" w:cs="Arial"/>
                <w:b/>
                <w:sz w:val="20"/>
              </w:rPr>
              <w:t>Hayyu Putronegoro</w:t>
            </w:r>
          </w:p>
        </w:tc>
      </w:tr>
      <w:tr w:rsidR="00EF395A" w:rsidTr="0044094B">
        <w:tblPrEx>
          <w:tblLook w:val="01E0" w:firstRow="1" w:lastRow="1" w:firstColumn="1" w:lastColumn="1" w:noHBand="0" w:noVBand="0"/>
        </w:tblPrEx>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 xml:space="preserve">4. </w:t>
            </w:r>
            <w:r w:rsidRPr="003A7AA1">
              <w:rPr>
                <w:rFonts w:ascii="Arial" w:hAnsi="Arial" w:cs="Arial"/>
                <w:b/>
                <w:bCs/>
                <w:sz w:val="20"/>
                <w:szCs w:val="20"/>
              </w:rPr>
              <w:t>Current Residential Address</w:t>
            </w:r>
          </w:p>
        </w:tc>
        <w:tc>
          <w:tcPr>
            <w:tcW w:w="7290" w:type="dxa"/>
            <w:gridSpan w:val="4"/>
            <w:tcBorders>
              <w:top w:val="single" w:sz="6" w:space="0" w:color="auto"/>
              <w:left w:val="single" w:sz="6" w:space="0" w:color="auto"/>
              <w:bottom w:val="single" w:sz="6" w:space="0" w:color="auto"/>
              <w:right w:val="single" w:sz="6" w:space="0" w:color="auto"/>
            </w:tcBorders>
          </w:tcPr>
          <w:p w:rsidR="00EF395A" w:rsidRPr="0034212A" w:rsidRDefault="008001A6" w:rsidP="0044094B">
            <w:pPr>
              <w:rPr>
                <w:rFonts w:ascii="Arial" w:hAnsi="Arial" w:cs="Arial"/>
                <w:sz w:val="20"/>
              </w:rPr>
            </w:pPr>
            <w:r>
              <w:rPr>
                <w:rFonts w:ascii="Arial" w:hAnsi="Arial" w:cs="Arial"/>
                <w:sz w:val="20"/>
              </w:rPr>
              <w:t>Jl. Delima I No.10 Komplek BTN Kembangan Utara, Jakarta Barat</w:t>
            </w:r>
            <w:r w:rsidR="00EF395A" w:rsidRPr="0034212A">
              <w:rPr>
                <w:rFonts w:ascii="Arial" w:hAnsi="Arial" w:cs="Arial"/>
                <w:sz w:val="20"/>
              </w:rPr>
              <w:t xml:space="preserve"> </w:t>
            </w:r>
            <w:r w:rsidR="00EF395A" w:rsidRPr="0034212A">
              <w:rPr>
                <w:rFonts w:ascii="Arial" w:hAnsi="Arial" w:cs="Arial"/>
                <w:sz w:val="20"/>
              </w:rPr>
              <w:tab/>
            </w:r>
          </w:p>
          <w:p w:rsidR="00EF395A" w:rsidRPr="0034212A" w:rsidRDefault="008001A6" w:rsidP="0044094B">
            <w:pPr>
              <w:rPr>
                <w:rFonts w:ascii="Arial" w:hAnsi="Arial" w:cs="Arial"/>
                <w:sz w:val="20"/>
              </w:rPr>
            </w:pPr>
            <w:r>
              <w:rPr>
                <w:rFonts w:ascii="Arial" w:hAnsi="Arial" w:cs="Arial"/>
                <w:sz w:val="20"/>
              </w:rPr>
              <w:t xml:space="preserve">Telephone No </w:t>
            </w:r>
            <w:r w:rsidR="00EF395A" w:rsidRPr="0034212A">
              <w:rPr>
                <w:rFonts w:ascii="Arial" w:hAnsi="Arial" w:cs="Arial"/>
                <w:sz w:val="20"/>
              </w:rPr>
              <w:t xml:space="preserve">:  </w:t>
            </w:r>
            <w:r>
              <w:rPr>
                <w:rFonts w:ascii="Arial" w:hAnsi="Arial" w:cs="Arial"/>
                <w:sz w:val="20"/>
              </w:rPr>
              <w:t>081317100302</w:t>
            </w:r>
          </w:p>
          <w:p w:rsidR="00EF395A" w:rsidRPr="0034212A" w:rsidRDefault="00EF395A" w:rsidP="0044094B">
            <w:pPr>
              <w:rPr>
                <w:rFonts w:ascii="Arial" w:hAnsi="Arial" w:cs="Arial"/>
                <w:sz w:val="20"/>
              </w:rPr>
            </w:pPr>
            <w:r w:rsidRPr="0034212A">
              <w:rPr>
                <w:rFonts w:ascii="Arial" w:hAnsi="Arial" w:cs="Arial"/>
                <w:sz w:val="20"/>
              </w:rPr>
              <w:t>Fax No.: -</w:t>
            </w:r>
          </w:p>
          <w:p w:rsidR="00EF395A" w:rsidRDefault="008001A6" w:rsidP="008001A6">
            <w:pPr>
              <w:rPr>
                <w:rFonts w:ascii="Arial" w:hAnsi="Arial" w:cs="Arial"/>
                <w:b/>
                <w:sz w:val="20"/>
              </w:rPr>
            </w:pPr>
            <w:r>
              <w:rPr>
                <w:rFonts w:ascii="Arial" w:hAnsi="Arial" w:cs="Arial"/>
                <w:sz w:val="20"/>
              </w:rPr>
              <w:t>E-Mail Address: hayyu.putra@yahoo</w:t>
            </w:r>
            <w:r w:rsidR="00EF395A" w:rsidRPr="0034212A">
              <w:rPr>
                <w:rFonts w:ascii="Arial" w:hAnsi="Arial" w:cs="Arial"/>
                <w:sz w:val="20"/>
              </w:rPr>
              <w:t>.com</w:t>
            </w:r>
          </w:p>
        </w:tc>
      </w:tr>
      <w:tr w:rsidR="00EF395A" w:rsidTr="008001A6">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5. Date of Birth</w:t>
            </w:r>
          </w:p>
        </w:tc>
        <w:tc>
          <w:tcPr>
            <w:tcW w:w="1710" w:type="dxa"/>
            <w:tcBorders>
              <w:top w:val="single" w:sz="6" w:space="0" w:color="auto"/>
              <w:left w:val="single" w:sz="6" w:space="0" w:color="auto"/>
              <w:bottom w:val="single" w:sz="6" w:space="0" w:color="auto"/>
              <w:right w:val="single" w:sz="6" w:space="0" w:color="auto"/>
            </w:tcBorders>
          </w:tcPr>
          <w:p w:rsidR="00EF395A" w:rsidRPr="005B7524" w:rsidRDefault="008001A6" w:rsidP="008001A6">
            <w:pPr>
              <w:tabs>
                <w:tab w:val="center" w:pos="972"/>
              </w:tabs>
              <w:rPr>
                <w:rFonts w:ascii="Arial" w:hAnsi="Arial" w:cs="Arial"/>
                <w:sz w:val="20"/>
                <w:szCs w:val="20"/>
              </w:rPr>
            </w:pPr>
            <w:r>
              <w:rPr>
                <w:rFonts w:ascii="Arial" w:hAnsi="Arial" w:cs="Arial"/>
                <w:sz w:val="20"/>
                <w:szCs w:val="20"/>
                <w:lang w:val="en-GB"/>
              </w:rPr>
              <w:t>13</w:t>
            </w:r>
            <w:r w:rsidR="00EF395A">
              <w:rPr>
                <w:rFonts w:ascii="Arial" w:hAnsi="Arial" w:cs="Arial"/>
                <w:sz w:val="20"/>
                <w:szCs w:val="20"/>
                <w:lang w:val="en-GB"/>
              </w:rPr>
              <w:t xml:space="preserve"> </w:t>
            </w:r>
            <w:r>
              <w:rPr>
                <w:rFonts w:ascii="Arial" w:hAnsi="Arial" w:cs="Arial"/>
                <w:sz w:val="20"/>
                <w:szCs w:val="20"/>
                <w:lang w:val="en-GB"/>
              </w:rPr>
              <w:t>Maret</w:t>
            </w:r>
            <w:r w:rsidR="00EF395A">
              <w:rPr>
                <w:rFonts w:ascii="Arial" w:hAnsi="Arial" w:cs="Arial"/>
                <w:sz w:val="20"/>
                <w:szCs w:val="20"/>
                <w:lang w:val="en-GB"/>
              </w:rPr>
              <w:t xml:space="preserve"> 19</w:t>
            </w:r>
            <w:r>
              <w:rPr>
                <w:rFonts w:ascii="Arial" w:hAnsi="Arial" w:cs="Arial"/>
                <w:sz w:val="20"/>
                <w:szCs w:val="20"/>
                <w:lang w:val="en-GB"/>
              </w:rPr>
              <w:t>84</w:t>
            </w:r>
          </w:p>
        </w:tc>
        <w:tc>
          <w:tcPr>
            <w:tcW w:w="1605" w:type="dxa"/>
            <w:gridSpan w:val="2"/>
            <w:tcBorders>
              <w:top w:val="single" w:sz="6" w:space="0" w:color="auto"/>
              <w:left w:val="single" w:sz="6" w:space="0" w:color="auto"/>
              <w:bottom w:val="single" w:sz="6" w:space="0" w:color="auto"/>
              <w:right w:val="single" w:sz="6" w:space="0" w:color="auto"/>
            </w:tcBorders>
            <w:shd w:val="clear" w:color="auto" w:fill="E0E0E0"/>
          </w:tcPr>
          <w:p w:rsidR="00EF395A" w:rsidRDefault="00EF395A" w:rsidP="008001A6">
            <w:pPr>
              <w:rPr>
                <w:rFonts w:ascii="Arial" w:hAnsi="Arial" w:cs="Arial"/>
                <w:b/>
                <w:bCs/>
                <w:sz w:val="20"/>
                <w:szCs w:val="20"/>
              </w:rPr>
            </w:pPr>
            <w:r w:rsidRPr="003A7AA1">
              <w:rPr>
                <w:rFonts w:ascii="Arial" w:hAnsi="Arial" w:cs="Arial"/>
                <w:b/>
                <w:bCs/>
                <w:sz w:val="20"/>
                <w:szCs w:val="20"/>
              </w:rPr>
              <w:t>Citizenship</w:t>
            </w:r>
            <w:r>
              <w:rPr>
                <w:rFonts w:ascii="Arial" w:hAnsi="Arial" w:cs="Arial"/>
                <w:b/>
                <w:bCs/>
                <w:sz w:val="20"/>
                <w:szCs w:val="20"/>
              </w:rPr>
              <w:t xml:space="preserve">:  </w:t>
            </w:r>
          </w:p>
        </w:tc>
        <w:tc>
          <w:tcPr>
            <w:tcW w:w="3975" w:type="dxa"/>
            <w:tcBorders>
              <w:top w:val="single" w:sz="6" w:space="0" w:color="auto"/>
              <w:left w:val="single" w:sz="6" w:space="0" w:color="auto"/>
              <w:bottom w:val="single" w:sz="6" w:space="0" w:color="auto"/>
              <w:right w:val="single" w:sz="6" w:space="0" w:color="auto"/>
            </w:tcBorders>
          </w:tcPr>
          <w:p w:rsidR="00EF395A" w:rsidRDefault="00EF395A" w:rsidP="0044094B">
            <w:pPr>
              <w:rPr>
                <w:rFonts w:ascii="Arial" w:hAnsi="Arial" w:cs="Arial"/>
                <w:sz w:val="20"/>
                <w:szCs w:val="20"/>
              </w:rPr>
            </w:pPr>
            <w:r>
              <w:rPr>
                <w:rFonts w:ascii="Arial" w:hAnsi="Arial" w:cs="Arial"/>
                <w:sz w:val="20"/>
                <w:szCs w:val="20"/>
              </w:rPr>
              <w:t>Indonesian</w:t>
            </w:r>
          </w:p>
        </w:tc>
      </w:tr>
      <w:tr w:rsidR="00EF395A" w:rsidTr="0044094B">
        <w:tblPrEx>
          <w:tblLook w:val="01E0" w:firstRow="1" w:lastRow="1" w:firstColumn="1" w:lastColumn="1" w:noHBand="0" w:noVBand="0"/>
        </w:tblPrEx>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6. Education</w:t>
            </w:r>
          </w:p>
        </w:tc>
        <w:tc>
          <w:tcPr>
            <w:tcW w:w="7290" w:type="dxa"/>
            <w:gridSpan w:val="4"/>
            <w:tcBorders>
              <w:top w:val="single" w:sz="6" w:space="0" w:color="auto"/>
              <w:left w:val="single" w:sz="6" w:space="0" w:color="auto"/>
              <w:bottom w:val="single" w:sz="6" w:space="0" w:color="auto"/>
              <w:right w:val="single" w:sz="6" w:space="0" w:color="auto"/>
            </w:tcBorders>
          </w:tcPr>
          <w:p w:rsidR="00EF395A" w:rsidRPr="00653946" w:rsidRDefault="008001A6" w:rsidP="0044094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ind w:left="16707" w:hanging="16707"/>
              <w:jc w:val="both"/>
              <w:rPr>
                <w:rFonts w:ascii="Arial" w:hAnsi="Arial" w:cs="Arial"/>
                <w:b/>
                <w:spacing w:val="-3"/>
                <w:sz w:val="20"/>
              </w:rPr>
            </w:pPr>
            <w:r>
              <w:rPr>
                <w:rFonts w:ascii="Arial" w:hAnsi="Arial" w:cs="Arial"/>
                <w:b/>
                <w:spacing w:val="-3"/>
                <w:sz w:val="20"/>
              </w:rPr>
              <w:t>Electrical</w:t>
            </w:r>
            <w:r w:rsidR="00EF395A" w:rsidRPr="00653946">
              <w:rPr>
                <w:rFonts w:ascii="Arial" w:hAnsi="Arial" w:cs="Arial"/>
                <w:b/>
                <w:spacing w:val="-3"/>
                <w:sz w:val="20"/>
              </w:rPr>
              <w:t xml:space="preserve"> Engineering (Bachelor Degree)</w:t>
            </w:r>
          </w:p>
          <w:p w:rsidR="00EF395A" w:rsidRDefault="008001A6" w:rsidP="0044094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ind w:left="16707" w:hanging="16707"/>
              <w:jc w:val="both"/>
              <w:rPr>
                <w:rFonts w:ascii="Arial" w:hAnsi="Arial" w:cs="Arial"/>
                <w:spacing w:val="-3"/>
                <w:sz w:val="20"/>
              </w:rPr>
            </w:pPr>
            <w:r>
              <w:rPr>
                <w:rFonts w:ascii="Arial" w:hAnsi="Arial" w:cs="Arial"/>
                <w:spacing w:val="-3"/>
                <w:sz w:val="20"/>
              </w:rPr>
              <w:t>Trisakti University</w:t>
            </w:r>
            <w:r w:rsidR="00EF395A">
              <w:rPr>
                <w:rFonts w:ascii="Arial" w:hAnsi="Arial" w:cs="Arial"/>
                <w:spacing w:val="-3"/>
                <w:sz w:val="20"/>
              </w:rPr>
              <w:t xml:space="preserve">- </w:t>
            </w:r>
            <w:r>
              <w:rPr>
                <w:rFonts w:ascii="Arial" w:hAnsi="Arial" w:cs="Arial"/>
                <w:spacing w:val="-3"/>
                <w:sz w:val="20"/>
              </w:rPr>
              <w:t>Jakarta, Indonesia</w:t>
            </w:r>
          </w:p>
          <w:p w:rsidR="00EF395A" w:rsidRPr="00786851" w:rsidRDefault="00EF395A" w:rsidP="0044094B">
            <w:pPr>
              <w:tabs>
                <w:tab w:val="right" w:pos="9000"/>
              </w:tabs>
            </w:pPr>
            <w:r>
              <w:rPr>
                <w:rFonts w:ascii="Arial" w:hAnsi="Arial" w:cs="Arial"/>
                <w:spacing w:val="-3"/>
                <w:sz w:val="20"/>
              </w:rPr>
              <w:t xml:space="preserve">Graduated in </w:t>
            </w:r>
            <w:r w:rsidR="008001A6">
              <w:rPr>
                <w:rFonts w:ascii="Arial" w:hAnsi="Arial" w:cs="Arial"/>
                <w:spacing w:val="-3"/>
                <w:sz w:val="20"/>
              </w:rPr>
              <w:t>February 2010</w:t>
            </w:r>
          </w:p>
        </w:tc>
      </w:tr>
      <w:tr w:rsidR="00EF395A" w:rsidTr="0044094B">
        <w:tblPrEx>
          <w:tblLook w:val="01E0" w:firstRow="1" w:lastRow="1" w:firstColumn="1" w:lastColumn="1" w:noHBand="0" w:noVBand="0"/>
        </w:tblPrEx>
        <w:tc>
          <w:tcPr>
            <w:tcW w:w="2358" w:type="dxa"/>
            <w:gridSpan w:val="3"/>
            <w:tcBorders>
              <w:top w:val="single" w:sz="6" w:space="0" w:color="auto"/>
              <w:left w:val="single" w:sz="6" w:space="0" w:color="auto"/>
              <w:bottom w:val="single" w:sz="6" w:space="0" w:color="auto"/>
              <w:right w:val="single" w:sz="6" w:space="0" w:color="auto"/>
            </w:tcBorders>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7. Membership of Professional Associations</w:t>
            </w:r>
          </w:p>
        </w:tc>
        <w:tc>
          <w:tcPr>
            <w:tcW w:w="7290" w:type="dxa"/>
            <w:gridSpan w:val="4"/>
            <w:tcBorders>
              <w:top w:val="single" w:sz="6" w:space="0" w:color="auto"/>
              <w:left w:val="single" w:sz="6" w:space="0" w:color="auto"/>
              <w:bottom w:val="single" w:sz="6" w:space="0" w:color="auto"/>
              <w:right w:val="single" w:sz="6" w:space="0" w:color="auto"/>
            </w:tcBorders>
          </w:tcPr>
          <w:p w:rsidR="00EF395A" w:rsidRPr="00E8796B" w:rsidRDefault="00EF395A" w:rsidP="008001A6">
            <w:pPr>
              <w:tabs>
                <w:tab w:val="left" w:pos="-720"/>
                <w:tab w:val="left" w:pos="0"/>
                <w:tab w:val="num"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Arial" w:hAnsi="Arial" w:cs="Arial"/>
                <w:i/>
                <w:sz w:val="20"/>
                <w:szCs w:val="20"/>
              </w:rPr>
            </w:pPr>
          </w:p>
        </w:tc>
      </w:tr>
      <w:tr w:rsidR="00EF395A" w:rsidTr="0044094B">
        <w:tblPrEx>
          <w:tblLook w:val="01E0" w:firstRow="1" w:lastRow="1" w:firstColumn="1" w:lastColumn="1" w:noHBand="0" w:noVBand="0"/>
        </w:tblPrEx>
        <w:tc>
          <w:tcPr>
            <w:tcW w:w="2358" w:type="dxa"/>
            <w:gridSpan w:val="3"/>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8. Other Training</w:t>
            </w:r>
          </w:p>
        </w:tc>
        <w:tc>
          <w:tcPr>
            <w:tcW w:w="7290" w:type="dxa"/>
            <w:gridSpan w:val="4"/>
          </w:tcPr>
          <w:p w:rsidR="00EF395A" w:rsidRPr="00900F09" w:rsidRDefault="00EF395A" w:rsidP="008001A6">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jc w:val="both"/>
              <w:rPr>
                <w:rFonts w:ascii="Arial" w:hAnsi="Arial" w:cs="Arial"/>
                <w:sz w:val="20"/>
                <w:szCs w:val="20"/>
              </w:rPr>
            </w:pPr>
          </w:p>
          <w:p w:rsidR="00EF395A" w:rsidRPr="00653946" w:rsidRDefault="00EF395A" w:rsidP="0044094B">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suppressAutoHyphens/>
              <w:ind w:left="297"/>
              <w:jc w:val="both"/>
              <w:rPr>
                <w:rFonts w:ascii="Arial" w:hAnsi="Arial" w:cs="Arial"/>
                <w:sz w:val="20"/>
              </w:rPr>
            </w:pPr>
          </w:p>
        </w:tc>
      </w:tr>
      <w:tr w:rsidR="00EF395A" w:rsidTr="0044094B">
        <w:tblPrEx>
          <w:tblLook w:val="01E0" w:firstRow="1" w:lastRow="1" w:firstColumn="1" w:lastColumn="1" w:noHBand="0" w:noVBand="0"/>
        </w:tblPrEx>
        <w:tc>
          <w:tcPr>
            <w:tcW w:w="2358" w:type="dxa"/>
            <w:gridSpan w:val="3"/>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9. Countries of Work Experience</w:t>
            </w:r>
          </w:p>
        </w:tc>
        <w:tc>
          <w:tcPr>
            <w:tcW w:w="7290" w:type="dxa"/>
            <w:gridSpan w:val="4"/>
          </w:tcPr>
          <w:p w:rsidR="00EF395A" w:rsidRPr="008001A6" w:rsidRDefault="00EF395A" w:rsidP="008001A6">
            <w:pPr>
              <w:numPr>
                <w:ilvl w:val="0"/>
                <w:numId w:val="3"/>
              </w:numPr>
              <w:tabs>
                <w:tab w:val="clear" w:pos="360"/>
                <w:tab w:val="num" w:pos="180"/>
              </w:tabs>
              <w:ind w:left="180" w:hanging="180"/>
              <w:rPr>
                <w:rFonts w:ascii="Arial" w:hAnsi="Arial" w:cs="Arial"/>
                <w:sz w:val="20"/>
                <w:szCs w:val="20"/>
              </w:rPr>
            </w:pPr>
            <w:r>
              <w:rPr>
                <w:rFonts w:ascii="Arial" w:hAnsi="Arial" w:cs="Arial"/>
                <w:sz w:val="20"/>
                <w:szCs w:val="20"/>
              </w:rPr>
              <w:t>Indonesia</w:t>
            </w:r>
          </w:p>
        </w:tc>
      </w:tr>
      <w:tr w:rsidR="00EF395A" w:rsidTr="0044094B">
        <w:tblPrEx>
          <w:tblLook w:val="01E0" w:firstRow="1" w:lastRow="1" w:firstColumn="1" w:lastColumn="1" w:noHBand="0" w:noVBand="0"/>
        </w:tblPrEx>
        <w:tc>
          <w:tcPr>
            <w:tcW w:w="2358" w:type="dxa"/>
            <w:gridSpan w:val="3"/>
            <w:shd w:val="clear" w:color="auto" w:fill="E6E6E6"/>
          </w:tcPr>
          <w:p w:rsidR="00EF395A" w:rsidRDefault="00EF395A" w:rsidP="0044094B">
            <w:pPr>
              <w:rPr>
                <w:rFonts w:ascii="Arial" w:hAnsi="Arial" w:cs="Arial"/>
                <w:b/>
                <w:bCs/>
                <w:sz w:val="20"/>
                <w:szCs w:val="20"/>
              </w:rPr>
            </w:pPr>
            <w:r>
              <w:rPr>
                <w:rFonts w:ascii="Arial" w:hAnsi="Arial" w:cs="Arial"/>
                <w:b/>
                <w:bCs/>
                <w:sz w:val="20"/>
                <w:szCs w:val="20"/>
              </w:rPr>
              <w:t>10. Languages</w:t>
            </w:r>
          </w:p>
        </w:tc>
        <w:tc>
          <w:tcPr>
            <w:tcW w:w="7290" w:type="dxa"/>
            <w:gridSpan w:val="4"/>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1440"/>
              <w:gridCol w:w="1440"/>
              <w:gridCol w:w="1440"/>
            </w:tblGrid>
            <w:tr w:rsidR="00EF395A" w:rsidTr="0044094B">
              <w:trPr>
                <w:gridBefore w:val="1"/>
                <w:wBefore w:w="1548" w:type="dxa"/>
              </w:trPr>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u w:val="single"/>
                    </w:rPr>
                  </w:pPr>
                  <w:r>
                    <w:rPr>
                      <w:rFonts w:ascii="Arial" w:hAnsi="Arial" w:cs="Arial"/>
                      <w:spacing w:val="-3"/>
                      <w:sz w:val="20"/>
                      <w:szCs w:val="20"/>
                      <w:u w:val="single"/>
                    </w:rPr>
                    <w:t>Speaking</w:t>
                  </w:r>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u w:val="single"/>
                    </w:rPr>
                  </w:pPr>
                  <w:smartTag w:uri="urn:schemas-microsoft-com:office:smarttags" w:element="place">
                    <w:smartTag w:uri="urn:schemas-microsoft-com:office:smarttags" w:element="City">
                      <w:r>
                        <w:rPr>
                          <w:rFonts w:ascii="Arial" w:hAnsi="Arial" w:cs="Arial"/>
                          <w:spacing w:val="-3"/>
                          <w:sz w:val="20"/>
                          <w:szCs w:val="20"/>
                          <w:u w:val="single"/>
                        </w:rPr>
                        <w:t>Reading</w:t>
                      </w:r>
                    </w:smartTag>
                  </w:smartTag>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u w:val="single"/>
                    </w:rPr>
                  </w:pPr>
                  <w:r>
                    <w:rPr>
                      <w:rFonts w:ascii="Arial" w:hAnsi="Arial" w:cs="Arial"/>
                      <w:spacing w:val="-3"/>
                      <w:sz w:val="20"/>
                      <w:szCs w:val="20"/>
                      <w:u w:val="single"/>
                    </w:rPr>
                    <w:t>Writing</w:t>
                  </w:r>
                </w:p>
              </w:tc>
            </w:tr>
            <w:tr w:rsidR="00EF395A" w:rsidTr="0044094B">
              <w:tc>
                <w:tcPr>
                  <w:tcW w:w="1548" w:type="dxa"/>
                  <w:tcBorders>
                    <w:top w:val="nil"/>
                    <w:left w:val="nil"/>
                    <w:bottom w:val="nil"/>
                    <w:right w:val="nil"/>
                  </w:tcBorders>
                </w:tcPr>
                <w:p w:rsidR="00EF395A" w:rsidRDefault="00EF395A" w:rsidP="0044094B">
                  <w:pPr>
                    <w:numPr>
                      <w:ilvl w:val="0"/>
                      <w:numId w:val="1"/>
                    </w:numPr>
                    <w:tabs>
                      <w:tab w:val="clear" w:pos="414"/>
                      <w:tab w:val="num" w:pos="180"/>
                    </w:tabs>
                    <w:ind w:left="180" w:hanging="180"/>
                    <w:rPr>
                      <w:rFonts w:ascii="Arial" w:hAnsi="Arial" w:cs="Arial"/>
                      <w:sz w:val="20"/>
                      <w:szCs w:val="20"/>
                    </w:rPr>
                  </w:pPr>
                  <w:r>
                    <w:rPr>
                      <w:rFonts w:ascii="Arial" w:hAnsi="Arial" w:cs="Arial"/>
                      <w:sz w:val="20"/>
                      <w:szCs w:val="20"/>
                    </w:rPr>
                    <w:t>English</w:t>
                  </w:r>
                </w:p>
              </w:tc>
              <w:tc>
                <w:tcPr>
                  <w:tcW w:w="1440" w:type="dxa"/>
                  <w:tcBorders>
                    <w:top w:val="nil"/>
                    <w:left w:val="nil"/>
                    <w:bottom w:val="nil"/>
                    <w:right w:val="nil"/>
                  </w:tcBorders>
                </w:tcPr>
                <w:p w:rsidR="00EF395A" w:rsidRDefault="004F3286" w:rsidP="0044094B">
                  <w:pPr>
                    <w:tabs>
                      <w:tab w:val="left" w:pos="-720"/>
                    </w:tabs>
                    <w:suppressAutoHyphens/>
                    <w:ind w:right="29"/>
                    <w:jc w:val="center"/>
                    <w:rPr>
                      <w:rFonts w:ascii="Arial" w:hAnsi="Arial" w:cs="Arial"/>
                      <w:spacing w:val="-3"/>
                      <w:sz w:val="20"/>
                      <w:szCs w:val="20"/>
                    </w:rPr>
                  </w:pPr>
                  <w:r>
                    <w:rPr>
                      <w:rFonts w:ascii="Arial" w:hAnsi="Arial" w:cs="Arial"/>
                      <w:spacing w:val="-3"/>
                      <w:sz w:val="20"/>
                      <w:szCs w:val="20"/>
                    </w:rPr>
                    <w:t>Good</w:t>
                  </w:r>
                  <w:bookmarkStart w:id="0" w:name="_GoBack"/>
                  <w:bookmarkEnd w:id="0"/>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rPr>
                  </w:pPr>
                  <w:r>
                    <w:rPr>
                      <w:rFonts w:ascii="Arial" w:hAnsi="Arial" w:cs="Arial"/>
                      <w:spacing w:val="-3"/>
                      <w:sz w:val="20"/>
                      <w:szCs w:val="20"/>
                    </w:rPr>
                    <w:t>Good</w:t>
                  </w:r>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rPr>
                  </w:pPr>
                  <w:r>
                    <w:rPr>
                      <w:rFonts w:ascii="Arial" w:hAnsi="Arial" w:cs="Arial"/>
                      <w:spacing w:val="-3"/>
                      <w:sz w:val="20"/>
                      <w:szCs w:val="20"/>
                    </w:rPr>
                    <w:t>Good</w:t>
                  </w:r>
                </w:p>
              </w:tc>
            </w:tr>
            <w:tr w:rsidR="00EF395A" w:rsidTr="0044094B">
              <w:tc>
                <w:tcPr>
                  <w:tcW w:w="1548" w:type="dxa"/>
                  <w:tcBorders>
                    <w:top w:val="nil"/>
                    <w:left w:val="nil"/>
                    <w:bottom w:val="nil"/>
                    <w:right w:val="nil"/>
                  </w:tcBorders>
                </w:tcPr>
                <w:p w:rsidR="00EF395A" w:rsidRDefault="00EF395A" w:rsidP="0044094B">
                  <w:pPr>
                    <w:numPr>
                      <w:ilvl w:val="0"/>
                      <w:numId w:val="1"/>
                    </w:numPr>
                    <w:tabs>
                      <w:tab w:val="clear" w:pos="414"/>
                      <w:tab w:val="num" w:pos="180"/>
                    </w:tabs>
                    <w:ind w:left="180" w:hanging="180"/>
                    <w:rPr>
                      <w:rFonts w:ascii="Arial" w:hAnsi="Arial" w:cs="Arial"/>
                      <w:sz w:val="20"/>
                      <w:szCs w:val="20"/>
                    </w:rPr>
                  </w:pPr>
                  <w:r>
                    <w:rPr>
                      <w:rFonts w:ascii="Arial" w:hAnsi="Arial" w:cs="Arial"/>
                      <w:sz w:val="20"/>
                      <w:szCs w:val="20"/>
                    </w:rPr>
                    <w:t>Bahasa</w:t>
                  </w:r>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rPr>
                  </w:pPr>
                  <w:r>
                    <w:rPr>
                      <w:rFonts w:ascii="Arial" w:hAnsi="Arial" w:cs="Arial"/>
                      <w:spacing w:val="-3"/>
                      <w:sz w:val="20"/>
                      <w:szCs w:val="20"/>
                    </w:rPr>
                    <w:t>Good</w:t>
                  </w:r>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rPr>
                  </w:pPr>
                  <w:r>
                    <w:rPr>
                      <w:rFonts w:ascii="Arial" w:hAnsi="Arial" w:cs="Arial"/>
                      <w:spacing w:val="-3"/>
                      <w:sz w:val="20"/>
                      <w:szCs w:val="20"/>
                    </w:rPr>
                    <w:t>Good</w:t>
                  </w:r>
                </w:p>
              </w:tc>
              <w:tc>
                <w:tcPr>
                  <w:tcW w:w="1440" w:type="dxa"/>
                  <w:tcBorders>
                    <w:top w:val="nil"/>
                    <w:left w:val="nil"/>
                    <w:bottom w:val="nil"/>
                    <w:right w:val="nil"/>
                  </w:tcBorders>
                </w:tcPr>
                <w:p w:rsidR="00EF395A" w:rsidRDefault="00EF395A" w:rsidP="0044094B">
                  <w:pPr>
                    <w:tabs>
                      <w:tab w:val="left" w:pos="-720"/>
                    </w:tabs>
                    <w:suppressAutoHyphens/>
                    <w:ind w:right="29"/>
                    <w:jc w:val="center"/>
                    <w:rPr>
                      <w:rFonts w:ascii="Arial" w:hAnsi="Arial" w:cs="Arial"/>
                      <w:spacing w:val="-3"/>
                      <w:sz w:val="20"/>
                      <w:szCs w:val="20"/>
                    </w:rPr>
                  </w:pPr>
                  <w:r>
                    <w:rPr>
                      <w:rFonts w:ascii="Arial" w:hAnsi="Arial" w:cs="Arial"/>
                      <w:spacing w:val="-3"/>
                      <w:sz w:val="20"/>
                      <w:szCs w:val="20"/>
                    </w:rPr>
                    <w:t>Good</w:t>
                  </w:r>
                </w:p>
              </w:tc>
            </w:tr>
          </w:tbl>
          <w:p w:rsidR="00EF395A" w:rsidRDefault="00EF395A" w:rsidP="0044094B">
            <w:pPr>
              <w:rPr>
                <w:rFonts w:ascii="Arial" w:hAnsi="Arial" w:cs="Arial"/>
                <w:sz w:val="20"/>
                <w:szCs w:val="20"/>
              </w:rPr>
            </w:pPr>
          </w:p>
        </w:tc>
      </w:tr>
      <w:tr w:rsidR="00EF395A" w:rsidTr="0044094B">
        <w:tblPrEx>
          <w:shd w:val="clear" w:color="auto" w:fill="000000"/>
        </w:tblPrEx>
        <w:tc>
          <w:tcPr>
            <w:tcW w:w="9648" w:type="dxa"/>
            <w:gridSpan w:val="7"/>
            <w:shd w:val="clear" w:color="auto" w:fill="E6E6E6"/>
          </w:tcPr>
          <w:p w:rsidR="00EF395A" w:rsidRDefault="00EF395A" w:rsidP="0044094B">
            <w:pPr>
              <w:jc w:val="both"/>
              <w:rPr>
                <w:rFonts w:ascii="Arial" w:hAnsi="Arial" w:cs="Arial"/>
                <w:b/>
                <w:bCs/>
                <w:sz w:val="20"/>
                <w:szCs w:val="20"/>
              </w:rPr>
            </w:pPr>
            <w:r>
              <w:rPr>
                <w:rFonts w:ascii="Arial" w:hAnsi="Arial" w:cs="Arial"/>
                <w:b/>
                <w:bCs/>
                <w:sz w:val="20"/>
                <w:szCs w:val="20"/>
              </w:rPr>
              <w:t>11. Employment Record</w:t>
            </w:r>
          </w:p>
        </w:tc>
      </w:tr>
      <w:tr w:rsidR="00EF395A" w:rsidTr="0044094B">
        <w:tc>
          <w:tcPr>
            <w:tcW w:w="772"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From</w:t>
            </w:r>
          </w:p>
        </w:tc>
        <w:tc>
          <w:tcPr>
            <w:tcW w:w="989"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To</w:t>
            </w:r>
          </w:p>
        </w:tc>
        <w:tc>
          <w:tcPr>
            <w:tcW w:w="2529" w:type="dxa"/>
            <w:gridSpan w:val="3"/>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Employer</w:t>
            </w:r>
          </w:p>
        </w:tc>
        <w:tc>
          <w:tcPr>
            <w:tcW w:w="5358" w:type="dxa"/>
            <w:gridSpan w:val="2"/>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Positions Held</w:t>
            </w:r>
          </w:p>
        </w:tc>
      </w:tr>
      <w:tr w:rsidR="00EF395A" w:rsidTr="0044094B">
        <w:tc>
          <w:tcPr>
            <w:tcW w:w="772" w:type="dxa"/>
          </w:tcPr>
          <w:p w:rsidR="00EF395A" w:rsidRDefault="00C77BF9" w:rsidP="0044094B">
            <w:pPr>
              <w:jc w:val="center"/>
              <w:rPr>
                <w:rFonts w:ascii="Arial" w:hAnsi="Arial" w:cs="Arial"/>
                <w:sz w:val="20"/>
                <w:szCs w:val="20"/>
              </w:rPr>
            </w:pPr>
            <w:r>
              <w:rPr>
                <w:rFonts w:ascii="Arial" w:hAnsi="Arial" w:cs="Arial"/>
                <w:sz w:val="20"/>
                <w:szCs w:val="20"/>
              </w:rPr>
              <w:t>2010</w:t>
            </w:r>
          </w:p>
        </w:tc>
        <w:tc>
          <w:tcPr>
            <w:tcW w:w="989" w:type="dxa"/>
          </w:tcPr>
          <w:p w:rsidR="00EF395A" w:rsidRDefault="00C77BF9" w:rsidP="0044094B">
            <w:pPr>
              <w:jc w:val="center"/>
              <w:rPr>
                <w:rFonts w:ascii="Arial" w:hAnsi="Arial" w:cs="Arial"/>
                <w:sz w:val="20"/>
                <w:szCs w:val="20"/>
              </w:rPr>
            </w:pPr>
            <w:r>
              <w:rPr>
                <w:rFonts w:ascii="Arial" w:hAnsi="Arial" w:cs="Arial"/>
                <w:sz w:val="20"/>
                <w:szCs w:val="20"/>
              </w:rPr>
              <w:t>Now</w:t>
            </w:r>
          </w:p>
        </w:tc>
        <w:tc>
          <w:tcPr>
            <w:tcW w:w="2529" w:type="dxa"/>
            <w:gridSpan w:val="3"/>
          </w:tcPr>
          <w:p w:rsidR="00EF395A" w:rsidRDefault="00C77BF9" w:rsidP="0044094B">
            <w:pPr>
              <w:rPr>
                <w:rFonts w:ascii="Arial" w:hAnsi="Arial" w:cs="Arial"/>
                <w:sz w:val="20"/>
                <w:szCs w:val="20"/>
              </w:rPr>
            </w:pPr>
            <w:r>
              <w:rPr>
                <w:rFonts w:ascii="Arial" w:hAnsi="Arial" w:cs="Arial"/>
                <w:sz w:val="20"/>
                <w:szCs w:val="20"/>
              </w:rPr>
              <w:t>Independent Consultant</w:t>
            </w:r>
          </w:p>
        </w:tc>
        <w:tc>
          <w:tcPr>
            <w:tcW w:w="5358" w:type="dxa"/>
            <w:gridSpan w:val="2"/>
          </w:tcPr>
          <w:p w:rsidR="00EF395A" w:rsidRDefault="00E27260" w:rsidP="0044094B">
            <w:pPr>
              <w:rPr>
                <w:rFonts w:ascii="Arial" w:hAnsi="Arial" w:cs="Arial"/>
                <w:sz w:val="20"/>
                <w:szCs w:val="20"/>
              </w:rPr>
            </w:pPr>
            <w:r>
              <w:rPr>
                <w:rFonts w:ascii="Arial" w:hAnsi="Arial" w:cs="Arial"/>
                <w:sz w:val="20"/>
                <w:szCs w:val="20"/>
              </w:rPr>
              <w:t>Assisstant Consultant</w:t>
            </w:r>
          </w:p>
        </w:tc>
      </w:tr>
    </w:tbl>
    <w:p w:rsidR="00EF395A" w:rsidRDefault="00EF395A" w:rsidP="00AD0F70">
      <w:pPr>
        <w:rPr>
          <w:sz w:val="20"/>
          <w:szCs w:val="20"/>
        </w:rPr>
        <w:sectPr w:rsidR="00EF395A" w:rsidSect="00B921A4">
          <w:headerReference w:type="default" r:id="rId8"/>
          <w:footerReference w:type="default" r:id="rId9"/>
          <w:pgSz w:w="12240" w:h="15840"/>
          <w:pgMar w:top="1440" w:right="1440" w:bottom="1440" w:left="1440" w:header="720" w:footer="270" w:gutter="0"/>
          <w:cols w:space="720"/>
          <w:docGrid w:linePitch="360"/>
        </w:sectPr>
      </w:pPr>
    </w:p>
    <w:p w:rsidR="00C72714" w:rsidRDefault="00C72714" w:rsidP="00C72714">
      <w:pPr>
        <w:jc w:val="both"/>
      </w:pPr>
    </w:p>
    <w:p w:rsidR="00F02419" w:rsidRDefault="00F02419" w:rsidP="00F02419"/>
    <w:tbl>
      <w:tblPr>
        <w:tblW w:w="14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0A0" w:firstRow="1" w:lastRow="0" w:firstColumn="1" w:lastColumn="0" w:noHBand="0" w:noVBand="0"/>
      </w:tblPr>
      <w:tblGrid>
        <w:gridCol w:w="2267"/>
        <w:gridCol w:w="811"/>
        <w:gridCol w:w="1170"/>
        <w:gridCol w:w="1710"/>
        <w:gridCol w:w="1710"/>
        <w:gridCol w:w="2430"/>
        <w:gridCol w:w="3060"/>
        <w:gridCol w:w="1800"/>
      </w:tblGrid>
      <w:tr w:rsidR="00EF395A" w:rsidTr="003F02EF">
        <w:trPr>
          <w:tblHeader/>
        </w:trPr>
        <w:tc>
          <w:tcPr>
            <w:tcW w:w="14958" w:type="dxa"/>
            <w:gridSpan w:val="8"/>
            <w:shd w:val="clear" w:color="auto" w:fill="E6E6E6"/>
          </w:tcPr>
          <w:p w:rsidR="00EF395A" w:rsidRDefault="00580AEE" w:rsidP="0044094B">
            <w:pPr>
              <w:jc w:val="both"/>
              <w:rPr>
                <w:rFonts w:ascii="Arial" w:hAnsi="Arial" w:cs="Arial"/>
                <w:b/>
                <w:bCs/>
                <w:sz w:val="20"/>
                <w:szCs w:val="20"/>
              </w:rPr>
            </w:pPr>
            <w:r>
              <w:rPr>
                <w:rFonts w:ascii="Arial" w:hAnsi="Arial" w:cs="Arial"/>
                <w:b/>
                <w:bCs/>
                <w:sz w:val="20"/>
                <w:szCs w:val="20"/>
              </w:rPr>
              <w:t>12</w:t>
            </w:r>
            <w:r w:rsidR="00EF395A">
              <w:rPr>
                <w:rFonts w:ascii="Arial" w:hAnsi="Arial" w:cs="Arial"/>
                <w:b/>
                <w:bCs/>
                <w:sz w:val="20"/>
                <w:szCs w:val="20"/>
              </w:rPr>
              <w:t>. Work Undertaken that Best Illustrates Capability to Handle the Tasks Assigned</w:t>
            </w:r>
          </w:p>
        </w:tc>
      </w:tr>
      <w:tr w:rsidR="00EF395A" w:rsidTr="003F02EF">
        <w:tblPrEx>
          <w:shd w:val="clear" w:color="auto" w:fill="auto"/>
        </w:tblPrEx>
        <w:trPr>
          <w:tblHeader/>
        </w:trPr>
        <w:tc>
          <w:tcPr>
            <w:tcW w:w="2267"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Name of assignment or project</w:t>
            </w:r>
          </w:p>
        </w:tc>
        <w:tc>
          <w:tcPr>
            <w:tcW w:w="811"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Year</w:t>
            </w:r>
          </w:p>
        </w:tc>
        <w:tc>
          <w:tcPr>
            <w:tcW w:w="1170"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Location</w:t>
            </w:r>
          </w:p>
        </w:tc>
        <w:tc>
          <w:tcPr>
            <w:tcW w:w="1710"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Client</w:t>
            </w:r>
          </w:p>
        </w:tc>
        <w:tc>
          <w:tcPr>
            <w:tcW w:w="1710"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Main project features</w:t>
            </w:r>
          </w:p>
        </w:tc>
        <w:tc>
          <w:tcPr>
            <w:tcW w:w="2430" w:type="dxa"/>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Positions held</w:t>
            </w:r>
          </w:p>
        </w:tc>
        <w:tc>
          <w:tcPr>
            <w:tcW w:w="4860" w:type="dxa"/>
            <w:gridSpan w:val="2"/>
            <w:shd w:val="clear" w:color="auto" w:fill="E6E6E6"/>
          </w:tcPr>
          <w:p w:rsidR="00EF395A" w:rsidRDefault="00EF395A" w:rsidP="0044094B">
            <w:pPr>
              <w:jc w:val="center"/>
              <w:rPr>
                <w:rFonts w:ascii="Arial" w:hAnsi="Arial" w:cs="Arial"/>
                <w:b/>
                <w:bCs/>
                <w:sz w:val="20"/>
                <w:szCs w:val="20"/>
              </w:rPr>
            </w:pPr>
            <w:r>
              <w:rPr>
                <w:rFonts w:ascii="Arial" w:hAnsi="Arial" w:cs="Arial"/>
                <w:b/>
                <w:bCs/>
                <w:sz w:val="20"/>
                <w:szCs w:val="20"/>
              </w:rPr>
              <w:t>Activities performed</w:t>
            </w:r>
          </w:p>
        </w:tc>
      </w:tr>
      <w:tr w:rsidR="006B570F" w:rsidRPr="00F11343" w:rsidTr="003F02EF">
        <w:tblPrEx>
          <w:shd w:val="clear" w:color="auto" w:fill="auto"/>
        </w:tblPrEx>
        <w:tc>
          <w:tcPr>
            <w:tcW w:w="2267" w:type="dxa"/>
          </w:tcPr>
          <w:p w:rsidR="006B570F" w:rsidRDefault="006B570F" w:rsidP="00C502E9">
            <w:pPr>
              <w:rPr>
                <w:rFonts w:ascii="Arial" w:hAnsi="Arial" w:cs="Arial"/>
                <w:sz w:val="20"/>
                <w:szCs w:val="20"/>
              </w:rPr>
            </w:pPr>
            <w:r>
              <w:rPr>
                <w:rFonts w:ascii="Arial" w:hAnsi="Arial" w:cs="Arial"/>
                <w:sz w:val="20"/>
                <w:szCs w:val="20"/>
              </w:rPr>
              <w:t>Information System Development for LKPP</w:t>
            </w:r>
          </w:p>
        </w:tc>
        <w:tc>
          <w:tcPr>
            <w:tcW w:w="811" w:type="dxa"/>
          </w:tcPr>
          <w:p w:rsidR="006B570F" w:rsidRDefault="006B570F" w:rsidP="00C502E9">
            <w:pPr>
              <w:rPr>
                <w:rFonts w:ascii="Arial" w:hAnsi="Arial" w:cs="Arial"/>
                <w:sz w:val="20"/>
                <w:szCs w:val="20"/>
              </w:rPr>
            </w:pPr>
            <w:r>
              <w:rPr>
                <w:rFonts w:ascii="Arial" w:hAnsi="Arial" w:cs="Arial"/>
                <w:sz w:val="20"/>
                <w:szCs w:val="20"/>
              </w:rPr>
              <w:t>2013</w:t>
            </w:r>
          </w:p>
        </w:tc>
        <w:tc>
          <w:tcPr>
            <w:tcW w:w="1170" w:type="dxa"/>
          </w:tcPr>
          <w:p w:rsidR="006B570F" w:rsidRDefault="006B570F" w:rsidP="00C502E9">
            <w:pPr>
              <w:rPr>
                <w:rFonts w:ascii="Arial" w:hAnsi="Arial" w:cs="Arial"/>
                <w:sz w:val="20"/>
                <w:szCs w:val="20"/>
              </w:rPr>
            </w:pPr>
            <w:r>
              <w:rPr>
                <w:rFonts w:ascii="Arial" w:hAnsi="Arial" w:cs="Arial"/>
                <w:sz w:val="20"/>
                <w:szCs w:val="20"/>
              </w:rPr>
              <w:t>Jakarta</w:t>
            </w:r>
          </w:p>
        </w:tc>
        <w:tc>
          <w:tcPr>
            <w:tcW w:w="1710" w:type="dxa"/>
          </w:tcPr>
          <w:p w:rsidR="006B570F" w:rsidRDefault="006B570F" w:rsidP="00C502E9">
            <w:pPr>
              <w:rPr>
                <w:rFonts w:ascii="Arial" w:hAnsi="Arial" w:cs="Arial"/>
                <w:sz w:val="20"/>
                <w:szCs w:val="20"/>
              </w:rPr>
            </w:pPr>
            <w:r>
              <w:rPr>
                <w:rFonts w:ascii="Arial" w:hAnsi="Arial" w:cs="Arial"/>
                <w:sz w:val="20"/>
                <w:szCs w:val="20"/>
              </w:rPr>
              <w:t>LKPP</w:t>
            </w:r>
          </w:p>
        </w:tc>
        <w:tc>
          <w:tcPr>
            <w:tcW w:w="1710" w:type="dxa"/>
          </w:tcPr>
          <w:p w:rsidR="006B570F" w:rsidRDefault="006B570F" w:rsidP="00C502E9">
            <w:pPr>
              <w:tabs>
                <w:tab w:val="left" w:pos="-720"/>
              </w:tabs>
              <w:suppressAutoHyphens/>
              <w:rPr>
                <w:rFonts w:ascii="Arial" w:hAnsi="Arial" w:cs="Arial"/>
                <w:sz w:val="20"/>
                <w:szCs w:val="20"/>
              </w:rPr>
            </w:pPr>
            <w:r>
              <w:rPr>
                <w:rFonts w:ascii="Arial" w:hAnsi="Arial" w:cs="Arial"/>
                <w:sz w:val="20"/>
                <w:szCs w:val="20"/>
              </w:rPr>
              <w:t>Information Systems Development</w:t>
            </w:r>
          </w:p>
        </w:tc>
        <w:tc>
          <w:tcPr>
            <w:tcW w:w="2430" w:type="dxa"/>
          </w:tcPr>
          <w:p w:rsidR="006B570F" w:rsidRDefault="006B570F" w:rsidP="00C502E9">
            <w:pPr>
              <w:rPr>
                <w:rFonts w:ascii="Arial" w:hAnsi="Arial" w:cs="Arial"/>
                <w:sz w:val="20"/>
                <w:szCs w:val="20"/>
              </w:rPr>
            </w:pPr>
            <w:r>
              <w:rPr>
                <w:rFonts w:ascii="Arial" w:hAnsi="Arial" w:cs="Arial"/>
                <w:sz w:val="20"/>
                <w:szCs w:val="20"/>
              </w:rPr>
              <w:t>Technical Support</w:t>
            </w:r>
          </w:p>
        </w:tc>
        <w:tc>
          <w:tcPr>
            <w:tcW w:w="4860" w:type="dxa"/>
            <w:gridSpan w:val="2"/>
          </w:tcPr>
          <w:p w:rsidR="006B570F" w:rsidRDefault="006B570F" w:rsidP="006B570F">
            <w:pPr>
              <w:pStyle w:val="ListParagraph"/>
              <w:numPr>
                <w:ilvl w:val="0"/>
                <w:numId w:val="1"/>
              </w:numPr>
              <w:rPr>
                <w:rFonts w:ascii="Arial" w:hAnsi="Arial" w:cs="Arial"/>
                <w:sz w:val="20"/>
                <w:lang w:val="en-AU"/>
              </w:rPr>
            </w:pPr>
            <w:r>
              <w:rPr>
                <w:rFonts w:ascii="Arial" w:hAnsi="Arial" w:cs="Arial"/>
                <w:sz w:val="20"/>
                <w:lang w:val="en-AU"/>
              </w:rPr>
              <w:t xml:space="preserve">Manage </w:t>
            </w:r>
            <w:r w:rsidR="004F3286">
              <w:rPr>
                <w:rFonts w:ascii="Arial" w:hAnsi="Arial" w:cs="Arial"/>
                <w:sz w:val="20"/>
                <w:lang w:val="en-AU"/>
              </w:rPr>
              <w:t>ticketing system</w:t>
            </w:r>
            <w:r>
              <w:rPr>
                <w:rFonts w:ascii="Arial" w:hAnsi="Arial" w:cs="Arial"/>
                <w:sz w:val="20"/>
                <w:lang w:val="en-AU"/>
              </w:rPr>
              <w:t>;</w:t>
            </w:r>
          </w:p>
          <w:p w:rsidR="006B570F" w:rsidRDefault="006B570F" w:rsidP="006B570F">
            <w:pPr>
              <w:pStyle w:val="ListParagraph"/>
              <w:numPr>
                <w:ilvl w:val="0"/>
                <w:numId w:val="1"/>
              </w:numPr>
              <w:rPr>
                <w:rFonts w:ascii="Arial" w:hAnsi="Arial" w:cs="Arial"/>
                <w:sz w:val="20"/>
                <w:lang w:val="en-AU"/>
              </w:rPr>
            </w:pPr>
            <w:r>
              <w:rPr>
                <w:rFonts w:ascii="Arial" w:hAnsi="Arial" w:cs="Arial"/>
                <w:sz w:val="20"/>
                <w:lang w:val="en-AU"/>
              </w:rPr>
              <w:t>Troubleshooting;</w:t>
            </w:r>
          </w:p>
          <w:p w:rsidR="004F3286" w:rsidRPr="004F3286" w:rsidRDefault="004F3286" w:rsidP="004F3286">
            <w:pPr>
              <w:pStyle w:val="ListParagraph"/>
              <w:numPr>
                <w:ilvl w:val="0"/>
                <w:numId w:val="1"/>
              </w:numPr>
              <w:rPr>
                <w:rFonts w:ascii="Arial" w:hAnsi="Arial" w:cs="Arial"/>
                <w:sz w:val="20"/>
                <w:lang w:val="en-AU"/>
              </w:rPr>
            </w:pPr>
            <w:r>
              <w:rPr>
                <w:rFonts w:ascii="Arial" w:hAnsi="Arial" w:cs="Arial"/>
                <w:sz w:val="20"/>
                <w:lang w:val="en-AU"/>
              </w:rPr>
              <w:t>Analysis root cause incident;</w:t>
            </w:r>
          </w:p>
        </w:tc>
      </w:tr>
      <w:tr w:rsidR="006B570F" w:rsidRPr="00F11343" w:rsidTr="003F02EF">
        <w:tblPrEx>
          <w:shd w:val="clear" w:color="auto" w:fill="auto"/>
        </w:tblPrEx>
        <w:tc>
          <w:tcPr>
            <w:tcW w:w="2267" w:type="dxa"/>
          </w:tcPr>
          <w:p w:rsidR="006B570F" w:rsidRDefault="006B570F" w:rsidP="00C502E9">
            <w:pPr>
              <w:rPr>
                <w:rFonts w:ascii="Arial" w:hAnsi="Arial" w:cs="Arial"/>
                <w:sz w:val="20"/>
                <w:szCs w:val="20"/>
              </w:rPr>
            </w:pPr>
            <w:r>
              <w:rPr>
                <w:rFonts w:ascii="Arial" w:hAnsi="Arial" w:cs="Arial"/>
                <w:sz w:val="20"/>
                <w:szCs w:val="20"/>
              </w:rPr>
              <w:t>IT Governance for LKPP</w:t>
            </w:r>
          </w:p>
        </w:tc>
        <w:tc>
          <w:tcPr>
            <w:tcW w:w="811" w:type="dxa"/>
          </w:tcPr>
          <w:p w:rsidR="006B570F" w:rsidRDefault="006B570F" w:rsidP="00C502E9">
            <w:pPr>
              <w:rPr>
                <w:rFonts w:ascii="Arial" w:hAnsi="Arial" w:cs="Arial"/>
                <w:sz w:val="20"/>
                <w:szCs w:val="20"/>
              </w:rPr>
            </w:pPr>
            <w:r>
              <w:rPr>
                <w:rFonts w:ascii="Arial" w:hAnsi="Arial" w:cs="Arial"/>
                <w:sz w:val="20"/>
                <w:szCs w:val="20"/>
              </w:rPr>
              <w:t>2012</w:t>
            </w:r>
          </w:p>
        </w:tc>
        <w:tc>
          <w:tcPr>
            <w:tcW w:w="1170" w:type="dxa"/>
          </w:tcPr>
          <w:p w:rsidR="006B570F" w:rsidRDefault="006B570F" w:rsidP="00C502E9">
            <w:pPr>
              <w:rPr>
                <w:rFonts w:ascii="Arial" w:hAnsi="Arial" w:cs="Arial"/>
                <w:sz w:val="20"/>
                <w:szCs w:val="20"/>
              </w:rPr>
            </w:pPr>
            <w:r>
              <w:rPr>
                <w:rFonts w:ascii="Arial" w:hAnsi="Arial" w:cs="Arial"/>
                <w:sz w:val="20"/>
                <w:szCs w:val="20"/>
              </w:rPr>
              <w:t>Jakarta</w:t>
            </w:r>
          </w:p>
        </w:tc>
        <w:tc>
          <w:tcPr>
            <w:tcW w:w="1710" w:type="dxa"/>
          </w:tcPr>
          <w:p w:rsidR="006B570F" w:rsidRPr="00E8796B" w:rsidRDefault="006B570F" w:rsidP="00C502E9">
            <w:pPr>
              <w:rPr>
                <w:rFonts w:ascii="Arial" w:hAnsi="Arial" w:cs="Arial"/>
                <w:sz w:val="20"/>
                <w:szCs w:val="20"/>
              </w:rPr>
            </w:pPr>
            <w:r>
              <w:rPr>
                <w:rFonts w:ascii="Arial" w:hAnsi="Arial" w:cs="Arial"/>
                <w:sz w:val="20"/>
                <w:szCs w:val="20"/>
              </w:rPr>
              <w:t xml:space="preserve">Asean Development Bank (ADB) </w:t>
            </w:r>
          </w:p>
        </w:tc>
        <w:tc>
          <w:tcPr>
            <w:tcW w:w="1710" w:type="dxa"/>
          </w:tcPr>
          <w:p w:rsidR="006B570F" w:rsidRDefault="006B570F" w:rsidP="00C502E9">
            <w:pPr>
              <w:tabs>
                <w:tab w:val="left" w:pos="-720"/>
              </w:tabs>
              <w:suppressAutoHyphens/>
              <w:rPr>
                <w:rFonts w:ascii="Arial" w:hAnsi="Arial" w:cs="Arial"/>
                <w:sz w:val="20"/>
                <w:szCs w:val="20"/>
              </w:rPr>
            </w:pPr>
            <w:r>
              <w:rPr>
                <w:rFonts w:ascii="Arial" w:hAnsi="Arial" w:cs="Arial"/>
                <w:sz w:val="20"/>
                <w:szCs w:val="20"/>
              </w:rPr>
              <w:t>IT Governance</w:t>
            </w:r>
          </w:p>
        </w:tc>
        <w:tc>
          <w:tcPr>
            <w:tcW w:w="2430" w:type="dxa"/>
          </w:tcPr>
          <w:p w:rsidR="006B570F" w:rsidRDefault="006B570F" w:rsidP="00C502E9">
            <w:pPr>
              <w:rPr>
                <w:rFonts w:ascii="Arial" w:hAnsi="Arial" w:cs="Arial"/>
                <w:sz w:val="20"/>
                <w:szCs w:val="20"/>
              </w:rPr>
            </w:pPr>
            <w:r>
              <w:rPr>
                <w:rFonts w:ascii="Arial" w:hAnsi="Arial" w:cs="Arial"/>
                <w:sz w:val="20"/>
                <w:szCs w:val="20"/>
              </w:rPr>
              <w:t>Assistant Consultant</w:t>
            </w:r>
          </w:p>
        </w:tc>
        <w:tc>
          <w:tcPr>
            <w:tcW w:w="4860" w:type="dxa"/>
            <w:gridSpan w:val="2"/>
          </w:tcPr>
          <w:p w:rsidR="006B570F" w:rsidRDefault="006B570F" w:rsidP="006B570F">
            <w:pPr>
              <w:pStyle w:val="ListParagraph"/>
              <w:numPr>
                <w:ilvl w:val="0"/>
                <w:numId w:val="1"/>
              </w:numPr>
              <w:rPr>
                <w:rFonts w:ascii="Arial" w:hAnsi="Arial" w:cs="Arial"/>
                <w:sz w:val="20"/>
                <w:lang w:val="en-AU"/>
              </w:rPr>
            </w:pPr>
            <w:r w:rsidRPr="006B570F">
              <w:rPr>
                <w:rFonts w:ascii="Arial" w:hAnsi="Arial" w:cs="Arial"/>
                <w:sz w:val="20"/>
                <w:lang w:val="en-AU"/>
              </w:rPr>
              <w:t>Development of IT governance structure as basis for future development of an institutional data and information center (PUSDATIN), proposal of IT steering committee to execute institutional IT plan and network planning</w:t>
            </w:r>
          </w:p>
        </w:tc>
      </w:tr>
      <w:tr w:rsidR="004E0C52" w:rsidRPr="00F11343" w:rsidTr="003F02EF">
        <w:tblPrEx>
          <w:shd w:val="clear" w:color="auto" w:fill="auto"/>
        </w:tblPrEx>
        <w:tc>
          <w:tcPr>
            <w:tcW w:w="2267" w:type="dxa"/>
          </w:tcPr>
          <w:p w:rsidR="004E0C52" w:rsidRDefault="004E0C52" w:rsidP="00C502E9">
            <w:pPr>
              <w:rPr>
                <w:rFonts w:ascii="Arial" w:hAnsi="Arial" w:cs="Arial"/>
                <w:sz w:val="20"/>
                <w:szCs w:val="20"/>
              </w:rPr>
            </w:pPr>
            <w:r>
              <w:rPr>
                <w:rFonts w:ascii="Arial" w:hAnsi="Arial" w:cs="Arial"/>
                <w:sz w:val="20"/>
                <w:szCs w:val="20"/>
              </w:rPr>
              <w:t>IT Governance for JAMSOSTEK</w:t>
            </w:r>
          </w:p>
        </w:tc>
        <w:tc>
          <w:tcPr>
            <w:tcW w:w="811" w:type="dxa"/>
          </w:tcPr>
          <w:p w:rsidR="004E0C52" w:rsidRDefault="004E0C52" w:rsidP="00C502E9">
            <w:pPr>
              <w:rPr>
                <w:rFonts w:ascii="Arial" w:hAnsi="Arial" w:cs="Arial"/>
                <w:sz w:val="20"/>
                <w:szCs w:val="20"/>
              </w:rPr>
            </w:pPr>
            <w:r>
              <w:rPr>
                <w:rFonts w:ascii="Arial" w:hAnsi="Arial" w:cs="Arial"/>
                <w:sz w:val="20"/>
                <w:szCs w:val="20"/>
              </w:rPr>
              <w:t>2011</w:t>
            </w:r>
          </w:p>
        </w:tc>
        <w:tc>
          <w:tcPr>
            <w:tcW w:w="1170" w:type="dxa"/>
          </w:tcPr>
          <w:p w:rsidR="004E0C52" w:rsidRDefault="004E0C52" w:rsidP="00C502E9">
            <w:pPr>
              <w:rPr>
                <w:rFonts w:ascii="Arial" w:hAnsi="Arial" w:cs="Arial"/>
                <w:sz w:val="20"/>
                <w:szCs w:val="20"/>
              </w:rPr>
            </w:pPr>
            <w:r>
              <w:rPr>
                <w:rFonts w:ascii="Arial" w:hAnsi="Arial" w:cs="Arial"/>
                <w:sz w:val="20"/>
                <w:szCs w:val="20"/>
              </w:rPr>
              <w:t>Jakarta</w:t>
            </w:r>
          </w:p>
        </w:tc>
        <w:tc>
          <w:tcPr>
            <w:tcW w:w="1710" w:type="dxa"/>
          </w:tcPr>
          <w:p w:rsidR="004E0C52" w:rsidRDefault="004E0C52" w:rsidP="00C502E9">
            <w:pPr>
              <w:rPr>
                <w:rFonts w:ascii="Arial" w:hAnsi="Arial" w:cs="Arial"/>
                <w:sz w:val="20"/>
                <w:szCs w:val="20"/>
              </w:rPr>
            </w:pPr>
            <w:r w:rsidRPr="00E8796B">
              <w:rPr>
                <w:rFonts w:ascii="Arial" w:hAnsi="Arial" w:cs="Arial"/>
                <w:sz w:val="20"/>
                <w:szCs w:val="20"/>
              </w:rPr>
              <w:t>PT. Jaminan Sosial Tenaga Kerja (</w:t>
            </w:r>
            <w:r>
              <w:rPr>
                <w:rFonts w:ascii="Arial" w:hAnsi="Arial" w:cs="Arial"/>
                <w:sz w:val="20"/>
                <w:szCs w:val="20"/>
              </w:rPr>
              <w:t>Persero</w:t>
            </w:r>
            <w:r w:rsidRPr="00E8796B">
              <w:rPr>
                <w:rFonts w:ascii="Arial" w:hAnsi="Arial" w:cs="Arial"/>
                <w:sz w:val="20"/>
                <w:szCs w:val="20"/>
              </w:rPr>
              <w:t>)</w:t>
            </w:r>
          </w:p>
        </w:tc>
        <w:tc>
          <w:tcPr>
            <w:tcW w:w="1710" w:type="dxa"/>
          </w:tcPr>
          <w:p w:rsidR="004E0C52" w:rsidRDefault="004E0C52" w:rsidP="00C502E9">
            <w:pPr>
              <w:tabs>
                <w:tab w:val="left" w:pos="-720"/>
              </w:tabs>
              <w:suppressAutoHyphens/>
              <w:rPr>
                <w:rFonts w:ascii="Arial" w:hAnsi="Arial" w:cs="Arial"/>
                <w:sz w:val="20"/>
                <w:szCs w:val="20"/>
              </w:rPr>
            </w:pPr>
            <w:r>
              <w:rPr>
                <w:rFonts w:ascii="Arial" w:hAnsi="Arial" w:cs="Arial"/>
                <w:sz w:val="20"/>
                <w:szCs w:val="20"/>
              </w:rPr>
              <w:t>IT Governance</w:t>
            </w:r>
          </w:p>
        </w:tc>
        <w:tc>
          <w:tcPr>
            <w:tcW w:w="2430" w:type="dxa"/>
          </w:tcPr>
          <w:p w:rsidR="004E0C52" w:rsidRDefault="004E0C52" w:rsidP="00C502E9">
            <w:pPr>
              <w:rPr>
                <w:rFonts w:ascii="Arial" w:hAnsi="Arial" w:cs="Arial"/>
                <w:sz w:val="20"/>
                <w:szCs w:val="20"/>
              </w:rPr>
            </w:pPr>
            <w:r>
              <w:rPr>
                <w:rFonts w:ascii="Arial" w:hAnsi="Arial" w:cs="Arial"/>
                <w:sz w:val="20"/>
                <w:szCs w:val="20"/>
              </w:rPr>
              <w:t>Technical Support</w:t>
            </w:r>
          </w:p>
        </w:tc>
        <w:tc>
          <w:tcPr>
            <w:tcW w:w="4860" w:type="dxa"/>
            <w:gridSpan w:val="2"/>
          </w:tcPr>
          <w:p w:rsidR="004E0C52" w:rsidRPr="004E0C52" w:rsidRDefault="004E0C52" w:rsidP="004E0C52">
            <w:pPr>
              <w:pStyle w:val="ListParagraph"/>
              <w:numPr>
                <w:ilvl w:val="0"/>
                <w:numId w:val="1"/>
              </w:numPr>
              <w:rPr>
                <w:rFonts w:ascii="Arial" w:hAnsi="Arial" w:cs="Arial"/>
                <w:sz w:val="20"/>
                <w:lang w:val="en-AU"/>
              </w:rPr>
            </w:pPr>
            <w:r>
              <w:rPr>
                <w:rFonts w:ascii="Arial" w:hAnsi="Arial" w:cs="Arial"/>
                <w:sz w:val="20"/>
                <w:lang w:val="en-AU"/>
              </w:rPr>
              <w:t>Supporting Senior Consultant to a</w:t>
            </w:r>
            <w:r w:rsidRPr="004E0C52">
              <w:rPr>
                <w:rFonts w:ascii="Arial" w:hAnsi="Arial" w:cs="Arial"/>
                <w:sz w:val="20"/>
                <w:lang w:val="en-AU"/>
              </w:rPr>
              <w:t>nalysed current condition of IT organization and did gap analysis with best-practice; developed IT Policies, standard and standard operational procedure (SOP) of IT Service Management (ITSM)</w:t>
            </w:r>
          </w:p>
        </w:tc>
      </w:tr>
      <w:tr w:rsidR="004E0C52" w:rsidRPr="00F11343" w:rsidTr="003F02EF">
        <w:tblPrEx>
          <w:shd w:val="clear" w:color="auto" w:fill="auto"/>
        </w:tblPrEx>
        <w:tc>
          <w:tcPr>
            <w:tcW w:w="2267" w:type="dxa"/>
          </w:tcPr>
          <w:p w:rsidR="004E0C52" w:rsidRPr="001C49B4" w:rsidRDefault="004E0C52" w:rsidP="00C502E9">
            <w:pPr>
              <w:rPr>
                <w:rFonts w:ascii="Arial" w:hAnsi="Arial" w:cs="Arial"/>
                <w:sz w:val="20"/>
                <w:szCs w:val="20"/>
              </w:rPr>
            </w:pPr>
            <w:r w:rsidRPr="001C49B4">
              <w:rPr>
                <w:rFonts w:ascii="Arial" w:hAnsi="Arial" w:cs="Arial"/>
                <w:sz w:val="20"/>
                <w:szCs w:val="20"/>
              </w:rPr>
              <w:t>National Land Agency (BPN) Republic of Indonesia</w:t>
            </w:r>
          </w:p>
        </w:tc>
        <w:tc>
          <w:tcPr>
            <w:tcW w:w="811"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2011</w:t>
            </w:r>
          </w:p>
        </w:tc>
        <w:tc>
          <w:tcPr>
            <w:tcW w:w="117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Jakarta</w:t>
            </w:r>
          </w:p>
        </w:tc>
        <w:tc>
          <w:tcPr>
            <w:tcW w:w="171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lang w:val="id-ID"/>
              </w:rPr>
              <w:t>PT. Sanggabuana</w:t>
            </w:r>
            <w:r w:rsidRPr="001C49B4">
              <w:rPr>
                <w:rFonts w:ascii="Arial" w:hAnsi="Arial" w:cs="Arial"/>
                <w:sz w:val="20"/>
                <w:szCs w:val="20"/>
              </w:rPr>
              <w:t xml:space="preserve"> Nusantara</w:t>
            </w:r>
          </w:p>
        </w:tc>
        <w:tc>
          <w:tcPr>
            <w:tcW w:w="1710" w:type="dxa"/>
          </w:tcPr>
          <w:p w:rsidR="004E0C52" w:rsidRPr="001C49B4" w:rsidRDefault="004E0C52" w:rsidP="00C502E9">
            <w:pPr>
              <w:tabs>
                <w:tab w:val="left" w:pos="-720"/>
              </w:tabs>
              <w:suppressAutoHyphens/>
              <w:jc w:val="center"/>
              <w:rPr>
                <w:rFonts w:ascii="Arial" w:hAnsi="Arial" w:cs="Arial"/>
                <w:spacing w:val="-3"/>
                <w:sz w:val="20"/>
                <w:szCs w:val="20"/>
              </w:rPr>
            </w:pPr>
            <w:r>
              <w:rPr>
                <w:rFonts w:ascii="Arial" w:hAnsi="Arial" w:cs="Arial"/>
                <w:spacing w:val="-3"/>
                <w:sz w:val="20"/>
                <w:szCs w:val="20"/>
              </w:rPr>
              <w:t>IT Governance</w:t>
            </w:r>
          </w:p>
        </w:tc>
        <w:tc>
          <w:tcPr>
            <w:tcW w:w="2430" w:type="dxa"/>
          </w:tcPr>
          <w:p w:rsidR="004E0C52" w:rsidRPr="001C49B4" w:rsidRDefault="004E0C52" w:rsidP="00C502E9">
            <w:pPr>
              <w:rPr>
                <w:rFonts w:ascii="Arial" w:hAnsi="Arial" w:cs="Arial"/>
                <w:sz w:val="20"/>
                <w:szCs w:val="20"/>
              </w:rPr>
            </w:pPr>
            <w:r>
              <w:rPr>
                <w:rFonts w:ascii="Arial" w:hAnsi="Arial" w:cs="Arial"/>
                <w:sz w:val="20"/>
                <w:szCs w:val="20"/>
              </w:rPr>
              <w:t>Technical Support</w:t>
            </w:r>
          </w:p>
        </w:tc>
        <w:tc>
          <w:tcPr>
            <w:tcW w:w="4860" w:type="dxa"/>
            <w:gridSpan w:val="2"/>
          </w:tcPr>
          <w:p w:rsidR="004E0C52" w:rsidRDefault="004E0C52" w:rsidP="00C502E9">
            <w:pPr>
              <w:numPr>
                <w:ilvl w:val="0"/>
                <w:numId w:val="1"/>
              </w:numPr>
              <w:rPr>
                <w:rFonts w:ascii="Arial" w:hAnsi="Arial" w:cs="Arial"/>
                <w:sz w:val="20"/>
              </w:rPr>
            </w:pPr>
            <w:r>
              <w:rPr>
                <w:rFonts w:ascii="Arial" w:hAnsi="Arial" w:cs="Arial"/>
                <w:sz w:val="20"/>
                <w:szCs w:val="20"/>
              </w:rPr>
              <w:t xml:space="preserve">Supporting senior consultant in asessement process to gather information and materials from user about IT current condition </w:t>
            </w:r>
            <w:r>
              <w:rPr>
                <w:rFonts w:ascii="Arial" w:hAnsi="Arial" w:cs="Arial"/>
                <w:sz w:val="20"/>
                <w:lang w:val="es-MX"/>
              </w:rPr>
              <w:t>(business process, infrastructure, and software application);</w:t>
            </w:r>
          </w:p>
        </w:tc>
      </w:tr>
      <w:tr w:rsidR="004E0C52" w:rsidRPr="00F11343" w:rsidTr="003F02EF">
        <w:tblPrEx>
          <w:shd w:val="clear" w:color="auto" w:fill="auto"/>
        </w:tblPrEx>
        <w:tc>
          <w:tcPr>
            <w:tcW w:w="2267" w:type="dxa"/>
          </w:tcPr>
          <w:p w:rsidR="004E0C52" w:rsidRPr="001C49B4" w:rsidRDefault="004E0C52" w:rsidP="00C502E9">
            <w:pPr>
              <w:rPr>
                <w:rFonts w:ascii="Arial" w:hAnsi="Arial" w:cs="Arial"/>
                <w:sz w:val="20"/>
                <w:szCs w:val="20"/>
              </w:rPr>
            </w:pPr>
            <w:r w:rsidRPr="001C49B4">
              <w:rPr>
                <w:rStyle w:val="hps"/>
                <w:rFonts w:ascii="Arial" w:hAnsi="Arial" w:cs="Arial"/>
                <w:sz w:val="20"/>
                <w:szCs w:val="20"/>
                <w:lang w:val="en"/>
              </w:rPr>
              <w:t>Directorat General of Sea Transportation Ministry</w:t>
            </w:r>
            <w:r w:rsidRPr="001C49B4">
              <w:rPr>
                <w:rStyle w:val="shorttext"/>
                <w:rFonts w:ascii="Arial" w:hAnsi="Arial" w:cs="Arial"/>
                <w:sz w:val="20"/>
                <w:szCs w:val="20"/>
                <w:lang w:val="en"/>
              </w:rPr>
              <w:t xml:space="preserve"> </w:t>
            </w:r>
            <w:r w:rsidRPr="001C49B4">
              <w:rPr>
                <w:rStyle w:val="hps"/>
                <w:rFonts w:ascii="Arial" w:hAnsi="Arial" w:cs="Arial"/>
                <w:sz w:val="20"/>
                <w:szCs w:val="20"/>
                <w:lang w:val="en"/>
              </w:rPr>
              <w:t xml:space="preserve">of Trans-portation </w:t>
            </w:r>
            <w:r w:rsidRPr="001C49B4">
              <w:rPr>
                <w:rFonts w:ascii="Arial" w:hAnsi="Arial" w:cs="Arial"/>
                <w:sz w:val="20"/>
                <w:szCs w:val="20"/>
              </w:rPr>
              <w:t>Republic of Indonesia</w:t>
            </w:r>
          </w:p>
        </w:tc>
        <w:tc>
          <w:tcPr>
            <w:tcW w:w="811" w:type="dxa"/>
          </w:tcPr>
          <w:p w:rsidR="004E0C52" w:rsidRPr="001C49B4" w:rsidRDefault="004E0C52" w:rsidP="00C502E9">
            <w:pPr>
              <w:jc w:val="both"/>
              <w:rPr>
                <w:rFonts w:ascii="Arial" w:hAnsi="Arial" w:cs="Arial"/>
                <w:sz w:val="20"/>
                <w:szCs w:val="20"/>
              </w:rPr>
            </w:pPr>
            <w:r w:rsidRPr="001C49B4">
              <w:rPr>
                <w:rFonts w:ascii="Arial" w:hAnsi="Arial" w:cs="Arial"/>
                <w:sz w:val="20"/>
                <w:szCs w:val="20"/>
                <w:lang w:val="id-ID"/>
              </w:rPr>
              <w:t>2011</w:t>
            </w:r>
          </w:p>
        </w:tc>
        <w:tc>
          <w:tcPr>
            <w:tcW w:w="117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Jakarta</w:t>
            </w:r>
          </w:p>
        </w:tc>
        <w:tc>
          <w:tcPr>
            <w:tcW w:w="171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lang w:val="id-ID"/>
              </w:rPr>
              <w:t>PT. Quadra solutions</w:t>
            </w:r>
          </w:p>
        </w:tc>
        <w:tc>
          <w:tcPr>
            <w:tcW w:w="1710" w:type="dxa"/>
          </w:tcPr>
          <w:p w:rsidR="004E0C52" w:rsidRPr="001C49B4" w:rsidRDefault="004E0C52" w:rsidP="00C502E9">
            <w:pPr>
              <w:tabs>
                <w:tab w:val="left" w:pos="-720"/>
              </w:tabs>
              <w:suppressAutoHyphens/>
              <w:jc w:val="center"/>
              <w:rPr>
                <w:rFonts w:ascii="Arial" w:hAnsi="Arial" w:cs="Arial"/>
                <w:spacing w:val="-3"/>
                <w:sz w:val="20"/>
                <w:szCs w:val="20"/>
              </w:rPr>
            </w:pPr>
          </w:p>
        </w:tc>
        <w:tc>
          <w:tcPr>
            <w:tcW w:w="2430" w:type="dxa"/>
          </w:tcPr>
          <w:p w:rsidR="004E0C52" w:rsidRPr="001C49B4" w:rsidRDefault="004E0C52" w:rsidP="00C502E9">
            <w:pPr>
              <w:jc w:val="both"/>
              <w:rPr>
                <w:rFonts w:ascii="Arial" w:hAnsi="Arial" w:cs="Arial"/>
                <w:sz w:val="20"/>
                <w:szCs w:val="20"/>
              </w:rPr>
            </w:pPr>
            <w:r>
              <w:rPr>
                <w:rFonts w:ascii="Arial" w:hAnsi="Arial" w:cs="Arial"/>
                <w:sz w:val="20"/>
                <w:szCs w:val="20"/>
              </w:rPr>
              <w:t>Technical Support</w:t>
            </w:r>
          </w:p>
          <w:p w:rsidR="004E0C52" w:rsidRPr="001C49B4" w:rsidRDefault="004E0C52" w:rsidP="00C502E9">
            <w:pPr>
              <w:jc w:val="both"/>
              <w:rPr>
                <w:rFonts w:ascii="Arial" w:hAnsi="Arial" w:cs="Arial"/>
                <w:sz w:val="20"/>
                <w:szCs w:val="20"/>
              </w:rPr>
            </w:pPr>
          </w:p>
          <w:p w:rsidR="004E0C52" w:rsidRPr="001C49B4" w:rsidRDefault="004E0C52" w:rsidP="00C502E9">
            <w:pPr>
              <w:jc w:val="both"/>
              <w:rPr>
                <w:rFonts w:ascii="Arial" w:hAnsi="Arial" w:cs="Arial"/>
                <w:sz w:val="20"/>
                <w:szCs w:val="20"/>
              </w:rPr>
            </w:pPr>
          </w:p>
        </w:tc>
        <w:tc>
          <w:tcPr>
            <w:tcW w:w="4860" w:type="dxa"/>
            <w:gridSpan w:val="2"/>
          </w:tcPr>
          <w:p w:rsidR="004E0C52" w:rsidRPr="002B1E10" w:rsidRDefault="004E0C52" w:rsidP="00C502E9">
            <w:pPr>
              <w:numPr>
                <w:ilvl w:val="0"/>
                <w:numId w:val="1"/>
              </w:numPr>
              <w:rPr>
                <w:rFonts w:ascii="Arial" w:hAnsi="Arial" w:cs="Arial"/>
                <w:sz w:val="20"/>
                <w:szCs w:val="20"/>
              </w:rPr>
            </w:pPr>
            <w:r>
              <w:rPr>
                <w:rFonts w:ascii="Arial" w:hAnsi="Arial" w:cs="Arial"/>
                <w:sz w:val="20"/>
                <w:szCs w:val="20"/>
              </w:rPr>
              <w:t xml:space="preserve">Supporting senior consultant in asessement process to gather information and materials from user about IT current condition </w:t>
            </w:r>
            <w:r>
              <w:rPr>
                <w:rFonts w:ascii="Arial" w:hAnsi="Arial" w:cs="Arial"/>
                <w:sz w:val="20"/>
                <w:lang w:val="es-MX"/>
              </w:rPr>
              <w:t>(business process, infrastructure, and software application);</w:t>
            </w:r>
          </w:p>
        </w:tc>
      </w:tr>
      <w:tr w:rsidR="004E0C52" w:rsidRPr="00F11343" w:rsidTr="003F02EF">
        <w:tblPrEx>
          <w:shd w:val="clear" w:color="auto" w:fill="auto"/>
        </w:tblPrEx>
        <w:tc>
          <w:tcPr>
            <w:tcW w:w="2267" w:type="dxa"/>
          </w:tcPr>
          <w:p w:rsidR="004E0C52" w:rsidRPr="001C49B4" w:rsidRDefault="004E0C52" w:rsidP="00C502E9">
            <w:pPr>
              <w:rPr>
                <w:rFonts w:ascii="Arial" w:hAnsi="Arial" w:cs="Arial"/>
                <w:sz w:val="20"/>
                <w:szCs w:val="20"/>
              </w:rPr>
            </w:pPr>
            <w:r w:rsidRPr="001C49B4">
              <w:rPr>
                <w:rFonts w:ascii="Arial" w:hAnsi="Arial" w:cs="Arial"/>
                <w:sz w:val="20"/>
                <w:szCs w:val="20"/>
                <w:lang w:val="id-ID"/>
              </w:rPr>
              <w:t>IT Plan Angkasa Pura 1</w:t>
            </w:r>
          </w:p>
        </w:tc>
        <w:tc>
          <w:tcPr>
            <w:tcW w:w="811" w:type="dxa"/>
          </w:tcPr>
          <w:p w:rsidR="004E0C52" w:rsidRPr="001C49B4" w:rsidRDefault="004E0C52" w:rsidP="00C502E9">
            <w:pPr>
              <w:jc w:val="center"/>
              <w:rPr>
                <w:rFonts w:ascii="Arial" w:hAnsi="Arial" w:cs="Arial"/>
                <w:sz w:val="20"/>
                <w:szCs w:val="20"/>
              </w:rPr>
            </w:pPr>
            <w:r w:rsidRPr="001C49B4">
              <w:rPr>
                <w:rFonts w:ascii="Arial" w:hAnsi="Arial" w:cs="Arial"/>
                <w:sz w:val="20"/>
                <w:szCs w:val="20"/>
                <w:lang w:val="id-ID"/>
              </w:rPr>
              <w:t>2011</w:t>
            </w:r>
          </w:p>
        </w:tc>
        <w:tc>
          <w:tcPr>
            <w:tcW w:w="117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Jakarta</w:t>
            </w:r>
          </w:p>
        </w:tc>
        <w:tc>
          <w:tcPr>
            <w:tcW w:w="171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lang w:val="id-ID"/>
              </w:rPr>
              <w:t>PT. Lemtek UI Konsultan Indonesia</w:t>
            </w:r>
          </w:p>
        </w:tc>
        <w:tc>
          <w:tcPr>
            <w:tcW w:w="1710" w:type="dxa"/>
          </w:tcPr>
          <w:p w:rsidR="004E0C52" w:rsidRPr="001C49B4" w:rsidRDefault="004E0C52" w:rsidP="00C502E9">
            <w:pPr>
              <w:tabs>
                <w:tab w:val="left" w:pos="-720"/>
              </w:tabs>
              <w:suppressAutoHyphens/>
              <w:jc w:val="center"/>
              <w:rPr>
                <w:rFonts w:ascii="Arial" w:hAnsi="Arial" w:cs="Arial"/>
                <w:spacing w:val="-3"/>
                <w:sz w:val="20"/>
                <w:szCs w:val="20"/>
              </w:rPr>
            </w:pPr>
            <w:r>
              <w:rPr>
                <w:rFonts w:ascii="Arial" w:hAnsi="Arial" w:cs="Arial"/>
                <w:spacing w:val="-3"/>
                <w:sz w:val="20"/>
                <w:szCs w:val="20"/>
              </w:rPr>
              <w:t>IT Master Plan</w:t>
            </w:r>
          </w:p>
        </w:tc>
        <w:tc>
          <w:tcPr>
            <w:tcW w:w="2430" w:type="dxa"/>
          </w:tcPr>
          <w:p w:rsidR="004E0C52" w:rsidRPr="000F23F7" w:rsidRDefault="004E0C52" w:rsidP="00C502E9">
            <w:pPr>
              <w:rPr>
                <w:rFonts w:ascii="Arial" w:hAnsi="Arial" w:cs="Arial"/>
                <w:sz w:val="20"/>
                <w:szCs w:val="20"/>
              </w:rPr>
            </w:pPr>
            <w:r>
              <w:rPr>
                <w:rFonts w:ascii="Arial" w:hAnsi="Arial" w:cs="Arial"/>
                <w:sz w:val="20"/>
                <w:szCs w:val="20"/>
              </w:rPr>
              <w:t>Technical Support</w:t>
            </w:r>
          </w:p>
        </w:tc>
        <w:tc>
          <w:tcPr>
            <w:tcW w:w="4860" w:type="dxa"/>
            <w:gridSpan w:val="2"/>
          </w:tcPr>
          <w:p w:rsidR="004E0C52" w:rsidRDefault="004E0C52" w:rsidP="00C502E9">
            <w:pPr>
              <w:numPr>
                <w:ilvl w:val="0"/>
                <w:numId w:val="1"/>
              </w:numPr>
              <w:rPr>
                <w:rFonts w:ascii="Arial" w:hAnsi="Arial" w:cs="Arial"/>
                <w:sz w:val="20"/>
                <w:szCs w:val="20"/>
              </w:rPr>
            </w:pPr>
            <w:r>
              <w:rPr>
                <w:rFonts w:ascii="Arial" w:hAnsi="Arial" w:cs="Arial"/>
                <w:sz w:val="20"/>
                <w:szCs w:val="20"/>
              </w:rPr>
              <w:t xml:space="preserve">Supporting senior consultant in asessemnt process to gather information and materials from user about IT current condition </w:t>
            </w:r>
            <w:r>
              <w:rPr>
                <w:rFonts w:ascii="Arial" w:hAnsi="Arial" w:cs="Arial"/>
                <w:sz w:val="20"/>
                <w:lang w:val="es-MX"/>
              </w:rPr>
              <w:t>(business process, infrastructure, and software application);</w:t>
            </w:r>
          </w:p>
        </w:tc>
      </w:tr>
      <w:tr w:rsidR="004E0C52" w:rsidRPr="00F11343" w:rsidTr="003F02EF">
        <w:tblPrEx>
          <w:shd w:val="clear" w:color="auto" w:fill="auto"/>
        </w:tblPrEx>
        <w:tc>
          <w:tcPr>
            <w:tcW w:w="2267" w:type="dxa"/>
          </w:tcPr>
          <w:p w:rsidR="004E0C52" w:rsidRPr="001C49B4" w:rsidRDefault="004E0C52" w:rsidP="00C502E9">
            <w:pPr>
              <w:rPr>
                <w:rFonts w:ascii="Arial" w:hAnsi="Arial" w:cs="Arial"/>
                <w:sz w:val="20"/>
                <w:szCs w:val="20"/>
              </w:rPr>
            </w:pPr>
            <w:r w:rsidRPr="001C49B4">
              <w:rPr>
                <w:rFonts w:ascii="Arial" w:hAnsi="Arial" w:cs="Arial"/>
                <w:sz w:val="20"/>
                <w:szCs w:val="20"/>
                <w:lang w:val="id-ID"/>
              </w:rPr>
              <w:t>IT Plan Dompet Dhuafa</w:t>
            </w:r>
          </w:p>
        </w:tc>
        <w:tc>
          <w:tcPr>
            <w:tcW w:w="811"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2011</w:t>
            </w:r>
          </w:p>
        </w:tc>
        <w:tc>
          <w:tcPr>
            <w:tcW w:w="117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Jakarta</w:t>
            </w:r>
          </w:p>
        </w:tc>
        <w:tc>
          <w:tcPr>
            <w:tcW w:w="171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lang w:val="id-ID"/>
              </w:rPr>
              <w:t>PT. Cipta Graha Solusi</w:t>
            </w:r>
          </w:p>
        </w:tc>
        <w:tc>
          <w:tcPr>
            <w:tcW w:w="1710" w:type="dxa"/>
          </w:tcPr>
          <w:p w:rsidR="004E0C52" w:rsidRPr="001C49B4" w:rsidRDefault="004E0C52" w:rsidP="00C502E9">
            <w:pPr>
              <w:tabs>
                <w:tab w:val="left" w:pos="-720"/>
              </w:tabs>
              <w:suppressAutoHyphens/>
              <w:jc w:val="center"/>
              <w:rPr>
                <w:rFonts w:ascii="Arial" w:hAnsi="Arial" w:cs="Arial"/>
                <w:spacing w:val="-3"/>
                <w:sz w:val="20"/>
                <w:szCs w:val="20"/>
              </w:rPr>
            </w:pPr>
            <w:r>
              <w:rPr>
                <w:rFonts w:ascii="Arial" w:hAnsi="Arial" w:cs="Arial"/>
                <w:spacing w:val="-3"/>
                <w:sz w:val="20"/>
                <w:szCs w:val="20"/>
              </w:rPr>
              <w:t>IT Master Plan</w:t>
            </w:r>
          </w:p>
          <w:p w:rsidR="004E0C52" w:rsidRPr="001C49B4" w:rsidRDefault="004E0C52" w:rsidP="00C502E9">
            <w:pPr>
              <w:tabs>
                <w:tab w:val="left" w:pos="-720"/>
              </w:tabs>
              <w:suppressAutoHyphens/>
              <w:jc w:val="center"/>
              <w:rPr>
                <w:rFonts w:ascii="Arial" w:hAnsi="Arial" w:cs="Arial"/>
                <w:spacing w:val="-3"/>
                <w:sz w:val="20"/>
                <w:szCs w:val="20"/>
              </w:rPr>
            </w:pPr>
          </w:p>
        </w:tc>
        <w:tc>
          <w:tcPr>
            <w:tcW w:w="2430" w:type="dxa"/>
          </w:tcPr>
          <w:p w:rsidR="004E0C52" w:rsidRPr="000F23F7" w:rsidRDefault="004E0C52" w:rsidP="00C502E9">
            <w:pPr>
              <w:rPr>
                <w:rFonts w:ascii="Arial" w:hAnsi="Arial" w:cs="Arial"/>
                <w:sz w:val="20"/>
                <w:szCs w:val="20"/>
              </w:rPr>
            </w:pPr>
            <w:r>
              <w:rPr>
                <w:rFonts w:ascii="Arial" w:hAnsi="Arial" w:cs="Arial"/>
                <w:sz w:val="20"/>
                <w:szCs w:val="20"/>
              </w:rPr>
              <w:t>Technical Support</w:t>
            </w:r>
          </w:p>
        </w:tc>
        <w:tc>
          <w:tcPr>
            <w:tcW w:w="4860" w:type="dxa"/>
            <w:gridSpan w:val="2"/>
          </w:tcPr>
          <w:p w:rsidR="004E0C52" w:rsidRDefault="004E0C52" w:rsidP="00C502E9">
            <w:pPr>
              <w:numPr>
                <w:ilvl w:val="0"/>
                <w:numId w:val="1"/>
              </w:numPr>
              <w:rPr>
                <w:rFonts w:ascii="Arial" w:hAnsi="Arial" w:cs="Arial"/>
                <w:sz w:val="20"/>
                <w:lang w:val="es-MX"/>
              </w:rPr>
            </w:pPr>
            <w:r>
              <w:rPr>
                <w:rFonts w:ascii="Arial" w:hAnsi="Arial" w:cs="Arial"/>
                <w:sz w:val="20"/>
                <w:lang w:val="es-MX"/>
              </w:rPr>
              <w:t>Supporting senior consultant to analyzed business process;</w:t>
            </w:r>
          </w:p>
          <w:p w:rsidR="004E0C52" w:rsidRPr="002B1E10" w:rsidRDefault="004E0C52" w:rsidP="00C502E9">
            <w:pPr>
              <w:numPr>
                <w:ilvl w:val="0"/>
                <w:numId w:val="1"/>
              </w:numPr>
              <w:rPr>
                <w:rFonts w:ascii="Arial" w:hAnsi="Arial" w:cs="Arial"/>
                <w:sz w:val="20"/>
                <w:lang w:val="es-MX"/>
              </w:rPr>
            </w:pPr>
            <w:r>
              <w:rPr>
                <w:rFonts w:ascii="Arial" w:hAnsi="Arial" w:cs="Arial"/>
                <w:sz w:val="20"/>
                <w:lang w:val="es-MX"/>
              </w:rPr>
              <w:t xml:space="preserve">Supporting senior consultant in assessment </w:t>
            </w:r>
            <w:r>
              <w:rPr>
                <w:rFonts w:ascii="Arial" w:hAnsi="Arial" w:cs="Arial"/>
                <w:sz w:val="20"/>
                <w:lang w:val="es-MX"/>
              </w:rPr>
              <w:lastRenderedPageBreak/>
              <w:t>process to gather information and materials from user about IT current condition (business process, infrastructure, and software application);</w:t>
            </w:r>
          </w:p>
        </w:tc>
      </w:tr>
      <w:tr w:rsidR="004E0C52" w:rsidRPr="00F11343" w:rsidTr="003F02EF">
        <w:tblPrEx>
          <w:shd w:val="clear" w:color="auto" w:fill="auto"/>
        </w:tblPrEx>
        <w:tc>
          <w:tcPr>
            <w:tcW w:w="2267" w:type="dxa"/>
          </w:tcPr>
          <w:p w:rsidR="004E0C52" w:rsidRPr="00793EDD" w:rsidRDefault="004E0C52" w:rsidP="00C502E9">
            <w:pPr>
              <w:rPr>
                <w:rFonts w:ascii="Arial" w:hAnsi="Arial" w:cs="Arial"/>
                <w:sz w:val="20"/>
                <w:szCs w:val="20"/>
              </w:rPr>
            </w:pPr>
            <w:r w:rsidRPr="00793EDD">
              <w:rPr>
                <w:rStyle w:val="hps"/>
                <w:rFonts w:ascii="Arial" w:hAnsi="Arial" w:cs="Arial"/>
                <w:sz w:val="20"/>
                <w:szCs w:val="20"/>
                <w:lang w:val="en"/>
              </w:rPr>
              <w:lastRenderedPageBreak/>
              <w:t>Preparation of</w:t>
            </w:r>
            <w:r w:rsidRPr="00793EDD">
              <w:rPr>
                <w:rFonts w:ascii="Arial" w:hAnsi="Arial" w:cs="Arial"/>
                <w:sz w:val="20"/>
                <w:szCs w:val="20"/>
                <w:lang w:val="en"/>
              </w:rPr>
              <w:t xml:space="preserve"> </w:t>
            </w:r>
            <w:r w:rsidRPr="00793EDD">
              <w:rPr>
                <w:rStyle w:val="hps"/>
                <w:rFonts w:ascii="Arial" w:hAnsi="Arial" w:cs="Arial"/>
                <w:sz w:val="20"/>
                <w:szCs w:val="20"/>
                <w:lang w:val="en"/>
              </w:rPr>
              <w:t>Master</w:t>
            </w:r>
            <w:r w:rsidRPr="00793EDD">
              <w:rPr>
                <w:rFonts w:ascii="Arial" w:hAnsi="Arial" w:cs="Arial"/>
                <w:sz w:val="20"/>
                <w:szCs w:val="20"/>
                <w:lang w:val="en"/>
              </w:rPr>
              <w:t xml:space="preserve"> </w:t>
            </w:r>
            <w:r w:rsidRPr="00793EDD">
              <w:rPr>
                <w:rStyle w:val="hps"/>
                <w:rFonts w:ascii="Arial" w:hAnsi="Arial" w:cs="Arial"/>
                <w:sz w:val="20"/>
                <w:szCs w:val="20"/>
                <w:lang w:val="en"/>
              </w:rPr>
              <w:t>Plan</w:t>
            </w:r>
            <w:r w:rsidRPr="00793EDD">
              <w:rPr>
                <w:rFonts w:ascii="Arial" w:hAnsi="Arial" w:cs="Arial"/>
                <w:sz w:val="20"/>
                <w:szCs w:val="20"/>
                <w:lang w:val="en"/>
              </w:rPr>
              <w:t xml:space="preserve"> </w:t>
            </w:r>
            <w:r w:rsidRPr="00793EDD">
              <w:rPr>
                <w:rStyle w:val="hps"/>
                <w:rFonts w:ascii="Arial" w:hAnsi="Arial" w:cs="Arial"/>
                <w:sz w:val="20"/>
                <w:szCs w:val="20"/>
                <w:lang w:val="en"/>
              </w:rPr>
              <w:t>System of the Supreme Court</w:t>
            </w:r>
            <w:r w:rsidRPr="00793EDD">
              <w:rPr>
                <w:rFonts w:ascii="Arial" w:hAnsi="Arial" w:cs="Arial"/>
                <w:sz w:val="20"/>
                <w:szCs w:val="20"/>
                <w:lang w:val="en"/>
              </w:rPr>
              <w:t xml:space="preserve"> </w:t>
            </w:r>
            <w:r w:rsidRPr="00793EDD">
              <w:rPr>
                <w:rStyle w:val="hps"/>
                <w:rFonts w:ascii="Arial" w:hAnsi="Arial" w:cs="Arial"/>
                <w:sz w:val="20"/>
                <w:szCs w:val="20"/>
                <w:lang w:val="en"/>
              </w:rPr>
              <w:t>Information</w:t>
            </w:r>
            <w:r w:rsidRPr="00793EDD">
              <w:rPr>
                <w:rFonts w:ascii="Arial" w:hAnsi="Arial" w:cs="Arial"/>
                <w:sz w:val="20"/>
                <w:szCs w:val="20"/>
                <w:lang w:val="en"/>
              </w:rPr>
              <w:t xml:space="preserve"> </w:t>
            </w:r>
          </w:p>
        </w:tc>
        <w:tc>
          <w:tcPr>
            <w:tcW w:w="811" w:type="dxa"/>
          </w:tcPr>
          <w:p w:rsidR="004E0C52" w:rsidRPr="00793EDD" w:rsidRDefault="004E0C52" w:rsidP="00C502E9">
            <w:pPr>
              <w:rPr>
                <w:rFonts w:ascii="Arial" w:hAnsi="Arial" w:cs="Arial"/>
                <w:sz w:val="20"/>
                <w:szCs w:val="20"/>
              </w:rPr>
            </w:pPr>
            <w:r w:rsidRPr="00793EDD">
              <w:rPr>
                <w:rFonts w:ascii="Arial" w:hAnsi="Arial" w:cs="Arial"/>
                <w:sz w:val="20"/>
                <w:szCs w:val="20"/>
              </w:rPr>
              <w:t>2010</w:t>
            </w:r>
          </w:p>
        </w:tc>
        <w:tc>
          <w:tcPr>
            <w:tcW w:w="1170" w:type="dxa"/>
          </w:tcPr>
          <w:p w:rsidR="004E0C52" w:rsidRPr="00793EDD" w:rsidRDefault="004E0C52" w:rsidP="00C502E9">
            <w:pPr>
              <w:jc w:val="center"/>
              <w:rPr>
                <w:rFonts w:ascii="Arial" w:hAnsi="Arial" w:cs="Arial"/>
                <w:sz w:val="20"/>
                <w:szCs w:val="20"/>
              </w:rPr>
            </w:pPr>
            <w:r w:rsidRPr="00793EDD">
              <w:rPr>
                <w:rFonts w:ascii="Arial" w:hAnsi="Arial" w:cs="Arial"/>
                <w:sz w:val="20"/>
                <w:szCs w:val="20"/>
              </w:rPr>
              <w:t>Jakarta</w:t>
            </w:r>
          </w:p>
        </w:tc>
        <w:tc>
          <w:tcPr>
            <w:tcW w:w="1710" w:type="dxa"/>
          </w:tcPr>
          <w:p w:rsidR="004E0C52" w:rsidRPr="00793EDD" w:rsidRDefault="004E0C52" w:rsidP="00C502E9">
            <w:pPr>
              <w:jc w:val="center"/>
              <w:rPr>
                <w:rFonts w:ascii="Arial" w:hAnsi="Arial" w:cs="Arial"/>
                <w:sz w:val="20"/>
                <w:szCs w:val="20"/>
              </w:rPr>
            </w:pPr>
            <w:r w:rsidRPr="00793EDD">
              <w:rPr>
                <w:rStyle w:val="hps"/>
                <w:rFonts w:ascii="Arial" w:hAnsi="Arial" w:cs="Arial"/>
                <w:sz w:val="20"/>
                <w:szCs w:val="20"/>
                <w:lang w:val="en"/>
              </w:rPr>
              <w:t>The Supreme Court Republic of Indonesia</w:t>
            </w:r>
          </w:p>
        </w:tc>
        <w:tc>
          <w:tcPr>
            <w:tcW w:w="1710" w:type="dxa"/>
          </w:tcPr>
          <w:p w:rsidR="004E0C52" w:rsidRPr="00793EDD" w:rsidRDefault="004E0C52" w:rsidP="00C502E9">
            <w:pPr>
              <w:tabs>
                <w:tab w:val="left" w:pos="-720"/>
              </w:tabs>
              <w:suppressAutoHyphens/>
              <w:jc w:val="center"/>
              <w:rPr>
                <w:rFonts w:ascii="Arial" w:hAnsi="Arial" w:cs="Arial"/>
                <w:sz w:val="20"/>
                <w:szCs w:val="20"/>
              </w:rPr>
            </w:pPr>
            <w:r>
              <w:rPr>
                <w:rFonts w:ascii="Arial" w:hAnsi="Arial" w:cs="Arial"/>
                <w:sz w:val="20"/>
                <w:szCs w:val="20"/>
              </w:rPr>
              <w:t>IT Master Plan</w:t>
            </w:r>
          </w:p>
        </w:tc>
        <w:tc>
          <w:tcPr>
            <w:tcW w:w="2430" w:type="dxa"/>
          </w:tcPr>
          <w:p w:rsidR="004E0C52" w:rsidRPr="00793EDD" w:rsidRDefault="004E0C52" w:rsidP="00C502E9">
            <w:pPr>
              <w:rPr>
                <w:rFonts w:ascii="Arial" w:hAnsi="Arial" w:cs="Arial"/>
                <w:sz w:val="20"/>
                <w:szCs w:val="20"/>
              </w:rPr>
            </w:pPr>
            <w:r>
              <w:rPr>
                <w:rFonts w:ascii="Arial" w:hAnsi="Arial" w:cs="Arial"/>
                <w:sz w:val="20"/>
                <w:szCs w:val="20"/>
              </w:rPr>
              <w:t>Technical Support</w:t>
            </w:r>
          </w:p>
        </w:tc>
        <w:tc>
          <w:tcPr>
            <w:tcW w:w="4860" w:type="dxa"/>
            <w:gridSpan w:val="2"/>
          </w:tcPr>
          <w:p w:rsidR="004E0C52" w:rsidRPr="002B1E10" w:rsidRDefault="004E0C52" w:rsidP="00C502E9">
            <w:pPr>
              <w:numPr>
                <w:ilvl w:val="0"/>
                <w:numId w:val="1"/>
              </w:numPr>
              <w:rPr>
                <w:rFonts w:ascii="Arial" w:hAnsi="Arial" w:cs="Arial"/>
                <w:sz w:val="20"/>
                <w:szCs w:val="20"/>
              </w:rPr>
            </w:pPr>
            <w:r>
              <w:rPr>
                <w:rFonts w:ascii="Arial" w:hAnsi="Arial" w:cs="Arial"/>
                <w:sz w:val="20"/>
                <w:szCs w:val="20"/>
              </w:rPr>
              <w:t>Supporting senior consultant to analyed business process;</w:t>
            </w:r>
          </w:p>
        </w:tc>
      </w:tr>
      <w:tr w:rsidR="004E0C52" w:rsidRPr="00F11343" w:rsidTr="003F02EF">
        <w:tblPrEx>
          <w:shd w:val="clear" w:color="auto" w:fill="auto"/>
        </w:tblPrEx>
        <w:tc>
          <w:tcPr>
            <w:tcW w:w="2267" w:type="dxa"/>
          </w:tcPr>
          <w:p w:rsidR="004E0C52" w:rsidRPr="001C49B4" w:rsidRDefault="004E0C52" w:rsidP="00C502E9">
            <w:pPr>
              <w:rPr>
                <w:rFonts w:ascii="Arial" w:hAnsi="Arial" w:cs="Arial"/>
                <w:sz w:val="20"/>
                <w:szCs w:val="20"/>
              </w:rPr>
            </w:pPr>
            <w:r w:rsidRPr="001C49B4">
              <w:rPr>
                <w:rFonts w:ascii="Arial" w:hAnsi="Arial" w:cs="Arial"/>
                <w:sz w:val="20"/>
                <w:szCs w:val="20"/>
                <w:lang w:val="id-ID"/>
              </w:rPr>
              <w:t>IT Plan LKPP</w:t>
            </w:r>
          </w:p>
        </w:tc>
        <w:tc>
          <w:tcPr>
            <w:tcW w:w="811"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2010</w:t>
            </w:r>
          </w:p>
        </w:tc>
        <w:tc>
          <w:tcPr>
            <w:tcW w:w="117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rPr>
              <w:t>Jakarta</w:t>
            </w:r>
          </w:p>
        </w:tc>
        <w:tc>
          <w:tcPr>
            <w:tcW w:w="1710" w:type="dxa"/>
          </w:tcPr>
          <w:p w:rsidR="004E0C52" w:rsidRPr="001C49B4" w:rsidRDefault="004E0C52" w:rsidP="00C502E9">
            <w:pPr>
              <w:jc w:val="center"/>
              <w:rPr>
                <w:rFonts w:ascii="Arial" w:hAnsi="Arial" w:cs="Arial"/>
                <w:sz w:val="20"/>
                <w:szCs w:val="20"/>
              </w:rPr>
            </w:pPr>
            <w:r w:rsidRPr="001C49B4">
              <w:rPr>
                <w:rFonts w:ascii="Arial" w:hAnsi="Arial" w:cs="Arial"/>
                <w:sz w:val="20"/>
                <w:szCs w:val="20"/>
                <w:lang w:val="id-ID"/>
              </w:rPr>
              <w:t>PT. Quadra Solution</w:t>
            </w:r>
          </w:p>
        </w:tc>
        <w:tc>
          <w:tcPr>
            <w:tcW w:w="1710" w:type="dxa"/>
          </w:tcPr>
          <w:p w:rsidR="004E0C52" w:rsidRPr="001C49B4" w:rsidRDefault="004E0C52" w:rsidP="00C502E9">
            <w:pPr>
              <w:tabs>
                <w:tab w:val="left" w:pos="-720"/>
              </w:tabs>
              <w:suppressAutoHyphens/>
              <w:jc w:val="center"/>
              <w:rPr>
                <w:rFonts w:ascii="Arial" w:hAnsi="Arial" w:cs="Arial"/>
                <w:spacing w:val="-3"/>
                <w:sz w:val="20"/>
                <w:szCs w:val="20"/>
              </w:rPr>
            </w:pPr>
            <w:r>
              <w:rPr>
                <w:rFonts w:ascii="Arial" w:hAnsi="Arial" w:cs="Arial"/>
                <w:spacing w:val="-3"/>
                <w:sz w:val="20"/>
                <w:szCs w:val="20"/>
              </w:rPr>
              <w:t>IT Master Plan</w:t>
            </w:r>
          </w:p>
        </w:tc>
        <w:tc>
          <w:tcPr>
            <w:tcW w:w="2430" w:type="dxa"/>
          </w:tcPr>
          <w:p w:rsidR="004E0C52" w:rsidRPr="000F23F7" w:rsidRDefault="004E0C52" w:rsidP="00C502E9">
            <w:pPr>
              <w:widowControl w:val="0"/>
              <w:autoSpaceDE w:val="0"/>
              <w:autoSpaceDN w:val="0"/>
              <w:adjustRightInd w:val="0"/>
              <w:rPr>
                <w:rFonts w:ascii="Arial" w:hAnsi="Arial" w:cs="Arial"/>
                <w:sz w:val="20"/>
                <w:szCs w:val="20"/>
              </w:rPr>
            </w:pPr>
            <w:r>
              <w:rPr>
                <w:rFonts w:ascii="Arial" w:hAnsi="Arial" w:cs="Arial"/>
                <w:sz w:val="20"/>
                <w:szCs w:val="20"/>
              </w:rPr>
              <w:t>Technical Support</w:t>
            </w:r>
          </w:p>
          <w:p w:rsidR="004E0C52" w:rsidRPr="001C49B4" w:rsidRDefault="004E0C52" w:rsidP="00C502E9">
            <w:pPr>
              <w:rPr>
                <w:rFonts w:ascii="Arial" w:hAnsi="Arial" w:cs="Arial"/>
                <w:sz w:val="20"/>
                <w:szCs w:val="20"/>
              </w:rPr>
            </w:pPr>
          </w:p>
        </w:tc>
        <w:tc>
          <w:tcPr>
            <w:tcW w:w="4860" w:type="dxa"/>
            <w:gridSpan w:val="2"/>
          </w:tcPr>
          <w:p w:rsidR="004E0C52" w:rsidRDefault="004E0C52" w:rsidP="00C502E9">
            <w:pPr>
              <w:numPr>
                <w:ilvl w:val="0"/>
                <w:numId w:val="1"/>
              </w:numPr>
              <w:rPr>
                <w:rFonts w:ascii="Arial" w:hAnsi="Arial" w:cs="Arial"/>
                <w:sz w:val="20"/>
                <w:szCs w:val="20"/>
              </w:rPr>
            </w:pPr>
            <w:r>
              <w:rPr>
                <w:rFonts w:ascii="Arial" w:hAnsi="Arial" w:cs="Arial"/>
                <w:sz w:val="20"/>
                <w:szCs w:val="20"/>
              </w:rPr>
              <w:t>Supporting senior consultant in assessment process to gather information and materials from user about IT current condition (business process, infrastructure, and software application);</w:t>
            </w:r>
          </w:p>
          <w:p w:rsidR="004E0C52" w:rsidRDefault="004E0C52" w:rsidP="00C502E9">
            <w:pPr>
              <w:numPr>
                <w:ilvl w:val="0"/>
                <w:numId w:val="1"/>
              </w:numPr>
              <w:rPr>
                <w:rFonts w:ascii="Arial" w:hAnsi="Arial" w:cs="Arial"/>
                <w:sz w:val="20"/>
                <w:szCs w:val="20"/>
              </w:rPr>
            </w:pPr>
            <w:r>
              <w:rPr>
                <w:rFonts w:ascii="Arial" w:hAnsi="Arial" w:cs="Arial"/>
                <w:sz w:val="20"/>
                <w:szCs w:val="20"/>
              </w:rPr>
              <w:t>S</w:t>
            </w:r>
            <w:r w:rsidRPr="00407C6E">
              <w:rPr>
                <w:rFonts w:ascii="Arial" w:hAnsi="Arial" w:cs="Arial"/>
                <w:sz w:val="20"/>
                <w:szCs w:val="20"/>
              </w:rPr>
              <w:t>upporting senior consultant to analyzed business process using enterprise architecture tools</w:t>
            </w:r>
            <w:r>
              <w:rPr>
                <w:rFonts w:ascii="Arial" w:hAnsi="Arial" w:cs="Arial"/>
                <w:sz w:val="20"/>
                <w:szCs w:val="20"/>
              </w:rPr>
              <w:t xml:space="preserve"> with Zachman Framework</w:t>
            </w:r>
          </w:p>
        </w:tc>
      </w:tr>
      <w:tr w:rsidR="00EF395A" w:rsidTr="003F02EF">
        <w:trPr>
          <w:gridAfter w:val="1"/>
          <w:wAfter w:w="1800" w:type="dxa"/>
        </w:trPr>
        <w:tc>
          <w:tcPr>
            <w:tcW w:w="13158" w:type="dxa"/>
            <w:gridSpan w:val="7"/>
            <w:shd w:val="clear" w:color="auto" w:fill="E6E6E6"/>
          </w:tcPr>
          <w:p w:rsidR="00EF395A" w:rsidRDefault="00EF395A" w:rsidP="003F02EF">
            <w:pPr>
              <w:jc w:val="both"/>
              <w:rPr>
                <w:rFonts w:ascii="Arial" w:hAnsi="Arial" w:cs="Arial"/>
                <w:b/>
                <w:bCs/>
                <w:sz w:val="20"/>
                <w:szCs w:val="20"/>
              </w:rPr>
            </w:pPr>
          </w:p>
        </w:tc>
      </w:tr>
      <w:tr w:rsidR="00EF395A" w:rsidTr="003F02EF">
        <w:tblPrEx>
          <w:shd w:val="clear" w:color="auto" w:fill="auto"/>
          <w:tblLook w:val="01E0" w:firstRow="1" w:lastRow="1" w:firstColumn="1" w:lastColumn="1" w:noHBand="0" w:noVBand="0"/>
        </w:tblPrEx>
        <w:trPr>
          <w:gridAfter w:val="1"/>
          <w:wAfter w:w="1800" w:type="dxa"/>
          <w:trHeight w:val="3583"/>
        </w:trPr>
        <w:tc>
          <w:tcPr>
            <w:tcW w:w="13158" w:type="dxa"/>
            <w:gridSpan w:val="7"/>
          </w:tcPr>
          <w:p w:rsidR="00EF395A" w:rsidRDefault="00CD4893" w:rsidP="0044094B">
            <w:pPr>
              <w:tabs>
                <w:tab w:val="left" w:pos="1170"/>
              </w:tabs>
              <w:rPr>
                <w:rFonts w:cs="Arial"/>
                <w:bCs/>
                <w:sz w:val="20"/>
                <w:lang w:val="it-IT" w:eastAsia="it-IT"/>
              </w:rPr>
            </w:pPr>
            <w:r>
              <w:rPr>
                <w:rFonts w:cs="Arial"/>
                <w:noProof/>
                <w:sz w:val="24"/>
                <w:u w:val="single"/>
                <w:lang w:val="en-GB" w:eastAsia="en-GB"/>
              </w:rPr>
              <w:drawing>
                <wp:anchor distT="0" distB="0" distL="114300" distR="114300" simplePos="0" relativeHeight="251661312" behindDoc="1" locked="0" layoutInCell="1" allowOverlap="1" wp14:anchorId="1B4DCDE5" wp14:editId="12E0963F">
                  <wp:simplePos x="0" y="0"/>
                  <wp:positionH relativeFrom="column">
                    <wp:posOffset>274320</wp:posOffset>
                  </wp:positionH>
                  <wp:positionV relativeFrom="paragraph">
                    <wp:posOffset>79375</wp:posOffset>
                  </wp:positionV>
                  <wp:extent cx="1753526" cy="12438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png"/>
                          <pic:cNvPicPr/>
                        </pic:nvPicPr>
                        <pic:blipFill>
                          <a:blip r:embed="rId10">
                            <a:extLst>
                              <a:ext uri="{28A0092B-C50C-407E-A947-70E740481C1C}">
                                <a14:useLocalDpi xmlns:a14="http://schemas.microsoft.com/office/drawing/2010/main" val="0"/>
                              </a:ext>
                            </a:extLst>
                          </a:blip>
                          <a:stretch>
                            <a:fillRect/>
                          </a:stretch>
                        </pic:blipFill>
                        <pic:spPr>
                          <a:xfrm>
                            <a:off x="0" y="0"/>
                            <a:ext cx="1753526" cy="1243884"/>
                          </a:xfrm>
                          <a:prstGeom prst="rect">
                            <a:avLst/>
                          </a:prstGeom>
                        </pic:spPr>
                      </pic:pic>
                    </a:graphicData>
                  </a:graphic>
                  <wp14:sizeRelH relativeFrom="page">
                    <wp14:pctWidth>0</wp14:pctWidth>
                  </wp14:sizeRelH>
                  <wp14:sizeRelV relativeFrom="page">
                    <wp14:pctHeight>0</wp14:pctHeight>
                  </wp14:sizeRelV>
                </wp:anchor>
              </w:drawing>
            </w:r>
            <w:r w:rsidR="00C751ED">
              <w:rPr>
                <w:rFonts w:cs="Arial"/>
                <w:bCs/>
                <w:sz w:val="20"/>
                <w:lang w:val="it-IT" w:eastAsia="it-IT"/>
              </w:rPr>
              <w:t xml:space="preserve">I understand that any </w:t>
            </w:r>
            <w:r w:rsidR="00C751ED" w:rsidRPr="005E3D1A">
              <w:rPr>
                <w:rFonts w:cs="Arial"/>
                <w:bCs/>
                <w:sz w:val="20"/>
                <w:lang w:val="it-IT" w:eastAsia="it-IT"/>
              </w:rPr>
              <w:t>willful misstatement described herein may lead to disqualification or dismissal</w:t>
            </w:r>
            <w:r w:rsidR="00C751ED">
              <w:rPr>
                <w:rFonts w:cs="Arial"/>
                <w:bCs/>
                <w:sz w:val="20"/>
                <w:lang w:val="it-IT" w:eastAsia="it-IT"/>
              </w:rPr>
              <w:t>, and/or any other disciplinary action being taken by ADB</w:t>
            </w:r>
            <w:r w:rsidR="00C751ED" w:rsidRPr="005E3D1A">
              <w:rPr>
                <w:rFonts w:cs="Arial"/>
                <w:bCs/>
                <w:sz w:val="20"/>
                <w:lang w:val="it-IT" w:eastAsia="it-IT"/>
              </w:rPr>
              <w:t>.</w:t>
            </w:r>
          </w:p>
          <w:p w:rsidR="003F02EF" w:rsidRDefault="003F02EF" w:rsidP="0044094B">
            <w:pPr>
              <w:tabs>
                <w:tab w:val="left" w:pos="1170"/>
              </w:tabs>
              <w:rPr>
                <w:rFonts w:cs="Arial"/>
                <w:bCs/>
                <w:sz w:val="20"/>
                <w:lang w:val="it-IT" w:eastAsia="it-IT"/>
              </w:rPr>
            </w:pPr>
          </w:p>
          <w:p w:rsidR="003F02EF" w:rsidRDefault="003F02EF" w:rsidP="0044094B">
            <w:pPr>
              <w:tabs>
                <w:tab w:val="left" w:pos="1170"/>
              </w:tabs>
              <w:rPr>
                <w:rFonts w:cs="Arial"/>
                <w:bCs/>
                <w:sz w:val="20"/>
                <w:lang w:val="it-IT" w:eastAsia="it-IT"/>
              </w:rPr>
            </w:pPr>
          </w:p>
          <w:p w:rsidR="00EF395A" w:rsidRDefault="00EF395A" w:rsidP="0044094B">
            <w:pPr>
              <w:tabs>
                <w:tab w:val="right" w:pos="7290"/>
                <w:tab w:val="right" w:pos="9000"/>
              </w:tabs>
              <w:rPr>
                <w:rFonts w:cs="Arial"/>
                <w:sz w:val="24"/>
                <w:u w:val="single"/>
                <w:lang w:val="en-GB" w:eastAsia="it-IT"/>
              </w:rPr>
            </w:pPr>
          </w:p>
          <w:p w:rsidR="00C751ED" w:rsidRDefault="00C751ED" w:rsidP="0044094B">
            <w:pPr>
              <w:tabs>
                <w:tab w:val="right" w:pos="7290"/>
                <w:tab w:val="right" w:pos="9000"/>
              </w:tabs>
              <w:rPr>
                <w:rFonts w:cs="Arial"/>
                <w:sz w:val="24"/>
                <w:u w:val="single"/>
                <w:lang w:val="en-GB" w:eastAsia="it-IT"/>
              </w:rPr>
            </w:pPr>
          </w:p>
          <w:p w:rsidR="00C751ED" w:rsidRDefault="00C751ED" w:rsidP="0044094B">
            <w:pPr>
              <w:tabs>
                <w:tab w:val="right" w:pos="7290"/>
                <w:tab w:val="right" w:pos="9000"/>
              </w:tabs>
              <w:rPr>
                <w:rFonts w:cs="Arial"/>
                <w:sz w:val="24"/>
                <w:u w:val="single"/>
                <w:lang w:val="en-GB" w:eastAsia="it-IT"/>
              </w:rPr>
            </w:pPr>
          </w:p>
          <w:p w:rsidR="00EF395A" w:rsidRPr="0088035A" w:rsidRDefault="00EF395A" w:rsidP="0044094B">
            <w:pPr>
              <w:tabs>
                <w:tab w:val="right" w:pos="7290"/>
                <w:tab w:val="right" w:pos="9000"/>
              </w:tabs>
              <w:rPr>
                <w:rFonts w:cs="Arial"/>
                <w:sz w:val="24"/>
                <w:lang w:val="en-GB" w:eastAsia="it-IT"/>
              </w:rPr>
            </w:pPr>
          </w:p>
          <w:p w:rsidR="00EF395A" w:rsidRDefault="00EF395A" w:rsidP="0044094B">
            <w:pPr>
              <w:tabs>
                <w:tab w:val="right" w:pos="7290"/>
                <w:tab w:val="right" w:pos="9000"/>
              </w:tabs>
              <w:rPr>
                <w:rFonts w:cs="Arial"/>
                <w:sz w:val="24"/>
                <w:lang w:val="en-GB" w:eastAsia="it-IT"/>
              </w:rPr>
            </w:pPr>
            <w:r w:rsidRPr="00D66004">
              <w:rPr>
                <w:rFonts w:cs="Arial"/>
                <w:sz w:val="24"/>
                <w:u w:val="single"/>
                <w:lang w:val="en-GB" w:eastAsia="it-IT"/>
              </w:rPr>
              <w:tab/>
            </w:r>
            <w:r w:rsidRPr="00D66004">
              <w:rPr>
                <w:rFonts w:cs="Arial"/>
                <w:sz w:val="24"/>
                <w:lang w:val="en-GB" w:eastAsia="it-IT"/>
              </w:rPr>
              <w:t xml:space="preserve"> Date:  </w:t>
            </w:r>
            <w:r w:rsidR="003F02EF">
              <w:rPr>
                <w:rFonts w:cs="Arial"/>
                <w:sz w:val="22"/>
                <w:u w:val="single"/>
                <w:lang w:val="en-GB" w:eastAsia="it-IT"/>
              </w:rPr>
              <w:t>13/02</w:t>
            </w:r>
            <w:r w:rsidRPr="0034212A">
              <w:rPr>
                <w:rFonts w:cs="Arial"/>
                <w:sz w:val="22"/>
                <w:u w:val="single"/>
                <w:lang w:val="en-GB" w:eastAsia="it-IT"/>
              </w:rPr>
              <w:t>/201</w:t>
            </w:r>
            <w:r w:rsidR="003F02EF">
              <w:rPr>
                <w:rFonts w:cs="Arial"/>
                <w:sz w:val="22"/>
                <w:u w:val="single"/>
                <w:lang w:val="en-GB" w:eastAsia="it-IT"/>
              </w:rPr>
              <w:t>3</w:t>
            </w:r>
          </w:p>
          <w:p w:rsidR="00EF395A" w:rsidRPr="00D66004" w:rsidRDefault="00EF395A" w:rsidP="0044094B">
            <w:pPr>
              <w:tabs>
                <w:tab w:val="right" w:pos="7290"/>
                <w:tab w:val="right" w:pos="9000"/>
              </w:tabs>
              <w:rPr>
                <w:rFonts w:cs="Arial"/>
                <w:sz w:val="24"/>
                <w:lang w:val="en-GB" w:eastAsia="it-IT"/>
              </w:rPr>
            </w:pPr>
            <w:r w:rsidRPr="00D66004">
              <w:rPr>
                <w:rFonts w:cs="Arial"/>
                <w:i/>
                <w:iCs/>
                <w:sz w:val="20"/>
                <w:lang w:val="en-GB" w:eastAsia="it-IT"/>
              </w:rPr>
              <w:t xml:space="preserve">             [Signature of expert]</w:t>
            </w:r>
            <w:r w:rsidRPr="00D66004">
              <w:rPr>
                <w:rFonts w:cs="Arial"/>
                <w:sz w:val="24"/>
                <w:lang w:val="en-GB" w:eastAsia="it-IT"/>
              </w:rPr>
              <w:tab/>
            </w:r>
            <w:r w:rsidRPr="00D66004">
              <w:rPr>
                <w:rFonts w:cs="Arial"/>
                <w:i/>
                <w:sz w:val="20"/>
                <w:lang w:val="en-GB" w:eastAsia="it-IT"/>
              </w:rPr>
              <w:t>Day/Month/Year</w:t>
            </w:r>
          </w:p>
          <w:p w:rsidR="00EF395A" w:rsidRDefault="00EF395A" w:rsidP="0044094B">
            <w:pPr>
              <w:pStyle w:val="BodyText2"/>
              <w:tabs>
                <w:tab w:val="clear" w:pos="-720"/>
                <w:tab w:val="right" w:pos="8640"/>
              </w:tabs>
              <w:suppressAutoHyphens w:val="0"/>
              <w:rPr>
                <w:rFonts w:ascii="Arial" w:hAnsi="Arial" w:cs="Arial"/>
                <w:spacing w:val="0"/>
                <w:sz w:val="20"/>
                <w:szCs w:val="20"/>
              </w:rPr>
            </w:pPr>
          </w:p>
          <w:p w:rsidR="00EF395A" w:rsidRDefault="00EF395A" w:rsidP="0044094B">
            <w:pPr>
              <w:pStyle w:val="Header"/>
              <w:tabs>
                <w:tab w:val="clear" w:pos="4320"/>
                <w:tab w:val="clear" w:pos="8640"/>
                <w:tab w:val="right" w:pos="12852"/>
              </w:tabs>
              <w:rPr>
                <w:lang w:eastAsia="it-IT"/>
              </w:rPr>
            </w:pPr>
          </w:p>
        </w:tc>
      </w:tr>
    </w:tbl>
    <w:p w:rsidR="0090096C" w:rsidRDefault="0090096C" w:rsidP="009D3CE0">
      <w:pPr>
        <w:jc w:val="both"/>
      </w:pPr>
    </w:p>
    <w:sectPr w:rsidR="0090096C" w:rsidSect="008C2C7B">
      <w:headerReference w:type="default" r:id="rId11"/>
      <w:footerReference w:type="default" r:id="rId12"/>
      <w:pgSz w:w="16839" w:h="11907" w:orient="landscape" w:code="9"/>
      <w:pgMar w:top="1699" w:right="1973" w:bottom="1411" w:left="1411" w:header="720" w:footer="4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BA" w:rsidRDefault="00662CBA">
      <w:r>
        <w:separator/>
      </w:r>
    </w:p>
  </w:endnote>
  <w:endnote w:type="continuationSeparator" w:id="0">
    <w:p w:rsidR="00662CBA" w:rsidRDefault="0066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Arial M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48" w:type="dxa"/>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1"/>
      <w:gridCol w:w="6127"/>
      <w:gridCol w:w="1620"/>
    </w:tblGrid>
    <w:tr w:rsidR="00055660" w:rsidRPr="0090096C">
      <w:trPr>
        <w:trHeight w:val="346"/>
      </w:trPr>
      <w:tc>
        <w:tcPr>
          <w:tcW w:w="1901" w:type="dxa"/>
          <w:vAlign w:val="center"/>
        </w:tcPr>
        <w:p w:rsidR="00055660" w:rsidRPr="0090096C" w:rsidRDefault="00055660" w:rsidP="00B921A4">
          <w:pPr>
            <w:pStyle w:val="Footer"/>
            <w:rPr>
              <w:rFonts w:ascii="Arial" w:hAnsi="Arial" w:cs="Arial"/>
              <w:sz w:val="16"/>
              <w:szCs w:val="16"/>
            </w:rPr>
          </w:pPr>
          <w:r w:rsidRPr="0090096C">
            <w:rPr>
              <w:rFonts w:ascii="Arial" w:hAnsi="Arial" w:cs="Arial"/>
              <w:sz w:val="16"/>
              <w:szCs w:val="16"/>
            </w:rPr>
            <w:t xml:space="preserve">                        </w:t>
          </w:r>
        </w:p>
      </w:tc>
      <w:tc>
        <w:tcPr>
          <w:tcW w:w="6127" w:type="dxa"/>
          <w:vAlign w:val="center"/>
        </w:tcPr>
        <w:p w:rsidR="00055660" w:rsidRPr="0090096C" w:rsidRDefault="00055660" w:rsidP="003F02EF">
          <w:pPr>
            <w:pStyle w:val="Footer"/>
            <w:jc w:val="center"/>
            <w:rPr>
              <w:rFonts w:ascii="Arial" w:hAnsi="Arial" w:cs="Arial"/>
              <w:sz w:val="16"/>
              <w:szCs w:val="16"/>
            </w:rPr>
          </w:pPr>
          <w:r>
            <w:rPr>
              <w:rFonts w:ascii="Arial" w:hAnsi="Arial" w:cs="Arial"/>
              <w:i/>
              <w:sz w:val="16"/>
              <w:szCs w:val="16"/>
            </w:rPr>
            <w:t xml:space="preserve">© </w:t>
          </w:r>
          <w:r w:rsidR="003F02EF">
            <w:rPr>
              <w:rFonts w:ascii="Arial" w:hAnsi="Arial" w:cs="Arial"/>
              <w:i/>
              <w:sz w:val="16"/>
              <w:szCs w:val="16"/>
            </w:rPr>
            <w:t>2013</w:t>
          </w:r>
          <w:r>
            <w:rPr>
              <w:rFonts w:ascii="Arial" w:hAnsi="Arial" w:cs="Arial"/>
              <w:i/>
              <w:sz w:val="16"/>
              <w:szCs w:val="16"/>
            </w:rPr>
            <w:t xml:space="preserve"> All Rights Reserved – </w:t>
          </w:r>
          <w:r w:rsidR="003F02EF">
            <w:rPr>
              <w:rFonts w:ascii="Arial" w:hAnsi="Arial" w:cs="Arial"/>
              <w:i/>
              <w:sz w:val="16"/>
              <w:szCs w:val="16"/>
            </w:rPr>
            <w:t>Hayyu Putronegoro</w:t>
          </w:r>
        </w:p>
      </w:tc>
      <w:tc>
        <w:tcPr>
          <w:tcW w:w="1620" w:type="dxa"/>
          <w:vAlign w:val="center"/>
        </w:tcPr>
        <w:p w:rsidR="00055660" w:rsidRPr="0090096C" w:rsidRDefault="00055660" w:rsidP="00B921A4">
          <w:pPr>
            <w:pStyle w:val="Footer"/>
            <w:jc w:val="right"/>
            <w:rPr>
              <w:rFonts w:ascii="Arial" w:hAnsi="Arial" w:cs="Arial"/>
              <w:sz w:val="16"/>
              <w:szCs w:val="16"/>
            </w:rPr>
          </w:pPr>
          <w:r w:rsidRPr="0090096C">
            <w:rPr>
              <w:rStyle w:val="PageNumber"/>
              <w:rFonts w:ascii="Arial" w:hAnsi="Arial" w:cs="Arial"/>
              <w:sz w:val="16"/>
              <w:szCs w:val="16"/>
            </w:rPr>
            <w:t xml:space="preserve">Page </w:t>
          </w:r>
          <w:r w:rsidR="00B35EE1" w:rsidRPr="0090096C">
            <w:rPr>
              <w:rStyle w:val="PageNumber"/>
              <w:rFonts w:ascii="Arial" w:hAnsi="Arial" w:cs="Arial"/>
              <w:sz w:val="16"/>
              <w:szCs w:val="16"/>
            </w:rPr>
            <w:fldChar w:fldCharType="begin"/>
          </w:r>
          <w:r w:rsidRPr="0090096C">
            <w:rPr>
              <w:rStyle w:val="PageNumber"/>
              <w:rFonts w:ascii="Arial" w:hAnsi="Arial" w:cs="Arial"/>
              <w:sz w:val="16"/>
              <w:szCs w:val="16"/>
            </w:rPr>
            <w:instrText xml:space="preserve"> PAGE </w:instrText>
          </w:r>
          <w:r w:rsidR="00B35EE1" w:rsidRPr="0090096C">
            <w:rPr>
              <w:rStyle w:val="PageNumber"/>
              <w:rFonts w:ascii="Arial" w:hAnsi="Arial" w:cs="Arial"/>
              <w:sz w:val="16"/>
              <w:szCs w:val="16"/>
            </w:rPr>
            <w:fldChar w:fldCharType="separate"/>
          </w:r>
          <w:r w:rsidR="004F3286">
            <w:rPr>
              <w:rStyle w:val="PageNumber"/>
              <w:rFonts w:ascii="Arial" w:hAnsi="Arial" w:cs="Arial"/>
              <w:noProof/>
              <w:sz w:val="16"/>
              <w:szCs w:val="16"/>
            </w:rPr>
            <w:t>1</w:t>
          </w:r>
          <w:r w:rsidR="00B35EE1" w:rsidRPr="0090096C">
            <w:rPr>
              <w:rStyle w:val="PageNumber"/>
              <w:rFonts w:ascii="Arial" w:hAnsi="Arial" w:cs="Arial"/>
              <w:sz w:val="16"/>
              <w:szCs w:val="16"/>
            </w:rPr>
            <w:fldChar w:fldCharType="end"/>
          </w:r>
          <w:r w:rsidRPr="0090096C">
            <w:rPr>
              <w:rStyle w:val="PageNumber"/>
              <w:rFonts w:ascii="Arial" w:hAnsi="Arial" w:cs="Arial"/>
              <w:sz w:val="16"/>
              <w:szCs w:val="16"/>
            </w:rPr>
            <w:t xml:space="preserve"> of </w:t>
          </w:r>
          <w:r w:rsidR="00B35EE1" w:rsidRPr="0090096C">
            <w:rPr>
              <w:rStyle w:val="PageNumber"/>
              <w:rFonts w:ascii="Arial" w:hAnsi="Arial" w:cs="Arial"/>
              <w:sz w:val="16"/>
              <w:szCs w:val="16"/>
            </w:rPr>
            <w:fldChar w:fldCharType="begin"/>
          </w:r>
          <w:r w:rsidRPr="0090096C">
            <w:rPr>
              <w:rStyle w:val="PageNumber"/>
              <w:rFonts w:ascii="Arial" w:hAnsi="Arial" w:cs="Arial"/>
              <w:sz w:val="16"/>
              <w:szCs w:val="16"/>
            </w:rPr>
            <w:instrText xml:space="preserve"> NUMPAGES </w:instrText>
          </w:r>
          <w:r w:rsidR="00B35EE1" w:rsidRPr="0090096C">
            <w:rPr>
              <w:rStyle w:val="PageNumber"/>
              <w:rFonts w:ascii="Arial" w:hAnsi="Arial" w:cs="Arial"/>
              <w:sz w:val="16"/>
              <w:szCs w:val="16"/>
            </w:rPr>
            <w:fldChar w:fldCharType="separate"/>
          </w:r>
          <w:r w:rsidR="004F3286">
            <w:rPr>
              <w:rStyle w:val="PageNumber"/>
              <w:rFonts w:ascii="Arial" w:hAnsi="Arial" w:cs="Arial"/>
              <w:noProof/>
              <w:sz w:val="16"/>
              <w:szCs w:val="16"/>
            </w:rPr>
            <w:t>3</w:t>
          </w:r>
          <w:r w:rsidR="00B35EE1" w:rsidRPr="0090096C">
            <w:rPr>
              <w:rStyle w:val="PageNumber"/>
              <w:rFonts w:ascii="Arial" w:hAnsi="Arial" w:cs="Arial"/>
              <w:sz w:val="16"/>
              <w:szCs w:val="16"/>
            </w:rPr>
            <w:fldChar w:fldCharType="end"/>
          </w:r>
        </w:p>
      </w:tc>
    </w:tr>
  </w:tbl>
  <w:p w:rsidR="00055660" w:rsidRDefault="000556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044" w:type="dxa"/>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10620"/>
      <w:gridCol w:w="1336"/>
    </w:tblGrid>
    <w:tr w:rsidR="00055660" w:rsidRPr="0090096C">
      <w:trPr>
        <w:trHeight w:val="346"/>
      </w:trPr>
      <w:tc>
        <w:tcPr>
          <w:tcW w:w="2088" w:type="dxa"/>
          <w:vAlign w:val="center"/>
        </w:tcPr>
        <w:p w:rsidR="00055660" w:rsidRPr="0090096C" w:rsidRDefault="00055660" w:rsidP="0090096C">
          <w:pPr>
            <w:pStyle w:val="Footer"/>
            <w:rPr>
              <w:rFonts w:ascii="Arial" w:hAnsi="Arial" w:cs="Arial"/>
              <w:sz w:val="16"/>
              <w:szCs w:val="16"/>
            </w:rPr>
          </w:pPr>
          <w:r w:rsidRPr="0090096C">
            <w:rPr>
              <w:rFonts w:ascii="Arial" w:hAnsi="Arial" w:cs="Arial"/>
              <w:sz w:val="16"/>
              <w:szCs w:val="16"/>
            </w:rPr>
            <w:t xml:space="preserve">                        </w:t>
          </w:r>
        </w:p>
      </w:tc>
      <w:tc>
        <w:tcPr>
          <w:tcW w:w="10620" w:type="dxa"/>
          <w:vAlign w:val="center"/>
        </w:tcPr>
        <w:p w:rsidR="00055660" w:rsidRPr="0090096C" w:rsidRDefault="00055660" w:rsidP="00AE2F65">
          <w:pPr>
            <w:pStyle w:val="Footer"/>
            <w:jc w:val="center"/>
            <w:rPr>
              <w:rFonts w:ascii="Arial" w:hAnsi="Arial" w:cs="Arial"/>
              <w:sz w:val="16"/>
              <w:szCs w:val="16"/>
            </w:rPr>
          </w:pPr>
          <w:r w:rsidRPr="0090096C">
            <w:rPr>
              <w:rFonts w:ascii="Arial" w:hAnsi="Arial" w:cs="Arial"/>
              <w:i/>
              <w:sz w:val="16"/>
              <w:szCs w:val="16"/>
            </w:rPr>
            <w:t xml:space="preserve">© </w:t>
          </w:r>
          <w:r w:rsidR="00AE2F65">
            <w:rPr>
              <w:rFonts w:ascii="Arial" w:hAnsi="Arial" w:cs="Arial"/>
              <w:i/>
              <w:sz w:val="16"/>
              <w:szCs w:val="16"/>
            </w:rPr>
            <w:t>2012</w:t>
          </w:r>
          <w:r w:rsidRPr="0090096C">
            <w:rPr>
              <w:rFonts w:ascii="Arial" w:hAnsi="Arial" w:cs="Arial"/>
              <w:i/>
              <w:sz w:val="16"/>
              <w:szCs w:val="16"/>
            </w:rPr>
            <w:t xml:space="preserve"> All Rights Reserved – </w:t>
          </w:r>
          <w:r w:rsidR="00AE2F65">
            <w:rPr>
              <w:rFonts w:ascii="Arial" w:hAnsi="Arial" w:cs="Arial"/>
              <w:i/>
              <w:sz w:val="16"/>
              <w:szCs w:val="16"/>
            </w:rPr>
            <w:t>Nico Syafrizal</w:t>
          </w:r>
        </w:p>
      </w:tc>
      <w:tc>
        <w:tcPr>
          <w:tcW w:w="1336" w:type="dxa"/>
          <w:vAlign w:val="center"/>
        </w:tcPr>
        <w:p w:rsidR="00055660" w:rsidRPr="0090096C" w:rsidRDefault="00055660" w:rsidP="0090096C">
          <w:pPr>
            <w:pStyle w:val="Footer"/>
            <w:jc w:val="right"/>
            <w:rPr>
              <w:rFonts w:ascii="Arial" w:hAnsi="Arial" w:cs="Arial"/>
              <w:sz w:val="16"/>
              <w:szCs w:val="16"/>
            </w:rPr>
          </w:pPr>
          <w:r w:rsidRPr="0090096C">
            <w:rPr>
              <w:rStyle w:val="PageNumber"/>
              <w:rFonts w:ascii="Arial" w:hAnsi="Arial" w:cs="Arial"/>
              <w:sz w:val="16"/>
              <w:szCs w:val="16"/>
            </w:rPr>
            <w:t xml:space="preserve"> Page </w:t>
          </w:r>
          <w:r w:rsidR="00B35EE1" w:rsidRPr="0090096C">
            <w:rPr>
              <w:rStyle w:val="PageNumber"/>
              <w:rFonts w:ascii="Arial" w:hAnsi="Arial" w:cs="Arial"/>
              <w:sz w:val="16"/>
              <w:szCs w:val="16"/>
            </w:rPr>
            <w:fldChar w:fldCharType="begin"/>
          </w:r>
          <w:r w:rsidRPr="0090096C">
            <w:rPr>
              <w:rStyle w:val="PageNumber"/>
              <w:rFonts w:ascii="Arial" w:hAnsi="Arial" w:cs="Arial"/>
              <w:sz w:val="16"/>
              <w:szCs w:val="16"/>
            </w:rPr>
            <w:instrText xml:space="preserve"> PAGE </w:instrText>
          </w:r>
          <w:r w:rsidR="00B35EE1" w:rsidRPr="0090096C">
            <w:rPr>
              <w:rStyle w:val="PageNumber"/>
              <w:rFonts w:ascii="Arial" w:hAnsi="Arial" w:cs="Arial"/>
              <w:sz w:val="16"/>
              <w:szCs w:val="16"/>
            </w:rPr>
            <w:fldChar w:fldCharType="separate"/>
          </w:r>
          <w:r w:rsidR="004F3286">
            <w:rPr>
              <w:rStyle w:val="PageNumber"/>
              <w:rFonts w:ascii="Arial" w:hAnsi="Arial" w:cs="Arial"/>
              <w:noProof/>
              <w:sz w:val="16"/>
              <w:szCs w:val="16"/>
            </w:rPr>
            <w:t>2</w:t>
          </w:r>
          <w:r w:rsidR="00B35EE1" w:rsidRPr="0090096C">
            <w:rPr>
              <w:rStyle w:val="PageNumber"/>
              <w:rFonts w:ascii="Arial" w:hAnsi="Arial" w:cs="Arial"/>
              <w:sz w:val="16"/>
              <w:szCs w:val="16"/>
            </w:rPr>
            <w:fldChar w:fldCharType="end"/>
          </w:r>
          <w:r w:rsidRPr="0090096C">
            <w:rPr>
              <w:rStyle w:val="PageNumber"/>
              <w:rFonts w:ascii="Arial" w:hAnsi="Arial" w:cs="Arial"/>
              <w:sz w:val="16"/>
              <w:szCs w:val="16"/>
            </w:rPr>
            <w:t xml:space="preserve"> of </w:t>
          </w:r>
          <w:r w:rsidR="00B35EE1" w:rsidRPr="0090096C">
            <w:rPr>
              <w:rStyle w:val="PageNumber"/>
              <w:rFonts w:ascii="Arial" w:hAnsi="Arial" w:cs="Arial"/>
              <w:sz w:val="16"/>
              <w:szCs w:val="16"/>
            </w:rPr>
            <w:fldChar w:fldCharType="begin"/>
          </w:r>
          <w:r w:rsidRPr="0090096C">
            <w:rPr>
              <w:rStyle w:val="PageNumber"/>
              <w:rFonts w:ascii="Arial" w:hAnsi="Arial" w:cs="Arial"/>
              <w:sz w:val="16"/>
              <w:szCs w:val="16"/>
            </w:rPr>
            <w:instrText xml:space="preserve"> NUMPAGES </w:instrText>
          </w:r>
          <w:r w:rsidR="00B35EE1" w:rsidRPr="0090096C">
            <w:rPr>
              <w:rStyle w:val="PageNumber"/>
              <w:rFonts w:ascii="Arial" w:hAnsi="Arial" w:cs="Arial"/>
              <w:sz w:val="16"/>
              <w:szCs w:val="16"/>
            </w:rPr>
            <w:fldChar w:fldCharType="separate"/>
          </w:r>
          <w:r w:rsidR="004F3286">
            <w:rPr>
              <w:rStyle w:val="PageNumber"/>
              <w:rFonts w:ascii="Arial" w:hAnsi="Arial" w:cs="Arial"/>
              <w:noProof/>
              <w:sz w:val="16"/>
              <w:szCs w:val="16"/>
            </w:rPr>
            <w:t>3</w:t>
          </w:r>
          <w:r w:rsidR="00B35EE1" w:rsidRPr="0090096C">
            <w:rPr>
              <w:rStyle w:val="PageNumber"/>
              <w:rFonts w:ascii="Arial" w:hAnsi="Arial" w:cs="Arial"/>
              <w:sz w:val="16"/>
              <w:szCs w:val="16"/>
            </w:rPr>
            <w:fldChar w:fldCharType="end"/>
          </w:r>
        </w:p>
      </w:tc>
    </w:tr>
  </w:tbl>
  <w:p w:rsidR="00055660" w:rsidRPr="0090096C" w:rsidRDefault="00055660" w:rsidP="0090096C">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BA" w:rsidRDefault="00662CBA">
      <w:r>
        <w:separator/>
      </w:r>
    </w:p>
  </w:footnote>
  <w:footnote w:type="continuationSeparator" w:id="0">
    <w:p w:rsidR="00662CBA" w:rsidRDefault="00662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2EF" w:rsidRDefault="003F02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60" w:rsidRPr="008B740B" w:rsidRDefault="00055660">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936738"/>
    <w:multiLevelType w:val="hybridMultilevel"/>
    <w:tmpl w:val="A2147A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80616B"/>
    <w:multiLevelType w:val="hybridMultilevel"/>
    <w:tmpl w:val="1E1A31C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6432EFD"/>
    <w:multiLevelType w:val="hybridMultilevel"/>
    <w:tmpl w:val="2DAA308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2D1FB1"/>
    <w:multiLevelType w:val="hybridMultilevel"/>
    <w:tmpl w:val="90D0F9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EA4751"/>
    <w:multiLevelType w:val="hybridMultilevel"/>
    <w:tmpl w:val="4DAA05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286109"/>
    <w:multiLevelType w:val="singleLevel"/>
    <w:tmpl w:val="C6D67FFE"/>
    <w:lvl w:ilvl="0">
      <w:start w:val="1994"/>
      <w:numFmt w:val="decimal"/>
      <w:lvlText w:val="%1"/>
      <w:lvlJc w:val="left"/>
      <w:pPr>
        <w:tabs>
          <w:tab w:val="num" w:pos="720"/>
        </w:tabs>
        <w:ind w:left="720" w:hanging="720"/>
      </w:pPr>
      <w:rPr>
        <w:rFonts w:hint="default"/>
      </w:rPr>
    </w:lvl>
  </w:abstractNum>
  <w:abstractNum w:abstractNumId="7">
    <w:nsid w:val="2525369A"/>
    <w:multiLevelType w:val="hybridMultilevel"/>
    <w:tmpl w:val="D4623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AE2DD3"/>
    <w:multiLevelType w:val="hybridMultilevel"/>
    <w:tmpl w:val="878A1F88"/>
    <w:lvl w:ilvl="0" w:tplc="5E8A56D2">
      <w:start w:val="1"/>
      <w:numFmt w:val="bullet"/>
      <w:lvlText w:val=""/>
      <w:lvlJc w:val="left"/>
      <w:pPr>
        <w:tabs>
          <w:tab w:val="num" w:pos="5103"/>
        </w:tabs>
        <w:ind w:left="50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B1722D"/>
    <w:multiLevelType w:val="hybridMultilevel"/>
    <w:tmpl w:val="E3EC6DF6"/>
    <w:lvl w:ilvl="0" w:tplc="669E304A">
      <w:start w:val="1"/>
      <w:numFmt w:val="bullet"/>
      <w:pStyle w:val="Lis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43A54400"/>
    <w:multiLevelType w:val="hybridMultilevel"/>
    <w:tmpl w:val="107E0A32"/>
    <w:lvl w:ilvl="0" w:tplc="AFAAB4E4">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386"/>
        </w:tabs>
        <w:ind w:left="1386" w:hanging="360"/>
      </w:pPr>
      <w:rPr>
        <w:rFonts w:ascii="Courier New" w:hAnsi="Courier New" w:cs="Courier New" w:hint="default"/>
      </w:rPr>
    </w:lvl>
    <w:lvl w:ilvl="2" w:tplc="04090005">
      <w:start w:val="1"/>
      <w:numFmt w:val="bullet"/>
      <w:lvlText w:val=""/>
      <w:lvlJc w:val="left"/>
      <w:pPr>
        <w:tabs>
          <w:tab w:val="num" w:pos="2106"/>
        </w:tabs>
        <w:ind w:left="2106" w:hanging="360"/>
      </w:pPr>
      <w:rPr>
        <w:rFonts w:ascii="Wingdings" w:hAnsi="Wingdings" w:hint="default"/>
      </w:rPr>
    </w:lvl>
    <w:lvl w:ilvl="3" w:tplc="04090001" w:tentative="1">
      <w:start w:val="1"/>
      <w:numFmt w:val="bullet"/>
      <w:lvlText w:val=""/>
      <w:lvlJc w:val="left"/>
      <w:pPr>
        <w:tabs>
          <w:tab w:val="num" w:pos="2826"/>
        </w:tabs>
        <w:ind w:left="2826" w:hanging="360"/>
      </w:pPr>
      <w:rPr>
        <w:rFonts w:ascii="Symbol" w:hAnsi="Symbol" w:hint="default"/>
      </w:rPr>
    </w:lvl>
    <w:lvl w:ilvl="4" w:tplc="04090003" w:tentative="1">
      <w:start w:val="1"/>
      <w:numFmt w:val="bullet"/>
      <w:lvlText w:val="o"/>
      <w:lvlJc w:val="left"/>
      <w:pPr>
        <w:tabs>
          <w:tab w:val="num" w:pos="3546"/>
        </w:tabs>
        <w:ind w:left="3546" w:hanging="360"/>
      </w:pPr>
      <w:rPr>
        <w:rFonts w:ascii="Courier New" w:hAnsi="Courier New" w:cs="Courier New" w:hint="default"/>
      </w:rPr>
    </w:lvl>
    <w:lvl w:ilvl="5" w:tplc="04090005" w:tentative="1">
      <w:start w:val="1"/>
      <w:numFmt w:val="bullet"/>
      <w:lvlText w:val=""/>
      <w:lvlJc w:val="left"/>
      <w:pPr>
        <w:tabs>
          <w:tab w:val="num" w:pos="4266"/>
        </w:tabs>
        <w:ind w:left="4266" w:hanging="360"/>
      </w:pPr>
      <w:rPr>
        <w:rFonts w:ascii="Wingdings" w:hAnsi="Wingdings" w:hint="default"/>
      </w:rPr>
    </w:lvl>
    <w:lvl w:ilvl="6" w:tplc="04090001" w:tentative="1">
      <w:start w:val="1"/>
      <w:numFmt w:val="bullet"/>
      <w:lvlText w:val=""/>
      <w:lvlJc w:val="left"/>
      <w:pPr>
        <w:tabs>
          <w:tab w:val="num" w:pos="4986"/>
        </w:tabs>
        <w:ind w:left="4986" w:hanging="360"/>
      </w:pPr>
      <w:rPr>
        <w:rFonts w:ascii="Symbol" w:hAnsi="Symbol" w:hint="default"/>
      </w:rPr>
    </w:lvl>
    <w:lvl w:ilvl="7" w:tplc="04090003" w:tentative="1">
      <w:start w:val="1"/>
      <w:numFmt w:val="bullet"/>
      <w:lvlText w:val="o"/>
      <w:lvlJc w:val="left"/>
      <w:pPr>
        <w:tabs>
          <w:tab w:val="num" w:pos="5706"/>
        </w:tabs>
        <w:ind w:left="5706" w:hanging="360"/>
      </w:pPr>
      <w:rPr>
        <w:rFonts w:ascii="Courier New" w:hAnsi="Courier New" w:cs="Courier New" w:hint="default"/>
      </w:rPr>
    </w:lvl>
    <w:lvl w:ilvl="8" w:tplc="04090005" w:tentative="1">
      <w:start w:val="1"/>
      <w:numFmt w:val="bullet"/>
      <w:lvlText w:val=""/>
      <w:lvlJc w:val="left"/>
      <w:pPr>
        <w:tabs>
          <w:tab w:val="num" w:pos="6426"/>
        </w:tabs>
        <w:ind w:left="6426" w:hanging="360"/>
      </w:pPr>
      <w:rPr>
        <w:rFonts w:ascii="Wingdings" w:hAnsi="Wingdings" w:hint="default"/>
      </w:rPr>
    </w:lvl>
  </w:abstractNum>
  <w:abstractNum w:abstractNumId="11">
    <w:nsid w:val="4ADE5D53"/>
    <w:multiLevelType w:val="hybridMultilevel"/>
    <w:tmpl w:val="FEB88668"/>
    <w:lvl w:ilvl="0" w:tplc="AFAAB4E4">
      <w:numFmt w:val="bullet"/>
      <w:lvlText w:val="-"/>
      <w:lvlJc w:val="left"/>
      <w:pPr>
        <w:tabs>
          <w:tab w:val="num" w:pos="414"/>
        </w:tabs>
        <w:ind w:left="41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B441DB"/>
    <w:multiLevelType w:val="hybridMultilevel"/>
    <w:tmpl w:val="3D9CDEFC"/>
    <w:styleLink w:val="List41"/>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622C0F65"/>
    <w:multiLevelType w:val="hybridMultilevel"/>
    <w:tmpl w:val="9F80883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5717301"/>
    <w:multiLevelType w:val="hybridMultilevel"/>
    <w:tmpl w:val="9BD47AE4"/>
    <w:lvl w:ilvl="0" w:tplc="77F6902A">
      <w:start w:val="5"/>
      <w:numFmt w:val="low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
  </w:num>
  <w:num w:numId="3">
    <w:abstractNumId w:val="10"/>
  </w:num>
  <w:num w:numId="4">
    <w:abstractNumId w:val="9"/>
  </w:num>
  <w:num w:numId="5">
    <w:abstractNumId w:val="0"/>
    <w:lvlOverride w:ilvl="0">
      <w:lvl w:ilvl="0">
        <w:start w:val="1"/>
        <w:numFmt w:val="bullet"/>
        <w:lvlText w:val=""/>
        <w:legacy w:legacy="1" w:legacySpace="0" w:legacyIndent="360"/>
        <w:lvlJc w:val="left"/>
        <w:pPr>
          <w:ind w:left="1080" w:hanging="360"/>
        </w:pPr>
        <w:rPr>
          <w:rFonts w:ascii="Symbol" w:hAnsi="Symbol" w:cs="Times New Roman" w:hint="default"/>
        </w:rPr>
      </w:lvl>
    </w:lvlOverride>
  </w:num>
  <w:num w:numId="6">
    <w:abstractNumId w:val="3"/>
  </w:num>
  <w:num w:numId="7">
    <w:abstractNumId w:val="2"/>
  </w:num>
  <w:num w:numId="8">
    <w:abstractNumId w:val="4"/>
  </w:num>
  <w:num w:numId="9">
    <w:abstractNumId w:val="12"/>
  </w:num>
  <w:num w:numId="10">
    <w:abstractNumId w:val="8"/>
  </w:num>
  <w:num w:numId="11">
    <w:abstractNumId w:val="6"/>
  </w:num>
  <w:num w:numId="12">
    <w:abstractNumId w:val="13"/>
  </w:num>
  <w:num w:numId="13">
    <w:abstractNumId w:val="5"/>
  </w:num>
  <w:num w:numId="14">
    <w:abstractNumId w:val="9"/>
  </w:num>
  <w:num w:numId="15">
    <w:abstractNumId w:val="1"/>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FC1"/>
    <w:rsid w:val="00044CBA"/>
    <w:rsid w:val="00055660"/>
    <w:rsid w:val="00076409"/>
    <w:rsid w:val="00087CAC"/>
    <w:rsid w:val="000965C9"/>
    <w:rsid w:val="000A0C4E"/>
    <w:rsid w:val="000A5F19"/>
    <w:rsid w:val="000B1104"/>
    <w:rsid w:val="000B3B19"/>
    <w:rsid w:val="000C6F65"/>
    <w:rsid w:val="000D4876"/>
    <w:rsid w:val="000F597F"/>
    <w:rsid w:val="001368B4"/>
    <w:rsid w:val="00140E6B"/>
    <w:rsid w:val="00154774"/>
    <w:rsid w:val="00195F97"/>
    <w:rsid w:val="002020CD"/>
    <w:rsid w:val="00207F02"/>
    <w:rsid w:val="00246B33"/>
    <w:rsid w:val="00265256"/>
    <w:rsid w:val="00276421"/>
    <w:rsid w:val="00282022"/>
    <w:rsid w:val="002F05DA"/>
    <w:rsid w:val="003021B1"/>
    <w:rsid w:val="003055ED"/>
    <w:rsid w:val="00322594"/>
    <w:rsid w:val="0034212A"/>
    <w:rsid w:val="00353B3F"/>
    <w:rsid w:val="003608EC"/>
    <w:rsid w:val="00386F30"/>
    <w:rsid w:val="0039752A"/>
    <w:rsid w:val="003B249C"/>
    <w:rsid w:val="003D5D07"/>
    <w:rsid w:val="003D7B35"/>
    <w:rsid w:val="003E3C4B"/>
    <w:rsid w:val="003F02EF"/>
    <w:rsid w:val="003F0A67"/>
    <w:rsid w:val="004134B2"/>
    <w:rsid w:val="0042620E"/>
    <w:rsid w:val="00437155"/>
    <w:rsid w:val="0044115F"/>
    <w:rsid w:val="004471D3"/>
    <w:rsid w:val="004518C7"/>
    <w:rsid w:val="0045501E"/>
    <w:rsid w:val="0046183E"/>
    <w:rsid w:val="004640EE"/>
    <w:rsid w:val="00470EA1"/>
    <w:rsid w:val="00471594"/>
    <w:rsid w:val="00496804"/>
    <w:rsid w:val="004A6E23"/>
    <w:rsid w:val="004D4737"/>
    <w:rsid w:val="004E0C52"/>
    <w:rsid w:val="004F1FAB"/>
    <w:rsid w:val="004F3286"/>
    <w:rsid w:val="00543E12"/>
    <w:rsid w:val="00553A6D"/>
    <w:rsid w:val="00563ADE"/>
    <w:rsid w:val="005666DD"/>
    <w:rsid w:val="00566F0D"/>
    <w:rsid w:val="00580AEE"/>
    <w:rsid w:val="005C2AC9"/>
    <w:rsid w:val="005E0F9D"/>
    <w:rsid w:val="005E5620"/>
    <w:rsid w:val="005F0A29"/>
    <w:rsid w:val="00601E13"/>
    <w:rsid w:val="0060341F"/>
    <w:rsid w:val="00616466"/>
    <w:rsid w:val="00631AD2"/>
    <w:rsid w:val="006406A1"/>
    <w:rsid w:val="00653946"/>
    <w:rsid w:val="00653AB2"/>
    <w:rsid w:val="00656FF0"/>
    <w:rsid w:val="00662CBA"/>
    <w:rsid w:val="00675E23"/>
    <w:rsid w:val="006873D4"/>
    <w:rsid w:val="00692E22"/>
    <w:rsid w:val="006A167E"/>
    <w:rsid w:val="006B570F"/>
    <w:rsid w:val="006D37DC"/>
    <w:rsid w:val="006E7F14"/>
    <w:rsid w:val="006F2714"/>
    <w:rsid w:val="006F5CF1"/>
    <w:rsid w:val="006F7E9D"/>
    <w:rsid w:val="0070487B"/>
    <w:rsid w:val="007166A1"/>
    <w:rsid w:val="00754133"/>
    <w:rsid w:val="00760145"/>
    <w:rsid w:val="0076077F"/>
    <w:rsid w:val="00786851"/>
    <w:rsid w:val="00790B2B"/>
    <w:rsid w:val="007A39CE"/>
    <w:rsid w:val="007A4BEB"/>
    <w:rsid w:val="007B5701"/>
    <w:rsid w:val="007D4A7D"/>
    <w:rsid w:val="007E59D7"/>
    <w:rsid w:val="008001A6"/>
    <w:rsid w:val="00817B39"/>
    <w:rsid w:val="008411A7"/>
    <w:rsid w:val="0085317A"/>
    <w:rsid w:val="00853994"/>
    <w:rsid w:val="00871E0B"/>
    <w:rsid w:val="00883D37"/>
    <w:rsid w:val="008A22E8"/>
    <w:rsid w:val="008B740B"/>
    <w:rsid w:val="008C2C7B"/>
    <w:rsid w:val="008D7BF1"/>
    <w:rsid w:val="0090048A"/>
    <w:rsid w:val="0090096C"/>
    <w:rsid w:val="00900F09"/>
    <w:rsid w:val="009017D1"/>
    <w:rsid w:val="00936709"/>
    <w:rsid w:val="0094025A"/>
    <w:rsid w:val="00941FF8"/>
    <w:rsid w:val="00964A62"/>
    <w:rsid w:val="00983B9F"/>
    <w:rsid w:val="009A1ACF"/>
    <w:rsid w:val="009A2DAD"/>
    <w:rsid w:val="009B3FF1"/>
    <w:rsid w:val="009B712A"/>
    <w:rsid w:val="009C33CD"/>
    <w:rsid w:val="009C3FC1"/>
    <w:rsid w:val="009D3CE0"/>
    <w:rsid w:val="009E6690"/>
    <w:rsid w:val="009F0F3D"/>
    <w:rsid w:val="009F66C4"/>
    <w:rsid w:val="00A10987"/>
    <w:rsid w:val="00A24E55"/>
    <w:rsid w:val="00A446E7"/>
    <w:rsid w:val="00A55E8B"/>
    <w:rsid w:val="00A622CD"/>
    <w:rsid w:val="00A85B80"/>
    <w:rsid w:val="00A90672"/>
    <w:rsid w:val="00AA333B"/>
    <w:rsid w:val="00AC0D32"/>
    <w:rsid w:val="00AC127B"/>
    <w:rsid w:val="00AD0F70"/>
    <w:rsid w:val="00AE2F65"/>
    <w:rsid w:val="00AE400D"/>
    <w:rsid w:val="00AE5422"/>
    <w:rsid w:val="00B13996"/>
    <w:rsid w:val="00B161A1"/>
    <w:rsid w:val="00B32E33"/>
    <w:rsid w:val="00B35EE1"/>
    <w:rsid w:val="00B54D12"/>
    <w:rsid w:val="00B554CE"/>
    <w:rsid w:val="00B676FA"/>
    <w:rsid w:val="00B76631"/>
    <w:rsid w:val="00B921A4"/>
    <w:rsid w:val="00B933AD"/>
    <w:rsid w:val="00BA5B8F"/>
    <w:rsid w:val="00BE1B0F"/>
    <w:rsid w:val="00BE1FF1"/>
    <w:rsid w:val="00BE67AB"/>
    <w:rsid w:val="00BF16A3"/>
    <w:rsid w:val="00BF692B"/>
    <w:rsid w:val="00C0232C"/>
    <w:rsid w:val="00C0591A"/>
    <w:rsid w:val="00C145FE"/>
    <w:rsid w:val="00C47C56"/>
    <w:rsid w:val="00C618D4"/>
    <w:rsid w:val="00C72714"/>
    <w:rsid w:val="00C751ED"/>
    <w:rsid w:val="00C77BF9"/>
    <w:rsid w:val="00C942B0"/>
    <w:rsid w:val="00C97035"/>
    <w:rsid w:val="00CA7584"/>
    <w:rsid w:val="00CA7BDF"/>
    <w:rsid w:val="00CB77EB"/>
    <w:rsid w:val="00CC6589"/>
    <w:rsid w:val="00CD4893"/>
    <w:rsid w:val="00CE386D"/>
    <w:rsid w:val="00CF5760"/>
    <w:rsid w:val="00D21AC2"/>
    <w:rsid w:val="00D226DD"/>
    <w:rsid w:val="00D25185"/>
    <w:rsid w:val="00D65989"/>
    <w:rsid w:val="00D94141"/>
    <w:rsid w:val="00E10A69"/>
    <w:rsid w:val="00E1180C"/>
    <w:rsid w:val="00E20858"/>
    <w:rsid w:val="00E27260"/>
    <w:rsid w:val="00E72DA7"/>
    <w:rsid w:val="00E8769D"/>
    <w:rsid w:val="00E8796B"/>
    <w:rsid w:val="00EA317C"/>
    <w:rsid w:val="00EA4CEC"/>
    <w:rsid w:val="00EF395A"/>
    <w:rsid w:val="00F00803"/>
    <w:rsid w:val="00F02419"/>
    <w:rsid w:val="00F14A1C"/>
    <w:rsid w:val="00F7008D"/>
    <w:rsid w:val="00FC4B97"/>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0E6B"/>
    <w:rPr>
      <w:rFonts w:ascii="Tahoma" w:hAnsi="Tahoma"/>
      <w:sz w:val="21"/>
      <w:szCs w:val="24"/>
      <w:lang w:eastAsia="ja-JP"/>
    </w:rPr>
  </w:style>
  <w:style w:type="paragraph" w:styleId="Heading1">
    <w:name w:val="heading 1"/>
    <w:basedOn w:val="Normal"/>
    <w:next w:val="Normal"/>
    <w:qFormat/>
    <w:rsid w:val="00C72714"/>
    <w:pPr>
      <w:keepNext/>
      <w:jc w:val="center"/>
      <w:outlineLvl w:val="0"/>
    </w:pPr>
    <w:rPr>
      <w:rFonts w:ascii="Arial" w:eastAsia="Times New Roman" w:hAnsi="Arial"/>
      <w:b/>
      <w:sz w:val="22"/>
      <w:szCs w:val="20"/>
      <w:lang w:eastAsia="en-US"/>
    </w:rPr>
  </w:style>
  <w:style w:type="paragraph" w:styleId="Heading2">
    <w:name w:val="heading 2"/>
    <w:basedOn w:val="Normal"/>
    <w:next w:val="Normal"/>
    <w:qFormat/>
    <w:rsid w:val="00C72714"/>
    <w:pPr>
      <w:keepNext/>
      <w:jc w:val="both"/>
      <w:outlineLvl w:val="1"/>
    </w:pPr>
    <w:rPr>
      <w:rFonts w:ascii="Times New Roman" w:eastAsia="Times New Roman" w:hAnsi="Times New Roman"/>
      <w:i/>
      <w:iCs/>
      <w:sz w:val="24"/>
      <w:lang w:eastAsia="en-US"/>
    </w:rPr>
  </w:style>
  <w:style w:type="paragraph" w:styleId="Heading3">
    <w:name w:val="heading 3"/>
    <w:basedOn w:val="Normal"/>
    <w:next w:val="Normal"/>
    <w:qFormat/>
    <w:rsid w:val="00C72714"/>
    <w:pPr>
      <w:keepNext/>
      <w:outlineLvl w:val="2"/>
    </w:pPr>
    <w:rPr>
      <w:rFonts w:ascii="Times New Roman" w:eastAsia="Times New Roman" w:hAnsi="Times New Roman"/>
      <w:b/>
      <w:sz w:val="22"/>
      <w:lang w:eastAsia="en-US"/>
    </w:rPr>
  </w:style>
  <w:style w:type="paragraph" w:styleId="Heading4">
    <w:name w:val="heading 4"/>
    <w:basedOn w:val="Normal"/>
    <w:next w:val="Normal"/>
    <w:qFormat/>
    <w:rsid w:val="00C72714"/>
    <w:pPr>
      <w:keepNext/>
      <w:tabs>
        <w:tab w:val="left" w:pos="7200"/>
      </w:tabs>
      <w:jc w:val="both"/>
      <w:outlineLvl w:val="3"/>
    </w:pPr>
    <w:rPr>
      <w:rFonts w:ascii="Times New Roman" w:eastAsia="Times New Roman" w:hAnsi="Times New Roman"/>
      <w:i/>
      <w:iCs/>
      <w:sz w:val="22"/>
      <w:szCs w:val="22"/>
      <w:lang w:eastAsia="en-US"/>
    </w:rPr>
  </w:style>
  <w:style w:type="paragraph" w:styleId="Heading5">
    <w:name w:val="heading 5"/>
    <w:basedOn w:val="Normal"/>
    <w:next w:val="Normal"/>
    <w:qFormat/>
    <w:rsid w:val="00C72714"/>
    <w:pPr>
      <w:spacing w:before="240" w:after="60"/>
      <w:outlineLvl w:val="4"/>
    </w:pPr>
    <w:rPr>
      <w:rFonts w:ascii="Times New Roman" w:eastAsia="Times New Roman" w:hAnsi="Times New Roman"/>
      <w:b/>
      <w:bCs/>
      <w:i/>
      <w:iCs/>
      <w:sz w:val="26"/>
      <w:szCs w:val="26"/>
      <w:lang w:eastAsia="en-US"/>
    </w:rPr>
  </w:style>
  <w:style w:type="paragraph" w:styleId="Heading6">
    <w:name w:val="heading 6"/>
    <w:basedOn w:val="Normal"/>
    <w:next w:val="Normal"/>
    <w:qFormat/>
    <w:rsid w:val="00C72714"/>
    <w:pPr>
      <w:spacing w:before="240" w:after="60"/>
      <w:outlineLvl w:val="5"/>
    </w:pPr>
    <w:rPr>
      <w:rFonts w:ascii="Times New Roman" w:eastAsia="Times New Roman" w:hAnsi="Times New Roman"/>
      <w:b/>
      <w:bCs/>
      <w:sz w:val="22"/>
      <w:szCs w:val="22"/>
      <w:lang w:eastAsia="en-US"/>
    </w:rPr>
  </w:style>
  <w:style w:type="paragraph" w:styleId="Heading7">
    <w:name w:val="heading 7"/>
    <w:basedOn w:val="Normal"/>
    <w:next w:val="Normal"/>
    <w:qFormat/>
    <w:rsid w:val="00C72714"/>
    <w:pPr>
      <w:spacing w:before="240" w:after="60"/>
      <w:outlineLvl w:val="6"/>
    </w:pPr>
    <w:rPr>
      <w:rFonts w:ascii="Times New Roman" w:eastAsia="Times New Roman" w:hAnsi="Times New Roman"/>
      <w:sz w:val="24"/>
      <w:lang w:eastAsia="en-US"/>
    </w:rPr>
  </w:style>
  <w:style w:type="paragraph" w:styleId="Heading8">
    <w:name w:val="heading 8"/>
    <w:basedOn w:val="Normal"/>
    <w:next w:val="Normal"/>
    <w:qFormat/>
    <w:rsid w:val="00C72714"/>
    <w:pPr>
      <w:spacing w:before="240" w:after="60"/>
      <w:outlineLvl w:val="7"/>
    </w:pPr>
    <w:rPr>
      <w:rFonts w:ascii="Times New Roman" w:eastAsia="Times New Roman" w:hAnsi="Times New Roman"/>
      <w:i/>
      <w:iCs/>
      <w:sz w:val="24"/>
      <w:lang w:eastAsia="en-US"/>
    </w:rPr>
  </w:style>
  <w:style w:type="paragraph" w:styleId="Heading9">
    <w:name w:val="heading 9"/>
    <w:basedOn w:val="Normal"/>
    <w:next w:val="Normal"/>
    <w:qFormat/>
    <w:rsid w:val="00C72714"/>
    <w:pPr>
      <w:spacing w:before="240" w:after="60"/>
      <w:outlineLvl w:val="8"/>
    </w:pPr>
    <w:rPr>
      <w:rFonts w:ascii="Arial" w:eastAsia="Times New Roman"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FC1"/>
    <w:pPr>
      <w:tabs>
        <w:tab w:val="center" w:pos="4320"/>
        <w:tab w:val="right" w:pos="8640"/>
      </w:tabs>
    </w:pPr>
  </w:style>
  <w:style w:type="paragraph" w:styleId="Footer">
    <w:name w:val="footer"/>
    <w:basedOn w:val="Normal"/>
    <w:rsid w:val="009C3FC1"/>
    <w:pPr>
      <w:tabs>
        <w:tab w:val="center" w:pos="4320"/>
        <w:tab w:val="right" w:pos="8640"/>
      </w:tabs>
    </w:pPr>
  </w:style>
  <w:style w:type="paragraph" w:customStyle="1" w:styleId="Char">
    <w:name w:val="Char"/>
    <w:basedOn w:val="Normal"/>
    <w:rsid w:val="009C3FC1"/>
    <w:pPr>
      <w:spacing w:after="160" w:line="240" w:lineRule="exact"/>
    </w:pPr>
    <w:rPr>
      <w:rFonts w:eastAsia="Times New Roman"/>
      <w:sz w:val="20"/>
      <w:szCs w:val="20"/>
      <w:lang w:eastAsia="en-US"/>
    </w:rPr>
  </w:style>
  <w:style w:type="table" w:styleId="TableGrid">
    <w:name w:val="Table Grid"/>
    <w:basedOn w:val="TableNormal"/>
    <w:rsid w:val="009C3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A22E8"/>
  </w:style>
  <w:style w:type="paragraph" w:customStyle="1" w:styleId="SUB1">
    <w:name w:val="SUB 1"/>
    <w:basedOn w:val="Normal"/>
    <w:rsid w:val="007D4A7D"/>
    <w:pPr>
      <w:spacing w:before="240" w:after="120"/>
    </w:pPr>
    <w:rPr>
      <w:b/>
      <w:color w:val="0000FF"/>
      <w:sz w:val="28"/>
      <w:szCs w:val="28"/>
    </w:rPr>
  </w:style>
  <w:style w:type="paragraph" w:customStyle="1" w:styleId="SUB2">
    <w:name w:val="SUB 2"/>
    <w:basedOn w:val="SUB1"/>
    <w:rsid w:val="007D4A7D"/>
    <w:rPr>
      <w:color w:val="auto"/>
      <w:sz w:val="24"/>
      <w:szCs w:val="24"/>
    </w:rPr>
  </w:style>
  <w:style w:type="paragraph" w:customStyle="1" w:styleId="SUB3">
    <w:name w:val="SUB 3"/>
    <w:basedOn w:val="Normal"/>
    <w:rsid w:val="00E1180C"/>
    <w:pPr>
      <w:spacing w:before="120" w:after="120"/>
      <w:jc w:val="both"/>
    </w:pPr>
    <w:rPr>
      <w:b/>
      <w:sz w:val="22"/>
    </w:rPr>
  </w:style>
  <w:style w:type="paragraph" w:customStyle="1" w:styleId="SUB1a">
    <w:name w:val="SUB 1a"/>
    <w:basedOn w:val="SUB1"/>
    <w:rsid w:val="009D3CE0"/>
    <w:pPr>
      <w:jc w:val="both"/>
    </w:pPr>
    <w:rPr>
      <w:color w:val="auto"/>
      <w:sz w:val="24"/>
      <w:szCs w:val="24"/>
    </w:rPr>
  </w:style>
  <w:style w:type="paragraph" w:styleId="Title">
    <w:name w:val="Title"/>
    <w:basedOn w:val="Normal"/>
    <w:qFormat/>
    <w:rsid w:val="00AD0F70"/>
    <w:pPr>
      <w:jc w:val="center"/>
    </w:pPr>
    <w:rPr>
      <w:rFonts w:ascii="Times New Roman" w:eastAsia="Times New Roman" w:hAnsi="Times New Roman"/>
      <w:sz w:val="28"/>
      <w:szCs w:val="28"/>
      <w:lang w:eastAsia="en-US"/>
    </w:rPr>
  </w:style>
  <w:style w:type="paragraph" w:styleId="BodyText2">
    <w:name w:val="Body Text 2"/>
    <w:basedOn w:val="Normal"/>
    <w:rsid w:val="00AD0F70"/>
    <w:pPr>
      <w:widowControl w:val="0"/>
      <w:tabs>
        <w:tab w:val="left" w:pos="-720"/>
      </w:tabs>
      <w:suppressAutoHyphens/>
      <w:ind w:right="29"/>
    </w:pPr>
    <w:rPr>
      <w:rFonts w:ascii="Times New Roman" w:eastAsia="Times New Roman" w:hAnsi="Times New Roman"/>
      <w:spacing w:val="-3"/>
      <w:sz w:val="24"/>
      <w:lang w:eastAsia="en-US"/>
    </w:rPr>
  </w:style>
  <w:style w:type="paragraph" w:styleId="FootnoteText">
    <w:name w:val="footnote text"/>
    <w:basedOn w:val="Normal"/>
    <w:semiHidden/>
    <w:rsid w:val="00AD0F70"/>
    <w:rPr>
      <w:rFonts w:ascii="Times New Roman" w:eastAsia="Times New Roman" w:hAnsi="Times New Roman"/>
      <w:sz w:val="20"/>
      <w:szCs w:val="20"/>
      <w:lang w:eastAsia="en-US"/>
    </w:rPr>
  </w:style>
  <w:style w:type="character" w:styleId="FootnoteReference">
    <w:name w:val="footnote reference"/>
    <w:basedOn w:val="DefaultParagraphFont"/>
    <w:semiHidden/>
    <w:rsid w:val="00AD0F70"/>
    <w:rPr>
      <w:vertAlign w:val="superscript"/>
    </w:rPr>
  </w:style>
  <w:style w:type="paragraph" w:styleId="List">
    <w:name w:val="List"/>
    <w:basedOn w:val="Normal"/>
    <w:rsid w:val="00AD0F70"/>
    <w:pPr>
      <w:numPr>
        <w:numId w:val="2"/>
      </w:numPr>
      <w:spacing w:after="120" w:line="360" w:lineRule="auto"/>
    </w:pPr>
    <w:rPr>
      <w:rFonts w:ascii="Arial" w:hAnsi="Arial"/>
      <w:sz w:val="24"/>
      <w:lang w:val="en-GB" w:eastAsia="en-US"/>
    </w:rPr>
  </w:style>
  <w:style w:type="paragraph" w:customStyle="1" w:styleId="Char0">
    <w:name w:val="Char"/>
    <w:basedOn w:val="Normal"/>
    <w:rsid w:val="00AD0F70"/>
    <w:pPr>
      <w:spacing w:after="160" w:line="240" w:lineRule="exact"/>
    </w:pPr>
    <w:rPr>
      <w:rFonts w:eastAsia="Times New Roman"/>
      <w:sz w:val="20"/>
      <w:szCs w:val="20"/>
      <w:lang w:eastAsia="en-US"/>
    </w:rPr>
  </w:style>
  <w:style w:type="paragraph" w:styleId="BodyText">
    <w:name w:val="Body Text"/>
    <w:basedOn w:val="Normal"/>
    <w:rsid w:val="00C72714"/>
    <w:pPr>
      <w:jc w:val="both"/>
    </w:pPr>
    <w:rPr>
      <w:rFonts w:ascii="Arial" w:eastAsia="Times New Roman" w:hAnsi="Arial"/>
      <w:sz w:val="22"/>
      <w:szCs w:val="20"/>
      <w:lang w:eastAsia="en-US"/>
    </w:rPr>
  </w:style>
  <w:style w:type="paragraph" w:styleId="BodyTextIndent">
    <w:name w:val="Body Text Indent"/>
    <w:basedOn w:val="Normal"/>
    <w:rsid w:val="00C72714"/>
    <w:pPr>
      <w:jc w:val="both"/>
    </w:pPr>
    <w:rPr>
      <w:rFonts w:ascii="Arial" w:eastAsia="Times New Roman" w:hAnsi="Arial"/>
      <w:b/>
      <w:sz w:val="22"/>
      <w:szCs w:val="20"/>
      <w:lang w:eastAsia="en-US"/>
    </w:rPr>
  </w:style>
  <w:style w:type="paragraph" w:styleId="EndnoteText">
    <w:name w:val="endnote text"/>
    <w:basedOn w:val="Normal"/>
    <w:semiHidden/>
    <w:rsid w:val="00C72714"/>
    <w:pPr>
      <w:widowControl w:val="0"/>
    </w:pPr>
    <w:rPr>
      <w:rFonts w:ascii="CG Times" w:eastAsia="Times New Roman" w:hAnsi="CG Times"/>
      <w:sz w:val="24"/>
      <w:szCs w:val="20"/>
      <w:lang w:eastAsia="en-US"/>
    </w:rPr>
  </w:style>
  <w:style w:type="paragraph" w:styleId="BlockText">
    <w:name w:val="Block Text"/>
    <w:basedOn w:val="Normal"/>
    <w:rsid w:val="00C72714"/>
    <w:pPr>
      <w:widowControl w:val="0"/>
      <w:tabs>
        <w:tab w:val="left" w:pos="-720"/>
        <w:tab w:val="left" w:pos="0"/>
        <w:tab w:val="left" w:pos="720"/>
        <w:tab w:val="left" w:pos="1440"/>
      </w:tabs>
      <w:suppressAutoHyphens/>
      <w:ind w:left="2160" w:right="29" w:hanging="2160"/>
      <w:jc w:val="both"/>
    </w:pPr>
    <w:rPr>
      <w:rFonts w:ascii="Arial" w:eastAsia="Times New Roman" w:hAnsi="Arial" w:cs="Arial"/>
      <w:b/>
      <w:spacing w:val="-3"/>
      <w:sz w:val="26"/>
      <w:szCs w:val="20"/>
      <w:lang w:eastAsia="en-US"/>
    </w:rPr>
  </w:style>
  <w:style w:type="paragraph" w:styleId="BodyTextIndent2">
    <w:name w:val="Body Text Indent 2"/>
    <w:basedOn w:val="Normal"/>
    <w:rsid w:val="00C72714"/>
    <w:pPr>
      <w:ind w:left="360"/>
      <w:jc w:val="both"/>
    </w:pPr>
    <w:rPr>
      <w:rFonts w:ascii="Arial" w:eastAsia="Times New Roman" w:hAnsi="Arial"/>
      <w:spacing w:val="-3"/>
      <w:sz w:val="20"/>
      <w:lang w:eastAsia="en-US"/>
    </w:rPr>
  </w:style>
  <w:style w:type="paragraph" w:styleId="BodyText3">
    <w:name w:val="Body Text 3"/>
    <w:basedOn w:val="Normal"/>
    <w:rsid w:val="00C72714"/>
    <w:rPr>
      <w:rFonts w:ascii="Times New Roman" w:eastAsia="Times New Roman" w:hAnsi="Times New Roman"/>
      <w:b/>
      <w:sz w:val="22"/>
      <w:u w:val="single"/>
      <w:lang w:eastAsia="en-US"/>
    </w:rPr>
  </w:style>
  <w:style w:type="character" w:customStyle="1" w:styleId="FooterChar">
    <w:name w:val="Footer Char"/>
    <w:basedOn w:val="DefaultParagraphFont"/>
    <w:rsid w:val="00C72714"/>
    <w:rPr>
      <w:sz w:val="24"/>
      <w:szCs w:val="24"/>
      <w:lang w:val="en-US" w:eastAsia="en-US" w:bidi="ar-SA"/>
    </w:rPr>
  </w:style>
  <w:style w:type="paragraph" w:styleId="NormalWeb">
    <w:name w:val="Normal (Web)"/>
    <w:basedOn w:val="Normal"/>
    <w:rsid w:val="00C72714"/>
    <w:pPr>
      <w:spacing w:before="100" w:beforeAutospacing="1" w:after="100" w:afterAutospacing="1"/>
    </w:pPr>
    <w:rPr>
      <w:rFonts w:ascii="Times New Roman" w:eastAsia="Times New Roman" w:hAnsi="Times New Roman"/>
      <w:sz w:val="24"/>
      <w:lang w:eastAsia="en-US"/>
    </w:rPr>
  </w:style>
  <w:style w:type="paragraph" w:styleId="BalloonText">
    <w:name w:val="Balloon Text"/>
    <w:basedOn w:val="Normal"/>
    <w:semiHidden/>
    <w:rsid w:val="00C72714"/>
    <w:rPr>
      <w:rFonts w:eastAsia="Times New Roman" w:cs="Tahoma"/>
      <w:sz w:val="16"/>
      <w:szCs w:val="16"/>
      <w:lang w:eastAsia="en-US"/>
    </w:rPr>
  </w:style>
  <w:style w:type="paragraph" w:customStyle="1" w:styleId="TitleA">
    <w:name w:val="Title A"/>
    <w:rsid w:val="00C72714"/>
    <w:pPr>
      <w:jc w:val="center"/>
    </w:pPr>
    <w:rPr>
      <w:rFonts w:eastAsia="Times New Roman"/>
      <w:color w:val="000000"/>
      <w:sz w:val="28"/>
      <w:u w:color="000000"/>
    </w:rPr>
  </w:style>
  <w:style w:type="paragraph" w:customStyle="1" w:styleId="List1">
    <w:name w:val="List1"/>
    <w:rsid w:val="00C72714"/>
    <w:pPr>
      <w:tabs>
        <w:tab w:val="left" w:pos="360"/>
      </w:tabs>
      <w:spacing w:after="120" w:line="360" w:lineRule="auto"/>
    </w:pPr>
    <w:rPr>
      <w:rFonts w:ascii="Arial" w:eastAsia="Arial" w:hAnsi="Arial"/>
      <w:color w:val="000000"/>
      <w:sz w:val="24"/>
      <w:u w:color="000000"/>
    </w:rPr>
  </w:style>
  <w:style w:type="paragraph" w:customStyle="1" w:styleId="BodyA">
    <w:name w:val="Body A"/>
    <w:rsid w:val="00C72714"/>
    <w:pPr>
      <w:spacing w:after="240"/>
    </w:pPr>
    <w:rPr>
      <w:rFonts w:ascii="Helvetica" w:eastAsia="Helvetica" w:hAnsi="Helvetica"/>
      <w:color w:val="000000"/>
      <w:sz w:val="24"/>
      <w:u w:color="000000"/>
    </w:rPr>
  </w:style>
  <w:style w:type="paragraph" w:customStyle="1" w:styleId="BodyText21">
    <w:name w:val="Body Text 21"/>
    <w:rsid w:val="00C72714"/>
    <w:pPr>
      <w:widowControl w:val="0"/>
      <w:tabs>
        <w:tab w:val="left" w:pos="-720"/>
      </w:tabs>
      <w:suppressAutoHyphens/>
      <w:ind w:right="29"/>
    </w:pPr>
    <w:rPr>
      <w:rFonts w:eastAsia="Times New Roman"/>
      <w:color w:val="000000"/>
      <w:spacing w:val="-3"/>
      <w:sz w:val="24"/>
      <w:u w:color="000000"/>
    </w:rPr>
  </w:style>
  <w:style w:type="paragraph" w:customStyle="1" w:styleId="Header1">
    <w:name w:val="Header1"/>
    <w:rsid w:val="00C72714"/>
    <w:pPr>
      <w:tabs>
        <w:tab w:val="center" w:pos="4320"/>
        <w:tab w:val="right" w:pos="8640"/>
      </w:tabs>
    </w:pPr>
    <w:rPr>
      <w:rFonts w:eastAsia="Times New Roman"/>
      <w:color w:val="000000"/>
      <w:sz w:val="24"/>
      <w:u w:color="000000"/>
    </w:rPr>
  </w:style>
  <w:style w:type="paragraph" w:customStyle="1" w:styleId="CompanyName">
    <w:name w:val="Company Name"/>
    <w:basedOn w:val="Normal"/>
    <w:next w:val="Normal"/>
    <w:rsid w:val="00C72714"/>
    <w:pPr>
      <w:tabs>
        <w:tab w:val="left" w:pos="1440"/>
        <w:tab w:val="right" w:pos="6480"/>
      </w:tabs>
      <w:spacing w:before="220" w:line="220" w:lineRule="atLeast"/>
    </w:pPr>
    <w:rPr>
      <w:rFonts w:ascii="Garamond" w:eastAsia="Times New Roman" w:hAnsi="Garamond" w:cs="Angsana New"/>
      <w:sz w:val="22"/>
      <w:szCs w:val="20"/>
      <w:lang w:eastAsia="en-US"/>
    </w:rPr>
  </w:style>
  <w:style w:type="character" w:customStyle="1" w:styleId="AAReference">
    <w:name w:val="AA Reference"/>
    <w:basedOn w:val="DefaultParagraphFont"/>
    <w:rsid w:val="00C72714"/>
    <w:rPr>
      <w:rFonts w:ascii="Arial" w:hAnsi="Arial"/>
      <w:dstrike w:val="0"/>
      <w:noProof w:val="0"/>
      <w:color w:val="auto"/>
      <w:spacing w:val="0"/>
      <w:w w:val="100"/>
      <w:position w:val="0"/>
      <w:sz w:val="14"/>
      <w:vertAlign w:val="baseline"/>
      <w:lang w:val="en-US"/>
    </w:rPr>
  </w:style>
  <w:style w:type="paragraph" w:customStyle="1" w:styleId="Bullet">
    <w:name w:val="Bullet"/>
    <w:basedOn w:val="Normal"/>
    <w:rsid w:val="00C72714"/>
    <w:pPr>
      <w:ind w:left="216" w:hanging="144"/>
    </w:pPr>
    <w:rPr>
      <w:rFonts w:ascii="Arial MT" w:eastAsia="Times New Roman" w:hAnsi="Arial MT"/>
      <w:snapToGrid w:val="0"/>
      <w:sz w:val="16"/>
      <w:szCs w:val="20"/>
      <w:lang w:eastAsia="en-US"/>
    </w:rPr>
  </w:style>
  <w:style w:type="numbering" w:customStyle="1" w:styleId="List41">
    <w:name w:val="List 41"/>
    <w:rsid w:val="00B13996"/>
    <w:pPr>
      <w:numPr>
        <w:numId w:val="9"/>
      </w:numPr>
    </w:pPr>
  </w:style>
  <w:style w:type="paragraph" w:customStyle="1" w:styleId="CharCharCharCharCharCharCharCharChar">
    <w:name w:val="Char Char Char Char Char Char Char Char Char"/>
    <w:basedOn w:val="Normal"/>
    <w:rsid w:val="0046183E"/>
    <w:pPr>
      <w:spacing w:after="160" w:line="240" w:lineRule="exact"/>
      <w:jc w:val="both"/>
    </w:pPr>
    <w:rPr>
      <w:rFonts w:eastAsia="Times New Roman"/>
      <w:sz w:val="20"/>
      <w:szCs w:val="20"/>
      <w:lang w:eastAsia="en-US"/>
    </w:rPr>
  </w:style>
  <w:style w:type="paragraph" w:customStyle="1" w:styleId="StyleTITLEAJustified">
    <w:name w:val="Style TITLE A + Justified"/>
    <w:basedOn w:val="TitleA"/>
    <w:rsid w:val="0046183E"/>
    <w:pPr>
      <w:spacing w:before="240" w:after="240"/>
      <w:ind w:left="357"/>
    </w:pPr>
    <w:rPr>
      <w:rFonts w:ascii="Arial" w:eastAsia="MS Mincho" w:hAnsi="Arial"/>
      <w:b/>
      <w:bCs/>
      <w:color w:val="auto"/>
      <w:sz w:val="32"/>
      <w:lang w:eastAsia="ja-JP"/>
    </w:rPr>
  </w:style>
  <w:style w:type="paragraph" w:customStyle="1" w:styleId="CharCharCharCharCharCharCharCharCharChar">
    <w:name w:val="Char Char Char Char Char Char Char Char Char Char"/>
    <w:basedOn w:val="Normal"/>
    <w:rsid w:val="00941FF8"/>
    <w:pPr>
      <w:spacing w:after="160" w:line="240" w:lineRule="exact"/>
      <w:jc w:val="both"/>
    </w:pPr>
    <w:rPr>
      <w:rFonts w:eastAsia="Times New Roman"/>
      <w:sz w:val="20"/>
      <w:szCs w:val="20"/>
      <w:lang w:eastAsia="en-US"/>
    </w:rPr>
  </w:style>
  <w:style w:type="paragraph" w:customStyle="1" w:styleId="CharCharCharCharCharCharChar">
    <w:name w:val="Char Char Char Char Char Char Char"/>
    <w:basedOn w:val="Normal"/>
    <w:rsid w:val="00265256"/>
    <w:pPr>
      <w:spacing w:after="160" w:line="240" w:lineRule="exact"/>
      <w:jc w:val="both"/>
    </w:pPr>
    <w:rPr>
      <w:rFonts w:eastAsia="Times New Roman"/>
      <w:sz w:val="20"/>
      <w:szCs w:val="20"/>
      <w:lang w:eastAsia="en-US"/>
    </w:rPr>
  </w:style>
  <w:style w:type="character" w:customStyle="1" w:styleId="hps">
    <w:name w:val="hps"/>
    <w:rsid w:val="004E0C52"/>
  </w:style>
  <w:style w:type="character" w:customStyle="1" w:styleId="shorttext">
    <w:name w:val="short_text"/>
    <w:rsid w:val="004E0C52"/>
  </w:style>
  <w:style w:type="paragraph" w:styleId="ListParagraph">
    <w:name w:val="List Paragraph"/>
    <w:basedOn w:val="Normal"/>
    <w:uiPriority w:val="34"/>
    <w:qFormat/>
    <w:rsid w:val="004E0C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0E6B"/>
    <w:rPr>
      <w:rFonts w:ascii="Tahoma" w:hAnsi="Tahoma"/>
      <w:sz w:val="21"/>
      <w:szCs w:val="24"/>
      <w:lang w:eastAsia="ja-JP"/>
    </w:rPr>
  </w:style>
  <w:style w:type="paragraph" w:styleId="Heading1">
    <w:name w:val="heading 1"/>
    <w:basedOn w:val="Normal"/>
    <w:next w:val="Normal"/>
    <w:qFormat/>
    <w:rsid w:val="00C72714"/>
    <w:pPr>
      <w:keepNext/>
      <w:jc w:val="center"/>
      <w:outlineLvl w:val="0"/>
    </w:pPr>
    <w:rPr>
      <w:rFonts w:ascii="Arial" w:eastAsia="Times New Roman" w:hAnsi="Arial"/>
      <w:b/>
      <w:sz w:val="22"/>
      <w:szCs w:val="20"/>
      <w:lang w:eastAsia="en-US"/>
    </w:rPr>
  </w:style>
  <w:style w:type="paragraph" w:styleId="Heading2">
    <w:name w:val="heading 2"/>
    <w:basedOn w:val="Normal"/>
    <w:next w:val="Normal"/>
    <w:qFormat/>
    <w:rsid w:val="00C72714"/>
    <w:pPr>
      <w:keepNext/>
      <w:jc w:val="both"/>
      <w:outlineLvl w:val="1"/>
    </w:pPr>
    <w:rPr>
      <w:rFonts w:ascii="Times New Roman" w:eastAsia="Times New Roman" w:hAnsi="Times New Roman"/>
      <w:i/>
      <w:iCs/>
      <w:sz w:val="24"/>
      <w:lang w:eastAsia="en-US"/>
    </w:rPr>
  </w:style>
  <w:style w:type="paragraph" w:styleId="Heading3">
    <w:name w:val="heading 3"/>
    <w:basedOn w:val="Normal"/>
    <w:next w:val="Normal"/>
    <w:qFormat/>
    <w:rsid w:val="00C72714"/>
    <w:pPr>
      <w:keepNext/>
      <w:outlineLvl w:val="2"/>
    </w:pPr>
    <w:rPr>
      <w:rFonts w:ascii="Times New Roman" w:eastAsia="Times New Roman" w:hAnsi="Times New Roman"/>
      <w:b/>
      <w:sz w:val="22"/>
      <w:lang w:eastAsia="en-US"/>
    </w:rPr>
  </w:style>
  <w:style w:type="paragraph" w:styleId="Heading4">
    <w:name w:val="heading 4"/>
    <w:basedOn w:val="Normal"/>
    <w:next w:val="Normal"/>
    <w:qFormat/>
    <w:rsid w:val="00C72714"/>
    <w:pPr>
      <w:keepNext/>
      <w:tabs>
        <w:tab w:val="left" w:pos="7200"/>
      </w:tabs>
      <w:jc w:val="both"/>
      <w:outlineLvl w:val="3"/>
    </w:pPr>
    <w:rPr>
      <w:rFonts w:ascii="Times New Roman" w:eastAsia="Times New Roman" w:hAnsi="Times New Roman"/>
      <w:i/>
      <w:iCs/>
      <w:sz w:val="22"/>
      <w:szCs w:val="22"/>
      <w:lang w:eastAsia="en-US"/>
    </w:rPr>
  </w:style>
  <w:style w:type="paragraph" w:styleId="Heading5">
    <w:name w:val="heading 5"/>
    <w:basedOn w:val="Normal"/>
    <w:next w:val="Normal"/>
    <w:qFormat/>
    <w:rsid w:val="00C72714"/>
    <w:pPr>
      <w:spacing w:before="240" w:after="60"/>
      <w:outlineLvl w:val="4"/>
    </w:pPr>
    <w:rPr>
      <w:rFonts w:ascii="Times New Roman" w:eastAsia="Times New Roman" w:hAnsi="Times New Roman"/>
      <w:b/>
      <w:bCs/>
      <w:i/>
      <w:iCs/>
      <w:sz w:val="26"/>
      <w:szCs w:val="26"/>
      <w:lang w:eastAsia="en-US"/>
    </w:rPr>
  </w:style>
  <w:style w:type="paragraph" w:styleId="Heading6">
    <w:name w:val="heading 6"/>
    <w:basedOn w:val="Normal"/>
    <w:next w:val="Normal"/>
    <w:qFormat/>
    <w:rsid w:val="00C72714"/>
    <w:pPr>
      <w:spacing w:before="240" w:after="60"/>
      <w:outlineLvl w:val="5"/>
    </w:pPr>
    <w:rPr>
      <w:rFonts w:ascii="Times New Roman" w:eastAsia="Times New Roman" w:hAnsi="Times New Roman"/>
      <w:b/>
      <w:bCs/>
      <w:sz w:val="22"/>
      <w:szCs w:val="22"/>
      <w:lang w:eastAsia="en-US"/>
    </w:rPr>
  </w:style>
  <w:style w:type="paragraph" w:styleId="Heading7">
    <w:name w:val="heading 7"/>
    <w:basedOn w:val="Normal"/>
    <w:next w:val="Normal"/>
    <w:qFormat/>
    <w:rsid w:val="00C72714"/>
    <w:pPr>
      <w:spacing w:before="240" w:after="60"/>
      <w:outlineLvl w:val="6"/>
    </w:pPr>
    <w:rPr>
      <w:rFonts w:ascii="Times New Roman" w:eastAsia="Times New Roman" w:hAnsi="Times New Roman"/>
      <w:sz w:val="24"/>
      <w:lang w:eastAsia="en-US"/>
    </w:rPr>
  </w:style>
  <w:style w:type="paragraph" w:styleId="Heading8">
    <w:name w:val="heading 8"/>
    <w:basedOn w:val="Normal"/>
    <w:next w:val="Normal"/>
    <w:qFormat/>
    <w:rsid w:val="00C72714"/>
    <w:pPr>
      <w:spacing w:before="240" w:after="60"/>
      <w:outlineLvl w:val="7"/>
    </w:pPr>
    <w:rPr>
      <w:rFonts w:ascii="Times New Roman" w:eastAsia="Times New Roman" w:hAnsi="Times New Roman"/>
      <w:i/>
      <w:iCs/>
      <w:sz w:val="24"/>
      <w:lang w:eastAsia="en-US"/>
    </w:rPr>
  </w:style>
  <w:style w:type="paragraph" w:styleId="Heading9">
    <w:name w:val="heading 9"/>
    <w:basedOn w:val="Normal"/>
    <w:next w:val="Normal"/>
    <w:qFormat/>
    <w:rsid w:val="00C72714"/>
    <w:pPr>
      <w:spacing w:before="240" w:after="60"/>
      <w:outlineLvl w:val="8"/>
    </w:pPr>
    <w:rPr>
      <w:rFonts w:ascii="Arial" w:eastAsia="Times New Roman"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FC1"/>
    <w:pPr>
      <w:tabs>
        <w:tab w:val="center" w:pos="4320"/>
        <w:tab w:val="right" w:pos="8640"/>
      </w:tabs>
    </w:pPr>
  </w:style>
  <w:style w:type="paragraph" w:styleId="Footer">
    <w:name w:val="footer"/>
    <w:basedOn w:val="Normal"/>
    <w:rsid w:val="009C3FC1"/>
    <w:pPr>
      <w:tabs>
        <w:tab w:val="center" w:pos="4320"/>
        <w:tab w:val="right" w:pos="8640"/>
      </w:tabs>
    </w:pPr>
  </w:style>
  <w:style w:type="paragraph" w:customStyle="1" w:styleId="Char">
    <w:name w:val="Char"/>
    <w:basedOn w:val="Normal"/>
    <w:rsid w:val="009C3FC1"/>
    <w:pPr>
      <w:spacing w:after="160" w:line="240" w:lineRule="exact"/>
    </w:pPr>
    <w:rPr>
      <w:rFonts w:eastAsia="Times New Roman"/>
      <w:sz w:val="20"/>
      <w:szCs w:val="20"/>
      <w:lang w:eastAsia="en-US"/>
    </w:rPr>
  </w:style>
  <w:style w:type="table" w:styleId="TableGrid">
    <w:name w:val="Table Grid"/>
    <w:basedOn w:val="TableNormal"/>
    <w:rsid w:val="009C3F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8A22E8"/>
  </w:style>
  <w:style w:type="paragraph" w:customStyle="1" w:styleId="SUB1">
    <w:name w:val="SUB 1"/>
    <w:basedOn w:val="Normal"/>
    <w:rsid w:val="007D4A7D"/>
    <w:pPr>
      <w:spacing w:before="240" w:after="120"/>
    </w:pPr>
    <w:rPr>
      <w:b/>
      <w:color w:val="0000FF"/>
      <w:sz w:val="28"/>
      <w:szCs w:val="28"/>
    </w:rPr>
  </w:style>
  <w:style w:type="paragraph" w:customStyle="1" w:styleId="SUB2">
    <w:name w:val="SUB 2"/>
    <w:basedOn w:val="SUB1"/>
    <w:rsid w:val="007D4A7D"/>
    <w:rPr>
      <w:color w:val="auto"/>
      <w:sz w:val="24"/>
      <w:szCs w:val="24"/>
    </w:rPr>
  </w:style>
  <w:style w:type="paragraph" w:customStyle="1" w:styleId="SUB3">
    <w:name w:val="SUB 3"/>
    <w:basedOn w:val="Normal"/>
    <w:rsid w:val="00E1180C"/>
    <w:pPr>
      <w:spacing w:before="120" w:after="120"/>
      <w:jc w:val="both"/>
    </w:pPr>
    <w:rPr>
      <w:b/>
      <w:sz w:val="22"/>
    </w:rPr>
  </w:style>
  <w:style w:type="paragraph" w:customStyle="1" w:styleId="SUB1a">
    <w:name w:val="SUB 1a"/>
    <w:basedOn w:val="SUB1"/>
    <w:rsid w:val="009D3CE0"/>
    <w:pPr>
      <w:jc w:val="both"/>
    </w:pPr>
    <w:rPr>
      <w:color w:val="auto"/>
      <w:sz w:val="24"/>
      <w:szCs w:val="24"/>
    </w:rPr>
  </w:style>
  <w:style w:type="paragraph" w:styleId="Title">
    <w:name w:val="Title"/>
    <w:basedOn w:val="Normal"/>
    <w:qFormat/>
    <w:rsid w:val="00AD0F70"/>
    <w:pPr>
      <w:jc w:val="center"/>
    </w:pPr>
    <w:rPr>
      <w:rFonts w:ascii="Times New Roman" w:eastAsia="Times New Roman" w:hAnsi="Times New Roman"/>
      <w:sz w:val="28"/>
      <w:szCs w:val="28"/>
      <w:lang w:eastAsia="en-US"/>
    </w:rPr>
  </w:style>
  <w:style w:type="paragraph" w:styleId="BodyText2">
    <w:name w:val="Body Text 2"/>
    <w:basedOn w:val="Normal"/>
    <w:rsid w:val="00AD0F70"/>
    <w:pPr>
      <w:widowControl w:val="0"/>
      <w:tabs>
        <w:tab w:val="left" w:pos="-720"/>
      </w:tabs>
      <w:suppressAutoHyphens/>
      <w:ind w:right="29"/>
    </w:pPr>
    <w:rPr>
      <w:rFonts w:ascii="Times New Roman" w:eastAsia="Times New Roman" w:hAnsi="Times New Roman"/>
      <w:spacing w:val="-3"/>
      <w:sz w:val="24"/>
      <w:lang w:eastAsia="en-US"/>
    </w:rPr>
  </w:style>
  <w:style w:type="paragraph" w:styleId="FootnoteText">
    <w:name w:val="footnote text"/>
    <w:basedOn w:val="Normal"/>
    <w:semiHidden/>
    <w:rsid w:val="00AD0F70"/>
    <w:rPr>
      <w:rFonts w:ascii="Times New Roman" w:eastAsia="Times New Roman" w:hAnsi="Times New Roman"/>
      <w:sz w:val="20"/>
      <w:szCs w:val="20"/>
      <w:lang w:eastAsia="en-US"/>
    </w:rPr>
  </w:style>
  <w:style w:type="character" w:styleId="FootnoteReference">
    <w:name w:val="footnote reference"/>
    <w:basedOn w:val="DefaultParagraphFont"/>
    <w:semiHidden/>
    <w:rsid w:val="00AD0F70"/>
    <w:rPr>
      <w:vertAlign w:val="superscript"/>
    </w:rPr>
  </w:style>
  <w:style w:type="paragraph" w:styleId="List">
    <w:name w:val="List"/>
    <w:basedOn w:val="Normal"/>
    <w:rsid w:val="00AD0F70"/>
    <w:pPr>
      <w:numPr>
        <w:numId w:val="2"/>
      </w:numPr>
      <w:spacing w:after="120" w:line="360" w:lineRule="auto"/>
    </w:pPr>
    <w:rPr>
      <w:rFonts w:ascii="Arial" w:hAnsi="Arial"/>
      <w:sz w:val="24"/>
      <w:lang w:val="en-GB" w:eastAsia="en-US"/>
    </w:rPr>
  </w:style>
  <w:style w:type="paragraph" w:customStyle="1" w:styleId="Char0">
    <w:name w:val="Char"/>
    <w:basedOn w:val="Normal"/>
    <w:rsid w:val="00AD0F70"/>
    <w:pPr>
      <w:spacing w:after="160" w:line="240" w:lineRule="exact"/>
    </w:pPr>
    <w:rPr>
      <w:rFonts w:eastAsia="Times New Roman"/>
      <w:sz w:val="20"/>
      <w:szCs w:val="20"/>
      <w:lang w:eastAsia="en-US"/>
    </w:rPr>
  </w:style>
  <w:style w:type="paragraph" w:styleId="BodyText">
    <w:name w:val="Body Text"/>
    <w:basedOn w:val="Normal"/>
    <w:rsid w:val="00C72714"/>
    <w:pPr>
      <w:jc w:val="both"/>
    </w:pPr>
    <w:rPr>
      <w:rFonts w:ascii="Arial" w:eastAsia="Times New Roman" w:hAnsi="Arial"/>
      <w:sz w:val="22"/>
      <w:szCs w:val="20"/>
      <w:lang w:eastAsia="en-US"/>
    </w:rPr>
  </w:style>
  <w:style w:type="paragraph" w:styleId="BodyTextIndent">
    <w:name w:val="Body Text Indent"/>
    <w:basedOn w:val="Normal"/>
    <w:rsid w:val="00C72714"/>
    <w:pPr>
      <w:jc w:val="both"/>
    </w:pPr>
    <w:rPr>
      <w:rFonts w:ascii="Arial" w:eastAsia="Times New Roman" w:hAnsi="Arial"/>
      <w:b/>
      <w:sz w:val="22"/>
      <w:szCs w:val="20"/>
      <w:lang w:eastAsia="en-US"/>
    </w:rPr>
  </w:style>
  <w:style w:type="paragraph" w:styleId="EndnoteText">
    <w:name w:val="endnote text"/>
    <w:basedOn w:val="Normal"/>
    <w:semiHidden/>
    <w:rsid w:val="00C72714"/>
    <w:pPr>
      <w:widowControl w:val="0"/>
    </w:pPr>
    <w:rPr>
      <w:rFonts w:ascii="CG Times" w:eastAsia="Times New Roman" w:hAnsi="CG Times"/>
      <w:sz w:val="24"/>
      <w:szCs w:val="20"/>
      <w:lang w:eastAsia="en-US"/>
    </w:rPr>
  </w:style>
  <w:style w:type="paragraph" w:styleId="BlockText">
    <w:name w:val="Block Text"/>
    <w:basedOn w:val="Normal"/>
    <w:rsid w:val="00C72714"/>
    <w:pPr>
      <w:widowControl w:val="0"/>
      <w:tabs>
        <w:tab w:val="left" w:pos="-720"/>
        <w:tab w:val="left" w:pos="0"/>
        <w:tab w:val="left" w:pos="720"/>
        <w:tab w:val="left" w:pos="1440"/>
      </w:tabs>
      <w:suppressAutoHyphens/>
      <w:ind w:left="2160" w:right="29" w:hanging="2160"/>
      <w:jc w:val="both"/>
    </w:pPr>
    <w:rPr>
      <w:rFonts w:ascii="Arial" w:eastAsia="Times New Roman" w:hAnsi="Arial" w:cs="Arial"/>
      <w:b/>
      <w:spacing w:val="-3"/>
      <w:sz w:val="26"/>
      <w:szCs w:val="20"/>
      <w:lang w:eastAsia="en-US"/>
    </w:rPr>
  </w:style>
  <w:style w:type="paragraph" w:styleId="BodyTextIndent2">
    <w:name w:val="Body Text Indent 2"/>
    <w:basedOn w:val="Normal"/>
    <w:rsid w:val="00C72714"/>
    <w:pPr>
      <w:ind w:left="360"/>
      <w:jc w:val="both"/>
    </w:pPr>
    <w:rPr>
      <w:rFonts w:ascii="Arial" w:eastAsia="Times New Roman" w:hAnsi="Arial"/>
      <w:spacing w:val="-3"/>
      <w:sz w:val="20"/>
      <w:lang w:eastAsia="en-US"/>
    </w:rPr>
  </w:style>
  <w:style w:type="paragraph" w:styleId="BodyText3">
    <w:name w:val="Body Text 3"/>
    <w:basedOn w:val="Normal"/>
    <w:rsid w:val="00C72714"/>
    <w:rPr>
      <w:rFonts w:ascii="Times New Roman" w:eastAsia="Times New Roman" w:hAnsi="Times New Roman"/>
      <w:b/>
      <w:sz w:val="22"/>
      <w:u w:val="single"/>
      <w:lang w:eastAsia="en-US"/>
    </w:rPr>
  </w:style>
  <w:style w:type="character" w:customStyle="1" w:styleId="FooterChar">
    <w:name w:val="Footer Char"/>
    <w:basedOn w:val="DefaultParagraphFont"/>
    <w:rsid w:val="00C72714"/>
    <w:rPr>
      <w:sz w:val="24"/>
      <w:szCs w:val="24"/>
      <w:lang w:val="en-US" w:eastAsia="en-US" w:bidi="ar-SA"/>
    </w:rPr>
  </w:style>
  <w:style w:type="paragraph" w:styleId="NormalWeb">
    <w:name w:val="Normal (Web)"/>
    <w:basedOn w:val="Normal"/>
    <w:rsid w:val="00C72714"/>
    <w:pPr>
      <w:spacing w:before="100" w:beforeAutospacing="1" w:after="100" w:afterAutospacing="1"/>
    </w:pPr>
    <w:rPr>
      <w:rFonts w:ascii="Times New Roman" w:eastAsia="Times New Roman" w:hAnsi="Times New Roman"/>
      <w:sz w:val="24"/>
      <w:lang w:eastAsia="en-US"/>
    </w:rPr>
  </w:style>
  <w:style w:type="paragraph" w:styleId="BalloonText">
    <w:name w:val="Balloon Text"/>
    <w:basedOn w:val="Normal"/>
    <w:semiHidden/>
    <w:rsid w:val="00C72714"/>
    <w:rPr>
      <w:rFonts w:eastAsia="Times New Roman" w:cs="Tahoma"/>
      <w:sz w:val="16"/>
      <w:szCs w:val="16"/>
      <w:lang w:eastAsia="en-US"/>
    </w:rPr>
  </w:style>
  <w:style w:type="paragraph" w:customStyle="1" w:styleId="TitleA">
    <w:name w:val="Title A"/>
    <w:rsid w:val="00C72714"/>
    <w:pPr>
      <w:jc w:val="center"/>
    </w:pPr>
    <w:rPr>
      <w:rFonts w:eastAsia="Times New Roman"/>
      <w:color w:val="000000"/>
      <w:sz w:val="28"/>
      <w:u w:color="000000"/>
    </w:rPr>
  </w:style>
  <w:style w:type="paragraph" w:customStyle="1" w:styleId="List1">
    <w:name w:val="List1"/>
    <w:rsid w:val="00C72714"/>
    <w:pPr>
      <w:tabs>
        <w:tab w:val="left" w:pos="360"/>
      </w:tabs>
      <w:spacing w:after="120" w:line="360" w:lineRule="auto"/>
    </w:pPr>
    <w:rPr>
      <w:rFonts w:ascii="Arial" w:eastAsia="Arial" w:hAnsi="Arial"/>
      <w:color w:val="000000"/>
      <w:sz w:val="24"/>
      <w:u w:color="000000"/>
    </w:rPr>
  </w:style>
  <w:style w:type="paragraph" w:customStyle="1" w:styleId="BodyA">
    <w:name w:val="Body A"/>
    <w:rsid w:val="00C72714"/>
    <w:pPr>
      <w:spacing w:after="240"/>
    </w:pPr>
    <w:rPr>
      <w:rFonts w:ascii="Helvetica" w:eastAsia="Helvetica" w:hAnsi="Helvetica"/>
      <w:color w:val="000000"/>
      <w:sz w:val="24"/>
      <w:u w:color="000000"/>
    </w:rPr>
  </w:style>
  <w:style w:type="paragraph" w:customStyle="1" w:styleId="BodyText21">
    <w:name w:val="Body Text 21"/>
    <w:rsid w:val="00C72714"/>
    <w:pPr>
      <w:widowControl w:val="0"/>
      <w:tabs>
        <w:tab w:val="left" w:pos="-720"/>
      </w:tabs>
      <w:suppressAutoHyphens/>
      <w:ind w:right="29"/>
    </w:pPr>
    <w:rPr>
      <w:rFonts w:eastAsia="Times New Roman"/>
      <w:color w:val="000000"/>
      <w:spacing w:val="-3"/>
      <w:sz w:val="24"/>
      <w:u w:color="000000"/>
    </w:rPr>
  </w:style>
  <w:style w:type="paragraph" w:customStyle="1" w:styleId="Header1">
    <w:name w:val="Header1"/>
    <w:rsid w:val="00C72714"/>
    <w:pPr>
      <w:tabs>
        <w:tab w:val="center" w:pos="4320"/>
        <w:tab w:val="right" w:pos="8640"/>
      </w:tabs>
    </w:pPr>
    <w:rPr>
      <w:rFonts w:eastAsia="Times New Roman"/>
      <w:color w:val="000000"/>
      <w:sz w:val="24"/>
      <w:u w:color="000000"/>
    </w:rPr>
  </w:style>
  <w:style w:type="paragraph" w:customStyle="1" w:styleId="CompanyName">
    <w:name w:val="Company Name"/>
    <w:basedOn w:val="Normal"/>
    <w:next w:val="Normal"/>
    <w:rsid w:val="00C72714"/>
    <w:pPr>
      <w:tabs>
        <w:tab w:val="left" w:pos="1440"/>
        <w:tab w:val="right" w:pos="6480"/>
      </w:tabs>
      <w:spacing w:before="220" w:line="220" w:lineRule="atLeast"/>
    </w:pPr>
    <w:rPr>
      <w:rFonts w:ascii="Garamond" w:eastAsia="Times New Roman" w:hAnsi="Garamond" w:cs="Angsana New"/>
      <w:sz w:val="22"/>
      <w:szCs w:val="20"/>
      <w:lang w:eastAsia="en-US"/>
    </w:rPr>
  </w:style>
  <w:style w:type="character" w:customStyle="1" w:styleId="AAReference">
    <w:name w:val="AA Reference"/>
    <w:basedOn w:val="DefaultParagraphFont"/>
    <w:rsid w:val="00C72714"/>
    <w:rPr>
      <w:rFonts w:ascii="Arial" w:hAnsi="Arial"/>
      <w:dstrike w:val="0"/>
      <w:noProof w:val="0"/>
      <w:color w:val="auto"/>
      <w:spacing w:val="0"/>
      <w:w w:val="100"/>
      <w:position w:val="0"/>
      <w:sz w:val="14"/>
      <w:vertAlign w:val="baseline"/>
      <w:lang w:val="en-US"/>
    </w:rPr>
  </w:style>
  <w:style w:type="paragraph" w:customStyle="1" w:styleId="Bullet">
    <w:name w:val="Bullet"/>
    <w:basedOn w:val="Normal"/>
    <w:rsid w:val="00C72714"/>
    <w:pPr>
      <w:ind w:left="216" w:hanging="144"/>
    </w:pPr>
    <w:rPr>
      <w:rFonts w:ascii="Arial MT" w:eastAsia="Times New Roman" w:hAnsi="Arial MT"/>
      <w:snapToGrid w:val="0"/>
      <w:sz w:val="16"/>
      <w:szCs w:val="20"/>
      <w:lang w:eastAsia="en-US"/>
    </w:rPr>
  </w:style>
  <w:style w:type="numbering" w:customStyle="1" w:styleId="List41">
    <w:name w:val="List 41"/>
    <w:rsid w:val="00B13996"/>
    <w:pPr>
      <w:numPr>
        <w:numId w:val="9"/>
      </w:numPr>
    </w:pPr>
  </w:style>
  <w:style w:type="paragraph" w:customStyle="1" w:styleId="CharCharCharCharCharCharCharCharChar">
    <w:name w:val="Char Char Char Char Char Char Char Char Char"/>
    <w:basedOn w:val="Normal"/>
    <w:rsid w:val="0046183E"/>
    <w:pPr>
      <w:spacing w:after="160" w:line="240" w:lineRule="exact"/>
      <w:jc w:val="both"/>
    </w:pPr>
    <w:rPr>
      <w:rFonts w:eastAsia="Times New Roman"/>
      <w:sz w:val="20"/>
      <w:szCs w:val="20"/>
      <w:lang w:eastAsia="en-US"/>
    </w:rPr>
  </w:style>
  <w:style w:type="paragraph" w:customStyle="1" w:styleId="StyleTITLEAJustified">
    <w:name w:val="Style TITLE A + Justified"/>
    <w:basedOn w:val="TitleA"/>
    <w:rsid w:val="0046183E"/>
    <w:pPr>
      <w:spacing w:before="240" w:after="240"/>
      <w:ind w:left="357"/>
    </w:pPr>
    <w:rPr>
      <w:rFonts w:ascii="Arial" w:eastAsia="MS Mincho" w:hAnsi="Arial"/>
      <w:b/>
      <w:bCs/>
      <w:color w:val="auto"/>
      <w:sz w:val="32"/>
      <w:lang w:eastAsia="ja-JP"/>
    </w:rPr>
  </w:style>
  <w:style w:type="paragraph" w:customStyle="1" w:styleId="CharCharCharCharCharCharCharCharCharChar">
    <w:name w:val="Char Char Char Char Char Char Char Char Char Char"/>
    <w:basedOn w:val="Normal"/>
    <w:rsid w:val="00941FF8"/>
    <w:pPr>
      <w:spacing w:after="160" w:line="240" w:lineRule="exact"/>
      <w:jc w:val="both"/>
    </w:pPr>
    <w:rPr>
      <w:rFonts w:eastAsia="Times New Roman"/>
      <w:sz w:val="20"/>
      <w:szCs w:val="20"/>
      <w:lang w:eastAsia="en-US"/>
    </w:rPr>
  </w:style>
  <w:style w:type="paragraph" w:customStyle="1" w:styleId="CharCharCharCharCharCharChar">
    <w:name w:val="Char Char Char Char Char Char Char"/>
    <w:basedOn w:val="Normal"/>
    <w:rsid w:val="00265256"/>
    <w:pPr>
      <w:spacing w:after="160" w:line="240" w:lineRule="exact"/>
      <w:jc w:val="both"/>
    </w:pPr>
    <w:rPr>
      <w:rFonts w:eastAsia="Times New Roman"/>
      <w:sz w:val="20"/>
      <w:szCs w:val="20"/>
      <w:lang w:eastAsia="en-US"/>
    </w:rPr>
  </w:style>
  <w:style w:type="character" w:customStyle="1" w:styleId="hps">
    <w:name w:val="hps"/>
    <w:rsid w:val="004E0C52"/>
  </w:style>
  <w:style w:type="character" w:customStyle="1" w:styleId="shorttext">
    <w:name w:val="short_text"/>
    <w:rsid w:val="004E0C52"/>
  </w:style>
  <w:style w:type="paragraph" w:styleId="ListParagraph">
    <w:name w:val="List Paragraph"/>
    <w:basedOn w:val="Normal"/>
    <w:uiPriority w:val="34"/>
    <w:qFormat/>
    <w:rsid w:val="004E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1197">
      <w:bodyDiv w:val="1"/>
      <w:marLeft w:val="0"/>
      <w:marRight w:val="0"/>
      <w:marTop w:val="0"/>
      <w:marBottom w:val="0"/>
      <w:divBdr>
        <w:top w:val="none" w:sz="0" w:space="0" w:color="auto"/>
        <w:left w:val="none" w:sz="0" w:space="0" w:color="auto"/>
        <w:bottom w:val="none" w:sz="0" w:space="0" w:color="auto"/>
        <w:right w:val="none" w:sz="0" w:space="0" w:color="auto"/>
      </w:divBdr>
      <w:divsChild>
        <w:div w:id="136324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4</vt:lpstr>
    </vt:vector>
  </TitlesOfParts>
  <Company>Nico Syafrizal</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Nico Syafrizal</dc:creator>
  <cp:lastModifiedBy>Lelouch Lamperouge</cp:lastModifiedBy>
  <cp:revision>10</cp:revision>
  <cp:lastPrinted>2008-02-24T19:21:00Z</cp:lastPrinted>
  <dcterms:created xsi:type="dcterms:W3CDTF">2012-05-21T17:23:00Z</dcterms:created>
  <dcterms:modified xsi:type="dcterms:W3CDTF">2013-10-15T12:21:00Z</dcterms:modified>
</cp:coreProperties>
</file>