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525E8" w14:textId="77777777" w:rsidR="005C4D93" w:rsidRPr="00873DEC" w:rsidRDefault="000E2DED" w:rsidP="005C4D93">
      <w:pPr>
        <w:pStyle w:val="BodyText"/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873DEC">
        <w:rPr>
          <w:rFonts w:asciiTheme="majorBidi" w:hAnsiTheme="majorBidi" w:cstheme="majorBidi"/>
          <w:b/>
          <w:bCs/>
        </w:rPr>
        <w:t>LEMBAR TUGAS</w:t>
      </w:r>
    </w:p>
    <w:p w14:paraId="69C84CED" w14:textId="614AAE16" w:rsidR="005C4D93" w:rsidRPr="00873DEC" w:rsidRDefault="005C4D93" w:rsidP="005C4D93">
      <w:pPr>
        <w:pStyle w:val="BodyText"/>
        <w:spacing w:line="360" w:lineRule="auto"/>
        <w:jc w:val="center"/>
        <w:rPr>
          <w:rFonts w:asciiTheme="majorBidi" w:hAnsiTheme="majorBidi" w:cstheme="majorBidi"/>
          <w:b/>
          <w:bCs/>
        </w:rPr>
      </w:pPr>
      <w:proofErr w:type="spellStart"/>
      <w:r w:rsidRPr="00873DEC">
        <w:rPr>
          <w:rFonts w:asciiTheme="majorBidi" w:hAnsiTheme="majorBidi" w:cstheme="majorBidi"/>
          <w:b/>
          <w:bCs/>
        </w:rPr>
        <w:t>Praktikum</w:t>
      </w:r>
      <w:proofErr w:type="spellEnd"/>
      <w:r w:rsidRPr="00873DE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0E2DED" w:rsidRPr="00873DEC">
        <w:rPr>
          <w:rFonts w:asciiTheme="majorBidi" w:hAnsiTheme="majorBidi" w:cstheme="majorBidi"/>
          <w:b/>
          <w:bCs/>
        </w:rPr>
        <w:t>Rekayasa</w:t>
      </w:r>
      <w:proofErr w:type="spellEnd"/>
      <w:r w:rsidR="000E2DED" w:rsidRPr="00873DE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0E2DED" w:rsidRPr="00873DEC">
        <w:rPr>
          <w:rFonts w:asciiTheme="majorBidi" w:hAnsiTheme="majorBidi" w:cstheme="majorBidi"/>
          <w:b/>
          <w:bCs/>
        </w:rPr>
        <w:t>Perangkat</w:t>
      </w:r>
      <w:proofErr w:type="spellEnd"/>
      <w:r w:rsidR="000E2DED" w:rsidRPr="00873DE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0E2DED" w:rsidRPr="00873DEC">
        <w:rPr>
          <w:rFonts w:asciiTheme="majorBidi" w:hAnsiTheme="majorBidi" w:cstheme="majorBidi"/>
          <w:b/>
          <w:bCs/>
        </w:rPr>
        <w:t>Lunak</w:t>
      </w:r>
      <w:proofErr w:type="spellEnd"/>
      <w:r w:rsidR="000E2DED" w:rsidRPr="00873DE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0E2DED" w:rsidRPr="00873DEC">
        <w:rPr>
          <w:rFonts w:asciiTheme="majorBidi" w:hAnsiTheme="majorBidi" w:cstheme="majorBidi"/>
          <w:b/>
          <w:bCs/>
        </w:rPr>
        <w:t>Berbasis</w:t>
      </w:r>
      <w:proofErr w:type="spellEnd"/>
      <w:r w:rsidR="000E2DED" w:rsidRPr="00873DE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0E2DED" w:rsidRPr="00873DEC">
        <w:rPr>
          <w:rFonts w:asciiTheme="majorBidi" w:hAnsiTheme="majorBidi" w:cstheme="majorBidi"/>
          <w:b/>
          <w:bCs/>
        </w:rPr>
        <w:t>Komponen</w:t>
      </w:r>
      <w:proofErr w:type="spellEnd"/>
    </w:p>
    <w:p w14:paraId="44BC61DC" w14:textId="0839B9CD" w:rsidR="005C4D93" w:rsidRPr="00873DEC" w:rsidRDefault="000E2DED" w:rsidP="005C4D93">
      <w:pPr>
        <w:pStyle w:val="BodyText"/>
        <w:spacing w:line="360" w:lineRule="auto"/>
        <w:jc w:val="center"/>
        <w:rPr>
          <w:rFonts w:asciiTheme="majorBidi" w:hAnsiTheme="majorBidi" w:cstheme="majorBidi"/>
          <w:b/>
          <w:bCs/>
          <w:lang w:val="id-ID"/>
        </w:rPr>
      </w:pPr>
      <w:r w:rsidRPr="00873DEC">
        <w:rPr>
          <w:rFonts w:asciiTheme="majorBidi" w:hAnsiTheme="majorBidi" w:cstheme="majorBidi"/>
          <w:b/>
          <w:bCs/>
        </w:rPr>
        <w:t xml:space="preserve">MODUL </w:t>
      </w:r>
      <w:r w:rsidR="005C4D93" w:rsidRPr="00873DEC">
        <w:rPr>
          <w:rFonts w:asciiTheme="majorBidi" w:hAnsiTheme="majorBidi" w:cstheme="majorBidi"/>
          <w:b/>
          <w:bCs/>
          <w:lang w:val="id-ID"/>
        </w:rPr>
        <w:t>1</w:t>
      </w:r>
    </w:p>
    <w:p w14:paraId="16058417" w14:textId="221796D3" w:rsidR="001D55D4" w:rsidRPr="00873DEC" w:rsidRDefault="005C4D93" w:rsidP="005C4D93">
      <w:pPr>
        <w:pStyle w:val="BodyText"/>
        <w:spacing w:line="360" w:lineRule="auto"/>
        <w:jc w:val="center"/>
        <w:rPr>
          <w:rFonts w:asciiTheme="majorBidi" w:hAnsiTheme="majorBidi" w:cstheme="majorBidi"/>
          <w:b/>
          <w:bCs/>
          <w:lang w:val="id-ID"/>
        </w:rPr>
      </w:pPr>
      <w:r w:rsidRPr="00873DEC">
        <w:rPr>
          <w:rFonts w:asciiTheme="majorBidi" w:hAnsiTheme="majorBidi" w:cstheme="majorBidi"/>
          <w:b/>
          <w:bCs/>
          <w:lang w:val="id-ID"/>
        </w:rPr>
        <w:t>PENGENALAN JAVASCRIPT</w:t>
      </w:r>
    </w:p>
    <w:p w14:paraId="5F48A448" w14:textId="77777777" w:rsidR="001D55D4" w:rsidRPr="005C4D93" w:rsidRDefault="001D55D4" w:rsidP="005C4D93">
      <w:pPr>
        <w:pStyle w:val="BodyText"/>
        <w:spacing w:line="36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4"/>
        <w:gridCol w:w="3937"/>
      </w:tblGrid>
      <w:tr w:rsidR="005C4D93" w:rsidRPr="005C4D93" w14:paraId="09EF2AD8" w14:textId="77777777" w:rsidTr="005C4D93">
        <w:tc>
          <w:tcPr>
            <w:tcW w:w="4073" w:type="dxa"/>
            <w:vAlign w:val="center"/>
          </w:tcPr>
          <w:p w14:paraId="512CFBB1" w14:textId="61B535E1" w:rsidR="005C4D93" w:rsidRPr="00E11DCB" w:rsidRDefault="00E11DCB" w:rsidP="005C4D93">
            <w:pPr>
              <w:pStyle w:val="BodyText"/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lang w:val="id-ID"/>
              </w:rPr>
              <w:t>Kelompok 22</w:t>
            </w:r>
          </w:p>
        </w:tc>
        <w:tc>
          <w:tcPr>
            <w:tcW w:w="4074" w:type="dxa"/>
            <w:vAlign w:val="center"/>
          </w:tcPr>
          <w:p w14:paraId="45C0A10C" w14:textId="0046B6CB" w:rsidR="005C4D93" w:rsidRPr="00E11DCB" w:rsidRDefault="00E11DCB" w:rsidP="005C4D93">
            <w:pPr>
              <w:pStyle w:val="BodyText"/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rPr>
                <w:lang w:val="id-ID"/>
              </w:rPr>
              <w:t>Jobdesk</w:t>
            </w:r>
            <w:proofErr w:type="spellEnd"/>
          </w:p>
        </w:tc>
      </w:tr>
      <w:tr w:rsidR="005C4D93" w:rsidRPr="005C4D93" w14:paraId="12C9B848" w14:textId="77777777" w:rsidTr="005C4D93">
        <w:tc>
          <w:tcPr>
            <w:tcW w:w="4073" w:type="dxa"/>
            <w:vAlign w:val="center"/>
          </w:tcPr>
          <w:p w14:paraId="374B6002" w14:textId="5185E4F3" w:rsidR="005C4D93" w:rsidRPr="005C4D93" w:rsidRDefault="005C4D93" w:rsidP="005C4D93">
            <w:pPr>
              <w:pStyle w:val="BodyText"/>
              <w:spacing w:line="276" w:lineRule="auto"/>
              <w:rPr>
                <w:rFonts w:asciiTheme="majorBidi" w:hAnsiTheme="majorBidi" w:cstheme="majorBidi"/>
                <w:lang w:val="id-ID"/>
              </w:rPr>
            </w:pPr>
            <w:r w:rsidRPr="005C4D93">
              <w:rPr>
                <w:rFonts w:asciiTheme="majorBidi" w:hAnsiTheme="majorBidi" w:cstheme="majorBidi"/>
                <w:lang w:val="id-ID"/>
              </w:rPr>
              <w:t>Naufal Muhammad Shafa (21120117120021)</w:t>
            </w:r>
          </w:p>
        </w:tc>
        <w:tc>
          <w:tcPr>
            <w:tcW w:w="4074" w:type="dxa"/>
            <w:vAlign w:val="center"/>
          </w:tcPr>
          <w:p w14:paraId="61AF07C3" w14:textId="15B8FF88" w:rsidR="005C4D93" w:rsidRPr="00873DEC" w:rsidRDefault="00873DEC" w:rsidP="005C4D93">
            <w:pPr>
              <w:pStyle w:val="BodyText"/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Analisa</w:t>
            </w:r>
          </w:p>
        </w:tc>
      </w:tr>
      <w:tr w:rsidR="005C4D93" w:rsidRPr="005C4D93" w14:paraId="688A77FA" w14:textId="77777777" w:rsidTr="005C4D93">
        <w:tc>
          <w:tcPr>
            <w:tcW w:w="4073" w:type="dxa"/>
            <w:vAlign w:val="center"/>
          </w:tcPr>
          <w:p w14:paraId="5FAF5FF8" w14:textId="2EAA1942" w:rsidR="005C4D93" w:rsidRPr="005C4D93" w:rsidRDefault="005C4D93" w:rsidP="005C4D93">
            <w:pPr>
              <w:pStyle w:val="BodyText"/>
              <w:spacing w:line="276" w:lineRule="auto"/>
              <w:rPr>
                <w:rFonts w:asciiTheme="majorBidi" w:hAnsiTheme="majorBidi" w:cstheme="majorBidi"/>
                <w:lang w:val="id-ID"/>
              </w:rPr>
            </w:pPr>
            <w:r w:rsidRPr="005C4D93">
              <w:rPr>
                <w:rFonts w:asciiTheme="majorBidi" w:hAnsiTheme="majorBidi" w:cstheme="majorBidi"/>
                <w:lang w:val="id-ID"/>
              </w:rPr>
              <w:t>Muhammad Fadhli Hisyam (21120117130078)</w:t>
            </w:r>
          </w:p>
        </w:tc>
        <w:tc>
          <w:tcPr>
            <w:tcW w:w="4074" w:type="dxa"/>
            <w:vAlign w:val="center"/>
          </w:tcPr>
          <w:p w14:paraId="6601A7AD" w14:textId="106BCDC6" w:rsidR="005C4D93" w:rsidRPr="00873DEC" w:rsidRDefault="00873DEC" w:rsidP="005C4D93">
            <w:pPr>
              <w:pStyle w:val="BodyText"/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lang w:val="id-ID"/>
              </w:rPr>
              <w:t>Coding</w:t>
            </w:r>
            <w:proofErr w:type="spellEnd"/>
          </w:p>
        </w:tc>
      </w:tr>
    </w:tbl>
    <w:p w14:paraId="5F80C068" w14:textId="77777777" w:rsidR="001D55D4" w:rsidRPr="005C4D93" w:rsidRDefault="001D55D4" w:rsidP="005C4D93">
      <w:pPr>
        <w:pStyle w:val="BodyText"/>
        <w:spacing w:line="360" w:lineRule="auto"/>
        <w:rPr>
          <w:rFonts w:asciiTheme="majorBidi" w:hAnsiTheme="majorBidi" w:cstheme="majorBidi"/>
        </w:rPr>
      </w:pPr>
    </w:p>
    <w:p w14:paraId="69625096" w14:textId="5B34FE68" w:rsidR="001D55D4" w:rsidRDefault="000E2DED" w:rsidP="005C4D93">
      <w:pPr>
        <w:pStyle w:val="BodyText"/>
        <w:spacing w:line="360" w:lineRule="auto"/>
        <w:rPr>
          <w:rFonts w:asciiTheme="majorBidi" w:hAnsiTheme="majorBidi" w:cstheme="majorBidi"/>
        </w:rPr>
      </w:pPr>
      <w:r w:rsidRPr="005C4D93">
        <w:rPr>
          <w:rFonts w:asciiTheme="majorBidi" w:hAnsiTheme="majorBidi" w:cstheme="majorBidi"/>
        </w:rPr>
        <w:t xml:space="preserve">Hasil </w:t>
      </w:r>
      <w:proofErr w:type="spellStart"/>
      <w:r w:rsidRPr="005C4D93">
        <w:rPr>
          <w:rFonts w:asciiTheme="majorBidi" w:hAnsiTheme="majorBidi" w:cstheme="majorBidi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1"/>
      </w:tblGrid>
      <w:tr w:rsidR="005C4D93" w14:paraId="274A7A0A" w14:textId="77777777" w:rsidTr="005C4D93">
        <w:tc>
          <w:tcPr>
            <w:tcW w:w="8147" w:type="dxa"/>
          </w:tcPr>
          <w:p w14:paraId="14F7CBD9" w14:textId="77777777" w:rsidR="005C4D93" w:rsidRDefault="00E11DCB" w:rsidP="00E11DCB">
            <w:pPr>
              <w:pStyle w:val="BodyText"/>
              <w:spacing w:line="360" w:lineRule="auto"/>
              <w:ind w:firstLine="709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Tugas yang diberikan adalah tugas tentang sistem pencarian data dengan menggunakan </w:t>
            </w:r>
            <w:proofErr w:type="spellStart"/>
            <w:r>
              <w:rPr>
                <w:rFonts w:asciiTheme="majorBidi" w:hAnsiTheme="majorBidi" w:cstheme="majorBidi"/>
                <w:lang w:val="id-ID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menggunakan kode </w:t>
            </w:r>
            <w:proofErr w:type="spellStart"/>
            <w:r>
              <w:rPr>
                <w:rFonts w:asciiTheme="majorBidi" w:hAnsiTheme="majorBidi" w:cstheme="majorBidi"/>
                <w:lang w:val="id-ID"/>
              </w:rPr>
              <w:t>onclick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yang ada pada praktikum.</w:t>
            </w:r>
          </w:p>
          <w:p w14:paraId="1D4CD314" w14:textId="3809CA9E" w:rsidR="00E11DCB" w:rsidRPr="002460A6" w:rsidRDefault="00E11DCB" w:rsidP="00E11DCB">
            <w:pPr>
              <w:pStyle w:val="BodyText"/>
              <w:spacing w:line="360" w:lineRule="auto"/>
              <w:ind w:firstLine="709"/>
              <w:jc w:val="both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Untuk bisa menggunakan </w:t>
            </w:r>
            <w:r w:rsidR="00EF051D">
              <w:rPr>
                <w:rFonts w:asciiTheme="majorBidi" w:hAnsiTheme="majorBidi" w:cstheme="majorBidi"/>
                <w:lang w:val="id-ID"/>
              </w:rPr>
              <w:t>sistem</w:t>
            </w:r>
            <w:r>
              <w:rPr>
                <w:rFonts w:asciiTheme="majorBidi" w:hAnsiTheme="majorBidi" w:cstheme="majorBidi"/>
                <w:lang w:val="id-ID"/>
              </w:rPr>
              <w:t xml:space="preserve"> pencarian, maka </w:t>
            </w:r>
            <w:r w:rsidR="00873DEC">
              <w:rPr>
                <w:rFonts w:asciiTheme="majorBidi" w:hAnsiTheme="majorBidi" w:cstheme="majorBidi"/>
                <w:lang w:val="id-ID"/>
              </w:rPr>
              <w:t xml:space="preserve">digunakan </w:t>
            </w:r>
            <w:r w:rsidR="00873DEC" w:rsidRPr="00EF051D">
              <w:rPr>
                <w:rFonts w:asciiTheme="majorBidi" w:hAnsiTheme="majorBidi" w:cstheme="majorBidi"/>
                <w:i/>
                <w:iCs/>
                <w:lang w:val="id-ID"/>
              </w:rPr>
              <w:t xml:space="preserve">data </w:t>
            </w:r>
            <w:proofErr w:type="spellStart"/>
            <w:r w:rsidR="00873DEC" w:rsidRPr="00EF051D">
              <w:rPr>
                <w:rFonts w:asciiTheme="majorBidi" w:hAnsiTheme="majorBidi" w:cstheme="majorBidi"/>
                <w:i/>
                <w:iCs/>
                <w:lang w:val="id-ID"/>
              </w:rPr>
              <w:t>structure</w:t>
            </w:r>
            <w:proofErr w:type="spellEnd"/>
            <w:r w:rsidR="00873DEC">
              <w:rPr>
                <w:rFonts w:asciiTheme="majorBidi" w:hAnsiTheme="majorBidi" w:cstheme="majorBidi"/>
                <w:lang w:val="id-ID"/>
              </w:rPr>
              <w:t xml:space="preserve"> berupa filter() pada </w:t>
            </w:r>
            <w:proofErr w:type="spellStart"/>
            <w:r w:rsidR="00873DEC">
              <w:rPr>
                <w:rFonts w:asciiTheme="majorBidi" w:hAnsiTheme="majorBidi" w:cstheme="majorBidi"/>
                <w:lang w:val="id-ID"/>
              </w:rPr>
              <w:t>sintaks</w:t>
            </w:r>
            <w:proofErr w:type="spellEnd"/>
            <w:r w:rsidR="00873DEC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873DEC" w:rsidRPr="00873DEC">
              <w:rPr>
                <w:rStyle w:val="pl-k"/>
                <w:rFonts w:ascii="Courier New" w:hAnsi="Courier New" w:cs="Courier New"/>
                <w:sz w:val="20"/>
                <w:szCs w:val="20"/>
                <w:shd w:val="clear" w:color="auto" w:fill="FFFFFF"/>
              </w:rPr>
              <w:t>const</w:t>
            </w:r>
            <w:r w:rsidR="00873DEC" w:rsidRPr="00873DE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873DEC" w:rsidRPr="00873DEC">
              <w:rPr>
                <w:rStyle w:val="pl-s1"/>
                <w:rFonts w:ascii="Courier New" w:hAnsi="Courier New" w:cs="Courier New"/>
                <w:sz w:val="20"/>
                <w:szCs w:val="20"/>
                <w:shd w:val="clear" w:color="auto" w:fill="FFFFFF"/>
              </w:rPr>
              <w:t>pencarian</w:t>
            </w:r>
            <w:proofErr w:type="spellEnd"/>
            <w:r w:rsidR="00873DEC" w:rsidRPr="00873DE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="00873DEC" w:rsidRPr="00873DEC">
              <w:rPr>
                <w:rStyle w:val="pl-c1"/>
                <w:rFonts w:ascii="Courier New" w:hAnsi="Courier New" w:cs="Courier New"/>
                <w:sz w:val="20"/>
                <w:szCs w:val="20"/>
                <w:shd w:val="clear" w:color="auto" w:fill="FFFFFF"/>
              </w:rPr>
              <w:t>=</w:t>
            </w:r>
            <w:r w:rsidR="00873DEC" w:rsidRPr="00873DE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873DEC" w:rsidRPr="00873DEC">
              <w:rPr>
                <w:rStyle w:val="pl-s1"/>
                <w:rFonts w:ascii="Courier New" w:hAnsi="Courier New" w:cs="Courier New"/>
                <w:sz w:val="20"/>
                <w:szCs w:val="20"/>
                <w:shd w:val="clear" w:color="auto" w:fill="FFFFFF"/>
              </w:rPr>
              <w:t>datas</w:t>
            </w:r>
            <w:r w:rsidR="00873DEC" w:rsidRPr="00873DEC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.</w:t>
            </w:r>
            <w:r w:rsidR="00873DEC" w:rsidRPr="00873DEC">
              <w:rPr>
                <w:rStyle w:val="pl-en"/>
                <w:rFonts w:ascii="Courier New" w:hAnsi="Courier New" w:cs="Courier New"/>
                <w:sz w:val="20"/>
                <w:szCs w:val="20"/>
                <w:shd w:val="clear" w:color="auto" w:fill="FFFFFF"/>
              </w:rPr>
              <w:t>filter</w:t>
            </w:r>
            <w:proofErr w:type="spellEnd"/>
            <w:r w:rsidR="00873DEC">
              <w:rPr>
                <w:rFonts w:asciiTheme="majorBidi" w:hAnsiTheme="majorBidi" w:cstheme="majorBidi"/>
                <w:lang w:val="id-ID"/>
              </w:rPr>
              <w:t xml:space="preserve">. Untuk bisa mendapatkan hasil yang lebih optimal, maka antara pencarian dan data harus disamakan dengan menggunakan perintah </w:t>
            </w:r>
            <w:proofErr w:type="spellStart"/>
            <w:r w:rsidR="00873DEC">
              <w:rPr>
                <w:rFonts w:asciiTheme="majorBidi" w:hAnsiTheme="majorBidi" w:cstheme="majorBidi"/>
                <w:lang w:val="id-ID"/>
              </w:rPr>
              <w:t>toLowerCase</w:t>
            </w:r>
            <w:proofErr w:type="spellEnd"/>
            <w:r w:rsidR="00873DEC">
              <w:rPr>
                <w:rFonts w:asciiTheme="majorBidi" w:hAnsiTheme="majorBidi" w:cstheme="majorBidi"/>
                <w:lang w:val="id-ID"/>
              </w:rPr>
              <w:t xml:space="preserve">() pada </w:t>
            </w:r>
            <w:proofErr w:type="spellStart"/>
            <w:r w:rsidR="00873DEC">
              <w:rPr>
                <w:rFonts w:asciiTheme="majorBidi" w:hAnsiTheme="majorBidi" w:cstheme="majorBidi"/>
                <w:lang w:val="id-ID"/>
              </w:rPr>
              <w:t>sintaks</w:t>
            </w:r>
            <w:proofErr w:type="spellEnd"/>
            <w:r w:rsidR="00873DEC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="00873DEC" w:rsidRPr="00873DEC">
              <w:rPr>
                <w:rStyle w:val="pl-s1"/>
                <w:rFonts w:ascii="Courier New" w:hAnsi="Courier New" w:cs="Courier New"/>
                <w:sz w:val="20"/>
                <w:szCs w:val="20"/>
                <w:shd w:val="clear" w:color="auto" w:fill="FFFFFF"/>
              </w:rPr>
              <w:t>getInput</w:t>
            </w:r>
            <w:r w:rsidR="00873DEC" w:rsidRPr="00873DEC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.</w:t>
            </w:r>
            <w:r w:rsidR="00873DEC" w:rsidRPr="00873DEC">
              <w:rPr>
                <w:rStyle w:val="pl-c1"/>
                <w:rFonts w:ascii="Courier New" w:hAnsi="Courier New" w:cs="Courier New"/>
                <w:sz w:val="20"/>
                <w:szCs w:val="20"/>
                <w:shd w:val="clear" w:color="auto" w:fill="FFFFFF"/>
              </w:rPr>
              <w:t>value</w:t>
            </w:r>
            <w:r w:rsidR="00873DEC" w:rsidRPr="00873DEC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.</w:t>
            </w:r>
            <w:r w:rsidR="00873DEC" w:rsidRPr="00873DEC">
              <w:rPr>
                <w:rStyle w:val="pl-en"/>
                <w:rFonts w:ascii="Courier New" w:hAnsi="Courier New" w:cs="Courier New"/>
                <w:sz w:val="20"/>
                <w:szCs w:val="20"/>
                <w:shd w:val="clear" w:color="auto" w:fill="FFFFFF"/>
              </w:rPr>
              <w:t>toLowerCase</w:t>
            </w:r>
            <w:proofErr w:type="spellEnd"/>
            <w:r w:rsidR="00873DEC" w:rsidRPr="00873DEC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();</w:t>
            </w:r>
            <w:r w:rsidR="00873DEC" w:rsidRPr="00873DEC">
              <w:t xml:space="preserve"> dan </w:t>
            </w:r>
            <w:proofErr w:type="spellStart"/>
            <w:r w:rsidR="00873DEC" w:rsidRPr="00873DEC">
              <w:rPr>
                <w:rStyle w:val="pl-s1"/>
                <w:rFonts w:ascii="Courier New" w:hAnsi="Courier New" w:cs="Courier New"/>
                <w:sz w:val="20"/>
                <w:szCs w:val="20"/>
                <w:shd w:val="clear" w:color="auto" w:fill="FFFFFF"/>
              </w:rPr>
              <w:t>e</w:t>
            </w:r>
            <w:r w:rsidR="00873DEC" w:rsidRPr="00873DEC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.</w:t>
            </w:r>
            <w:r w:rsidR="00873DEC" w:rsidRPr="00873DEC">
              <w:rPr>
                <w:rStyle w:val="pl-c1"/>
                <w:rFonts w:ascii="Courier New" w:hAnsi="Courier New" w:cs="Courier New"/>
                <w:sz w:val="20"/>
                <w:szCs w:val="20"/>
                <w:shd w:val="clear" w:color="auto" w:fill="FFFFFF"/>
              </w:rPr>
              <w:t>nama</w:t>
            </w:r>
            <w:r w:rsidR="00873DEC" w:rsidRPr="00873DEC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.</w:t>
            </w:r>
            <w:r w:rsidR="00873DEC" w:rsidRPr="00873DEC">
              <w:rPr>
                <w:rStyle w:val="pl-en"/>
                <w:rFonts w:ascii="Courier New" w:hAnsi="Courier New" w:cs="Courier New"/>
                <w:sz w:val="20"/>
                <w:szCs w:val="20"/>
                <w:shd w:val="clear" w:color="auto" w:fill="FFFFFF"/>
              </w:rPr>
              <w:t>toLowerCase</w:t>
            </w:r>
            <w:proofErr w:type="spellEnd"/>
            <w:r w:rsidR="00873DEC" w:rsidRPr="00873DEC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()</w:t>
            </w:r>
            <w:r w:rsidR="00873DEC" w:rsidRPr="00873DEC">
              <w:t>.</w:t>
            </w:r>
            <w:r w:rsidR="004F23EA">
              <w:rPr>
                <w:lang w:val="id-ID"/>
              </w:rPr>
              <w:t xml:space="preserve"> </w:t>
            </w:r>
            <w:r w:rsidR="00AD4FD3">
              <w:rPr>
                <w:lang w:val="id-ID"/>
              </w:rPr>
              <w:t>Untuk bisa mencari dengan kata kunci yang fleksibel</w:t>
            </w:r>
            <w:r w:rsidR="00BE2012">
              <w:rPr>
                <w:lang w:val="id-ID"/>
              </w:rPr>
              <w:t xml:space="preserve"> dan tidak baku terhadap kata yang dicari</w:t>
            </w:r>
            <w:r w:rsidR="00AD4FD3">
              <w:rPr>
                <w:lang w:val="id-ID"/>
              </w:rPr>
              <w:t xml:space="preserve">, maka digunakan perintah </w:t>
            </w:r>
            <w:proofErr w:type="spellStart"/>
            <w:r w:rsidR="00AD4FD3">
              <w:rPr>
                <w:lang w:val="id-ID"/>
              </w:rPr>
              <w:t>includes</w:t>
            </w:r>
            <w:proofErr w:type="spellEnd"/>
            <w:r w:rsidR="00AD4FD3">
              <w:rPr>
                <w:lang w:val="id-ID"/>
              </w:rPr>
              <w:t xml:space="preserve">() pada </w:t>
            </w:r>
            <w:proofErr w:type="spellStart"/>
            <w:r w:rsidR="00AD4FD3">
              <w:rPr>
                <w:lang w:val="id-ID"/>
              </w:rPr>
              <w:t>sintaks</w:t>
            </w:r>
            <w:proofErr w:type="spellEnd"/>
            <w:r w:rsidR="00AD4FD3">
              <w:rPr>
                <w:lang w:val="id-ID"/>
              </w:rPr>
              <w:t xml:space="preserve"> </w:t>
            </w:r>
            <w:proofErr w:type="spellStart"/>
            <w:r w:rsidR="00AD4FD3" w:rsidRPr="00AD4FD3">
              <w:rPr>
                <w:rStyle w:val="pl-s1"/>
                <w:rFonts w:ascii="Courier New" w:hAnsi="Courier New" w:cs="Courier New"/>
                <w:sz w:val="20"/>
                <w:szCs w:val="20"/>
                <w:shd w:val="clear" w:color="auto" w:fill="FFFFFF"/>
              </w:rPr>
              <w:t>e</w:t>
            </w:r>
            <w:r w:rsidR="00AD4FD3" w:rsidRPr="00AD4FD3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.</w:t>
            </w:r>
            <w:r w:rsidR="00AD4FD3" w:rsidRPr="00AD4FD3">
              <w:rPr>
                <w:rStyle w:val="pl-c1"/>
                <w:rFonts w:ascii="Courier New" w:hAnsi="Courier New" w:cs="Courier New"/>
                <w:sz w:val="20"/>
                <w:szCs w:val="20"/>
                <w:shd w:val="clear" w:color="auto" w:fill="FFFFFF"/>
              </w:rPr>
              <w:t>nama</w:t>
            </w:r>
            <w:r w:rsidR="00AD4FD3" w:rsidRPr="00AD4FD3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.</w:t>
            </w:r>
            <w:r w:rsidR="00AD4FD3" w:rsidRPr="00AD4FD3">
              <w:rPr>
                <w:rStyle w:val="pl-en"/>
                <w:rFonts w:ascii="Courier New" w:hAnsi="Courier New" w:cs="Courier New"/>
                <w:sz w:val="20"/>
                <w:szCs w:val="20"/>
                <w:shd w:val="clear" w:color="auto" w:fill="FFFFFF"/>
              </w:rPr>
              <w:t>toLowerCase</w:t>
            </w:r>
            <w:proofErr w:type="spellEnd"/>
            <w:r w:rsidR="00AD4FD3" w:rsidRPr="00AD4FD3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().</w:t>
            </w:r>
            <w:r w:rsidR="00AD4FD3" w:rsidRPr="00AD4FD3">
              <w:rPr>
                <w:rStyle w:val="pl-en"/>
                <w:rFonts w:ascii="Courier New" w:hAnsi="Courier New" w:cs="Courier New"/>
                <w:sz w:val="20"/>
                <w:szCs w:val="20"/>
                <w:shd w:val="clear" w:color="auto" w:fill="FFFFFF"/>
              </w:rPr>
              <w:t>includes</w:t>
            </w:r>
            <w:r w:rsidR="00AD4FD3" w:rsidRPr="00AD4FD3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AD4FD3" w:rsidRPr="00AD4FD3">
              <w:rPr>
                <w:rStyle w:val="pl-s1"/>
                <w:rFonts w:ascii="Courier New" w:hAnsi="Courier New" w:cs="Courier New"/>
                <w:sz w:val="20"/>
                <w:szCs w:val="20"/>
                <w:shd w:val="clear" w:color="auto" w:fill="FFFFFF"/>
              </w:rPr>
              <w:t>kecil</w:t>
            </w:r>
            <w:proofErr w:type="spellEnd"/>
            <w:r w:rsidR="00AD4FD3" w:rsidRPr="00AD4FD3">
              <w:rPr>
                <w:rStyle w:val="pl-kos"/>
                <w:rFonts w:ascii="Courier New" w:hAnsi="Courier New" w:cs="Courier New"/>
                <w:sz w:val="20"/>
                <w:szCs w:val="20"/>
                <w:shd w:val="clear" w:color="auto" w:fill="FFFFFF"/>
              </w:rPr>
              <w:t>);</w:t>
            </w:r>
            <w:r w:rsidR="00AD4FD3" w:rsidRPr="00AD4FD3">
              <w:t>.</w:t>
            </w:r>
            <w:r w:rsidR="00BE2012">
              <w:rPr>
                <w:lang w:val="id-ID"/>
              </w:rPr>
              <w:t xml:space="preserve"> Langkah terakhir adalah menampilkan </w:t>
            </w:r>
            <w:proofErr w:type="spellStart"/>
            <w:r w:rsidR="00BE2012">
              <w:rPr>
                <w:lang w:val="id-ID"/>
              </w:rPr>
              <w:t>output</w:t>
            </w:r>
            <w:proofErr w:type="spellEnd"/>
            <w:r w:rsidR="00BE2012">
              <w:rPr>
                <w:lang w:val="id-ID"/>
              </w:rPr>
              <w:t xml:space="preserve"> berupa tampilan data atau </w:t>
            </w:r>
            <w:r w:rsidR="002460A6">
              <w:rPr>
                <w:lang w:val="id-ID"/>
              </w:rPr>
              <w:t xml:space="preserve">tidak ada data dengan menggunakan </w:t>
            </w:r>
            <w:proofErr w:type="spellStart"/>
            <w:r w:rsidR="002460A6">
              <w:rPr>
                <w:lang w:val="id-ID"/>
              </w:rPr>
              <w:t>pengkondisian</w:t>
            </w:r>
            <w:proofErr w:type="spellEnd"/>
            <w:r w:rsidR="002460A6">
              <w:rPr>
                <w:lang w:val="id-ID"/>
              </w:rPr>
              <w:t xml:space="preserve"> </w:t>
            </w:r>
            <w:proofErr w:type="spellStart"/>
            <w:r w:rsidR="002460A6">
              <w:rPr>
                <w:lang w:val="id-ID"/>
              </w:rPr>
              <w:t>if-else</w:t>
            </w:r>
            <w:proofErr w:type="spellEnd"/>
            <w:r w:rsidR="002460A6">
              <w:rPr>
                <w:lang w:val="id-ID"/>
              </w:rPr>
              <w:t xml:space="preserve"> dengan </w:t>
            </w:r>
            <w:proofErr w:type="spellStart"/>
            <w:r w:rsidR="002460A6">
              <w:rPr>
                <w:lang w:val="id-ID"/>
              </w:rPr>
              <w:t>sintaks</w:t>
            </w:r>
            <w:proofErr w:type="spellEnd"/>
            <w:r w:rsidR="002460A6">
              <w:rPr>
                <w:lang w:val="id-ID"/>
              </w:rPr>
              <w:t xml:space="preserve"> </w:t>
            </w:r>
            <w:r w:rsidR="002460A6" w:rsidRPr="002460A6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="002460A6" w:rsidRPr="002460A6">
              <w:rPr>
                <w:rFonts w:ascii="Courier New" w:hAnsi="Courier New" w:cs="Courier New"/>
                <w:sz w:val="20"/>
                <w:szCs w:val="20"/>
              </w:rPr>
              <w:t>pencarian</w:t>
            </w:r>
            <w:proofErr w:type="spellEnd"/>
            <w:r w:rsidR="002460A6" w:rsidRPr="002460A6">
              <w:rPr>
                <w:rFonts w:ascii="Courier New" w:hAnsi="Courier New" w:cs="Courier New"/>
                <w:sz w:val="20"/>
                <w:szCs w:val="20"/>
              </w:rPr>
              <w:t xml:space="preserve">&lt;=0) console.log("Gak Ada Data!"); else </w:t>
            </w:r>
            <w:proofErr w:type="gramStart"/>
            <w:r w:rsidR="002460A6" w:rsidRPr="002460A6">
              <w:rPr>
                <w:rFonts w:ascii="Courier New" w:hAnsi="Courier New" w:cs="Courier New"/>
                <w:sz w:val="20"/>
                <w:szCs w:val="20"/>
              </w:rPr>
              <w:t>console.log(</w:t>
            </w:r>
            <w:proofErr w:type="gramEnd"/>
            <w:r w:rsidR="002460A6" w:rsidRPr="002460A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2460A6" w:rsidRPr="002460A6">
              <w:rPr>
                <w:rFonts w:ascii="Courier New" w:hAnsi="Courier New" w:cs="Courier New"/>
                <w:sz w:val="20"/>
                <w:szCs w:val="20"/>
              </w:rPr>
              <w:t>Terdapat</w:t>
            </w:r>
            <w:proofErr w:type="spellEnd"/>
            <w:r w:rsidR="002460A6" w:rsidRPr="002460A6">
              <w:rPr>
                <w:rFonts w:ascii="Courier New" w:hAnsi="Courier New" w:cs="Courier New"/>
                <w:sz w:val="20"/>
                <w:szCs w:val="20"/>
              </w:rPr>
              <w:t xml:space="preserve"> Data :", </w:t>
            </w:r>
            <w:proofErr w:type="spellStart"/>
            <w:r w:rsidR="002460A6" w:rsidRPr="002460A6">
              <w:rPr>
                <w:rFonts w:ascii="Courier New" w:hAnsi="Courier New" w:cs="Courier New"/>
                <w:sz w:val="20"/>
                <w:szCs w:val="20"/>
              </w:rPr>
              <w:t>pencarian</w:t>
            </w:r>
            <w:proofErr w:type="spellEnd"/>
            <w:r w:rsidR="002460A6" w:rsidRPr="002460A6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="002460A6">
              <w:rPr>
                <w:lang w:val="id-ID"/>
              </w:rPr>
              <w:t>.</w:t>
            </w:r>
          </w:p>
        </w:tc>
      </w:tr>
    </w:tbl>
    <w:p w14:paraId="1B10C775" w14:textId="20AEAF21" w:rsidR="005C4D93" w:rsidRDefault="005C4D93" w:rsidP="005C4D93">
      <w:pPr>
        <w:pStyle w:val="BodyText"/>
        <w:spacing w:line="360" w:lineRule="auto"/>
        <w:rPr>
          <w:rFonts w:asciiTheme="majorBidi" w:hAnsiTheme="majorBidi" w:cstheme="majorBidi"/>
        </w:rPr>
      </w:pPr>
    </w:p>
    <w:p w14:paraId="688146D9" w14:textId="4287E612" w:rsidR="000E2DED" w:rsidRDefault="000E2DED" w:rsidP="005C4D93">
      <w:pPr>
        <w:pStyle w:val="BodyText"/>
        <w:spacing w:line="360" w:lineRule="auto"/>
        <w:rPr>
          <w:rFonts w:asciiTheme="majorBidi" w:hAnsiTheme="majorBidi" w:cstheme="majorBidi"/>
        </w:rPr>
      </w:pPr>
    </w:p>
    <w:p w14:paraId="72922850" w14:textId="6C2174DA" w:rsidR="000E2DED" w:rsidRDefault="000E2DED" w:rsidP="005C4D93">
      <w:pPr>
        <w:pStyle w:val="BodyText"/>
        <w:spacing w:line="360" w:lineRule="auto"/>
        <w:rPr>
          <w:rFonts w:asciiTheme="majorBidi" w:hAnsiTheme="majorBidi" w:cstheme="majorBidi"/>
        </w:rPr>
      </w:pPr>
    </w:p>
    <w:p w14:paraId="5A8CCFB2" w14:textId="6708CD48" w:rsidR="000E2DED" w:rsidRDefault="000E2DED" w:rsidP="005C4D93">
      <w:pPr>
        <w:pStyle w:val="BodyText"/>
        <w:spacing w:line="360" w:lineRule="auto"/>
        <w:rPr>
          <w:rFonts w:asciiTheme="majorBidi" w:hAnsiTheme="majorBidi" w:cstheme="majorBidi"/>
        </w:rPr>
      </w:pPr>
    </w:p>
    <w:p w14:paraId="57B83964" w14:textId="517EA34B" w:rsidR="000E2DED" w:rsidRDefault="000E2DED" w:rsidP="005C4D93">
      <w:pPr>
        <w:pStyle w:val="BodyText"/>
        <w:spacing w:line="360" w:lineRule="auto"/>
        <w:rPr>
          <w:rFonts w:asciiTheme="majorBidi" w:hAnsiTheme="majorBidi" w:cstheme="majorBidi"/>
        </w:rPr>
      </w:pPr>
    </w:p>
    <w:p w14:paraId="024B58A7" w14:textId="77777777" w:rsidR="000E2DED" w:rsidRDefault="000E2DED" w:rsidP="005C4D93">
      <w:pPr>
        <w:pStyle w:val="BodyText"/>
        <w:spacing w:line="360" w:lineRule="auto"/>
        <w:rPr>
          <w:rFonts w:asciiTheme="majorBidi" w:hAnsiTheme="majorBidi" w:cstheme="majorBidi"/>
        </w:rPr>
      </w:pPr>
    </w:p>
    <w:tbl>
      <w:tblPr>
        <w:tblStyle w:val="TableGrid"/>
        <w:tblW w:w="5778" w:type="dxa"/>
        <w:jc w:val="center"/>
        <w:tblLook w:val="04A0" w:firstRow="1" w:lastRow="0" w:firstColumn="1" w:lastColumn="0" w:noHBand="0" w:noVBand="1"/>
      </w:tblPr>
      <w:tblGrid>
        <w:gridCol w:w="2802"/>
        <w:gridCol w:w="2976"/>
      </w:tblGrid>
      <w:tr w:rsidR="005C4D93" w14:paraId="677046DC" w14:textId="77777777" w:rsidTr="005C4D93">
        <w:trPr>
          <w:jc w:val="center"/>
        </w:trPr>
        <w:tc>
          <w:tcPr>
            <w:tcW w:w="2802" w:type="dxa"/>
            <w:vAlign w:val="center"/>
          </w:tcPr>
          <w:p w14:paraId="46891672" w14:textId="4122953A" w:rsidR="005C4D93" w:rsidRDefault="005C4D93" w:rsidP="005C4D93">
            <w:pPr>
              <w:pStyle w:val="BodyText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5C4D93">
              <w:rPr>
                <w:rFonts w:asciiTheme="majorBidi" w:hAnsiTheme="majorBidi" w:cstheme="majorBidi"/>
                <w:lang w:val="id-ID"/>
              </w:rPr>
              <w:lastRenderedPageBreak/>
              <w:t>Naufal Muhammad Shafa 21120117120021</w:t>
            </w:r>
          </w:p>
        </w:tc>
        <w:tc>
          <w:tcPr>
            <w:tcW w:w="2976" w:type="dxa"/>
            <w:vAlign w:val="center"/>
          </w:tcPr>
          <w:p w14:paraId="142EEE15" w14:textId="50BA83DC" w:rsidR="005C4D93" w:rsidRDefault="005C4D93" w:rsidP="005C4D93">
            <w:pPr>
              <w:pStyle w:val="BodyText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5C4D93">
              <w:rPr>
                <w:rFonts w:asciiTheme="majorBidi" w:hAnsiTheme="majorBidi" w:cstheme="majorBidi"/>
                <w:lang w:val="id-ID"/>
              </w:rPr>
              <w:t>Muhammad Fadhli Hisyam 21120117130078</w:t>
            </w:r>
          </w:p>
        </w:tc>
      </w:tr>
      <w:tr w:rsidR="005C4D93" w14:paraId="25A268D3" w14:textId="77777777" w:rsidTr="005C4D93">
        <w:trPr>
          <w:trHeight w:val="1675"/>
          <w:jc w:val="center"/>
        </w:trPr>
        <w:tc>
          <w:tcPr>
            <w:tcW w:w="2802" w:type="dxa"/>
            <w:vAlign w:val="center"/>
          </w:tcPr>
          <w:p w14:paraId="595B5EB4" w14:textId="2FB5B023" w:rsidR="005C4D93" w:rsidRDefault="005C4D93" w:rsidP="005C4D93">
            <w:pPr>
              <w:pStyle w:val="BodyText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832EB2E" wp14:editId="6DA1C446">
                  <wp:extent cx="876300" cy="9235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453" cy="96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vAlign w:val="center"/>
          </w:tcPr>
          <w:p w14:paraId="214D181A" w14:textId="2C3A6DE0" w:rsidR="005C4D93" w:rsidRDefault="005C4D93" w:rsidP="005C4D93">
            <w:pPr>
              <w:pStyle w:val="BodyText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8960603" wp14:editId="196BB1B9">
                  <wp:extent cx="1552575" cy="8944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66" cy="99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0FBB2" w14:textId="77777777" w:rsidR="005C4D93" w:rsidRPr="005C4D93" w:rsidRDefault="005C4D93" w:rsidP="005C4D93">
      <w:pPr>
        <w:pStyle w:val="BodyText"/>
        <w:spacing w:line="360" w:lineRule="auto"/>
        <w:rPr>
          <w:rFonts w:asciiTheme="majorBidi" w:hAnsiTheme="majorBidi" w:cstheme="majorBidi"/>
        </w:rPr>
      </w:pPr>
    </w:p>
    <w:sectPr w:rsidR="005C4D93" w:rsidRPr="005C4D93" w:rsidSect="005C4D93">
      <w:type w:val="continuous"/>
      <w:pgSz w:w="1190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D4"/>
    <w:rsid w:val="000E2DED"/>
    <w:rsid w:val="001D55D4"/>
    <w:rsid w:val="002460A6"/>
    <w:rsid w:val="003120E1"/>
    <w:rsid w:val="004F23EA"/>
    <w:rsid w:val="005C4D93"/>
    <w:rsid w:val="00873DEC"/>
    <w:rsid w:val="00AD4FD3"/>
    <w:rsid w:val="00BE2012"/>
    <w:rsid w:val="00E11DCB"/>
    <w:rsid w:val="00E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FFC3"/>
  <w15:docId w15:val="{A3536531-FFA8-4BF9-B1A0-E3C482FE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table" w:styleId="TableGrid">
    <w:name w:val="Table Grid"/>
    <w:basedOn w:val="TableNormal"/>
    <w:uiPriority w:val="39"/>
    <w:rsid w:val="005C4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873DEC"/>
  </w:style>
  <w:style w:type="character" w:customStyle="1" w:styleId="pl-s1">
    <w:name w:val="pl-s1"/>
    <w:basedOn w:val="DefaultParagraphFont"/>
    <w:rsid w:val="00873DEC"/>
  </w:style>
  <w:style w:type="character" w:customStyle="1" w:styleId="pl-c1">
    <w:name w:val="pl-c1"/>
    <w:basedOn w:val="DefaultParagraphFont"/>
    <w:rsid w:val="00873DEC"/>
  </w:style>
  <w:style w:type="character" w:customStyle="1" w:styleId="pl-kos">
    <w:name w:val="pl-kos"/>
    <w:basedOn w:val="DefaultParagraphFont"/>
    <w:rsid w:val="00873DEC"/>
  </w:style>
  <w:style w:type="character" w:customStyle="1" w:styleId="pl-en">
    <w:name w:val="pl-en"/>
    <w:basedOn w:val="DefaultParagraphFont"/>
    <w:rsid w:val="00873DEC"/>
  </w:style>
  <w:style w:type="character" w:customStyle="1" w:styleId="pl-smi">
    <w:name w:val="pl-smi"/>
    <w:basedOn w:val="DefaultParagraphFont"/>
    <w:rsid w:val="002460A6"/>
  </w:style>
  <w:style w:type="character" w:customStyle="1" w:styleId="pl-s">
    <w:name w:val="pl-s"/>
    <w:basedOn w:val="DefaultParagraphFont"/>
    <w:rsid w:val="0024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3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Fadhli Hisyam</cp:lastModifiedBy>
  <cp:revision>2</cp:revision>
  <dcterms:created xsi:type="dcterms:W3CDTF">2020-11-13T03:35:00Z</dcterms:created>
  <dcterms:modified xsi:type="dcterms:W3CDTF">2020-11-13T03:35:00Z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2020-11-13T00:00:00Z</vt:filetime>
  </property>
</Properties>
</file>