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9051" w14:textId="77777777" w:rsidR="00A14666" w:rsidRDefault="00A14666" w:rsidP="00A14666">
      <w:pPr>
        <w:pStyle w:val="ListParagraph"/>
        <w:numPr>
          <w:ilvl w:val="0"/>
          <w:numId w:val="5"/>
        </w:numPr>
        <w:rPr>
          <w:lang w:val="en-GB"/>
        </w:rPr>
      </w:pPr>
      <w:r>
        <w:rPr>
          <w:lang w:val="en-GB"/>
        </w:rPr>
        <w:t>What were the decisions taken in the modelling?</w:t>
      </w:r>
    </w:p>
    <w:p w14:paraId="05912BB3" w14:textId="77777777" w:rsidR="00A14666" w:rsidRDefault="00A14666" w:rsidP="00A14666">
      <w:pPr>
        <w:pStyle w:val="ListParagraph"/>
        <w:numPr>
          <w:ilvl w:val="0"/>
          <w:numId w:val="5"/>
        </w:numPr>
        <w:rPr>
          <w:lang w:val="en-GB"/>
        </w:rPr>
      </w:pPr>
      <w:r>
        <w:rPr>
          <w:lang w:val="en-GB"/>
        </w:rPr>
        <w:t>Why were these decisions taken?</w:t>
      </w:r>
    </w:p>
    <w:p w14:paraId="2D463550" w14:textId="77777777" w:rsidR="00A14666" w:rsidRDefault="00A14666" w:rsidP="00A14666">
      <w:pPr>
        <w:pStyle w:val="ListParagraph"/>
        <w:numPr>
          <w:ilvl w:val="0"/>
          <w:numId w:val="5"/>
        </w:numPr>
        <w:rPr>
          <w:lang w:val="en-GB"/>
        </w:rPr>
      </w:pPr>
      <w:r>
        <w:rPr>
          <w:lang w:val="en-GB"/>
        </w:rPr>
        <w:t>What were the consequences of these decisions?</w:t>
      </w:r>
    </w:p>
    <w:p w14:paraId="04B55893" w14:textId="1EE63A4B" w:rsidR="00A14666" w:rsidRPr="00A14666" w:rsidRDefault="00A14666" w:rsidP="00A14666">
      <w:pPr>
        <w:rPr>
          <w:lang w:val="en-GB"/>
        </w:rPr>
      </w:pPr>
    </w:p>
    <w:p w14:paraId="7F91A277" w14:textId="32B36017" w:rsidR="00666694" w:rsidRDefault="007257D5" w:rsidP="00C92F1A">
      <w:pPr>
        <w:rPr>
          <w:lang w:val="en-DK"/>
        </w:rPr>
      </w:pPr>
      <w:r>
        <w:rPr>
          <w:lang w:val="en-DK"/>
        </w:rPr>
        <w:t xml:space="preserve">In the </w:t>
      </w:r>
      <w:proofErr w:type="spellStart"/>
      <w:r>
        <w:rPr>
          <w:lang w:val="en-DK"/>
        </w:rPr>
        <w:t>BookStore</w:t>
      </w:r>
      <w:proofErr w:type="spellEnd"/>
      <w:r>
        <w:rPr>
          <w:lang w:val="en-DK"/>
        </w:rPr>
        <w:t xml:space="preserve"> database that have been implemented in Neo4j, there are 7 different kind</w:t>
      </w:r>
      <w:r w:rsidR="00666694">
        <w:rPr>
          <w:lang w:val="en-DK"/>
        </w:rPr>
        <w:t>s</w:t>
      </w:r>
      <w:r>
        <w:rPr>
          <w:lang w:val="en-DK"/>
        </w:rPr>
        <w:t xml:space="preserve"> of nodes and 7 different kind</w:t>
      </w:r>
      <w:r w:rsidR="00A14666">
        <w:rPr>
          <w:lang w:val="en-DK"/>
        </w:rPr>
        <w:t>s</w:t>
      </w:r>
      <w:r>
        <w:rPr>
          <w:lang w:val="en-DK"/>
        </w:rPr>
        <w:t xml:space="preserve"> of relationships that connect these nodes together. </w:t>
      </w:r>
    </w:p>
    <w:p w14:paraId="6D44B092" w14:textId="524C0EDC" w:rsidR="00C92F1A" w:rsidRDefault="00BE1CB1" w:rsidP="00C92F1A">
      <w:pPr>
        <w:rPr>
          <w:lang w:val="en-DK"/>
        </w:rPr>
      </w:pPr>
      <w:r>
        <w:rPr>
          <w:lang w:val="en-DK"/>
        </w:rPr>
        <w:t>Most of the nodes has a unique auto created UUID instead of using the normal id that Neo4j is auto generating it.</w:t>
      </w:r>
    </w:p>
    <w:p w14:paraId="70E304A1" w14:textId="5FFB40AD" w:rsidR="00C92F1A" w:rsidRDefault="00BE1CB1" w:rsidP="00BE1CB1">
      <w:pPr>
        <w:rPr>
          <w:rFonts w:cstheme="minorHAnsi"/>
          <w:b/>
          <w:bCs/>
          <w:color w:val="30333A"/>
          <w:shd w:val="clear" w:color="auto" w:fill="FEFEFE"/>
        </w:rPr>
      </w:pPr>
      <w:r w:rsidRPr="00BE1CB1">
        <w:rPr>
          <w:rFonts w:cstheme="minorHAnsi"/>
          <w:b/>
          <w:bCs/>
          <w:color w:val="30333A"/>
          <w:shd w:val="clear" w:color="auto" w:fill="FEFEFE"/>
          <w:lang w:val="en-DK"/>
        </w:rPr>
        <w:t>Node</w:t>
      </w:r>
      <w:r w:rsidR="00C92F1A" w:rsidRPr="00BE1CB1">
        <w:rPr>
          <w:rFonts w:cstheme="minorHAnsi"/>
          <w:b/>
          <w:bCs/>
          <w:color w:val="30333A"/>
          <w:shd w:val="clear" w:color="auto" w:fill="FEFEFE"/>
        </w:rPr>
        <w:t xml:space="preserve"> IDs have a semantic and give the offset of that node or relationship within the store file. Consider the following example: Let’s say </w:t>
      </w:r>
      <w:r w:rsidR="00A14666">
        <w:rPr>
          <w:rFonts w:cstheme="minorHAnsi"/>
          <w:b/>
          <w:bCs/>
          <w:color w:val="30333A"/>
          <w:shd w:val="clear" w:color="auto" w:fill="FEFEFE"/>
          <w:lang w:val="en-DK"/>
        </w:rPr>
        <w:t xml:space="preserve">when </w:t>
      </w:r>
      <w:r w:rsidR="000A137C">
        <w:rPr>
          <w:rFonts w:cstheme="minorHAnsi"/>
          <w:b/>
          <w:bCs/>
          <w:color w:val="30333A"/>
          <w:shd w:val="clear" w:color="auto" w:fill="FEFEFE"/>
          <w:lang w:val="en-DK"/>
        </w:rPr>
        <w:t>deleting</w:t>
      </w:r>
      <w:r w:rsidR="00C92F1A" w:rsidRPr="00BE1CB1">
        <w:rPr>
          <w:rFonts w:cstheme="minorHAnsi"/>
          <w:b/>
          <w:bCs/>
          <w:color w:val="30333A"/>
          <w:shd w:val="clear" w:color="auto" w:fill="FEFEFE"/>
        </w:rPr>
        <w:t xml:space="preserve"> a node that has a reference in MongoDB (or </w:t>
      </w:r>
      <w:r w:rsidR="00A14666">
        <w:rPr>
          <w:rFonts w:cstheme="minorHAnsi"/>
          <w:b/>
          <w:bCs/>
          <w:color w:val="30333A"/>
          <w:shd w:val="clear" w:color="auto" w:fill="FEFEFE"/>
          <w:lang w:val="en-DK"/>
        </w:rPr>
        <w:t xml:space="preserve">any </w:t>
      </w:r>
      <w:r w:rsidR="00C92F1A" w:rsidRPr="00BE1CB1">
        <w:rPr>
          <w:rFonts w:cstheme="minorHAnsi"/>
          <w:b/>
          <w:bCs/>
          <w:color w:val="30333A"/>
          <w:shd w:val="clear" w:color="auto" w:fill="FEFEFE"/>
        </w:rPr>
        <w:t xml:space="preserve">other third-party database), </w:t>
      </w:r>
      <w:r w:rsidR="00C92F1A" w:rsidRPr="00BE1CB1">
        <w:rPr>
          <w:rFonts w:cstheme="minorHAnsi"/>
          <w:b/>
          <w:bCs/>
          <w:color w:val="30333A"/>
          <w:shd w:val="clear" w:color="auto" w:fill="FEFEFE"/>
          <w:lang w:val="en-DK"/>
        </w:rPr>
        <w:t xml:space="preserve">and if </w:t>
      </w:r>
      <w:r w:rsidR="000A137C">
        <w:rPr>
          <w:rFonts w:cstheme="minorHAnsi"/>
          <w:b/>
          <w:bCs/>
          <w:color w:val="30333A"/>
          <w:shd w:val="clear" w:color="auto" w:fill="FEFEFE"/>
          <w:lang w:val="en-DK"/>
        </w:rPr>
        <w:t>we</w:t>
      </w:r>
      <w:r w:rsidR="00C92F1A" w:rsidRPr="00BE1CB1">
        <w:rPr>
          <w:rFonts w:cstheme="minorHAnsi"/>
          <w:b/>
          <w:bCs/>
          <w:color w:val="30333A"/>
          <w:shd w:val="clear" w:color="auto" w:fill="FEFEFE"/>
        </w:rPr>
        <w:t xml:space="preserve"> forget the reference in Mongo to that now-deleted node.</w:t>
      </w:r>
      <w:r w:rsidR="00C92F1A" w:rsidRPr="00BE1CB1">
        <w:rPr>
          <w:rFonts w:cstheme="minorHAnsi"/>
          <w:b/>
          <w:bCs/>
          <w:color w:val="30333A"/>
        </w:rPr>
        <w:br/>
      </w:r>
      <w:r w:rsidR="00C92F1A" w:rsidRPr="00BE1CB1">
        <w:rPr>
          <w:rFonts w:cstheme="minorHAnsi"/>
          <w:b/>
          <w:bCs/>
          <w:color w:val="30333A"/>
        </w:rPr>
        <w:br/>
      </w:r>
      <w:r w:rsidR="00C92F1A" w:rsidRPr="00BE1CB1">
        <w:rPr>
          <w:rFonts w:cstheme="minorHAnsi"/>
          <w:b/>
          <w:bCs/>
          <w:color w:val="30333A"/>
          <w:shd w:val="clear" w:color="auto" w:fill="FEFEFE"/>
        </w:rPr>
        <w:t xml:space="preserve">After the original node is deleted, there’s a free space in the node file, so when  </w:t>
      </w:r>
      <w:r w:rsidR="000A137C">
        <w:rPr>
          <w:rFonts w:cstheme="minorHAnsi"/>
          <w:b/>
          <w:bCs/>
          <w:color w:val="30333A"/>
          <w:shd w:val="clear" w:color="auto" w:fill="FEFEFE"/>
          <w:lang w:val="en-DK"/>
        </w:rPr>
        <w:t>creating</w:t>
      </w:r>
      <w:r w:rsidR="00C92F1A" w:rsidRPr="00BE1CB1">
        <w:rPr>
          <w:rFonts w:cstheme="minorHAnsi"/>
          <w:b/>
          <w:bCs/>
          <w:color w:val="30333A"/>
          <w:shd w:val="clear" w:color="auto" w:fill="FEFEFE"/>
        </w:rPr>
        <w:t xml:space="preserve"> a new (likely unrelated) node, it now uses the same previously-used Node ID. The dangling reference now points to something semantically completely different, which can cause huge problems in database.</w:t>
      </w:r>
      <w:r w:rsidR="00C92F1A" w:rsidRPr="00BE1CB1">
        <w:rPr>
          <w:rFonts w:cstheme="minorHAnsi"/>
          <w:b/>
          <w:bCs/>
          <w:color w:val="30333A"/>
        </w:rPr>
        <w:br/>
      </w:r>
      <w:r w:rsidR="00C92F1A" w:rsidRPr="00BE1CB1">
        <w:rPr>
          <w:rFonts w:cstheme="minorHAnsi"/>
          <w:b/>
          <w:bCs/>
          <w:color w:val="30333A"/>
        </w:rPr>
        <w:br/>
      </w:r>
      <w:r w:rsidR="000A137C">
        <w:rPr>
          <w:rFonts w:cstheme="minorHAnsi"/>
          <w:b/>
          <w:bCs/>
          <w:color w:val="30333A"/>
          <w:shd w:val="clear" w:color="auto" w:fill="FEFEFE"/>
          <w:lang w:val="en-DK"/>
        </w:rPr>
        <w:t>S</w:t>
      </w:r>
      <w:r w:rsidR="00C92F1A" w:rsidRPr="00BE1CB1">
        <w:rPr>
          <w:rFonts w:cstheme="minorHAnsi"/>
          <w:b/>
          <w:bCs/>
          <w:color w:val="30333A"/>
          <w:shd w:val="clear" w:color="auto" w:fill="FEFEFE"/>
          <w:lang w:val="en-DK"/>
        </w:rPr>
        <w:t xml:space="preserve">o </w:t>
      </w:r>
      <w:r w:rsidR="00C92F1A" w:rsidRPr="00BE1CB1">
        <w:rPr>
          <w:rFonts w:cstheme="minorHAnsi"/>
          <w:b/>
          <w:bCs/>
          <w:color w:val="30333A"/>
          <w:shd w:val="clear" w:color="auto" w:fill="FEFEFE"/>
        </w:rPr>
        <w:t>instead</w:t>
      </w:r>
      <w:r w:rsidR="00C92F1A" w:rsidRPr="00BE1CB1">
        <w:rPr>
          <w:rFonts w:cstheme="minorHAnsi"/>
          <w:b/>
          <w:bCs/>
          <w:color w:val="30333A"/>
          <w:shd w:val="clear" w:color="auto" w:fill="FEFEFE"/>
        </w:rPr>
        <w:t xml:space="preserve"> of relying on the semantic-driven ID,</w:t>
      </w:r>
      <w:r w:rsidR="000A137C">
        <w:rPr>
          <w:rFonts w:cstheme="minorHAnsi"/>
          <w:b/>
          <w:bCs/>
          <w:color w:val="30333A"/>
          <w:shd w:val="clear" w:color="auto" w:fill="FEFEFE"/>
          <w:lang w:val="en-DK"/>
        </w:rPr>
        <w:t xml:space="preserve"> it is possible and better to store</w:t>
      </w:r>
      <w:r w:rsidR="00C92F1A" w:rsidRPr="00BE1CB1">
        <w:rPr>
          <w:rFonts w:cstheme="minorHAnsi"/>
          <w:b/>
          <w:bCs/>
          <w:color w:val="30333A"/>
          <w:shd w:val="clear" w:color="auto" w:fill="FEFEFE"/>
        </w:rPr>
        <w:t xml:space="preserve"> </w:t>
      </w:r>
      <w:hyperlink r:id="rId7" w:tgtFrame="_blank" w:history="1">
        <w:r w:rsidR="00C92F1A" w:rsidRPr="00BE1CB1">
          <w:rPr>
            <w:rStyle w:val="Hyperlink"/>
            <w:rFonts w:cstheme="minorHAnsi"/>
            <w:b/>
            <w:bCs/>
            <w:color w:val="000000" w:themeColor="text1"/>
            <w:u w:val="none"/>
            <w:shd w:val="clear" w:color="auto" w:fill="FEFEFE"/>
          </w:rPr>
          <w:t>UUID</w:t>
        </w:r>
      </w:hyperlink>
      <w:r w:rsidR="000A137C">
        <w:rPr>
          <w:rFonts w:cstheme="minorHAnsi"/>
          <w:b/>
          <w:bCs/>
          <w:color w:val="000000" w:themeColor="text1"/>
          <w:lang w:val="en-DK"/>
        </w:rPr>
        <w:t xml:space="preserve"> property</w:t>
      </w:r>
      <w:r w:rsidR="00C92F1A" w:rsidRPr="00BE1CB1">
        <w:rPr>
          <w:rFonts w:cstheme="minorHAnsi"/>
          <w:b/>
          <w:bCs/>
          <w:color w:val="30333A"/>
          <w:shd w:val="clear" w:color="auto" w:fill="FEFEFE"/>
        </w:rPr>
        <w:t xml:space="preserve"> , place an index on that and then reference the UUID. Then, even </w:t>
      </w:r>
      <w:r w:rsidR="00A14666">
        <w:rPr>
          <w:rFonts w:cstheme="minorHAnsi"/>
          <w:b/>
          <w:bCs/>
          <w:color w:val="30333A"/>
          <w:shd w:val="clear" w:color="auto" w:fill="FEFEFE"/>
          <w:lang w:val="en-DK"/>
        </w:rPr>
        <w:t>when</w:t>
      </w:r>
      <w:r w:rsidR="00C92F1A" w:rsidRPr="00BE1CB1">
        <w:rPr>
          <w:rFonts w:cstheme="minorHAnsi"/>
          <w:b/>
          <w:bCs/>
          <w:color w:val="30333A"/>
          <w:shd w:val="clear" w:color="auto" w:fill="FEFEFE"/>
        </w:rPr>
        <w:t xml:space="preserve"> </w:t>
      </w:r>
      <w:r w:rsidR="000A137C">
        <w:rPr>
          <w:rFonts w:cstheme="minorHAnsi"/>
          <w:b/>
          <w:bCs/>
          <w:color w:val="30333A"/>
          <w:shd w:val="clear" w:color="auto" w:fill="FEFEFE"/>
          <w:lang w:val="en-DK"/>
        </w:rPr>
        <w:t>deleting</w:t>
      </w:r>
      <w:r w:rsidR="00C92F1A" w:rsidRPr="00BE1CB1">
        <w:rPr>
          <w:rFonts w:cstheme="minorHAnsi"/>
          <w:b/>
          <w:bCs/>
          <w:color w:val="30333A"/>
          <w:shd w:val="clear" w:color="auto" w:fill="FEFEFE"/>
        </w:rPr>
        <w:t xml:space="preserve"> the node in the future, </w:t>
      </w:r>
      <w:r w:rsidR="000A137C" w:rsidRPr="00BE1CB1">
        <w:rPr>
          <w:rFonts w:cstheme="minorHAnsi"/>
          <w:b/>
          <w:bCs/>
          <w:color w:val="30333A"/>
          <w:shd w:val="clear" w:color="auto" w:fill="FEFEFE"/>
        </w:rPr>
        <w:t>and forgetting</w:t>
      </w:r>
      <w:r w:rsidR="00C92F1A" w:rsidRPr="00BE1CB1">
        <w:rPr>
          <w:rFonts w:cstheme="minorHAnsi"/>
          <w:b/>
          <w:bCs/>
          <w:color w:val="30333A"/>
          <w:shd w:val="clear" w:color="auto" w:fill="FEFEFE"/>
        </w:rPr>
        <w:t xml:space="preserve"> about the reference from a third-party system, </w:t>
      </w:r>
      <w:r w:rsidR="00A14666">
        <w:rPr>
          <w:rFonts w:cstheme="minorHAnsi"/>
          <w:b/>
          <w:bCs/>
          <w:color w:val="30333A"/>
          <w:shd w:val="clear" w:color="auto" w:fill="FEFEFE"/>
          <w:lang w:val="en-DK"/>
        </w:rPr>
        <w:t>it will</w:t>
      </w:r>
      <w:r w:rsidR="00C92F1A" w:rsidRPr="00BE1CB1">
        <w:rPr>
          <w:rFonts w:cstheme="minorHAnsi"/>
          <w:b/>
          <w:bCs/>
          <w:color w:val="30333A"/>
          <w:shd w:val="clear" w:color="auto" w:fill="FEFEFE"/>
        </w:rPr>
        <w:t xml:space="preserve"> end up with an error message instead of a dangling reference.</w:t>
      </w:r>
    </w:p>
    <w:p w14:paraId="4948BC21" w14:textId="77777777" w:rsidR="00BE1CB1" w:rsidRPr="00BE1CB1" w:rsidRDefault="00BE1CB1" w:rsidP="00BE1CB1">
      <w:pPr>
        <w:rPr>
          <w:rFonts w:cstheme="minorHAnsi"/>
          <w:b/>
          <w:bCs/>
          <w:color w:val="30333A"/>
          <w:shd w:val="clear" w:color="auto" w:fill="FEFEFE"/>
        </w:rPr>
      </w:pPr>
    </w:p>
    <w:p w14:paraId="0487779F" w14:textId="55F9BEBE" w:rsidR="007257D5" w:rsidRDefault="00BE1CB1" w:rsidP="007257D5">
      <w:pPr>
        <w:rPr>
          <w:lang w:val="en-DK"/>
        </w:rPr>
      </w:pPr>
      <w:r>
        <w:rPr>
          <w:lang w:val="en-DK"/>
        </w:rPr>
        <w:t>T</w:t>
      </w:r>
      <w:r w:rsidR="007257D5">
        <w:rPr>
          <w:lang w:val="en-DK"/>
        </w:rPr>
        <w:t xml:space="preserve">he </w:t>
      </w:r>
      <w:r w:rsidR="007257D5" w:rsidRPr="00666694">
        <w:rPr>
          <w:color w:val="FF0000"/>
          <w:lang w:val="en-DK"/>
        </w:rPr>
        <w:t>Customer</w:t>
      </w:r>
      <w:r w:rsidR="000A137C">
        <w:rPr>
          <w:color w:val="FF0000"/>
          <w:lang w:val="en-DK"/>
        </w:rPr>
        <w:t xml:space="preserve"> </w:t>
      </w:r>
      <w:r w:rsidR="000A137C" w:rsidRPr="000A137C">
        <w:rPr>
          <w:color w:val="000000" w:themeColor="text1"/>
          <w:lang w:val="en-DK"/>
        </w:rPr>
        <w:t>is a</w:t>
      </w:r>
      <w:r w:rsidR="007257D5" w:rsidRPr="000A137C">
        <w:rPr>
          <w:color w:val="000000" w:themeColor="text1"/>
          <w:lang w:val="en-DK"/>
        </w:rPr>
        <w:t xml:space="preserve"> </w:t>
      </w:r>
      <w:r w:rsidR="007257D5">
        <w:rPr>
          <w:lang w:val="en-DK"/>
        </w:rPr>
        <w:t xml:space="preserve">node which stores the following information about customers: </w:t>
      </w:r>
    </w:p>
    <w:p w14:paraId="34E64C8C" w14:textId="47F513BA" w:rsidR="007257D5" w:rsidRDefault="000A137C" w:rsidP="007257D5">
      <w:pPr>
        <w:rPr>
          <w:lang w:val="en-DK"/>
        </w:rPr>
      </w:pPr>
      <w:r>
        <w:rPr>
          <w:lang w:val="en-DK"/>
        </w:rPr>
        <w:t>n</w:t>
      </w:r>
      <w:r w:rsidR="00666694">
        <w:rPr>
          <w:lang w:val="en-DK"/>
        </w:rPr>
        <w:t xml:space="preserve">ame, email, password, </w:t>
      </w:r>
      <w:proofErr w:type="spellStart"/>
      <w:r w:rsidR="00666694">
        <w:rPr>
          <w:lang w:val="en-DK"/>
        </w:rPr>
        <w:t>customerNo</w:t>
      </w:r>
      <w:proofErr w:type="spellEnd"/>
      <w:r w:rsidR="00666694">
        <w:rPr>
          <w:lang w:val="en-DK"/>
        </w:rPr>
        <w:t xml:space="preserve"> as </w:t>
      </w:r>
      <w:r>
        <w:rPr>
          <w:lang w:val="en-DK"/>
        </w:rPr>
        <w:t>UUID</w:t>
      </w:r>
      <w:r w:rsidR="00666694">
        <w:rPr>
          <w:lang w:val="en-DK"/>
        </w:rPr>
        <w:t xml:space="preserve"> </w:t>
      </w:r>
      <w:r w:rsidR="00BE1CB1">
        <w:rPr>
          <w:lang w:val="en-DK"/>
        </w:rPr>
        <w:t>is connected to two different nodes using two kinds of relationships.</w:t>
      </w:r>
    </w:p>
    <w:p w14:paraId="3B1B6CAC" w14:textId="12C0C151" w:rsidR="007257D5" w:rsidRDefault="00BE1CB1" w:rsidP="007257D5">
      <w:pPr>
        <w:rPr>
          <w:lang w:val="en-DK"/>
        </w:rPr>
      </w:pPr>
      <w:r>
        <w:rPr>
          <w:lang w:val="en-DK"/>
        </w:rPr>
        <w:t xml:space="preserve">It has </w:t>
      </w:r>
      <w:proofErr w:type="spellStart"/>
      <w:r w:rsidRPr="00BE1CB1">
        <w:rPr>
          <w:color w:val="FF0000"/>
          <w:lang w:val="en-DK"/>
        </w:rPr>
        <w:t>Lives_In</w:t>
      </w:r>
      <w:proofErr w:type="spellEnd"/>
      <w:r w:rsidRPr="00BE1CB1">
        <w:rPr>
          <w:color w:val="FF0000"/>
          <w:lang w:val="en-DK"/>
        </w:rPr>
        <w:t xml:space="preserve"> </w:t>
      </w:r>
      <w:r>
        <w:rPr>
          <w:lang w:val="en-DK"/>
        </w:rPr>
        <w:t xml:space="preserve">relationship connecting it to the </w:t>
      </w:r>
      <w:r w:rsidRPr="00BE1CB1">
        <w:rPr>
          <w:color w:val="FF0000"/>
          <w:lang w:val="en-DK"/>
        </w:rPr>
        <w:t>Address</w:t>
      </w:r>
      <w:r>
        <w:rPr>
          <w:lang w:val="en-DK"/>
        </w:rPr>
        <w:t xml:space="preserve"> node which stores street, zip, and town </w:t>
      </w:r>
      <w:r w:rsidR="00545CE2">
        <w:rPr>
          <w:lang w:val="en-DK"/>
        </w:rPr>
        <w:t xml:space="preserve">for each customer. </w:t>
      </w:r>
    </w:p>
    <w:p w14:paraId="01F41024" w14:textId="2546101D" w:rsidR="00545CE2" w:rsidRDefault="00545CE2" w:rsidP="007257D5">
      <w:pPr>
        <w:rPr>
          <w:lang w:val="en-DK"/>
        </w:rPr>
      </w:pPr>
      <w:r>
        <w:rPr>
          <w:lang w:val="en-DK"/>
        </w:rPr>
        <w:t>The decision of having the address as a node and not having it embedded in the customer node is to avoid redundancy in the database. For sure Queries have been taken into consideration</w:t>
      </w:r>
      <w:r w:rsidR="000A137C">
        <w:rPr>
          <w:lang w:val="en-DK"/>
        </w:rPr>
        <w:t xml:space="preserve"> as well</w:t>
      </w:r>
      <w:r>
        <w:rPr>
          <w:lang w:val="en-DK"/>
        </w:rPr>
        <w:t xml:space="preserve">, </w:t>
      </w:r>
    </w:p>
    <w:p w14:paraId="493CD538" w14:textId="6B1D541B" w:rsidR="00545CE2" w:rsidRDefault="00545CE2" w:rsidP="007257D5">
      <w:pPr>
        <w:rPr>
          <w:lang w:val="en-DK"/>
        </w:rPr>
      </w:pPr>
      <w:r>
        <w:rPr>
          <w:lang w:val="en-DK"/>
        </w:rPr>
        <w:t>For instance, if a customer has changed his address it is also possible to execute this process in an easy way i</w:t>
      </w:r>
      <w:r w:rsidR="000A137C">
        <w:rPr>
          <w:lang w:val="en-DK"/>
        </w:rPr>
        <w:t>f</w:t>
      </w:r>
      <w:r>
        <w:rPr>
          <w:lang w:val="en-DK"/>
        </w:rPr>
        <w:t xml:space="preserve"> the address is a separate node. </w:t>
      </w:r>
    </w:p>
    <w:p w14:paraId="07C4FFBE" w14:textId="62CFCEE7" w:rsidR="00545CE2" w:rsidRDefault="00545CE2" w:rsidP="007257D5">
      <w:pPr>
        <w:rPr>
          <w:lang w:val="en-DK"/>
        </w:rPr>
      </w:pPr>
      <w:r>
        <w:rPr>
          <w:lang w:val="en-DK"/>
        </w:rPr>
        <w:t xml:space="preserve"> The customer node has another relationship called </w:t>
      </w:r>
      <w:r w:rsidRPr="00545CE2">
        <w:rPr>
          <w:color w:val="FF0000"/>
          <w:lang w:val="en-DK"/>
        </w:rPr>
        <w:t>PURCHASED</w:t>
      </w:r>
      <w:r>
        <w:rPr>
          <w:lang w:val="en-DK"/>
        </w:rPr>
        <w:t xml:space="preserve"> to the order node which stores only date and </w:t>
      </w:r>
      <w:proofErr w:type="spellStart"/>
      <w:r>
        <w:rPr>
          <w:lang w:val="en-DK"/>
        </w:rPr>
        <w:t>orderNo</w:t>
      </w:r>
      <w:proofErr w:type="spellEnd"/>
      <w:r>
        <w:rPr>
          <w:lang w:val="en-DK"/>
        </w:rPr>
        <w:t xml:space="preserve"> as UUID, while the other properties that must be contained in an order (price, qty, and ISBN of an book) are stored in the relationship PURCHASED between the customer and the order nodes.</w:t>
      </w:r>
    </w:p>
    <w:p w14:paraId="594171F2" w14:textId="4B244B24" w:rsidR="000A137C" w:rsidRDefault="000A137C" w:rsidP="007257D5">
      <w:pPr>
        <w:rPr>
          <w:lang w:val="en-DK"/>
        </w:rPr>
      </w:pPr>
      <w:r>
        <w:rPr>
          <w:lang w:val="en-DK"/>
        </w:rPr>
        <w:t>So, it is easier to check how many books a customer has bought in a single order by counting the number of purchased relationships between a specific customer and a specific order.</w:t>
      </w:r>
    </w:p>
    <w:p w14:paraId="7D637F75" w14:textId="77777777" w:rsidR="000A137C" w:rsidRDefault="000A137C" w:rsidP="007257D5">
      <w:pPr>
        <w:rPr>
          <w:lang w:val="en-DK"/>
        </w:rPr>
      </w:pPr>
    </w:p>
    <w:p w14:paraId="6649ED63" w14:textId="77777777" w:rsidR="000A137C" w:rsidRDefault="000A137C" w:rsidP="00A14666">
      <w:pPr>
        <w:rPr>
          <w:lang w:val="en-DK"/>
        </w:rPr>
      </w:pPr>
    </w:p>
    <w:p w14:paraId="47EA907D" w14:textId="1CA5858F" w:rsidR="000A137C" w:rsidRDefault="000A137C" w:rsidP="00A14666">
      <w:pPr>
        <w:rPr>
          <w:lang w:val="en-DK"/>
        </w:rPr>
      </w:pPr>
      <w:r>
        <w:rPr>
          <w:lang w:val="en-DK"/>
        </w:rPr>
        <w:lastRenderedPageBreak/>
        <w:t>In addition it is easier to check the number of books a customer has bought in a single order through the graph since simply the number of purchased relationships is the number of books.</w:t>
      </w:r>
    </w:p>
    <w:p w14:paraId="3B0B8432" w14:textId="77777777" w:rsidR="000A137C" w:rsidRDefault="000A137C" w:rsidP="00A14666">
      <w:pPr>
        <w:rPr>
          <w:lang w:val="en-DK"/>
        </w:rPr>
      </w:pPr>
    </w:p>
    <w:p w14:paraId="2C0DD2E9" w14:textId="381A7513" w:rsidR="00545CE2" w:rsidRDefault="00772E60" w:rsidP="000A137C">
      <w:pPr>
        <w:rPr>
          <w:lang w:val="en-DK"/>
        </w:rPr>
      </w:pPr>
      <w:r>
        <w:rPr>
          <w:lang w:val="en-DK"/>
        </w:rPr>
        <w:t>The decision of having the price in an order and not having a reference to it in the Book node which stores all the information about  books including the price, is that a book may be on a discount</w:t>
      </w:r>
      <w:r w:rsidR="000A137C">
        <w:rPr>
          <w:lang w:val="en-DK"/>
        </w:rPr>
        <w:t xml:space="preserve"> or a different price</w:t>
      </w:r>
      <w:r>
        <w:rPr>
          <w:lang w:val="en-DK"/>
        </w:rPr>
        <w:t xml:space="preserve"> when it has been ordered by an customer and when this customer wants to return the book so he will get back the same amount of money </w:t>
      </w:r>
      <w:r w:rsidR="000A137C">
        <w:rPr>
          <w:lang w:val="en-DK"/>
        </w:rPr>
        <w:t xml:space="preserve">as </w:t>
      </w:r>
      <w:r>
        <w:rPr>
          <w:lang w:val="en-DK"/>
        </w:rPr>
        <w:t>when</w:t>
      </w:r>
      <w:r w:rsidR="000A137C">
        <w:rPr>
          <w:lang w:val="en-DK"/>
        </w:rPr>
        <w:t xml:space="preserve"> </w:t>
      </w:r>
      <w:r>
        <w:rPr>
          <w:lang w:val="en-DK"/>
        </w:rPr>
        <w:t xml:space="preserve">he bought the </w:t>
      </w:r>
      <w:r w:rsidR="000A137C">
        <w:rPr>
          <w:lang w:val="en-DK"/>
        </w:rPr>
        <w:t>book.</w:t>
      </w:r>
    </w:p>
    <w:p w14:paraId="733CAD2F" w14:textId="59FB186E" w:rsidR="007257D5" w:rsidRPr="00E37846" w:rsidRDefault="00E37846" w:rsidP="00E37846">
      <w:pPr>
        <w:rPr>
          <w:color w:val="FF0000"/>
          <w:lang w:val="en-DK"/>
        </w:rPr>
      </w:pPr>
      <w:r>
        <w:rPr>
          <w:lang w:val="en-DK"/>
        </w:rPr>
        <w:t>U</w:t>
      </w:r>
      <w:r w:rsidR="000A137C">
        <w:rPr>
          <w:lang w:val="en-DK"/>
        </w:rPr>
        <w:t xml:space="preserve">sing a relationship called </w:t>
      </w:r>
      <w:r w:rsidR="000A137C" w:rsidRPr="00772E60">
        <w:rPr>
          <w:color w:val="FF0000"/>
          <w:lang w:val="en-DK"/>
        </w:rPr>
        <w:t>CONTAINED</w:t>
      </w:r>
      <w:r>
        <w:rPr>
          <w:color w:val="FF0000"/>
          <w:lang w:val="en-DK"/>
        </w:rPr>
        <w:t xml:space="preserve"> </w:t>
      </w:r>
      <w:r>
        <w:rPr>
          <w:lang w:val="en-DK"/>
        </w:rPr>
        <w:t>t</w:t>
      </w:r>
      <w:r>
        <w:rPr>
          <w:lang w:val="en-DK"/>
        </w:rPr>
        <w:t xml:space="preserve">he order node is connected to the </w:t>
      </w:r>
      <w:r>
        <w:rPr>
          <w:lang w:val="en-DK"/>
        </w:rPr>
        <w:t>B</w:t>
      </w:r>
      <w:r>
        <w:rPr>
          <w:lang w:val="en-DK"/>
        </w:rPr>
        <w:t xml:space="preserve">ook </w:t>
      </w:r>
      <w:r>
        <w:rPr>
          <w:lang w:val="en-DK"/>
        </w:rPr>
        <w:t>node,</w:t>
      </w:r>
      <w:r>
        <w:rPr>
          <w:color w:val="FF0000"/>
          <w:lang w:val="en-DK"/>
        </w:rPr>
        <w:t xml:space="preserve"> </w:t>
      </w:r>
      <w:r w:rsidRPr="00E37846">
        <w:rPr>
          <w:color w:val="000000" w:themeColor="text1"/>
          <w:lang w:val="en-DK"/>
        </w:rPr>
        <w:t xml:space="preserve">which </w:t>
      </w:r>
      <w:r w:rsidR="007257D5">
        <w:rPr>
          <w:lang w:val="en-DK"/>
        </w:rPr>
        <w:t>is the main and the most important node, which stores information about books, each book has ISBN, pages, copies, price, currency, language and title.</w:t>
      </w:r>
    </w:p>
    <w:p w14:paraId="37356895" w14:textId="188CE29A" w:rsidR="00772E60" w:rsidRDefault="00EE2E17" w:rsidP="007257D5">
      <w:pPr>
        <w:rPr>
          <w:color w:val="000000" w:themeColor="text1"/>
          <w:lang w:val="en-DK"/>
        </w:rPr>
      </w:pPr>
      <w:r w:rsidRPr="00EE2E17">
        <w:rPr>
          <w:color w:val="FF0000"/>
          <w:lang w:val="en-DK"/>
        </w:rPr>
        <w:t>Author</w:t>
      </w:r>
      <w:r>
        <w:rPr>
          <w:color w:val="FF0000"/>
          <w:lang w:val="en-DK"/>
        </w:rPr>
        <w:t xml:space="preserve"> </w:t>
      </w:r>
      <w:r>
        <w:rPr>
          <w:color w:val="000000" w:themeColor="text1"/>
          <w:lang w:val="en-DK"/>
        </w:rPr>
        <w:t xml:space="preserve">is a separate node, as it is an important node and a lot of information about authors can be necessary to store, name, email and UUID, the author node is connected to the book node using WROTE relationship. </w:t>
      </w:r>
    </w:p>
    <w:p w14:paraId="5A3E0684" w14:textId="650E5E5C" w:rsidR="00EE2E17" w:rsidRDefault="00EE2E17" w:rsidP="007257D5">
      <w:pPr>
        <w:rPr>
          <w:color w:val="000000" w:themeColor="text1"/>
          <w:lang w:val="en-DK"/>
        </w:rPr>
      </w:pPr>
      <w:r>
        <w:rPr>
          <w:color w:val="000000" w:themeColor="text1"/>
          <w:lang w:val="en-DK"/>
        </w:rPr>
        <w:t>A book can have more than one author</w:t>
      </w:r>
      <w:r w:rsidR="00E37846">
        <w:rPr>
          <w:color w:val="000000" w:themeColor="text1"/>
          <w:lang w:val="en-DK"/>
        </w:rPr>
        <w:t xml:space="preserve"> so having it as separate node avoid redundancy. </w:t>
      </w:r>
    </w:p>
    <w:p w14:paraId="73370A48" w14:textId="2C5DE6FD" w:rsidR="00EE2E17" w:rsidRDefault="00EE2E17" w:rsidP="007257D5">
      <w:pPr>
        <w:rPr>
          <w:color w:val="000000" w:themeColor="text1"/>
          <w:lang w:val="en-DK"/>
        </w:rPr>
      </w:pPr>
      <w:r>
        <w:rPr>
          <w:color w:val="000000" w:themeColor="text1"/>
          <w:lang w:val="en-DK"/>
        </w:rPr>
        <w:t xml:space="preserve">In the same way a separate node has been created to store </w:t>
      </w:r>
      <w:r w:rsidRPr="00EE2E17">
        <w:rPr>
          <w:color w:val="FF0000"/>
          <w:lang w:val="en-DK"/>
        </w:rPr>
        <w:t>Character</w:t>
      </w:r>
      <w:r>
        <w:rPr>
          <w:color w:val="000000" w:themeColor="text1"/>
          <w:lang w:val="en-DK"/>
        </w:rPr>
        <w:t xml:space="preserve">s of a book which in this case has only one attributes called type. </w:t>
      </w:r>
    </w:p>
    <w:p w14:paraId="29733607" w14:textId="1739A4AE" w:rsidR="00EE2E17" w:rsidRDefault="00EE2E17" w:rsidP="007257D5">
      <w:pPr>
        <w:rPr>
          <w:color w:val="000000" w:themeColor="text1"/>
          <w:lang w:val="en-DK"/>
        </w:rPr>
      </w:pPr>
      <w:r>
        <w:rPr>
          <w:color w:val="000000" w:themeColor="text1"/>
          <w:lang w:val="en-DK"/>
        </w:rPr>
        <w:t xml:space="preserve">The character node in connected to the book node using </w:t>
      </w:r>
      <w:r w:rsidRPr="00E37846">
        <w:rPr>
          <w:color w:val="FF0000"/>
          <w:lang w:val="en-DK"/>
        </w:rPr>
        <w:t xml:space="preserve">PRESENTED_IN </w:t>
      </w:r>
      <w:r>
        <w:rPr>
          <w:color w:val="000000" w:themeColor="text1"/>
          <w:lang w:val="en-DK"/>
        </w:rPr>
        <w:t xml:space="preserve">relationship. </w:t>
      </w:r>
    </w:p>
    <w:p w14:paraId="196F6EEC" w14:textId="6E1967C4" w:rsidR="00EE2E17" w:rsidRDefault="00EE2E17" w:rsidP="007257D5">
      <w:pPr>
        <w:rPr>
          <w:color w:val="000000" w:themeColor="text1"/>
          <w:lang w:val="en-DK"/>
        </w:rPr>
      </w:pPr>
      <w:r>
        <w:rPr>
          <w:color w:val="000000" w:themeColor="text1"/>
          <w:lang w:val="en-DK"/>
        </w:rPr>
        <w:t xml:space="preserve">A book has one more relationship called </w:t>
      </w:r>
      <w:proofErr w:type="spellStart"/>
      <w:r w:rsidRPr="00EE2E17">
        <w:rPr>
          <w:color w:val="FF0000"/>
          <w:lang w:val="en-DK"/>
        </w:rPr>
        <w:t>IS_a</w:t>
      </w:r>
      <w:proofErr w:type="spellEnd"/>
      <w:r w:rsidRPr="00EE2E17">
        <w:rPr>
          <w:color w:val="FF0000"/>
          <w:lang w:val="en-DK"/>
        </w:rPr>
        <w:t xml:space="preserve"> </w:t>
      </w:r>
      <w:r>
        <w:rPr>
          <w:color w:val="000000" w:themeColor="text1"/>
          <w:lang w:val="en-DK"/>
        </w:rPr>
        <w:t xml:space="preserve">which connect the book node with the </w:t>
      </w:r>
      <w:r w:rsidRPr="00EE2E17">
        <w:rPr>
          <w:color w:val="FF0000"/>
          <w:lang w:val="en-DK"/>
        </w:rPr>
        <w:t>Category</w:t>
      </w:r>
      <w:r>
        <w:rPr>
          <w:color w:val="000000" w:themeColor="text1"/>
          <w:lang w:val="en-DK"/>
        </w:rPr>
        <w:t xml:space="preserve"> node which stores only the name of a category. </w:t>
      </w:r>
    </w:p>
    <w:p w14:paraId="5FAEB6D9" w14:textId="061DD84D" w:rsidR="00A14666" w:rsidRDefault="00EE2E17" w:rsidP="007257D5">
      <w:pPr>
        <w:rPr>
          <w:color w:val="000000" w:themeColor="text1"/>
          <w:lang w:val="en-DK"/>
        </w:rPr>
      </w:pPr>
      <w:r>
        <w:rPr>
          <w:color w:val="000000" w:themeColor="text1"/>
          <w:lang w:val="en-DK"/>
        </w:rPr>
        <w:t xml:space="preserve">This node is recursive, it has a relationship of type </w:t>
      </w:r>
      <w:r w:rsidRPr="00EE2E17">
        <w:rPr>
          <w:color w:val="FF0000"/>
          <w:lang w:val="en-DK"/>
        </w:rPr>
        <w:t>PARENT</w:t>
      </w:r>
      <w:r>
        <w:rPr>
          <w:color w:val="000000" w:themeColor="text1"/>
          <w:lang w:val="en-DK"/>
        </w:rPr>
        <w:t xml:space="preserve"> to itself. </w:t>
      </w:r>
    </w:p>
    <w:p w14:paraId="41FFAF01" w14:textId="77777777" w:rsidR="00A14666" w:rsidRDefault="00A14666">
      <w:pPr>
        <w:rPr>
          <w:color w:val="000000" w:themeColor="text1"/>
          <w:lang w:val="en-DK"/>
        </w:rPr>
      </w:pPr>
      <w:r>
        <w:rPr>
          <w:color w:val="000000" w:themeColor="text1"/>
          <w:lang w:val="en-DK"/>
        </w:rPr>
        <w:br w:type="page"/>
      </w:r>
    </w:p>
    <w:p w14:paraId="7417C51F" w14:textId="77777777" w:rsidR="00A14666" w:rsidRDefault="00A14666" w:rsidP="00A14666">
      <w:pPr>
        <w:pStyle w:val="ListParagraph"/>
        <w:numPr>
          <w:ilvl w:val="0"/>
          <w:numId w:val="5"/>
        </w:numPr>
        <w:rPr>
          <w:lang w:val="en-GB"/>
        </w:rPr>
      </w:pPr>
      <w:r>
        <w:rPr>
          <w:lang w:val="en-GB"/>
        </w:rPr>
        <w:lastRenderedPageBreak/>
        <w:t>What were the difficult and easy parts of the exercise?</w:t>
      </w:r>
    </w:p>
    <w:p w14:paraId="42B394F1" w14:textId="77ACA010" w:rsidR="00EE2E17" w:rsidRDefault="00E37846" w:rsidP="007257D5">
      <w:pPr>
        <w:rPr>
          <w:color w:val="000000" w:themeColor="text1"/>
          <w:lang w:val="en-DK"/>
        </w:rPr>
      </w:pPr>
      <w:r>
        <w:rPr>
          <w:color w:val="000000" w:themeColor="text1"/>
          <w:lang w:val="en-DK"/>
        </w:rPr>
        <w:t xml:space="preserve">the most </w:t>
      </w:r>
      <w:r w:rsidR="00036AC6">
        <w:rPr>
          <w:color w:val="000000" w:themeColor="text1"/>
          <w:lang w:val="en-DK"/>
        </w:rPr>
        <w:t>time-consuming</w:t>
      </w:r>
      <w:r>
        <w:rPr>
          <w:color w:val="000000" w:themeColor="text1"/>
          <w:lang w:val="en-DK"/>
        </w:rPr>
        <w:t xml:space="preserve"> queries in the exercise was everything related to the recursive node (Category), </w:t>
      </w:r>
      <w:r w:rsidR="00036AC6">
        <w:rPr>
          <w:color w:val="000000" w:themeColor="text1"/>
          <w:lang w:val="en-DK"/>
        </w:rPr>
        <w:t xml:space="preserve">it just took some more time to understand how to execute queries on a recursive node. </w:t>
      </w:r>
    </w:p>
    <w:p w14:paraId="452C7A8D" w14:textId="15B877B4" w:rsidR="00036AC6" w:rsidRDefault="00036AC6" w:rsidP="007257D5">
      <w:pPr>
        <w:rPr>
          <w:color w:val="000000" w:themeColor="text1"/>
          <w:lang w:val="en-DK"/>
        </w:rPr>
      </w:pPr>
      <w:r>
        <w:rPr>
          <w:color w:val="000000" w:themeColor="text1"/>
          <w:lang w:val="en-DK"/>
        </w:rPr>
        <w:t xml:space="preserve">It was also a bit strange that group by is not provided on everything in Neo4j as it is only possible to do group by on aggregate functions, so all the exercised that was possible to solve them using group by in relational database and </w:t>
      </w:r>
      <w:proofErr w:type="spellStart"/>
      <w:r>
        <w:rPr>
          <w:color w:val="000000" w:themeColor="text1"/>
          <w:lang w:val="en-DK"/>
        </w:rPr>
        <w:t>Mongodb</w:t>
      </w:r>
      <w:proofErr w:type="spellEnd"/>
      <w:r>
        <w:rPr>
          <w:color w:val="000000" w:themeColor="text1"/>
          <w:lang w:val="en-DK"/>
        </w:rPr>
        <w:t xml:space="preserve"> has been solved in a different way here in Neo4j.</w:t>
      </w:r>
    </w:p>
    <w:p w14:paraId="60D4ED56" w14:textId="3EDE8FB0" w:rsidR="00036AC6" w:rsidRDefault="00036AC6" w:rsidP="007257D5">
      <w:pPr>
        <w:rPr>
          <w:color w:val="000000" w:themeColor="text1"/>
          <w:lang w:val="en-DK"/>
        </w:rPr>
      </w:pPr>
      <w:r>
        <w:rPr>
          <w:color w:val="000000" w:themeColor="text1"/>
          <w:lang w:val="en-DK"/>
        </w:rPr>
        <w:t xml:space="preserve">On the other hand it was interesting to play around the data in Neo4j and execute queries and see results in colourful graphs beside tables. </w:t>
      </w:r>
      <w:bookmarkStart w:id="0" w:name="_GoBack"/>
      <w:bookmarkEnd w:id="0"/>
    </w:p>
    <w:p w14:paraId="6E9D844C" w14:textId="77777777" w:rsidR="00036AC6" w:rsidRPr="00EE2E17" w:rsidRDefault="00036AC6" w:rsidP="007257D5">
      <w:pPr>
        <w:rPr>
          <w:color w:val="000000" w:themeColor="text1"/>
          <w:lang w:val="en-DK"/>
        </w:rPr>
      </w:pPr>
    </w:p>
    <w:p w14:paraId="4F214FAA" w14:textId="3BD2A13B" w:rsidR="00772E60" w:rsidRPr="00772E60" w:rsidRDefault="00772E60" w:rsidP="007257D5">
      <w:pPr>
        <w:rPr>
          <w:color w:val="000000" w:themeColor="text1"/>
          <w:lang w:val="en-DK"/>
        </w:rPr>
      </w:pPr>
    </w:p>
    <w:p w14:paraId="2CAE798E" w14:textId="77777777" w:rsidR="007257D5" w:rsidRDefault="007257D5" w:rsidP="007257D5">
      <w:pPr>
        <w:rPr>
          <w:lang w:val="en-DK"/>
        </w:rPr>
      </w:pPr>
    </w:p>
    <w:p w14:paraId="294BA0B3" w14:textId="0D67F0D6" w:rsidR="007257D5" w:rsidRPr="007257D5" w:rsidRDefault="007257D5" w:rsidP="007257D5">
      <w:pPr>
        <w:pStyle w:val="ListParagraph"/>
        <w:rPr>
          <w:lang w:val="en-DK"/>
        </w:rPr>
      </w:pPr>
    </w:p>
    <w:sectPr w:rsidR="007257D5" w:rsidRPr="007257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45E1" w14:textId="77777777" w:rsidR="00CE48E4" w:rsidRDefault="00CE48E4" w:rsidP="00EE2E17">
      <w:pPr>
        <w:spacing w:after="0" w:line="240" w:lineRule="auto"/>
      </w:pPr>
      <w:r>
        <w:separator/>
      </w:r>
    </w:p>
  </w:endnote>
  <w:endnote w:type="continuationSeparator" w:id="0">
    <w:p w14:paraId="578A2310" w14:textId="77777777" w:rsidR="00CE48E4" w:rsidRDefault="00CE48E4" w:rsidP="00EE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9701"/>
      <w:docPartObj>
        <w:docPartGallery w:val="Page Numbers (Bottom of Page)"/>
        <w:docPartUnique/>
      </w:docPartObj>
    </w:sdtPr>
    <w:sdtEndPr>
      <w:rPr>
        <w:noProof/>
      </w:rPr>
    </w:sdtEndPr>
    <w:sdtContent>
      <w:p w14:paraId="0CC7B0D5" w14:textId="6205BCE8" w:rsidR="00EE2E17" w:rsidRDefault="00EE2E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80109" w14:textId="77777777" w:rsidR="00EE2E17" w:rsidRDefault="00EE2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2F94" w14:textId="77777777" w:rsidR="00CE48E4" w:rsidRDefault="00CE48E4" w:rsidP="00EE2E17">
      <w:pPr>
        <w:spacing w:after="0" w:line="240" w:lineRule="auto"/>
      </w:pPr>
      <w:r>
        <w:separator/>
      </w:r>
    </w:p>
  </w:footnote>
  <w:footnote w:type="continuationSeparator" w:id="0">
    <w:p w14:paraId="185C9CF7" w14:textId="77777777" w:rsidR="00CE48E4" w:rsidRDefault="00CE48E4" w:rsidP="00EE2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655F1"/>
    <w:multiLevelType w:val="hybridMultilevel"/>
    <w:tmpl w:val="B42683CC"/>
    <w:lvl w:ilvl="0" w:tplc="7C38F9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645765"/>
    <w:multiLevelType w:val="hybridMultilevel"/>
    <w:tmpl w:val="00200206"/>
    <w:lvl w:ilvl="0" w:tplc="74E021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33B6176"/>
    <w:multiLevelType w:val="hybridMultilevel"/>
    <w:tmpl w:val="48D2FF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BF282D"/>
    <w:multiLevelType w:val="hybridMultilevel"/>
    <w:tmpl w:val="27847960"/>
    <w:lvl w:ilvl="0" w:tplc="2000000F">
      <w:start w:val="1"/>
      <w:numFmt w:val="decimal"/>
      <w:lvlText w:val="%1."/>
      <w:lvlJc w:val="left"/>
      <w:pPr>
        <w:ind w:left="2860" w:hanging="360"/>
      </w:pPr>
    </w:lvl>
    <w:lvl w:ilvl="1" w:tplc="20000019" w:tentative="1">
      <w:start w:val="1"/>
      <w:numFmt w:val="lowerLetter"/>
      <w:lvlText w:val="%2."/>
      <w:lvlJc w:val="left"/>
      <w:pPr>
        <w:ind w:left="3580" w:hanging="360"/>
      </w:pPr>
    </w:lvl>
    <w:lvl w:ilvl="2" w:tplc="2000001B" w:tentative="1">
      <w:start w:val="1"/>
      <w:numFmt w:val="lowerRoman"/>
      <w:lvlText w:val="%3."/>
      <w:lvlJc w:val="right"/>
      <w:pPr>
        <w:ind w:left="4300" w:hanging="180"/>
      </w:pPr>
    </w:lvl>
    <w:lvl w:ilvl="3" w:tplc="2000000F" w:tentative="1">
      <w:start w:val="1"/>
      <w:numFmt w:val="decimal"/>
      <w:lvlText w:val="%4."/>
      <w:lvlJc w:val="left"/>
      <w:pPr>
        <w:ind w:left="5020" w:hanging="360"/>
      </w:pPr>
    </w:lvl>
    <w:lvl w:ilvl="4" w:tplc="20000019" w:tentative="1">
      <w:start w:val="1"/>
      <w:numFmt w:val="lowerLetter"/>
      <w:lvlText w:val="%5."/>
      <w:lvlJc w:val="left"/>
      <w:pPr>
        <w:ind w:left="5740" w:hanging="360"/>
      </w:pPr>
    </w:lvl>
    <w:lvl w:ilvl="5" w:tplc="2000001B" w:tentative="1">
      <w:start w:val="1"/>
      <w:numFmt w:val="lowerRoman"/>
      <w:lvlText w:val="%6."/>
      <w:lvlJc w:val="right"/>
      <w:pPr>
        <w:ind w:left="6460" w:hanging="180"/>
      </w:pPr>
    </w:lvl>
    <w:lvl w:ilvl="6" w:tplc="2000000F" w:tentative="1">
      <w:start w:val="1"/>
      <w:numFmt w:val="decimal"/>
      <w:lvlText w:val="%7."/>
      <w:lvlJc w:val="left"/>
      <w:pPr>
        <w:ind w:left="7180" w:hanging="360"/>
      </w:pPr>
    </w:lvl>
    <w:lvl w:ilvl="7" w:tplc="20000019" w:tentative="1">
      <w:start w:val="1"/>
      <w:numFmt w:val="lowerLetter"/>
      <w:lvlText w:val="%8."/>
      <w:lvlJc w:val="left"/>
      <w:pPr>
        <w:ind w:left="7900" w:hanging="360"/>
      </w:pPr>
    </w:lvl>
    <w:lvl w:ilvl="8" w:tplc="2000001B" w:tentative="1">
      <w:start w:val="1"/>
      <w:numFmt w:val="lowerRoman"/>
      <w:lvlText w:val="%9."/>
      <w:lvlJc w:val="right"/>
      <w:pPr>
        <w:ind w:left="862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82"/>
    <w:rsid w:val="00036AC6"/>
    <w:rsid w:val="000A137C"/>
    <w:rsid w:val="001B5AA6"/>
    <w:rsid w:val="00545CE2"/>
    <w:rsid w:val="00666694"/>
    <w:rsid w:val="007257D5"/>
    <w:rsid w:val="00772E60"/>
    <w:rsid w:val="00A14666"/>
    <w:rsid w:val="00BE1CB1"/>
    <w:rsid w:val="00C92F1A"/>
    <w:rsid w:val="00CE48E4"/>
    <w:rsid w:val="00E37846"/>
    <w:rsid w:val="00EE2E17"/>
    <w:rsid w:val="00F30E82"/>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22B"/>
  <w15:chartTrackingRefBased/>
  <w15:docId w15:val="{2A2566EE-7019-4D73-8F23-2A414A66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7D5"/>
    <w:pPr>
      <w:spacing w:after="200" w:line="276" w:lineRule="auto"/>
      <w:ind w:left="720"/>
      <w:contextualSpacing/>
    </w:pPr>
  </w:style>
  <w:style w:type="character" w:styleId="Hyperlink">
    <w:name w:val="Hyperlink"/>
    <w:basedOn w:val="DefaultParagraphFont"/>
    <w:uiPriority w:val="99"/>
    <w:semiHidden/>
    <w:unhideWhenUsed/>
    <w:rsid w:val="00C92F1A"/>
    <w:rPr>
      <w:color w:val="0000FF"/>
      <w:u w:val="single"/>
    </w:rPr>
  </w:style>
  <w:style w:type="paragraph" w:styleId="Header">
    <w:name w:val="header"/>
    <w:basedOn w:val="Normal"/>
    <w:link w:val="HeaderChar"/>
    <w:uiPriority w:val="99"/>
    <w:unhideWhenUsed/>
    <w:rsid w:val="00EE2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E17"/>
    <w:rPr>
      <w:lang w:val="en-US"/>
    </w:rPr>
  </w:style>
  <w:style w:type="paragraph" w:styleId="Footer">
    <w:name w:val="footer"/>
    <w:basedOn w:val="Normal"/>
    <w:link w:val="FooterChar"/>
    <w:uiPriority w:val="99"/>
    <w:unhideWhenUsed/>
    <w:rsid w:val="00EE2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E1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archsoa.techtarget.com/definition/UU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dc:creator>
  <cp:keywords/>
  <dc:description/>
  <cp:lastModifiedBy>R. H</cp:lastModifiedBy>
  <cp:revision>3</cp:revision>
  <dcterms:created xsi:type="dcterms:W3CDTF">2020-04-26T18:43:00Z</dcterms:created>
  <dcterms:modified xsi:type="dcterms:W3CDTF">2020-04-26T20:48:00Z</dcterms:modified>
</cp:coreProperties>
</file>