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54" w:rsidRPr="00BD4154" w:rsidRDefault="00997F8B" w:rsidP="00BD4154">
      <w:pPr>
        <w:spacing w:line="360" w:lineRule="auto"/>
        <w:jc w:val="center"/>
        <w:rPr>
          <w:sz w:val="28"/>
          <w:szCs w:val="28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BD4154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Pr="00DE7C7A" w:rsidRDefault="00820D14" w:rsidP="00BD4154">
      <w:pPr>
        <w:spacing w:line="360" w:lineRule="auto"/>
        <w:jc w:val="center"/>
        <w:rPr>
          <w:sz w:val="28"/>
          <w:szCs w:val="28"/>
        </w:rPr>
      </w:pPr>
    </w:p>
    <w:p w:rsidR="00BD4154" w:rsidRPr="00DE7C7A" w:rsidRDefault="00BD4154" w:rsidP="00BD4154">
      <w:pPr>
        <w:spacing w:line="360" w:lineRule="auto"/>
        <w:jc w:val="center"/>
        <w:rPr>
          <w:sz w:val="28"/>
          <w:szCs w:val="28"/>
        </w:rPr>
      </w:pPr>
    </w:p>
    <w:p w:rsidR="00BD4154" w:rsidRPr="00DE7C7A" w:rsidRDefault="00BD4154" w:rsidP="00BD4154">
      <w:pPr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BD4154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BD4154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BD4154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BD4154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BD4154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BD4154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997F8B" w:rsidP="00BD4154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BD4154" w:rsidRDefault="00997F8B" w:rsidP="00BD4154">
      <w:pPr>
        <w:spacing w:line="360" w:lineRule="auto"/>
        <w:jc w:val="center"/>
        <w:rPr>
          <w:sz w:val="28"/>
          <w:szCs w:val="28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="00844A12" w:rsidRPr="00BD4154">
        <w:rPr>
          <w:sz w:val="28"/>
          <w:szCs w:val="28"/>
        </w:rPr>
        <w:t>2</w:t>
      </w:r>
    </w:p>
    <w:p w:rsidR="00BD4154" w:rsidRPr="00DE7C7A" w:rsidRDefault="00997F8B" w:rsidP="00BD4154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проектами розробки корпоративних</w:t>
      </w:r>
    </w:p>
    <w:p w:rsidR="00820D14" w:rsidRPr="00997F8B" w:rsidRDefault="00997F8B" w:rsidP="00BD4154">
      <w:pPr>
        <w:pStyle w:val="a3"/>
        <w:spacing w:line="360" w:lineRule="auto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комп’ютерних систем</w:t>
      </w:r>
      <w:r w:rsidR="00392A3C" w:rsidRPr="00997F8B">
        <w:rPr>
          <w:sz w:val="28"/>
          <w:szCs w:val="28"/>
        </w:rPr>
        <w:t>»</w:t>
      </w:r>
    </w:p>
    <w:p w:rsidR="00820D14" w:rsidRPr="00997F8B" w:rsidRDefault="00820D14" w:rsidP="00BD4154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Default="00820D14" w:rsidP="00BD4154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:rsidR="00BD4154" w:rsidRPr="00BD4154" w:rsidRDefault="00BD4154" w:rsidP="00BD4154">
      <w:pPr>
        <w:pStyle w:val="a3"/>
        <w:spacing w:line="360" w:lineRule="auto"/>
        <w:jc w:val="center"/>
        <w:rPr>
          <w:sz w:val="28"/>
          <w:szCs w:val="28"/>
          <w:lang w:val="en-US"/>
        </w:rPr>
      </w:pPr>
    </w:p>
    <w:p w:rsidR="00820D14" w:rsidRPr="00997F8B" w:rsidRDefault="00820D14" w:rsidP="00BD4154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BD4154">
      <w:pPr>
        <w:pStyle w:val="a3"/>
        <w:spacing w:line="360" w:lineRule="auto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521"/>
        <w:gridCol w:w="3050"/>
      </w:tblGrid>
      <w:tr w:rsidR="001549DE" w:rsidRPr="00997F8B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1549DE" w:rsidRPr="00997F8B" w:rsidRDefault="00014595" w:rsidP="00BD4154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Виконали</w:t>
            </w:r>
            <w:r w:rsidR="001549DE" w:rsidRPr="00997F8B">
              <w:rPr>
                <w:sz w:val="28"/>
                <w:szCs w:val="28"/>
              </w:rPr>
              <w:t>:</w:t>
            </w:r>
          </w:p>
          <w:p w:rsidR="001549DE" w:rsidRPr="00997F8B" w:rsidRDefault="00C9471A" w:rsidP="00BD4154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1549DE" w:rsidRPr="00997F8B">
              <w:rPr>
                <w:sz w:val="28"/>
                <w:szCs w:val="28"/>
              </w:rPr>
              <w:t xml:space="preserve">т. гр. </w:t>
            </w:r>
            <w:r w:rsidR="00997F8B" w:rsidRPr="00997F8B">
              <w:rPr>
                <w:sz w:val="28"/>
                <w:szCs w:val="28"/>
              </w:rPr>
              <w:t>КСУАм-16</w:t>
            </w:r>
            <w:r w:rsidR="001549DE" w:rsidRPr="00997F8B">
              <w:rPr>
                <w:sz w:val="28"/>
                <w:szCs w:val="28"/>
              </w:rPr>
              <w:t>-1</w:t>
            </w:r>
          </w:p>
          <w:p w:rsidR="00037956" w:rsidRDefault="00BD4154" w:rsidP="00BD4154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Х.</w:t>
            </w:r>
          </w:p>
          <w:p w:rsidR="00BD4154" w:rsidRPr="00BD4154" w:rsidRDefault="00BD4154" w:rsidP="00BD4154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Литвиненко М. О.</w:t>
            </w:r>
          </w:p>
        </w:tc>
        <w:tc>
          <w:tcPr>
            <w:tcW w:w="3050" w:type="dxa"/>
            <w:shd w:val="clear" w:color="auto" w:fill="FFFFFF" w:themeFill="background1"/>
          </w:tcPr>
          <w:p w:rsidR="001549DE" w:rsidRPr="00997F8B" w:rsidRDefault="00997F8B" w:rsidP="00BD4154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Перевірила</w:t>
            </w:r>
            <w:r w:rsidR="009248D6" w:rsidRPr="00997F8B">
              <w:rPr>
                <w:sz w:val="28"/>
                <w:szCs w:val="28"/>
              </w:rPr>
              <w:t>:</w:t>
            </w:r>
          </w:p>
          <w:p w:rsidR="0075598D" w:rsidRPr="00997F8B" w:rsidRDefault="00997F8B" w:rsidP="00BD4154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997F8B">
              <w:rPr>
                <w:sz w:val="28"/>
                <w:szCs w:val="28"/>
              </w:rPr>
              <w:t>ст.</w:t>
            </w:r>
            <w:r>
              <w:rPr>
                <w:sz w:val="28"/>
                <w:szCs w:val="28"/>
              </w:rPr>
              <w:t xml:space="preserve"> викл</w:t>
            </w:r>
            <w:r w:rsidR="0075598D" w:rsidRPr="00997F8B">
              <w:rPr>
                <w:sz w:val="28"/>
                <w:szCs w:val="28"/>
              </w:rPr>
              <w:t xml:space="preserve">. </w:t>
            </w:r>
            <w:r w:rsidR="00E81DD8" w:rsidRPr="00997F8B">
              <w:rPr>
                <w:sz w:val="28"/>
                <w:szCs w:val="28"/>
              </w:rPr>
              <w:t>каф. СТ</w:t>
            </w:r>
            <w:r>
              <w:rPr>
                <w:sz w:val="28"/>
                <w:szCs w:val="28"/>
              </w:rPr>
              <w:t xml:space="preserve"> Безугла</w:t>
            </w:r>
            <w:r w:rsidR="00DE7C7A" w:rsidRPr="00C9471A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Г. Є</w:t>
            </w:r>
            <w:r w:rsidR="0075598D" w:rsidRPr="00997F8B">
              <w:rPr>
                <w:sz w:val="28"/>
                <w:szCs w:val="28"/>
              </w:rPr>
              <w:t>.</w:t>
            </w:r>
          </w:p>
          <w:p w:rsidR="009248D6" w:rsidRPr="00997F8B" w:rsidRDefault="009248D6" w:rsidP="00BD4154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  <w:p w:rsidR="0075598D" w:rsidRPr="00997F8B" w:rsidRDefault="0075598D" w:rsidP="00BD4154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BD4154">
      <w:pPr>
        <w:pStyle w:val="a3"/>
        <w:spacing w:line="360" w:lineRule="auto"/>
        <w:jc w:val="center"/>
        <w:rPr>
          <w:sz w:val="28"/>
          <w:szCs w:val="28"/>
        </w:rPr>
      </w:pPr>
    </w:p>
    <w:p w:rsidR="000369ED" w:rsidRPr="00997F8B" w:rsidRDefault="000369ED" w:rsidP="00BD4154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BD4154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BD4154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BD4154">
      <w:pPr>
        <w:pStyle w:val="a3"/>
        <w:spacing w:line="360" w:lineRule="auto"/>
        <w:jc w:val="center"/>
        <w:rPr>
          <w:sz w:val="28"/>
          <w:szCs w:val="28"/>
        </w:rPr>
      </w:pPr>
    </w:p>
    <w:p w:rsidR="00037956" w:rsidRPr="00BD4154" w:rsidRDefault="00997F8B" w:rsidP="00BD4154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  <w:r w:rsidR="00BD4154">
        <w:rPr>
          <w:sz w:val="28"/>
          <w:szCs w:val="28"/>
        </w:rPr>
        <w:br w:type="page"/>
      </w:r>
    </w:p>
    <w:p w:rsidR="007E3887" w:rsidRPr="00844A12" w:rsidRDefault="00844A12" w:rsidP="00BD4154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2СИНТЕЗ МПД І</w:t>
      </w:r>
      <w:r w:rsidR="00C90A6A">
        <w:rPr>
          <w:sz w:val="28"/>
        </w:rPr>
        <w:t>Р</w:t>
      </w:r>
      <w:r>
        <w:rPr>
          <w:sz w:val="28"/>
        </w:rPr>
        <w:t>С</w:t>
      </w:r>
    </w:p>
    <w:p w:rsidR="0051532E" w:rsidRPr="00997F8B" w:rsidRDefault="0051532E" w:rsidP="00BD4154">
      <w:pPr>
        <w:pStyle w:val="a3"/>
        <w:spacing w:line="360" w:lineRule="auto"/>
        <w:jc w:val="center"/>
        <w:rPr>
          <w:sz w:val="28"/>
        </w:rPr>
      </w:pPr>
    </w:p>
    <w:p w:rsidR="00037956" w:rsidRPr="00997F8B" w:rsidRDefault="00037956" w:rsidP="00BD4154">
      <w:pPr>
        <w:pStyle w:val="a3"/>
        <w:spacing w:line="360" w:lineRule="auto"/>
        <w:jc w:val="center"/>
        <w:rPr>
          <w:sz w:val="28"/>
          <w:szCs w:val="28"/>
        </w:rPr>
      </w:pPr>
    </w:p>
    <w:p w:rsidR="00392A3C" w:rsidRPr="00997F8B" w:rsidRDefault="00844A12" w:rsidP="00B87854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="00037956" w:rsidRPr="00997F8B">
        <w:rPr>
          <w:sz w:val="28"/>
          <w:szCs w:val="28"/>
        </w:rPr>
        <w:t>.1</w:t>
      </w:r>
      <w:r w:rsidR="00997F8B">
        <w:rPr>
          <w:sz w:val="28"/>
          <w:szCs w:val="28"/>
        </w:rPr>
        <w:t>Мета роботи</w:t>
      </w:r>
    </w:p>
    <w:p w:rsidR="007E3887" w:rsidRPr="00997F8B" w:rsidRDefault="007E3887" w:rsidP="00B87854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844A12" w:rsidP="00B87854">
      <w:pPr>
        <w:pStyle w:val="a3"/>
        <w:spacing w:line="360" w:lineRule="auto"/>
        <w:ind w:firstLine="709"/>
        <w:rPr>
          <w:sz w:val="28"/>
        </w:rPr>
      </w:pPr>
      <w:r>
        <w:rPr>
          <w:sz w:val="28"/>
        </w:rPr>
        <w:t xml:space="preserve">Отримати варіанти мережі </w:t>
      </w:r>
      <w:r w:rsidR="00C90A6A">
        <w:rPr>
          <w:sz w:val="28"/>
        </w:rPr>
        <w:t>передачі даних інформаційно-розрахункової системи, обрати найкращий і оцінити вплив вартісних факторів на отриманий результат.</w:t>
      </w:r>
    </w:p>
    <w:p w:rsidR="00997F8B" w:rsidRPr="00997F8B" w:rsidRDefault="00997F8B" w:rsidP="00B87854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CE7457" w:rsidP="00B87854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="003F30EA" w:rsidRPr="00997F8B">
        <w:rPr>
          <w:sz w:val="28"/>
          <w:szCs w:val="28"/>
        </w:rPr>
        <w:t xml:space="preserve">.2 </w:t>
      </w:r>
      <w:r w:rsidR="00E81DD8" w:rsidRPr="00997F8B">
        <w:rPr>
          <w:sz w:val="28"/>
          <w:szCs w:val="28"/>
        </w:rPr>
        <w:t>Постановка задач</w:t>
      </w:r>
      <w:r w:rsidR="00997F8B">
        <w:rPr>
          <w:sz w:val="28"/>
          <w:szCs w:val="28"/>
        </w:rPr>
        <w:t>і</w:t>
      </w:r>
    </w:p>
    <w:p w:rsidR="00732590" w:rsidRPr="00997F8B" w:rsidRDefault="00732590" w:rsidP="00B87854">
      <w:pPr>
        <w:pStyle w:val="a3"/>
        <w:spacing w:line="360" w:lineRule="auto"/>
        <w:ind w:firstLine="709"/>
        <w:rPr>
          <w:sz w:val="28"/>
          <w:szCs w:val="28"/>
        </w:rPr>
      </w:pPr>
    </w:p>
    <w:p w:rsidR="00513C77" w:rsidRDefault="00CE7457" w:rsidP="00B87854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При виконані лабораторної роботи необхідно виконати проектування СПД на етапах технічного завдання та технічного проектування і порівняти результати</w:t>
      </w:r>
      <w:r w:rsidR="00A93296">
        <w:rPr>
          <w:rFonts w:eastAsiaTheme="minorHAnsi"/>
          <w:sz w:val="28"/>
          <w:szCs w:val="28"/>
          <w:lang w:val="uk-UA" w:eastAsia="en-US"/>
        </w:rPr>
        <w:t xml:space="preserve"> (вхідні дані вказані у таблиці 2.1)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:rsidR="00513C77" w:rsidRDefault="00A93296" w:rsidP="00B87854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Для оцінки впливу вартісних параметрів </w:t>
      </w:r>
      <w:r w:rsidR="00B87854">
        <w:rPr>
          <w:rFonts w:eastAsiaTheme="minorHAnsi"/>
          <w:sz w:val="28"/>
          <w:szCs w:val="28"/>
          <w:lang w:val="uk-UA" w:eastAsia="en-US"/>
        </w:rPr>
        <w:t xml:space="preserve">(далі ВП) </w:t>
      </w:r>
      <w:r>
        <w:rPr>
          <w:rFonts w:eastAsiaTheme="minorHAnsi"/>
          <w:sz w:val="28"/>
          <w:szCs w:val="28"/>
          <w:lang w:val="uk-UA" w:eastAsia="en-US"/>
        </w:rPr>
        <w:t>експеримент буде проведено по 3 рази з їх зміною (таблиця 2.2).</w:t>
      </w:r>
    </w:p>
    <w:p w:rsidR="00513C77" w:rsidRDefault="00513C77" w:rsidP="00B87854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B87854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CE7457">
        <w:rPr>
          <w:rFonts w:eastAsiaTheme="minorHAnsi"/>
          <w:sz w:val="28"/>
          <w:szCs w:val="28"/>
          <w:lang w:val="uk-UA" w:eastAsia="en-US"/>
        </w:rPr>
        <w:t>Таблиця 2</w:t>
      </w:r>
      <w:r>
        <w:rPr>
          <w:rFonts w:eastAsiaTheme="minorHAnsi"/>
          <w:sz w:val="28"/>
          <w:szCs w:val="28"/>
          <w:lang w:val="uk-UA" w:eastAsia="en-US"/>
        </w:rPr>
        <w:t>.1 – Вхідні дані варіанту</w:t>
      </w:r>
    </w:p>
    <w:tbl>
      <w:tblPr>
        <w:tblW w:w="5752" w:type="dxa"/>
        <w:tblInd w:w="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9"/>
        <w:gridCol w:w="1283"/>
        <w:gridCol w:w="1080"/>
        <w:gridCol w:w="1080"/>
        <w:gridCol w:w="1080"/>
      </w:tblGrid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</w:p>
        </w:tc>
        <w:tc>
          <w:tcPr>
            <w:tcW w:w="2363" w:type="dxa"/>
            <w:gridSpan w:val="2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ТЗ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ТП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Х</w:t>
            </w:r>
          </w:p>
        </w:tc>
        <w:tc>
          <w:tcPr>
            <w:tcW w:w="1080" w:type="dxa"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У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387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59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30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11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53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129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30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68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3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70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73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98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53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219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443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51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17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198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46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46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228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499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53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32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26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151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35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38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10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379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267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88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58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11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370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112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86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94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12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181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323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42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45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13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172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361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40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36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14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284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66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53</w:t>
            </w:r>
          </w:p>
        </w:tc>
      </w:tr>
    </w:tbl>
    <w:p w:rsidR="00513C77" w:rsidRDefault="00513C77" w:rsidP="00B87854">
      <w:pPr>
        <w:tabs>
          <w:tab w:val="left" w:pos="2127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B87854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93296" w:rsidRDefault="00A93296" w:rsidP="00B8785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>Таблиця 2.2 – Значення вартісних параметрів</w:t>
      </w:r>
    </w:p>
    <w:tbl>
      <w:tblPr>
        <w:tblStyle w:val="a9"/>
        <w:tblW w:w="0" w:type="auto"/>
        <w:tblLook w:val="04A0"/>
      </w:tblPr>
      <w:tblGrid>
        <w:gridCol w:w="3209"/>
        <w:gridCol w:w="3210"/>
        <w:gridCol w:w="3210"/>
      </w:tblGrid>
      <w:tr w:rsidR="00A93296" w:rsidRPr="00B87854" w:rsidTr="00A93296">
        <w:tc>
          <w:tcPr>
            <w:tcW w:w="3209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№ експерименту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Вартість комунікацій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Вартість вузлу</w:t>
            </w:r>
          </w:p>
        </w:tc>
      </w:tr>
      <w:tr w:rsidR="00A93296" w:rsidRPr="00B87854" w:rsidTr="00A93296">
        <w:tc>
          <w:tcPr>
            <w:tcW w:w="3209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1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50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130</w:t>
            </w:r>
          </w:p>
        </w:tc>
      </w:tr>
      <w:tr w:rsidR="00A93296" w:rsidRPr="00B87854" w:rsidTr="00A93296">
        <w:tc>
          <w:tcPr>
            <w:tcW w:w="3209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2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150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6000</w:t>
            </w:r>
          </w:p>
        </w:tc>
      </w:tr>
      <w:tr w:rsidR="00A93296" w:rsidRPr="00B87854" w:rsidTr="00A93296">
        <w:tc>
          <w:tcPr>
            <w:tcW w:w="3209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3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500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1300</w:t>
            </w:r>
          </w:p>
        </w:tc>
      </w:tr>
    </w:tbl>
    <w:p w:rsidR="00A93296" w:rsidRDefault="00A93296" w:rsidP="00B8785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BE4D34" w:rsidP="00B8785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2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 w:rsidR="00997F8B"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B8785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E4D34" w:rsidRDefault="00BE4D34" w:rsidP="00B87854">
      <w:pPr>
        <w:spacing w:after="200" w:line="360" w:lineRule="auto"/>
        <w:ind w:firstLine="70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вводимо дані про положення </w:t>
      </w:r>
      <w:r w:rsidR="00B87854">
        <w:rPr>
          <w:sz w:val="28"/>
          <w:szCs w:val="28"/>
          <w:lang w:val="uk-UA"/>
        </w:rPr>
        <w:t>абонентських пунктів та ВП.</w:t>
      </w:r>
    </w:p>
    <w:p w:rsidR="00B87854" w:rsidRDefault="00B87854" w:rsidP="00BD4154">
      <w:pPr>
        <w:spacing w:after="200" w:line="360" w:lineRule="auto"/>
        <w:ind w:firstLine="70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45133" cy="3172968"/>
            <wp:effectExtent l="19050" t="0" r="276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967" cy="31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54" w:rsidRDefault="00BD4154" w:rsidP="00BD4154">
      <w:pPr>
        <w:spacing w:after="200" w:line="360" w:lineRule="auto"/>
        <w:ind w:firstLine="707"/>
        <w:jc w:val="center"/>
        <w:rPr>
          <w:sz w:val="28"/>
          <w:szCs w:val="28"/>
          <w:lang w:val="uk-UA"/>
        </w:rPr>
      </w:pPr>
      <w:r w:rsidRPr="00BD4154">
        <w:rPr>
          <w:noProof/>
          <w:sz w:val="28"/>
          <w:szCs w:val="28"/>
        </w:rPr>
        <w:drawing>
          <wp:inline distT="0" distB="0" distL="0" distR="0">
            <wp:extent cx="3330448" cy="877824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2.1 – Вхідні дані етапу ТЗ</w:t>
      </w:r>
    </w:p>
    <w:p w:rsidR="00B87854" w:rsidRDefault="00B87854" w:rsidP="00B87854">
      <w:pPr>
        <w:spacing w:after="200" w:line="360" w:lineRule="auto"/>
        <w:jc w:val="both"/>
        <w:rPr>
          <w:sz w:val="28"/>
          <w:szCs w:val="28"/>
          <w:lang w:val="uk-UA"/>
        </w:rPr>
      </w:pPr>
    </w:p>
    <w:p w:rsidR="00B87854" w:rsidRDefault="00B87854" w:rsidP="00B87854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Далі будуть наведені 3 найкращі варіант</w:t>
      </w:r>
      <w:r w:rsidR="00BD4154">
        <w:rPr>
          <w:sz w:val="28"/>
          <w:szCs w:val="28"/>
          <w:lang w:val="uk-UA"/>
        </w:rPr>
        <w:t>и (для кожного варіанту значень </w:t>
      </w:r>
      <w:r>
        <w:rPr>
          <w:sz w:val="28"/>
          <w:szCs w:val="28"/>
          <w:lang w:val="uk-UA"/>
        </w:rPr>
        <w:t>ВП).</w:t>
      </w:r>
    </w:p>
    <w:p w:rsidR="00B87854" w:rsidRDefault="00B87854" w:rsidP="00B87854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20765" cy="3471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2.2 – Найкращий</w:t>
      </w:r>
      <w:r w:rsidR="00BD4154">
        <w:rPr>
          <w:sz w:val="28"/>
          <w:szCs w:val="28"/>
          <w:lang w:val="uk-UA"/>
        </w:rPr>
        <w:t xml:space="preserve"> варіант для 1-го варіанту ВП (</w:t>
      </w:r>
      <w:r>
        <w:rPr>
          <w:sz w:val="28"/>
          <w:szCs w:val="28"/>
          <w:lang w:val="uk-UA"/>
        </w:rPr>
        <w:t>вартість – 78238.125)</w:t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20765" cy="36372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 – Найкращий варіант для 2-го варіанту ВП ( вартість – 249912.98)</w:t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20765" cy="3562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2.4 – Найкращий</w:t>
      </w:r>
      <w:r w:rsidR="00BD4154">
        <w:rPr>
          <w:sz w:val="28"/>
          <w:szCs w:val="28"/>
          <w:lang w:val="uk-UA"/>
        </w:rPr>
        <w:t xml:space="preserve"> варіант для 3-го варіанту ВП (</w:t>
      </w:r>
      <w:r>
        <w:rPr>
          <w:sz w:val="28"/>
          <w:szCs w:val="28"/>
          <w:lang w:val="uk-UA"/>
        </w:rPr>
        <w:t>вартість –</w:t>
      </w:r>
      <w:r w:rsidR="008032A0">
        <w:rPr>
          <w:sz w:val="28"/>
          <w:szCs w:val="28"/>
          <w:lang w:val="uk-UA"/>
        </w:rPr>
        <w:t xml:space="preserve"> 781481.25</w:t>
      </w:r>
      <w:r>
        <w:rPr>
          <w:sz w:val="28"/>
          <w:szCs w:val="28"/>
          <w:lang w:val="uk-UA"/>
        </w:rPr>
        <w:t>)</w:t>
      </w:r>
    </w:p>
    <w:p w:rsidR="008032A0" w:rsidRDefault="008032A0" w:rsidP="008032A0">
      <w:pPr>
        <w:spacing w:after="200" w:line="360" w:lineRule="auto"/>
        <w:jc w:val="both"/>
        <w:rPr>
          <w:sz w:val="28"/>
          <w:szCs w:val="28"/>
          <w:lang w:val="uk-UA"/>
        </w:rPr>
      </w:pPr>
    </w:p>
    <w:p w:rsidR="008032A0" w:rsidRDefault="008032A0" w:rsidP="008032A0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Далі переходимо до етапу ТП. Після вводу вхідних даних ми отримуємо оптимальний результат.</w:t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169664" cy="3635299"/>
            <wp:effectExtent l="19050" t="0" r="228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7436" cy="36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2.5 – Найкращий варіант для 1-го варіанту ВП ( вартість – </w:t>
      </w:r>
      <w:r w:rsidRPr="008032A0">
        <w:rPr>
          <w:sz w:val="28"/>
          <w:szCs w:val="28"/>
          <w:lang w:val="uk-UA"/>
        </w:rPr>
        <w:t>14794</w:t>
      </w:r>
      <w:r>
        <w:rPr>
          <w:sz w:val="28"/>
          <w:szCs w:val="28"/>
          <w:lang w:val="uk-UA"/>
        </w:rPr>
        <w:t>.</w:t>
      </w:r>
      <w:r w:rsidRPr="008032A0">
        <w:rPr>
          <w:sz w:val="28"/>
          <w:szCs w:val="28"/>
          <w:lang w:val="uk-UA"/>
        </w:rPr>
        <w:t>77</w:t>
      </w:r>
      <w:r>
        <w:rPr>
          <w:sz w:val="28"/>
          <w:szCs w:val="28"/>
          <w:lang w:val="uk-UA"/>
        </w:rPr>
        <w:t>)</w:t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38700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2.6 – Найкращий варіант для 2-го варіанту ВП ( вартість – </w:t>
      </w:r>
      <w:r w:rsidRPr="008032A0">
        <w:rPr>
          <w:sz w:val="28"/>
          <w:szCs w:val="28"/>
          <w:lang w:val="uk-UA"/>
        </w:rPr>
        <w:t>57113</w:t>
      </w:r>
      <w:r>
        <w:rPr>
          <w:sz w:val="28"/>
          <w:szCs w:val="28"/>
          <w:lang w:val="uk-UA"/>
        </w:rPr>
        <w:t>.</w:t>
      </w:r>
      <w:r w:rsidRPr="008032A0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)</w:t>
      </w:r>
    </w:p>
    <w:p w:rsidR="005639F8" w:rsidRDefault="005639F8" w:rsidP="008032A0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733925" cy="398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2.6 – Найкращий варіант для 3-го варіанту ВП ( вартість – 147047.</w:t>
      </w:r>
      <w:r w:rsidRPr="008032A0">
        <w:rPr>
          <w:sz w:val="28"/>
          <w:szCs w:val="28"/>
          <w:lang w:val="uk-UA"/>
        </w:rPr>
        <w:t>75</w:t>
      </w:r>
      <w:r>
        <w:rPr>
          <w:sz w:val="28"/>
          <w:szCs w:val="28"/>
          <w:lang w:val="uk-UA"/>
        </w:rPr>
        <w:t>)</w:t>
      </w:r>
    </w:p>
    <w:p w:rsidR="008032A0" w:rsidRPr="00765DBB" w:rsidRDefault="005639F8" w:rsidP="00765DB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Виходячи з того, що представлено на</w:t>
      </w:r>
      <w:r w:rsidR="00765DBB">
        <w:rPr>
          <w:sz w:val="28"/>
          <w:szCs w:val="28"/>
          <w:lang w:val="uk-UA"/>
        </w:rPr>
        <w:t xml:space="preserve"> рисунк</w:t>
      </w:r>
      <w:r>
        <w:rPr>
          <w:sz w:val="28"/>
          <w:szCs w:val="28"/>
          <w:lang w:val="uk-UA"/>
        </w:rPr>
        <w:t>ах</w:t>
      </w:r>
      <w:r w:rsidR="00765DB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можна побачити, </w:t>
      </w:r>
      <w:r w:rsidR="00765DBB">
        <w:rPr>
          <w:sz w:val="28"/>
          <w:szCs w:val="28"/>
          <w:lang w:val="uk-UA"/>
        </w:rPr>
        <w:t>що при зміна ВП виклика</w:t>
      </w:r>
      <w:r>
        <w:rPr>
          <w:sz w:val="28"/>
          <w:szCs w:val="28"/>
          <w:lang w:val="uk-UA"/>
        </w:rPr>
        <w:t>є зміну оптимального плану. Це по</w:t>
      </w:r>
      <w:r w:rsidR="00765DBB">
        <w:rPr>
          <w:sz w:val="28"/>
          <w:szCs w:val="28"/>
          <w:lang w:val="uk-UA"/>
        </w:rPr>
        <w:t>в</w:t>
      </w:r>
      <w:r w:rsidR="00765DBB" w:rsidRPr="00765DBB">
        <w:rPr>
          <w:sz w:val="28"/>
          <w:szCs w:val="28"/>
        </w:rPr>
        <w:t>’</w:t>
      </w:r>
      <w:r w:rsidR="00765DBB">
        <w:rPr>
          <w:sz w:val="28"/>
          <w:szCs w:val="28"/>
        </w:rPr>
        <w:t>я</w:t>
      </w:r>
      <w:r w:rsidR="00765DBB">
        <w:rPr>
          <w:sz w:val="28"/>
          <w:szCs w:val="28"/>
          <w:lang w:val="uk-UA"/>
        </w:rPr>
        <w:t>зано</w:t>
      </w:r>
      <w:bookmarkStart w:id="0" w:name="_GoBack"/>
      <w:bookmarkEnd w:id="0"/>
      <w:r w:rsidR="00765DBB">
        <w:rPr>
          <w:sz w:val="28"/>
          <w:szCs w:val="28"/>
          <w:lang w:val="uk-UA"/>
        </w:rPr>
        <w:t xml:space="preserve"> з тим, що іноді може бути дешевше поставити новий вузол, ніж вести всі комунікації до головного вузла.</w:t>
      </w:r>
    </w:p>
    <w:p w:rsidR="00997F8B" w:rsidRDefault="00997F8B" w:rsidP="00B87854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B87854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B87854">
      <w:pPr>
        <w:pStyle w:val="a3"/>
        <w:spacing w:line="360" w:lineRule="auto"/>
        <w:ind w:firstLine="709"/>
        <w:rPr>
          <w:sz w:val="28"/>
          <w:szCs w:val="28"/>
        </w:rPr>
      </w:pPr>
    </w:p>
    <w:p w:rsidR="00B93D60" w:rsidRDefault="00B93D60" w:rsidP="00B87854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  <w:r w:rsidRPr="00B93D60">
        <w:rPr>
          <w:sz w:val="28"/>
          <w:szCs w:val="28"/>
        </w:rPr>
        <w:t xml:space="preserve">Результатом виконання лабораторної роботи є </w:t>
      </w:r>
      <w:r w:rsidR="005A206A" w:rsidRPr="00B93D60">
        <w:rPr>
          <w:sz w:val="28"/>
          <w:szCs w:val="28"/>
        </w:rPr>
        <w:t>виконан</w:t>
      </w:r>
      <w:r w:rsidRPr="00B93D60">
        <w:rPr>
          <w:sz w:val="28"/>
          <w:szCs w:val="28"/>
        </w:rPr>
        <w:t>ня</w:t>
      </w:r>
      <w:r w:rsidR="009D2484" w:rsidRPr="00B93D60">
        <w:rPr>
          <w:sz w:val="28"/>
          <w:szCs w:val="28"/>
        </w:rPr>
        <w:t xml:space="preserve"> задач</w:t>
      </w:r>
      <w:r w:rsidRPr="00B93D60">
        <w:rPr>
          <w:sz w:val="28"/>
          <w:szCs w:val="28"/>
        </w:rPr>
        <w:t>і</w:t>
      </w:r>
      <w:r w:rsidR="009D2484" w:rsidRPr="00B93D60">
        <w:rPr>
          <w:sz w:val="28"/>
          <w:szCs w:val="28"/>
        </w:rPr>
        <w:t xml:space="preserve"> </w:t>
      </w:r>
      <w:r w:rsidR="00765DBB" w:rsidRPr="00B93D60">
        <w:rPr>
          <w:sz w:val="28"/>
          <w:szCs w:val="28"/>
        </w:rPr>
        <w:t>визначення найкращого проекту МПД ІРС</w:t>
      </w:r>
      <w:r w:rsidR="005A206A" w:rsidRPr="00B93D60">
        <w:rPr>
          <w:sz w:val="28"/>
          <w:szCs w:val="28"/>
        </w:rPr>
        <w:t>.</w:t>
      </w:r>
      <w:r w:rsidR="00765DBB" w:rsidRPr="00B93D60">
        <w:rPr>
          <w:sz w:val="28"/>
          <w:szCs w:val="28"/>
        </w:rPr>
        <w:t xml:space="preserve"> </w:t>
      </w:r>
      <w:r w:rsidR="005A206A" w:rsidRPr="00B93D60">
        <w:rPr>
          <w:sz w:val="28"/>
          <w:szCs w:val="28"/>
        </w:rPr>
        <w:t>Також</w:t>
      </w:r>
      <w:r w:rsidRPr="00B93D60">
        <w:rPr>
          <w:sz w:val="28"/>
          <w:szCs w:val="28"/>
        </w:rPr>
        <w:t>, під час виконання роботи</w:t>
      </w:r>
      <w:r w:rsidR="005A206A" w:rsidRPr="00B93D60">
        <w:rPr>
          <w:sz w:val="28"/>
          <w:szCs w:val="28"/>
        </w:rPr>
        <w:t xml:space="preserve"> ознайомлені</w:t>
      </w:r>
      <w:r w:rsidR="00765DBB" w:rsidRPr="00B93D60">
        <w:rPr>
          <w:sz w:val="28"/>
          <w:szCs w:val="28"/>
        </w:rPr>
        <w:t xml:space="preserve"> з можливи</w:t>
      </w:r>
      <w:r w:rsidR="005A206A" w:rsidRPr="00B93D60">
        <w:rPr>
          <w:sz w:val="28"/>
          <w:szCs w:val="28"/>
        </w:rPr>
        <w:t>ми алгоритмами його знаходження.</w:t>
      </w:r>
      <w:r w:rsidR="00765DBB" w:rsidRPr="00B93D60">
        <w:rPr>
          <w:sz w:val="28"/>
          <w:szCs w:val="28"/>
        </w:rPr>
        <w:t xml:space="preserve"> </w:t>
      </w:r>
      <w:r w:rsidR="005A206A" w:rsidRPr="00B93D60">
        <w:rPr>
          <w:sz w:val="28"/>
          <w:szCs w:val="28"/>
        </w:rPr>
        <w:t>Оцінено</w:t>
      </w:r>
      <w:r w:rsidR="00765DBB" w:rsidRPr="00B93D60">
        <w:rPr>
          <w:sz w:val="28"/>
          <w:szCs w:val="28"/>
        </w:rPr>
        <w:t xml:space="preserve"> ступінь важливості вартісних параметрів для</w:t>
      </w:r>
      <w:r>
        <w:rPr>
          <w:sz w:val="28"/>
          <w:szCs w:val="28"/>
        </w:rPr>
        <w:t xml:space="preserve"> побудови оптимального проекту.</w:t>
      </w:r>
    </w:p>
    <w:p w:rsidR="009D2484" w:rsidRPr="00997F8B" w:rsidRDefault="00765DBB" w:rsidP="00B87854">
      <w:pPr>
        <w:pStyle w:val="a3"/>
        <w:spacing w:line="360" w:lineRule="auto"/>
        <w:ind w:firstLine="709"/>
        <w:rPr>
          <w:sz w:val="28"/>
          <w:szCs w:val="28"/>
        </w:rPr>
      </w:pPr>
      <w:r w:rsidRPr="00B93D60">
        <w:rPr>
          <w:sz w:val="28"/>
          <w:szCs w:val="28"/>
        </w:rPr>
        <w:t>Так</w:t>
      </w:r>
      <w:r w:rsidRPr="005A206A">
        <w:rPr>
          <w:sz w:val="28"/>
          <w:szCs w:val="28"/>
        </w:rPr>
        <w:t xml:space="preserve"> для мереж з віддаленими абонентськими пунктами дешевше буде створити новий вузол, ніж вести комунікації до кожного абонента окремо, а для </w:t>
      </w:r>
      <w:r w:rsidR="005A206A" w:rsidRPr="005A206A">
        <w:rPr>
          <w:sz w:val="28"/>
          <w:szCs w:val="28"/>
        </w:rPr>
        <w:t>менш розділених територіально </w:t>
      </w:r>
      <w:r w:rsidR="005A206A">
        <w:rPr>
          <w:sz w:val="28"/>
          <w:szCs w:val="28"/>
        </w:rPr>
        <w:t>−</w:t>
      </w:r>
      <w:r w:rsidR="005A206A">
        <w:rPr>
          <w:sz w:val="28"/>
          <w:szCs w:val="28"/>
          <w:lang w:val="ru-RU"/>
        </w:rPr>
        <w:t> </w:t>
      </w:r>
      <w:r w:rsidRPr="005A206A">
        <w:rPr>
          <w:sz w:val="28"/>
          <w:szCs w:val="28"/>
        </w:rPr>
        <w:t>взагалі відказатись від додаткових вузлів</w:t>
      </w:r>
      <w:r>
        <w:rPr>
          <w:sz w:val="28"/>
          <w:szCs w:val="28"/>
        </w:rPr>
        <w:t>.</w:t>
      </w:r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82F" w:rsidRDefault="00E5082F" w:rsidP="00D13369">
      <w:r>
        <w:separator/>
      </w:r>
    </w:p>
  </w:endnote>
  <w:endnote w:type="continuationSeparator" w:id="1">
    <w:p w:rsidR="00E5082F" w:rsidRDefault="00E5082F" w:rsidP="00D1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82F" w:rsidRDefault="00E5082F" w:rsidP="00D13369">
      <w:r>
        <w:separator/>
      </w:r>
    </w:p>
  </w:footnote>
  <w:footnote w:type="continuationSeparator" w:id="1">
    <w:p w:rsidR="00E5082F" w:rsidRDefault="00E5082F" w:rsidP="00D1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2357"/>
    <w:rsid w:val="000C7D1C"/>
    <w:rsid w:val="000C7D23"/>
    <w:rsid w:val="000D02D8"/>
    <w:rsid w:val="000D4099"/>
    <w:rsid w:val="000D6135"/>
    <w:rsid w:val="000D71A3"/>
    <w:rsid w:val="000E0B43"/>
    <w:rsid w:val="000E7962"/>
    <w:rsid w:val="000F2D48"/>
    <w:rsid w:val="000F4434"/>
    <w:rsid w:val="00101725"/>
    <w:rsid w:val="00102950"/>
    <w:rsid w:val="00106D0A"/>
    <w:rsid w:val="0011359F"/>
    <w:rsid w:val="00114164"/>
    <w:rsid w:val="00116D30"/>
    <w:rsid w:val="00122191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06590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9699D"/>
    <w:rsid w:val="003B6CB8"/>
    <w:rsid w:val="003C0814"/>
    <w:rsid w:val="003C1A8C"/>
    <w:rsid w:val="003C3BF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D5579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639F8"/>
    <w:rsid w:val="00566004"/>
    <w:rsid w:val="005725CE"/>
    <w:rsid w:val="005A206A"/>
    <w:rsid w:val="005A3959"/>
    <w:rsid w:val="005A6C55"/>
    <w:rsid w:val="005B671F"/>
    <w:rsid w:val="005C4D26"/>
    <w:rsid w:val="005C79A3"/>
    <w:rsid w:val="005D65EF"/>
    <w:rsid w:val="005E6D77"/>
    <w:rsid w:val="005E7501"/>
    <w:rsid w:val="005F2F1D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04F9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5DBB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032A0"/>
    <w:rsid w:val="00813F72"/>
    <w:rsid w:val="00820D14"/>
    <w:rsid w:val="0083066D"/>
    <w:rsid w:val="00842D2F"/>
    <w:rsid w:val="00843820"/>
    <w:rsid w:val="00844A12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D5CB2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296"/>
    <w:rsid w:val="00A933CF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87854"/>
    <w:rsid w:val="00B93C97"/>
    <w:rsid w:val="00B93D60"/>
    <w:rsid w:val="00BA0CAD"/>
    <w:rsid w:val="00BA615E"/>
    <w:rsid w:val="00BB1078"/>
    <w:rsid w:val="00BB3BF4"/>
    <w:rsid w:val="00BC0A65"/>
    <w:rsid w:val="00BD4154"/>
    <w:rsid w:val="00BE4C67"/>
    <w:rsid w:val="00BE4D34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0A6A"/>
    <w:rsid w:val="00C91357"/>
    <w:rsid w:val="00C91E08"/>
    <w:rsid w:val="00C92E80"/>
    <w:rsid w:val="00C9471A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E7457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A9C"/>
    <w:rsid w:val="00DB3BAB"/>
    <w:rsid w:val="00DC1BA0"/>
    <w:rsid w:val="00DC31CC"/>
    <w:rsid w:val="00DD28D7"/>
    <w:rsid w:val="00DD6007"/>
    <w:rsid w:val="00DE1D61"/>
    <w:rsid w:val="00DE456C"/>
    <w:rsid w:val="00DE6A82"/>
    <w:rsid w:val="00DE7C7A"/>
    <w:rsid w:val="00DF5266"/>
    <w:rsid w:val="00DF62F4"/>
    <w:rsid w:val="00E070A4"/>
    <w:rsid w:val="00E0753D"/>
    <w:rsid w:val="00E31A0B"/>
    <w:rsid w:val="00E35763"/>
    <w:rsid w:val="00E4176F"/>
    <w:rsid w:val="00E5082F"/>
    <w:rsid w:val="00E530BB"/>
    <w:rsid w:val="00E55A9A"/>
    <w:rsid w:val="00E5700C"/>
    <w:rsid w:val="00E67589"/>
    <w:rsid w:val="00E81DD8"/>
    <w:rsid w:val="00E85524"/>
    <w:rsid w:val="00E94E74"/>
    <w:rsid w:val="00E96D6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60BA4-D5B1-44C8-9FB8-CBE32DB7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Fadich</dc:creator>
  <cp:lastModifiedBy>fadich</cp:lastModifiedBy>
  <cp:revision>14</cp:revision>
  <cp:lastPrinted>2016-04-07T05:01:00Z</cp:lastPrinted>
  <dcterms:created xsi:type="dcterms:W3CDTF">2016-11-27T20:48:00Z</dcterms:created>
  <dcterms:modified xsi:type="dcterms:W3CDTF">2016-12-25T15:54:00Z</dcterms:modified>
</cp:coreProperties>
</file>