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 xml:space="preserve">СТЕРСТВО </w:t>
      </w:r>
      <w:bookmarkStart w:id="0" w:name="_GoBack"/>
      <w:bookmarkEnd w:id="0"/>
      <w:r w:rsidR="00F8110A" w:rsidRPr="00E2180C">
        <w:rPr>
          <w:rFonts w:ascii="Times New Roman" w:hAnsi="Times New Roman" w:cs="Times New Roman"/>
          <w:sz w:val="28"/>
          <w:szCs w:val="28"/>
        </w:rPr>
        <w:t>ОБРАЗОВАНИЯ И НАУКИ УКРАИНЫ</w:t>
      </w: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</w:t>
      </w:r>
      <w:r w:rsidR="00D112A0">
        <w:rPr>
          <w:rFonts w:ascii="Times New Roman" w:hAnsi="Times New Roman" w:cs="Times New Roman"/>
          <w:sz w:val="28"/>
          <w:szCs w:val="28"/>
        </w:rPr>
        <w:t>ОВСКИЙ НАЦИОНАЛЬНЫЙ УНИВЕРСИТЕТ</w:t>
      </w:r>
      <w:r w:rsidR="00D112A0">
        <w:rPr>
          <w:rFonts w:ascii="Times New Roman" w:hAnsi="Times New Roman" w:cs="Times New Roman"/>
          <w:sz w:val="28"/>
          <w:szCs w:val="28"/>
        </w:rPr>
        <w:br/>
      </w:r>
      <w:r w:rsidRPr="00E2180C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gramStart"/>
      <w:r w:rsidRPr="00E2180C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F8110A" w:rsidRPr="00E2180C" w:rsidRDefault="00F8110A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2C2EFD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F8110A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«Нечеткие регуляторы в системах автоматизированного</w:t>
      </w:r>
      <w:r w:rsidR="008258FA">
        <w:rPr>
          <w:rFonts w:ascii="Times New Roman" w:hAnsi="Times New Roman" w:cs="Times New Roman"/>
          <w:sz w:val="28"/>
          <w:szCs w:val="28"/>
          <w:lang w:val="en-US"/>
        </w:rPr>
        <w:br/>
      </w:r>
      <w:r w:rsidR="00F8110A" w:rsidRPr="00E2180C">
        <w:rPr>
          <w:rFonts w:ascii="Times New Roman" w:hAnsi="Times New Roman" w:cs="Times New Roman"/>
          <w:sz w:val="28"/>
          <w:szCs w:val="28"/>
        </w:rPr>
        <w:t>упра</w:t>
      </w:r>
      <w:r w:rsidR="00F8110A" w:rsidRPr="00E2180C">
        <w:rPr>
          <w:rFonts w:ascii="Times New Roman" w:hAnsi="Times New Roman" w:cs="Times New Roman"/>
          <w:sz w:val="28"/>
          <w:szCs w:val="28"/>
        </w:rPr>
        <w:t>в</w:t>
      </w:r>
      <w:r w:rsidR="00F8110A" w:rsidRPr="00E2180C">
        <w:rPr>
          <w:rFonts w:ascii="Times New Roman" w:hAnsi="Times New Roman" w:cs="Times New Roman"/>
          <w:sz w:val="28"/>
          <w:szCs w:val="28"/>
        </w:rPr>
        <w:t>ления»</w:t>
      </w:r>
    </w:p>
    <w:p w:rsidR="004973DF" w:rsidRPr="00E2180C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5286E">
        <w:rPr>
          <w:rFonts w:ascii="Times New Roman" w:hAnsi="Times New Roman" w:cs="Times New Roman"/>
          <w:sz w:val="28"/>
          <w:szCs w:val="28"/>
        </w:rPr>
        <w:t>Р</w:t>
      </w:r>
      <w:r w:rsidR="0075286E" w:rsidRPr="0075286E">
        <w:rPr>
          <w:rFonts w:ascii="Times New Roman" w:hAnsi="Times New Roman" w:cs="Times New Roman"/>
          <w:sz w:val="28"/>
          <w:szCs w:val="28"/>
        </w:rPr>
        <w:t>азработка нечеткого регулятора</w:t>
      </w:r>
      <w:r w:rsidR="008258FA">
        <w:rPr>
          <w:rFonts w:ascii="Times New Roman" w:hAnsi="Times New Roman" w:cs="Times New Roman"/>
          <w:sz w:val="28"/>
          <w:szCs w:val="28"/>
          <w:lang w:val="en-US"/>
        </w:rPr>
        <w:br/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«много входов – </w:t>
      </w:r>
      <w:r w:rsidR="002C2EFD">
        <w:rPr>
          <w:rFonts w:ascii="Times New Roman" w:hAnsi="Times New Roman" w:cs="Times New Roman"/>
          <w:sz w:val="28"/>
          <w:szCs w:val="28"/>
        </w:rPr>
        <w:t>много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 вых</w:t>
      </w:r>
      <w:r w:rsidR="0075286E">
        <w:rPr>
          <w:rFonts w:ascii="Times New Roman" w:hAnsi="Times New Roman" w:cs="Times New Roman"/>
          <w:sz w:val="28"/>
          <w:szCs w:val="28"/>
        </w:rPr>
        <w:t>од</w:t>
      </w:r>
      <w:r w:rsidR="002C2EFD">
        <w:rPr>
          <w:rFonts w:ascii="Times New Roman" w:hAnsi="Times New Roman" w:cs="Times New Roman"/>
          <w:sz w:val="28"/>
          <w:szCs w:val="28"/>
        </w:rPr>
        <w:t>ов</w:t>
      </w:r>
      <w:r w:rsidR="0075286E">
        <w:rPr>
          <w:rFonts w:ascii="Times New Roman" w:hAnsi="Times New Roman" w:cs="Times New Roman"/>
          <w:sz w:val="28"/>
          <w:szCs w:val="28"/>
        </w:rPr>
        <w:t xml:space="preserve">» с использованием алгоритма </w:t>
      </w:r>
      <w:proofErr w:type="spellStart"/>
      <w:r w:rsidR="0075286E">
        <w:rPr>
          <w:rFonts w:ascii="Times New Roman" w:hAnsi="Times New Roman" w:cs="Times New Roman"/>
          <w:sz w:val="28"/>
          <w:szCs w:val="28"/>
        </w:rPr>
        <w:t>М</w:t>
      </w:r>
      <w:r w:rsidR="0075286E" w:rsidRPr="0075286E">
        <w:rPr>
          <w:rFonts w:ascii="Times New Roman" w:hAnsi="Times New Roman" w:cs="Times New Roman"/>
          <w:sz w:val="28"/>
          <w:szCs w:val="28"/>
        </w:rPr>
        <w:t>амдани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86E" w:rsidRPr="00E2180C" w:rsidRDefault="0075286E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</w:t>
      </w:r>
      <w:r w:rsidR="00D112A0">
        <w:rPr>
          <w:rFonts w:ascii="Times New Roman" w:hAnsi="Times New Roman" w:cs="Times New Roman"/>
          <w:sz w:val="28"/>
          <w:szCs w:val="28"/>
        </w:rPr>
        <w:t>и</w:t>
      </w:r>
      <w:r w:rsidRPr="00E2180C">
        <w:rPr>
          <w:rFonts w:ascii="Times New Roman" w:hAnsi="Times New Roman" w:cs="Times New Roman"/>
          <w:sz w:val="28"/>
          <w:szCs w:val="28"/>
        </w:rPr>
        <w:t>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="00D112A0">
        <w:rPr>
          <w:rFonts w:ascii="Times New Roman" w:hAnsi="Times New Roman" w:cs="Times New Roman"/>
          <w:sz w:val="28"/>
          <w:szCs w:val="28"/>
        </w:rPr>
        <w:t xml:space="preserve">    </w:t>
      </w:r>
      <w:r w:rsidRPr="00E2180C">
        <w:rPr>
          <w:rFonts w:ascii="Times New Roman" w:hAnsi="Times New Roman" w:cs="Times New Roman"/>
          <w:sz w:val="28"/>
          <w:szCs w:val="28"/>
        </w:rPr>
        <w:t>Проверил:</w:t>
      </w:r>
    </w:p>
    <w:p w:rsidR="004973DF" w:rsidRDefault="00D112A0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973DF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4973DF">
        <w:rPr>
          <w:rFonts w:ascii="Times New Roman" w:hAnsi="Times New Roman" w:cs="Times New Roman"/>
          <w:sz w:val="28"/>
          <w:szCs w:val="28"/>
        </w:rPr>
        <w:t>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  <w:t xml:space="preserve">доц. каф. </w:t>
      </w:r>
      <w:proofErr w:type="gramStart"/>
      <w:r w:rsidR="004973DF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="00497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3DF" w:rsidRPr="00E2180C" w:rsidRDefault="00D112A0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Ахмад Ф. Х</w:t>
      </w:r>
      <w:r w:rsidR="004973DF">
        <w:rPr>
          <w:rFonts w:ascii="Times New Roman" w:hAnsi="Times New Roman" w:cs="Times New Roman"/>
          <w:sz w:val="28"/>
          <w:szCs w:val="28"/>
        </w:rPr>
        <w:t>.</w:t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 w:rsidR="004973D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973DF" w:rsidRPr="00E2180C">
        <w:rPr>
          <w:rFonts w:ascii="Times New Roman" w:hAnsi="Times New Roman" w:cs="Times New Roman"/>
          <w:sz w:val="28"/>
          <w:szCs w:val="28"/>
        </w:rPr>
        <w:t>Коваленко А.И.</w:t>
      </w:r>
    </w:p>
    <w:p w:rsidR="00F8110A" w:rsidRPr="00E2180C" w:rsidRDefault="00D112A0" w:rsidP="00D112A0">
      <w:pPr>
        <w:widowControl w:val="0"/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Литвиненко М. А.</w:t>
      </w:r>
    </w:p>
    <w:p w:rsidR="00306C24" w:rsidRDefault="00306C24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2A0" w:rsidRPr="00E2180C" w:rsidRDefault="00D112A0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306C24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2017</w:t>
      </w:r>
      <w:r w:rsidR="00D112A0">
        <w:rPr>
          <w:rFonts w:ascii="Times New Roman" w:hAnsi="Times New Roman" w:cs="Times New Roman"/>
          <w:sz w:val="28"/>
          <w:szCs w:val="28"/>
        </w:rPr>
        <w:br w:type="page"/>
      </w:r>
    </w:p>
    <w:p w:rsidR="00306C24" w:rsidRPr="00E2180C" w:rsidRDefault="002C2EFD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F8110A" w:rsidRPr="00E2180C">
        <w:rPr>
          <w:rFonts w:ascii="Times New Roman" w:hAnsi="Times New Roman" w:cs="Times New Roman"/>
          <w:sz w:val="28"/>
          <w:szCs w:val="28"/>
        </w:rPr>
        <w:t xml:space="preserve"> </w:t>
      </w:r>
      <w:r w:rsidR="0075286E" w:rsidRPr="0075286E">
        <w:rPr>
          <w:rFonts w:ascii="Times New Roman" w:hAnsi="Times New Roman" w:cs="Times New Roman"/>
          <w:sz w:val="28"/>
          <w:szCs w:val="28"/>
        </w:rPr>
        <w:t>РАЗРАБОТКА НЕЧЕТКОГО РЕГУЛЯТОРА</w:t>
      </w:r>
      <w:r w:rsidR="00EF0493">
        <w:rPr>
          <w:rFonts w:ascii="Times New Roman" w:hAnsi="Times New Roman" w:cs="Times New Roman"/>
          <w:sz w:val="28"/>
          <w:szCs w:val="28"/>
        </w:rPr>
        <w:br/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«МНОГО ВХОДОВ – </w:t>
      </w:r>
      <w:r>
        <w:rPr>
          <w:rFonts w:ascii="Times New Roman" w:hAnsi="Times New Roman" w:cs="Times New Roman"/>
          <w:sz w:val="28"/>
          <w:szCs w:val="28"/>
        </w:rPr>
        <w:t>МНОГО</w:t>
      </w:r>
      <w:r w:rsidR="0075286E" w:rsidRPr="0075286E">
        <w:rPr>
          <w:rFonts w:ascii="Times New Roman" w:hAnsi="Times New Roman" w:cs="Times New Roman"/>
          <w:sz w:val="28"/>
          <w:szCs w:val="28"/>
        </w:rPr>
        <w:t xml:space="preserve"> ВЫХОД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EF0493">
        <w:rPr>
          <w:rFonts w:ascii="Times New Roman" w:hAnsi="Times New Roman" w:cs="Times New Roman"/>
          <w:sz w:val="28"/>
          <w:szCs w:val="28"/>
        </w:rPr>
        <w:t>» С ИСПОЛЬЗОВАНИЕМ</w:t>
      </w:r>
      <w:r w:rsidR="00EF0493">
        <w:rPr>
          <w:rFonts w:ascii="Times New Roman" w:hAnsi="Times New Roman" w:cs="Times New Roman"/>
          <w:sz w:val="28"/>
          <w:szCs w:val="28"/>
        </w:rPr>
        <w:br/>
      </w:r>
      <w:r w:rsidR="0075286E" w:rsidRPr="0075286E">
        <w:rPr>
          <w:rFonts w:ascii="Times New Roman" w:hAnsi="Times New Roman" w:cs="Times New Roman"/>
          <w:sz w:val="28"/>
          <w:szCs w:val="28"/>
        </w:rPr>
        <w:t>АЛГОРИТМА МАМДАНИ</w:t>
      </w:r>
    </w:p>
    <w:p w:rsidR="00F8110A" w:rsidRDefault="00F8110A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0493" w:rsidRPr="00E2180C" w:rsidRDefault="00EF0493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2C2EFD" w:rsidRDefault="00D112A0" w:rsidP="00D112A0">
      <w:pPr>
        <w:pStyle w:val="a5"/>
        <w:widowControl w:val="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F8110A" w:rsidRPr="002C2EFD">
        <w:rPr>
          <w:rFonts w:ascii="Times New Roman" w:hAnsi="Times New Roman" w:cs="Times New Roman"/>
          <w:sz w:val="28"/>
          <w:szCs w:val="28"/>
        </w:rPr>
        <w:t>Цел</w:t>
      </w:r>
      <w:r w:rsidR="004973DF" w:rsidRPr="002C2EFD">
        <w:rPr>
          <w:rFonts w:ascii="Times New Roman" w:hAnsi="Times New Roman" w:cs="Times New Roman"/>
          <w:sz w:val="28"/>
          <w:szCs w:val="28"/>
        </w:rPr>
        <w:t>ь</w:t>
      </w:r>
      <w:r w:rsidR="00F8110A" w:rsidRPr="002C2EFD">
        <w:rPr>
          <w:rFonts w:ascii="Times New Roman" w:hAnsi="Times New Roman" w:cs="Times New Roman"/>
          <w:sz w:val="28"/>
          <w:szCs w:val="28"/>
        </w:rPr>
        <w:t xml:space="preserve"> работы</w:t>
      </w:r>
    </w:p>
    <w:p w:rsidR="004973DF" w:rsidRDefault="004973DF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является: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зуче</w:t>
      </w:r>
      <w:r>
        <w:rPr>
          <w:rFonts w:ascii="Times New Roman" w:hAnsi="Times New Roman" w:cs="Times New Roman"/>
          <w:sz w:val="28"/>
          <w:szCs w:val="28"/>
        </w:rPr>
        <w:t>ние модели нечеткого управления;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зучение о</w:t>
      </w:r>
      <w:r>
        <w:rPr>
          <w:rFonts w:ascii="Times New Roman" w:hAnsi="Times New Roman" w:cs="Times New Roman"/>
          <w:sz w:val="28"/>
          <w:szCs w:val="28"/>
        </w:rPr>
        <w:t>сновных этапов нечеткого вывода;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зучение основ построения систем нечеткого вывода с использованием ал</w:t>
      </w:r>
      <w:r>
        <w:rPr>
          <w:rFonts w:ascii="Times New Roman" w:hAnsi="Times New Roman" w:cs="Times New Roman"/>
          <w:sz w:val="28"/>
          <w:szCs w:val="28"/>
        </w:rPr>
        <w:t xml:space="preserve">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Mamdani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о</w:t>
      </w:r>
      <w:r w:rsidR="002C2EFD" w:rsidRPr="002C2EFD">
        <w:rPr>
          <w:rFonts w:ascii="Times New Roman" w:hAnsi="Times New Roman" w:cs="Times New Roman"/>
          <w:sz w:val="28"/>
          <w:szCs w:val="28"/>
        </w:rPr>
        <w:t>знакомление с функциональными возможностями пакета прикладных программ FUZZY LOGIC TOOLBOX, входящих в состав интерактивной сре</w:t>
      </w:r>
      <w:r>
        <w:rPr>
          <w:rFonts w:ascii="Times New Roman" w:hAnsi="Times New Roman" w:cs="Times New Roman"/>
          <w:sz w:val="28"/>
          <w:szCs w:val="28"/>
        </w:rPr>
        <w:t>ды программирования MATLAB;</w:t>
      </w:r>
    </w:p>
    <w:p w:rsidR="002C2EFD" w:rsidRPr="002C2EFD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2C2EFD" w:rsidRPr="002C2EFD">
        <w:rPr>
          <w:rFonts w:ascii="Times New Roman" w:hAnsi="Times New Roman" w:cs="Times New Roman"/>
          <w:sz w:val="28"/>
          <w:szCs w:val="28"/>
        </w:rPr>
        <w:t xml:space="preserve">рактическая разработка нечеткого регулятора на основе алгоритма </w:t>
      </w:r>
      <w:proofErr w:type="spellStart"/>
      <w:r w:rsidR="002C2EFD" w:rsidRPr="002C2EFD">
        <w:rPr>
          <w:rFonts w:ascii="Times New Roman" w:hAnsi="Times New Roman" w:cs="Times New Roman"/>
          <w:sz w:val="28"/>
          <w:szCs w:val="28"/>
        </w:rPr>
        <w:t>Ма</w:t>
      </w:r>
      <w:r w:rsidR="002C2EFD" w:rsidRPr="002C2EFD">
        <w:rPr>
          <w:rFonts w:ascii="Times New Roman" w:hAnsi="Times New Roman" w:cs="Times New Roman"/>
          <w:sz w:val="28"/>
          <w:szCs w:val="28"/>
        </w:rPr>
        <w:t>м</w:t>
      </w:r>
      <w:r w:rsidR="002C2EFD" w:rsidRPr="002C2EFD">
        <w:rPr>
          <w:rFonts w:ascii="Times New Roman" w:hAnsi="Times New Roman" w:cs="Times New Roman"/>
          <w:sz w:val="28"/>
          <w:szCs w:val="28"/>
        </w:rPr>
        <w:t>дани</w:t>
      </w:r>
      <w:proofErr w:type="spellEnd"/>
      <w:r w:rsidR="002C2EFD" w:rsidRPr="002C2EFD">
        <w:rPr>
          <w:rFonts w:ascii="Times New Roman" w:hAnsi="Times New Roman" w:cs="Times New Roman"/>
          <w:sz w:val="28"/>
          <w:szCs w:val="28"/>
        </w:rPr>
        <w:t xml:space="preserve"> и использованием пакета прикладных программ F</w:t>
      </w:r>
      <w:r>
        <w:rPr>
          <w:rFonts w:ascii="Times New Roman" w:hAnsi="Times New Roman" w:cs="Times New Roman"/>
          <w:sz w:val="28"/>
          <w:szCs w:val="28"/>
        </w:rPr>
        <w:t>UZZY LOGIC TOOLBOX среды MATLAB;</w:t>
      </w:r>
    </w:p>
    <w:p w:rsidR="0075286E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п</w:t>
      </w:r>
      <w:r w:rsidR="002C2EFD" w:rsidRPr="002C2EFD">
        <w:rPr>
          <w:rFonts w:ascii="Times New Roman" w:hAnsi="Times New Roman" w:cs="Times New Roman"/>
          <w:sz w:val="28"/>
          <w:szCs w:val="28"/>
        </w:rPr>
        <w:t>олучить практические навыки разработки нечетких регуляторов для с</w:t>
      </w:r>
      <w:r w:rsidR="002C2EFD" w:rsidRPr="002C2EFD">
        <w:rPr>
          <w:rFonts w:ascii="Times New Roman" w:hAnsi="Times New Roman" w:cs="Times New Roman"/>
          <w:sz w:val="28"/>
          <w:szCs w:val="28"/>
        </w:rPr>
        <w:t>и</w:t>
      </w:r>
      <w:r w:rsidR="002C2EFD" w:rsidRPr="002C2EFD">
        <w:rPr>
          <w:rFonts w:ascii="Times New Roman" w:hAnsi="Times New Roman" w:cs="Times New Roman"/>
          <w:sz w:val="28"/>
          <w:szCs w:val="28"/>
        </w:rPr>
        <w:t>стем автоматического управления.</w:t>
      </w:r>
    </w:p>
    <w:p w:rsidR="002C2EFD" w:rsidRPr="004876F3" w:rsidRDefault="002C2EFD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110A" w:rsidRPr="00BF11A5" w:rsidRDefault="00D112A0" w:rsidP="00D112A0">
      <w:pPr>
        <w:pStyle w:val="a5"/>
        <w:widowControl w:val="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 w:rsidR="004973DF" w:rsidRPr="00BF11A5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E5057" w:rsidRDefault="004E5057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E5057" w:rsidRDefault="004E5057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выбрана система управления почтовой рассылки</w:t>
      </w:r>
      <w:r w:rsidR="00F9458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F9458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удаленной продажи билетов на развлекательные мероприятия.</w:t>
      </w:r>
      <w:r w:rsidR="000D7443">
        <w:rPr>
          <w:rFonts w:ascii="Times New Roman" w:hAnsi="Times New Roman" w:cs="Times New Roman"/>
          <w:sz w:val="28"/>
          <w:szCs w:val="28"/>
        </w:rPr>
        <w:t xml:space="preserve"> Необходимо определить тип отправляемого рекламного сообщения по количеству купле</w:t>
      </w:r>
      <w:r w:rsidR="000D7443">
        <w:rPr>
          <w:rFonts w:ascii="Times New Roman" w:hAnsi="Times New Roman" w:cs="Times New Roman"/>
          <w:sz w:val="28"/>
          <w:szCs w:val="28"/>
        </w:rPr>
        <w:t>н</w:t>
      </w:r>
      <w:r w:rsidR="000D7443">
        <w:rPr>
          <w:rFonts w:ascii="Times New Roman" w:hAnsi="Times New Roman" w:cs="Times New Roman"/>
          <w:sz w:val="28"/>
          <w:szCs w:val="28"/>
        </w:rPr>
        <w:t xml:space="preserve">ных билетов, поисковых запросов, </w:t>
      </w:r>
      <w:proofErr w:type="gramStart"/>
      <w:r w:rsidR="000D7443">
        <w:rPr>
          <w:rFonts w:ascii="Times New Roman" w:hAnsi="Times New Roman" w:cs="Times New Roman"/>
          <w:sz w:val="28"/>
          <w:szCs w:val="28"/>
        </w:rPr>
        <w:t>участии</w:t>
      </w:r>
      <w:proofErr w:type="gramEnd"/>
      <w:r w:rsidR="000D7443">
        <w:rPr>
          <w:rFonts w:ascii="Times New Roman" w:hAnsi="Times New Roman" w:cs="Times New Roman"/>
          <w:sz w:val="28"/>
          <w:szCs w:val="28"/>
        </w:rPr>
        <w:t xml:space="preserve"> в сообществах, просмотра объявл</w:t>
      </w:r>
      <w:r w:rsidR="000D7443">
        <w:rPr>
          <w:rFonts w:ascii="Times New Roman" w:hAnsi="Times New Roman" w:cs="Times New Roman"/>
          <w:sz w:val="28"/>
          <w:szCs w:val="28"/>
        </w:rPr>
        <w:t>е</w:t>
      </w:r>
      <w:r w:rsidR="000D7443">
        <w:rPr>
          <w:rFonts w:ascii="Times New Roman" w:hAnsi="Times New Roman" w:cs="Times New Roman"/>
          <w:sz w:val="28"/>
          <w:szCs w:val="28"/>
        </w:rPr>
        <w:t>ний.</w:t>
      </w:r>
    </w:p>
    <w:p w:rsidR="004359D5" w:rsidRDefault="004973DF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F0493" w:rsidRDefault="00EF0493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F0493" w:rsidRDefault="00EF0493" w:rsidP="00D112A0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730B" w:rsidRDefault="00D112A0" w:rsidP="00D112A0">
      <w:pPr>
        <w:pStyle w:val="a5"/>
        <w:widowControl w:val="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="004973DF">
        <w:rPr>
          <w:rFonts w:ascii="Times New Roman" w:hAnsi="Times New Roman" w:cs="Times New Roman"/>
          <w:sz w:val="28"/>
          <w:szCs w:val="28"/>
        </w:rPr>
        <w:t>Ход работы</w:t>
      </w:r>
    </w:p>
    <w:p w:rsidR="00071F1D" w:rsidRDefault="00071F1D" w:rsidP="00D112A0">
      <w:pPr>
        <w:widowControl w:val="0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CE7791" w:rsidRDefault="000D7443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удаленной продажи билетов для принятия решения об отправке 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кламного сообщения того либо иного типа</w:t>
      </w:r>
      <w:r w:rsidR="00E60BF0">
        <w:rPr>
          <w:rFonts w:ascii="Times New Roman" w:hAnsi="Times New Roman" w:cs="Times New Roman"/>
          <w:sz w:val="28"/>
          <w:szCs w:val="28"/>
        </w:rPr>
        <w:t>, публикации рекламного баннер на сайте, рекламируемой категории на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7B61">
        <w:rPr>
          <w:rFonts w:ascii="Times New Roman" w:hAnsi="Times New Roman" w:cs="Times New Roman"/>
          <w:sz w:val="28"/>
          <w:szCs w:val="28"/>
        </w:rPr>
        <w:t>использует данные о количестве ку</w:t>
      </w:r>
      <w:r w:rsidR="00487B61">
        <w:rPr>
          <w:rFonts w:ascii="Times New Roman" w:hAnsi="Times New Roman" w:cs="Times New Roman"/>
          <w:sz w:val="28"/>
          <w:szCs w:val="28"/>
        </w:rPr>
        <w:t>п</w:t>
      </w:r>
      <w:r w:rsidR="00487B61">
        <w:rPr>
          <w:rFonts w:ascii="Times New Roman" w:hAnsi="Times New Roman" w:cs="Times New Roman"/>
          <w:sz w:val="28"/>
          <w:szCs w:val="28"/>
        </w:rPr>
        <w:t>ленных билетов пользователем, поисковых запросов, участии в сообществах, просмотренных объявлений. Схема нечеткого регулятора представлена на р</w:t>
      </w:r>
      <w:r w:rsidR="00487B61">
        <w:rPr>
          <w:rFonts w:ascii="Times New Roman" w:hAnsi="Times New Roman" w:cs="Times New Roman"/>
          <w:sz w:val="28"/>
          <w:szCs w:val="28"/>
        </w:rPr>
        <w:t>и</w:t>
      </w:r>
      <w:r w:rsidR="00487B61">
        <w:rPr>
          <w:rFonts w:ascii="Times New Roman" w:hAnsi="Times New Roman" w:cs="Times New Roman"/>
          <w:sz w:val="28"/>
          <w:szCs w:val="28"/>
        </w:rPr>
        <w:t xml:space="preserve">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487B61">
        <w:rPr>
          <w:rFonts w:ascii="Times New Roman" w:hAnsi="Times New Roman" w:cs="Times New Roman"/>
          <w:sz w:val="28"/>
          <w:szCs w:val="28"/>
        </w:rPr>
        <w:t>.1.</w:t>
      </w:r>
    </w:p>
    <w:p w:rsidR="00D112A0" w:rsidRPr="00D112A0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12"/>
          <w:szCs w:val="12"/>
        </w:rPr>
      </w:pPr>
    </w:p>
    <w:p w:rsidR="00CE7791" w:rsidRDefault="00E60BF0" w:rsidP="00EF0493">
      <w:pPr>
        <w:widowControl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397EDD" wp14:editId="47C4D354">
            <wp:extent cx="461010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272" cy="21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B61" w:rsidRDefault="00E60BF0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487B61">
        <w:rPr>
          <w:rFonts w:ascii="Times New Roman" w:hAnsi="Times New Roman" w:cs="Times New Roman"/>
          <w:sz w:val="28"/>
          <w:szCs w:val="28"/>
        </w:rPr>
        <w:t>.1 – Схема нечеткого регулятора почтовой рассылки удаленной с</w:t>
      </w:r>
      <w:r w:rsidR="00487B61">
        <w:rPr>
          <w:rFonts w:ascii="Times New Roman" w:hAnsi="Times New Roman" w:cs="Times New Roman"/>
          <w:sz w:val="28"/>
          <w:szCs w:val="28"/>
        </w:rPr>
        <w:t>и</w:t>
      </w:r>
      <w:r w:rsidR="00487B61">
        <w:rPr>
          <w:rFonts w:ascii="Times New Roman" w:hAnsi="Times New Roman" w:cs="Times New Roman"/>
          <w:sz w:val="28"/>
          <w:szCs w:val="28"/>
        </w:rPr>
        <w:t>стемы билетов на развлекательные мероприятия</w:t>
      </w:r>
    </w:p>
    <w:p w:rsidR="00D112A0" w:rsidRPr="00D112A0" w:rsidRDefault="00D112A0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12"/>
          <w:szCs w:val="12"/>
        </w:rPr>
      </w:pPr>
    </w:p>
    <w:p w:rsidR="00CE7791" w:rsidRDefault="00CE7791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Составлено 81 правило.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fuzzy </w:t>
      </w:r>
      <w:r>
        <w:rPr>
          <w:rFonts w:ascii="Times New Roman" w:hAnsi="Times New Roman" w:cs="Times New Roman"/>
          <w:sz w:val="28"/>
          <w:szCs w:val="28"/>
        </w:rPr>
        <w:t>составления правил представлено на 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487B61">
        <w:rPr>
          <w:rFonts w:ascii="Times New Roman" w:hAnsi="Times New Roman" w:cs="Times New Roman"/>
          <w:sz w:val="28"/>
          <w:szCs w:val="28"/>
        </w:rPr>
        <w:t>.2.</w:t>
      </w:r>
    </w:p>
    <w:p w:rsidR="00D112A0" w:rsidRPr="00D112A0" w:rsidRDefault="00D112A0" w:rsidP="00D112A0">
      <w:pPr>
        <w:widowControl w:val="0"/>
        <w:spacing w:after="0" w:line="360" w:lineRule="auto"/>
        <w:ind w:firstLine="284"/>
        <w:jc w:val="both"/>
        <w:rPr>
          <w:rFonts w:ascii="Times New Roman" w:hAnsi="Times New Roman" w:cs="Times New Roman"/>
          <w:sz w:val="12"/>
          <w:szCs w:val="12"/>
        </w:rPr>
      </w:pPr>
    </w:p>
    <w:p w:rsidR="00AB5889" w:rsidRDefault="00E60BF0" w:rsidP="00D112A0">
      <w:pPr>
        <w:widowControl w:val="0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EC1EB2" wp14:editId="5162830E">
            <wp:extent cx="5940425" cy="29323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1" w:rsidRDefault="00CE7791" w:rsidP="00D112A0">
      <w:pPr>
        <w:widowControl w:val="0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fuzzy </w:t>
      </w:r>
      <w:r>
        <w:rPr>
          <w:rFonts w:ascii="Times New Roman" w:hAnsi="Times New Roman" w:cs="Times New Roman"/>
          <w:sz w:val="28"/>
          <w:szCs w:val="28"/>
        </w:rPr>
        <w:t>составления правил</w:t>
      </w:r>
    </w:p>
    <w:p w:rsidR="00D112A0" w:rsidRPr="00D112A0" w:rsidRDefault="00D112A0" w:rsidP="00D112A0">
      <w:pPr>
        <w:widowControl w:val="0"/>
        <w:spacing w:after="0" w:line="360" w:lineRule="auto"/>
        <w:ind w:left="284"/>
        <w:jc w:val="center"/>
        <w:rPr>
          <w:rFonts w:ascii="Times New Roman" w:hAnsi="Times New Roman" w:cs="Times New Roman"/>
          <w:sz w:val="12"/>
          <w:szCs w:val="12"/>
        </w:rPr>
      </w:pPr>
    </w:p>
    <w:p w:rsidR="00CE7791" w:rsidRPr="00E60BF0" w:rsidRDefault="00A47057" w:rsidP="00D112A0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 рассмотрен</w:t>
      </w:r>
      <w:r w:rsidR="00EB157F">
        <w:rPr>
          <w:rFonts w:ascii="Times New Roman" w:hAnsi="Times New Roman" w:cs="Times New Roman"/>
          <w:sz w:val="28"/>
          <w:szCs w:val="28"/>
        </w:rPr>
        <w:t xml:space="preserve"> случай, когда пользователь купил 50 б</w:t>
      </w:r>
      <w:r w:rsidR="00EB157F">
        <w:rPr>
          <w:rFonts w:ascii="Times New Roman" w:hAnsi="Times New Roman" w:cs="Times New Roman"/>
          <w:sz w:val="28"/>
          <w:szCs w:val="28"/>
        </w:rPr>
        <w:t>и</w:t>
      </w:r>
      <w:r w:rsidR="00EB157F">
        <w:rPr>
          <w:rFonts w:ascii="Times New Roman" w:hAnsi="Times New Roman" w:cs="Times New Roman"/>
          <w:sz w:val="28"/>
          <w:szCs w:val="28"/>
        </w:rPr>
        <w:t xml:space="preserve">летов (средне), отправил 118 поисковых запросов (много), не </w:t>
      </w:r>
      <w:r w:rsidR="00CE7791">
        <w:rPr>
          <w:rFonts w:ascii="Times New Roman" w:hAnsi="Times New Roman" w:cs="Times New Roman"/>
          <w:sz w:val="28"/>
          <w:szCs w:val="28"/>
        </w:rPr>
        <w:t>состоит в сообщ</w:t>
      </w:r>
      <w:r w:rsidR="00CE7791">
        <w:rPr>
          <w:rFonts w:ascii="Times New Roman" w:hAnsi="Times New Roman" w:cs="Times New Roman"/>
          <w:sz w:val="28"/>
          <w:szCs w:val="28"/>
        </w:rPr>
        <w:t>е</w:t>
      </w:r>
      <w:r w:rsidR="00CE7791">
        <w:rPr>
          <w:rFonts w:ascii="Times New Roman" w:hAnsi="Times New Roman" w:cs="Times New Roman"/>
          <w:sz w:val="28"/>
          <w:szCs w:val="28"/>
        </w:rPr>
        <w:t>ствах в социальных сетях, просмотрел 58 объявлений (средне). В данном случае пользователю необходимо отправить рекламу-превью (небольшое рекламное сообщение).</w:t>
      </w:r>
      <w:r w:rsidR="00EB157F">
        <w:rPr>
          <w:rFonts w:ascii="Times New Roman" w:hAnsi="Times New Roman" w:cs="Times New Roman"/>
          <w:sz w:val="28"/>
          <w:szCs w:val="28"/>
        </w:rPr>
        <w:t xml:space="preserve"> </w:t>
      </w:r>
      <w:r w:rsidR="00CE7791">
        <w:rPr>
          <w:rFonts w:ascii="Times New Roman" w:hAnsi="Times New Roman" w:cs="Times New Roman"/>
          <w:sz w:val="28"/>
          <w:szCs w:val="28"/>
        </w:rPr>
        <w:t xml:space="preserve">Данный случай представлен на рисунке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 w:rsidR="00CE7791"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3</w:t>
      </w:r>
      <w:r w:rsidR="00CE7791">
        <w:rPr>
          <w:rFonts w:ascii="Times New Roman" w:hAnsi="Times New Roman" w:cs="Times New Roman"/>
          <w:sz w:val="28"/>
          <w:szCs w:val="28"/>
        </w:rPr>
        <w:t>.</w:t>
      </w:r>
      <w:r w:rsidR="001B3977">
        <w:rPr>
          <w:noProof/>
          <w:lang w:eastAsia="ru-RU"/>
        </w:rPr>
        <w:drawing>
          <wp:inline distT="0" distB="0" distL="0" distR="0" wp14:anchorId="4B4A9B9C" wp14:editId="08407C41">
            <wp:extent cx="619125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592" cy="55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A5" w:rsidRDefault="00E60BF0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EB6F27" wp14:editId="5F140515">
            <wp:extent cx="6191643" cy="1085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2921" cy="10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1" w:rsidRPr="00EB157F" w:rsidRDefault="00CE7791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60BF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B6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использования нечеткого регулятора</w:t>
      </w:r>
    </w:p>
    <w:p w:rsidR="008B730B" w:rsidRDefault="008B730B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D112A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D76615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6D87" w:rsidRDefault="00F06D87" w:rsidP="00D112A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973DF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4973DF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D76615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>
        <w:rPr>
          <w:rFonts w:ascii="Times New Roman" w:hAnsi="Times New Roman" w:cs="Times New Roman"/>
          <w:sz w:val="28"/>
          <w:szCs w:val="28"/>
        </w:rPr>
        <w:t>является изучение: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D267D8">
        <w:rPr>
          <w:rFonts w:ascii="Times New Roman" w:hAnsi="Times New Roman" w:cs="Times New Roman"/>
          <w:sz w:val="28"/>
          <w:szCs w:val="28"/>
        </w:rPr>
        <w:t>модели нечеткого управления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  <w:t>этапов</w:t>
      </w:r>
      <w:r w:rsidR="00D267D8">
        <w:rPr>
          <w:rFonts w:ascii="Times New Roman" w:hAnsi="Times New Roman" w:cs="Times New Roman"/>
          <w:sz w:val="28"/>
          <w:szCs w:val="28"/>
        </w:rPr>
        <w:t xml:space="preserve"> нечеткого вывода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D267D8">
        <w:rPr>
          <w:rFonts w:ascii="Times New Roman" w:hAnsi="Times New Roman" w:cs="Times New Roman"/>
          <w:sz w:val="28"/>
          <w:szCs w:val="28"/>
        </w:rPr>
        <w:t xml:space="preserve">основ построения систем нечеткого вывода с использованием алгоритма </w:t>
      </w:r>
      <w:proofErr w:type="spellStart"/>
      <w:r w:rsidR="00D267D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67D8">
        <w:rPr>
          <w:rFonts w:ascii="Times New Roman" w:hAnsi="Times New Roman" w:cs="Times New Roman"/>
          <w:sz w:val="28"/>
          <w:szCs w:val="28"/>
          <w:lang w:val="en-US"/>
        </w:rPr>
        <w:t>Mamdani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112A0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ab/>
      </w:r>
      <w:r w:rsidR="00D267D8" w:rsidRPr="0075286E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циональных</w:t>
      </w:r>
      <w:r w:rsidR="00D267D8" w:rsidRPr="0075286E">
        <w:rPr>
          <w:rFonts w:ascii="Times New Roman" w:hAnsi="Times New Roman" w:cs="Times New Roman"/>
          <w:sz w:val="28"/>
          <w:szCs w:val="28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</w:rPr>
        <w:t>стей</w:t>
      </w:r>
      <w:r w:rsidR="00D267D8" w:rsidRPr="0075286E">
        <w:rPr>
          <w:rFonts w:ascii="Times New Roman" w:hAnsi="Times New Roman" w:cs="Times New Roman"/>
          <w:sz w:val="28"/>
          <w:szCs w:val="28"/>
        </w:rPr>
        <w:t xml:space="preserve"> пакета прикладных программ FUZZY LOGIC TOOLBOX, входящих в состав интерактивной среды программирования MATLAB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283B" w:rsidRDefault="00D112A0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работы </w:t>
      </w:r>
      <w:r w:rsidR="00D267D8">
        <w:rPr>
          <w:rFonts w:ascii="Times New Roman" w:hAnsi="Times New Roman" w:cs="Times New Roman"/>
          <w:sz w:val="28"/>
          <w:szCs w:val="28"/>
        </w:rPr>
        <w:t>произведена п</w:t>
      </w:r>
      <w:r w:rsidR="00D267D8" w:rsidRPr="0075286E">
        <w:rPr>
          <w:rFonts w:ascii="Times New Roman" w:hAnsi="Times New Roman" w:cs="Times New Roman"/>
          <w:sz w:val="28"/>
          <w:szCs w:val="28"/>
        </w:rPr>
        <w:t>рактическая разработка нече</w:t>
      </w:r>
      <w:r w:rsidR="00D267D8" w:rsidRPr="0075286E">
        <w:rPr>
          <w:rFonts w:ascii="Times New Roman" w:hAnsi="Times New Roman" w:cs="Times New Roman"/>
          <w:sz w:val="28"/>
          <w:szCs w:val="28"/>
        </w:rPr>
        <w:t>т</w:t>
      </w:r>
      <w:r w:rsidR="00D267D8" w:rsidRPr="0075286E">
        <w:rPr>
          <w:rFonts w:ascii="Times New Roman" w:hAnsi="Times New Roman" w:cs="Times New Roman"/>
          <w:sz w:val="28"/>
          <w:szCs w:val="28"/>
        </w:rPr>
        <w:t>кого регулято</w:t>
      </w:r>
      <w:r w:rsidR="00D267D8">
        <w:rPr>
          <w:rFonts w:ascii="Times New Roman" w:hAnsi="Times New Roman" w:cs="Times New Roman"/>
          <w:sz w:val="28"/>
          <w:szCs w:val="28"/>
        </w:rPr>
        <w:t xml:space="preserve">ра на основе алгоритма </w:t>
      </w:r>
      <w:proofErr w:type="spellStart"/>
      <w:r w:rsidR="00D267D8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="00D267D8">
        <w:rPr>
          <w:rFonts w:ascii="Times New Roman" w:hAnsi="Times New Roman" w:cs="Times New Roman"/>
          <w:sz w:val="28"/>
          <w:szCs w:val="28"/>
        </w:rPr>
        <w:t xml:space="preserve"> с</w:t>
      </w:r>
      <w:r w:rsidR="00D267D8" w:rsidRPr="0075286E">
        <w:rPr>
          <w:rFonts w:ascii="Times New Roman" w:hAnsi="Times New Roman" w:cs="Times New Roman"/>
          <w:sz w:val="28"/>
          <w:szCs w:val="28"/>
        </w:rPr>
        <w:t xml:space="preserve"> использованием пакета прикла</w:t>
      </w:r>
      <w:r w:rsidR="00D267D8" w:rsidRPr="0075286E">
        <w:rPr>
          <w:rFonts w:ascii="Times New Roman" w:hAnsi="Times New Roman" w:cs="Times New Roman"/>
          <w:sz w:val="28"/>
          <w:szCs w:val="28"/>
        </w:rPr>
        <w:t>д</w:t>
      </w:r>
      <w:r w:rsidR="00D267D8" w:rsidRPr="0075286E">
        <w:rPr>
          <w:rFonts w:ascii="Times New Roman" w:hAnsi="Times New Roman" w:cs="Times New Roman"/>
          <w:sz w:val="28"/>
          <w:szCs w:val="28"/>
        </w:rPr>
        <w:t>ных программ FUZZY LOGIC TOOLBOX среды MATLAB</w:t>
      </w:r>
      <w:r w:rsidR="00D267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D267D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</w:t>
      </w:r>
      <w:r w:rsidR="00D267D8" w:rsidRPr="0075286E">
        <w:rPr>
          <w:rFonts w:ascii="Times New Roman" w:hAnsi="Times New Roman" w:cs="Times New Roman"/>
          <w:sz w:val="28"/>
          <w:szCs w:val="28"/>
        </w:rPr>
        <w:t>разработки нечетких регуляторов для систем автоматич</w:t>
      </w:r>
      <w:r w:rsidR="00D267D8" w:rsidRPr="0075286E">
        <w:rPr>
          <w:rFonts w:ascii="Times New Roman" w:hAnsi="Times New Roman" w:cs="Times New Roman"/>
          <w:sz w:val="28"/>
          <w:szCs w:val="28"/>
        </w:rPr>
        <w:t>е</w:t>
      </w:r>
      <w:r w:rsidR="00D267D8" w:rsidRPr="0075286E">
        <w:rPr>
          <w:rFonts w:ascii="Times New Roman" w:hAnsi="Times New Roman" w:cs="Times New Roman"/>
          <w:sz w:val="28"/>
          <w:szCs w:val="28"/>
        </w:rPr>
        <w:t>ского управления</w:t>
      </w:r>
      <w:r w:rsidR="00D267D8">
        <w:rPr>
          <w:rFonts w:ascii="Times New Roman" w:hAnsi="Times New Roman" w:cs="Times New Roman"/>
          <w:sz w:val="28"/>
          <w:szCs w:val="28"/>
        </w:rPr>
        <w:t>.</w:t>
      </w:r>
    </w:p>
    <w:p w:rsidR="00D267D8" w:rsidRPr="004D2E56" w:rsidRDefault="00D267D8" w:rsidP="00D112A0">
      <w:pPr>
        <w:pStyle w:val="a5"/>
        <w:widowControl w:val="0"/>
        <w:spacing w:after="0" w:line="360" w:lineRule="auto"/>
        <w:ind w:left="-284" w:firstLine="568"/>
        <w:jc w:val="both"/>
        <w:rPr>
          <w:rFonts w:ascii="Times New Roman" w:hAnsi="Times New Roman" w:cs="Times New Roman"/>
          <w:sz w:val="28"/>
          <w:szCs w:val="28"/>
        </w:rPr>
      </w:pPr>
    </w:p>
    <w:sectPr w:rsidR="00D267D8" w:rsidRPr="004D2E56" w:rsidSect="00D112A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15E"/>
    <w:multiLevelType w:val="multilevel"/>
    <w:tmpl w:val="D2522AB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">
    <w:nsid w:val="55C127BF"/>
    <w:multiLevelType w:val="multilevel"/>
    <w:tmpl w:val="17FC79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A40DA"/>
    <w:rsid w:val="0001030D"/>
    <w:rsid w:val="00071F1D"/>
    <w:rsid w:val="000D7443"/>
    <w:rsid w:val="001B3977"/>
    <w:rsid w:val="001C728E"/>
    <w:rsid w:val="002A40DA"/>
    <w:rsid w:val="002B587C"/>
    <w:rsid w:val="002C2EFD"/>
    <w:rsid w:val="00306C24"/>
    <w:rsid w:val="003D4989"/>
    <w:rsid w:val="00427ACC"/>
    <w:rsid w:val="004359D5"/>
    <w:rsid w:val="004435C4"/>
    <w:rsid w:val="004876F3"/>
    <w:rsid w:val="00487B61"/>
    <w:rsid w:val="004973DF"/>
    <w:rsid w:val="004B416B"/>
    <w:rsid w:val="004D2E56"/>
    <w:rsid w:val="004E5057"/>
    <w:rsid w:val="004F481E"/>
    <w:rsid w:val="00533390"/>
    <w:rsid w:val="0054197E"/>
    <w:rsid w:val="00563D38"/>
    <w:rsid w:val="005D1262"/>
    <w:rsid w:val="005D243E"/>
    <w:rsid w:val="00625FC4"/>
    <w:rsid w:val="006654F3"/>
    <w:rsid w:val="006B7386"/>
    <w:rsid w:val="0075286E"/>
    <w:rsid w:val="008258FA"/>
    <w:rsid w:val="00867FD6"/>
    <w:rsid w:val="008B730B"/>
    <w:rsid w:val="00960007"/>
    <w:rsid w:val="00974F06"/>
    <w:rsid w:val="00A1394D"/>
    <w:rsid w:val="00A249D4"/>
    <w:rsid w:val="00A47057"/>
    <w:rsid w:val="00A61A33"/>
    <w:rsid w:val="00A63E2C"/>
    <w:rsid w:val="00AB5889"/>
    <w:rsid w:val="00BA1912"/>
    <w:rsid w:val="00BD5759"/>
    <w:rsid w:val="00BF11A5"/>
    <w:rsid w:val="00CE7791"/>
    <w:rsid w:val="00CF716E"/>
    <w:rsid w:val="00D112A0"/>
    <w:rsid w:val="00D13520"/>
    <w:rsid w:val="00D267D8"/>
    <w:rsid w:val="00D76615"/>
    <w:rsid w:val="00E2180C"/>
    <w:rsid w:val="00E41B36"/>
    <w:rsid w:val="00E60BF0"/>
    <w:rsid w:val="00EB157F"/>
    <w:rsid w:val="00EB561A"/>
    <w:rsid w:val="00EF0493"/>
    <w:rsid w:val="00F0283B"/>
    <w:rsid w:val="00F06D87"/>
    <w:rsid w:val="00F8110A"/>
    <w:rsid w:val="00F94581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6A365-2D7B-42D6-A00C-E3E2C52D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RePack by Diakov</cp:lastModifiedBy>
  <cp:revision>32</cp:revision>
  <cp:lastPrinted>2017-05-31T18:24:00Z</cp:lastPrinted>
  <dcterms:created xsi:type="dcterms:W3CDTF">2017-02-23T22:45:00Z</dcterms:created>
  <dcterms:modified xsi:type="dcterms:W3CDTF">2017-05-31T18:29:00Z</dcterms:modified>
</cp:coreProperties>
</file>