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7EEA" w:rsidRDefault="00876430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МІНІСТЕРСТВО НАУКИ І</w:t>
      </w:r>
      <w:r w:rsidR="00797EEA">
        <w:rPr>
          <w:rFonts w:ascii="Times New Roman" w:hAnsi="Times New Roman" w:cs="Times New Roman"/>
          <w:sz w:val="28"/>
          <w:szCs w:val="28"/>
          <w:lang w:val="uk-UA"/>
        </w:rPr>
        <w:t xml:space="preserve"> ОСВІТИ</w:t>
      </w:r>
      <w:r w:rsidR="00A45E87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Кафедра СТ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40A" w:rsidRPr="00F432FF" w:rsidRDefault="005C540A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D193C" w:rsidRPr="00CF3BED" w:rsidRDefault="00890777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4D193C" w:rsidRPr="00F432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7EEA">
        <w:rPr>
          <w:rFonts w:ascii="Times New Roman" w:hAnsi="Times New Roman" w:cs="Times New Roman"/>
          <w:sz w:val="28"/>
          <w:szCs w:val="28"/>
          <w:lang w:val="uk-UA"/>
        </w:rPr>
        <w:t>лабораторної роботи №</w:t>
      </w:r>
      <w:r w:rsidR="00A45E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3BED" w:rsidRPr="00CF3BED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4D193C" w:rsidRPr="00F432FF" w:rsidRDefault="00876430" w:rsidP="00CF3BE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за темою</w:t>
      </w:r>
      <w:r w:rsidR="004D193C" w:rsidRPr="00F432FF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CF3BED">
        <w:rPr>
          <w:sz w:val="28"/>
          <w:szCs w:val="28"/>
          <w:lang w:val="uk-UA"/>
        </w:rPr>
        <w:t>Н</w:t>
      </w:r>
      <w:r w:rsidR="00CF3BED" w:rsidRPr="008905A5">
        <w:rPr>
          <w:sz w:val="28"/>
          <w:szCs w:val="28"/>
          <w:lang w:val="uk-UA"/>
        </w:rPr>
        <w:t>ейронна мережа з</w:t>
      </w:r>
      <w:r w:rsidR="00CF3BED">
        <w:rPr>
          <w:sz w:val="28"/>
          <w:szCs w:val="28"/>
          <w:lang w:val="uk-UA"/>
        </w:rPr>
        <w:t>і</w:t>
      </w:r>
      <w:r w:rsidR="00CF3BED" w:rsidRPr="008905A5">
        <w:rPr>
          <w:sz w:val="28"/>
          <w:szCs w:val="28"/>
          <w:lang w:val="uk-UA"/>
        </w:rPr>
        <w:t xml:space="preserve"> зворотн</w:t>
      </w:r>
      <w:r w:rsidR="00CF3BED">
        <w:rPr>
          <w:sz w:val="28"/>
          <w:szCs w:val="28"/>
          <w:lang w:val="uk-UA"/>
        </w:rPr>
        <w:t>и</w:t>
      </w:r>
      <w:r w:rsidR="00CF3BED" w:rsidRPr="008905A5">
        <w:rPr>
          <w:sz w:val="28"/>
          <w:szCs w:val="28"/>
          <w:lang w:val="uk-UA"/>
        </w:rPr>
        <w:t>м поширенням похибки (</w:t>
      </w:r>
      <w:r w:rsidR="00CF3BED" w:rsidRPr="008905A5">
        <w:rPr>
          <w:sz w:val="28"/>
          <w:szCs w:val="28"/>
          <w:lang w:val="en-US"/>
        </w:rPr>
        <w:t>back</w:t>
      </w:r>
      <w:r w:rsidR="00CF3BED" w:rsidRPr="00EC2086">
        <w:rPr>
          <w:sz w:val="28"/>
          <w:szCs w:val="28"/>
          <w:lang w:val="uk-UA"/>
        </w:rPr>
        <w:t xml:space="preserve"> </w:t>
      </w:r>
      <w:proofErr w:type="spellStart"/>
      <w:r w:rsidR="00CF3BED" w:rsidRPr="008905A5">
        <w:rPr>
          <w:sz w:val="28"/>
          <w:szCs w:val="28"/>
          <w:lang w:val="en-US"/>
        </w:rPr>
        <w:t>propagat</w:t>
      </w:r>
      <w:proofErr w:type="spellEnd"/>
      <w:r w:rsidR="00CF3BED" w:rsidRPr="00EC2086">
        <w:rPr>
          <w:sz w:val="28"/>
          <w:szCs w:val="28"/>
          <w:lang w:val="uk-UA"/>
        </w:rPr>
        <w:t>і</w:t>
      </w:r>
      <w:r w:rsidR="00CF3BED" w:rsidRPr="008905A5">
        <w:rPr>
          <w:sz w:val="28"/>
          <w:szCs w:val="28"/>
          <w:lang w:val="en-US"/>
        </w:rPr>
        <w:t>on</w:t>
      </w:r>
      <w:r w:rsidR="00CF3BED" w:rsidRPr="008905A5">
        <w:rPr>
          <w:sz w:val="28"/>
          <w:szCs w:val="28"/>
          <w:lang w:val="uk-UA"/>
        </w:rPr>
        <w:t>)</w:t>
      </w:r>
      <w:r w:rsidR="004D193C" w:rsidRPr="00F432F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32FF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proofErr w:type="spellStart"/>
      <w:r w:rsidR="00A45E87">
        <w:rPr>
          <w:rFonts w:ascii="Times New Roman" w:hAnsi="Times New Roman" w:cs="Times New Roman"/>
          <w:sz w:val="28"/>
          <w:szCs w:val="28"/>
          <w:lang w:val="uk-UA"/>
        </w:rPr>
        <w:t>Нейросистеми</w:t>
      </w:r>
      <w:proofErr w:type="spellEnd"/>
      <w:r w:rsidR="00A45E87">
        <w:rPr>
          <w:rFonts w:ascii="Times New Roman" w:hAnsi="Times New Roman" w:cs="Times New Roman"/>
          <w:sz w:val="28"/>
          <w:szCs w:val="28"/>
          <w:lang w:val="uk-UA"/>
        </w:rPr>
        <w:t xml:space="preserve"> та Генетичні алгоритми</w:t>
      </w:r>
      <w:r w:rsidRPr="00F432F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40A" w:rsidRPr="00F432FF" w:rsidRDefault="005C540A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540A" w:rsidRPr="00F432FF" w:rsidRDefault="005C540A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5139"/>
        <w:gridCol w:w="5140"/>
      </w:tblGrid>
      <w:tr w:rsidR="004D193C" w:rsidRPr="007D04AA">
        <w:tc>
          <w:tcPr>
            <w:tcW w:w="5139" w:type="dxa"/>
          </w:tcPr>
          <w:p w:rsidR="004D193C" w:rsidRPr="00F432FF" w:rsidRDefault="004D193C" w:rsidP="0016089D">
            <w:pPr>
              <w:pStyle w:val="aa"/>
              <w:snapToGrid w:val="0"/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32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Виконав:</w:t>
            </w:r>
          </w:p>
          <w:p w:rsidR="002B663B" w:rsidRDefault="002B663B" w:rsidP="00E6051A">
            <w:pPr>
              <w:pStyle w:val="aa"/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ст. гр. КСУАм-1</w:t>
            </w:r>
            <w:r w:rsidR="007D04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2B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</w:p>
          <w:p w:rsidR="004D193C" w:rsidRPr="00F432FF" w:rsidRDefault="003D2700" w:rsidP="00E6051A">
            <w:pPr>
              <w:pStyle w:val="aa"/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Ковтунець А.О</w:t>
            </w:r>
          </w:p>
        </w:tc>
        <w:tc>
          <w:tcPr>
            <w:tcW w:w="5140" w:type="dxa"/>
          </w:tcPr>
          <w:p w:rsidR="002B663B" w:rsidRPr="00F67FEC" w:rsidRDefault="002B663B" w:rsidP="00522894">
            <w:pPr>
              <w:pStyle w:val="aa"/>
              <w:spacing w:line="20" w:lineRule="atLeast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</w:t>
            </w:r>
            <w:r w:rsidR="007D04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</w:t>
            </w:r>
            <w:r w:rsidR="008011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F67F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522894" w:rsidRPr="00D246B8" w:rsidRDefault="00522894" w:rsidP="00522894">
            <w:pPr>
              <w:pStyle w:val="aa"/>
              <w:spacing w:line="20" w:lineRule="atLeast"/>
              <w:ind w:left="-567" w:right="318" w:firstLine="709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2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Доц. каф. СТ</w:t>
            </w:r>
          </w:p>
          <w:p w:rsidR="007D04AA" w:rsidRPr="00F432FF" w:rsidRDefault="00522894" w:rsidP="00522894">
            <w:pPr>
              <w:pStyle w:val="aa"/>
              <w:spacing w:line="20" w:lineRule="atLeast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246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Імангулова</w:t>
            </w:r>
            <w:proofErr w:type="spellEnd"/>
            <w:r w:rsidRPr="00D246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З. А.</w:t>
            </w:r>
          </w:p>
        </w:tc>
      </w:tr>
    </w:tbl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0A0F" w:rsidRPr="00F432FF" w:rsidRDefault="001A0A0F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93C" w:rsidRPr="00F432FF" w:rsidRDefault="004D193C" w:rsidP="0016089D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B663B" w:rsidRDefault="002B663B" w:rsidP="002B663B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="001921AC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432FF" w:rsidRDefault="00CF3BED" w:rsidP="0074310B">
      <w:pPr>
        <w:pStyle w:val="aa"/>
        <w:spacing w:line="20" w:lineRule="atLeast"/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</w:t>
      </w:r>
      <w:r w:rsidR="00F432FF" w:rsidRPr="00F432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310B" w:rsidRPr="0074310B">
        <w:rPr>
          <w:rFonts w:ascii="Times New Roman" w:hAnsi="Times New Roman" w:cs="Times New Roman"/>
          <w:sz w:val="28"/>
          <w:szCs w:val="28"/>
          <w:lang w:val="uk-UA"/>
        </w:rPr>
        <w:t>НЕЙРОННА МЕРЕЖА ЗІ ЗВОРОТНИМ ПОШИРЕННЯМ ПОХИБКИ (</w:t>
      </w:r>
      <w:r w:rsidR="0074310B" w:rsidRPr="0074310B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74310B" w:rsidRPr="007431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310B" w:rsidRPr="0074310B">
        <w:rPr>
          <w:rFonts w:ascii="Times New Roman" w:hAnsi="Times New Roman" w:cs="Times New Roman"/>
          <w:sz w:val="28"/>
          <w:szCs w:val="28"/>
          <w:lang w:val="en-US"/>
        </w:rPr>
        <w:t>PROPAGAT</w:t>
      </w:r>
      <w:r w:rsidR="0074310B" w:rsidRPr="007431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4310B" w:rsidRPr="0074310B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74310B" w:rsidRPr="0074310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4310B" w:rsidRPr="00F432FF" w:rsidRDefault="0074310B" w:rsidP="0074310B">
      <w:pPr>
        <w:pStyle w:val="aa"/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32FF" w:rsidRPr="00F432FF" w:rsidRDefault="00797EEA" w:rsidP="00F432FF">
      <w:pPr>
        <w:pStyle w:val="21"/>
        <w:ind w:firstLine="709"/>
        <w:jc w:val="left"/>
        <w:rPr>
          <w:b w:val="0"/>
          <w:szCs w:val="28"/>
          <w:lang w:val="uk-UA"/>
        </w:rPr>
      </w:pPr>
      <w:r>
        <w:rPr>
          <w:b w:val="0"/>
          <w:szCs w:val="28"/>
          <w:lang w:val="uk-UA"/>
        </w:rPr>
        <w:t>2</w:t>
      </w:r>
      <w:r w:rsidR="00F432FF">
        <w:rPr>
          <w:b w:val="0"/>
          <w:szCs w:val="28"/>
          <w:lang w:val="uk-UA"/>
        </w:rPr>
        <w:t>.1</w:t>
      </w:r>
      <w:r w:rsidR="00F432FF" w:rsidRPr="00F432FF">
        <w:rPr>
          <w:b w:val="0"/>
          <w:szCs w:val="28"/>
          <w:lang w:val="uk-UA"/>
        </w:rPr>
        <w:t xml:space="preserve"> Мета роботи</w:t>
      </w:r>
    </w:p>
    <w:p w:rsidR="00F432FF" w:rsidRPr="00F432FF" w:rsidRDefault="00F432FF" w:rsidP="00F432FF">
      <w:pPr>
        <w:pStyle w:val="21"/>
        <w:ind w:firstLine="709"/>
        <w:jc w:val="both"/>
        <w:rPr>
          <w:b w:val="0"/>
          <w:szCs w:val="28"/>
          <w:lang w:val="uk-UA"/>
        </w:rPr>
      </w:pPr>
    </w:p>
    <w:p w:rsidR="007457DC" w:rsidRPr="008905A5" w:rsidRDefault="007457DC" w:rsidP="007457DC">
      <w:pPr>
        <w:ind w:firstLine="709"/>
        <w:rPr>
          <w:sz w:val="28"/>
          <w:szCs w:val="28"/>
          <w:lang w:val="uk-UA"/>
        </w:rPr>
      </w:pPr>
      <w:r w:rsidRPr="008905A5">
        <w:rPr>
          <w:sz w:val="28"/>
          <w:szCs w:val="28"/>
          <w:lang w:val="uk-UA"/>
        </w:rPr>
        <w:t>Вивчення принципів функціонування нейронних мереж з прямим поширенням</w:t>
      </w:r>
      <w:r w:rsidRPr="008905A5">
        <w:rPr>
          <w:sz w:val="28"/>
          <w:szCs w:val="28"/>
        </w:rPr>
        <w:t xml:space="preserve"> сигнал</w:t>
      </w:r>
      <w:r w:rsidRPr="008905A5">
        <w:rPr>
          <w:sz w:val="28"/>
          <w:szCs w:val="28"/>
          <w:lang w:val="uk-UA"/>
        </w:rPr>
        <w:t>у. На</w:t>
      </w:r>
      <w:r>
        <w:rPr>
          <w:sz w:val="28"/>
          <w:szCs w:val="28"/>
          <w:lang w:val="uk-UA"/>
        </w:rPr>
        <w:t>буття</w:t>
      </w:r>
      <w:r w:rsidRPr="008905A5">
        <w:rPr>
          <w:sz w:val="28"/>
          <w:szCs w:val="28"/>
          <w:lang w:val="uk-UA"/>
        </w:rPr>
        <w:t xml:space="preserve"> практичних навичок навчання багатошарової нейронної мережі методом зворотного поширення похибки.</w:t>
      </w:r>
    </w:p>
    <w:p w:rsidR="0070433A" w:rsidRPr="00F432FF" w:rsidRDefault="0070433A" w:rsidP="007457DC">
      <w:pPr>
        <w:ind w:firstLine="0"/>
        <w:rPr>
          <w:sz w:val="28"/>
          <w:szCs w:val="28"/>
          <w:lang w:val="uk-UA"/>
        </w:rPr>
      </w:pPr>
    </w:p>
    <w:p w:rsidR="00F432FF" w:rsidRDefault="00797EEA" w:rsidP="00F432FF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F432FF">
        <w:rPr>
          <w:sz w:val="28"/>
          <w:szCs w:val="28"/>
          <w:lang w:val="uk-UA"/>
        </w:rPr>
        <w:t>.</w:t>
      </w:r>
      <w:r w:rsidR="00F432FF" w:rsidRPr="00F432FF">
        <w:rPr>
          <w:sz w:val="28"/>
          <w:szCs w:val="28"/>
          <w:lang w:val="uk-UA"/>
        </w:rPr>
        <w:t xml:space="preserve">2 </w:t>
      </w:r>
      <w:r w:rsidR="00AE33BA">
        <w:rPr>
          <w:sz w:val="28"/>
          <w:szCs w:val="28"/>
          <w:lang w:val="uk-UA"/>
        </w:rPr>
        <w:t>Хід роботи</w:t>
      </w:r>
    </w:p>
    <w:p w:rsidR="00AE33BA" w:rsidRDefault="00AE33BA" w:rsidP="00F432FF">
      <w:pPr>
        <w:ind w:firstLine="709"/>
        <w:rPr>
          <w:sz w:val="28"/>
          <w:szCs w:val="28"/>
          <w:lang w:val="uk-UA"/>
        </w:rPr>
      </w:pPr>
    </w:p>
    <w:p w:rsidR="00AE33BA" w:rsidRPr="00F432FF" w:rsidRDefault="00AE33BA" w:rsidP="00F432FF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Згідно з 4 варіантом (2.1) створили набір даних</w:t>
      </w:r>
      <w:r w:rsidR="00C27C94">
        <w:rPr>
          <w:sz w:val="28"/>
          <w:szCs w:val="28"/>
          <w:lang w:val="uk-UA"/>
        </w:rPr>
        <w:t xml:space="preserve"> з 3 змінними (2 вхідні, 1 вихідна). Кількість образів - 50</w:t>
      </w:r>
      <w:r>
        <w:rPr>
          <w:sz w:val="28"/>
          <w:szCs w:val="28"/>
          <w:lang w:val="uk-UA"/>
        </w:rPr>
        <w:t xml:space="preserve"> (Рисунок 2.1</w:t>
      </w:r>
      <w:r w:rsidR="00C27C9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)</w:t>
      </w:r>
    </w:p>
    <w:p w:rsidR="00554BC8" w:rsidRDefault="00554BC8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E718EA" w:rsidRPr="00AE33BA" w:rsidRDefault="00E718EA" w:rsidP="00AE33BA">
      <w:pPr>
        <w:tabs>
          <w:tab w:val="left" w:pos="0"/>
        </w:tabs>
        <w:ind w:firstLine="0"/>
        <w:jc w:val="right"/>
        <w:rPr>
          <w:rFonts w:ascii="Times New Roman" w:hAnsi="Times New Roman"/>
          <w:sz w:val="32"/>
          <w:lang w:val="uk-UA"/>
        </w:rPr>
      </w:pPr>
      <w:r>
        <w:rPr>
          <w:rFonts w:ascii="Times New Roman" w:hAnsi="Times New Roman"/>
          <w:position w:val="-12"/>
          <w:sz w:val="32"/>
        </w:rPr>
        <w:object w:dxaOrig="38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21.75pt" o:ole="" fillcolor="window">
            <v:imagedata r:id="rId8" o:title=""/>
          </v:shape>
          <o:OLEObject Type="Embed" ProgID="Equation.3" ShapeID="_x0000_i1025" DrawAspect="Content" ObjectID="_1522936221" r:id="rId9"/>
        </w:object>
      </w:r>
      <w:r w:rsidR="00AE33BA" w:rsidRPr="00AE33BA">
        <w:rPr>
          <w:rFonts w:ascii="Times New Roman" w:hAnsi="Times New Roman"/>
          <w:sz w:val="32"/>
          <w:lang w:val="uk-UA"/>
        </w:rPr>
        <w:tab/>
      </w:r>
      <w:r w:rsidR="00AE33BA">
        <w:rPr>
          <w:rFonts w:ascii="Times New Roman" w:hAnsi="Times New Roman"/>
          <w:sz w:val="32"/>
          <w:lang w:val="uk-UA"/>
        </w:rPr>
        <w:tab/>
      </w:r>
      <w:r w:rsidR="00AE33BA">
        <w:rPr>
          <w:rFonts w:ascii="Times New Roman" w:hAnsi="Times New Roman"/>
          <w:sz w:val="32"/>
          <w:lang w:val="uk-UA"/>
        </w:rPr>
        <w:tab/>
        <w:t>(2.1)</w:t>
      </w:r>
    </w:p>
    <w:p w:rsidR="00E718EA" w:rsidRDefault="00E718EA" w:rsidP="00E718EA">
      <w:pPr>
        <w:tabs>
          <w:tab w:val="left" w:pos="0"/>
        </w:tabs>
        <w:ind w:firstLine="0"/>
        <w:rPr>
          <w:sz w:val="28"/>
          <w:lang w:val="uk-UA"/>
        </w:rPr>
      </w:pPr>
    </w:p>
    <w:p w:rsidR="00095E54" w:rsidRDefault="00095E54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095E54" w:rsidRDefault="00095E54" w:rsidP="00554BC8">
      <w:pPr>
        <w:tabs>
          <w:tab w:val="left" w:pos="0"/>
        </w:tabs>
        <w:ind w:firstLine="709"/>
        <w:rPr>
          <w:sz w:val="28"/>
          <w:lang w:val="uk-UA"/>
        </w:rPr>
      </w:pPr>
      <w:r>
        <w:rPr>
          <w:sz w:val="28"/>
          <w:lang w:val="uk-UA"/>
        </w:rPr>
        <w:t xml:space="preserve">Створили набір </w:t>
      </w:r>
      <w:proofErr w:type="spellStart"/>
      <w:r>
        <w:rPr>
          <w:sz w:val="28"/>
          <w:lang w:val="uk-UA"/>
        </w:rPr>
        <w:t>данних</w:t>
      </w:r>
      <w:proofErr w:type="spellEnd"/>
      <w:r>
        <w:rPr>
          <w:sz w:val="28"/>
          <w:lang w:val="uk-UA"/>
        </w:rPr>
        <w:t xml:space="preserve"> з 3 змінних(2 вхідні, 1 вихідна), кількість навчальних образів 50.</w:t>
      </w:r>
    </w:p>
    <w:p w:rsidR="00095E54" w:rsidRDefault="00E96447" w:rsidP="00C27C94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34F7853" wp14:editId="1FD1755D">
            <wp:extent cx="2723809" cy="3980952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94" w:rsidRDefault="00C27C94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C27C94" w:rsidRPr="00C27C94" w:rsidRDefault="00C27C94" w:rsidP="00C27C94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2.1</w:t>
      </w:r>
      <w:r w:rsidRPr="00235D8A">
        <w:rPr>
          <w:sz w:val="28"/>
        </w:rPr>
        <w:t xml:space="preserve"> – </w:t>
      </w:r>
      <w:r>
        <w:rPr>
          <w:sz w:val="28"/>
          <w:lang w:val="uk-UA"/>
        </w:rPr>
        <w:t>Початковий набір даних</w:t>
      </w:r>
    </w:p>
    <w:p w:rsidR="00C27C94" w:rsidRDefault="00C27C94" w:rsidP="00C27C94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095E54" w:rsidRPr="00E96447" w:rsidRDefault="00C27C94" w:rsidP="00554BC8">
      <w:pPr>
        <w:tabs>
          <w:tab w:val="left" w:pos="0"/>
        </w:tabs>
        <w:ind w:firstLine="709"/>
        <w:rPr>
          <w:sz w:val="28"/>
        </w:rPr>
      </w:pPr>
      <w:r>
        <w:rPr>
          <w:sz w:val="28"/>
          <w:lang w:val="uk-UA"/>
        </w:rPr>
        <w:t>В якості аналізу</w:t>
      </w:r>
      <w:r w:rsidR="00F25772">
        <w:rPr>
          <w:sz w:val="28"/>
          <w:lang w:val="uk-UA"/>
        </w:rPr>
        <w:t xml:space="preserve"> даних</w:t>
      </w:r>
      <w:r>
        <w:rPr>
          <w:sz w:val="28"/>
          <w:lang w:val="uk-UA"/>
        </w:rPr>
        <w:t xml:space="preserve"> обрали регресію (Рисунок 2.2)</w:t>
      </w:r>
    </w:p>
    <w:p w:rsidR="00095E54" w:rsidRPr="00095E54" w:rsidRDefault="00095E54" w:rsidP="00554BC8">
      <w:pPr>
        <w:tabs>
          <w:tab w:val="left" w:pos="0"/>
        </w:tabs>
        <w:ind w:firstLine="709"/>
        <w:rPr>
          <w:sz w:val="28"/>
        </w:rPr>
      </w:pPr>
    </w:p>
    <w:p w:rsidR="00095E54" w:rsidRDefault="00095E54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E96447" w:rsidRDefault="00E96447" w:rsidP="00C27C94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6776BD8" wp14:editId="0F5301F7">
            <wp:extent cx="2161905" cy="1466667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94" w:rsidRDefault="00C27C94" w:rsidP="00C27C94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E96447" w:rsidRDefault="00C27C94" w:rsidP="00C27C94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2.2</w:t>
      </w:r>
      <w:r>
        <w:rPr>
          <w:sz w:val="28"/>
          <w:lang w:val="uk-UA"/>
        </w:rPr>
        <w:t xml:space="preserve"> – </w:t>
      </w:r>
      <w:r w:rsidR="000F2057" w:rsidRPr="000F2057">
        <w:rPr>
          <w:sz w:val="28"/>
          <w:lang w:val="uk-UA"/>
        </w:rPr>
        <w:t xml:space="preserve">Регресійний </w:t>
      </w:r>
      <w:r>
        <w:rPr>
          <w:sz w:val="28"/>
          <w:lang w:val="uk-UA"/>
        </w:rPr>
        <w:t>аналіз</w:t>
      </w:r>
    </w:p>
    <w:p w:rsidR="00C27C94" w:rsidRDefault="00C27C94" w:rsidP="00C27C94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E96447" w:rsidRPr="00C27C94" w:rsidRDefault="00E96447" w:rsidP="00E96447">
      <w:pPr>
        <w:tabs>
          <w:tab w:val="left" w:pos="0"/>
        </w:tabs>
        <w:ind w:firstLine="709"/>
        <w:rPr>
          <w:sz w:val="28"/>
          <w:lang w:val="uk-UA"/>
        </w:rPr>
      </w:pPr>
      <w:r>
        <w:rPr>
          <w:sz w:val="28"/>
        </w:rPr>
        <w:t xml:space="preserve">Провели </w:t>
      </w:r>
      <w:r w:rsidR="00C27C94">
        <w:rPr>
          <w:sz w:val="28"/>
          <w:lang w:val="uk-UA"/>
        </w:rPr>
        <w:t>налаштування мережі (Рисунок 2.3)</w:t>
      </w:r>
    </w:p>
    <w:p w:rsidR="00C27C94" w:rsidRDefault="00C27C94" w:rsidP="00E96447">
      <w:pPr>
        <w:tabs>
          <w:tab w:val="left" w:pos="0"/>
        </w:tabs>
        <w:ind w:firstLine="709"/>
        <w:rPr>
          <w:sz w:val="28"/>
        </w:rPr>
      </w:pPr>
    </w:p>
    <w:p w:rsidR="00E96447" w:rsidRPr="00E96447" w:rsidRDefault="00E96447" w:rsidP="00C27C94">
      <w:pPr>
        <w:tabs>
          <w:tab w:val="left" w:pos="0"/>
        </w:tabs>
        <w:ind w:firstLine="709"/>
        <w:jc w:val="center"/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1606309D" wp14:editId="4B23BE4C">
            <wp:extent cx="5066667" cy="427619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54" w:rsidRDefault="00095E54" w:rsidP="00C27C94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C27C94" w:rsidRDefault="00C27C94" w:rsidP="00C27C94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2.3 – Налаштування мережі</w:t>
      </w:r>
    </w:p>
    <w:p w:rsidR="00C27C94" w:rsidRDefault="00C27C94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095E54" w:rsidRDefault="000F2057" w:rsidP="00554BC8">
      <w:pPr>
        <w:tabs>
          <w:tab w:val="left" w:pos="0"/>
        </w:tabs>
        <w:ind w:firstLine="709"/>
        <w:rPr>
          <w:sz w:val="28"/>
          <w:lang w:val="uk-UA"/>
        </w:rPr>
      </w:pPr>
      <w:r>
        <w:rPr>
          <w:sz w:val="28"/>
          <w:lang w:val="uk-UA"/>
        </w:rPr>
        <w:t xml:space="preserve">Обраний тип мережі – </w:t>
      </w:r>
      <w:proofErr w:type="spellStart"/>
      <w:r>
        <w:rPr>
          <w:sz w:val="28"/>
          <w:lang w:val="uk-UA"/>
        </w:rPr>
        <w:t>багатослоєві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персептрони</w:t>
      </w:r>
      <w:proofErr w:type="spellEnd"/>
      <w:r>
        <w:rPr>
          <w:sz w:val="28"/>
          <w:lang w:val="uk-UA"/>
        </w:rPr>
        <w:t>. Обрані функції активації зображені на рисунку 2.4</w:t>
      </w:r>
    </w:p>
    <w:p w:rsidR="000F2057" w:rsidRDefault="000F2057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095E54" w:rsidRDefault="00E96447" w:rsidP="000F2057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9FB336D" wp14:editId="67DCCD78">
            <wp:extent cx="3568755" cy="1276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88" b="14123"/>
                    <a:stretch/>
                  </pic:blipFill>
                  <pic:spPr bwMode="auto">
                    <a:xfrm>
                      <a:off x="0" y="0"/>
                      <a:ext cx="3571429" cy="1277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057" w:rsidRDefault="000F2057" w:rsidP="000F2057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2.4 – Обрані функції активації</w:t>
      </w:r>
    </w:p>
    <w:p w:rsidR="00E96447" w:rsidRDefault="00E96447" w:rsidP="00554BC8">
      <w:pPr>
        <w:tabs>
          <w:tab w:val="left" w:pos="0"/>
        </w:tabs>
        <w:ind w:firstLine="709"/>
        <w:rPr>
          <w:sz w:val="28"/>
          <w:lang w:val="uk-UA"/>
        </w:rPr>
      </w:pPr>
      <w:r>
        <w:rPr>
          <w:sz w:val="28"/>
          <w:lang w:val="uk-UA"/>
        </w:rPr>
        <w:lastRenderedPageBreak/>
        <w:t>Процес навчання</w:t>
      </w:r>
      <w:r w:rsidR="000F2057">
        <w:rPr>
          <w:sz w:val="28"/>
          <w:lang w:val="uk-UA"/>
        </w:rPr>
        <w:t xml:space="preserve"> зображений на рисунку 2.5.</w:t>
      </w:r>
    </w:p>
    <w:p w:rsidR="000F2057" w:rsidRDefault="000F2057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E96447" w:rsidRDefault="00E96447" w:rsidP="000F2057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4CE8656" wp14:editId="59E93552">
            <wp:extent cx="5028571" cy="2371429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47" w:rsidRDefault="00E96447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0F2057" w:rsidRDefault="000F2057" w:rsidP="000F2057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2.5 – Процес навчання мережі</w:t>
      </w:r>
    </w:p>
    <w:p w:rsidR="000F2057" w:rsidRDefault="000F2057" w:rsidP="000F2057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0F2057" w:rsidRDefault="000F2057" w:rsidP="000F2057">
      <w:pPr>
        <w:tabs>
          <w:tab w:val="left" w:pos="0"/>
        </w:tabs>
        <w:ind w:firstLine="709"/>
        <w:jc w:val="left"/>
        <w:rPr>
          <w:sz w:val="28"/>
          <w:lang w:val="uk-UA"/>
        </w:rPr>
      </w:pPr>
      <w:r>
        <w:rPr>
          <w:sz w:val="28"/>
          <w:lang w:val="uk-UA"/>
        </w:rPr>
        <w:t>Результат навчання мережі зображено на рисунку 2.6</w:t>
      </w:r>
    </w:p>
    <w:p w:rsidR="000F2057" w:rsidRDefault="000F2057" w:rsidP="000F2057">
      <w:pPr>
        <w:tabs>
          <w:tab w:val="left" w:pos="0"/>
        </w:tabs>
        <w:ind w:firstLine="709"/>
        <w:jc w:val="left"/>
        <w:rPr>
          <w:sz w:val="28"/>
          <w:lang w:val="uk-UA"/>
        </w:rPr>
      </w:pPr>
    </w:p>
    <w:p w:rsidR="00195B6A" w:rsidRDefault="00E96447" w:rsidP="00554BC8">
      <w:pPr>
        <w:tabs>
          <w:tab w:val="left" w:pos="0"/>
        </w:tabs>
        <w:ind w:firstLine="709"/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E30DDB1" wp14:editId="199916BE">
            <wp:extent cx="5846445" cy="3829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586" b="7345"/>
                    <a:stretch/>
                  </pic:blipFill>
                  <pic:spPr bwMode="auto">
                    <a:xfrm>
                      <a:off x="0" y="0"/>
                      <a:ext cx="5848024" cy="3830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057" w:rsidRDefault="000F2057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195B6A" w:rsidRDefault="000F2057" w:rsidP="000F2057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2.6 – Результат роботи навчання</w:t>
      </w:r>
    </w:p>
    <w:p w:rsidR="000F2057" w:rsidRDefault="000F2057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0F2057" w:rsidRDefault="000F2057" w:rsidP="00554BC8">
      <w:pPr>
        <w:tabs>
          <w:tab w:val="left" w:pos="0"/>
        </w:tabs>
        <w:ind w:firstLine="709"/>
        <w:rPr>
          <w:sz w:val="28"/>
          <w:lang w:val="uk-UA"/>
        </w:rPr>
      </w:pPr>
      <w:r>
        <w:rPr>
          <w:sz w:val="28"/>
          <w:lang w:val="uk-UA"/>
        </w:rPr>
        <w:t>На основі навчання мережі було створено таблицю передбачень (Рисунок 2.7).</w:t>
      </w:r>
    </w:p>
    <w:p w:rsidR="00195B6A" w:rsidRPr="00E96447" w:rsidRDefault="00E96447" w:rsidP="000F2057">
      <w:pPr>
        <w:tabs>
          <w:tab w:val="left" w:pos="0"/>
        </w:tabs>
        <w:ind w:firstLine="709"/>
        <w:jc w:val="center"/>
        <w:rPr>
          <w:sz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190F221" wp14:editId="73ABD964">
            <wp:extent cx="5276190" cy="2961905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6A" w:rsidRDefault="00195B6A" w:rsidP="00554BC8">
      <w:pPr>
        <w:tabs>
          <w:tab w:val="left" w:pos="0"/>
        </w:tabs>
        <w:ind w:firstLine="709"/>
        <w:rPr>
          <w:sz w:val="28"/>
          <w:lang w:val="en-US"/>
        </w:rPr>
      </w:pPr>
    </w:p>
    <w:p w:rsidR="000F2057" w:rsidRPr="000F2057" w:rsidRDefault="000F2057" w:rsidP="000F2057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Рисунок 2.7 – </w:t>
      </w:r>
      <w:r w:rsidR="00C27A6B">
        <w:rPr>
          <w:sz w:val="28"/>
          <w:lang w:val="uk-UA"/>
        </w:rPr>
        <w:t>Т</w:t>
      </w:r>
      <w:r>
        <w:rPr>
          <w:sz w:val="28"/>
          <w:lang w:val="uk-UA"/>
        </w:rPr>
        <w:t>аблиця передбачень</w:t>
      </w:r>
    </w:p>
    <w:p w:rsidR="000F2057" w:rsidRDefault="000F2057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095E54" w:rsidRDefault="000F2057" w:rsidP="00554BC8">
      <w:pPr>
        <w:tabs>
          <w:tab w:val="left" w:pos="0"/>
        </w:tabs>
        <w:ind w:firstLine="709"/>
        <w:rPr>
          <w:sz w:val="28"/>
          <w:lang w:val="uk-UA"/>
        </w:rPr>
      </w:pPr>
      <w:r>
        <w:rPr>
          <w:sz w:val="28"/>
          <w:lang w:val="uk-UA"/>
        </w:rPr>
        <w:t>Завантажили нові значення (Рисунок 2.8).</w:t>
      </w:r>
    </w:p>
    <w:p w:rsidR="000F2057" w:rsidRDefault="000F2057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E96447" w:rsidRDefault="00E96447" w:rsidP="000F2057">
      <w:pPr>
        <w:tabs>
          <w:tab w:val="left" w:pos="0"/>
        </w:tabs>
        <w:ind w:firstLine="709"/>
        <w:jc w:val="center"/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4383747A" wp14:editId="30CC17CC">
            <wp:extent cx="2666667" cy="3723809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47" w:rsidRPr="000F2057" w:rsidRDefault="000F2057" w:rsidP="000F2057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Рисунок 2.8 – </w:t>
      </w:r>
      <w:r w:rsidR="00C27A6B">
        <w:rPr>
          <w:sz w:val="28"/>
          <w:lang w:val="uk-UA"/>
        </w:rPr>
        <w:t>Н</w:t>
      </w:r>
      <w:bookmarkStart w:id="0" w:name="_GoBack"/>
      <w:bookmarkEnd w:id="0"/>
      <w:r>
        <w:rPr>
          <w:sz w:val="28"/>
          <w:lang w:val="uk-UA"/>
        </w:rPr>
        <w:t>ові значення образів</w:t>
      </w:r>
    </w:p>
    <w:p w:rsidR="000F2057" w:rsidRDefault="000F2057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E96447" w:rsidRDefault="00E96447" w:rsidP="00554BC8">
      <w:pPr>
        <w:tabs>
          <w:tab w:val="left" w:pos="0"/>
        </w:tabs>
        <w:ind w:firstLine="709"/>
        <w:rPr>
          <w:sz w:val="28"/>
          <w:lang w:val="uk-UA"/>
        </w:rPr>
      </w:pPr>
      <w:r>
        <w:rPr>
          <w:sz w:val="28"/>
          <w:lang w:val="uk-UA"/>
        </w:rPr>
        <w:t xml:space="preserve">Запустили модель на нових </w:t>
      </w:r>
      <w:r w:rsidR="000F2057">
        <w:rPr>
          <w:sz w:val="28"/>
          <w:lang w:val="uk-UA"/>
        </w:rPr>
        <w:t>значеннях образів(Рисунок 2.9). Результат передбачення зображений на рисунку 2.10.</w:t>
      </w:r>
    </w:p>
    <w:p w:rsidR="00E96447" w:rsidRDefault="00E96447" w:rsidP="000F2057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9496480" wp14:editId="00B9D88A">
            <wp:extent cx="3847619" cy="2142857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57" w:rsidRDefault="000F2057" w:rsidP="000F2057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E96447" w:rsidRDefault="000F2057" w:rsidP="000F2057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2.9 – Завантажили збережену модель мережі</w:t>
      </w:r>
    </w:p>
    <w:p w:rsidR="000F2057" w:rsidRDefault="000F2057" w:rsidP="000F2057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E96447" w:rsidRPr="00E96447" w:rsidRDefault="00E96447" w:rsidP="000F2057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B4F2FA9" wp14:editId="2CC1903F">
            <wp:extent cx="1419048" cy="4209524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54" w:rsidRDefault="00095E54" w:rsidP="00554BC8">
      <w:pPr>
        <w:tabs>
          <w:tab w:val="left" w:pos="0"/>
        </w:tabs>
        <w:ind w:firstLine="709"/>
        <w:rPr>
          <w:sz w:val="28"/>
          <w:lang w:val="uk-UA"/>
        </w:rPr>
      </w:pPr>
    </w:p>
    <w:p w:rsidR="000F2057" w:rsidRDefault="000F2057" w:rsidP="000F2057">
      <w:pPr>
        <w:tabs>
          <w:tab w:val="left" w:pos="0"/>
        </w:tabs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2.10 – Результат передбачення для нових даних</w:t>
      </w:r>
    </w:p>
    <w:p w:rsidR="000F2057" w:rsidRDefault="000F2057" w:rsidP="000F2057">
      <w:pPr>
        <w:tabs>
          <w:tab w:val="left" w:pos="0"/>
        </w:tabs>
        <w:ind w:firstLine="709"/>
        <w:jc w:val="center"/>
        <w:rPr>
          <w:sz w:val="28"/>
          <w:lang w:val="uk-UA"/>
        </w:rPr>
      </w:pPr>
    </w:p>
    <w:p w:rsidR="00AC748B" w:rsidRDefault="000F2057" w:rsidP="000F2057">
      <w:pPr>
        <w:ind w:firstLine="709"/>
        <w:jc w:val="left"/>
        <w:rPr>
          <w:sz w:val="28"/>
          <w:lang w:val="uk-UA"/>
        </w:rPr>
      </w:pPr>
      <w:r>
        <w:rPr>
          <w:sz w:val="28"/>
          <w:lang w:val="uk-UA"/>
        </w:rPr>
        <w:t>Проаналізувавши дані можна сказати, що нейронна мережа доволі точно передбачує результати виходів спираючись на свою навчену модель.</w:t>
      </w:r>
      <w:r w:rsidR="00AC748B">
        <w:rPr>
          <w:sz w:val="28"/>
          <w:lang w:val="uk-UA"/>
        </w:rPr>
        <w:br w:type="page"/>
      </w:r>
    </w:p>
    <w:p w:rsidR="00F432FF" w:rsidRDefault="00B71920" w:rsidP="00C64D13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ВИСНОВКИ</w:t>
      </w:r>
    </w:p>
    <w:p w:rsidR="00B71920" w:rsidRDefault="00B71920" w:rsidP="00C64D13">
      <w:pPr>
        <w:ind w:firstLine="0"/>
        <w:jc w:val="center"/>
        <w:rPr>
          <w:sz w:val="28"/>
          <w:szCs w:val="28"/>
          <w:lang w:val="uk-UA"/>
        </w:rPr>
      </w:pPr>
    </w:p>
    <w:p w:rsidR="00B71920" w:rsidRDefault="00B71920" w:rsidP="00C64D13">
      <w:pPr>
        <w:ind w:firstLine="0"/>
        <w:jc w:val="center"/>
        <w:rPr>
          <w:sz w:val="28"/>
          <w:szCs w:val="28"/>
          <w:lang w:val="uk-UA"/>
        </w:rPr>
      </w:pPr>
    </w:p>
    <w:p w:rsidR="000F2057" w:rsidRPr="008905A5" w:rsidRDefault="006E700B" w:rsidP="000F2057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ході лабораторної роботи</w:t>
      </w:r>
      <w:r w:rsidRPr="008905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в</w:t>
      </w:r>
      <w:r w:rsidR="000F2057" w:rsidRPr="008905A5">
        <w:rPr>
          <w:sz w:val="28"/>
          <w:szCs w:val="28"/>
          <w:lang w:val="uk-UA"/>
        </w:rPr>
        <w:t>ивч</w:t>
      </w:r>
      <w:r>
        <w:rPr>
          <w:sz w:val="28"/>
          <w:szCs w:val="28"/>
          <w:lang w:val="uk-UA"/>
        </w:rPr>
        <w:t>или принципи</w:t>
      </w:r>
      <w:r w:rsidR="000F2057" w:rsidRPr="008905A5">
        <w:rPr>
          <w:sz w:val="28"/>
          <w:szCs w:val="28"/>
          <w:lang w:val="uk-UA"/>
        </w:rPr>
        <w:t xml:space="preserve"> функціонування нейронних мереж з прямим поширенням</w:t>
      </w:r>
      <w:r w:rsidR="000F2057" w:rsidRPr="008905A5">
        <w:rPr>
          <w:sz w:val="28"/>
          <w:szCs w:val="28"/>
        </w:rPr>
        <w:t xml:space="preserve"> сигнал</w:t>
      </w:r>
      <w:r w:rsidR="000F2057" w:rsidRPr="008905A5">
        <w:rPr>
          <w:sz w:val="28"/>
          <w:szCs w:val="28"/>
          <w:lang w:val="uk-UA"/>
        </w:rPr>
        <w:t>у. На</w:t>
      </w:r>
      <w:r w:rsidR="000F2057">
        <w:rPr>
          <w:sz w:val="28"/>
          <w:szCs w:val="28"/>
          <w:lang w:val="uk-UA"/>
        </w:rPr>
        <w:t>бу</w:t>
      </w:r>
      <w:r>
        <w:rPr>
          <w:sz w:val="28"/>
          <w:szCs w:val="28"/>
          <w:lang w:val="uk-UA"/>
        </w:rPr>
        <w:t>ли</w:t>
      </w:r>
      <w:r w:rsidR="000F2057" w:rsidRPr="008905A5">
        <w:rPr>
          <w:sz w:val="28"/>
          <w:szCs w:val="28"/>
          <w:lang w:val="uk-UA"/>
        </w:rPr>
        <w:t xml:space="preserve"> практичн</w:t>
      </w:r>
      <w:r>
        <w:rPr>
          <w:sz w:val="28"/>
          <w:szCs w:val="28"/>
          <w:lang w:val="uk-UA"/>
        </w:rPr>
        <w:t>і</w:t>
      </w:r>
      <w:r w:rsidR="006D0B12">
        <w:rPr>
          <w:sz w:val="28"/>
          <w:szCs w:val="28"/>
          <w:lang w:val="uk-UA"/>
        </w:rPr>
        <w:t xml:space="preserve"> навики</w:t>
      </w:r>
      <w:r w:rsidR="000F2057" w:rsidRPr="008905A5">
        <w:rPr>
          <w:sz w:val="28"/>
          <w:szCs w:val="28"/>
          <w:lang w:val="uk-UA"/>
        </w:rPr>
        <w:t xml:space="preserve"> навчання багатошарової нейронної мережі методом зворотного поширення похибки.</w:t>
      </w:r>
    </w:p>
    <w:p w:rsidR="000F2057" w:rsidRDefault="000F2057" w:rsidP="00C64D13">
      <w:pPr>
        <w:ind w:firstLine="0"/>
        <w:jc w:val="center"/>
        <w:rPr>
          <w:sz w:val="28"/>
          <w:szCs w:val="28"/>
          <w:lang w:val="uk-UA"/>
        </w:rPr>
      </w:pPr>
    </w:p>
    <w:p w:rsidR="006033BE" w:rsidRPr="00AD60EB" w:rsidRDefault="006033BE" w:rsidP="00AD60EB">
      <w:pPr>
        <w:ind w:firstLine="709"/>
        <w:rPr>
          <w:sz w:val="28"/>
          <w:szCs w:val="28"/>
          <w:lang w:val="uk-UA"/>
        </w:rPr>
      </w:pPr>
    </w:p>
    <w:sectPr w:rsidR="006033BE" w:rsidRPr="00AD60EB" w:rsidSect="00B20DFE">
      <w:footerReference w:type="default" r:id="rId20"/>
      <w:pgSz w:w="11906" w:h="16838"/>
      <w:pgMar w:top="851" w:right="850" w:bottom="709" w:left="99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D2E" w:rsidRDefault="009D5D2E">
      <w:r>
        <w:separator/>
      </w:r>
    </w:p>
  </w:endnote>
  <w:endnote w:type="continuationSeparator" w:id="0">
    <w:p w:rsidR="009D5D2E" w:rsidRDefault="009D5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93C" w:rsidRPr="00CF19B6" w:rsidRDefault="00764A2C" w:rsidP="00CF19B6">
    <w:pPr>
      <w:pStyle w:val="ae"/>
      <w:jc w:val="right"/>
    </w:pPr>
    <w:r>
      <w:fldChar w:fldCharType="begin"/>
    </w:r>
    <w:r w:rsidR="00CE200F">
      <w:instrText xml:space="preserve"> PAGE   \* MERGEFORMAT </w:instrText>
    </w:r>
    <w:r>
      <w:fldChar w:fldCharType="separate"/>
    </w:r>
    <w:r w:rsidR="00C27A6B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D2E" w:rsidRDefault="009D5D2E">
      <w:r>
        <w:separator/>
      </w:r>
    </w:p>
  </w:footnote>
  <w:footnote w:type="continuationSeparator" w:id="0">
    <w:p w:rsidR="009D5D2E" w:rsidRDefault="009D5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30F2806"/>
    <w:multiLevelType w:val="hybridMultilevel"/>
    <w:tmpl w:val="503A1BD2"/>
    <w:lvl w:ilvl="0" w:tplc="4A645C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C824C97"/>
    <w:multiLevelType w:val="hybridMultilevel"/>
    <w:tmpl w:val="E9EA700A"/>
    <w:lvl w:ilvl="0" w:tplc="A05699B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94B36B1"/>
    <w:multiLevelType w:val="multilevel"/>
    <w:tmpl w:val="AC18C1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032018E"/>
    <w:multiLevelType w:val="hybridMultilevel"/>
    <w:tmpl w:val="C4A8FD40"/>
    <w:lvl w:ilvl="0" w:tplc="77CC564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2E57"/>
    <w:rsid w:val="000027DD"/>
    <w:rsid w:val="000042D2"/>
    <w:rsid w:val="000049F3"/>
    <w:rsid w:val="00006FB4"/>
    <w:rsid w:val="00007E78"/>
    <w:rsid w:val="0001080B"/>
    <w:rsid w:val="00010ABA"/>
    <w:rsid w:val="000113B6"/>
    <w:rsid w:val="000128A5"/>
    <w:rsid w:val="00013587"/>
    <w:rsid w:val="0001686D"/>
    <w:rsid w:val="000175BC"/>
    <w:rsid w:val="00020E5A"/>
    <w:rsid w:val="000210DF"/>
    <w:rsid w:val="000223ED"/>
    <w:rsid w:val="00022593"/>
    <w:rsid w:val="00022F48"/>
    <w:rsid w:val="000262D5"/>
    <w:rsid w:val="00026635"/>
    <w:rsid w:val="00026834"/>
    <w:rsid w:val="0003023A"/>
    <w:rsid w:val="00031E9A"/>
    <w:rsid w:val="00031EFF"/>
    <w:rsid w:val="00033D60"/>
    <w:rsid w:val="00035007"/>
    <w:rsid w:val="00036412"/>
    <w:rsid w:val="00036BAD"/>
    <w:rsid w:val="000374F5"/>
    <w:rsid w:val="0004279A"/>
    <w:rsid w:val="000434C3"/>
    <w:rsid w:val="0004628D"/>
    <w:rsid w:val="000502CB"/>
    <w:rsid w:val="00050AE0"/>
    <w:rsid w:val="000517BD"/>
    <w:rsid w:val="00052C79"/>
    <w:rsid w:val="00052FCD"/>
    <w:rsid w:val="000530C2"/>
    <w:rsid w:val="000559DD"/>
    <w:rsid w:val="00055FBA"/>
    <w:rsid w:val="00056E45"/>
    <w:rsid w:val="000603FE"/>
    <w:rsid w:val="00061F26"/>
    <w:rsid w:val="00062BDB"/>
    <w:rsid w:val="00063D3F"/>
    <w:rsid w:val="00066668"/>
    <w:rsid w:val="00067098"/>
    <w:rsid w:val="00070ED3"/>
    <w:rsid w:val="00071243"/>
    <w:rsid w:val="00071659"/>
    <w:rsid w:val="00073076"/>
    <w:rsid w:val="0007337B"/>
    <w:rsid w:val="00076C6D"/>
    <w:rsid w:val="00082719"/>
    <w:rsid w:val="00086522"/>
    <w:rsid w:val="00086F90"/>
    <w:rsid w:val="000903D5"/>
    <w:rsid w:val="00094EF2"/>
    <w:rsid w:val="00094F2A"/>
    <w:rsid w:val="00095D46"/>
    <w:rsid w:val="00095E54"/>
    <w:rsid w:val="000A2289"/>
    <w:rsid w:val="000A40C4"/>
    <w:rsid w:val="000A4193"/>
    <w:rsid w:val="000A50F4"/>
    <w:rsid w:val="000A66E3"/>
    <w:rsid w:val="000B00B1"/>
    <w:rsid w:val="000B1A79"/>
    <w:rsid w:val="000B1DC8"/>
    <w:rsid w:val="000B304B"/>
    <w:rsid w:val="000B5795"/>
    <w:rsid w:val="000B6045"/>
    <w:rsid w:val="000B66F3"/>
    <w:rsid w:val="000B78A5"/>
    <w:rsid w:val="000B7E5E"/>
    <w:rsid w:val="000C76DA"/>
    <w:rsid w:val="000C7CB4"/>
    <w:rsid w:val="000D070E"/>
    <w:rsid w:val="000D3DE1"/>
    <w:rsid w:val="000D537E"/>
    <w:rsid w:val="000D5B3C"/>
    <w:rsid w:val="000E1721"/>
    <w:rsid w:val="000E22EC"/>
    <w:rsid w:val="000E2FE5"/>
    <w:rsid w:val="000E618C"/>
    <w:rsid w:val="000E75CF"/>
    <w:rsid w:val="000F1C37"/>
    <w:rsid w:val="000F1CA2"/>
    <w:rsid w:val="000F2057"/>
    <w:rsid w:val="000F279F"/>
    <w:rsid w:val="000F3134"/>
    <w:rsid w:val="000F6C0C"/>
    <w:rsid w:val="000F7F58"/>
    <w:rsid w:val="001015C7"/>
    <w:rsid w:val="0010573B"/>
    <w:rsid w:val="00106107"/>
    <w:rsid w:val="00110732"/>
    <w:rsid w:val="001123FD"/>
    <w:rsid w:val="00112573"/>
    <w:rsid w:val="00112686"/>
    <w:rsid w:val="00113360"/>
    <w:rsid w:val="00114388"/>
    <w:rsid w:val="00120D75"/>
    <w:rsid w:val="00122670"/>
    <w:rsid w:val="00122978"/>
    <w:rsid w:val="00127B9D"/>
    <w:rsid w:val="00136148"/>
    <w:rsid w:val="00136FC1"/>
    <w:rsid w:val="001371D4"/>
    <w:rsid w:val="001406A9"/>
    <w:rsid w:val="0014428A"/>
    <w:rsid w:val="001505A0"/>
    <w:rsid w:val="001509AB"/>
    <w:rsid w:val="00151172"/>
    <w:rsid w:val="00155DCB"/>
    <w:rsid w:val="0016089D"/>
    <w:rsid w:val="001609B7"/>
    <w:rsid w:val="001609C2"/>
    <w:rsid w:val="001656C1"/>
    <w:rsid w:val="0016667C"/>
    <w:rsid w:val="0016698C"/>
    <w:rsid w:val="0017745E"/>
    <w:rsid w:val="00181031"/>
    <w:rsid w:val="00181CA8"/>
    <w:rsid w:val="00184805"/>
    <w:rsid w:val="00185038"/>
    <w:rsid w:val="00186551"/>
    <w:rsid w:val="00187C62"/>
    <w:rsid w:val="001921AC"/>
    <w:rsid w:val="00195B6A"/>
    <w:rsid w:val="00197178"/>
    <w:rsid w:val="001A06DD"/>
    <w:rsid w:val="001A087E"/>
    <w:rsid w:val="001A0A0F"/>
    <w:rsid w:val="001A0E36"/>
    <w:rsid w:val="001A1789"/>
    <w:rsid w:val="001A2F61"/>
    <w:rsid w:val="001A314A"/>
    <w:rsid w:val="001A3171"/>
    <w:rsid w:val="001A5369"/>
    <w:rsid w:val="001B10D3"/>
    <w:rsid w:val="001B1AE1"/>
    <w:rsid w:val="001B610C"/>
    <w:rsid w:val="001B6506"/>
    <w:rsid w:val="001C135A"/>
    <w:rsid w:val="001C1B5B"/>
    <w:rsid w:val="001C2FC7"/>
    <w:rsid w:val="001C2FFD"/>
    <w:rsid w:val="001C3777"/>
    <w:rsid w:val="001C5884"/>
    <w:rsid w:val="001C5921"/>
    <w:rsid w:val="001D1DFB"/>
    <w:rsid w:val="001D4029"/>
    <w:rsid w:val="001E0C8E"/>
    <w:rsid w:val="001E17B5"/>
    <w:rsid w:val="001E23E9"/>
    <w:rsid w:val="001E31EB"/>
    <w:rsid w:val="001E414F"/>
    <w:rsid w:val="001E42AE"/>
    <w:rsid w:val="001E466D"/>
    <w:rsid w:val="001E5CDF"/>
    <w:rsid w:val="001F0B84"/>
    <w:rsid w:val="001F1226"/>
    <w:rsid w:val="001F2CE5"/>
    <w:rsid w:val="001F3AF2"/>
    <w:rsid w:val="001F515A"/>
    <w:rsid w:val="002023AE"/>
    <w:rsid w:val="00202C4B"/>
    <w:rsid w:val="00203877"/>
    <w:rsid w:val="00205D2A"/>
    <w:rsid w:val="00206682"/>
    <w:rsid w:val="00210D35"/>
    <w:rsid w:val="00211BC1"/>
    <w:rsid w:val="00212ECF"/>
    <w:rsid w:val="002136F2"/>
    <w:rsid w:val="00214743"/>
    <w:rsid w:val="002200A4"/>
    <w:rsid w:val="002230CC"/>
    <w:rsid w:val="00223C82"/>
    <w:rsid w:val="00225881"/>
    <w:rsid w:val="00226FAE"/>
    <w:rsid w:val="00227A8F"/>
    <w:rsid w:val="002319E1"/>
    <w:rsid w:val="002323B7"/>
    <w:rsid w:val="002351D2"/>
    <w:rsid w:val="00235D8A"/>
    <w:rsid w:val="002406A2"/>
    <w:rsid w:val="00243C7B"/>
    <w:rsid w:val="00243F17"/>
    <w:rsid w:val="00244212"/>
    <w:rsid w:val="00251554"/>
    <w:rsid w:val="00251B2F"/>
    <w:rsid w:val="00252013"/>
    <w:rsid w:val="00255026"/>
    <w:rsid w:val="00255DA9"/>
    <w:rsid w:val="00260655"/>
    <w:rsid w:val="002619D8"/>
    <w:rsid w:val="00261FBF"/>
    <w:rsid w:val="0026368B"/>
    <w:rsid w:val="00267681"/>
    <w:rsid w:val="0027015F"/>
    <w:rsid w:val="002707D3"/>
    <w:rsid w:val="00272BDA"/>
    <w:rsid w:val="00277B63"/>
    <w:rsid w:val="002812E3"/>
    <w:rsid w:val="002843EF"/>
    <w:rsid w:val="00284754"/>
    <w:rsid w:val="0028527C"/>
    <w:rsid w:val="00295280"/>
    <w:rsid w:val="00296CF2"/>
    <w:rsid w:val="00296EEC"/>
    <w:rsid w:val="00296FF7"/>
    <w:rsid w:val="00297660"/>
    <w:rsid w:val="002A16EA"/>
    <w:rsid w:val="002A29EC"/>
    <w:rsid w:val="002A5F5B"/>
    <w:rsid w:val="002B34DE"/>
    <w:rsid w:val="002B663B"/>
    <w:rsid w:val="002B7770"/>
    <w:rsid w:val="002B7D0D"/>
    <w:rsid w:val="002B7F44"/>
    <w:rsid w:val="002C60A6"/>
    <w:rsid w:val="002C6AEE"/>
    <w:rsid w:val="002D0591"/>
    <w:rsid w:val="002D0C17"/>
    <w:rsid w:val="002D3AFF"/>
    <w:rsid w:val="002D4EE9"/>
    <w:rsid w:val="002D5395"/>
    <w:rsid w:val="002D5FA8"/>
    <w:rsid w:val="002D69A9"/>
    <w:rsid w:val="002E309D"/>
    <w:rsid w:val="002E3885"/>
    <w:rsid w:val="002E6DAD"/>
    <w:rsid w:val="002F11A8"/>
    <w:rsid w:val="002F1599"/>
    <w:rsid w:val="002F1E73"/>
    <w:rsid w:val="002F203F"/>
    <w:rsid w:val="002F24F9"/>
    <w:rsid w:val="002F2DCD"/>
    <w:rsid w:val="002F3F2C"/>
    <w:rsid w:val="002F63EA"/>
    <w:rsid w:val="002F6F8C"/>
    <w:rsid w:val="003011AA"/>
    <w:rsid w:val="00302404"/>
    <w:rsid w:val="00303EC1"/>
    <w:rsid w:val="00304272"/>
    <w:rsid w:val="00305A0E"/>
    <w:rsid w:val="003069D3"/>
    <w:rsid w:val="00310CC6"/>
    <w:rsid w:val="00311309"/>
    <w:rsid w:val="0031233A"/>
    <w:rsid w:val="003127E2"/>
    <w:rsid w:val="0031402B"/>
    <w:rsid w:val="00314C6B"/>
    <w:rsid w:val="003167E6"/>
    <w:rsid w:val="00321112"/>
    <w:rsid w:val="00321EE2"/>
    <w:rsid w:val="00322F51"/>
    <w:rsid w:val="00324639"/>
    <w:rsid w:val="00326C2A"/>
    <w:rsid w:val="00330622"/>
    <w:rsid w:val="0033428B"/>
    <w:rsid w:val="003354BE"/>
    <w:rsid w:val="0033580F"/>
    <w:rsid w:val="0033771E"/>
    <w:rsid w:val="003429A2"/>
    <w:rsid w:val="00342DA4"/>
    <w:rsid w:val="0034309C"/>
    <w:rsid w:val="00344491"/>
    <w:rsid w:val="0034462B"/>
    <w:rsid w:val="0034519F"/>
    <w:rsid w:val="003459E6"/>
    <w:rsid w:val="00345D76"/>
    <w:rsid w:val="003468E0"/>
    <w:rsid w:val="00346C13"/>
    <w:rsid w:val="00347D61"/>
    <w:rsid w:val="00352BDF"/>
    <w:rsid w:val="00353214"/>
    <w:rsid w:val="003561FB"/>
    <w:rsid w:val="003566DF"/>
    <w:rsid w:val="00361D96"/>
    <w:rsid w:val="00362EDE"/>
    <w:rsid w:val="00363EED"/>
    <w:rsid w:val="00367666"/>
    <w:rsid w:val="00367A58"/>
    <w:rsid w:val="0037299B"/>
    <w:rsid w:val="00373797"/>
    <w:rsid w:val="003744EC"/>
    <w:rsid w:val="00374681"/>
    <w:rsid w:val="003760A3"/>
    <w:rsid w:val="003811C3"/>
    <w:rsid w:val="00383340"/>
    <w:rsid w:val="003843DC"/>
    <w:rsid w:val="003914BF"/>
    <w:rsid w:val="0039349A"/>
    <w:rsid w:val="003952F3"/>
    <w:rsid w:val="003A1EA9"/>
    <w:rsid w:val="003A22D6"/>
    <w:rsid w:val="003A2C1C"/>
    <w:rsid w:val="003A5B97"/>
    <w:rsid w:val="003A6AB9"/>
    <w:rsid w:val="003B0267"/>
    <w:rsid w:val="003B11D1"/>
    <w:rsid w:val="003B6CA8"/>
    <w:rsid w:val="003C0FB8"/>
    <w:rsid w:val="003C372E"/>
    <w:rsid w:val="003C4CF7"/>
    <w:rsid w:val="003C6E5C"/>
    <w:rsid w:val="003D1BB9"/>
    <w:rsid w:val="003D2700"/>
    <w:rsid w:val="003D2F3F"/>
    <w:rsid w:val="003D40B9"/>
    <w:rsid w:val="003D6A92"/>
    <w:rsid w:val="003E01DD"/>
    <w:rsid w:val="003E0A60"/>
    <w:rsid w:val="003E1AD6"/>
    <w:rsid w:val="003E1C78"/>
    <w:rsid w:val="003E3B3C"/>
    <w:rsid w:val="003E41B2"/>
    <w:rsid w:val="003E5FBB"/>
    <w:rsid w:val="003E78F1"/>
    <w:rsid w:val="003F36D1"/>
    <w:rsid w:val="003F3ED7"/>
    <w:rsid w:val="003F5523"/>
    <w:rsid w:val="003F6A5B"/>
    <w:rsid w:val="003F744B"/>
    <w:rsid w:val="00401FD4"/>
    <w:rsid w:val="00402FE8"/>
    <w:rsid w:val="00404C88"/>
    <w:rsid w:val="00405123"/>
    <w:rsid w:val="004053CC"/>
    <w:rsid w:val="0040661A"/>
    <w:rsid w:val="00407C63"/>
    <w:rsid w:val="0041213A"/>
    <w:rsid w:val="00412858"/>
    <w:rsid w:val="004129E1"/>
    <w:rsid w:val="00413243"/>
    <w:rsid w:val="004142DA"/>
    <w:rsid w:val="00414579"/>
    <w:rsid w:val="004149D6"/>
    <w:rsid w:val="00414CA8"/>
    <w:rsid w:val="004168C7"/>
    <w:rsid w:val="00416EAB"/>
    <w:rsid w:val="004203D2"/>
    <w:rsid w:val="00420B77"/>
    <w:rsid w:val="004233B2"/>
    <w:rsid w:val="00425209"/>
    <w:rsid w:val="004259AA"/>
    <w:rsid w:val="00425B95"/>
    <w:rsid w:val="00426AA7"/>
    <w:rsid w:val="00426E44"/>
    <w:rsid w:val="00426F3F"/>
    <w:rsid w:val="004302AE"/>
    <w:rsid w:val="004304DC"/>
    <w:rsid w:val="00434B41"/>
    <w:rsid w:val="004366E9"/>
    <w:rsid w:val="00443669"/>
    <w:rsid w:val="00444032"/>
    <w:rsid w:val="00445460"/>
    <w:rsid w:val="00446BC2"/>
    <w:rsid w:val="004509F4"/>
    <w:rsid w:val="004518CE"/>
    <w:rsid w:val="004531D9"/>
    <w:rsid w:val="00453C03"/>
    <w:rsid w:val="00454A9D"/>
    <w:rsid w:val="00455475"/>
    <w:rsid w:val="00460477"/>
    <w:rsid w:val="00460A35"/>
    <w:rsid w:val="0046348D"/>
    <w:rsid w:val="00466696"/>
    <w:rsid w:val="00466820"/>
    <w:rsid w:val="00470A8F"/>
    <w:rsid w:val="00471951"/>
    <w:rsid w:val="00473060"/>
    <w:rsid w:val="004741B5"/>
    <w:rsid w:val="00475222"/>
    <w:rsid w:val="00475C40"/>
    <w:rsid w:val="00476308"/>
    <w:rsid w:val="0047685E"/>
    <w:rsid w:val="004820BC"/>
    <w:rsid w:val="00482ED9"/>
    <w:rsid w:val="00485596"/>
    <w:rsid w:val="004857E9"/>
    <w:rsid w:val="00485A4F"/>
    <w:rsid w:val="00486F38"/>
    <w:rsid w:val="00487662"/>
    <w:rsid w:val="00490999"/>
    <w:rsid w:val="00490D56"/>
    <w:rsid w:val="00491ADE"/>
    <w:rsid w:val="00492A3F"/>
    <w:rsid w:val="00495C34"/>
    <w:rsid w:val="004A0865"/>
    <w:rsid w:val="004A49A9"/>
    <w:rsid w:val="004A4B54"/>
    <w:rsid w:val="004B094D"/>
    <w:rsid w:val="004B401B"/>
    <w:rsid w:val="004B4983"/>
    <w:rsid w:val="004B782D"/>
    <w:rsid w:val="004C2570"/>
    <w:rsid w:val="004C39B8"/>
    <w:rsid w:val="004C3F24"/>
    <w:rsid w:val="004C40C8"/>
    <w:rsid w:val="004C5EC6"/>
    <w:rsid w:val="004D0271"/>
    <w:rsid w:val="004D193C"/>
    <w:rsid w:val="004D2C21"/>
    <w:rsid w:val="004D7006"/>
    <w:rsid w:val="004D79E3"/>
    <w:rsid w:val="004E086A"/>
    <w:rsid w:val="004E3EBE"/>
    <w:rsid w:val="004E4D8A"/>
    <w:rsid w:val="004E5F26"/>
    <w:rsid w:val="004E65D1"/>
    <w:rsid w:val="004F0167"/>
    <w:rsid w:val="004F0C7E"/>
    <w:rsid w:val="004F15A6"/>
    <w:rsid w:val="004F2B0D"/>
    <w:rsid w:val="004F2CEF"/>
    <w:rsid w:val="004F53ED"/>
    <w:rsid w:val="004F62E7"/>
    <w:rsid w:val="004F6903"/>
    <w:rsid w:val="00500A27"/>
    <w:rsid w:val="00500EED"/>
    <w:rsid w:val="005021B8"/>
    <w:rsid w:val="00502A2E"/>
    <w:rsid w:val="00503E21"/>
    <w:rsid w:val="00504E82"/>
    <w:rsid w:val="005103CB"/>
    <w:rsid w:val="00510CA1"/>
    <w:rsid w:val="00512DB5"/>
    <w:rsid w:val="00513C41"/>
    <w:rsid w:val="005148DC"/>
    <w:rsid w:val="00514B38"/>
    <w:rsid w:val="00517584"/>
    <w:rsid w:val="005210CA"/>
    <w:rsid w:val="00522894"/>
    <w:rsid w:val="0052330A"/>
    <w:rsid w:val="005234F2"/>
    <w:rsid w:val="005237DD"/>
    <w:rsid w:val="005266CD"/>
    <w:rsid w:val="005310D4"/>
    <w:rsid w:val="005333FB"/>
    <w:rsid w:val="0053489B"/>
    <w:rsid w:val="00535199"/>
    <w:rsid w:val="00540A18"/>
    <w:rsid w:val="00541957"/>
    <w:rsid w:val="00541A76"/>
    <w:rsid w:val="005468D3"/>
    <w:rsid w:val="005468E0"/>
    <w:rsid w:val="00546FD0"/>
    <w:rsid w:val="0054702B"/>
    <w:rsid w:val="0055006E"/>
    <w:rsid w:val="00552069"/>
    <w:rsid w:val="00554BC8"/>
    <w:rsid w:val="00554DFC"/>
    <w:rsid w:val="005625DF"/>
    <w:rsid w:val="0056461C"/>
    <w:rsid w:val="005653C7"/>
    <w:rsid w:val="00565D3E"/>
    <w:rsid w:val="005666BC"/>
    <w:rsid w:val="00570390"/>
    <w:rsid w:val="0057744F"/>
    <w:rsid w:val="0057759C"/>
    <w:rsid w:val="00582218"/>
    <w:rsid w:val="00582293"/>
    <w:rsid w:val="00584E04"/>
    <w:rsid w:val="005857C0"/>
    <w:rsid w:val="00590C33"/>
    <w:rsid w:val="0059173D"/>
    <w:rsid w:val="00591F24"/>
    <w:rsid w:val="00592528"/>
    <w:rsid w:val="00593714"/>
    <w:rsid w:val="0059460B"/>
    <w:rsid w:val="0059557F"/>
    <w:rsid w:val="005A0493"/>
    <w:rsid w:val="005A1864"/>
    <w:rsid w:val="005A18C8"/>
    <w:rsid w:val="005A23A3"/>
    <w:rsid w:val="005A4337"/>
    <w:rsid w:val="005A465B"/>
    <w:rsid w:val="005A5961"/>
    <w:rsid w:val="005A5D2A"/>
    <w:rsid w:val="005B1325"/>
    <w:rsid w:val="005B1540"/>
    <w:rsid w:val="005B57F4"/>
    <w:rsid w:val="005B582C"/>
    <w:rsid w:val="005B6B91"/>
    <w:rsid w:val="005C280A"/>
    <w:rsid w:val="005C32FD"/>
    <w:rsid w:val="005C540A"/>
    <w:rsid w:val="005C7590"/>
    <w:rsid w:val="005D192F"/>
    <w:rsid w:val="005D212D"/>
    <w:rsid w:val="005D2175"/>
    <w:rsid w:val="005D2716"/>
    <w:rsid w:val="005D56BB"/>
    <w:rsid w:val="005D5A89"/>
    <w:rsid w:val="005D694B"/>
    <w:rsid w:val="005E11D8"/>
    <w:rsid w:val="005E1AB0"/>
    <w:rsid w:val="005E2A6F"/>
    <w:rsid w:val="005E2C66"/>
    <w:rsid w:val="005E35F9"/>
    <w:rsid w:val="005E3A7E"/>
    <w:rsid w:val="005E4B3E"/>
    <w:rsid w:val="005E636C"/>
    <w:rsid w:val="005F2DD1"/>
    <w:rsid w:val="005F442B"/>
    <w:rsid w:val="0060146C"/>
    <w:rsid w:val="006033BE"/>
    <w:rsid w:val="006033C0"/>
    <w:rsid w:val="00603782"/>
    <w:rsid w:val="006041E2"/>
    <w:rsid w:val="0060553D"/>
    <w:rsid w:val="006134D2"/>
    <w:rsid w:val="00626065"/>
    <w:rsid w:val="006305FB"/>
    <w:rsid w:val="00632174"/>
    <w:rsid w:val="00640EF8"/>
    <w:rsid w:val="00642ED1"/>
    <w:rsid w:val="00642F83"/>
    <w:rsid w:val="00643816"/>
    <w:rsid w:val="00645336"/>
    <w:rsid w:val="00645454"/>
    <w:rsid w:val="00645954"/>
    <w:rsid w:val="00650712"/>
    <w:rsid w:val="006507C3"/>
    <w:rsid w:val="00650CC8"/>
    <w:rsid w:val="0065138F"/>
    <w:rsid w:val="00653CD7"/>
    <w:rsid w:val="00656DC8"/>
    <w:rsid w:val="00657F93"/>
    <w:rsid w:val="00660317"/>
    <w:rsid w:val="00660AF9"/>
    <w:rsid w:val="0066419A"/>
    <w:rsid w:val="006653E3"/>
    <w:rsid w:val="00667FDF"/>
    <w:rsid w:val="00671F49"/>
    <w:rsid w:val="00672ECA"/>
    <w:rsid w:val="0067363A"/>
    <w:rsid w:val="00674858"/>
    <w:rsid w:val="006756A5"/>
    <w:rsid w:val="00676800"/>
    <w:rsid w:val="00676A02"/>
    <w:rsid w:val="00676E87"/>
    <w:rsid w:val="00677199"/>
    <w:rsid w:val="0067749B"/>
    <w:rsid w:val="0068019F"/>
    <w:rsid w:val="00683118"/>
    <w:rsid w:val="0068519B"/>
    <w:rsid w:val="00686688"/>
    <w:rsid w:val="00687960"/>
    <w:rsid w:val="00687D52"/>
    <w:rsid w:val="006929F6"/>
    <w:rsid w:val="00697C7E"/>
    <w:rsid w:val="006A046A"/>
    <w:rsid w:val="006A2019"/>
    <w:rsid w:val="006A2BAE"/>
    <w:rsid w:val="006A30D0"/>
    <w:rsid w:val="006A3F32"/>
    <w:rsid w:val="006A67E4"/>
    <w:rsid w:val="006B18D8"/>
    <w:rsid w:val="006B2D3C"/>
    <w:rsid w:val="006B3177"/>
    <w:rsid w:val="006B37C5"/>
    <w:rsid w:val="006B609E"/>
    <w:rsid w:val="006B771C"/>
    <w:rsid w:val="006B7E91"/>
    <w:rsid w:val="006C198F"/>
    <w:rsid w:val="006C4774"/>
    <w:rsid w:val="006C77F1"/>
    <w:rsid w:val="006C7BE2"/>
    <w:rsid w:val="006D0B12"/>
    <w:rsid w:val="006D6A14"/>
    <w:rsid w:val="006D746D"/>
    <w:rsid w:val="006D7A85"/>
    <w:rsid w:val="006E1393"/>
    <w:rsid w:val="006E2248"/>
    <w:rsid w:val="006E3AC4"/>
    <w:rsid w:val="006E3FFC"/>
    <w:rsid w:val="006E4509"/>
    <w:rsid w:val="006E69C1"/>
    <w:rsid w:val="006E6F59"/>
    <w:rsid w:val="006E700B"/>
    <w:rsid w:val="006E7F0D"/>
    <w:rsid w:val="006F0713"/>
    <w:rsid w:val="006F082A"/>
    <w:rsid w:val="006F1740"/>
    <w:rsid w:val="006F1F3B"/>
    <w:rsid w:val="006F31FE"/>
    <w:rsid w:val="006F4E2B"/>
    <w:rsid w:val="006F60CA"/>
    <w:rsid w:val="0070298F"/>
    <w:rsid w:val="00702A82"/>
    <w:rsid w:val="0070433A"/>
    <w:rsid w:val="007044C7"/>
    <w:rsid w:val="00704F5A"/>
    <w:rsid w:val="0070585A"/>
    <w:rsid w:val="00706CCE"/>
    <w:rsid w:val="007105E2"/>
    <w:rsid w:val="00712F23"/>
    <w:rsid w:val="007142DC"/>
    <w:rsid w:val="0072051D"/>
    <w:rsid w:val="00727391"/>
    <w:rsid w:val="00731E33"/>
    <w:rsid w:val="0073254D"/>
    <w:rsid w:val="007372B5"/>
    <w:rsid w:val="00737841"/>
    <w:rsid w:val="00737CE6"/>
    <w:rsid w:val="00737F8A"/>
    <w:rsid w:val="00742587"/>
    <w:rsid w:val="007430F9"/>
    <w:rsid w:val="0074310B"/>
    <w:rsid w:val="00743A88"/>
    <w:rsid w:val="00743CEF"/>
    <w:rsid w:val="007457DC"/>
    <w:rsid w:val="00746574"/>
    <w:rsid w:val="007471C2"/>
    <w:rsid w:val="00747C24"/>
    <w:rsid w:val="00757C3D"/>
    <w:rsid w:val="007601B7"/>
    <w:rsid w:val="00761B3C"/>
    <w:rsid w:val="00762329"/>
    <w:rsid w:val="00762E17"/>
    <w:rsid w:val="00764A2C"/>
    <w:rsid w:val="00764B84"/>
    <w:rsid w:val="0076626A"/>
    <w:rsid w:val="00766BB9"/>
    <w:rsid w:val="00766D5B"/>
    <w:rsid w:val="007702CC"/>
    <w:rsid w:val="007723A8"/>
    <w:rsid w:val="00772FD1"/>
    <w:rsid w:val="00773A61"/>
    <w:rsid w:val="00776325"/>
    <w:rsid w:val="007766B9"/>
    <w:rsid w:val="0077721B"/>
    <w:rsid w:val="00777516"/>
    <w:rsid w:val="00782C81"/>
    <w:rsid w:val="007844EA"/>
    <w:rsid w:val="00784870"/>
    <w:rsid w:val="00785E22"/>
    <w:rsid w:val="007865AD"/>
    <w:rsid w:val="007908F6"/>
    <w:rsid w:val="00791098"/>
    <w:rsid w:val="007924C1"/>
    <w:rsid w:val="00796320"/>
    <w:rsid w:val="00797EEA"/>
    <w:rsid w:val="007A003E"/>
    <w:rsid w:val="007A018D"/>
    <w:rsid w:val="007A3242"/>
    <w:rsid w:val="007A4854"/>
    <w:rsid w:val="007B1460"/>
    <w:rsid w:val="007B50A7"/>
    <w:rsid w:val="007B73D2"/>
    <w:rsid w:val="007C03E0"/>
    <w:rsid w:val="007C1317"/>
    <w:rsid w:val="007C1D24"/>
    <w:rsid w:val="007C25E4"/>
    <w:rsid w:val="007C3ACC"/>
    <w:rsid w:val="007C4251"/>
    <w:rsid w:val="007C67FA"/>
    <w:rsid w:val="007C6FBD"/>
    <w:rsid w:val="007C75FA"/>
    <w:rsid w:val="007D04AA"/>
    <w:rsid w:val="007D23AD"/>
    <w:rsid w:val="007D4568"/>
    <w:rsid w:val="007D700B"/>
    <w:rsid w:val="007D75B8"/>
    <w:rsid w:val="007D78AE"/>
    <w:rsid w:val="007E0FC4"/>
    <w:rsid w:val="007E1E16"/>
    <w:rsid w:val="007E265A"/>
    <w:rsid w:val="007E4BDA"/>
    <w:rsid w:val="007E50B0"/>
    <w:rsid w:val="007F05DB"/>
    <w:rsid w:val="007F07E6"/>
    <w:rsid w:val="007F180A"/>
    <w:rsid w:val="007F1D4E"/>
    <w:rsid w:val="007F2242"/>
    <w:rsid w:val="007F2846"/>
    <w:rsid w:val="007F47EE"/>
    <w:rsid w:val="007F6B44"/>
    <w:rsid w:val="00801189"/>
    <w:rsid w:val="008035C6"/>
    <w:rsid w:val="0080411D"/>
    <w:rsid w:val="00806DEC"/>
    <w:rsid w:val="0081084D"/>
    <w:rsid w:val="00810E41"/>
    <w:rsid w:val="00811F7E"/>
    <w:rsid w:val="008122C8"/>
    <w:rsid w:val="008131D2"/>
    <w:rsid w:val="008138D6"/>
    <w:rsid w:val="00815789"/>
    <w:rsid w:val="00815C64"/>
    <w:rsid w:val="0081622D"/>
    <w:rsid w:val="00823F10"/>
    <w:rsid w:val="00825C08"/>
    <w:rsid w:val="00831639"/>
    <w:rsid w:val="008353F7"/>
    <w:rsid w:val="008355C2"/>
    <w:rsid w:val="00836CE7"/>
    <w:rsid w:val="00841362"/>
    <w:rsid w:val="00842710"/>
    <w:rsid w:val="00842E14"/>
    <w:rsid w:val="00845087"/>
    <w:rsid w:val="00851BA9"/>
    <w:rsid w:val="0085213F"/>
    <w:rsid w:val="00852CE3"/>
    <w:rsid w:val="008553B2"/>
    <w:rsid w:val="0085540A"/>
    <w:rsid w:val="008556C5"/>
    <w:rsid w:val="00855965"/>
    <w:rsid w:val="008602E4"/>
    <w:rsid w:val="008611D9"/>
    <w:rsid w:val="00861E59"/>
    <w:rsid w:val="00862C6F"/>
    <w:rsid w:val="00875A48"/>
    <w:rsid w:val="00876430"/>
    <w:rsid w:val="00880B6F"/>
    <w:rsid w:val="00881380"/>
    <w:rsid w:val="00884E2F"/>
    <w:rsid w:val="00887184"/>
    <w:rsid w:val="00887C3A"/>
    <w:rsid w:val="00890777"/>
    <w:rsid w:val="00890825"/>
    <w:rsid w:val="00892EF7"/>
    <w:rsid w:val="00893C03"/>
    <w:rsid w:val="008951DE"/>
    <w:rsid w:val="00895753"/>
    <w:rsid w:val="00897015"/>
    <w:rsid w:val="008975D6"/>
    <w:rsid w:val="008A0568"/>
    <w:rsid w:val="008A41C3"/>
    <w:rsid w:val="008A5E10"/>
    <w:rsid w:val="008A62E0"/>
    <w:rsid w:val="008A6B34"/>
    <w:rsid w:val="008A6CC9"/>
    <w:rsid w:val="008A7291"/>
    <w:rsid w:val="008B008F"/>
    <w:rsid w:val="008B1BC3"/>
    <w:rsid w:val="008B3850"/>
    <w:rsid w:val="008B3F63"/>
    <w:rsid w:val="008B4924"/>
    <w:rsid w:val="008B4B1C"/>
    <w:rsid w:val="008B4D62"/>
    <w:rsid w:val="008B7D42"/>
    <w:rsid w:val="008C0088"/>
    <w:rsid w:val="008C3E6B"/>
    <w:rsid w:val="008C5E56"/>
    <w:rsid w:val="008C60A5"/>
    <w:rsid w:val="008C656B"/>
    <w:rsid w:val="008C7648"/>
    <w:rsid w:val="008D30C5"/>
    <w:rsid w:val="008D3578"/>
    <w:rsid w:val="008D5D1F"/>
    <w:rsid w:val="008D6EE5"/>
    <w:rsid w:val="008D70F2"/>
    <w:rsid w:val="008E02E7"/>
    <w:rsid w:val="008E3CB7"/>
    <w:rsid w:val="008F28AD"/>
    <w:rsid w:val="008F4C50"/>
    <w:rsid w:val="008F5DBD"/>
    <w:rsid w:val="008F6D02"/>
    <w:rsid w:val="008F6D34"/>
    <w:rsid w:val="00903469"/>
    <w:rsid w:val="0090387B"/>
    <w:rsid w:val="0091013E"/>
    <w:rsid w:val="00911E68"/>
    <w:rsid w:val="0091227C"/>
    <w:rsid w:val="00913537"/>
    <w:rsid w:val="009150FA"/>
    <w:rsid w:val="0091576D"/>
    <w:rsid w:val="00916F5F"/>
    <w:rsid w:val="00916F71"/>
    <w:rsid w:val="00921B31"/>
    <w:rsid w:val="00923F44"/>
    <w:rsid w:val="00925ED8"/>
    <w:rsid w:val="00927B0F"/>
    <w:rsid w:val="009311A3"/>
    <w:rsid w:val="009334C3"/>
    <w:rsid w:val="00936291"/>
    <w:rsid w:val="00936AE4"/>
    <w:rsid w:val="00937378"/>
    <w:rsid w:val="0094143B"/>
    <w:rsid w:val="00941573"/>
    <w:rsid w:val="0094184C"/>
    <w:rsid w:val="00942A7F"/>
    <w:rsid w:val="009434D2"/>
    <w:rsid w:val="00945E2B"/>
    <w:rsid w:val="00951992"/>
    <w:rsid w:val="009520EC"/>
    <w:rsid w:val="009524C8"/>
    <w:rsid w:val="009529A6"/>
    <w:rsid w:val="0095569E"/>
    <w:rsid w:val="009566FE"/>
    <w:rsid w:val="00957AAD"/>
    <w:rsid w:val="00960C3A"/>
    <w:rsid w:val="009641F4"/>
    <w:rsid w:val="00964ED6"/>
    <w:rsid w:val="00967B32"/>
    <w:rsid w:val="00970151"/>
    <w:rsid w:val="0097795C"/>
    <w:rsid w:val="00977DEC"/>
    <w:rsid w:val="009835D9"/>
    <w:rsid w:val="0098505B"/>
    <w:rsid w:val="00985426"/>
    <w:rsid w:val="00990D30"/>
    <w:rsid w:val="009930B9"/>
    <w:rsid w:val="0099352B"/>
    <w:rsid w:val="00994842"/>
    <w:rsid w:val="00994C14"/>
    <w:rsid w:val="009A25FC"/>
    <w:rsid w:val="009A2720"/>
    <w:rsid w:val="009A2C80"/>
    <w:rsid w:val="009A4E81"/>
    <w:rsid w:val="009A7B83"/>
    <w:rsid w:val="009B2363"/>
    <w:rsid w:val="009B3278"/>
    <w:rsid w:val="009B7A09"/>
    <w:rsid w:val="009C01A8"/>
    <w:rsid w:val="009C1FD6"/>
    <w:rsid w:val="009C2365"/>
    <w:rsid w:val="009C28B9"/>
    <w:rsid w:val="009C3BB1"/>
    <w:rsid w:val="009C5A75"/>
    <w:rsid w:val="009C6494"/>
    <w:rsid w:val="009C6623"/>
    <w:rsid w:val="009D05E3"/>
    <w:rsid w:val="009D1FD1"/>
    <w:rsid w:val="009D5D2E"/>
    <w:rsid w:val="009E059B"/>
    <w:rsid w:val="009E222A"/>
    <w:rsid w:val="009E306A"/>
    <w:rsid w:val="009E5FB3"/>
    <w:rsid w:val="009E658E"/>
    <w:rsid w:val="009E6D23"/>
    <w:rsid w:val="009E7147"/>
    <w:rsid w:val="009F04A0"/>
    <w:rsid w:val="009F0532"/>
    <w:rsid w:val="009F0EC2"/>
    <w:rsid w:val="00A0423F"/>
    <w:rsid w:val="00A04EB4"/>
    <w:rsid w:val="00A05007"/>
    <w:rsid w:val="00A06009"/>
    <w:rsid w:val="00A11098"/>
    <w:rsid w:val="00A117C7"/>
    <w:rsid w:val="00A118E6"/>
    <w:rsid w:val="00A13F4A"/>
    <w:rsid w:val="00A14CFC"/>
    <w:rsid w:val="00A15DB3"/>
    <w:rsid w:val="00A17A79"/>
    <w:rsid w:val="00A17FA8"/>
    <w:rsid w:val="00A207D4"/>
    <w:rsid w:val="00A2091D"/>
    <w:rsid w:val="00A2495F"/>
    <w:rsid w:val="00A26B89"/>
    <w:rsid w:val="00A27676"/>
    <w:rsid w:val="00A30576"/>
    <w:rsid w:val="00A33BE8"/>
    <w:rsid w:val="00A342A8"/>
    <w:rsid w:val="00A34873"/>
    <w:rsid w:val="00A41B40"/>
    <w:rsid w:val="00A420C8"/>
    <w:rsid w:val="00A45E87"/>
    <w:rsid w:val="00A47E17"/>
    <w:rsid w:val="00A529C4"/>
    <w:rsid w:val="00A56DCB"/>
    <w:rsid w:val="00A57C29"/>
    <w:rsid w:val="00A607AB"/>
    <w:rsid w:val="00A60CE0"/>
    <w:rsid w:val="00A638F0"/>
    <w:rsid w:val="00A63E7D"/>
    <w:rsid w:val="00A72056"/>
    <w:rsid w:val="00A754A1"/>
    <w:rsid w:val="00A77825"/>
    <w:rsid w:val="00A81011"/>
    <w:rsid w:val="00A82D1A"/>
    <w:rsid w:val="00A83AF1"/>
    <w:rsid w:val="00A840D1"/>
    <w:rsid w:val="00A85C9A"/>
    <w:rsid w:val="00A85FD3"/>
    <w:rsid w:val="00A86864"/>
    <w:rsid w:val="00A8773B"/>
    <w:rsid w:val="00A87F9C"/>
    <w:rsid w:val="00A922E7"/>
    <w:rsid w:val="00A933A9"/>
    <w:rsid w:val="00A9435A"/>
    <w:rsid w:val="00A944CB"/>
    <w:rsid w:val="00A9518A"/>
    <w:rsid w:val="00A954D5"/>
    <w:rsid w:val="00A977FC"/>
    <w:rsid w:val="00AA1203"/>
    <w:rsid w:val="00AA1CA6"/>
    <w:rsid w:val="00AA6F55"/>
    <w:rsid w:val="00AA734F"/>
    <w:rsid w:val="00AB3536"/>
    <w:rsid w:val="00AB5D29"/>
    <w:rsid w:val="00AB5EBE"/>
    <w:rsid w:val="00AB631D"/>
    <w:rsid w:val="00AC015C"/>
    <w:rsid w:val="00AC0296"/>
    <w:rsid w:val="00AC066E"/>
    <w:rsid w:val="00AC0A6B"/>
    <w:rsid w:val="00AC1E1A"/>
    <w:rsid w:val="00AC341F"/>
    <w:rsid w:val="00AC38E8"/>
    <w:rsid w:val="00AC6180"/>
    <w:rsid w:val="00AC748B"/>
    <w:rsid w:val="00AD410F"/>
    <w:rsid w:val="00AD50B6"/>
    <w:rsid w:val="00AD60EB"/>
    <w:rsid w:val="00AD6D67"/>
    <w:rsid w:val="00AD7EA3"/>
    <w:rsid w:val="00AE0E78"/>
    <w:rsid w:val="00AE33BA"/>
    <w:rsid w:val="00AE388E"/>
    <w:rsid w:val="00AE39E6"/>
    <w:rsid w:val="00AE3AE2"/>
    <w:rsid w:val="00AE512A"/>
    <w:rsid w:val="00AF282A"/>
    <w:rsid w:val="00AF3BE3"/>
    <w:rsid w:val="00AF66B8"/>
    <w:rsid w:val="00AF7E67"/>
    <w:rsid w:val="00B001D4"/>
    <w:rsid w:val="00B02487"/>
    <w:rsid w:val="00B0280E"/>
    <w:rsid w:val="00B02FA1"/>
    <w:rsid w:val="00B03CAD"/>
    <w:rsid w:val="00B04A8A"/>
    <w:rsid w:val="00B06826"/>
    <w:rsid w:val="00B117A5"/>
    <w:rsid w:val="00B17C81"/>
    <w:rsid w:val="00B20DFE"/>
    <w:rsid w:val="00B26287"/>
    <w:rsid w:val="00B26E6E"/>
    <w:rsid w:val="00B27C46"/>
    <w:rsid w:val="00B31274"/>
    <w:rsid w:val="00B347E2"/>
    <w:rsid w:val="00B402E0"/>
    <w:rsid w:val="00B425FB"/>
    <w:rsid w:val="00B43E6E"/>
    <w:rsid w:val="00B44574"/>
    <w:rsid w:val="00B474A2"/>
    <w:rsid w:val="00B47920"/>
    <w:rsid w:val="00B500EA"/>
    <w:rsid w:val="00B544D6"/>
    <w:rsid w:val="00B55EEA"/>
    <w:rsid w:val="00B56539"/>
    <w:rsid w:val="00B5716D"/>
    <w:rsid w:val="00B605D6"/>
    <w:rsid w:val="00B60E52"/>
    <w:rsid w:val="00B6448D"/>
    <w:rsid w:val="00B6450F"/>
    <w:rsid w:val="00B64ACF"/>
    <w:rsid w:val="00B71920"/>
    <w:rsid w:val="00B74157"/>
    <w:rsid w:val="00B81FA6"/>
    <w:rsid w:val="00B83E31"/>
    <w:rsid w:val="00B840E6"/>
    <w:rsid w:val="00B85FA7"/>
    <w:rsid w:val="00B8712A"/>
    <w:rsid w:val="00B8775F"/>
    <w:rsid w:val="00B909E2"/>
    <w:rsid w:val="00B93D16"/>
    <w:rsid w:val="00B95C83"/>
    <w:rsid w:val="00B9727F"/>
    <w:rsid w:val="00BA134B"/>
    <w:rsid w:val="00BA52DC"/>
    <w:rsid w:val="00BA71D8"/>
    <w:rsid w:val="00BB0C46"/>
    <w:rsid w:val="00BB0CE5"/>
    <w:rsid w:val="00BB292F"/>
    <w:rsid w:val="00BB4427"/>
    <w:rsid w:val="00BB44EB"/>
    <w:rsid w:val="00BB788E"/>
    <w:rsid w:val="00BC03DC"/>
    <w:rsid w:val="00BC1437"/>
    <w:rsid w:val="00BC38F7"/>
    <w:rsid w:val="00BC40DA"/>
    <w:rsid w:val="00BC4563"/>
    <w:rsid w:val="00BC4FBF"/>
    <w:rsid w:val="00BC58A4"/>
    <w:rsid w:val="00BC592B"/>
    <w:rsid w:val="00BC5C55"/>
    <w:rsid w:val="00BC5F50"/>
    <w:rsid w:val="00BC7BA6"/>
    <w:rsid w:val="00BD1346"/>
    <w:rsid w:val="00BE10B4"/>
    <w:rsid w:val="00BE1B3D"/>
    <w:rsid w:val="00BE2DF7"/>
    <w:rsid w:val="00BE33CD"/>
    <w:rsid w:val="00BE4769"/>
    <w:rsid w:val="00BE7921"/>
    <w:rsid w:val="00BF00EA"/>
    <w:rsid w:val="00BF257B"/>
    <w:rsid w:val="00BF2767"/>
    <w:rsid w:val="00BF5E85"/>
    <w:rsid w:val="00BF69D2"/>
    <w:rsid w:val="00BF7A74"/>
    <w:rsid w:val="00BF7D5D"/>
    <w:rsid w:val="00C007F4"/>
    <w:rsid w:val="00C01977"/>
    <w:rsid w:val="00C033D0"/>
    <w:rsid w:val="00C04A10"/>
    <w:rsid w:val="00C05042"/>
    <w:rsid w:val="00C1563A"/>
    <w:rsid w:val="00C2225C"/>
    <w:rsid w:val="00C254F9"/>
    <w:rsid w:val="00C25593"/>
    <w:rsid w:val="00C27060"/>
    <w:rsid w:val="00C27A6B"/>
    <w:rsid w:val="00C27C94"/>
    <w:rsid w:val="00C30444"/>
    <w:rsid w:val="00C30C22"/>
    <w:rsid w:val="00C32E3B"/>
    <w:rsid w:val="00C337D0"/>
    <w:rsid w:val="00C33A2E"/>
    <w:rsid w:val="00C33DC8"/>
    <w:rsid w:val="00C373B8"/>
    <w:rsid w:val="00C42EA9"/>
    <w:rsid w:val="00C45BCD"/>
    <w:rsid w:val="00C50CAF"/>
    <w:rsid w:val="00C532D8"/>
    <w:rsid w:val="00C5474F"/>
    <w:rsid w:val="00C54EE6"/>
    <w:rsid w:val="00C60B6E"/>
    <w:rsid w:val="00C61968"/>
    <w:rsid w:val="00C64D13"/>
    <w:rsid w:val="00C7128A"/>
    <w:rsid w:val="00C755C4"/>
    <w:rsid w:val="00C75758"/>
    <w:rsid w:val="00C76F26"/>
    <w:rsid w:val="00C77075"/>
    <w:rsid w:val="00C77156"/>
    <w:rsid w:val="00C77164"/>
    <w:rsid w:val="00C771D3"/>
    <w:rsid w:val="00C803FD"/>
    <w:rsid w:val="00C843AB"/>
    <w:rsid w:val="00C84F0B"/>
    <w:rsid w:val="00C87086"/>
    <w:rsid w:val="00C92C5E"/>
    <w:rsid w:val="00C9493B"/>
    <w:rsid w:val="00C978B5"/>
    <w:rsid w:val="00CA0AE3"/>
    <w:rsid w:val="00CA1938"/>
    <w:rsid w:val="00CA2BE9"/>
    <w:rsid w:val="00CA3DFE"/>
    <w:rsid w:val="00CA3E66"/>
    <w:rsid w:val="00CA4AD7"/>
    <w:rsid w:val="00CA52F9"/>
    <w:rsid w:val="00CA7F7F"/>
    <w:rsid w:val="00CB0FA6"/>
    <w:rsid w:val="00CB349D"/>
    <w:rsid w:val="00CB6C34"/>
    <w:rsid w:val="00CC03B9"/>
    <w:rsid w:val="00CC0FE7"/>
    <w:rsid w:val="00CC616C"/>
    <w:rsid w:val="00CD0596"/>
    <w:rsid w:val="00CD0B61"/>
    <w:rsid w:val="00CD1C84"/>
    <w:rsid w:val="00CD25EB"/>
    <w:rsid w:val="00CD2EA0"/>
    <w:rsid w:val="00CD341D"/>
    <w:rsid w:val="00CD4912"/>
    <w:rsid w:val="00CD5768"/>
    <w:rsid w:val="00CD5ABD"/>
    <w:rsid w:val="00CD5C1A"/>
    <w:rsid w:val="00CD6131"/>
    <w:rsid w:val="00CE200F"/>
    <w:rsid w:val="00CE3220"/>
    <w:rsid w:val="00CE42AB"/>
    <w:rsid w:val="00CE5702"/>
    <w:rsid w:val="00CE631A"/>
    <w:rsid w:val="00CE730D"/>
    <w:rsid w:val="00CF19B6"/>
    <w:rsid w:val="00CF3BED"/>
    <w:rsid w:val="00CF3DF2"/>
    <w:rsid w:val="00CF4C30"/>
    <w:rsid w:val="00CF54FE"/>
    <w:rsid w:val="00CF6191"/>
    <w:rsid w:val="00D001E3"/>
    <w:rsid w:val="00D033CA"/>
    <w:rsid w:val="00D04310"/>
    <w:rsid w:val="00D0702E"/>
    <w:rsid w:val="00D070D2"/>
    <w:rsid w:val="00D07EF3"/>
    <w:rsid w:val="00D105DB"/>
    <w:rsid w:val="00D143A8"/>
    <w:rsid w:val="00D15447"/>
    <w:rsid w:val="00D1560D"/>
    <w:rsid w:val="00D17B55"/>
    <w:rsid w:val="00D17E30"/>
    <w:rsid w:val="00D216A0"/>
    <w:rsid w:val="00D222CE"/>
    <w:rsid w:val="00D24A6F"/>
    <w:rsid w:val="00D25A30"/>
    <w:rsid w:val="00D309FA"/>
    <w:rsid w:val="00D3249A"/>
    <w:rsid w:val="00D33B19"/>
    <w:rsid w:val="00D349D1"/>
    <w:rsid w:val="00D378A6"/>
    <w:rsid w:val="00D40650"/>
    <w:rsid w:val="00D41762"/>
    <w:rsid w:val="00D4210B"/>
    <w:rsid w:val="00D46408"/>
    <w:rsid w:val="00D548A5"/>
    <w:rsid w:val="00D5561B"/>
    <w:rsid w:val="00D55A6A"/>
    <w:rsid w:val="00D673A9"/>
    <w:rsid w:val="00D70C4E"/>
    <w:rsid w:val="00D715DF"/>
    <w:rsid w:val="00D716B5"/>
    <w:rsid w:val="00D7286A"/>
    <w:rsid w:val="00D73742"/>
    <w:rsid w:val="00D74892"/>
    <w:rsid w:val="00D74A31"/>
    <w:rsid w:val="00D76DD8"/>
    <w:rsid w:val="00D805D9"/>
    <w:rsid w:val="00D81229"/>
    <w:rsid w:val="00D8130E"/>
    <w:rsid w:val="00D81BE1"/>
    <w:rsid w:val="00D82DDE"/>
    <w:rsid w:val="00D8662C"/>
    <w:rsid w:val="00D90225"/>
    <w:rsid w:val="00D914FF"/>
    <w:rsid w:val="00D915E4"/>
    <w:rsid w:val="00D93D2D"/>
    <w:rsid w:val="00D942C1"/>
    <w:rsid w:val="00D956A4"/>
    <w:rsid w:val="00D9607C"/>
    <w:rsid w:val="00D97C48"/>
    <w:rsid w:val="00DA0C57"/>
    <w:rsid w:val="00DA0DB7"/>
    <w:rsid w:val="00DA0ECC"/>
    <w:rsid w:val="00DA0FD0"/>
    <w:rsid w:val="00DA1DC5"/>
    <w:rsid w:val="00DA3F15"/>
    <w:rsid w:val="00DA5467"/>
    <w:rsid w:val="00DA62D4"/>
    <w:rsid w:val="00DA7564"/>
    <w:rsid w:val="00DA7685"/>
    <w:rsid w:val="00DB00DE"/>
    <w:rsid w:val="00DB0CDC"/>
    <w:rsid w:val="00DB16BA"/>
    <w:rsid w:val="00DB2D21"/>
    <w:rsid w:val="00DB3213"/>
    <w:rsid w:val="00DB3FC1"/>
    <w:rsid w:val="00DB4225"/>
    <w:rsid w:val="00DB48DC"/>
    <w:rsid w:val="00DB4F75"/>
    <w:rsid w:val="00DB507D"/>
    <w:rsid w:val="00DB6FD3"/>
    <w:rsid w:val="00DC0C87"/>
    <w:rsid w:val="00DC145C"/>
    <w:rsid w:val="00DC1AAC"/>
    <w:rsid w:val="00DC544D"/>
    <w:rsid w:val="00DC5F1E"/>
    <w:rsid w:val="00DC7046"/>
    <w:rsid w:val="00DD1F33"/>
    <w:rsid w:val="00DD446A"/>
    <w:rsid w:val="00DE2C4F"/>
    <w:rsid w:val="00DE7EE6"/>
    <w:rsid w:val="00DF125D"/>
    <w:rsid w:val="00DF415F"/>
    <w:rsid w:val="00DF6865"/>
    <w:rsid w:val="00DF703B"/>
    <w:rsid w:val="00E00DD0"/>
    <w:rsid w:val="00E01315"/>
    <w:rsid w:val="00E04E75"/>
    <w:rsid w:val="00E04EAE"/>
    <w:rsid w:val="00E076CA"/>
    <w:rsid w:val="00E11001"/>
    <w:rsid w:val="00E1546C"/>
    <w:rsid w:val="00E20826"/>
    <w:rsid w:val="00E22E31"/>
    <w:rsid w:val="00E25434"/>
    <w:rsid w:val="00E25DAC"/>
    <w:rsid w:val="00E2635C"/>
    <w:rsid w:val="00E27818"/>
    <w:rsid w:val="00E32526"/>
    <w:rsid w:val="00E329BD"/>
    <w:rsid w:val="00E3384E"/>
    <w:rsid w:val="00E35A10"/>
    <w:rsid w:val="00E371AF"/>
    <w:rsid w:val="00E378AB"/>
    <w:rsid w:val="00E422D6"/>
    <w:rsid w:val="00E50D01"/>
    <w:rsid w:val="00E51C79"/>
    <w:rsid w:val="00E53E9E"/>
    <w:rsid w:val="00E54701"/>
    <w:rsid w:val="00E54B5F"/>
    <w:rsid w:val="00E5635D"/>
    <w:rsid w:val="00E6051A"/>
    <w:rsid w:val="00E63E98"/>
    <w:rsid w:val="00E662F3"/>
    <w:rsid w:val="00E6687A"/>
    <w:rsid w:val="00E718EA"/>
    <w:rsid w:val="00E71B64"/>
    <w:rsid w:val="00E738D4"/>
    <w:rsid w:val="00E74344"/>
    <w:rsid w:val="00E74943"/>
    <w:rsid w:val="00E83196"/>
    <w:rsid w:val="00E83860"/>
    <w:rsid w:val="00E87FD0"/>
    <w:rsid w:val="00E922E0"/>
    <w:rsid w:val="00E95D0A"/>
    <w:rsid w:val="00E96447"/>
    <w:rsid w:val="00EA081C"/>
    <w:rsid w:val="00EA2E1E"/>
    <w:rsid w:val="00EA3AA5"/>
    <w:rsid w:val="00EA65AA"/>
    <w:rsid w:val="00EB0110"/>
    <w:rsid w:val="00EB024F"/>
    <w:rsid w:val="00EB0B30"/>
    <w:rsid w:val="00EB15D6"/>
    <w:rsid w:val="00EB221B"/>
    <w:rsid w:val="00EB3493"/>
    <w:rsid w:val="00EB36A4"/>
    <w:rsid w:val="00EB5B9A"/>
    <w:rsid w:val="00EB5F61"/>
    <w:rsid w:val="00EC0D3D"/>
    <w:rsid w:val="00EC3906"/>
    <w:rsid w:val="00EC3E1E"/>
    <w:rsid w:val="00EC6BF0"/>
    <w:rsid w:val="00EC7936"/>
    <w:rsid w:val="00ED3C79"/>
    <w:rsid w:val="00ED4A11"/>
    <w:rsid w:val="00EE0650"/>
    <w:rsid w:val="00EE1E6C"/>
    <w:rsid w:val="00EE4405"/>
    <w:rsid w:val="00EE6127"/>
    <w:rsid w:val="00EE77BA"/>
    <w:rsid w:val="00EF0444"/>
    <w:rsid w:val="00EF2473"/>
    <w:rsid w:val="00EF27B0"/>
    <w:rsid w:val="00EF3FDA"/>
    <w:rsid w:val="00EF59CD"/>
    <w:rsid w:val="00EF60F6"/>
    <w:rsid w:val="00EF6568"/>
    <w:rsid w:val="00F00A9D"/>
    <w:rsid w:val="00F00C8D"/>
    <w:rsid w:val="00F020D4"/>
    <w:rsid w:val="00F02CED"/>
    <w:rsid w:val="00F032A0"/>
    <w:rsid w:val="00F04067"/>
    <w:rsid w:val="00F05E9E"/>
    <w:rsid w:val="00F06C18"/>
    <w:rsid w:val="00F06E3D"/>
    <w:rsid w:val="00F06FC5"/>
    <w:rsid w:val="00F100DA"/>
    <w:rsid w:val="00F10B7D"/>
    <w:rsid w:val="00F12D93"/>
    <w:rsid w:val="00F1329F"/>
    <w:rsid w:val="00F16244"/>
    <w:rsid w:val="00F17291"/>
    <w:rsid w:val="00F206A1"/>
    <w:rsid w:val="00F21FA5"/>
    <w:rsid w:val="00F22E57"/>
    <w:rsid w:val="00F23816"/>
    <w:rsid w:val="00F25772"/>
    <w:rsid w:val="00F30D74"/>
    <w:rsid w:val="00F31498"/>
    <w:rsid w:val="00F315FB"/>
    <w:rsid w:val="00F31810"/>
    <w:rsid w:val="00F341F2"/>
    <w:rsid w:val="00F3711C"/>
    <w:rsid w:val="00F37D2B"/>
    <w:rsid w:val="00F404A5"/>
    <w:rsid w:val="00F432FF"/>
    <w:rsid w:val="00F4390F"/>
    <w:rsid w:val="00F447F0"/>
    <w:rsid w:val="00F45FFA"/>
    <w:rsid w:val="00F4692D"/>
    <w:rsid w:val="00F47E31"/>
    <w:rsid w:val="00F52CAC"/>
    <w:rsid w:val="00F53665"/>
    <w:rsid w:val="00F60A2A"/>
    <w:rsid w:val="00F60DB0"/>
    <w:rsid w:val="00F638A0"/>
    <w:rsid w:val="00F6500E"/>
    <w:rsid w:val="00F65F91"/>
    <w:rsid w:val="00F672FB"/>
    <w:rsid w:val="00F673B5"/>
    <w:rsid w:val="00F677DE"/>
    <w:rsid w:val="00F67D06"/>
    <w:rsid w:val="00F67FEC"/>
    <w:rsid w:val="00F70250"/>
    <w:rsid w:val="00F706D6"/>
    <w:rsid w:val="00F715D2"/>
    <w:rsid w:val="00F72803"/>
    <w:rsid w:val="00F733E9"/>
    <w:rsid w:val="00F73A3F"/>
    <w:rsid w:val="00F8341C"/>
    <w:rsid w:val="00F83433"/>
    <w:rsid w:val="00F857C8"/>
    <w:rsid w:val="00F8760B"/>
    <w:rsid w:val="00F9029C"/>
    <w:rsid w:val="00F911D0"/>
    <w:rsid w:val="00F92E7A"/>
    <w:rsid w:val="00F9480F"/>
    <w:rsid w:val="00F95869"/>
    <w:rsid w:val="00F9688A"/>
    <w:rsid w:val="00F96D17"/>
    <w:rsid w:val="00F96D86"/>
    <w:rsid w:val="00FA09C7"/>
    <w:rsid w:val="00FA26B1"/>
    <w:rsid w:val="00FA590A"/>
    <w:rsid w:val="00FA659D"/>
    <w:rsid w:val="00FA6A33"/>
    <w:rsid w:val="00FA6F78"/>
    <w:rsid w:val="00FA77F6"/>
    <w:rsid w:val="00FA7AC4"/>
    <w:rsid w:val="00FB0A89"/>
    <w:rsid w:val="00FB1B2E"/>
    <w:rsid w:val="00FB1C9B"/>
    <w:rsid w:val="00FB64B4"/>
    <w:rsid w:val="00FB6A1C"/>
    <w:rsid w:val="00FC0F07"/>
    <w:rsid w:val="00FC1E3B"/>
    <w:rsid w:val="00FC2B37"/>
    <w:rsid w:val="00FC30AF"/>
    <w:rsid w:val="00FC3C80"/>
    <w:rsid w:val="00FC4B03"/>
    <w:rsid w:val="00FC4EA9"/>
    <w:rsid w:val="00FC4F05"/>
    <w:rsid w:val="00FC6380"/>
    <w:rsid w:val="00FC6478"/>
    <w:rsid w:val="00FC7EB2"/>
    <w:rsid w:val="00FD25FA"/>
    <w:rsid w:val="00FD2F4A"/>
    <w:rsid w:val="00FD5677"/>
    <w:rsid w:val="00FD6A93"/>
    <w:rsid w:val="00FD77D9"/>
    <w:rsid w:val="00FE015C"/>
    <w:rsid w:val="00FE08E9"/>
    <w:rsid w:val="00FE358D"/>
    <w:rsid w:val="00FE3952"/>
    <w:rsid w:val="00FE53AB"/>
    <w:rsid w:val="00FF0082"/>
    <w:rsid w:val="00FF2E00"/>
    <w:rsid w:val="00FF3786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456D4B0-0521-4670-B1F2-EC7E0AF4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E3B"/>
    <w:pPr>
      <w:suppressAutoHyphens/>
      <w:ind w:firstLine="720"/>
      <w:jc w:val="both"/>
    </w:pPr>
    <w:rPr>
      <w:rFonts w:ascii="Times New Roman CYR" w:hAnsi="Times New Roman CYR" w:cs="Times New Roman CYR"/>
      <w:sz w:val="22"/>
      <w:szCs w:val="22"/>
      <w:lang w:eastAsia="ar-SA"/>
    </w:rPr>
  </w:style>
  <w:style w:type="paragraph" w:styleId="3">
    <w:name w:val="heading 3"/>
    <w:basedOn w:val="a"/>
    <w:next w:val="a"/>
    <w:link w:val="30"/>
    <w:qFormat/>
    <w:locked/>
    <w:rsid w:val="00F432FF"/>
    <w:pPr>
      <w:keepNext/>
      <w:suppressAutoHyphens w:val="0"/>
      <w:ind w:firstLine="709"/>
      <w:outlineLvl w:val="2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uiPriority w:val="99"/>
    <w:rsid w:val="005D2716"/>
  </w:style>
  <w:style w:type="character" w:customStyle="1" w:styleId="a3">
    <w:name w:val="Текст выноски Знак"/>
    <w:uiPriority w:val="99"/>
    <w:rsid w:val="005D2716"/>
    <w:rPr>
      <w:rFonts w:ascii="Tahoma" w:hAnsi="Tahoma" w:cs="Tahoma"/>
      <w:sz w:val="16"/>
      <w:szCs w:val="16"/>
    </w:rPr>
  </w:style>
  <w:style w:type="character" w:customStyle="1" w:styleId="a4">
    <w:name w:val="Символ нумерации"/>
    <w:uiPriority w:val="99"/>
    <w:rsid w:val="005D2716"/>
  </w:style>
  <w:style w:type="paragraph" w:customStyle="1" w:styleId="a5">
    <w:name w:val="Заголовок"/>
    <w:basedOn w:val="a"/>
    <w:next w:val="a6"/>
    <w:uiPriority w:val="99"/>
    <w:rsid w:val="005D2716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6">
    <w:name w:val="Body Text"/>
    <w:basedOn w:val="a"/>
    <w:link w:val="a7"/>
    <w:uiPriority w:val="99"/>
    <w:rsid w:val="005D2716"/>
    <w:pPr>
      <w:spacing w:after="120"/>
    </w:pPr>
  </w:style>
  <w:style w:type="character" w:customStyle="1" w:styleId="a7">
    <w:name w:val="Основной текст Знак"/>
    <w:link w:val="a6"/>
    <w:uiPriority w:val="99"/>
    <w:semiHidden/>
    <w:rsid w:val="00040A70"/>
    <w:rPr>
      <w:rFonts w:ascii="Times New Roman CYR" w:hAnsi="Times New Roman CYR" w:cs="Times New Roman CYR"/>
      <w:lang w:eastAsia="ar-SA"/>
    </w:rPr>
  </w:style>
  <w:style w:type="paragraph" w:styleId="a8">
    <w:name w:val="List"/>
    <w:basedOn w:val="a6"/>
    <w:uiPriority w:val="99"/>
    <w:rsid w:val="005D2716"/>
  </w:style>
  <w:style w:type="paragraph" w:customStyle="1" w:styleId="10">
    <w:name w:val="Название1"/>
    <w:basedOn w:val="a"/>
    <w:uiPriority w:val="99"/>
    <w:rsid w:val="005D2716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1">
    <w:name w:val="Указатель1"/>
    <w:basedOn w:val="a"/>
    <w:uiPriority w:val="99"/>
    <w:rsid w:val="005D2716"/>
    <w:pPr>
      <w:suppressLineNumbers/>
    </w:pPr>
  </w:style>
  <w:style w:type="paragraph" w:styleId="a9">
    <w:name w:val="Balloon Text"/>
    <w:basedOn w:val="a"/>
    <w:link w:val="12"/>
    <w:uiPriority w:val="99"/>
    <w:semiHidden/>
    <w:rsid w:val="005D2716"/>
    <w:pPr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link w:val="a9"/>
    <w:uiPriority w:val="99"/>
    <w:semiHidden/>
    <w:rsid w:val="00040A70"/>
    <w:rPr>
      <w:sz w:val="0"/>
      <w:szCs w:val="0"/>
      <w:lang w:eastAsia="ar-SA"/>
    </w:rPr>
  </w:style>
  <w:style w:type="paragraph" w:styleId="aa">
    <w:name w:val="No Spacing"/>
    <w:qFormat/>
    <w:rsid w:val="005D2716"/>
    <w:pPr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ab">
    <w:name w:val="List Paragraph"/>
    <w:basedOn w:val="a"/>
    <w:uiPriority w:val="99"/>
    <w:qFormat/>
    <w:rsid w:val="005D2716"/>
    <w:pPr>
      <w:spacing w:after="200" w:line="276" w:lineRule="auto"/>
      <w:ind w:left="720" w:firstLine="0"/>
      <w:jc w:val="left"/>
    </w:pPr>
    <w:rPr>
      <w:rFonts w:ascii="Calibri" w:hAnsi="Calibri" w:cs="Calibri"/>
    </w:rPr>
  </w:style>
  <w:style w:type="paragraph" w:customStyle="1" w:styleId="ac">
    <w:name w:val="Содержимое таблицы"/>
    <w:basedOn w:val="a"/>
    <w:uiPriority w:val="99"/>
    <w:rsid w:val="005D2716"/>
    <w:pPr>
      <w:suppressLineNumbers/>
    </w:pPr>
  </w:style>
  <w:style w:type="paragraph" w:customStyle="1" w:styleId="ad">
    <w:name w:val="Заголовок таблицы"/>
    <w:basedOn w:val="ac"/>
    <w:uiPriority w:val="99"/>
    <w:rsid w:val="005D2716"/>
    <w:pPr>
      <w:jc w:val="center"/>
    </w:pPr>
    <w:rPr>
      <w:b/>
      <w:bCs/>
    </w:rPr>
  </w:style>
  <w:style w:type="paragraph" w:styleId="ae">
    <w:name w:val="footer"/>
    <w:basedOn w:val="a"/>
    <w:link w:val="af"/>
    <w:uiPriority w:val="99"/>
    <w:rsid w:val="00916F7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061F26"/>
    <w:rPr>
      <w:rFonts w:ascii="Times New Roman CYR" w:hAnsi="Times New Roman CYR" w:cs="Times New Roman CYR"/>
      <w:sz w:val="22"/>
      <w:szCs w:val="22"/>
      <w:lang w:eastAsia="ar-SA" w:bidi="ar-SA"/>
    </w:rPr>
  </w:style>
  <w:style w:type="character" w:styleId="af0">
    <w:name w:val="page number"/>
    <w:basedOn w:val="a0"/>
    <w:uiPriority w:val="99"/>
    <w:rsid w:val="00916F71"/>
  </w:style>
  <w:style w:type="table" w:styleId="af1">
    <w:name w:val="Table Grid"/>
    <w:basedOn w:val="a1"/>
    <w:uiPriority w:val="99"/>
    <w:rsid w:val="005C32FD"/>
    <w:pPr>
      <w:suppressAutoHyphens/>
      <w:ind w:firstLine="720"/>
      <w:jc w:val="both"/>
    </w:pPr>
    <w:rPr>
      <w:rFonts w:ascii="Times New Roman CYR" w:hAnsi="Times New Roman CYR" w:cs="Times New Roman CY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"/>
    <w:uiPriority w:val="99"/>
    <w:rsid w:val="004B401B"/>
    <w:pPr>
      <w:suppressAutoHyphens w:val="0"/>
    </w:pPr>
    <w:rPr>
      <w:sz w:val="28"/>
      <w:szCs w:val="28"/>
      <w:lang w:eastAsia="ru-RU"/>
    </w:rPr>
  </w:style>
  <w:style w:type="paragraph" w:customStyle="1" w:styleId="MTDisplayEquation">
    <w:name w:val="MTDisplayEquation"/>
    <w:basedOn w:val="a"/>
    <w:next w:val="a"/>
    <w:uiPriority w:val="99"/>
    <w:rsid w:val="004D79E3"/>
    <w:pPr>
      <w:tabs>
        <w:tab w:val="center" w:pos="4680"/>
        <w:tab w:val="right" w:pos="9360"/>
      </w:tabs>
      <w:suppressAutoHyphens w:val="0"/>
      <w:spacing w:before="100" w:after="100"/>
      <w:ind w:firstLine="0"/>
    </w:pPr>
    <w:rPr>
      <w:sz w:val="28"/>
      <w:szCs w:val="28"/>
      <w:lang w:val="uk-UA" w:eastAsia="ru-RU"/>
    </w:rPr>
  </w:style>
  <w:style w:type="character" w:customStyle="1" w:styleId="Bold">
    <w:name w:val="Bold"/>
    <w:uiPriority w:val="99"/>
    <w:rsid w:val="004D79E3"/>
    <w:rPr>
      <w:b/>
      <w:bCs/>
      <w:lang w:val="uk-UA"/>
    </w:rPr>
  </w:style>
  <w:style w:type="character" w:styleId="af2">
    <w:name w:val="Placeholder Text"/>
    <w:uiPriority w:val="99"/>
    <w:semiHidden/>
    <w:rsid w:val="00737841"/>
    <w:rPr>
      <w:color w:val="808080"/>
    </w:rPr>
  </w:style>
  <w:style w:type="paragraph" w:styleId="af3">
    <w:name w:val="header"/>
    <w:basedOn w:val="a"/>
    <w:link w:val="af4"/>
    <w:uiPriority w:val="99"/>
    <w:semiHidden/>
    <w:rsid w:val="00061F2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link w:val="af3"/>
    <w:uiPriority w:val="99"/>
    <w:semiHidden/>
    <w:locked/>
    <w:rsid w:val="00061F26"/>
    <w:rPr>
      <w:rFonts w:ascii="Times New Roman CYR" w:hAnsi="Times New Roman CYR" w:cs="Times New Roman CYR"/>
      <w:sz w:val="22"/>
      <w:szCs w:val="22"/>
      <w:lang w:eastAsia="ar-SA" w:bidi="ar-SA"/>
    </w:rPr>
  </w:style>
  <w:style w:type="paragraph" w:customStyle="1" w:styleId="af5">
    <w:name w:val="Таблица"/>
    <w:basedOn w:val="Text"/>
    <w:uiPriority w:val="99"/>
    <w:rsid w:val="00737F8A"/>
    <w:pPr>
      <w:ind w:firstLine="0"/>
      <w:jc w:val="right"/>
    </w:pPr>
  </w:style>
  <w:style w:type="paragraph" w:styleId="2">
    <w:name w:val="Body Text Indent 2"/>
    <w:basedOn w:val="a"/>
    <w:link w:val="20"/>
    <w:uiPriority w:val="99"/>
    <w:semiHidden/>
    <w:unhideWhenUsed/>
    <w:rsid w:val="00F432F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F432FF"/>
    <w:rPr>
      <w:rFonts w:ascii="Times New Roman CYR" w:hAnsi="Times New Roman CYR" w:cs="Times New Roman CYR"/>
      <w:lang w:eastAsia="ar-SA"/>
    </w:rPr>
  </w:style>
  <w:style w:type="character" w:customStyle="1" w:styleId="30">
    <w:name w:val="Заголовок 3 Знак"/>
    <w:link w:val="3"/>
    <w:rsid w:val="00F432FF"/>
    <w:rPr>
      <w:sz w:val="28"/>
      <w:szCs w:val="20"/>
    </w:rPr>
  </w:style>
  <w:style w:type="paragraph" w:customStyle="1" w:styleId="21">
    <w:name w:val="Основной текст с отступом 21"/>
    <w:basedOn w:val="a"/>
    <w:rsid w:val="00F432FF"/>
    <w:pPr>
      <w:suppressAutoHyphens w:val="0"/>
      <w:ind w:firstLine="770"/>
      <w:jc w:val="center"/>
    </w:pPr>
    <w:rPr>
      <w:rFonts w:ascii="Times New Roman" w:hAnsi="Times New Roman" w:cs="Times New Roman"/>
      <w:b/>
      <w:sz w:val="28"/>
      <w:szCs w:val="20"/>
      <w:lang w:eastAsia="ru-RU"/>
    </w:rPr>
  </w:style>
  <w:style w:type="paragraph" w:customStyle="1" w:styleId="af6">
    <w:name w:val="Îáû÷íûé"/>
    <w:rsid w:val="00F432FF"/>
  </w:style>
  <w:style w:type="paragraph" w:customStyle="1" w:styleId="Iauiue">
    <w:name w:val="Iau?iue"/>
    <w:rsid w:val="00405123"/>
    <w:pPr>
      <w:suppressAutoHyphens/>
    </w:pPr>
    <w:rPr>
      <w:rFonts w:eastAsia="Arial"/>
      <w:lang w:eastAsia="ar-SA"/>
    </w:rPr>
  </w:style>
  <w:style w:type="paragraph" w:customStyle="1" w:styleId="BodyText21">
    <w:name w:val="Body Text 21"/>
    <w:basedOn w:val="a"/>
    <w:rsid w:val="00554BC8"/>
    <w:pPr>
      <w:suppressAutoHyphens w:val="0"/>
      <w:ind w:firstLine="709"/>
      <w:jc w:val="center"/>
    </w:pPr>
    <w:rPr>
      <w:rFonts w:ascii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5B8243-9227-4593-B25B-C5504530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1425</Words>
  <Characters>813</Characters>
  <Application>Microsoft Office Word</Application>
  <DocSecurity>0</DocSecurity>
  <Lines>6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МІНІСТЕРСТВО НАУКИ ТА ОСВІТИ, МОЛОДІ ТА СПОРТУ УКРАЇНИ</vt:lpstr>
      <vt:lpstr>МІНІСТЕРСТВО НАУКИ ТА ОСВІТИ, МОЛОДІ ТА СПОРТУ УКРАЇНИ</vt:lpstr>
      <vt:lpstr>МІНІСТЕРСТВО НАУКИ ТА ОСВІТИ, МОЛОДІ ТА СПОРТУ УКРАЇНИ</vt:lpstr>
    </vt:vector>
  </TitlesOfParts>
  <Company>kture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НАУКИ ТА ОСВІТИ, МОЛОДІ ТА СПОРТУ УКРАЇНИ</dc:title>
  <dc:creator>Диман</dc:creator>
  <cp:lastModifiedBy>Андрій Ковтунець</cp:lastModifiedBy>
  <cp:revision>21</cp:revision>
  <dcterms:created xsi:type="dcterms:W3CDTF">2015-12-07T17:44:00Z</dcterms:created>
  <dcterms:modified xsi:type="dcterms:W3CDTF">2016-04-23T14:03:00Z</dcterms:modified>
</cp:coreProperties>
</file>