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F4" w:rsidRPr="006711D6" w:rsidRDefault="00D675F4" w:rsidP="00E6165B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711D6">
        <w:rPr>
          <w:rFonts w:ascii="Times New Roman" w:hAnsi="Times New Roman"/>
          <w:sz w:val="28"/>
          <w:szCs w:val="28"/>
        </w:rPr>
        <w:t>МИНИСТЕРСТВО ОБРАЗОВАНИЯ И НАУКИ УКРАИНЫ</w:t>
      </w:r>
    </w:p>
    <w:p w:rsidR="00D675F4" w:rsidRPr="006711D6" w:rsidRDefault="00D675F4" w:rsidP="00E6165B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711D6">
        <w:rPr>
          <w:rFonts w:ascii="Times New Roman" w:hAnsi="Times New Roman"/>
          <w:sz w:val="28"/>
          <w:szCs w:val="28"/>
        </w:rPr>
        <w:t>ХАРЬКОВСКИЙ НАЦИОНАЛЬНЫЙ УНИВЕРСИТЕТ</w:t>
      </w:r>
      <w:r w:rsidR="00F53415">
        <w:rPr>
          <w:rFonts w:ascii="Times New Roman" w:hAnsi="Times New Roman"/>
          <w:sz w:val="28"/>
          <w:szCs w:val="28"/>
        </w:rPr>
        <w:br/>
      </w:r>
      <w:r w:rsidRPr="006711D6">
        <w:rPr>
          <w:rFonts w:ascii="Times New Roman" w:hAnsi="Times New Roman"/>
          <w:sz w:val="28"/>
          <w:szCs w:val="28"/>
        </w:rPr>
        <w:t>РАДИОЭЛЕКТРОНИКИ</w:t>
      </w:r>
    </w:p>
    <w:p w:rsidR="00D675F4" w:rsidRPr="006711D6" w:rsidRDefault="00D675F4" w:rsidP="00E6165B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E6165B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E6165B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E6165B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E6165B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711D6">
        <w:rPr>
          <w:rFonts w:ascii="Times New Roman" w:hAnsi="Times New Roman"/>
          <w:sz w:val="28"/>
          <w:szCs w:val="28"/>
        </w:rPr>
        <w:t>Кафедра КИТАМ</w:t>
      </w:r>
    </w:p>
    <w:p w:rsidR="00D675F4" w:rsidRDefault="00D675F4" w:rsidP="00E6165B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3583F" w:rsidRPr="006711D6" w:rsidRDefault="0033583F" w:rsidP="00E6165B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E6165B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E6165B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711D6">
        <w:rPr>
          <w:rFonts w:ascii="Times New Roman" w:hAnsi="Times New Roman"/>
          <w:sz w:val="28"/>
          <w:szCs w:val="28"/>
        </w:rPr>
        <w:t>Реферат</w:t>
      </w:r>
    </w:p>
    <w:p w:rsidR="00D675F4" w:rsidRPr="006711D6" w:rsidRDefault="00D675F4" w:rsidP="00E6165B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711D6">
        <w:rPr>
          <w:rFonts w:ascii="Times New Roman" w:hAnsi="Times New Roman"/>
          <w:sz w:val="28"/>
          <w:szCs w:val="28"/>
        </w:rPr>
        <w:t>по дисциплине «Технико-экономическое обоснование инженерных решений»</w:t>
      </w:r>
    </w:p>
    <w:p w:rsidR="00D675F4" w:rsidRPr="006711D6" w:rsidRDefault="00D675F4" w:rsidP="00E6165B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675F4" w:rsidRDefault="00D675F4" w:rsidP="00E6165B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3583F" w:rsidRPr="006711D6" w:rsidRDefault="0033583F" w:rsidP="00E6165B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E6165B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E6165B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E6165B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711D6">
        <w:rPr>
          <w:rFonts w:ascii="Times New Roman" w:hAnsi="Times New Roman"/>
          <w:sz w:val="28"/>
          <w:szCs w:val="28"/>
        </w:rPr>
        <w:t>Выполнил:</w:t>
      </w:r>
      <w:r w:rsidRPr="006711D6">
        <w:rPr>
          <w:rFonts w:ascii="Times New Roman" w:hAnsi="Times New Roman"/>
          <w:sz w:val="28"/>
          <w:szCs w:val="28"/>
        </w:rPr>
        <w:tab/>
      </w:r>
      <w:r w:rsidRPr="006711D6">
        <w:rPr>
          <w:rFonts w:ascii="Times New Roman" w:hAnsi="Times New Roman"/>
          <w:sz w:val="28"/>
          <w:szCs w:val="28"/>
        </w:rPr>
        <w:tab/>
      </w:r>
      <w:r w:rsidRPr="006711D6">
        <w:rPr>
          <w:rFonts w:ascii="Times New Roman" w:hAnsi="Times New Roman"/>
          <w:sz w:val="28"/>
          <w:szCs w:val="28"/>
        </w:rPr>
        <w:tab/>
      </w:r>
      <w:r w:rsidRPr="006711D6">
        <w:rPr>
          <w:rFonts w:ascii="Times New Roman" w:hAnsi="Times New Roman"/>
          <w:sz w:val="28"/>
          <w:szCs w:val="28"/>
        </w:rPr>
        <w:tab/>
      </w:r>
      <w:r w:rsidRPr="006711D6">
        <w:rPr>
          <w:rFonts w:ascii="Times New Roman" w:hAnsi="Times New Roman"/>
          <w:sz w:val="28"/>
          <w:szCs w:val="28"/>
        </w:rPr>
        <w:tab/>
      </w:r>
      <w:r w:rsidR="0033583F">
        <w:rPr>
          <w:rFonts w:ascii="Times New Roman" w:hAnsi="Times New Roman"/>
          <w:sz w:val="28"/>
          <w:szCs w:val="28"/>
          <w:lang w:val="en-US"/>
        </w:rPr>
        <w:tab/>
      </w:r>
      <w:bookmarkStart w:id="0" w:name="_GoBack"/>
      <w:bookmarkEnd w:id="0"/>
      <w:r w:rsidR="0033583F">
        <w:rPr>
          <w:rFonts w:ascii="Times New Roman" w:hAnsi="Times New Roman"/>
          <w:sz w:val="28"/>
          <w:szCs w:val="28"/>
          <w:lang w:val="en-US"/>
        </w:rPr>
        <w:tab/>
      </w:r>
      <w:r w:rsidRPr="006711D6">
        <w:rPr>
          <w:rFonts w:ascii="Times New Roman" w:hAnsi="Times New Roman"/>
          <w:sz w:val="28"/>
          <w:szCs w:val="28"/>
        </w:rPr>
        <w:tab/>
      </w:r>
      <w:r w:rsidRPr="006711D6">
        <w:rPr>
          <w:rFonts w:ascii="Times New Roman" w:hAnsi="Times New Roman"/>
          <w:sz w:val="28"/>
          <w:szCs w:val="28"/>
        </w:rPr>
        <w:tab/>
      </w:r>
      <w:r w:rsidR="0033583F">
        <w:rPr>
          <w:rFonts w:ascii="Times New Roman" w:hAnsi="Times New Roman"/>
          <w:sz w:val="28"/>
          <w:szCs w:val="28"/>
        </w:rPr>
        <w:t xml:space="preserve">  </w:t>
      </w:r>
      <w:r w:rsidRPr="006711D6">
        <w:rPr>
          <w:rFonts w:ascii="Times New Roman" w:hAnsi="Times New Roman"/>
          <w:sz w:val="28"/>
          <w:szCs w:val="28"/>
        </w:rPr>
        <w:t xml:space="preserve">         Проверил:</w:t>
      </w:r>
    </w:p>
    <w:p w:rsidR="00D675F4" w:rsidRPr="006711D6" w:rsidRDefault="00D675F4" w:rsidP="00E6165B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711D6">
        <w:rPr>
          <w:rFonts w:ascii="Times New Roman" w:hAnsi="Times New Roman"/>
          <w:sz w:val="28"/>
          <w:szCs w:val="28"/>
        </w:rPr>
        <w:t xml:space="preserve">ст. гр. </w:t>
      </w:r>
      <w:r w:rsidR="0033583F">
        <w:rPr>
          <w:rFonts w:ascii="Times New Roman" w:hAnsi="Times New Roman"/>
          <w:sz w:val="28"/>
          <w:szCs w:val="28"/>
        </w:rPr>
        <w:t>КСУА</w:t>
      </w:r>
      <w:r w:rsidRPr="006711D6">
        <w:rPr>
          <w:rFonts w:ascii="Times New Roman" w:hAnsi="Times New Roman"/>
          <w:sz w:val="28"/>
          <w:szCs w:val="28"/>
        </w:rPr>
        <w:t>м-16-1</w:t>
      </w:r>
      <w:r w:rsidRPr="006711D6">
        <w:rPr>
          <w:rFonts w:ascii="Times New Roman" w:hAnsi="Times New Roman"/>
          <w:sz w:val="28"/>
          <w:szCs w:val="28"/>
        </w:rPr>
        <w:tab/>
      </w:r>
      <w:r w:rsidRPr="006711D6">
        <w:rPr>
          <w:rFonts w:ascii="Times New Roman" w:hAnsi="Times New Roman"/>
          <w:sz w:val="28"/>
          <w:szCs w:val="28"/>
        </w:rPr>
        <w:tab/>
      </w:r>
      <w:r w:rsidR="0033583F">
        <w:rPr>
          <w:rFonts w:ascii="Times New Roman" w:hAnsi="Times New Roman"/>
          <w:sz w:val="28"/>
          <w:szCs w:val="28"/>
          <w:lang w:val="en-US"/>
        </w:rPr>
        <w:tab/>
      </w:r>
      <w:r w:rsidR="0033583F">
        <w:rPr>
          <w:rFonts w:ascii="Times New Roman" w:hAnsi="Times New Roman"/>
          <w:sz w:val="28"/>
          <w:szCs w:val="28"/>
          <w:lang w:val="en-US"/>
        </w:rPr>
        <w:tab/>
      </w:r>
      <w:r w:rsidRPr="006711D6">
        <w:rPr>
          <w:rFonts w:ascii="Times New Roman" w:hAnsi="Times New Roman"/>
          <w:sz w:val="28"/>
          <w:szCs w:val="28"/>
        </w:rPr>
        <w:tab/>
      </w:r>
      <w:r w:rsidR="0033583F">
        <w:rPr>
          <w:rFonts w:ascii="Times New Roman" w:hAnsi="Times New Roman"/>
          <w:sz w:val="28"/>
          <w:szCs w:val="28"/>
        </w:rPr>
        <w:tab/>
      </w:r>
      <w:r w:rsidRPr="006711D6">
        <w:rPr>
          <w:rFonts w:ascii="Times New Roman" w:hAnsi="Times New Roman"/>
          <w:sz w:val="28"/>
          <w:szCs w:val="28"/>
        </w:rPr>
        <w:t>проф</w:t>
      </w:r>
      <w:r w:rsidR="0033583F">
        <w:rPr>
          <w:rFonts w:ascii="Times New Roman" w:hAnsi="Times New Roman"/>
          <w:sz w:val="28"/>
          <w:szCs w:val="28"/>
        </w:rPr>
        <w:t>.</w:t>
      </w:r>
      <w:r w:rsidRPr="006711D6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6711D6">
        <w:rPr>
          <w:rFonts w:ascii="Times New Roman" w:hAnsi="Times New Roman"/>
          <w:sz w:val="28"/>
          <w:szCs w:val="28"/>
        </w:rPr>
        <w:t>Невлюдов</w:t>
      </w:r>
      <w:proofErr w:type="spellEnd"/>
      <w:r w:rsidRPr="006711D6">
        <w:rPr>
          <w:rFonts w:ascii="Times New Roman" w:hAnsi="Times New Roman"/>
          <w:sz w:val="28"/>
          <w:szCs w:val="28"/>
        </w:rPr>
        <w:t xml:space="preserve"> И.Ш.</w:t>
      </w:r>
    </w:p>
    <w:p w:rsidR="00D675F4" w:rsidRPr="006711D6" w:rsidRDefault="0033583F" w:rsidP="00E6165B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Ахмад Ф. Х</w:t>
      </w:r>
      <w:r w:rsidR="00D675F4" w:rsidRPr="006711D6">
        <w:rPr>
          <w:rFonts w:ascii="Times New Roman" w:hAnsi="Times New Roman"/>
          <w:sz w:val="28"/>
          <w:szCs w:val="28"/>
        </w:rPr>
        <w:t>.</w:t>
      </w:r>
    </w:p>
    <w:p w:rsidR="00D675F4" w:rsidRPr="006711D6" w:rsidRDefault="00D675F4" w:rsidP="00E6165B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675F4" w:rsidRDefault="00D675F4" w:rsidP="00E6165B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3583F" w:rsidRPr="006711D6" w:rsidRDefault="0033583F" w:rsidP="00E6165B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E6165B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E6165B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E6165B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E6165B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E6165B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E6165B">
      <w:pPr>
        <w:widowControl w:val="0"/>
        <w:spacing w:after="0"/>
        <w:jc w:val="center"/>
        <w:rPr>
          <w:rFonts w:ascii="Times New Roman" w:hAnsi="Times New Roman" w:cs="Times New Roman"/>
          <w:sz w:val="28"/>
        </w:rPr>
      </w:pPr>
      <w:r w:rsidRPr="006711D6">
        <w:rPr>
          <w:rFonts w:ascii="Times New Roman" w:hAnsi="Times New Roman"/>
          <w:sz w:val="28"/>
          <w:szCs w:val="28"/>
        </w:rPr>
        <w:t>2017</w:t>
      </w:r>
      <w:r w:rsidRPr="006711D6">
        <w:rPr>
          <w:rFonts w:ascii="Times New Roman" w:hAnsi="Times New Roman" w:cs="Times New Roman"/>
          <w:sz w:val="28"/>
        </w:rPr>
        <w:br w:type="page"/>
      </w:r>
    </w:p>
    <w:p w:rsidR="00F53415" w:rsidRPr="006711D6" w:rsidRDefault="0054377F" w:rsidP="00E6165B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D675F4" w:rsidRPr="006711D6" w:rsidRDefault="00D675F4" w:rsidP="00E6165B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D675F4" w:rsidRPr="006711D6" w:rsidRDefault="00D675F4" w:rsidP="00E6165B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5E2BD7" w:rsidRPr="00452AB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="00C3177A" w:rsidRPr="006711D6">
        <w:rPr>
          <w:rFonts w:ascii="Times New Roman" w:hAnsi="Times New Roman" w:cs="Times New Roman"/>
          <w:sz w:val="28"/>
          <w:szCs w:val="28"/>
        </w:rPr>
        <w:t>Предмет, цели и задачи курса. Основные понятия и направления</w:t>
      </w:r>
      <w:r w:rsidR="00F53415">
        <w:rPr>
          <w:rFonts w:ascii="Times New Roman" w:hAnsi="Times New Roman" w:cs="Times New Roman"/>
          <w:sz w:val="28"/>
          <w:szCs w:val="28"/>
        </w:rPr>
        <w:br/>
      </w:r>
      <w:r w:rsidR="00C3177A" w:rsidRPr="006711D6">
        <w:rPr>
          <w:rFonts w:ascii="Times New Roman" w:hAnsi="Times New Roman" w:cs="Times New Roman"/>
          <w:sz w:val="28"/>
          <w:szCs w:val="28"/>
        </w:rPr>
        <w:t>обучения, базовые методы экономической оценки</w:t>
      </w:r>
      <w:r w:rsidR="00F53415">
        <w:rPr>
          <w:rFonts w:ascii="Times New Roman" w:hAnsi="Times New Roman" w:cs="Times New Roman"/>
          <w:sz w:val="28"/>
          <w:szCs w:val="28"/>
        </w:rPr>
        <w:t xml:space="preserve"> …………………………..</w:t>
      </w:r>
      <w:r w:rsidR="00452AB6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:rsidR="005E2BD7" w:rsidRPr="00452AB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="00C3177A" w:rsidRPr="006711D6">
        <w:rPr>
          <w:rFonts w:ascii="Times New Roman" w:hAnsi="Times New Roman" w:cs="Times New Roman"/>
          <w:sz w:val="28"/>
          <w:szCs w:val="28"/>
        </w:rPr>
        <w:t>Методы оценки инженерных решений</w:t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  <w:r w:rsidR="00452AB6">
        <w:rPr>
          <w:rFonts w:ascii="Times New Roman" w:hAnsi="Times New Roman" w:cs="Times New Roman"/>
          <w:sz w:val="28"/>
          <w:szCs w:val="28"/>
        </w:rPr>
        <w:t xml:space="preserve"> ……………………………</w:t>
      </w:r>
      <w:r w:rsidR="00452AB6">
        <w:rPr>
          <w:rFonts w:ascii="Times New Roman" w:hAnsi="Times New Roman" w:cs="Times New Roman"/>
          <w:sz w:val="28"/>
          <w:szCs w:val="28"/>
          <w:lang w:val="en-US"/>
        </w:rPr>
        <w:t>..</w:t>
      </w:r>
      <w:r w:rsidR="00F53415">
        <w:rPr>
          <w:rFonts w:ascii="Times New Roman" w:hAnsi="Times New Roman" w:cs="Times New Roman"/>
          <w:sz w:val="28"/>
          <w:szCs w:val="28"/>
        </w:rPr>
        <w:t>.</w:t>
      </w:r>
      <w:r w:rsidR="00452AB6">
        <w:rPr>
          <w:rFonts w:ascii="Times New Roman" w:hAnsi="Times New Roman" w:cs="Times New Roman"/>
          <w:sz w:val="28"/>
          <w:szCs w:val="28"/>
          <w:lang w:val="en-US"/>
        </w:rPr>
        <w:t xml:space="preserve"> 9</w:t>
      </w:r>
    </w:p>
    <w:p w:rsidR="005E2BD7" w:rsidRPr="00452AB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r w:rsidR="00C3177A" w:rsidRPr="006711D6">
        <w:rPr>
          <w:rFonts w:ascii="Times New Roman" w:hAnsi="Times New Roman" w:cs="Times New Roman"/>
          <w:sz w:val="28"/>
          <w:szCs w:val="28"/>
        </w:rPr>
        <w:t>Методические основы технико-экономического анализа</w:t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  <w:r w:rsidR="00452AB6">
        <w:rPr>
          <w:rFonts w:ascii="Times New Roman" w:hAnsi="Times New Roman" w:cs="Times New Roman"/>
          <w:sz w:val="28"/>
          <w:szCs w:val="28"/>
        </w:rPr>
        <w:t xml:space="preserve"> …………</w:t>
      </w:r>
      <w:r w:rsidR="00452AB6">
        <w:rPr>
          <w:rFonts w:ascii="Times New Roman" w:hAnsi="Times New Roman" w:cs="Times New Roman"/>
          <w:sz w:val="28"/>
          <w:szCs w:val="28"/>
          <w:lang w:val="en-US"/>
        </w:rPr>
        <w:t xml:space="preserve"> 11</w:t>
      </w:r>
    </w:p>
    <w:p w:rsidR="005E2BD7" w:rsidRPr="00452AB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4 </w:t>
      </w:r>
      <w:r w:rsidR="00C3177A" w:rsidRPr="006711D6">
        <w:rPr>
          <w:rFonts w:ascii="Times New Roman" w:hAnsi="Times New Roman" w:cs="Times New Roman"/>
          <w:sz w:val="28"/>
          <w:szCs w:val="28"/>
        </w:rPr>
        <w:t>Жизненный цикл инноваций, финансов, товаров</w:t>
      </w:r>
      <w:r w:rsidR="00452AB6">
        <w:rPr>
          <w:rFonts w:ascii="Times New Roman" w:hAnsi="Times New Roman" w:cs="Times New Roman"/>
          <w:sz w:val="28"/>
          <w:szCs w:val="28"/>
        </w:rPr>
        <w:t xml:space="preserve"> ………………….</w:t>
      </w:r>
      <w:r w:rsidR="00452AB6">
        <w:rPr>
          <w:rFonts w:ascii="Times New Roman" w:hAnsi="Times New Roman" w:cs="Times New Roman"/>
          <w:sz w:val="28"/>
          <w:szCs w:val="28"/>
          <w:lang w:val="en-US"/>
        </w:rPr>
        <w:t xml:space="preserve"> 14</w:t>
      </w:r>
    </w:p>
    <w:p w:rsidR="005E2BD7" w:rsidRPr="00452AB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5 </w:t>
      </w:r>
      <w:r w:rsidR="00C3177A" w:rsidRPr="006711D6">
        <w:rPr>
          <w:rFonts w:ascii="Times New Roman" w:hAnsi="Times New Roman" w:cs="Times New Roman"/>
          <w:sz w:val="28"/>
          <w:szCs w:val="28"/>
        </w:rPr>
        <w:t>Расчет трудоемкости ТЭО при создании ЧП</w:t>
      </w:r>
      <w:r w:rsidR="00F53415">
        <w:rPr>
          <w:rFonts w:ascii="Times New Roman" w:hAnsi="Times New Roman" w:cs="Times New Roman"/>
          <w:sz w:val="28"/>
          <w:szCs w:val="28"/>
        </w:rPr>
        <w:t xml:space="preserve"> ………………………..</w:t>
      </w:r>
      <w:r w:rsidR="00452AB6">
        <w:rPr>
          <w:rFonts w:ascii="Times New Roman" w:hAnsi="Times New Roman" w:cs="Times New Roman"/>
          <w:sz w:val="28"/>
          <w:szCs w:val="28"/>
          <w:lang w:val="en-US"/>
        </w:rPr>
        <w:t xml:space="preserve"> 18</w:t>
      </w:r>
    </w:p>
    <w:p w:rsidR="00C3177A" w:rsidRPr="00452AB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6 </w:t>
      </w:r>
      <w:r w:rsidR="00C3177A" w:rsidRPr="006711D6">
        <w:rPr>
          <w:rFonts w:ascii="Times New Roman" w:hAnsi="Times New Roman" w:cs="Times New Roman"/>
          <w:sz w:val="28"/>
          <w:szCs w:val="28"/>
        </w:rPr>
        <w:t>Расчет трудоем</w:t>
      </w:r>
      <w:r w:rsidR="00F53415">
        <w:rPr>
          <w:rFonts w:ascii="Times New Roman" w:hAnsi="Times New Roman" w:cs="Times New Roman"/>
          <w:sz w:val="28"/>
          <w:szCs w:val="28"/>
        </w:rPr>
        <w:t>кости ТЭО при создании инженерных решений ….</w:t>
      </w:r>
      <w:r w:rsidR="00452AB6">
        <w:rPr>
          <w:rFonts w:ascii="Times New Roman" w:hAnsi="Times New Roman" w:cs="Times New Roman"/>
          <w:sz w:val="28"/>
          <w:szCs w:val="28"/>
          <w:lang w:val="en-US"/>
        </w:rPr>
        <w:t xml:space="preserve"> 20</w:t>
      </w:r>
    </w:p>
    <w:p w:rsidR="005E2BD7" w:rsidRPr="00452AB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7 </w:t>
      </w:r>
      <w:r w:rsidR="00C3177A" w:rsidRPr="006711D6">
        <w:rPr>
          <w:rFonts w:ascii="Times New Roman" w:hAnsi="Times New Roman" w:cs="Times New Roman"/>
          <w:sz w:val="28"/>
          <w:szCs w:val="28"/>
        </w:rPr>
        <w:t>Организация и порядок проведения НИР</w:t>
      </w:r>
      <w:r w:rsidR="00F53415">
        <w:rPr>
          <w:rFonts w:ascii="Times New Roman" w:hAnsi="Times New Roman" w:cs="Times New Roman"/>
          <w:sz w:val="28"/>
          <w:szCs w:val="28"/>
        </w:rPr>
        <w:t xml:space="preserve"> ………………………….</w:t>
      </w:r>
      <w:r w:rsidR="00452AB6">
        <w:rPr>
          <w:rFonts w:ascii="Times New Roman" w:hAnsi="Times New Roman" w:cs="Times New Roman"/>
          <w:sz w:val="28"/>
          <w:szCs w:val="28"/>
          <w:lang w:val="en-US"/>
        </w:rPr>
        <w:t xml:space="preserve"> 21</w:t>
      </w:r>
    </w:p>
    <w:p w:rsidR="005E2BD7" w:rsidRPr="00452AB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8 </w:t>
      </w:r>
      <w:r w:rsidR="00C3177A" w:rsidRPr="006711D6">
        <w:rPr>
          <w:rFonts w:ascii="Times New Roman" w:hAnsi="Times New Roman" w:cs="Times New Roman"/>
          <w:sz w:val="28"/>
          <w:szCs w:val="28"/>
        </w:rPr>
        <w:t>Интегральный показатель качества изделия</w:t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  <w:r w:rsidR="00452AB6">
        <w:rPr>
          <w:rFonts w:ascii="Times New Roman" w:hAnsi="Times New Roman" w:cs="Times New Roman"/>
          <w:sz w:val="28"/>
          <w:szCs w:val="28"/>
        </w:rPr>
        <w:t xml:space="preserve"> ………………………</w:t>
      </w:r>
      <w:r w:rsidR="00452AB6">
        <w:rPr>
          <w:rFonts w:ascii="Times New Roman" w:hAnsi="Times New Roman" w:cs="Times New Roman"/>
          <w:sz w:val="28"/>
          <w:szCs w:val="28"/>
          <w:lang w:val="en-US"/>
        </w:rPr>
        <w:t xml:space="preserve"> 23</w:t>
      </w:r>
    </w:p>
    <w:p w:rsidR="005E2BD7" w:rsidRPr="00452AB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9 </w:t>
      </w:r>
      <w:r w:rsidR="00C3177A" w:rsidRPr="006711D6">
        <w:rPr>
          <w:rFonts w:ascii="Times New Roman" w:hAnsi="Times New Roman" w:cs="Times New Roman"/>
          <w:sz w:val="28"/>
          <w:szCs w:val="28"/>
        </w:rPr>
        <w:t>Методы оценки технического уровня создаваемого изделия</w:t>
      </w:r>
      <w:r w:rsidR="00F53415">
        <w:rPr>
          <w:rFonts w:ascii="Times New Roman" w:hAnsi="Times New Roman" w:cs="Times New Roman"/>
          <w:sz w:val="28"/>
          <w:szCs w:val="28"/>
        </w:rPr>
        <w:t xml:space="preserve"> ……..</w:t>
      </w:r>
      <w:r w:rsidR="00452AB6">
        <w:rPr>
          <w:rFonts w:ascii="Times New Roman" w:hAnsi="Times New Roman" w:cs="Times New Roman"/>
          <w:sz w:val="28"/>
          <w:szCs w:val="28"/>
          <w:lang w:val="en-US"/>
        </w:rPr>
        <w:t xml:space="preserve"> 24</w:t>
      </w:r>
    </w:p>
    <w:p w:rsidR="006716B0" w:rsidRDefault="00E6165B" w:rsidP="00E6165B">
      <w:pPr>
        <w:pStyle w:val="a3"/>
        <w:widowControl w:val="0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10 </w:t>
      </w:r>
      <w:r w:rsidR="00C3177A" w:rsidRPr="0033583F">
        <w:rPr>
          <w:rFonts w:ascii="Times New Roman" w:hAnsi="Times New Roman" w:cs="Times New Roman"/>
          <w:sz w:val="28"/>
          <w:szCs w:val="28"/>
        </w:rPr>
        <w:t>Маркетинговый подход к разработке изделия</w:t>
      </w:r>
      <w:r w:rsidR="00F53415">
        <w:rPr>
          <w:rFonts w:ascii="Times New Roman" w:hAnsi="Times New Roman" w:cs="Times New Roman"/>
          <w:sz w:val="28"/>
          <w:szCs w:val="28"/>
        </w:rPr>
        <w:t xml:space="preserve"> …………………….</w:t>
      </w:r>
      <w:r w:rsidR="00452AB6">
        <w:rPr>
          <w:rFonts w:ascii="Times New Roman" w:hAnsi="Times New Roman" w:cs="Times New Roman"/>
          <w:sz w:val="28"/>
          <w:szCs w:val="28"/>
          <w:lang w:val="en-US"/>
        </w:rPr>
        <w:t xml:space="preserve"> 27</w:t>
      </w:r>
    </w:p>
    <w:p w:rsidR="00452AB6" w:rsidRPr="00452AB6" w:rsidRDefault="00452AB6" w:rsidP="00E6165B">
      <w:pPr>
        <w:pStyle w:val="a3"/>
        <w:widowControl w:val="0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ссылок ……………………………………………………….. 30</w:t>
      </w:r>
    </w:p>
    <w:p w:rsidR="006716B0" w:rsidRPr="006711D6" w:rsidRDefault="006716B0" w:rsidP="00E6165B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br w:type="page"/>
      </w:r>
    </w:p>
    <w:p w:rsidR="006716B0" w:rsidRPr="00F53415" w:rsidRDefault="0033583F" w:rsidP="00E6165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1 </w:t>
      </w:r>
      <w:r w:rsidR="00E6165B">
        <w:rPr>
          <w:rFonts w:ascii="Times New Roman" w:hAnsi="Times New Roman" w:cs="Times New Roman"/>
          <w:sz w:val="28"/>
          <w:szCs w:val="28"/>
        </w:rPr>
        <w:t>ПРЕДМЕТ, ЦЕЛИ И ЗАДАЧИ КУРСА.</w:t>
      </w:r>
      <w:r w:rsidR="00E6165B">
        <w:rPr>
          <w:rFonts w:ascii="Times New Roman" w:hAnsi="Times New Roman" w:cs="Times New Roman"/>
          <w:sz w:val="28"/>
          <w:szCs w:val="28"/>
        </w:rPr>
        <w:br/>
      </w:r>
      <w:r w:rsidR="006716B0" w:rsidRPr="0033583F">
        <w:rPr>
          <w:rFonts w:ascii="Times New Roman" w:hAnsi="Times New Roman" w:cs="Times New Roman"/>
          <w:sz w:val="28"/>
          <w:szCs w:val="28"/>
        </w:rPr>
        <w:t>ОСНОВНЫЕ ПОНЯТИЯ И НАПРА</w:t>
      </w:r>
      <w:r w:rsidR="00F53415">
        <w:rPr>
          <w:rFonts w:ascii="Times New Roman" w:hAnsi="Times New Roman" w:cs="Times New Roman"/>
          <w:sz w:val="28"/>
          <w:szCs w:val="28"/>
        </w:rPr>
        <w:t>ВЛЕНИЯ ОБУЧЕНИЯ,</w:t>
      </w:r>
      <w:r w:rsidR="00F53415">
        <w:rPr>
          <w:rFonts w:ascii="Times New Roman" w:hAnsi="Times New Roman" w:cs="Times New Roman"/>
          <w:sz w:val="28"/>
          <w:szCs w:val="28"/>
        </w:rPr>
        <w:br/>
        <w:t xml:space="preserve">БАЗОВЫЕ МЕТОДЫ </w:t>
      </w:r>
      <w:r w:rsidR="006716B0" w:rsidRPr="0033583F">
        <w:rPr>
          <w:rFonts w:ascii="Times New Roman" w:hAnsi="Times New Roman" w:cs="Times New Roman"/>
          <w:sz w:val="28"/>
          <w:szCs w:val="28"/>
        </w:rPr>
        <w:t>ЭКОНОМИЧЕСКОЙ ОЦЕНКИ</w:t>
      </w:r>
    </w:p>
    <w:p w:rsidR="00C752F4" w:rsidRPr="00F53415" w:rsidRDefault="00C752F4" w:rsidP="00E6165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52F4" w:rsidRPr="00F53415" w:rsidRDefault="00C752F4" w:rsidP="00E6165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В основе любой деятельности лежит целевой подход.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Цель техники, технологии, форм и методов организации производства, так как эта инженерная деятельность должна быть направлена ​​на обеспеч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ние конкретных результатов. В связи с этим эффективное выполнение п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>ставленных перед инженерами задач и объективная оценка их деятельности должны базироваться на четко сформулированных и четко определенных с</w:t>
      </w:r>
      <w:r w:rsidRPr="006711D6">
        <w:rPr>
          <w:rFonts w:ascii="Times New Roman" w:hAnsi="Times New Roman" w:cs="Times New Roman"/>
          <w:sz w:val="28"/>
          <w:szCs w:val="28"/>
        </w:rPr>
        <w:t>и</w:t>
      </w:r>
      <w:r w:rsidRPr="006711D6">
        <w:rPr>
          <w:rFonts w:ascii="Times New Roman" w:hAnsi="Times New Roman" w:cs="Times New Roman"/>
          <w:sz w:val="28"/>
          <w:szCs w:val="28"/>
        </w:rPr>
        <w:t>стемах целей.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Цель инженерной деятельности</w:t>
      </w:r>
      <w:r w:rsidR="00F53415">
        <w:rPr>
          <w:rFonts w:ascii="Times New Roman" w:hAnsi="Times New Roman" w:cs="Times New Roman"/>
          <w:sz w:val="28"/>
          <w:szCs w:val="28"/>
        </w:rPr>
        <w:t xml:space="preserve"> −</w:t>
      </w:r>
      <w:r w:rsidRPr="006711D6">
        <w:rPr>
          <w:rFonts w:ascii="Times New Roman" w:hAnsi="Times New Roman" w:cs="Times New Roman"/>
          <w:sz w:val="28"/>
          <w:szCs w:val="28"/>
        </w:rPr>
        <w:t xml:space="preserve"> это желаемый результат, обусло</w:t>
      </w:r>
      <w:r w:rsidRPr="006711D6">
        <w:rPr>
          <w:rFonts w:ascii="Times New Roman" w:hAnsi="Times New Roman" w:cs="Times New Roman"/>
          <w:sz w:val="28"/>
          <w:szCs w:val="28"/>
        </w:rPr>
        <w:t>в</w:t>
      </w:r>
      <w:r w:rsidRPr="006711D6">
        <w:rPr>
          <w:rFonts w:ascii="Times New Roman" w:hAnsi="Times New Roman" w:cs="Times New Roman"/>
          <w:sz w:val="28"/>
          <w:szCs w:val="28"/>
        </w:rPr>
        <w:t>ленный общественными потребностями, конкретными требованиями потр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бителей продукции и внутренними потребностями предприятий, организ</w:t>
      </w:r>
      <w:r w:rsidRPr="006711D6">
        <w:rPr>
          <w:rFonts w:ascii="Times New Roman" w:hAnsi="Times New Roman" w:cs="Times New Roman"/>
          <w:sz w:val="28"/>
          <w:szCs w:val="28"/>
        </w:rPr>
        <w:t>а</w:t>
      </w:r>
      <w:r w:rsidRPr="006711D6">
        <w:rPr>
          <w:rFonts w:ascii="Times New Roman" w:hAnsi="Times New Roman" w:cs="Times New Roman"/>
          <w:sz w:val="28"/>
          <w:szCs w:val="28"/>
        </w:rPr>
        <w:t>ций, на которых работают инженеры.</w:t>
      </w:r>
    </w:p>
    <w:p w:rsidR="00C752F4" w:rsidRPr="006711D6" w:rsidRDefault="00C752F4" w:rsidP="00E6165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Инженерные цели должны: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>исходить из задач развития своей отрасли и отраслей-потребителей продукции;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>определять основные направления деятельности предприятий, организаций и их подразделений;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>быть основой для формирования плановых заданий подраздел</w:t>
      </w:r>
      <w:r w:rsidR="00C752F4" w:rsidRPr="006711D6">
        <w:rPr>
          <w:rFonts w:ascii="Times New Roman" w:hAnsi="Times New Roman" w:cs="Times New Roman"/>
          <w:sz w:val="28"/>
          <w:szCs w:val="28"/>
        </w:rPr>
        <w:t>е</w:t>
      </w:r>
      <w:r w:rsidR="00C752F4" w:rsidRPr="006711D6">
        <w:rPr>
          <w:rFonts w:ascii="Times New Roman" w:hAnsi="Times New Roman" w:cs="Times New Roman"/>
          <w:sz w:val="28"/>
          <w:szCs w:val="28"/>
        </w:rPr>
        <w:t>ниям и конкретным исполнителям;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>иметь количественную оценку для того, чтобы можно было об</w:t>
      </w:r>
      <w:r w:rsidR="00C752F4" w:rsidRPr="006711D6">
        <w:rPr>
          <w:rFonts w:ascii="Times New Roman" w:hAnsi="Times New Roman" w:cs="Times New Roman"/>
          <w:sz w:val="28"/>
          <w:szCs w:val="28"/>
        </w:rPr>
        <w:t>ъ</w:t>
      </w:r>
      <w:r w:rsidR="00C752F4" w:rsidRPr="006711D6">
        <w:rPr>
          <w:rFonts w:ascii="Times New Roman" w:hAnsi="Times New Roman" w:cs="Times New Roman"/>
          <w:sz w:val="28"/>
          <w:szCs w:val="28"/>
        </w:rPr>
        <w:t>ективно определить степень достижения цели;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>быть реальными при существующих ограничениях, обусловле</w:t>
      </w:r>
      <w:r w:rsidR="00C752F4" w:rsidRPr="006711D6">
        <w:rPr>
          <w:rFonts w:ascii="Times New Roman" w:hAnsi="Times New Roman" w:cs="Times New Roman"/>
          <w:sz w:val="28"/>
          <w:szCs w:val="28"/>
        </w:rPr>
        <w:t>н</w:t>
      </w:r>
      <w:r w:rsidR="00C752F4" w:rsidRPr="006711D6">
        <w:rPr>
          <w:rFonts w:ascii="Times New Roman" w:hAnsi="Times New Roman" w:cs="Times New Roman"/>
          <w:sz w:val="28"/>
          <w:szCs w:val="28"/>
        </w:rPr>
        <w:t>ных экономическими, техническими, организационными, социальными и другими факторами.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Если не известны способы достижения цели или фактический резул</w:t>
      </w:r>
      <w:r w:rsidRPr="006711D6">
        <w:rPr>
          <w:rFonts w:ascii="Times New Roman" w:hAnsi="Times New Roman" w:cs="Times New Roman"/>
          <w:sz w:val="28"/>
          <w:szCs w:val="28"/>
        </w:rPr>
        <w:t>ь</w:t>
      </w:r>
      <w:r w:rsidRPr="006711D6">
        <w:rPr>
          <w:rFonts w:ascii="Times New Roman" w:hAnsi="Times New Roman" w:cs="Times New Roman"/>
          <w:sz w:val="28"/>
          <w:szCs w:val="28"/>
        </w:rPr>
        <w:t xml:space="preserve">тат достижения цели не соответствует желаемому, то возникает проблема </w:t>
      </w:r>
      <w:r w:rsidRPr="006711D6">
        <w:rPr>
          <w:rFonts w:ascii="Times New Roman" w:hAnsi="Times New Roman" w:cs="Times New Roman"/>
          <w:sz w:val="28"/>
          <w:szCs w:val="28"/>
        </w:rPr>
        <w:lastRenderedPageBreak/>
        <w:t>или проблемная ситуация, которая характеризуется противоречиями между потребностями и возможностями. В этих условиях возникает необходимость принятия решения, то есть обоснование лучшего способа, пути, варианта д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>стижения цели.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Конечным результатом задачи принятия решения является предпис</w:t>
      </w:r>
      <w:r w:rsidRPr="006711D6">
        <w:rPr>
          <w:rFonts w:ascii="Times New Roman" w:hAnsi="Times New Roman" w:cs="Times New Roman"/>
          <w:sz w:val="28"/>
          <w:szCs w:val="28"/>
        </w:rPr>
        <w:t>а</w:t>
      </w:r>
      <w:r w:rsidRPr="006711D6">
        <w:rPr>
          <w:rFonts w:ascii="Times New Roman" w:hAnsi="Times New Roman" w:cs="Times New Roman"/>
          <w:sz w:val="28"/>
          <w:szCs w:val="28"/>
        </w:rPr>
        <w:t>ние к действию, плана работы, проекта и др.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Задача принятия решений по содержанию и характеру проблем делятся на военные, политические, идеологические, технические, организационные, экономические, социальные, комплексные и др. Поскольку деятельность и</w:t>
      </w:r>
      <w:r w:rsidRPr="006711D6">
        <w:rPr>
          <w:rFonts w:ascii="Times New Roman" w:hAnsi="Times New Roman" w:cs="Times New Roman"/>
          <w:sz w:val="28"/>
          <w:szCs w:val="28"/>
        </w:rPr>
        <w:t>н</w:t>
      </w:r>
      <w:r w:rsidRPr="006711D6">
        <w:rPr>
          <w:rFonts w:ascii="Times New Roman" w:hAnsi="Times New Roman" w:cs="Times New Roman"/>
          <w:sz w:val="28"/>
          <w:szCs w:val="28"/>
        </w:rPr>
        <w:t>женеров весьма означает, что "мир не удовлетворяет человека, и человек св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>ей деятельностью решает изменить его».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Именно мета является творческим моментом и конструктивным нач</w:t>
      </w:r>
      <w:r w:rsidRPr="006711D6">
        <w:rPr>
          <w:rFonts w:ascii="Times New Roman" w:hAnsi="Times New Roman" w:cs="Times New Roman"/>
          <w:sz w:val="28"/>
          <w:szCs w:val="28"/>
        </w:rPr>
        <w:t>а</w:t>
      </w:r>
      <w:r w:rsidRPr="006711D6">
        <w:rPr>
          <w:rFonts w:ascii="Times New Roman" w:hAnsi="Times New Roman" w:cs="Times New Roman"/>
          <w:sz w:val="28"/>
          <w:szCs w:val="28"/>
        </w:rPr>
        <w:t>лом работы.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Наиболее полно проявляются преимущества целевого подхода при управлении процессом создания новой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разнообразна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>, то в конкретных усл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>виях перед ними могут стоять любые из этих задач. Подготовка инженеров направлена на то, чтобы они умели обосновывать в первую очередь технич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ские и организационные решения, которые объединяются в большую группу инженерных решений.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Субъекты, принимающие решения, это специалисты по принятию р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шений (ФПР).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Это может быть один специалист (конструктор, технолог, механик, начальник отдела, главный инженер и др.), </w:t>
      </w:r>
      <w:r w:rsidR="00F53415">
        <w:rPr>
          <w:rFonts w:ascii="Times New Roman" w:hAnsi="Times New Roman" w:cs="Times New Roman"/>
          <w:sz w:val="28"/>
          <w:szCs w:val="28"/>
        </w:rPr>
        <w:t>т</w:t>
      </w:r>
      <w:r w:rsidRPr="006711D6">
        <w:rPr>
          <w:rFonts w:ascii="Times New Roman" w:hAnsi="Times New Roman" w:cs="Times New Roman"/>
          <w:sz w:val="28"/>
          <w:szCs w:val="28"/>
        </w:rPr>
        <w:t>о есть индивидуальный ФПР или группа специалистов, которые бы производили коллективное решение, то есть группа ФПР. Для помощи ФПР при сборе и анализе-информации и фо</w:t>
      </w:r>
      <w:r w:rsidRPr="006711D6">
        <w:rPr>
          <w:rFonts w:ascii="Times New Roman" w:hAnsi="Times New Roman" w:cs="Times New Roman"/>
          <w:sz w:val="28"/>
          <w:szCs w:val="28"/>
        </w:rPr>
        <w:t>р</w:t>
      </w:r>
      <w:r w:rsidRPr="006711D6">
        <w:rPr>
          <w:rFonts w:ascii="Times New Roman" w:hAnsi="Times New Roman" w:cs="Times New Roman"/>
          <w:sz w:val="28"/>
          <w:szCs w:val="28"/>
        </w:rPr>
        <w:t>мировании решения могут привлекаться эксперты – специалисты по пробл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мам, которые нужно решить.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Инженерное решение – это проект, программа действий, направленных на устранение </w:t>
      </w:r>
      <w:r w:rsidR="00F53415" w:rsidRPr="00F53415">
        <w:rPr>
          <w:rFonts w:ascii="Times New Roman" w:hAnsi="Times New Roman" w:cs="Times New Roman"/>
          <w:sz w:val="28"/>
          <w:szCs w:val="28"/>
        </w:rPr>
        <w:t xml:space="preserve">противоречий </w:t>
      </w:r>
      <w:r w:rsidRPr="006711D6">
        <w:rPr>
          <w:rFonts w:ascii="Times New Roman" w:hAnsi="Times New Roman" w:cs="Times New Roman"/>
          <w:sz w:val="28"/>
          <w:szCs w:val="28"/>
        </w:rPr>
        <w:t>в технических и организационных системах, и которые способствуют созданию новых и совершенствованию существу</w:t>
      </w:r>
      <w:r w:rsidRPr="006711D6">
        <w:rPr>
          <w:rFonts w:ascii="Times New Roman" w:hAnsi="Times New Roman" w:cs="Times New Roman"/>
          <w:sz w:val="28"/>
          <w:szCs w:val="28"/>
        </w:rPr>
        <w:t>ю</w:t>
      </w:r>
      <w:r w:rsidRPr="006711D6">
        <w:rPr>
          <w:rFonts w:ascii="Times New Roman" w:hAnsi="Times New Roman" w:cs="Times New Roman"/>
          <w:sz w:val="28"/>
          <w:szCs w:val="28"/>
        </w:rPr>
        <w:lastRenderedPageBreak/>
        <w:t>щих: техники, технологии и организации производства с максимальной э</w:t>
      </w:r>
      <w:r w:rsidRPr="006711D6">
        <w:rPr>
          <w:rFonts w:ascii="Times New Roman" w:hAnsi="Times New Roman" w:cs="Times New Roman"/>
          <w:sz w:val="28"/>
          <w:szCs w:val="28"/>
        </w:rPr>
        <w:t>ф</w:t>
      </w:r>
      <w:r w:rsidRPr="006711D6">
        <w:rPr>
          <w:rFonts w:ascii="Times New Roman" w:hAnsi="Times New Roman" w:cs="Times New Roman"/>
          <w:sz w:val="28"/>
          <w:szCs w:val="28"/>
        </w:rPr>
        <w:t>фективностью.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Инженерное решение: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>во-первых, определяет сущность и параметры объекта инжене</w:t>
      </w:r>
      <w:r w:rsidR="00C752F4" w:rsidRPr="006711D6">
        <w:rPr>
          <w:rFonts w:ascii="Times New Roman" w:hAnsi="Times New Roman" w:cs="Times New Roman"/>
          <w:sz w:val="28"/>
          <w:szCs w:val="28"/>
        </w:rPr>
        <w:t>р</w:t>
      </w:r>
      <w:r w:rsidR="00C752F4" w:rsidRPr="006711D6">
        <w:rPr>
          <w:rFonts w:ascii="Times New Roman" w:hAnsi="Times New Roman" w:cs="Times New Roman"/>
          <w:sz w:val="28"/>
          <w:szCs w:val="28"/>
        </w:rPr>
        <w:t>ного решения (конструкции, технологического процесса, форм и методов о</w:t>
      </w:r>
      <w:r w:rsidR="00C752F4" w:rsidRPr="006711D6">
        <w:rPr>
          <w:rFonts w:ascii="Times New Roman" w:hAnsi="Times New Roman" w:cs="Times New Roman"/>
          <w:sz w:val="28"/>
          <w:szCs w:val="28"/>
        </w:rPr>
        <w:t>р</w:t>
      </w:r>
      <w:r w:rsidR="00C752F4" w:rsidRPr="006711D6">
        <w:rPr>
          <w:rFonts w:ascii="Times New Roman" w:hAnsi="Times New Roman" w:cs="Times New Roman"/>
          <w:sz w:val="28"/>
          <w:szCs w:val="28"/>
        </w:rPr>
        <w:t>ганизации производства);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>во-вторых, является приказом руководителя коллектива исполн</w:t>
      </w:r>
      <w:r w:rsidR="00C752F4" w:rsidRPr="006711D6">
        <w:rPr>
          <w:rFonts w:ascii="Times New Roman" w:hAnsi="Times New Roman" w:cs="Times New Roman"/>
          <w:sz w:val="28"/>
          <w:szCs w:val="28"/>
        </w:rPr>
        <w:t>и</w:t>
      </w:r>
      <w:r w:rsidR="00C752F4" w:rsidRPr="006711D6">
        <w:rPr>
          <w:rFonts w:ascii="Times New Roman" w:hAnsi="Times New Roman" w:cs="Times New Roman"/>
          <w:sz w:val="28"/>
          <w:szCs w:val="28"/>
        </w:rPr>
        <w:t>телей к подготовке решений низкого уровня.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Процесс принятия инженерных решени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й-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это совокупность этапов оп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рации, выполняемые в следующей последовательности: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>формулирование проблемы;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>задача принятия решения;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>анализ проблемы;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>формирование вариантов достижения цели;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>выбор лучшего варианта, то есть принятие конкретного решения.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Инженерное решение является основой создания, производства и эк</w:t>
      </w:r>
      <w:r w:rsidRPr="006711D6">
        <w:rPr>
          <w:rFonts w:ascii="Times New Roman" w:hAnsi="Times New Roman" w:cs="Times New Roman"/>
          <w:sz w:val="28"/>
          <w:szCs w:val="28"/>
        </w:rPr>
        <w:t>с</w:t>
      </w:r>
      <w:r w:rsidRPr="006711D6">
        <w:rPr>
          <w:rFonts w:ascii="Times New Roman" w:hAnsi="Times New Roman" w:cs="Times New Roman"/>
          <w:sz w:val="28"/>
          <w:szCs w:val="28"/>
        </w:rPr>
        <w:t>плуатации новой техники</w:t>
      </w:r>
      <w:r w:rsidR="00F53415">
        <w:rPr>
          <w:rFonts w:ascii="Times New Roman" w:hAnsi="Times New Roman" w:cs="Times New Roman"/>
          <w:sz w:val="28"/>
          <w:szCs w:val="28"/>
        </w:rPr>
        <w:t>, существенно влияет на научно −</w:t>
      </w:r>
      <w:r w:rsidRPr="006711D6">
        <w:rPr>
          <w:rFonts w:ascii="Times New Roman" w:hAnsi="Times New Roman" w:cs="Times New Roman"/>
          <w:sz w:val="28"/>
          <w:szCs w:val="28"/>
        </w:rPr>
        <w:t xml:space="preserve"> технический пр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>гресс, и способствует повышению эффективности общественного произво</w:t>
      </w:r>
      <w:r w:rsidRPr="006711D6">
        <w:rPr>
          <w:rFonts w:ascii="Times New Roman" w:hAnsi="Times New Roman" w:cs="Times New Roman"/>
          <w:sz w:val="28"/>
          <w:szCs w:val="28"/>
        </w:rPr>
        <w:t>д</w:t>
      </w:r>
      <w:r w:rsidRPr="006711D6">
        <w:rPr>
          <w:rFonts w:ascii="Times New Roman" w:hAnsi="Times New Roman" w:cs="Times New Roman"/>
          <w:sz w:val="28"/>
          <w:szCs w:val="28"/>
        </w:rPr>
        <w:t>ства.</w:t>
      </w:r>
    </w:p>
    <w:p w:rsidR="00F53415" w:rsidRPr="00F53415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3415">
        <w:rPr>
          <w:rFonts w:ascii="Times New Roman" w:hAnsi="Times New Roman" w:cs="Times New Roman"/>
          <w:b/>
          <w:sz w:val="28"/>
          <w:szCs w:val="28"/>
        </w:rPr>
        <w:t>Классификация инженерных решений</w:t>
      </w:r>
      <w:r w:rsidR="00E6165B">
        <w:rPr>
          <w:rFonts w:ascii="Times New Roman" w:hAnsi="Times New Roman" w:cs="Times New Roman"/>
          <w:b/>
          <w:sz w:val="28"/>
          <w:szCs w:val="28"/>
        </w:rPr>
        <w:t>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По содержанию инженерные решения делятся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>: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>конструкторские (конструкция сооружения, машины, аппарата, узла, детали)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>технологические (технологические процессы, методы обработки, сборки и др.)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>организационные (формы и методы организации работ, специ</w:t>
      </w:r>
      <w:r w:rsidR="00C752F4" w:rsidRPr="006711D6">
        <w:rPr>
          <w:rFonts w:ascii="Times New Roman" w:hAnsi="Times New Roman" w:cs="Times New Roman"/>
          <w:sz w:val="28"/>
          <w:szCs w:val="28"/>
        </w:rPr>
        <w:t>а</w:t>
      </w:r>
      <w:r w:rsidR="00C752F4" w:rsidRPr="006711D6">
        <w:rPr>
          <w:rFonts w:ascii="Times New Roman" w:hAnsi="Times New Roman" w:cs="Times New Roman"/>
          <w:sz w:val="28"/>
          <w:szCs w:val="28"/>
        </w:rPr>
        <w:t>лизация подразделений и рабочих мест, их планирования, календарно-плановые параметры и др.)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>комплексные.</w:t>
      </w:r>
    </w:p>
    <w:p w:rsidR="00C752F4" w:rsidRPr="006711D6" w:rsidRDefault="00F53415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новизне</w:t>
      </w:r>
      <w:r w:rsidR="00C752F4" w:rsidRPr="006711D6">
        <w:rPr>
          <w:rFonts w:ascii="Times New Roman" w:hAnsi="Times New Roman" w:cs="Times New Roman"/>
          <w:sz w:val="28"/>
          <w:szCs w:val="28"/>
        </w:rPr>
        <w:t xml:space="preserve"> объекта различаются решения, связанные: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>с созданием новой техники;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>с созданием новой технологии;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>с созданием новой организации производства;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 xml:space="preserve">с совершенствованием </w:t>
      </w:r>
      <w:proofErr w:type="gramStart"/>
      <w:r w:rsidR="00C752F4" w:rsidRPr="006711D6">
        <w:rPr>
          <w:rFonts w:ascii="Times New Roman" w:hAnsi="Times New Roman" w:cs="Times New Roman"/>
          <w:sz w:val="28"/>
          <w:szCs w:val="28"/>
        </w:rPr>
        <w:t>существующих</w:t>
      </w:r>
      <w:proofErr w:type="gramEnd"/>
      <w:r w:rsidR="00C752F4" w:rsidRPr="006711D6">
        <w:rPr>
          <w:rFonts w:ascii="Times New Roman" w:hAnsi="Times New Roman" w:cs="Times New Roman"/>
          <w:sz w:val="28"/>
          <w:szCs w:val="28"/>
        </w:rPr>
        <w:t>: техники, технологии и организации производства, то есть модернизацией.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6711D6">
        <w:rPr>
          <w:rFonts w:ascii="Times New Roman" w:hAnsi="Times New Roman" w:cs="Times New Roman"/>
          <w:sz w:val="28"/>
          <w:szCs w:val="28"/>
        </w:rPr>
        <w:t>модернизационных</w:t>
      </w:r>
      <w:proofErr w:type="spellEnd"/>
      <w:r w:rsidRPr="006711D6">
        <w:rPr>
          <w:rFonts w:ascii="Times New Roman" w:hAnsi="Times New Roman" w:cs="Times New Roman"/>
          <w:sz w:val="28"/>
          <w:szCs w:val="28"/>
        </w:rPr>
        <w:t xml:space="preserve"> решениях количество вариантов ограничено определенными рамками существующих объектов. За сложностью объекта решения могут быть: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C752F4" w:rsidRPr="006711D6">
        <w:rPr>
          <w:rFonts w:ascii="Times New Roman" w:hAnsi="Times New Roman" w:cs="Times New Roman"/>
          <w:sz w:val="28"/>
          <w:szCs w:val="28"/>
        </w:rPr>
        <w:t>сложными</w:t>
      </w:r>
      <w:proofErr w:type="gramEnd"/>
      <w:r w:rsidR="00C752F4" w:rsidRPr="006711D6">
        <w:rPr>
          <w:rFonts w:ascii="Times New Roman" w:hAnsi="Times New Roman" w:cs="Times New Roman"/>
          <w:sz w:val="28"/>
          <w:szCs w:val="28"/>
        </w:rPr>
        <w:t>, в пределах сложной системы в целом (комплекс вза</w:t>
      </w:r>
      <w:r w:rsidR="00C752F4" w:rsidRPr="006711D6">
        <w:rPr>
          <w:rFonts w:ascii="Times New Roman" w:hAnsi="Times New Roman" w:cs="Times New Roman"/>
          <w:sz w:val="28"/>
          <w:szCs w:val="28"/>
        </w:rPr>
        <w:t>и</w:t>
      </w:r>
      <w:r w:rsidR="00C752F4" w:rsidRPr="006711D6">
        <w:rPr>
          <w:rFonts w:ascii="Times New Roman" w:hAnsi="Times New Roman" w:cs="Times New Roman"/>
          <w:sz w:val="28"/>
          <w:szCs w:val="28"/>
        </w:rPr>
        <w:t>мосвязанных машин, аппаратов, производственный процесс, организация производства в целом),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C752F4" w:rsidRPr="006711D6">
        <w:rPr>
          <w:rFonts w:ascii="Times New Roman" w:hAnsi="Times New Roman" w:cs="Times New Roman"/>
          <w:sz w:val="28"/>
          <w:szCs w:val="28"/>
        </w:rPr>
        <w:t>системными</w:t>
      </w:r>
      <w:proofErr w:type="gramEnd"/>
      <w:r w:rsidR="00C752F4" w:rsidRPr="006711D6">
        <w:rPr>
          <w:rFonts w:ascii="Times New Roman" w:hAnsi="Times New Roman" w:cs="Times New Roman"/>
          <w:sz w:val="28"/>
          <w:szCs w:val="28"/>
        </w:rPr>
        <w:t xml:space="preserve"> (машина, узел, технологический процесс),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C752F4" w:rsidRPr="006711D6">
        <w:rPr>
          <w:rFonts w:ascii="Times New Roman" w:hAnsi="Times New Roman" w:cs="Times New Roman"/>
          <w:sz w:val="28"/>
          <w:szCs w:val="28"/>
        </w:rPr>
        <w:t>элементным</w:t>
      </w:r>
      <w:proofErr w:type="gramEnd"/>
      <w:r w:rsidR="00C752F4" w:rsidRPr="006711D6">
        <w:rPr>
          <w:rFonts w:ascii="Times New Roman" w:hAnsi="Times New Roman" w:cs="Times New Roman"/>
          <w:sz w:val="28"/>
          <w:szCs w:val="28"/>
        </w:rPr>
        <w:t xml:space="preserve"> (детали, операции технологических процессов и др.).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711D6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новизной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инженерные решения могут быть разделены: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>на принципиально новые (представляющие предмет изобретения или открытия)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C752F4" w:rsidRPr="006711D6">
        <w:rPr>
          <w:rFonts w:ascii="Times New Roman" w:hAnsi="Times New Roman" w:cs="Times New Roman"/>
          <w:sz w:val="28"/>
          <w:szCs w:val="28"/>
        </w:rPr>
        <w:t>новые</w:t>
      </w:r>
      <w:proofErr w:type="gramEnd"/>
      <w:r w:rsidR="00C752F4" w:rsidRPr="006711D6">
        <w:rPr>
          <w:rFonts w:ascii="Times New Roman" w:hAnsi="Times New Roman" w:cs="Times New Roman"/>
          <w:sz w:val="28"/>
          <w:szCs w:val="28"/>
        </w:rPr>
        <w:t xml:space="preserve"> (основанные на использовании изобретений или предста</w:t>
      </w:r>
      <w:r w:rsidR="00C752F4" w:rsidRPr="006711D6">
        <w:rPr>
          <w:rFonts w:ascii="Times New Roman" w:hAnsi="Times New Roman" w:cs="Times New Roman"/>
          <w:sz w:val="28"/>
          <w:szCs w:val="28"/>
        </w:rPr>
        <w:t>в</w:t>
      </w:r>
      <w:r w:rsidR="00C752F4" w:rsidRPr="006711D6">
        <w:rPr>
          <w:rFonts w:ascii="Times New Roman" w:hAnsi="Times New Roman" w:cs="Times New Roman"/>
          <w:sz w:val="28"/>
          <w:szCs w:val="28"/>
        </w:rPr>
        <w:t>ляют собой новую комбинацию известных решений);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C752F4" w:rsidRPr="006711D6">
        <w:rPr>
          <w:rFonts w:ascii="Times New Roman" w:hAnsi="Times New Roman" w:cs="Times New Roman"/>
          <w:sz w:val="28"/>
          <w:szCs w:val="28"/>
        </w:rPr>
        <w:t>известны</w:t>
      </w:r>
      <w:proofErr w:type="gramEnd"/>
      <w:r w:rsidR="00C752F4" w:rsidRPr="006711D6">
        <w:rPr>
          <w:rFonts w:ascii="Times New Roman" w:hAnsi="Times New Roman" w:cs="Times New Roman"/>
          <w:sz w:val="28"/>
          <w:szCs w:val="28"/>
        </w:rPr>
        <w:t xml:space="preserve"> (использованы в ранее созданных объектах, стандар</w:t>
      </w:r>
      <w:r w:rsidR="00C752F4" w:rsidRPr="006711D6">
        <w:rPr>
          <w:rFonts w:ascii="Times New Roman" w:hAnsi="Times New Roman" w:cs="Times New Roman"/>
          <w:sz w:val="28"/>
          <w:szCs w:val="28"/>
        </w:rPr>
        <w:t>т</w:t>
      </w:r>
      <w:r w:rsidR="00C752F4" w:rsidRPr="006711D6">
        <w:rPr>
          <w:rFonts w:ascii="Times New Roman" w:hAnsi="Times New Roman" w:cs="Times New Roman"/>
          <w:sz w:val="28"/>
          <w:szCs w:val="28"/>
        </w:rPr>
        <w:t>ные).</w:t>
      </w:r>
    </w:p>
    <w:p w:rsidR="00F53415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По направленности инженерные </w:t>
      </w:r>
      <w:r w:rsidR="00F53415">
        <w:rPr>
          <w:rFonts w:ascii="Times New Roman" w:hAnsi="Times New Roman" w:cs="Times New Roman"/>
          <w:sz w:val="28"/>
          <w:szCs w:val="28"/>
        </w:rPr>
        <w:t xml:space="preserve">решения делятся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F53415">
        <w:rPr>
          <w:rFonts w:ascii="Times New Roman" w:hAnsi="Times New Roman" w:cs="Times New Roman"/>
          <w:sz w:val="28"/>
          <w:szCs w:val="28"/>
        </w:rPr>
        <w:t>:</w:t>
      </w:r>
    </w:p>
    <w:p w:rsidR="00F53415" w:rsidRDefault="00F53415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>стратегические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53415" w:rsidRDefault="00F53415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>опера</w:t>
      </w:r>
      <w:r>
        <w:rPr>
          <w:rFonts w:ascii="Times New Roman" w:hAnsi="Times New Roman" w:cs="Times New Roman"/>
          <w:sz w:val="28"/>
          <w:szCs w:val="28"/>
        </w:rPr>
        <w:t>тивные;</w:t>
      </w:r>
    </w:p>
    <w:p w:rsidR="00C752F4" w:rsidRPr="006711D6" w:rsidRDefault="00F53415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>тактические.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Стратегические решения определяют направления технической пол</w:t>
      </w:r>
      <w:r w:rsidRPr="006711D6">
        <w:rPr>
          <w:rFonts w:ascii="Times New Roman" w:hAnsi="Times New Roman" w:cs="Times New Roman"/>
          <w:sz w:val="28"/>
          <w:szCs w:val="28"/>
        </w:rPr>
        <w:t>и</w:t>
      </w:r>
      <w:r w:rsidRPr="006711D6">
        <w:rPr>
          <w:rFonts w:ascii="Times New Roman" w:hAnsi="Times New Roman" w:cs="Times New Roman"/>
          <w:sz w:val="28"/>
          <w:szCs w:val="28"/>
        </w:rPr>
        <w:t>тики по определенной группе производств на длительный период (например, переход на гибкие автоматизированные производства).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Оперативные решения направлены на достижение среднесрочных ц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лей (3...5 лет), обеспечивающих реализацию стратегических решений, например: роботизация, создание станков с ЧПУ.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711D6">
        <w:rPr>
          <w:rFonts w:ascii="Times New Roman" w:hAnsi="Times New Roman" w:cs="Times New Roman"/>
          <w:sz w:val="28"/>
          <w:szCs w:val="28"/>
        </w:rPr>
        <w:lastRenderedPageBreak/>
        <w:t>Тактические решения направлены на достижение краткосрочных целей (конструкции конкретного работа).</w:t>
      </w:r>
      <w:proofErr w:type="gramEnd"/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По уровню принятия инженерные решения могут быть: межотрасл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вые, отраслевые и заводские решения.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Межотраслевые решения учитывают интересы нескольких отраслей и утверждаются соответствующим образом.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Отраслевые решения направлены на достижение внутриотраслевых ц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лей, утверждаются на уровне отрасли.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Заводские решения принимаются на уровне объединений, предприятий организаций и их подразделений.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По количеству специалистов, принимающих решения, различаются коллективные (совместные решения работников-соисполнителей, организ</w:t>
      </w:r>
      <w:r w:rsidRPr="006711D6">
        <w:rPr>
          <w:rFonts w:ascii="Times New Roman" w:hAnsi="Times New Roman" w:cs="Times New Roman"/>
          <w:sz w:val="28"/>
          <w:szCs w:val="28"/>
        </w:rPr>
        <w:t>а</w:t>
      </w:r>
      <w:r w:rsidRPr="006711D6">
        <w:rPr>
          <w:rFonts w:ascii="Times New Roman" w:hAnsi="Times New Roman" w:cs="Times New Roman"/>
          <w:sz w:val="28"/>
          <w:szCs w:val="28"/>
        </w:rPr>
        <w:t>ций, научно-технических советов и др.) И индивидуальные решения, прин</w:t>
      </w:r>
      <w:r w:rsidRPr="006711D6">
        <w:rPr>
          <w:rFonts w:ascii="Times New Roman" w:hAnsi="Times New Roman" w:cs="Times New Roman"/>
          <w:sz w:val="28"/>
          <w:szCs w:val="28"/>
        </w:rPr>
        <w:t>и</w:t>
      </w:r>
      <w:r w:rsidRPr="006711D6">
        <w:rPr>
          <w:rFonts w:ascii="Times New Roman" w:hAnsi="Times New Roman" w:cs="Times New Roman"/>
          <w:sz w:val="28"/>
          <w:szCs w:val="28"/>
        </w:rPr>
        <w:t>маемые конкретными исполнителями.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По источнику задач, которые ставятся, инженерные решения делятся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>: плановые, директивные, ситуационные и инициативные.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Особенностью плановых инженерных решений является то, что их принятие осуществляется в соответствии с планами создания и освоения производства новой продукции и другими планами, и поэтому имеет опред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ленный запас времени.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Директивные инженерные решения принимаются при выполнении срочных внеплановых задач по указанию руководящих органов, поэтому время на принятие решений всегда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ограничена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>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11D6">
        <w:rPr>
          <w:rFonts w:ascii="Times New Roman" w:hAnsi="Times New Roman" w:cs="Times New Roman"/>
          <w:sz w:val="28"/>
          <w:szCs w:val="28"/>
        </w:rPr>
        <w:t>Ситуацийни</w:t>
      </w:r>
      <w:proofErr w:type="spellEnd"/>
      <w:r w:rsidR="0033583F">
        <w:rPr>
          <w:rFonts w:ascii="Times New Roman" w:hAnsi="Times New Roman" w:cs="Times New Roman"/>
          <w:sz w:val="28"/>
          <w:szCs w:val="28"/>
        </w:rPr>
        <w:t xml:space="preserve"> −</w:t>
      </w:r>
      <w:r w:rsidRPr="006711D6">
        <w:rPr>
          <w:rFonts w:ascii="Times New Roman" w:hAnsi="Times New Roman" w:cs="Times New Roman"/>
          <w:sz w:val="28"/>
          <w:szCs w:val="28"/>
        </w:rPr>
        <w:t xml:space="preserve"> это такие решения, необходимость принятия которых возникла неожиданно вследствие сложившейся ситуации. Наиболее яркий пример таких решени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й-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при ликвидации аварий.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Инициативные решения принимаются во время научно-техническом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творчестве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>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Сложность инженерных решений зависит от новизны объекта и его сложности, от новизны решений, их направленности и уровня принятия. П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lastRenderedPageBreak/>
        <w:t>этому сложные решения принимаются, как правило, коллективно высококв</w:t>
      </w:r>
      <w:r w:rsidRPr="006711D6">
        <w:rPr>
          <w:rFonts w:ascii="Times New Roman" w:hAnsi="Times New Roman" w:cs="Times New Roman"/>
          <w:sz w:val="28"/>
          <w:szCs w:val="28"/>
        </w:rPr>
        <w:t>а</w:t>
      </w:r>
      <w:r w:rsidRPr="006711D6">
        <w:rPr>
          <w:rFonts w:ascii="Times New Roman" w:hAnsi="Times New Roman" w:cs="Times New Roman"/>
          <w:sz w:val="28"/>
          <w:szCs w:val="28"/>
        </w:rPr>
        <w:t>лифицированными специалистами.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Для общества интерес представляет не инженерное решение, а его п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>следствия, то есть конечный результат (эффект) достигается и которые пон</w:t>
      </w:r>
      <w:r w:rsidRPr="006711D6">
        <w:rPr>
          <w:rFonts w:ascii="Times New Roman" w:hAnsi="Times New Roman" w:cs="Times New Roman"/>
          <w:sz w:val="28"/>
          <w:szCs w:val="28"/>
        </w:rPr>
        <w:t>а</w:t>
      </w:r>
      <w:r w:rsidRPr="006711D6">
        <w:rPr>
          <w:rFonts w:ascii="Times New Roman" w:hAnsi="Times New Roman" w:cs="Times New Roman"/>
          <w:sz w:val="28"/>
          <w:szCs w:val="28"/>
        </w:rPr>
        <w:t>добятся затраты общественного труда на его достижение.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Следовательно, без экономического обоснования невозможно принятие и осуществление инженерного решения. Это обусловливает единство инж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нерного и технико</w:t>
      </w:r>
      <w:r w:rsidR="00F53415">
        <w:rPr>
          <w:rFonts w:ascii="Times New Roman" w:hAnsi="Times New Roman" w:cs="Times New Roman"/>
          <w:sz w:val="28"/>
          <w:szCs w:val="28"/>
        </w:rPr>
        <w:t>-</w:t>
      </w:r>
      <w:r w:rsidRPr="006711D6">
        <w:rPr>
          <w:rFonts w:ascii="Times New Roman" w:hAnsi="Times New Roman" w:cs="Times New Roman"/>
          <w:sz w:val="28"/>
          <w:szCs w:val="28"/>
        </w:rPr>
        <w:t>экономического анализа в процессе подготовки и прин</w:t>
      </w:r>
      <w:r w:rsidRPr="006711D6">
        <w:rPr>
          <w:rFonts w:ascii="Times New Roman" w:hAnsi="Times New Roman" w:cs="Times New Roman"/>
          <w:sz w:val="28"/>
          <w:szCs w:val="28"/>
        </w:rPr>
        <w:t>я</w:t>
      </w:r>
      <w:r w:rsidRPr="006711D6">
        <w:rPr>
          <w:rFonts w:ascii="Times New Roman" w:hAnsi="Times New Roman" w:cs="Times New Roman"/>
          <w:sz w:val="28"/>
          <w:szCs w:val="28"/>
        </w:rPr>
        <w:t>тия инженерных решений</w:t>
      </w:r>
      <w:r w:rsidR="005635D4" w:rsidRPr="005635D4">
        <w:rPr>
          <w:rFonts w:ascii="Times New Roman" w:hAnsi="Times New Roman" w:cs="Times New Roman"/>
          <w:sz w:val="28"/>
          <w:szCs w:val="28"/>
        </w:rPr>
        <w:t xml:space="preserve"> [1]</w:t>
      </w:r>
      <w:r w:rsidRPr="006711D6">
        <w:rPr>
          <w:rFonts w:ascii="Times New Roman" w:hAnsi="Times New Roman" w:cs="Times New Roman"/>
          <w:sz w:val="28"/>
          <w:szCs w:val="28"/>
        </w:rPr>
        <w:t>.</w:t>
      </w:r>
    </w:p>
    <w:p w:rsidR="006716B0" w:rsidRPr="006711D6" w:rsidRDefault="006716B0" w:rsidP="00E6165B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br w:type="page"/>
      </w:r>
    </w:p>
    <w:p w:rsidR="006716B0" w:rsidRPr="006711D6" w:rsidRDefault="0033583F" w:rsidP="00E6165B">
      <w:pPr>
        <w:pStyle w:val="a3"/>
        <w:widowControl w:val="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2 </w:t>
      </w:r>
      <w:r w:rsidR="006716B0" w:rsidRPr="006711D6">
        <w:rPr>
          <w:rFonts w:ascii="Times New Roman" w:hAnsi="Times New Roman" w:cs="Times New Roman"/>
          <w:sz w:val="28"/>
          <w:szCs w:val="28"/>
        </w:rPr>
        <w:t>МЕТОДЫ ОЦЕНКИ ИНЖЕНЕРНЫХ РЕШЕНИЙ</w:t>
      </w:r>
    </w:p>
    <w:p w:rsidR="00C752F4" w:rsidRPr="006711D6" w:rsidRDefault="00C752F4" w:rsidP="00E6165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52F4" w:rsidRPr="006711D6" w:rsidRDefault="00C752F4" w:rsidP="00E6165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В процессе подготовки и принятии инженерных решений необходимо учитывать их особенности.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Во-первых, решение тесно взаимосвязаны, как по уровням иерархий технических систем (например, по конструкции деталей и узла или сборо</w:t>
      </w:r>
      <w:r w:rsidRPr="006711D6">
        <w:rPr>
          <w:rFonts w:ascii="Times New Roman" w:hAnsi="Times New Roman" w:cs="Times New Roman"/>
          <w:sz w:val="28"/>
          <w:szCs w:val="28"/>
        </w:rPr>
        <w:t>ч</w:t>
      </w:r>
      <w:r w:rsidRPr="006711D6">
        <w:rPr>
          <w:rFonts w:ascii="Times New Roman" w:hAnsi="Times New Roman" w:cs="Times New Roman"/>
          <w:sz w:val="28"/>
          <w:szCs w:val="28"/>
        </w:rPr>
        <w:t>ной единицы), так и в пределах одного уровня (решение по конструкции д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талей одного узла).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Во-вторых, инженерные решения носят директивный характер и вли</w:t>
      </w:r>
      <w:r w:rsidRPr="006711D6">
        <w:rPr>
          <w:rFonts w:ascii="Times New Roman" w:hAnsi="Times New Roman" w:cs="Times New Roman"/>
          <w:sz w:val="28"/>
          <w:szCs w:val="28"/>
        </w:rPr>
        <w:t>я</w:t>
      </w:r>
      <w:r w:rsidRPr="006711D6">
        <w:rPr>
          <w:rFonts w:ascii="Times New Roman" w:hAnsi="Times New Roman" w:cs="Times New Roman"/>
          <w:sz w:val="28"/>
          <w:szCs w:val="28"/>
        </w:rPr>
        <w:t>ют на различные сферы деятельности и окружающую среду, следовательно, оно должно быть согласовано с заинтересованными лицами, организациями, предприятиями и государственными органами.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В-третьих, инженерные решения принимаются, как правило, в услов</w:t>
      </w:r>
      <w:r w:rsidRPr="006711D6">
        <w:rPr>
          <w:rFonts w:ascii="Times New Roman" w:hAnsi="Times New Roman" w:cs="Times New Roman"/>
          <w:sz w:val="28"/>
          <w:szCs w:val="28"/>
        </w:rPr>
        <w:t>и</w:t>
      </w:r>
      <w:r w:rsidRPr="006711D6">
        <w:rPr>
          <w:rFonts w:ascii="Times New Roman" w:hAnsi="Times New Roman" w:cs="Times New Roman"/>
          <w:sz w:val="28"/>
          <w:szCs w:val="28"/>
        </w:rPr>
        <w:t>ях дефицита времени, поэтому необходимо сочетать обоснованность и сво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временность решений.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В-четвертых, они являются результатом, как правило, коллективной деятельности исполнителей и общей работы многих организаций и предпр</w:t>
      </w:r>
      <w:r w:rsidRPr="006711D6">
        <w:rPr>
          <w:rFonts w:ascii="Times New Roman" w:hAnsi="Times New Roman" w:cs="Times New Roman"/>
          <w:sz w:val="28"/>
          <w:szCs w:val="28"/>
        </w:rPr>
        <w:t>и</w:t>
      </w:r>
      <w:r w:rsidRPr="006711D6">
        <w:rPr>
          <w:rFonts w:ascii="Times New Roman" w:hAnsi="Times New Roman" w:cs="Times New Roman"/>
          <w:sz w:val="28"/>
          <w:szCs w:val="28"/>
        </w:rPr>
        <w:t>ятий. Организация работ по выработке таких решений имеет большое знач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ние.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В-пятых, эти решения имеют определяющее влияние на экономич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скую эффективность производства, на социальные условия жизни и труд наших людей.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Поэтому, в основу принятия инженерных решений должно быть во</w:t>
      </w:r>
      <w:r w:rsidRPr="006711D6">
        <w:rPr>
          <w:rFonts w:ascii="Times New Roman" w:hAnsi="Times New Roman" w:cs="Times New Roman"/>
          <w:sz w:val="28"/>
          <w:szCs w:val="28"/>
        </w:rPr>
        <w:t>з</w:t>
      </w:r>
      <w:r w:rsidRPr="006711D6">
        <w:rPr>
          <w:rFonts w:ascii="Times New Roman" w:hAnsi="Times New Roman" w:cs="Times New Roman"/>
          <w:sz w:val="28"/>
          <w:szCs w:val="28"/>
        </w:rPr>
        <w:t>ложено обеспечение максимальной эффективности с учетом социальных п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>следствий.</w:t>
      </w:r>
      <w:r w:rsidR="00F53415">
        <w:rPr>
          <w:rFonts w:ascii="Times New Roman" w:hAnsi="Times New Roman" w:cs="Times New Roman"/>
          <w:sz w:val="28"/>
          <w:szCs w:val="28"/>
        </w:rPr>
        <w:t xml:space="preserve"> </w:t>
      </w:r>
      <w:r w:rsidRPr="006711D6">
        <w:rPr>
          <w:rFonts w:ascii="Times New Roman" w:hAnsi="Times New Roman" w:cs="Times New Roman"/>
          <w:sz w:val="28"/>
          <w:szCs w:val="28"/>
        </w:rPr>
        <w:t>Процесс принятия решений – это выбор одного варианта из н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скольких возможных.</w:t>
      </w:r>
      <w:r w:rsidR="00F53415">
        <w:rPr>
          <w:rFonts w:ascii="Times New Roman" w:hAnsi="Times New Roman" w:cs="Times New Roman"/>
          <w:sz w:val="28"/>
          <w:szCs w:val="28"/>
        </w:rPr>
        <w:t xml:space="preserve"> </w:t>
      </w:r>
      <w:r w:rsidRPr="006711D6">
        <w:rPr>
          <w:rFonts w:ascii="Times New Roman" w:hAnsi="Times New Roman" w:cs="Times New Roman"/>
          <w:sz w:val="28"/>
          <w:szCs w:val="28"/>
        </w:rPr>
        <w:t>Он состоит из характерных этапов и носит итерати</w:t>
      </w:r>
      <w:r w:rsidRPr="006711D6">
        <w:rPr>
          <w:rFonts w:ascii="Times New Roman" w:hAnsi="Times New Roman" w:cs="Times New Roman"/>
          <w:sz w:val="28"/>
          <w:szCs w:val="28"/>
        </w:rPr>
        <w:t>в</w:t>
      </w:r>
      <w:r w:rsidRPr="006711D6">
        <w:rPr>
          <w:rFonts w:ascii="Times New Roman" w:hAnsi="Times New Roman" w:cs="Times New Roman"/>
          <w:sz w:val="28"/>
          <w:szCs w:val="28"/>
        </w:rPr>
        <w:t>ный характер.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Стандартные решения принимаются в, часто повторяющихся, прои</w:t>
      </w:r>
      <w:r w:rsidRPr="006711D6">
        <w:rPr>
          <w:rFonts w:ascii="Times New Roman" w:hAnsi="Times New Roman" w:cs="Times New Roman"/>
          <w:sz w:val="28"/>
          <w:szCs w:val="28"/>
        </w:rPr>
        <w:t>з</w:t>
      </w:r>
      <w:r w:rsidRPr="006711D6">
        <w:rPr>
          <w:rFonts w:ascii="Times New Roman" w:hAnsi="Times New Roman" w:cs="Times New Roman"/>
          <w:sz w:val="28"/>
          <w:szCs w:val="28"/>
        </w:rPr>
        <w:t xml:space="preserve">водственных ситуациях. Они содержатся в законах, стандартах, правилах, </w:t>
      </w:r>
      <w:r w:rsidRPr="006711D6">
        <w:rPr>
          <w:rFonts w:ascii="Times New Roman" w:hAnsi="Times New Roman" w:cs="Times New Roman"/>
          <w:sz w:val="28"/>
          <w:szCs w:val="28"/>
        </w:rPr>
        <w:lastRenderedPageBreak/>
        <w:t>нормативах и другой действующей документации; при их принятии испол</w:t>
      </w:r>
      <w:r w:rsidRPr="006711D6">
        <w:rPr>
          <w:rFonts w:ascii="Times New Roman" w:hAnsi="Times New Roman" w:cs="Times New Roman"/>
          <w:sz w:val="28"/>
          <w:szCs w:val="28"/>
        </w:rPr>
        <w:t>ь</w:t>
      </w:r>
      <w:r w:rsidRPr="006711D6">
        <w:rPr>
          <w:rFonts w:ascii="Times New Roman" w:hAnsi="Times New Roman" w:cs="Times New Roman"/>
          <w:sz w:val="28"/>
          <w:szCs w:val="28"/>
        </w:rPr>
        <w:t>зуется опыт других специалистов и организаций. Например, при тормозном пути больше нормативного (правила дорожного движения) автомобиль не допускается к эксплуатации; после определенного наработки автомобиль направляется на соответствующий вид ТО (Положение о ТО и ремонты, з</w:t>
      </w:r>
      <w:r w:rsidRPr="006711D6">
        <w:rPr>
          <w:rFonts w:ascii="Times New Roman" w:hAnsi="Times New Roman" w:cs="Times New Roman"/>
          <w:sz w:val="28"/>
          <w:szCs w:val="28"/>
        </w:rPr>
        <w:t>а</w:t>
      </w:r>
      <w:r w:rsidRPr="006711D6">
        <w:rPr>
          <w:rFonts w:ascii="Times New Roman" w:hAnsi="Times New Roman" w:cs="Times New Roman"/>
          <w:sz w:val="28"/>
          <w:szCs w:val="28"/>
        </w:rPr>
        <w:t>водские рекомендации и др.).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В инженерно-технической службе до 60-65% всех решений (у инжен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="00F53415">
        <w:rPr>
          <w:rFonts w:ascii="Times New Roman" w:hAnsi="Times New Roman" w:cs="Times New Roman"/>
          <w:sz w:val="28"/>
          <w:szCs w:val="28"/>
        </w:rPr>
        <w:t>ра АТП −</w:t>
      </w:r>
      <w:r w:rsidRPr="006711D6">
        <w:rPr>
          <w:rFonts w:ascii="Times New Roman" w:hAnsi="Times New Roman" w:cs="Times New Roman"/>
          <w:sz w:val="28"/>
          <w:szCs w:val="28"/>
        </w:rPr>
        <w:t xml:space="preserve"> 80-83%, у главного инженера </w:t>
      </w:r>
      <w:r w:rsidR="00F53415">
        <w:rPr>
          <w:rFonts w:ascii="Times New Roman" w:hAnsi="Times New Roman" w:cs="Times New Roman"/>
          <w:sz w:val="28"/>
          <w:szCs w:val="28"/>
        </w:rPr>
        <w:t>−</w:t>
      </w:r>
      <w:r w:rsidRPr="006711D6">
        <w:rPr>
          <w:rFonts w:ascii="Times New Roman" w:hAnsi="Times New Roman" w:cs="Times New Roman"/>
          <w:sz w:val="28"/>
          <w:szCs w:val="28"/>
        </w:rPr>
        <w:t xml:space="preserve"> 45-55%) приходится на подобные повторяющиеся производственные ситуации</w:t>
      </w:r>
      <w:r w:rsidR="005635D4" w:rsidRPr="005635D4">
        <w:rPr>
          <w:rFonts w:ascii="Times New Roman" w:hAnsi="Times New Roman" w:cs="Times New Roman"/>
          <w:sz w:val="28"/>
          <w:szCs w:val="28"/>
        </w:rPr>
        <w:t xml:space="preserve"> [2]</w:t>
      </w:r>
      <w:r w:rsidRPr="006711D6">
        <w:rPr>
          <w:rFonts w:ascii="Times New Roman" w:hAnsi="Times New Roman" w:cs="Times New Roman"/>
          <w:sz w:val="28"/>
          <w:szCs w:val="28"/>
        </w:rPr>
        <w:t>.</w:t>
      </w:r>
    </w:p>
    <w:p w:rsidR="006716B0" w:rsidRPr="006711D6" w:rsidRDefault="006716B0" w:rsidP="00E6165B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br w:type="page"/>
      </w:r>
    </w:p>
    <w:p w:rsidR="006716B0" w:rsidRPr="0033583F" w:rsidRDefault="0033583F" w:rsidP="00E6165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3 </w:t>
      </w:r>
      <w:r w:rsidR="006716B0" w:rsidRPr="0033583F">
        <w:rPr>
          <w:rFonts w:ascii="Times New Roman" w:hAnsi="Times New Roman" w:cs="Times New Roman"/>
          <w:sz w:val="28"/>
          <w:szCs w:val="28"/>
        </w:rPr>
        <w:t>МЕТОДИЧЕСКИЕ ОСНОВЫ ТЕХНИКО-ЭКОНОМИЧЕСКОГО</w:t>
      </w:r>
      <w:r w:rsidR="00E6165B">
        <w:rPr>
          <w:rFonts w:ascii="Times New Roman" w:hAnsi="Times New Roman" w:cs="Times New Roman"/>
          <w:sz w:val="28"/>
          <w:szCs w:val="28"/>
        </w:rPr>
        <w:br/>
      </w:r>
      <w:r w:rsidR="006716B0" w:rsidRPr="0033583F">
        <w:rPr>
          <w:rFonts w:ascii="Times New Roman" w:hAnsi="Times New Roman" w:cs="Times New Roman"/>
          <w:sz w:val="28"/>
          <w:szCs w:val="28"/>
        </w:rPr>
        <w:t>АНАЛИЗА</w:t>
      </w:r>
    </w:p>
    <w:p w:rsidR="00C752F4" w:rsidRPr="006711D6" w:rsidRDefault="00C752F4" w:rsidP="00E6165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52F4" w:rsidRPr="006711D6" w:rsidRDefault="00C752F4" w:rsidP="00E6165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1CF0" w:rsidRPr="006711D6" w:rsidRDefault="00C61CF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Анализ рыночной или производственной ситуации  ее идентификация с одной из стандартных принятия решения по правилам или по аналогии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со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стандартным.</w:t>
      </w:r>
    </w:p>
    <w:p w:rsidR="00C61CF0" w:rsidRPr="006711D6" w:rsidRDefault="00C61CF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Знание и использование стандартных правил свидетельствуют не об отсутствии творческой инициативы, а о высокой квалификации инженерно-управленческого персонала, это:</w:t>
      </w:r>
    </w:p>
    <w:p w:rsidR="00C61CF0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61CF0" w:rsidRPr="006711D6">
        <w:rPr>
          <w:rFonts w:ascii="Times New Roman" w:hAnsi="Times New Roman" w:cs="Times New Roman"/>
          <w:sz w:val="28"/>
          <w:szCs w:val="28"/>
        </w:rPr>
        <w:t>во-первых, сокращает время на принятие решения, разработку и реализацию соответствующих мероприятий;</w:t>
      </w:r>
    </w:p>
    <w:p w:rsidR="00C61CF0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61CF0" w:rsidRPr="006711D6">
        <w:rPr>
          <w:rFonts w:ascii="Times New Roman" w:hAnsi="Times New Roman" w:cs="Times New Roman"/>
          <w:sz w:val="28"/>
          <w:szCs w:val="28"/>
        </w:rPr>
        <w:t>во-вторых, уменьшает вероятность принятия ошибочных реш</w:t>
      </w:r>
      <w:r w:rsidR="00C61CF0" w:rsidRPr="006711D6">
        <w:rPr>
          <w:rFonts w:ascii="Times New Roman" w:hAnsi="Times New Roman" w:cs="Times New Roman"/>
          <w:sz w:val="28"/>
          <w:szCs w:val="28"/>
        </w:rPr>
        <w:t>е</w:t>
      </w:r>
      <w:r w:rsidR="00C61CF0" w:rsidRPr="006711D6">
        <w:rPr>
          <w:rFonts w:ascii="Times New Roman" w:hAnsi="Times New Roman" w:cs="Times New Roman"/>
          <w:sz w:val="28"/>
          <w:szCs w:val="28"/>
        </w:rPr>
        <w:t>ний;</w:t>
      </w:r>
    </w:p>
    <w:p w:rsidR="00C61CF0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61CF0" w:rsidRPr="006711D6">
        <w:rPr>
          <w:rFonts w:ascii="Times New Roman" w:hAnsi="Times New Roman" w:cs="Times New Roman"/>
          <w:sz w:val="28"/>
          <w:szCs w:val="28"/>
        </w:rPr>
        <w:t>в-третьих, у специалиста высвобождается время для принятия решений в новых или сложных производственных и рыночных ситуациях, требующих сбора информации, ее анализа, расчетов, объединяемых понят</w:t>
      </w:r>
      <w:r w:rsidR="00C61CF0" w:rsidRPr="006711D6">
        <w:rPr>
          <w:rFonts w:ascii="Times New Roman" w:hAnsi="Times New Roman" w:cs="Times New Roman"/>
          <w:sz w:val="28"/>
          <w:szCs w:val="28"/>
        </w:rPr>
        <w:t>и</w:t>
      </w:r>
      <w:r w:rsidR="00C61CF0" w:rsidRPr="006711D6">
        <w:rPr>
          <w:rFonts w:ascii="Times New Roman" w:hAnsi="Times New Roman" w:cs="Times New Roman"/>
          <w:sz w:val="28"/>
          <w:szCs w:val="28"/>
        </w:rPr>
        <w:t xml:space="preserve">ем "исследования операций". </w:t>
      </w:r>
    </w:p>
    <w:p w:rsidR="00C61CF0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61CF0" w:rsidRPr="006711D6">
        <w:rPr>
          <w:rFonts w:ascii="Times New Roman" w:hAnsi="Times New Roman" w:cs="Times New Roman"/>
          <w:sz w:val="28"/>
          <w:szCs w:val="28"/>
        </w:rPr>
        <w:t>нестандартные решения.</w:t>
      </w:r>
    </w:p>
    <w:p w:rsidR="00C61CF0" w:rsidRPr="006711D6" w:rsidRDefault="00C61CF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Операция – это конкретное действие, направленное на достижение с</w:t>
      </w:r>
      <w:r w:rsidRPr="006711D6">
        <w:rPr>
          <w:rFonts w:ascii="Times New Roman" w:hAnsi="Times New Roman" w:cs="Times New Roman"/>
          <w:sz w:val="28"/>
          <w:szCs w:val="28"/>
        </w:rPr>
        <w:t>и</w:t>
      </w:r>
      <w:r w:rsidRPr="006711D6">
        <w:rPr>
          <w:rFonts w:ascii="Times New Roman" w:hAnsi="Times New Roman" w:cs="Times New Roman"/>
          <w:sz w:val="28"/>
          <w:szCs w:val="28"/>
        </w:rPr>
        <w:t xml:space="preserve">стемой поставленных целей. </w:t>
      </w:r>
    </w:p>
    <w:p w:rsidR="00C61CF0" w:rsidRPr="006711D6" w:rsidRDefault="00C61CF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К операциям относятся как отдельные мероприятия, проводимые для повышения эффективности системы, так и сложные программы, касающиеся достижения цели, стоящей перед системой в целом.</w:t>
      </w:r>
    </w:p>
    <w:p w:rsidR="00C61CF0" w:rsidRPr="006711D6" w:rsidRDefault="00C61CF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Каждая операция (запад, программа) оценивается ее эффективность, то есть вкладом в достижение цели, который обеспечивается при ее выполн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нии.</w:t>
      </w:r>
    </w:p>
    <w:p w:rsidR="00C752F4" w:rsidRPr="006711D6" w:rsidRDefault="00C61CF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В общем случае показатель эффективности, или целевая функция м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>жет зависеть от трех групп факторов (или подсистем):</w:t>
      </w:r>
    </w:p>
    <w:p w:rsidR="00C61CF0" w:rsidRPr="006711D6" w:rsidRDefault="00C61CF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Первая группа факторов характеризует условия выполнения операции, </w:t>
      </w:r>
      <w:r w:rsidRPr="006711D6">
        <w:rPr>
          <w:rFonts w:ascii="Times New Roman" w:hAnsi="Times New Roman" w:cs="Times New Roman"/>
          <w:sz w:val="28"/>
          <w:szCs w:val="28"/>
        </w:rPr>
        <w:lastRenderedPageBreak/>
        <w:t>заданные и не могут быть изменены в ходе ее выполнения. Для конкретного АТП это: климатические условия района расположения предприятия, вли</w:t>
      </w:r>
      <w:r w:rsidRPr="006711D6">
        <w:rPr>
          <w:rFonts w:ascii="Times New Roman" w:hAnsi="Times New Roman" w:cs="Times New Roman"/>
          <w:sz w:val="28"/>
          <w:szCs w:val="28"/>
        </w:rPr>
        <w:t>я</w:t>
      </w:r>
      <w:r w:rsidRPr="006711D6">
        <w:rPr>
          <w:rFonts w:ascii="Times New Roman" w:hAnsi="Times New Roman" w:cs="Times New Roman"/>
          <w:sz w:val="28"/>
          <w:szCs w:val="28"/>
        </w:rPr>
        <w:t>ющие на надежность парка; дорожные условия региона, обслуживаемого влияющих на надежность и производительность автомобилей и др.</w:t>
      </w:r>
    </w:p>
    <w:p w:rsidR="00C61CF0" w:rsidRPr="006711D6" w:rsidRDefault="00C61CF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Вторая группа факторов, которая иногда называется элементами реш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ние, может изменяться при управлении, воздействуя на целевую функцию. Эти управляемые факторы выбираются из дерева систем ТЕА. Примеры вт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 xml:space="preserve">рой группы факторов: режима ТО, качество ТО и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ТР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>, квалификация персон</w:t>
      </w:r>
      <w:r w:rsidRPr="006711D6">
        <w:rPr>
          <w:rFonts w:ascii="Times New Roman" w:hAnsi="Times New Roman" w:cs="Times New Roman"/>
          <w:sz w:val="28"/>
          <w:szCs w:val="28"/>
        </w:rPr>
        <w:t>а</w:t>
      </w:r>
      <w:r w:rsidRPr="006711D6">
        <w:rPr>
          <w:rFonts w:ascii="Times New Roman" w:hAnsi="Times New Roman" w:cs="Times New Roman"/>
          <w:sz w:val="28"/>
          <w:szCs w:val="28"/>
        </w:rPr>
        <w:t>ла, уровне механизации и др.</w:t>
      </w:r>
    </w:p>
    <w:p w:rsidR="00C61CF0" w:rsidRPr="006711D6" w:rsidRDefault="00C61CF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Третья группа факторов – заранее неизвестны условия, влияние кот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 xml:space="preserve">рых на эффективность системы неизвестный или недостаточно изучен. Например: конкретные погодные условия "на завтра"; число требований для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ТР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течение следующих изменения, определяет простой автомобилей в р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монте, загрузки постов и персонала; психофизиологическое состояние вод</w:t>
      </w:r>
      <w:r w:rsidRPr="006711D6">
        <w:rPr>
          <w:rFonts w:ascii="Times New Roman" w:hAnsi="Times New Roman" w:cs="Times New Roman"/>
          <w:sz w:val="28"/>
          <w:szCs w:val="28"/>
        </w:rPr>
        <w:t>и</w:t>
      </w:r>
      <w:r w:rsidRPr="006711D6">
        <w:rPr>
          <w:rFonts w:ascii="Times New Roman" w:hAnsi="Times New Roman" w:cs="Times New Roman"/>
          <w:sz w:val="28"/>
          <w:szCs w:val="28"/>
        </w:rPr>
        <w:t>теля, влияет на безопасность движения и эксплуатационную надежность а</w:t>
      </w:r>
      <w:r w:rsidRPr="006711D6">
        <w:rPr>
          <w:rFonts w:ascii="Times New Roman" w:hAnsi="Times New Roman" w:cs="Times New Roman"/>
          <w:sz w:val="28"/>
          <w:szCs w:val="28"/>
        </w:rPr>
        <w:t>в</w:t>
      </w:r>
      <w:r w:rsidRPr="006711D6">
        <w:rPr>
          <w:rFonts w:ascii="Times New Roman" w:hAnsi="Times New Roman" w:cs="Times New Roman"/>
          <w:sz w:val="28"/>
          <w:szCs w:val="28"/>
        </w:rPr>
        <w:t>томобиля и др.</w:t>
      </w:r>
    </w:p>
    <w:p w:rsidR="00C61CF0" w:rsidRPr="006711D6" w:rsidRDefault="00C61CF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Первая и третья группы факторов иногда условно объединяются общим понятием "природа" (или "производство"), которое характеризует все вне</w:t>
      </w:r>
      <w:r w:rsidRPr="006711D6">
        <w:rPr>
          <w:rFonts w:ascii="Times New Roman" w:hAnsi="Times New Roman" w:cs="Times New Roman"/>
          <w:sz w:val="28"/>
          <w:szCs w:val="28"/>
        </w:rPr>
        <w:t>ш</w:t>
      </w:r>
      <w:r w:rsidRPr="006711D6">
        <w:rPr>
          <w:rFonts w:ascii="Times New Roman" w:hAnsi="Times New Roman" w:cs="Times New Roman"/>
          <w:sz w:val="28"/>
          <w:szCs w:val="28"/>
        </w:rPr>
        <w:t>ние для системы условия, влияющие на результат операции, мероприятия, программы.</w:t>
      </w:r>
    </w:p>
    <w:p w:rsidR="00C61CF0" w:rsidRPr="006711D6" w:rsidRDefault="00C61CF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В зависимости от объема и характера имеющейся информации решение делятся на: принятые в условиях определенности; при наличии риска; в усл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>виях неопределенности.</w:t>
      </w:r>
    </w:p>
    <w:p w:rsidR="00C61CF0" w:rsidRPr="006711D6" w:rsidRDefault="00C61CF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В условиях определенности состояние природы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известно, есть третья группа факторов отсутствует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или может приниматься постоянной, превращ</w:t>
      </w:r>
      <w:r w:rsidRPr="006711D6">
        <w:rPr>
          <w:rFonts w:ascii="Times New Roman" w:hAnsi="Times New Roman" w:cs="Times New Roman"/>
          <w:sz w:val="28"/>
          <w:szCs w:val="28"/>
        </w:rPr>
        <w:t>а</w:t>
      </w:r>
      <w:r w:rsidRPr="006711D6">
        <w:rPr>
          <w:rFonts w:ascii="Times New Roman" w:hAnsi="Times New Roman" w:cs="Times New Roman"/>
          <w:sz w:val="28"/>
          <w:szCs w:val="28"/>
        </w:rPr>
        <w:t>ясь в первую группу.</w:t>
      </w:r>
    </w:p>
    <w:p w:rsidR="00C61CF0" w:rsidRPr="006711D6" w:rsidRDefault="00C61CF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Когда действуют все три группы факторов, задача выбора решения формулируется следующим образом: при заданных условиях с учетом де</w:t>
      </w:r>
      <w:r w:rsidRPr="006711D6">
        <w:rPr>
          <w:rFonts w:ascii="Times New Roman" w:hAnsi="Times New Roman" w:cs="Times New Roman"/>
          <w:sz w:val="28"/>
          <w:szCs w:val="28"/>
        </w:rPr>
        <w:t>й</w:t>
      </w:r>
      <w:r w:rsidRPr="006711D6">
        <w:rPr>
          <w:rFonts w:ascii="Times New Roman" w:hAnsi="Times New Roman" w:cs="Times New Roman"/>
          <w:sz w:val="28"/>
          <w:szCs w:val="28"/>
        </w:rPr>
        <w:t>ствия неизвестных факторов нужно найти элементы решения, по возможн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 xml:space="preserve">сти обеспечивали бы получение экстремального значения целевой функции. </w:t>
      </w:r>
    </w:p>
    <w:p w:rsidR="00C61CF0" w:rsidRPr="006711D6" w:rsidRDefault="00C61CF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lastRenderedPageBreak/>
        <w:t>Первая группа факторов характеризует условия выполнения операции, заданные и не могут быть изменены в ходе ее выполнения. Для конкретного АТП это: климатические условия района расположения предприятия, вли</w:t>
      </w:r>
      <w:r w:rsidRPr="006711D6">
        <w:rPr>
          <w:rFonts w:ascii="Times New Roman" w:hAnsi="Times New Roman" w:cs="Times New Roman"/>
          <w:sz w:val="28"/>
          <w:szCs w:val="28"/>
        </w:rPr>
        <w:t>я</w:t>
      </w:r>
      <w:r w:rsidRPr="006711D6">
        <w:rPr>
          <w:rFonts w:ascii="Times New Roman" w:hAnsi="Times New Roman" w:cs="Times New Roman"/>
          <w:sz w:val="28"/>
          <w:szCs w:val="28"/>
        </w:rPr>
        <w:t>ющие на надежность парка; дорожные условия региона, обслуживаемого влияющих на надежность и производительность автомобилей и др.</w:t>
      </w:r>
    </w:p>
    <w:p w:rsidR="00C61CF0" w:rsidRPr="006711D6" w:rsidRDefault="00C61CF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Вторая группа факторов, которая иногда называется элементами реш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ние, может изменяться при управлении, воздействуя на целевую функцию. Эти управляемые факторы выбираются из дерева систем ТЕА. Примеры вт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 xml:space="preserve">рой группы факторов: режима ТО, качество ТО и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ТР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>, квалификация персон</w:t>
      </w:r>
      <w:r w:rsidRPr="006711D6">
        <w:rPr>
          <w:rFonts w:ascii="Times New Roman" w:hAnsi="Times New Roman" w:cs="Times New Roman"/>
          <w:sz w:val="28"/>
          <w:szCs w:val="28"/>
        </w:rPr>
        <w:t>а</w:t>
      </w:r>
      <w:r w:rsidRPr="006711D6">
        <w:rPr>
          <w:rFonts w:ascii="Times New Roman" w:hAnsi="Times New Roman" w:cs="Times New Roman"/>
          <w:sz w:val="28"/>
          <w:szCs w:val="28"/>
        </w:rPr>
        <w:t>ла, уровне механизации и др.</w:t>
      </w:r>
    </w:p>
    <w:p w:rsidR="00C61CF0" w:rsidRPr="006711D6" w:rsidRDefault="00C61CF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Третья группа факторов – заранее неизвестны условия, влияние кот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 xml:space="preserve">рых на эффективность системы неизвестный или недостаточно изучен. Например: конкретные погодные условия "на завтра"; число требований для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ТР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течение следующих изменения, определяет простой автомобилей в р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монте, загрузки постов и персонала; психофизиологическое состояние вод</w:t>
      </w:r>
      <w:r w:rsidRPr="006711D6">
        <w:rPr>
          <w:rFonts w:ascii="Times New Roman" w:hAnsi="Times New Roman" w:cs="Times New Roman"/>
          <w:sz w:val="28"/>
          <w:szCs w:val="28"/>
        </w:rPr>
        <w:t>и</w:t>
      </w:r>
      <w:r w:rsidRPr="006711D6">
        <w:rPr>
          <w:rFonts w:ascii="Times New Roman" w:hAnsi="Times New Roman" w:cs="Times New Roman"/>
          <w:sz w:val="28"/>
          <w:szCs w:val="28"/>
        </w:rPr>
        <w:t>теля, влияет на безопасность движения и эксплуатационную надежность а</w:t>
      </w:r>
      <w:r w:rsidRPr="006711D6">
        <w:rPr>
          <w:rFonts w:ascii="Times New Roman" w:hAnsi="Times New Roman" w:cs="Times New Roman"/>
          <w:sz w:val="28"/>
          <w:szCs w:val="28"/>
        </w:rPr>
        <w:t>в</w:t>
      </w:r>
      <w:r w:rsidRPr="006711D6">
        <w:rPr>
          <w:rFonts w:ascii="Times New Roman" w:hAnsi="Times New Roman" w:cs="Times New Roman"/>
          <w:sz w:val="28"/>
          <w:szCs w:val="28"/>
        </w:rPr>
        <w:t>томобиля и др.</w:t>
      </w:r>
    </w:p>
    <w:p w:rsidR="00C61CF0" w:rsidRPr="006711D6" w:rsidRDefault="00C61CF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Первая и третья группы факторов иногда условно объединяются общим понятием "природа" (или "производство"), которое характеризует все вне</w:t>
      </w:r>
      <w:r w:rsidRPr="006711D6">
        <w:rPr>
          <w:rFonts w:ascii="Times New Roman" w:hAnsi="Times New Roman" w:cs="Times New Roman"/>
          <w:sz w:val="28"/>
          <w:szCs w:val="28"/>
        </w:rPr>
        <w:t>ш</w:t>
      </w:r>
      <w:r w:rsidRPr="006711D6">
        <w:rPr>
          <w:rFonts w:ascii="Times New Roman" w:hAnsi="Times New Roman" w:cs="Times New Roman"/>
          <w:sz w:val="28"/>
          <w:szCs w:val="28"/>
        </w:rPr>
        <w:t>ние для системы условия, влияющие на результат операции, мероприятия, программы.</w:t>
      </w:r>
    </w:p>
    <w:p w:rsidR="00C61CF0" w:rsidRPr="006711D6" w:rsidRDefault="00C61CF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В зависимости от объема и характера имеющейся информации решение делятся на: принятые в условиях определенности; при наличии риска; в усл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>виях неопределенности.</w:t>
      </w:r>
    </w:p>
    <w:p w:rsidR="00C61CF0" w:rsidRPr="006711D6" w:rsidRDefault="00C61CF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В условиях определенности состояние природы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известно, есть третья группа факторов отсутствует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или может приниматься постоянной, превращ</w:t>
      </w:r>
      <w:r w:rsidRPr="006711D6">
        <w:rPr>
          <w:rFonts w:ascii="Times New Roman" w:hAnsi="Times New Roman" w:cs="Times New Roman"/>
          <w:sz w:val="28"/>
          <w:szCs w:val="28"/>
        </w:rPr>
        <w:t>а</w:t>
      </w:r>
      <w:r w:rsidRPr="006711D6">
        <w:rPr>
          <w:rFonts w:ascii="Times New Roman" w:hAnsi="Times New Roman" w:cs="Times New Roman"/>
          <w:sz w:val="28"/>
          <w:szCs w:val="28"/>
        </w:rPr>
        <w:t>ясь в первую группу.</w:t>
      </w:r>
    </w:p>
    <w:p w:rsidR="006716B0" w:rsidRPr="006711D6" w:rsidRDefault="006716B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br w:type="page"/>
      </w:r>
    </w:p>
    <w:p w:rsidR="008A7E3E" w:rsidRPr="006711D6" w:rsidRDefault="0033583F" w:rsidP="00E6165B">
      <w:pPr>
        <w:pStyle w:val="a3"/>
        <w:widowControl w:val="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4 </w:t>
      </w:r>
      <w:r w:rsidR="006716B0" w:rsidRPr="006711D6">
        <w:rPr>
          <w:rFonts w:ascii="Times New Roman" w:hAnsi="Times New Roman" w:cs="Times New Roman"/>
          <w:sz w:val="28"/>
          <w:szCs w:val="28"/>
        </w:rPr>
        <w:t>ЖИЗНЕННЫЙ ЦИКЛ ИННОВАЦИЙ, ФИНАНСОВ, ТОВАРОВ</w:t>
      </w:r>
    </w:p>
    <w:p w:rsidR="00C61CF0" w:rsidRPr="006711D6" w:rsidRDefault="00C61CF0" w:rsidP="00E6165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1CF0" w:rsidRPr="006711D6" w:rsidRDefault="00C61CF0" w:rsidP="00E6165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2FB7" w:rsidRPr="006711D6" w:rsidRDefault="00402FB7" w:rsidP="00E6165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711D6">
        <w:rPr>
          <w:rFonts w:ascii="Times New Roman" w:hAnsi="Times New Roman" w:cs="Times New Roman"/>
          <w:sz w:val="28"/>
          <w:szCs w:val="28"/>
        </w:rPr>
        <w:t>Экономические процессы, как все процессы в живой и неживой прир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>де, протекают во времени, т.е. имеют начало (зарождение), развитие (зр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лость) и окончание (устаревание).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Точно также любые товары, технологии и услуги проходят через ряд стадий, которые в совокупности представляют с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>бой некоторую разновидность жизненного цикла [30, 37]. Цикл означает с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>вокупность взаимосвязанных явлений, процессов, работ, образующих зако</w:t>
      </w:r>
      <w:r w:rsidRPr="006711D6">
        <w:rPr>
          <w:rFonts w:ascii="Times New Roman" w:hAnsi="Times New Roman" w:cs="Times New Roman"/>
          <w:sz w:val="28"/>
          <w:szCs w:val="28"/>
        </w:rPr>
        <w:t>н</w:t>
      </w:r>
      <w:r w:rsidRPr="006711D6">
        <w:rPr>
          <w:rFonts w:ascii="Times New Roman" w:hAnsi="Times New Roman" w:cs="Times New Roman"/>
          <w:sz w:val="28"/>
          <w:szCs w:val="28"/>
        </w:rPr>
        <w:t>ченный круг развития в течение какого-либо промежутка времени.</w:t>
      </w:r>
    </w:p>
    <w:p w:rsidR="00402FB7" w:rsidRPr="006711D6" w:rsidRDefault="00402FB7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Жизненный цикл инновации представляет собой определенный период времени, в течение которого инновация обладает активной жизненной силой и приносит производителю и/или продавцу прибыль или другую реальную выгоду. Концепция жизненного цикла инновации играет принципиальную роль при планировании производства инноваций и при организации иннов</w:t>
      </w:r>
      <w:r w:rsidRPr="006711D6">
        <w:rPr>
          <w:rFonts w:ascii="Times New Roman" w:hAnsi="Times New Roman" w:cs="Times New Roman"/>
          <w:sz w:val="28"/>
          <w:szCs w:val="28"/>
        </w:rPr>
        <w:t>а</w:t>
      </w:r>
      <w:r w:rsidRPr="006711D6">
        <w:rPr>
          <w:rFonts w:ascii="Times New Roman" w:hAnsi="Times New Roman" w:cs="Times New Roman"/>
          <w:sz w:val="28"/>
          <w:szCs w:val="28"/>
        </w:rPr>
        <w:t>ционного процесса. Эта роль заключается в следующем:</w:t>
      </w:r>
    </w:p>
    <w:p w:rsidR="00402FB7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402FB7" w:rsidRPr="006711D6">
        <w:rPr>
          <w:rFonts w:ascii="Times New Roman" w:hAnsi="Times New Roman" w:cs="Times New Roman"/>
          <w:sz w:val="28"/>
          <w:szCs w:val="28"/>
        </w:rPr>
        <w:t>вынуждает руководителя хозяйствующего субъекта анализир</w:t>
      </w:r>
      <w:r w:rsidR="00402FB7" w:rsidRPr="006711D6">
        <w:rPr>
          <w:rFonts w:ascii="Times New Roman" w:hAnsi="Times New Roman" w:cs="Times New Roman"/>
          <w:sz w:val="28"/>
          <w:szCs w:val="28"/>
        </w:rPr>
        <w:t>о</w:t>
      </w:r>
      <w:r w:rsidR="00402FB7" w:rsidRPr="006711D6">
        <w:rPr>
          <w:rFonts w:ascii="Times New Roman" w:hAnsi="Times New Roman" w:cs="Times New Roman"/>
          <w:sz w:val="28"/>
          <w:szCs w:val="28"/>
        </w:rPr>
        <w:t xml:space="preserve">вать хозяйственную </w:t>
      </w:r>
      <w:proofErr w:type="gramStart"/>
      <w:r w:rsidR="00402FB7" w:rsidRPr="006711D6">
        <w:rPr>
          <w:rFonts w:ascii="Times New Roman" w:hAnsi="Times New Roman" w:cs="Times New Roman"/>
          <w:sz w:val="28"/>
          <w:szCs w:val="28"/>
        </w:rPr>
        <w:t>деятельность</w:t>
      </w:r>
      <w:proofErr w:type="gramEnd"/>
      <w:r w:rsidR="00402FB7" w:rsidRPr="006711D6">
        <w:rPr>
          <w:rFonts w:ascii="Times New Roman" w:hAnsi="Times New Roman" w:cs="Times New Roman"/>
          <w:sz w:val="28"/>
          <w:szCs w:val="28"/>
        </w:rPr>
        <w:t xml:space="preserve"> как с позиции настоящего времени, так и с точки зрения перспектив ее развития.</w:t>
      </w:r>
    </w:p>
    <w:p w:rsidR="00402FB7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402FB7" w:rsidRPr="006711D6">
        <w:rPr>
          <w:rFonts w:ascii="Times New Roman" w:hAnsi="Times New Roman" w:cs="Times New Roman"/>
          <w:sz w:val="28"/>
          <w:szCs w:val="28"/>
        </w:rPr>
        <w:t>определяет необходимость систематической работы по планир</w:t>
      </w:r>
      <w:r w:rsidR="00402FB7" w:rsidRPr="006711D6">
        <w:rPr>
          <w:rFonts w:ascii="Times New Roman" w:hAnsi="Times New Roman" w:cs="Times New Roman"/>
          <w:sz w:val="28"/>
          <w:szCs w:val="28"/>
        </w:rPr>
        <w:t>о</w:t>
      </w:r>
      <w:r w:rsidR="00402FB7" w:rsidRPr="006711D6">
        <w:rPr>
          <w:rFonts w:ascii="Times New Roman" w:hAnsi="Times New Roman" w:cs="Times New Roman"/>
          <w:sz w:val="28"/>
          <w:szCs w:val="28"/>
        </w:rPr>
        <w:t>ванию выпуска инноваций, а также по приобретению инноваций</w:t>
      </w:r>
      <w:r>
        <w:rPr>
          <w:rFonts w:ascii="Times New Roman" w:hAnsi="Times New Roman" w:cs="Times New Roman"/>
          <w:sz w:val="28"/>
          <w:szCs w:val="28"/>
        </w:rPr>
        <w:t> </w:t>
      </w:r>
      <w:r w:rsidR="005635D4" w:rsidRPr="005635D4">
        <w:rPr>
          <w:rFonts w:ascii="Times New Roman" w:hAnsi="Times New Roman" w:cs="Times New Roman"/>
          <w:sz w:val="28"/>
          <w:szCs w:val="28"/>
        </w:rPr>
        <w:t>[2]</w:t>
      </w:r>
      <w:r w:rsidR="00402FB7" w:rsidRPr="006711D6">
        <w:rPr>
          <w:rFonts w:ascii="Times New Roman" w:hAnsi="Times New Roman" w:cs="Times New Roman"/>
          <w:sz w:val="28"/>
          <w:szCs w:val="28"/>
        </w:rPr>
        <w:t>.</w:t>
      </w:r>
    </w:p>
    <w:p w:rsidR="00402FB7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402FB7" w:rsidRPr="006711D6">
        <w:rPr>
          <w:rFonts w:ascii="Times New Roman" w:hAnsi="Times New Roman" w:cs="Times New Roman"/>
          <w:sz w:val="28"/>
          <w:szCs w:val="28"/>
        </w:rPr>
        <w:t>является основой анализа и планирования инновации. При анал</w:t>
      </w:r>
      <w:r w:rsidR="00402FB7" w:rsidRPr="006711D6">
        <w:rPr>
          <w:rFonts w:ascii="Times New Roman" w:hAnsi="Times New Roman" w:cs="Times New Roman"/>
          <w:sz w:val="28"/>
          <w:szCs w:val="28"/>
        </w:rPr>
        <w:t>и</w:t>
      </w:r>
      <w:r w:rsidR="00402FB7" w:rsidRPr="006711D6">
        <w:rPr>
          <w:rFonts w:ascii="Times New Roman" w:hAnsi="Times New Roman" w:cs="Times New Roman"/>
          <w:sz w:val="28"/>
          <w:szCs w:val="28"/>
        </w:rPr>
        <w:t>зе инновации можно установить, на какой стадии жизненного цикла находи</w:t>
      </w:r>
      <w:r w:rsidR="00402FB7" w:rsidRPr="006711D6">
        <w:rPr>
          <w:rFonts w:ascii="Times New Roman" w:hAnsi="Times New Roman" w:cs="Times New Roman"/>
          <w:sz w:val="28"/>
          <w:szCs w:val="28"/>
        </w:rPr>
        <w:t>т</w:t>
      </w:r>
      <w:r w:rsidR="00402FB7" w:rsidRPr="006711D6">
        <w:rPr>
          <w:rFonts w:ascii="Times New Roman" w:hAnsi="Times New Roman" w:cs="Times New Roman"/>
          <w:sz w:val="28"/>
          <w:szCs w:val="28"/>
        </w:rPr>
        <w:t>ся эта инновация, какова ее ближайшая перспектива, когда начнется резкий спад и когда она закончит свое существование.</w:t>
      </w:r>
    </w:p>
    <w:p w:rsidR="00402FB7" w:rsidRPr="006711D6" w:rsidRDefault="00402FB7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Стандарт ISO 9004-1 определяет жизненный цикл продукта как сов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>купность процессов, выполняемых от момента выявления потребностей о</w:t>
      </w:r>
      <w:r w:rsidRPr="006711D6">
        <w:rPr>
          <w:rFonts w:ascii="Times New Roman" w:hAnsi="Times New Roman" w:cs="Times New Roman"/>
          <w:sz w:val="28"/>
          <w:szCs w:val="28"/>
        </w:rPr>
        <w:t>б</w:t>
      </w:r>
      <w:r w:rsidRPr="006711D6">
        <w:rPr>
          <w:rFonts w:ascii="Times New Roman" w:hAnsi="Times New Roman" w:cs="Times New Roman"/>
          <w:sz w:val="28"/>
          <w:szCs w:val="28"/>
        </w:rPr>
        <w:t>щества в определенной продукции до удовлетворения этих потребностей и утилизации продукта.</w:t>
      </w:r>
    </w:p>
    <w:p w:rsidR="00402FB7" w:rsidRPr="006711D6" w:rsidRDefault="00402FB7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Жизненный цикл инновации – процесс создания и использования но</w:t>
      </w:r>
      <w:r w:rsidRPr="006711D6">
        <w:rPr>
          <w:rFonts w:ascii="Times New Roman" w:hAnsi="Times New Roman" w:cs="Times New Roman"/>
          <w:sz w:val="28"/>
          <w:szCs w:val="28"/>
        </w:rPr>
        <w:t>в</w:t>
      </w:r>
      <w:r w:rsidRPr="006711D6">
        <w:rPr>
          <w:rFonts w:ascii="Times New Roman" w:hAnsi="Times New Roman" w:cs="Times New Roman"/>
          <w:sz w:val="28"/>
          <w:szCs w:val="28"/>
        </w:rPr>
        <w:lastRenderedPageBreak/>
        <w:t>шества. В жизненном цикле инновации можно четко выделить следующие стадии: исследования, производства и потребления. Каждая из этих стадий содержит несколько обязательных этапов.</w:t>
      </w:r>
    </w:p>
    <w:p w:rsidR="00E6165B" w:rsidRPr="00E6165B" w:rsidRDefault="00402FB7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165B">
        <w:rPr>
          <w:rFonts w:ascii="Times New Roman" w:hAnsi="Times New Roman" w:cs="Times New Roman"/>
          <w:b/>
          <w:sz w:val="28"/>
          <w:szCs w:val="28"/>
        </w:rPr>
        <w:t>Стадия исследования</w:t>
      </w:r>
      <w:r w:rsidR="00E6165B">
        <w:rPr>
          <w:rFonts w:ascii="Times New Roman" w:hAnsi="Times New Roman" w:cs="Times New Roman"/>
          <w:b/>
          <w:sz w:val="28"/>
          <w:szCs w:val="28"/>
        </w:rPr>
        <w:t>.</w:t>
      </w:r>
    </w:p>
    <w:p w:rsidR="00402FB7" w:rsidRPr="006711D6" w:rsidRDefault="00402FB7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Фундаментальные исследования и разработка теоретического подхода к решению проблемы - это теоретическая или экспериментальная деятел</w:t>
      </w:r>
      <w:r w:rsidRPr="006711D6">
        <w:rPr>
          <w:rFonts w:ascii="Times New Roman" w:hAnsi="Times New Roman" w:cs="Times New Roman"/>
          <w:sz w:val="28"/>
          <w:szCs w:val="28"/>
        </w:rPr>
        <w:t>ь</w:t>
      </w:r>
      <w:r w:rsidRPr="006711D6">
        <w:rPr>
          <w:rFonts w:ascii="Times New Roman" w:hAnsi="Times New Roman" w:cs="Times New Roman"/>
          <w:sz w:val="28"/>
          <w:szCs w:val="28"/>
        </w:rPr>
        <w:t>ность, направленная на получение новых знаний об основных закономерн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>стях, причинно-следственных связях и свойствах социальных и природных явлений. Положительный выход фундаментальных исследований в мировой науке составляет 5%.</w:t>
      </w:r>
    </w:p>
    <w:p w:rsidR="00402FB7" w:rsidRPr="006711D6" w:rsidRDefault="00402FB7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Прикладные исследования и экспериментальные модели.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Прикладные исследования направлены, прежде всего, на выявление путей практического применения открытых ранее явлений и процессов; научно-исследовательская работа прикладного характера ставит своей целью решение технической пр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>блемы, уточнение неясных теоретических вопросов, получение конкретных научных результатов, которые в дальнейшем будут использованы в экспер</w:t>
      </w:r>
      <w:r w:rsidRPr="006711D6">
        <w:rPr>
          <w:rFonts w:ascii="Times New Roman" w:hAnsi="Times New Roman" w:cs="Times New Roman"/>
          <w:sz w:val="28"/>
          <w:szCs w:val="28"/>
        </w:rPr>
        <w:t>и</w:t>
      </w:r>
      <w:r w:rsidRPr="006711D6">
        <w:rPr>
          <w:rFonts w:ascii="Times New Roman" w:hAnsi="Times New Roman" w:cs="Times New Roman"/>
          <w:sz w:val="28"/>
          <w:szCs w:val="28"/>
        </w:rPr>
        <w:t>ментальных разработках).</w:t>
      </w:r>
      <w:proofErr w:type="gramEnd"/>
    </w:p>
    <w:p w:rsidR="00402FB7" w:rsidRPr="006711D6" w:rsidRDefault="00402FB7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Экспериментальные разработки, определение технических параметров, проектирование, изготовление, испытание, и доводка изделий. Разработка продукта </w:t>
      </w:r>
      <w:r w:rsidR="0033583F">
        <w:rPr>
          <w:rFonts w:ascii="Times New Roman" w:hAnsi="Times New Roman" w:cs="Times New Roman"/>
          <w:sz w:val="28"/>
          <w:szCs w:val="28"/>
        </w:rPr>
        <w:t xml:space="preserve">− </w:t>
      </w:r>
      <w:r w:rsidRPr="006711D6">
        <w:rPr>
          <w:rFonts w:ascii="Times New Roman" w:hAnsi="Times New Roman" w:cs="Times New Roman"/>
          <w:sz w:val="28"/>
          <w:szCs w:val="28"/>
        </w:rPr>
        <w:t>завершающий этап научно-исследовательских работ (НИР), х</w:t>
      </w:r>
      <w:r w:rsidRPr="006711D6">
        <w:rPr>
          <w:rFonts w:ascii="Times New Roman" w:hAnsi="Times New Roman" w:cs="Times New Roman"/>
          <w:sz w:val="28"/>
          <w:szCs w:val="28"/>
        </w:rPr>
        <w:t>а</w:t>
      </w:r>
      <w:r w:rsidRPr="006711D6">
        <w:rPr>
          <w:rFonts w:ascii="Times New Roman" w:hAnsi="Times New Roman" w:cs="Times New Roman"/>
          <w:sz w:val="28"/>
          <w:szCs w:val="28"/>
        </w:rPr>
        <w:t>рактеризующийся переходом от лабораторных условий и экспериментальн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>го производства к промышленному производству. Цель разработки - созд</w:t>
      </w:r>
      <w:r w:rsidRPr="006711D6">
        <w:rPr>
          <w:rFonts w:ascii="Times New Roman" w:hAnsi="Times New Roman" w:cs="Times New Roman"/>
          <w:sz w:val="28"/>
          <w:szCs w:val="28"/>
        </w:rPr>
        <w:t>а</w:t>
      </w:r>
      <w:r w:rsidRPr="006711D6">
        <w:rPr>
          <w:rFonts w:ascii="Times New Roman" w:hAnsi="Times New Roman" w:cs="Times New Roman"/>
          <w:sz w:val="28"/>
          <w:szCs w:val="28"/>
        </w:rPr>
        <w:t>ние/модернизация образцов новой техники, которые могут быть переданы после соответствующих испытаний в серийное производство или непосре</w:t>
      </w:r>
      <w:r w:rsidRPr="006711D6">
        <w:rPr>
          <w:rFonts w:ascii="Times New Roman" w:hAnsi="Times New Roman" w:cs="Times New Roman"/>
          <w:sz w:val="28"/>
          <w:szCs w:val="28"/>
        </w:rPr>
        <w:t>д</w:t>
      </w:r>
      <w:r w:rsidRPr="006711D6">
        <w:rPr>
          <w:rFonts w:ascii="Times New Roman" w:hAnsi="Times New Roman" w:cs="Times New Roman"/>
          <w:sz w:val="28"/>
          <w:szCs w:val="28"/>
        </w:rPr>
        <w:t>ственно потребителю. На этом этапе производится окончательная проверка результатов теоретических исследований, разрабатывается соответствующая конструкторско-технологическая документация (КТД), изготавливается и и</w:t>
      </w:r>
      <w:r w:rsidRPr="006711D6">
        <w:rPr>
          <w:rFonts w:ascii="Times New Roman" w:hAnsi="Times New Roman" w:cs="Times New Roman"/>
          <w:sz w:val="28"/>
          <w:szCs w:val="28"/>
        </w:rPr>
        <w:t>с</w:t>
      </w:r>
      <w:r w:rsidRPr="006711D6">
        <w:rPr>
          <w:rFonts w:ascii="Times New Roman" w:hAnsi="Times New Roman" w:cs="Times New Roman"/>
          <w:sz w:val="28"/>
          <w:szCs w:val="28"/>
        </w:rPr>
        <w:t>пытывается технический прототип или опытный технологический процесс.</w:t>
      </w:r>
    </w:p>
    <w:p w:rsidR="00402FB7" w:rsidRPr="006711D6" w:rsidRDefault="00402FB7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711D6">
        <w:rPr>
          <w:rFonts w:ascii="Times New Roman" w:hAnsi="Times New Roman" w:cs="Times New Roman"/>
          <w:sz w:val="28"/>
          <w:szCs w:val="28"/>
        </w:rPr>
        <w:t xml:space="preserve">Технический прототип </w:t>
      </w:r>
      <w:r w:rsidR="0033583F">
        <w:rPr>
          <w:rFonts w:ascii="Times New Roman" w:hAnsi="Times New Roman" w:cs="Times New Roman"/>
          <w:sz w:val="28"/>
          <w:szCs w:val="28"/>
        </w:rPr>
        <w:t>−</w:t>
      </w:r>
      <w:r w:rsidRPr="006711D6">
        <w:rPr>
          <w:rFonts w:ascii="Times New Roman" w:hAnsi="Times New Roman" w:cs="Times New Roman"/>
          <w:sz w:val="28"/>
          <w:szCs w:val="28"/>
        </w:rPr>
        <w:t xml:space="preserve"> это реально действующий образец продукта, системы или процесса, демонстрирующий пригодность и соответствие эк</w:t>
      </w:r>
      <w:r w:rsidRPr="006711D6">
        <w:rPr>
          <w:rFonts w:ascii="Times New Roman" w:hAnsi="Times New Roman" w:cs="Times New Roman"/>
          <w:sz w:val="28"/>
          <w:szCs w:val="28"/>
        </w:rPr>
        <w:t>с</w:t>
      </w:r>
      <w:r w:rsidRPr="006711D6">
        <w:rPr>
          <w:rFonts w:ascii="Times New Roman" w:hAnsi="Times New Roman" w:cs="Times New Roman"/>
          <w:sz w:val="28"/>
          <w:szCs w:val="28"/>
        </w:rPr>
        <w:lastRenderedPageBreak/>
        <w:t>плуатационных характеристик спецификациям и производственным требов</w:t>
      </w:r>
      <w:r w:rsidRPr="006711D6">
        <w:rPr>
          <w:rFonts w:ascii="Times New Roman" w:hAnsi="Times New Roman" w:cs="Times New Roman"/>
          <w:sz w:val="28"/>
          <w:szCs w:val="28"/>
        </w:rPr>
        <w:t>а</w:t>
      </w:r>
      <w:r w:rsidRPr="006711D6">
        <w:rPr>
          <w:rFonts w:ascii="Times New Roman" w:hAnsi="Times New Roman" w:cs="Times New Roman"/>
          <w:sz w:val="28"/>
          <w:szCs w:val="28"/>
        </w:rPr>
        <w:t>ниям).</w:t>
      </w:r>
      <w:proofErr w:type="gramEnd"/>
    </w:p>
    <w:p w:rsidR="00E6165B" w:rsidRPr="00E6165B" w:rsidRDefault="00402FB7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165B">
        <w:rPr>
          <w:rFonts w:ascii="Times New Roman" w:hAnsi="Times New Roman" w:cs="Times New Roman"/>
          <w:b/>
          <w:sz w:val="28"/>
          <w:szCs w:val="28"/>
        </w:rPr>
        <w:t>Стадия производства</w:t>
      </w:r>
      <w:r w:rsidR="00E6165B">
        <w:rPr>
          <w:rFonts w:ascii="Times New Roman" w:hAnsi="Times New Roman" w:cs="Times New Roman"/>
          <w:b/>
          <w:sz w:val="28"/>
          <w:szCs w:val="28"/>
        </w:rPr>
        <w:t>.</w:t>
      </w:r>
    </w:p>
    <w:p w:rsidR="00402FB7" w:rsidRPr="006711D6" w:rsidRDefault="00402FB7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Первичное освоение и подготовка производства. На этом этапе прои</w:t>
      </w:r>
      <w:r w:rsidRPr="006711D6">
        <w:rPr>
          <w:rFonts w:ascii="Times New Roman" w:hAnsi="Times New Roman" w:cs="Times New Roman"/>
          <w:sz w:val="28"/>
          <w:szCs w:val="28"/>
        </w:rPr>
        <w:t>з</w:t>
      </w:r>
      <w:r w:rsidRPr="006711D6">
        <w:rPr>
          <w:rFonts w:ascii="Times New Roman" w:hAnsi="Times New Roman" w:cs="Times New Roman"/>
          <w:sz w:val="28"/>
          <w:szCs w:val="28"/>
        </w:rPr>
        <w:t>водится описание возможных методов производства с указанием материалов и технологических процессов, условий эксплуатационной и экологической безопасности; это период, в течение которого продукт должен быть подг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>товлен к выходу на рынок. Результатом является опытный образец - полн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>масштабная действующая модель, сконструированная и созданная для опр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деления требований к производству нового продукта. Опытный образец по</w:t>
      </w:r>
      <w:r w:rsidRPr="006711D6">
        <w:rPr>
          <w:rFonts w:ascii="Times New Roman" w:hAnsi="Times New Roman" w:cs="Times New Roman"/>
          <w:sz w:val="28"/>
          <w:szCs w:val="28"/>
        </w:rPr>
        <w:t>л</w:t>
      </w:r>
      <w:r w:rsidRPr="006711D6">
        <w:rPr>
          <w:rFonts w:ascii="Times New Roman" w:hAnsi="Times New Roman" w:cs="Times New Roman"/>
          <w:sz w:val="28"/>
          <w:szCs w:val="28"/>
        </w:rPr>
        <w:t>ностью соответствует стандартам промышленного дизайна конечного пр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>дукта, осваиваемого в массовом производстве. Данные технического анализа и сбора инфор</w:t>
      </w:r>
      <w:r w:rsidR="0033583F">
        <w:rPr>
          <w:rFonts w:ascii="Times New Roman" w:hAnsi="Times New Roman" w:cs="Times New Roman"/>
          <w:sz w:val="28"/>
          <w:szCs w:val="28"/>
        </w:rPr>
        <w:t>мации являются основой технико-</w:t>
      </w:r>
      <w:r w:rsidRPr="006711D6">
        <w:rPr>
          <w:rFonts w:ascii="Times New Roman" w:hAnsi="Times New Roman" w:cs="Times New Roman"/>
          <w:sz w:val="28"/>
          <w:szCs w:val="28"/>
        </w:rPr>
        <w:t>экономического обоснов</w:t>
      </w:r>
      <w:r w:rsidRPr="006711D6">
        <w:rPr>
          <w:rFonts w:ascii="Times New Roman" w:hAnsi="Times New Roman" w:cs="Times New Roman"/>
          <w:sz w:val="28"/>
          <w:szCs w:val="28"/>
        </w:rPr>
        <w:t>а</w:t>
      </w:r>
      <w:r w:rsidRPr="006711D6">
        <w:rPr>
          <w:rFonts w:ascii="Times New Roman" w:hAnsi="Times New Roman" w:cs="Times New Roman"/>
          <w:sz w:val="28"/>
          <w:szCs w:val="28"/>
        </w:rPr>
        <w:t>ния, содержащего детальную оценку издержек на создание и эксплуатацию производственного комплекса и прибыли от продажи на рынке продукта по конкурентным ценам.</w:t>
      </w:r>
    </w:p>
    <w:p w:rsidR="00402FB7" w:rsidRPr="006711D6" w:rsidRDefault="00402FB7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Запуск и управление освоенным производством. Полномасштабное производство - это период, в течение которого новый продукт осваивается в промышленном производстве и оптимизируется производственный процесс в соответствии с требованиями рынка.</w:t>
      </w:r>
    </w:p>
    <w:p w:rsidR="00E6165B" w:rsidRPr="00E6165B" w:rsidRDefault="00402FB7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165B">
        <w:rPr>
          <w:rFonts w:ascii="Times New Roman" w:hAnsi="Times New Roman" w:cs="Times New Roman"/>
          <w:b/>
          <w:sz w:val="28"/>
          <w:szCs w:val="28"/>
        </w:rPr>
        <w:t>Стадия потребления</w:t>
      </w:r>
      <w:r w:rsidR="00E6165B" w:rsidRPr="00E6165B">
        <w:rPr>
          <w:rFonts w:ascii="Times New Roman" w:hAnsi="Times New Roman" w:cs="Times New Roman"/>
          <w:b/>
          <w:sz w:val="28"/>
          <w:szCs w:val="28"/>
        </w:rPr>
        <w:t>.</w:t>
      </w:r>
    </w:p>
    <w:p w:rsidR="00402FB7" w:rsidRPr="006711D6" w:rsidRDefault="00402FB7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Поставка продукта на рынок и его потребление. На этом этапе уточн</w:t>
      </w:r>
      <w:r w:rsidRPr="006711D6">
        <w:rPr>
          <w:rFonts w:ascii="Times New Roman" w:hAnsi="Times New Roman" w:cs="Times New Roman"/>
          <w:sz w:val="28"/>
          <w:szCs w:val="28"/>
        </w:rPr>
        <w:t>я</w:t>
      </w:r>
      <w:r w:rsidRPr="006711D6">
        <w:rPr>
          <w:rFonts w:ascii="Times New Roman" w:hAnsi="Times New Roman" w:cs="Times New Roman"/>
          <w:sz w:val="28"/>
          <w:szCs w:val="28"/>
        </w:rPr>
        <w:t>ется стратегия продвижения нового продукта на рынок, происходит неп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>средственное потребление нового знания, овеществленного в новом проду</w:t>
      </w:r>
      <w:r w:rsidRPr="006711D6">
        <w:rPr>
          <w:rFonts w:ascii="Times New Roman" w:hAnsi="Times New Roman" w:cs="Times New Roman"/>
          <w:sz w:val="28"/>
          <w:szCs w:val="28"/>
        </w:rPr>
        <w:t>к</w:t>
      </w:r>
      <w:r w:rsidRPr="006711D6">
        <w:rPr>
          <w:rFonts w:ascii="Times New Roman" w:hAnsi="Times New Roman" w:cs="Times New Roman"/>
          <w:sz w:val="28"/>
          <w:szCs w:val="28"/>
        </w:rPr>
        <w:t>те. При этом выявляется фактическая эффективность инновационной де</w:t>
      </w:r>
      <w:r w:rsidRPr="006711D6">
        <w:rPr>
          <w:rFonts w:ascii="Times New Roman" w:hAnsi="Times New Roman" w:cs="Times New Roman"/>
          <w:sz w:val="28"/>
          <w:szCs w:val="28"/>
        </w:rPr>
        <w:t>я</w:t>
      </w:r>
      <w:r w:rsidRPr="006711D6">
        <w:rPr>
          <w:rFonts w:ascii="Times New Roman" w:hAnsi="Times New Roman" w:cs="Times New Roman"/>
          <w:sz w:val="28"/>
          <w:szCs w:val="28"/>
        </w:rPr>
        <w:t>тельности.</w:t>
      </w:r>
    </w:p>
    <w:p w:rsidR="00402FB7" w:rsidRPr="006711D6" w:rsidRDefault="00402FB7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Послепродажное обслуживание </w:t>
      </w:r>
      <w:r w:rsidR="0033583F">
        <w:rPr>
          <w:rFonts w:ascii="Times New Roman" w:hAnsi="Times New Roman" w:cs="Times New Roman"/>
          <w:sz w:val="28"/>
          <w:szCs w:val="28"/>
        </w:rPr>
        <w:t>−</w:t>
      </w:r>
      <w:r w:rsidRPr="006711D6">
        <w:rPr>
          <w:rFonts w:ascii="Times New Roman" w:hAnsi="Times New Roman" w:cs="Times New Roman"/>
          <w:sz w:val="28"/>
          <w:szCs w:val="28"/>
        </w:rPr>
        <w:t xml:space="preserve"> важный элемент современного инн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>вационного производства, обусловленное усложнением продуктов.</w:t>
      </w:r>
    </w:p>
    <w:p w:rsidR="00402FB7" w:rsidRPr="006711D6" w:rsidRDefault="00402FB7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Утилизация продукта после использования </w:t>
      </w:r>
      <w:r w:rsidR="0033583F">
        <w:rPr>
          <w:rFonts w:ascii="Times New Roman" w:hAnsi="Times New Roman" w:cs="Times New Roman"/>
          <w:sz w:val="28"/>
          <w:szCs w:val="28"/>
        </w:rPr>
        <w:t>−</w:t>
      </w:r>
      <w:r w:rsidRPr="006711D6">
        <w:rPr>
          <w:rFonts w:ascii="Times New Roman" w:hAnsi="Times New Roman" w:cs="Times New Roman"/>
          <w:sz w:val="28"/>
          <w:szCs w:val="28"/>
        </w:rPr>
        <w:t xml:space="preserve"> финишная стадия жи</w:t>
      </w:r>
      <w:r w:rsidRPr="006711D6">
        <w:rPr>
          <w:rFonts w:ascii="Times New Roman" w:hAnsi="Times New Roman" w:cs="Times New Roman"/>
          <w:sz w:val="28"/>
          <w:szCs w:val="28"/>
        </w:rPr>
        <w:t>з</w:t>
      </w:r>
      <w:r w:rsidRPr="006711D6">
        <w:rPr>
          <w:rFonts w:ascii="Times New Roman" w:hAnsi="Times New Roman" w:cs="Times New Roman"/>
          <w:sz w:val="28"/>
          <w:szCs w:val="28"/>
        </w:rPr>
        <w:t>ненного цикла продукта.</w:t>
      </w:r>
    </w:p>
    <w:p w:rsidR="00402FB7" w:rsidRPr="006711D6" w:rsidRDefault="00402FB7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lastRenderedPageBreak/>
        <w:t>Устаревание продукта и ликвидация устаревшего производства. Этот этап наступает тогда, когда налицо не только физический, но в первую оч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редь моральный износ техники, вызванный быстрыми темпами разработок новых высокоэффективных образцов.</w:t>
      </w:r>
    </w:p>
    <w:p w:rsidR="00402FB7" w:rsidRPr="006711D6" w:rsidRDefault="00402FB7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Применительно к нововведению, как к процессу переноса новшества в сферу применения, содержание жизненного цикла нововведения несколько отличается и включает в себя следующие стадии:</w:t>
      </w:r>
    </w:p>
    <w:p w:rsidR="00402FB7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402FB7" w:rsidRPr="006711D6">
        <w:rPr>
          <w:rFonts w:ascii="Times New Roman" w:hAnsi="Times New Roman" w:cs="Times New Roman"/>
          <w:sz w:val="28"/>
          <w:szCs w:val="28"/>
        </w:rPr>
        <w:t xml:space="preserve">зарождение нововведения </w:t>
      </w:r>
      <w:r>
        <w:rPr>
          <w:rFonts w:ascii="Times New Roman" w:hAnsi="Times New Roman" w:cs="Times New Roman"/>
          <w:sz w:val="28"/>
          <w:szCs w:val="28"/>
        </w:rPr>
        <w:t>−</w:t>
      </w:r>
      <w:r w:rsidR="00402FB7" w:rsidRPr="006711D6">
        <w:rPr>
          <w:rFonts w:ascii="Times New Roman" w:hAnsi="Times New Roman" w:cs="Times New Roman"/>
          <w:sz w:val="28"/>
          <w:szCs w:val="28"/>
        </w:rPr>
        <w:t xml:space="preserve"> осознание потребности и возмо</w:t>
      </w:r>
      <w:r w:rsidR="00402FB7" w:rsidRPr="006711D6">
        <w:rPr>
          <w:rFonts w:ascii="Times New Roman" w:hAnsi="Times New Roman" w:cs="Times New Roman"/>
          <w:sz w:val="28"/>
          <w:szCs w:val="28"/>
        </w:rPr>
        <w:t>ж</w:t>
      </w:r>
      <w:r w:rsidR="00402FB7" w:rsidRPr="006711D6">
        <w:rPr>
          <w:rFonts w:ascii="Times New Roman" w:hAnsi="Times New Roman" w:cs="Times New Roman"/>
          <w:sz w:val="28"/>
          <w:szCs w:val="28"/>
        </w:rPr>
        <w:t>ность изменений, поиск и разработка новшеств;</w:t>
      </w:r>
    </w:p>
    <w:p w:rsidR="00402FB7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402FB7" w:rsidRPr="006711D6">
        <w:rPr>
          <w:rFonts w:ascii="Times New Roman" w:hAnsi="Times New Roman" w:cs="Times New Roman"/>
          <w:sz w:val="28"/>
          <w:szCs w:val="28"/>
        </w:rPr>
        <w:t xml:space="preserve">освоение нововведения </w:t>
      </w:r>
      <w:r>
        <w:rPr>
          <w:rFonts w:ascii="Times New Roman" w:hAnsi="Times New Roman" w:cs="Times New Roman"/>
          <w:sz w:val="28"/>
          <w:szCs w:val="28"/>
        </w:rPr>
        <w:t>−</w:t>
      </w:r>
      <w:r w:rsidR="00402FB7" w:rsidRPr="006711D6">
        <w:rPr>
          <w:rFonts w:ascii="Times New Roman" w:hAnsi="Times New Roman" w:cs="Times New Roman"/>
          <w:sz w:val="28"/>
          <w:szCs w:val="28"/>
        </w:rPr>
        <w:t xml:space="preserve"> внедрение на объекте, эксперимент, осуществление производственных изменений;</w:t>
      </w:r>
    </w:p>
    <w:p w:rsidR="00402FB7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  <w:t>диффузия нововведения −</w:t>
      </w:r>
      <w:r w:rsidR="00402FB7" w:rsidRPr="006711D6">
        <w:rPr>
          <w:rFonts w:ascii="Times New Roman" w:hAnsi="Times New Roman" w:cs="Times New Roman"/>
          <w:sz w:val="28"/>
          <w:szCs w:val="28"/>
        </w:rPr>
        <w:t xml:space="preserve"> распространение, тиражирование и многократное</w:t>
      </w:r>
      <w:r>
        <w:rPr>
          <w:rFonts w:ascii="Times New Roman" w:hAnsi="Times New Roman" w:cs="Times New Roman"/>
          <w:sz w:val="28"/>
          <w:szCs w:val="28"/>
        </w:rPr>
        <w:t xml:space="preserve"> повторение на других объектах; р</w:t>
      </w:r>
      <w:r w:rsidR="00402FB7" w:rsidRPr="006711D6">
        <w:rPr>
          <w:rFonts w:ascii="Times New Roman" w:hAnsi="Times New Roman" w:cs="Times New Roman"/>
          <w:sz w:val="28"/>
          <w:szCs w:val="28"/>
        </w:rPr>
        <w:t>аспространение нововвед</w:t>
      </w:r>
      <w:r w:rsidR="00402FB7" w:rsidRPr="006711D6">
        <w:rPr>
          <w:rFonts w:ascii="Times New Roman" w:hAnsi="Times New Roman" w:cs="Times New Roman"/>
          <w:sz w:val="28"/>
          <w:szCs w:val="28"/>
        </w:rPr>
        <w:t>е</w:t>
      </w:r>
      <w:r w:rsidR="00402FB7" w:rsidRPr="006711D6">
        <w:rPr>
          <w:rFonts w:ascii="Times New Roman" w:hAnsi="Times New Roman" w:cs="Times New Roman"/>
          <w:sz w:val="28"/>
          <w:szCs w:val="28"/>
        </w:rPr>
        <w:t xml:space="preserve">ния </w:t>
      </w:r>
      <w:r>
        <w:rPr>
          <w:rFonts w:ascii="Times New Roman" w:hAnsi="Times New Roman" w:cs="Times New Roman"/>
          <w:sz w:val="28"/>
          <w:szCs w:val="28"/>
        </w:rPr>
        <w:t>−</w:t>
      </w:r>
      <w:r w:rsidR="00402FB7" w:rsidRPr="006711D6">
        <w:rPr>
          <w:rFonts w:ascii="Times New Roman" w:hAnsi="Times New Roman" w:cs="Times New Roman"/>
          <w:sz w:val="28"/>
          <w:szCs w:val="28"/>
        </w:rPr>
        <w:t xml:space="preserve"> это информационный процесс, форма и скорость которого зависят от мощности коммуникационных каналов, особенностей восприятия информ</w:t>
      </w:r>
      <w:r w:rsidR="00402FB7" w:rsidRPr="006711D6">
        <w:rPr>
          <w:rFonts w:ascii="Times New Roman" w:hAnsi="Times New Roman" w:cs="Times New Roman"/>
          <w:sz w:val="28"/>
          <w:szCs w:val="28"/>
        </w:rPr>
        <w:t>а</w:t>
      </w:r>
      <w:r w:rsidR="00402FB7" w:rsidRPr="006711D6">
        <w:rPr>
          <w:rFonts w:ascii="Times New Roman" w:hAnsi="Times New Roman" w:cs="Times New Roman"/>
          <w:sz w:val="28"/>
          <w:szCs w:val="28"/>
        </w:rPr>
        <w:t>ции хозяйствующими субъектами, их способностей к практическому испол</w:t>
      </w:r>
      <w:r w:rsidR="00402FB7" w:rsidRPr="006711D6">
        <w:rPr>
          <w:rFonts w:ascii="Times New Roman" w:hAnsi="Times New Roman" w:cs="Times New Roman"/>
          <w:sz w:val="28"/>
          <w:szCs w:val="28"/>
        </w:rPr>
        <w:t>ь</w:t>
      </w:r>
      <w:r w:rsidR="00402FB7" w:rsidRPr="006711D6">
        <w:rPr>
          <w:rFonts w:ascii="Times New Roman" w:hAnsi="Times New Roman" w:cs="Times New Roman"/>
          <w:sz w:val="28"/>
          <w:szCs w:val="28"/>
        </w:rPr>
        <w:t>зованию этой информации и т.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402FB7" w:rsidRPr="006711D6">
        <w:rPr>
          <w:rFonts w:ascii="Times New Roman" w:hAnsi="Times New Roman" w:cs="Times New Roman"/>
          <w:sz w:val="28"/>
          <w:szCs w:val="28"/>
        </w:rPr>
        <w:t>д.</w:t>
      </w:r>
      <w:r>
        <w:rPr>
          <w:rFonts w:ascii="Times New Roman" w:hAnsi="Times New Roman" w:cs="Times New Roman"/>
          <w:sz w:val="28"/>
          <w:szCs w:val="28"/>
        </w:rPr>
        <w:t>; д</w:t>
      </w:r>
      <w:r w:rsidR="00402FB7" w:rsidRPr="006711D6">
        <w:rPr>
          <w:rFonts w:ascii="Times New Roman" w:hAnsi="Times New Roman" w:cs="Times New Roman"/>
          <w:sz w:val="28"/>
          <w:szCs w:val="28"/>
        </w:rPr>
        <w:t xml:space="preserve">иффузия нововведения </w:t>
      </w:r>
      <w:r>
        <w:rPr>
          <w:rFonts w:ascii="Times New Roman" w:hAnsi="Times New Roman" w:cs="Times New Roman"/>
          <w:sz w:val="28"/>
          <w:szCs w:val="28"/>
        </w:rPr>
        <w:t>−</w:t>
      </w:r>
      <w:r w:rsidR="00402FB7" w:rsidRPr="006711D6">
        <w:rPr>
          <w:rFonts w:ascii="Times New Roman" w:hAnsi="Times New Roman" w:cs="Times New Roman"/>
          <w:sz w:val="28"/>
          <w:szCs w:val="28"/>
        </w:rPr>
        <w:t xml:space="preserve"> процесс кумул</w:t>
      </w:r>
      <w:r w:rsidR="00402FB7" w:rsidRPr="006711D6">
        <w:rPr>
          <w:rFonts w:ascii="Times New Roman" w:hAnsi="Times New Roman" w:cs="Times New Roman"/>
          <w:sz w:val="28"/>
          <w:szCs w:val="28"/>
        </w:rPr>
        <w:t>я</w:t>
      </w:r>
      <w:r w:rsidR="00402FB7" w:rsidRPr="006711D6">
        <w:rPr>
          <w:rFonts w:ascii="Times New Roman" w:hAnsi="Times New Roman" w:cs="Times New Roman"/>
          <w:sz w:val="28"/>
          <w:szCs w:val="28"/>
        </w:rPr>
        <w:t>тивного увеличения числа имитаторов/последователей, внедряющих новш</w:t>
      </w:r>
      <w:r w:rsidR="00402FB7" w:rsidRPr="006711D6">
        <w:rPr>
          <w:rFonts w:ascii="Times New Roman" w:hAnsi="Times New Roman" w:cs="Times New Roman"/>
          <w:sz w:val="28"/>
          <w:szCs w:val="28"/>
        </w:rPr>
        <w:t>е</w:t>
      </w:r>
      <w:r w:rsidR="00402FB7" w:rsidRPr="006711D6">
        <w:rPr>
          <w:rFonts w:ascii="Times New Roman" w:hAnsi="Times New Roman" w:cs="Times New Roman"/>
          <w:sz w:val="28"/>
          <w:szCs w:val="28"/>
        </w:rPr>
        <w:t>ство вслед за новатором в ожидании более высокой прибыли);</w:t>
      </w:r>
      <w:proofErr w:type="gramEnd"/>
    </w:p>
    <w:p w:rsidR="00641E7D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402FB7" w:rsidRPr="006711D6">
        <w:rPr>
          <w:rFonts w:ascii="Times New Roman" w:hAnsi="Times New Roman" w:cs="Times New Roman"/>
          <w:sz w:val="28"/>
          <w:szCs w:val="28"/>
        </w:rPr>
        <w:t>рутинизация</w:t>
      </w:r>
      <w:proofErr w:type="spellEnd"/>
      <w:r w:rsidR="00402FB7" w:rsidRPr="006711D6">
        <w:rPr>
          <w:rFonts w:ascii="Times New Roman" w:hAnsi="Times New Roman" w:cs="Times New Roman"/>
          <w:sz w:val="28"/>
          <w:szCs w:val="28"/>
        </w:rPr>
        <w:t xml:space="preserve"> нововведения </w:t>
      </w:r>
      <w:r>
        <w:rPr>
          <w:rFonts w:ascii="Times New Roman" w:hAnsi="Times New Roman" w:cs="Times New Roman"/>
          <w:sz w:val="28"/>
          <w:szCs w:val="28"/>
        </w:rPr>
        <w:t>−</w:t>
      </w:r>
      <w:r w:rsidR="00402FB7" w:rsidRPr="006711D6">
        <w:rPr>
          <w:rFonts w:ascii="Times New Roman" w:hAnsi="Times New Roman" w:cs="Times New Roman"/>
          <w:sz w:val="28"/>
          <w:szCs w:val="28"/>
        </w:rPr>
        <w:t xml:space="preserve"> нововведение реализуется в ст</w:t>
      </w:r>
      <w:r w:rsidR="00402FB7" w:rsidRPr="006711D6">
        <w:rPr>
          <w:rFonts w:ascii="Times New Roman" w:hAnsi="Times New Roman" w:cs="Times New Roman"/>
          <w:sz w:val="28"/>
          <w:szCs w:val="28"/>
        </w:rPr>
        <w:t>а</w:t>
      </w:r>
      <w:r w:rsidR="00402FB7" w:rsidRPr="006711D6">
        <w:rPr>
          <w:rFonts w:ascii="Times New Roman" w:hAnsi="Times New Roman" w:cs="Times New Roman"/>
          <w:sz w:val="28"/>
          <w:szCs w:val="28"/>
        </w:rPr>
        <w:t>бильных, постоянно функционирующих элементах соответствующих объе</w:t>
      </w:r>
      <w:r w:rsidR="00402FB7" w:rsidRPr="006711D6">
        <w:rPr>
          <w:rFonts w:ascii="Times New Roman" w:hAnsi="Times New Roman" w:cs="Times New Roman"/>
          <w:sz w:val="28"/>
          <w:szCs w:val="28"/>
        </w:rPr>
        <w:t>к</w:t>
      </w:r>
      <w:r w:rsidR="00402FB7" w:rsidRPr="006711D6">
        <w:rPr>
          <w:rFonts w:ascii="Times New Roman" w:hAnsi="Times New Roman" w:cs="Times New Roman"/>
          <w:sz w:val="28"/>
          <w:szCs w:val="28"/>
        </w:rPr>
        <w:t>тов.</w:t>
      </w:r>
    </w:p>
    <w:p w:rsidR="008A7E3E" w:rsidRPr="006711D6" w:rsidRDefault="008A7E3E" w:rsidP="00E6165B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br w:type="page"/>
      </w:r>
    </w:p>
    <w:p w:rsidR="008A7E3E" w:rsidRPr="00452AB6" w:rsidRDefault="0033583F" w:rsidP="00E6165B">
      <w:pPr>
        <w:pStyle w:val="a3"/>
        <w:widowControl w:val="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5 </w:t>
      </w:r>
      <w:r w:rsidR="006716B0" w:rsidRPr="006711D6">
        <w:rPr>
          <w:rFonts w:ascii="Times New Roman" w:hAnsi="Times New Roman" w:cs="Times New Roman"/>
          <w:sz w:val="28"/>
          <w:szCs w:val="28"/>
        </w:rPr>
        <w:t>РАСЧЕТ ТРУДОЕМКОСТИ ТЭО ПРИ СОЗДАНИИ ЧП</w:t>
      </w:r>
    </w:p>
    <w:p w:rsidR="00402FB7" w:rsidRPr="006711D6" w:rsidRDefault="00402FB7" w:rsidP="00E6165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2FB7" w:rsidRPr="006711D6" w:rsidRDefault="00402FB7" w:rsidP="00E6165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11D6" w:rsidRPr="006711D6" w:rsidRDefault="006711D6" w:rsidP="00E6165B">
      <w:pPr>
        <w:pStyle w:val="aa"/>
        <w:widowControl w:val="0"/>
        <w:ind w:firstLine="709"/>
        <w:rPr>
          <w:szCs w:val="28"/>
        </w:rPr>
      </w:pPr>
      <w:r w:rsidRPr="006711D6">
        <w:rPr>
          <w:szCs w:val="28"/>
        </w:rPr>
        <w:t xml:space="preserve">Нормирование труда в процессе создания </w:t>
      </w:r>
      <w:proofErr w:type="gramStart"/>
      <w:r w:rsidRPr="006711D6">
        <w:rPr>
          <w:szCs w:val="28"/>
        </w:rPr>
        <w:t>ПО</w:t>
      </w:r>
      <w:proofErr w:type="gramEnd"/>
      <w:r w:rsidRPr="006711D6">
        <w:rPr>
          <w:szCs w:val="28"/>
        </w:rPr>
        <w:t xml:space="preserve"> существенно затруднено </w:t>
      </w:r>
      <w:proofErr w:type="gramStart"/>
      <w:r w:rsidRPr="006711D6">
        <w:rPr>
          <w:szCs w:val="28"/>
        </w:rPr>
        <w:t>в</w:t>
      </w:r>
      <w:proofErr w:type="gramEnd"/>
      <w:r w:rsidRPr="006711D6">
        <w:rPr>
          <w:szCs w:val="28"/>
        </w:rPr>
        <w:t xml:space="preserve"> силу творческого характера труда программиста. </w:t>
      </w:r>
      <w:proofErr w:type="gramStart"/>
      <w:r w:rsidRPr="006711D6">
        <w:rPr>
          <w:szCs w:val="28"/>
        </w:rPr>
        <w:t>Поэтому трудоемкость разработки ПО может быть рассчитана на основе системы моделей с разной точностью оценки.</w:t>
      </w:r>
      <w:proofErr w:type="gramEnd"/>
    </w:p>
    <w:p w:rsidR="006711D6" w:rsidRPr="006711D6" w:rsidRDefault="006711D6" w:rsidP="00E6165B">
      <w:pPr>
        <w:pStyle w:val="aa"/>
        <w:widowControl w:val="0"/>
        <w:ind w:firstLine="709"/>
        <w:rPr>
          <w:szCs w:val="28"/>
        </w:rPr>
      </w:pPr>
      <w:proofErr w:type="gramStart"/>
      <w:r w:rsidRPr="006711D6">
        <w:rPr>
          <w:szCs w:val="28"/>
        </w:rPr>
        <w:t>Трудоемкость разработки ПО можно рассчитать по формуле:</w:t>
      </w:r>
      <w:proofErr w:type="gramEnd"/>
    </w:p>
    <w:p w:rsidR="006711D6" w:rsidRPr="00E6165B" w:rsidRDefault="006711D6" w:rsidP="00E6165B">
      <w:pPr>
        <w:pStyle w:val="aa"/>
        <w:widowControl w:val="0"/>
        <w:ind w:firstLine="709"/>
        <w:rPr>
          <w:sz w:val="12"/>
          <w:szCs w:val="12"/>
        </w:rPr>
      </w:pPr>
    </w:p>
    <w:p w:rsidR="006711D6" w:rsidRPr="006711D6" w:rsidRDefault="006711D6" w:rsidP="00DE150F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position w:val="-12"/>
          <w:sz w:val="28"/>
          <w:szCs w:val="28"/>
        </w:rPr>
        <w:object w:dxaOrig="3615" w:dyaOrig="4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75pt;height:24.75pt" o:ole="" fillcolor="window">
            <v:imagedata r:id="rId8" o:title=""/>
          </v:shape>
          <o:OLEObject Type="Embed" ProgID="Equation.3" ShapeID="_x0000_i1025" DrawAspect="Content" ObjectID="_1557679827" r:id="rId9"/>
        </w:object>
      </w:r>
      <w:r w:rsidRPr="006711D6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711D6" w:rsidRPr="00E6165B" w:rsidRDefault="006711D6" w:rsidP="00E6165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12"/>
          <w:szCs w:val="12"/>
        </w:rPr>
      </w:pPr>
    </w:p>
    <w:p w:rsidR="006711D6" w:rsidRPr="006711D6" w:rsidRDefault="006711D6" w:rsidP="00E6165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где</w:t>
      </w:r>
      <w:r w:rsidR="0033583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11D6">
        <w:rPr>
          <w:rFonts w:ascii="Times New Roman" w:hAnsi="Times New Roman" w:cs="Times New Roman"/>
          <w:i/>
          <w:sz w:val="28"/>
          <w:szCs w:val="28"/>
        </w:rPr>
        <w:t>t</w:t>
      </w:r>
      <w:r w:rsidRPr="006711D6">
        <w:rPr>
          <w:rFonts w:ascii="Times New Roman" w:hAnsi="Times New Roman" w:cs="Times New Roman"/>
          <w:i/>
          <w:sz w:val="28"/>
          <w:szCs w:val="28"/>
          <w:vertAlign w:val="subscript"/>
        </w:rPr>
        <w:t>o</w:t>
      </w:r>
      <w:proofErr w:type="spellEnd"/>
      <w:r w:rsidRPr="006711D6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="0033583F">
        <w:rPr>
          <w:rFonts w:ascii="Times New Roman" w:hAnsi="Times New Roman" w:cs="Times New Roman"/>
          <w:sz w:val="28"/>
          <w:szCs w:val="28"/>
        </w:rPr>
        <w:t>−</w:t>
      </w:r>
      <w:r w:rsidRPr="006711D6">
        <w:rPr>
          <w:rFonts w:ascii="Times New Roman" w:hAnsi="Times New Roman" w:cs="Times New Roman"/>
          <w:sz w:val="28"/>
          <w:szCs w:val="28"/>
        </w:rPr>
        <w:t xml:space="preserve"> затраты труда на подготовку и описание поставленной задачи (принимается 50);</w:t>
      </w:r>
    </w:p>
    <w:p w:rsidR="006711D6" w:rsidRPr="006711D6" w:rsidRDefault="006711D6" w:rsidP="00E6165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711D6">
        <w:rPr>
          <w:rFonts w:ascii="Times New Roman" w:hAnsi="Times New Roman" w:cs="Times New Roman"/>
          <w:i/>
          <w:sz w:val="28"/>
          <w:szCs w:val="28"/>
        </w:rPr>
        <w:t>t</w:t>
      </w:r>
      <w:proofErr w:type="gramEnd"/>
      <w:r w:rsidRPr="006711D6">
        <w:rPr>
          <w:rFonts w:ascii="Times New Roman" w:hAnsi="Times New Roman" w:cs="Times New Roman"/>
          <w:i/>
          <w:sz w:val="28"/>
          <w:szCs w:val="28"/>
          <w:vertAlign w:val="subscript"/>
        </w:rPr>
        <w:t>и</w:t>
      </w:r>
      <w:proofErr w:type="spellEnd"/>
      <w:r w:rsidRPr="006711D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711D6">
        <w:rPr>
          <w:rFonts w:ascii="Times New Roman" w:hAnsi="Times New Roman" w:cs="Times New Roman"/>
          <w:sz w:val="28"/>
          <w:szCs w:val="28"/>
        </w:rPr>
        <w:t xml:space="preserve"> </w:t>
      </w:r>
      <w:r w:rsidR="0033583F">
        <w:rPr>
          <w:rFonts w:ascii="Times New Roman" w:hAnsi="Times New Roman" w:cs="Times New Roman"/>
          <w:sz w:val="28"/>
          <w:szCs w:val="28"/>
        </w:rPr>
        <w:t>−</w:t>
      </w:r>
      <w:r w:rsidRPr="006711D6">
        <w:rPr>
          <w:rFonts w:ascii="Times New Roman" w:hAnsi="Times New Roman" w:cs="Times New Roman"/>
          <w:sz w:val="28"/>
          <w:szCs w:val="28"/>
        </w:rPr>
        <w:t xml:space="preserve"> затраты труда на исследование алгоритма решения задачи;</w:t>
      </w:r>
    </w:p>
    <w:p w:rsidR="006711D6" w:rsidRPr="006711D6" w:rsidRDefault="006711D6" w:rsidP="00E6165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711D6">
        <w:rPr>
          <w:rFonts w:ascii="Times New Roman" w:hAnsi="Times New Roman" w:cs="Times New Roman"/>
          <w:i/>
          <w:sz w:val="28"/>
          <w:szCs w:val="28"/>
        </w:rPr>
        <w:t>t</w:t>
      </w:r>
      <w:proofErr w:type="gramEnd"/>
      <w:r w:rsidRPr="006711D6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proofErr w:type="spellEnd"/>
      <w:r w:rsidRPr="006711D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33583F">
        <w:rPr>
          <w:rFonts w:ascii="Times New Roman" w:hAnsi="Times New Roman" w:cs="Times New Roman"/>
          <w:sz w:val="28"/>
          <w:szCs w:val="28"/>
        </w:rPr>
        <w:t>−</w:t>
      </w:r>
      <w:r w:rsidRPr="006711D6">
        <w:rPr>
          <w:rFonts w:ascii="Times New Roman" w:hAnsi="Times New Roman" w:cs="Times New Roman"/>
          <w:sz w:val="28"/>
          <w:szCs w:val="28"/>
        </w:rPr>
        <w:t xml:space="preserve"> затраты труда на разработку блок-схемы алгоритма;</w:t>
      </w:r>
    </w:p>
    <w:p w:rsidR="006711D6" w:rsidRPr="006711D6" w:rsidRDefault="006711D6" w:rsidP="00E6165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711D6">
        <w:rPr>
          <w:rFonts w:ascii="Times New Roman" w:hAnsi="Times New Roman" w:cs="Times New Roman"/>
          <w:i/>
          <w:sz w:val="28"/>
          <w:szCs w:val="28"/>
        </w:rPr>
        <w:t>t</w:t>
      </w:r>
      <w:proofErr w:type="gramEnd"/>
      <w:r w:rsidRPr="006711D6">
        <w:rPr>
          <w:rFonts w:ascii="Times New Roman" w:hAnsi="Times New Roman" w:cs="Times New Roman"/>
          <w:i/>
          <w:sz w:val="28"/>
          <w:szCs w:val="28"/>
          <w:vertAlign w:val="subscript"/>
        </w:rPr>
        <w:t>п</w:t>
      </w:r>
      <w:proofErr w:type="spellEnd"/>
      <w:r w:rsidR="0033583F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33583F">
        <w:rPr>
          <w:rFonts w:ascii="Times New Roman" w:hAnsi="Times New Roman" w:cs="Times New Roman"/>
          <w:sz w:val="28"/>
          <w:szCs w:val="28"/>
        </w:rPr>
        <w:t>−</w:t>
      </w:r>
      <w:r w:rsidRPr="006711D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711D6">
        <w:rPr>
          <w:rFonts w:ascii="Times New Roman" w:hAnsi="Times New Roman" w:cs="Times New Roman"/>
          <w:sz w:val="28"/>
          <w:szCs w:val="28"/>
        </w:rPr>
        <w:t>затраты труда на программирование по готовой блок-схеме;</w:t>
      </w:r>
    </w:p>
    <w:p w:rsidR="006711D6" w:rsidRPr="006711D6" w:rsidRDefault="006711D6" w:rsidP="00E6165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711D6">
        <w:rPr>
          <w:rFonts w:ascii="Times New Roman" w:hAnsi="Times New Roman" w:cs="Times New Roman"/>
          <w:i/>
          <w:sz w:val="28"/>
          <w:szCs w:val="28"/>
        </w:rPr>
        <w:t>t</w:t>
      </w:r>
      <w:proofErr w:type="gramEnd"/>
      <w:r w:rsidRPr="006711D6">
        <w:rPr>
          <w:rFonts w:ascii="Times New Roman" w:hAnsi="Times New Roman" w:cs="Times New Roman"/>
          <w:i/>
          <w:sz w:val="28"/>
          <w:szCs w:val="28"/>
          <w:vertAlign w:val="subscript"/>
        </w:rPr>
        <w:t>отл</w:t>
      </w:r>
      <w:proofErr w:type="spellEnd"/>
      <w:r w:rsidRPr="006711D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33583F">
        <w:rPr>
          <w:rFonts w:ascii="Times New Roman" w:hAnsi="Times New Roman" w:cs="Times New Roman"/>
          <w:sz w:val="28"/>
          <w:szCs w:val="28"/>
        </w:rPr>
        <w:t>−</w:t>
      </w:r>
      <w:r w:rsidRPr="006711D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711D6">
        <w:rPr>
          <w:rFonts w:ascii="Times New Roman" w:hAnsi="Times New Roman" w:cs="Times New Roman"/>
          <w:sz w:val="28"/>
          <w:szCs w:val="28"/>
        </w:rPr>
        <w:t>затраты труда на отладку программы на ЭВМ;</w:t>
      </w:r>
    </w:p>
    <w:p w:rsidR="006711D6" w:rsidRPr="006711D6" w:rsidRDefault="006711D6" w:rsidP="00E6165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711D6">
        <w:rPr>
          <w:rFonts w:ascii="Times New Roman" w:hAnsi="Times New Roman" w:cs="Times New Roman"/>
          <w:i/>
          <w:sz w:val="28"/>
          <w:szCs w:val="28"/>
        </w:rPr>
        <w:t>t</w:t>
      </w:r>
      <w:proofErr w:type="gramEnd"/>
      <w:r w:rsidRPr="006711D6">
        <w:rPr>
          <w:rFonts w:ascii="Times New Roman" w:hAnsi="Times New Roman" w:cs="Times New Roman"/>
          <w:i/>
          <w:sz w:val="28"/>
          <w:szCs w:val="28"/>
          <w:vertAlign w:val="subscript"/>
        </w:rPr>
        <w:t>д</w:t>
      </w:r>
      <w:proofErr w:type="spellEnd"/>
      <w:r w:rsidR="0033583F">
        <w:rPr>
          <w:rFonts w:ascii="Times New Roman" w:hAnsi="Times New Roman" w:cs="Times New Roman"/>
          <w:sz w:val="28"/>
          <w:szCs w:val="28"/>
        </w:rPr>
        <w:t xml:space="preserve"> −</w:t>
      </w:r>
      <w:r w:rsidRPr="006711D6">
        <w:rPr>
          <w:rFonts w:ascii="Times New Roman" w:hAnsi="Times New Roman" w:cs="Times New Roman"/>
          <w:sz w:val="28"/>
          <w:szCs w:val="28"/>
        </w:rPr>
        <w:t xml:space="preserve"> затраты труда на подготовку документации.</w:t>
      </w:r>
    </w:p>
    <w:p w:rsidR="006711D6" w:rsidRPr="006711D6" w:rsidRDefault="006711D6" w:rsidP="00E6165B">
      <w:pPr>
        <w:pStyle w:val="a8"/>
        <w:spacing w:after="0" w:line="360" w:lineRule="auto"/>
        <w:ind w:left="0" w:firstLine="709"/>
        <w:jc w:val="both"/>
        <w:rPr>
          <w:sz w:val="28"/>
          <w:szCs w:val="28"/>
          <w:lang w:val="ru-RU"/>
        </w:rPr>
      </w:pPr>
      <w:r w:rsidRPr="006711D6">
        <w:rPr>
          <w:sz w:val="28"/>
          <w:szCs w:val="28"/>
          <w:lang w:val="ru-RU"/>
        </w:rPr>
        <w:t>Составляющие затраты труда определяются через условное число оп</w:t>
      </w:r>
      <w:r w:rsidRPr="006711D6">
        <w:rPr>
          <w:sz w:val="28"/>
          <w:szCs w:val="28"/>
          <w:lang w:val="ru-RU"/>
        </w:rPr>
        <w:t>е</w:t>
      </w:r>
      <w:r w:rsidRPr="006711D6">
        <w:rPr>
          <w:sz w:val="28"/>
          <w:szCs w:val="28"/>
          <w:lang w:val="ru-RU"/>
        </w:rPr>
        <w:t xml:space="preserve">раторов </w:t>
      </w:r>
      <w:proofErr w:type="gramStart"/>
      <w:r w:rsidRPr="006711D6">
        <w:rPr>
          <w:sz w:val="28"/>
          <w:szCs w:val="28"/>
          <w:lang w:val="ru-RU"/>
        </w:rPr>
        <w:t>в</w:t>
      </w:r>
      <w:proofErr w:type="gramEnd"/>
      <w:r w:rsidRPr="006711D6">
        <w:rPr>
          <w:sz w:val="28"/>
          <w:szCs w:val="28"/>
          <w:lang w:val="ru-RU"/>
        </w:rPr>
        <w:t xml:space="preserve"> ПО, которое разрабатывается</w:t>
      </w:r>
      <w:r w:rsidR="005635D4" w:rsidRPr="005635D4">
        <w:rPr>
          <w:sz w:val="28"/>
          <w:szCs w:val="28"/>
          <w:lang w:val="ru-RU"/>
        </w:rPr>
        <w:t xml:space="preserve"> [1]</w:t>
      </w:r>
      <w:r w:rsidRPr="006711D6">
        <w:rPr>
          <w:sz w:val="28"/>
          <w:szCs w:val="28"/>
          <w:lang w:val="ru-RU"/>
        </w:rPr>
        <w:t>.</w:t>
      </w:r>
    </w:p>
    <w:p w:rsidR="006711D6" w:rsidRDefault="006711D6" w:rsidP="00E6165B">
      <w:pPr>
        <w:pStyle w:val="a8"/>
        <w:spacing w:after="0" w:line="360" w:lineRule="auto"/>
        <w:ind w:left="0" w:firstLine="709"/>
        <w:jc w:val="both"/>
        <w:rPr>
          <w:sz w:val="28"/>
          <w:szCs w:val="28"/>
          <w:lang w:val="ru-RU"/>
        </w:rPr>
      </w:pPr>
      <w:r w:rsidRPr="006711D6">
        <w:rPr>
          <w:sz w:val="28"/>
          <w:szCs w:val="28"/>
          <w:lang w:val="ru-RU"/>
        </w:rPr>
        <w:t>Условное число операторов (подпрограмм):</w:t>
      </w:r>
    </w:p>
    <w:p w:rsidR="00E6165B" w:rsidRPr="00E6165B" w:rsidRDefault="00E6165B" w:rsidP="00E6165B">
      <w:pPr>
        <w:pStyle w:val="a8"/>
        <w:spacing w:after="0" w:line="360" w:lineRule="auto"/>
        <w:ind w:left="0" w:firstLine="709"/>
        <w:jc w:val="both"/>
        <w:rPr>
          <w:sz w:val="12"/>
          <w:szCs w:val="12"/>
          <w:lang w:val="ru-RU"/>
        </w:rPr>
      </w:pPr>
    </w:p>
    <w:p w:rsidR="006711D6" w:rsidRDefault="00DE150F" w:rsidP="00E6165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position w:val="-10"/>
          <w:sz w:val="28"/>
          <w:szCs w:val="28"/>
        </w:rPr>
        <w:object w:dxaOrig="1640" w:dyaOrig="320">
          <v:shape id="_x0000_i1026" type="#_x0000_t75" style="width:81.75pt;height:15.75pt" o:ole="" fillcolor="window">
            <v:imagedata r:id="rId10" o:title=""/>
          </v:shape>
          <o:OLEObject Type="Embed" ProgID="Equation.3" ShapeID="_x0000_i1026" DrawAspect="Content" ObjectID="_1557679828" r:id="rId11"/>
        </w:object>
      </w:r>
      <w:r w:rsidR="006711D6" w:rsidRPr="006711D6">
        <w:rPr>
          <w:rFonts w:ascii="Times New Roman" w:hAnsi="Times New Roman" w:cs="Times New Roman"/>
          <w:sz w:val="28"/>
          <w:szCs w:val="28"/>
        </w:rPr>
        <w:t>,</w:t>
      </w:r>
    </w:p>
    <w:p w:rsidR="00E6165B" w:rsidRPr="00E6165B" w:rsidRDefault="00E6165B" w:rsidP="00E6165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12"/>
          <w:szCs w:val="12"/>
        </w:rPr>
      </w:pPr>
    </w:p>
    <w:p w:rsidR="006711D6" w:rsidRPr="006711D6" w:rsidRDefault="006711D6" w:rsidP="00E6165B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где q – предполагаемое число операторов;</w:t>
      </w:r>
    </w:p>
    <w:p w:rsidR="006711D6" w:rsidRPr="006711D6" w:rsidRDefault="006711D6" w:rsidP="00E6165B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C – </w:t>
      </w:r>
      <w:proofErr w:type="spellStart"/>
      <w:r w:rsidRPr="006711D6">
        <w:rPr>
          <w:rFonts w:ascii="Times New Roman" w:hAnsi="Times New Roman" w:cs="Times New Roman"/>
          <w:sz w:val="28"/>
          <w:szCs w:val="28"/>
        </w:rPr>
        <w:t>коэффицент</w:t>
      </w:r>
      <w:proofErr w:type="spellEnd"/>
      <w:r w:rsidRPr="006711D6">
        <w:rPr>
          <w:rFonts w:ascii="Times New Roman" w:hAnsi="Times New Roman" w:cs="Times New Roman"/>
          <w:sz w:val="28"/>
          <w:szCs w:val="28"/>
        </w:rPr>
        <w:t xml:space="preserve"> сложности программы;</w:t>
      </w:r>
    </w:p>
    <w:p w:rsidR="006711D6" w:rsidRPr="006711D6" w:rsidRDefault="006711D6" w:rsidP="00E6165B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p – коэффициент корреляции программы в ходе ее разработки.</w:t>
      </w:r>
    </w:p>
    <w:p w:rsidR="006711D6" w:rsidRDefault="006711D6" w:rsidP="00E6165B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Затраты труда на изучение описания задачи </w:t>
      </w:r>
      <w:proofErr w:type="spellStart"/>
      <w:proofErr w:type="gramStart"/>
      <w:r w:rsidRPr="006711D6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6711D6">
        <w:rPr>
          <w:rFonts w:ascii="Times New Roman" w:hAnsi="Times New Roman" w:cs="Times New Roman"/>
          <w:sz w:val="28"/>
          <w:szCs w:val="28"/>
        </w:rPr>
        <w:t xml:space="preserve"> определяется с учетом уточнения описания и квалификации программиста:</w:t>
      </w:r>
    </w:p>
    <w:p w:rsidR="00E6165B" w:rsidRPr="00E6165B" w:rsidRDefault="00E6165B" w:rsidP="00E6165B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12"/>
          <w:szCs w:val="12"/>
        </w:rPr>
      </w:pPr>
    </w:p>
    <w:p w:rsidR="006711D6" w:rsidRDefault="006711D6" w:rsidP="00E6165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position w:val="-30"/>
          <w:sz w:val="28"/>
          <w:szCs w:val="28"/>
        </w:rPr>
        <w:object w:dxaOrig="1935" w:dyaOrig="840">
          <v:shape id="_x0000_i1027" type="#_x0000_t75" style="width:96.75pt;height:42pt" o:ole="" fillcolor="window">
            <v:imagedata r:id="rId12" o:title=""/>
          </v:shape>
          <o:OLEObject Type="Embed" ProgID="Equation.3" ShapeID="_x0000_i1027" DrawAspect="Content" ObjectID="_1557679829" r:id="rId13"/>
        </w:object>
      </w:r>
      <w:r w:rsidRPr="006711D6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6711D6" w:rsidRPr="006711D6" w:rsidRDefault="006711D6" w:rsidP="00E6165B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lastRenderedPageBreak/>
        <w:t>где B – коэффициент увеличения затрат труда вследствие недостато</w:t>
      </w:r>
      <w:r w:rsidRPr="006711D6">
        <w:rPr>
          <w:rFonts w:ascii="Times New Roman" w:hAnsi="Times New Roman" w:cs="Times New Roman"/>
          <w:sz w:val="28"/>
          <w:szCs w:val="28"/>
        </w:rPr>
        <w:t>ч</w:t>
      </w:r>
      <w:r w:rsidRPr="006711D6">
        <w:rPr>
          <w:rFonts w:ascii="Times New Roman" w:hAnsi="Times New Roman" w:cs="Times New Roman"/>
          <w:sz w:val="28"/>
          <w:szCs w:val="28"/>
        </w:rPr>
        <w:t>ного описания задачи;</w:t>
      </w:r>
    </w:p>
    <w:p w:rsidR="00452AB6" w:rsidRDefault="006711D6" w:rsidP="00452AB6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k – </w:t>
      </w:r>
      <w:proofErr w:type="spellStart"/>
      <w:r w:rsidRPr="006711D6">
        <w:rPr>
          <w:rFonts w:ascii="Times New Roman" w:hAnsi="Times New Roman" w:cs="Times New Roman"/>
          <w:sz w:val="28"/>
          <w:szCs w:val="28"/>
        </w:rPr>
        <w:t>коэффииент</w:t>
      </w:r>
      <w:proofErr w:type="spellEnd"/>
      <w:r w:rsidRPr="006711D6">
        <w:rPr>
          <w:rFonts w:ascii="Times New Roman" w:hAnsi="Times New Roman" w:cs="Times New Roman"/>
          <w:sz w:val="28"/>
          <w:szCs w:val="28"/>
        </w:rPr>
        <w:t xml:space="preserve"> квалификации программиста,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обусловлен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от стажа р</w:t>
      </w:r>
      <w:r w:rsidRPr="006711D6">
        <w:rPr>
          <w:rFonts w:ascii="Times New Roman" w:hAnsi="Times New Roman" w:cs="Times New Roman"/>
          <w:sz w:val="28"/>
          <w:szCs w:val="28"/>
        </w:rPr>
        <w:t>а</w:t>
      </w:r>
      <w:r w:rsidRPr="006711D6">
        <w:rPr>
          <w:rFonts w:ascii="Times New Roman" w:hAnsi="Times New Roman" w:cs="Times New Roman"/>
          <w:sz w:val="28"/>
          <w:szCs w:val="28"/>
        </w:rPr>
        <w:t>боты по данной специальности.</w:t>
      </w:r>
    </w:p>
    <w:p w:rsidR="00452AB6" w:rsidRDefault="00452A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52AB6" w:rsidRDefault="00452AB6" w:rsidP="00452AB6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6 </w:t>
      </w:r>
      <w:r w:rsidRPr="006711D6">
        <w:rPr>
          <w:rFonts w:ascii="Times New Roman" w:hAnsi="Times New Roman" w:cs="Times New Roman"/>
          <w:sz w:val="28"/>
          <w:szCs w:val="28"/>
        </w:rPr>
        <w:t>РАСЧЕТ ТРУДОЕМКОСТИ ТЭО ПРИ СОЗДАНИИ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ИНЖЕНЕРНЫХ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НИЙ</w:t>
      </w:r>
    </w:p>
    <w:p w:rsidR="00452AB6" w:rsidRDefault="00452AB6" w:rsidP="00452AB6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2AB6" w:rsidRPr="00452AB6" w:rsidRDefault="00452AB6" w:rsidP="00452AB6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11D6" w:rsidRDefault="006711D6" w:rsidP="00DE150F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Затраты труда на разработку алгоритма решения задачи:</w:t>
      </w:r>
    </w:p>
    <w:p w:rsidR="00E6165B" w:rsidRPr="00E6165B" w:rsidRDefault="00E6165B" w:rsidP="00DE150F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12"/>
          <w:szCs w:val="12"/>
        </w:rPr>
      </w:pPr>
    </w:p>
    <w:p w:rsidR="006711D6" w:rsidRDefault="006711D6" w:rsidP="00DE150F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position w:val="-30"/>
          <w:sz w:val="28"/>
          <w:szCs w:val="28"/>
        </w:rPr>
        <w:object w:dxaOrig="2085" w:dyaOrig="810">
          <v:shape id="_x0000_i1028" type="#_x0000_t75" style="width:104.25pt;height:40.5pt" o:ole="" fillcolor="window">
            <v:imagedata r:id="rId14" o:title=""/>
          </v:shape>
          <o:OLEObject Type="Embed" ProgID="Equation.3" ShapeID="_x0000_i1028" DrawAspect="Content" ObjectID="_1557679830" r:id="rId15"/>
        </w:object>
      </w:r>
      <w:r w:rsidRPr="006711D6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E6165B" w:rsidRPr="00E6165B" w:rsidRDefault="00E6165B" w:rsidP="00DE150F">
      <w:pPr>
        <w:widowControl w:val="0"/>
        <w:spacing w:after="0" w:line="360" w:lineRule="auto"/>
        <w:ind w:firstLine="720"/>
        <w:jc w:val="center"/>
        <w:rPr>
          <w:rFonts w:ascii="Times New Roman" w:hAnsi="Times New Roman" w:cs="Times New Roman"/>
          <w:sz w:val="12"/>
          <w:szCs w:val="12"/>
        </w:rPr>
      </w:pPr>
    </w:p>
    <w:p w:rsidR="006711D6" w:rsidRDefault="006711D6" w:rsidP="00452AB6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Расходы на составление программы по готовой блок-схеме:</w:t>
      </w:r>
    </w:p>
    <w:p w:rsidR="00E6165B" w:rsidRPr="00E6165B" w:rsidRDefault="00E6165B" w:rsidP="00DE150F">
      <w:pPr>
        <w:widowControl w:val="0"/>
        <w:spacing w:after="0" w:line="360" w:lineRule="auto"/>
        <w:ind w:firstLine="720"/>
        <w:jc w:val="center"/>
        <w:rPr>
          <w:rFonts w:ascii="Times New Roman" w:hAnsi="Times New Roman" w:cs="Times New Roman"/>
          <w:sz w:val="12"/>
          <w:szCs w:val="12"/>
        </w:rPr>
      </w:pPr>
    </w:p>
    <w:p w:rsidR="006711D6" w:rsidRDefault="006711D6" w:rsidP="00DE150F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position w:val="-30"/>
          <w:sz w:val="28"/>
          <w:szCs w:val="28"/>
        </w:rPr>
        <w:object w:dxaOrig="2040" w:dyaOrig="795">
          <v:shape id="_x0000_i1029" type="#_x0000_t75" style="width:102pt;height:39.75pt" o:ole="" fillcolor="window">
            <v:imagedata r:id="rId16" o:title=""/>
          </v:shape>
          <o:OLEObject Type="Embed" ProgID="Equation.3" ShapeID="_x0000_i1029" DrawAspect="Content" ObjectID="_1557679831" r:id="rId17"/>
        </w:object>
      </w:r>
      <w:r w:rsidRPr="006711D6">
        <w:rPr>
          <w:rFonts w:ascii="Times New Roman" w:hAnsi="Times New Roman" w:cs="Times New Roman"/>
          <w:sz w:val="28"/>
          <w:szCs w:val="28"/>
        </w:rPr>
        <w:t xml:space="preserve"> , </w:t>
      </w:r>
    </w:p>
    <w:p w:rsidR="00E6165B" w:rsidRPr="00E6165B" w:rsidRDefault="00E6165B" w:rsidP="00DE150F">
      <w:pPr>
        <w:widowControl w:val="0"/>
        <w:spacing w:after="0" w:line="360" w:lineRule="auto"/>
        <w:ind w:firstLine="720"/>
        <w:jc w:val="center"/>
        <w:rPr>
          <w:rFonts w:ascii="Times New Roman" w:hAnsi="Times New Roman" w:cs="Times New Roman"/>
          <w:sz w:val="12"/>
          <w:szCs w:val="12"/>
        </w:rPr>
      </w:pPr>
    </w:p>
    <w:p w:rsidR="00E6165B" w:rsidRDefault="006711D6" w:rsidP="00DE150F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Затраты труд</w:t>
      </w:r>
      <w:r w:rsidR="00E6165B">
        <w:rPr>
          <w:rFonts w:ascii="Times New Roman" w:hAnsi="Times New Roman" w:cs="Times New Roman"/>
          <w:sz w:val="28"/>
          <w:szCs w:val="28"/>
        </w:rPr>
        <w:t>а на отладку программы на ЭВМ:</w:t>
      </w:r>
    </w:p>
    <w:p w:rsidR="006711D6" w:rsidRDefault="00E6165B" w:rsidP="00DE150F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6711D6" w:rsidRPr="006711D6">
        <w:rPr>
          <w:rFonts w:ascii="Times New Roman" w:hAnsi="Times New Roman" w:cs="Times New Roman"/>
          <w:sz w:val="28"/>
          <w:szCs w:val="28"/>
        </w:rPr>
        <w:t>при автономной отладки одной задачи:</w:t>
      </w:r>
    </w:p>
    <w:p w:rsidR="00E6165B" w:rsidRPr="00E6165B" w:rsidRDefault="00E6165B" w:rsidP="00DE150F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12"/>
          <w:szCs w:val="12"/>
        </w:rPr>
      </w:pPr>
    </w:p>
    <w:p w:rsidR="006711D6" w:rsidRDefault="006711D6" w:rsidP="00DE150F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position w:val="-30"/>
          <w:sz w:val="28"/>
          <w:szCs w:val="28"/>
        </w:rPr>
        <w:object w:dxaOrig="1740" w:dyaOrig="795">
          <v:shape id="_x0000_i1030" type="#_x0000_t75" style="width:87pt;height:39.75pt" o:ole="" fillcolor="window">
            <v:imagedata r:id="rId18" o:title=""/>
          </v:shape>
          <o:OLEObject Type="Embed" ProgID="Equation.3" ShapeID="_x0000_i1030" DrawAspect="Content" ObjectID="_1557679832" r:id="rId19"/>
        </w:object>
      </w:r>
      <w:r w:rsidRPr="006711D6">
        <w:rPr>
          <w:rFonts w:ascii="Times New Roman" w:hAnsi="Times New Roman" w:cs="Times New Roman"/>
          <w:sz w:val="28"/>
          <w:szCs w:val="28"/>
        </w:rPr>
        <w:t>.</w:t>
      </w:r>
    </w:p>
    <w:p w:rsidR="00E6165B" w:rsidRPr="00E6165B" w:rsidRDefault="00E6165B" w:rsidP="00DE150F">
      <w:pPr>
        <w:widowControl w:val="0"/>
        <w:spacing w:after="0" w:line="360" w:lineRule="auto"/>
        <w:ind w:firstLine="720"/>
        <w:jc w:val="center"/>
        <w:rPr>
          <w:rFonts w:ascii="Times New Roman" w:hAnsi="Times New Roman" w:cs="Times New Roman"/>
          <w:sz w:val="12"/>
          <w:szCs w:val="12"/>
        </w:rPr>
      </w:pPr>
    </w:p>
    <w:p w:rsidR="006711D6" w:rsidRDefault="00E6165B" w:rsidP="00DE150F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6711D6" w:rsidRPr="006711D6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="006711D6" w:rsidRPr="006711D6">
        <w:rPr>
          <w:rFonts w:ascii="Times New Roman" w:hAnsi="Times New Roman" w:cs="Times New Roman"/>
          <w:sz w:val="28"/>
          <w:szCs w:val="28"/>
        </w:rPr>
        <w:t xml:space="preserve"> комплексной отладки задачи:</w:t>
      </w:r>
    </w:p>
    <w:p w:rsidR="00E6165B" w:rsidRPr="00E6165B" w:rsidRDefault="00E6165B" w:rsidP="00DE150F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12"/>
          <w:szCs w:val="12"/>
        </w:rPr>
      </w:pPr>
    </w:p>
    <w:p w:rsidR="006711D6" w:rsidRDefault="006711D6" w:rsidP="00DE150F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position w:val="-12"/>
          <w:sz w:val="28"/>
          <w:szCs w:val="28"/>
        </w:rPr>
        <w:object w:dxaOrig="1995" w:dyaOrig="540">
          <v:shape id="_x0000_i1031" type="#_x0000_t75" style="width:99.75pt;height:27pt" o:ole="" fillcolor="window">
            <v:imagedata r:id="rId20" o:title=""/>
          </v:shape>
          <o:OLEObject Type="Embed" ProgID="Equation.3" ShapeID="_x0000_i1031" DrawAspect="Content" ObjectID="_1557679833" r:id="rId21"/>
        </w:object>
      </w:r>
      <w:r w:rsidRPr="006711D6">
        <w:rPr>
          <w:rFonts w:ascii="Times New Roman" w:hAnsi="Times New Roman" w:cs="Times New Roman"/>
          <w:sz w:val="28"/>
          <w:szCs w:val="28"/>
        </w:rPr>
        <w:t>.</w:t>
      </w:r>
    </w:p>
    <w:p w:rsidR="00E6165B" w:rsidRPr="00E6165B" w:rsidRDefault="00E6165B" w:rsidP="00DE150F">
      <w:pPr>
        <w:widowControl w:val="0"/>
        <w:spacing w:after="0" w:line="360" w:lineRule="auto"/>
        <w:ind w:firstLine="720"/>
        <w:jc w:val="center"/>
        <w:rPr>
          <w:rFonts w:ascii="Times New Roman" w:hAnsi="Times New Roman" w:cs="Times New Roman"/>
          <w:sz w:val="12"/>
          <w:szCs w:val="12"/>
        </w:rPr>
      </w:pPr>
    </w:p>
    <w:p w:rsidR="006711D6" w:rsidRDefault="006711D6" w:rsidP="00DE150F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Затраты труда на подготовку документации:</w:t>
      </w:r>
    </w:p>
    <w:p w:rsidR="00E6165B" w:rsidRPr="00E6165B" w:rsidRDefault="00E6165B" w:rsidP="00DE150F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12"/>
          <w:szCs w:val="12"/>
        </w:rPr>
      </w:pPr>
    </w:p>
    <w:p w:rsidR="006711D6" w:rsidRPr="006711D6" w:rsidRDefault="006711D6" w:rsidP="00DE150F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position w:val="-14"/>
          <w:sz w:val="28"/>
          <w:szCs w:val="28"/>
        </w:rPr>
        <w:object w:dxaOrig="1605" w:dyaOrig="510">
          <v:shape id="_x0000_i1032" type="#_x0000_t75" style="width:80.25pt;height:25.5pt" o:ole="" fillcolor="window">
            <v:imagedata r:id="rId22" o:title=""/>
          </v:shape>
          <o:OLEObject Type="Embed" ProgID="Equation.3" ShapeID="_x0000_i1032" DrawAspect="Content" ObjectID="_1557679834" r:id="rId23"/>
        </w:object>
      </w:r>
      <w:r w:rsidRPr="006711D6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6711D6" w:rsidRPr="006711D6" w:rsidRDefault="006711D6" w:rsidP="00DE150F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proofErr w:type="gramStart"/>
      <w:r w:rsidRPr="006711D6">
        <w:rPr>
          <w:rFonts w:ascii="Times New Roman" w:hAnsi="Times New Roman" w:cs="Times New Roman"/>
          <w:i/>
          <w:sz w:val="28"/>
          <w:szCs w:val="28"/>
        </w:rPr>
        <w:t>t</w:t>
      </w:r>
      <w:proofErr w:type="gramEnd"/>
      <w:r w:rsidRPr="006711D6">
        <w:rPr>
          <w:rFonts w:ascii="Times New Roman" w:hAnsi="Times New Roman" w:cs="Times New Roman"/>
          <w:i/>
          <w:sz w:val="28"/>
          <w:szCs w:val="28"/>
          <w:vertAlign w:val="subscript"/>
        </w:rPr>
        <w:t>др</w:t>
      </w:r>
      <w:proofErr w:type="spellEnd"/>
      <w:r w:rsidRPr="006711D6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6711D6">
        <w:rPr>
          <w:rFonts w:ascii="Times New Roman" w:hAnsi="Times New Roman" w:cs="Times New Roman"/>
          <w:sz w:val="28"/>
          <w:szCs w:val="28"/>
        </w:rPr>
        <w:t>-</w:t>
      </w:r>
      <w:r w:rsidRPr="006711D6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6711D6">
        <w:rPr>
          <w:rFonts w:ascii="Times New Roman" w:hAnsi="Times New Roman" w:cs="Times New Roman"/>
          <w:sz w:val="28"/>
          <w:szCs w:val="28"/>
        </w:rPr>
        <w:t>трудоемкость подготовки материалов и рукописи.</w:t>
      </w:r>
    </w:p>
    <w:p w:rsidR="006711D6" w:rsidRDefault="006711D6" w:rsidP="00DE150F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position w:val="-30"/>
          <w:sz w:val="28"/>
          <w:szCs w:val="28"/>
        </w:rPr>
        <w:object w:dxaOrig="2190" w:dyaOrig="915">
          <v:shape id="_x0000_i1033" type="#_x0000_t75" style="width:109.5pt;height:45.75pt" o:ole="" fillcolor="window">
            <v:imagedata r:id="rId24" o:title=""/>
          </v:shape>
          <o:OLEObject Type="Embed" ProgID="Equation.3" ShapeID="_x0000_i1033" DrawAspect="Content" ObjectID="_1557679835" r:id="rId25"/>
        </w:object>
      </w:r>
      <w:r w:rsidRPr="006711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165B" w:rsidRPr="00E6165B" w:rsidRDefault="00E6165B" w:rsidP="00DE150F">
      <w:pPr>
        <w:widowControl w:val="0"/>
        <w:spacing w:after="0" w:line="360" w:lineRule="auto"/>
        <w:ind w:firstLine="720"/>
        <w:jc w:val="center"/>
        <w:rPr>
          <w:rFonts w:ascii="Times New Roman" w:hAnsi="Times New Roman" w:cs="Times New Roman"/>
          <w:sz w:val="12"/>
          <w:szCs w:val="12"/>
        </w:rPr>
      </w:pPr>
    </w:p>
    <w:p w:rsidR="006711D6" w:rsidRPr="006711D6" w:rsidRDefault="006711D6" w:rsidP="00DE150F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711D6">
        <w:rPr>
          <w:rFonts w:ascii="Times New Roman" w:hAnsi="Times New Roman" w:cs="Times New Roman"/>
          <w:i/>
          <w:sz w:val="28"/>
          <w:szCs w:val="28"/>
        </w:rPr>
        <w:t>t</w:t>
      </w:r>
      <w:proofErr w:type="gramEnd"/>
      <w:r w:rsidRPr="006711D6">
        <w:rPr>
          <w:rFonts w:ascii="Times New Roman" w:hAnsi="Times New Roman" w:cs="Times New Roman"/>
          <w:i/>
          <w:sz w:val="28"/>
          <w:szCs w:val="28"/>
          <w:vertAlign w:val="subscript"/>
        </w:rPr>
        <w:t>до</w:t>
      </w:r>
      <w:proofErr w:type="spellEnd"/>
      <w:r w:rsidRPr="006711D6">
        <w:rPr>
          <w:rFonts w:ascii="Times New Roman" w:hAnsi="Times New Roman" w:cs="Times New Roman"/>
          <w:sz w:val="28"/>
          <w:szCs w:val="28"/>
        </w:rPr>
        <w:t xml:space="preserve"> – трудоемкость редактирования, пе</w:t>
      </w:r>
      <w:r w:rsidR="00E6165B">
        <w:rPr>
          <w:rFonts w:ascii="Times New Roman" w:hAnsi="Times New Roman" w:cs="Times New Roman"/>
          <w:sz w:val="28"/>
          <w:szCs w:val="28"/>
        </w:rPr>
        <w:t>чати и оформления документации</w:t>
      </w:r>
    </w:p>
    <w:p w:rsidR="006711D6" w:rsidRPr="00E6165B" w:rsidRDefault="006711D6" w:rsidP="00DE150F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12"/>
          <w:szCs w:val="12"/>
        </w:rPr>
      </w:pPr>
    </w:p>
    <w:p w:rsidR="00402FB7" w:rsidRPr="006711D6" w:rsidRDefault="006711D6" w:rsidP="00DE150F">
      <w:pPr>
        <w:widowControl w:val="0"/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position w:val="-14"/>
          <w:sz w:val="28"/>
          <w:szCs w:val="28"/>
        </w:rPr>
        <w:object w:dxaOrig="1725" w:dyaOrig="480">
          <v:shape id="_x0000_i1034" type="#_x0000_t75" style="width:86.25pt;height:24pt" o:ole="" fillcolor="window">
            <v:imagedata r:id="rId26" o:title=""/>
          </v:shape>
          <o:OLEObject Type="Embed" ProgID="Equation.3" ShapeID="_x0000_i1034" DrawAspect="Content" ObjectID="_1557679836" r:id="rId27"/>
        </w:object>
      </w:r>
      <w:r w:rsidRPr="006711D6">
        <w:rPr>
          <w:rFonts w:ascii="Times New Roman" w:hAnsi="Times New Roman" w:cs="Times New Roman"/>
          <w:sz w:val="28"/>
          <w:szCs w:val="28"/>
        </w:rPr>
        <w:t>.</w:t>
      </w:r>
    </w:p>
    <w:p w:rsidR="008A7E3E" w:rsidRPr="006711D6" w:rsidRDefault="008A7E3E" w:rsidP="00E6165B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br w:type="page"/>
      </w:r>
    </w:p>
    <w:p w:rsidR="008A7E3E" w:rsidRPr="002B38A1" w:rsidRDefault="00DE150F" w:rsidP="00E6165B">
      <w:pPr>
        <w:pStyle w:val="a3"/>
        <w:widowControl w:val="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</w:t>
      </w:r>
      <w:r w:rsidR="00E6165B">
        <w:rPr>
          <w:rFonts w:ascii="Times New Roman" w:hAnsi="Times New Roman" w:cs="Times New Roman"/>
          <w:sz w:val="28"/>
          <w:szCs w:val="28"/>
        </w:rPr>
        <w:t> </w:t>
      </w:r>
      <w:r w:rsidR="006716B0" w:rsidRPr="002B38A1">
        <w:rPr>
          <w:rFonts w:ascii="Times New Roman" w:hAnsi="Times New Roman" w:cs="Times New Roman"/>
          <w:sz w:val="28"/>
          <w:szCs w:val="28"/>
        </w:rPr>
        <w:t>ОРГАНИЗАЦИЯ И ПОРЯДОК ПРОВЕДЕНИЯ НИР</w:t>
      </w:r>
    </w:p>
    <w:p w:rsidR="002B38A1" w:rsidRDefault="002B38A1" w:rsidP="00E6165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38A1" w:rsidRDefault="002B38A1" w:rsidP="00E6165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38A1" w:rsidRDefault="002B38A1" w:rsidP="00E6165B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Научные исследования можно разделить </w:t>
      </w:r>
      <w:proofErr w:type="gramStart"/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на</w:t>
      </w:r>
      <w:proofErr w:type="gramEnd"/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фундаментальные, поиск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вые и прикладные (табл. 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1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.1)</w:t>
      </w:r>
    </w:p>
    <w:p w:rsidR="00E6165B" w:rsidRPr="00E6165B" w:rsidRDefault="00E6165B" w:rsidP="00E6165B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:rsidR="002B38A1" w:rsidRPr="002B38A1" w:rsidRDefault="002B38A1" w:rsidP="00E6165B">
      <w:pPr>
        <w:widowControl w:val="0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Таблица </w:t>
      </w:r>
      <w:r w:rsidR="00452AB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8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.1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="00E6165B">
        <w:rPr>
          <w:rFonts w:ascii="Times New Roman" w:hAnsi="Times New Roman" w:cs="Times New Roman"/>
          <w:sz w:val="28"/>
          <w:szCs w:val="28"/>
        </w:rPr>
        <w:t xml:space="preserve">− </w:t>
      </w:r>
      <w:r w:rsidRPr="002B38A1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Виды научно-исследовательских работ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22"/>
        <w:gridCol w:w="7323"/>
      </w:tblGrid>
      <w:tr w:rsidR="002B38A1" w:rsidRPr="002B38A1" w:rsidTr="00E6165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38A1" w:rsidRPr="00E6165B" w:rsidRDefault="00E6165B" w:rsidP="00E6165B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2B38A1" w:rsidRPr="00E61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исследований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38A1" w:rsidRPr="00E6165B" w:rsidRDefault="002B38A1" w:rsidP="00E6165B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Результаты исследований</w:t>
            </w:r>
          </w:p>
        </w:tc>
      </w:tr>
      <w:tr w:rsidR="002B38A1" w:rsidRPr="002B38A1" w:rsidTr="00E6165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38A1" w:rsidRPr="00E6165B" w:rsidRDefault="002B38A1" w:rsidP="00E6165B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Фундаментальные НИР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38A1" w:rsidRPr="00E6165B" w:rsidRDefault="002B38A1" w:rsidP="00E6165B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Расширение теоретических знаний. Получение новых научных да</w:t>
            </w:r>
            <w:r w:rsidRPr="00E61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Pr="00E61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ных о процессах, явлениях, закономерностях, существующих в и</w:t>
            </w:r>
            <w:r w:rsidRPr="00E61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61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следуемой области; научные основы, методы и принципы исследов</w:t>
            </w:r>
            <w:r w:rsidRPr="00E61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E61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ний</w:t>
            </w:r>
          </w:p>
        </w:tc>
      </w:tr>
      <w:tr w:rsidR="002B38A1" w:rsidRPr="002B38A1" w:rsidTr="00E6165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38A1" w:rsidRPr="00E6165B" w:rsidRDefault="002B38A1" w:rsidP="00E6165B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Поисковые НИР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38A1" w:rsidRPr="00E6165B" w:rsidRDefault="002B38A1" w:rsidP="00E6165B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Увеличение объема знаний для более глубокого понимания изуча</w:t>
            </w:r>
            <w:r w:rsidRPr="00E61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E61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мого предмета. Разработка прогнозов развития науки и техники; о</w:t>
            </w:r>
            <w:r w:rsidRPr="00E61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Pr="00E61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крытие путей применения новых явлений и закономерностей</w:t>
            </w:r>
          </w:p>
        </w:tc>
      </w:tr>
      <w:tr w:rsidR="002B38A1" w:rsidRPr="002B38A1" w:rsidTr="00E6165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38A1" w:rsidRPr="00E6165B" w:rsidRDefault="002B38A1" w:rsidP="00E6165B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Прикладные НИР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38A1" w:rsidRPr="00E6165B" w:rsidRDefault="002B38A1" w:rsidP="00E6165B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Разрешение конкретных научных проблем для создания новых изд</w:t>
            </w:r>
            <w:r w:rsidRPr="00E61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E61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лий. Получение рекомендаций, инструкций, расчетно-технических материалов, методик. Определение возможности проведения </w:t>
            </w:r>
            <w:proofErr w:type="gramStart"/>
            <w:r w:rsidRPr="00E61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ОКР</w:t>
            </w:r>
            <w:proofErr w:type="gramEnd"/>
            <w:r w:rsidRPr="00E61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тематике НИР</w:t>
            </w:r>
          </w:p>
        </w:tc>
      </w:tr>
    </w:tbl>
    <w:p w:rsidR="002B38A1" w:rsidRPr="00E6165B" w:rsidRDefault="002B38A1" w:rsidP="00E6165B">
      <w:pPr>
        <w:widowControl w:val="0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B38A1" w:rsidRPr="002B38A1" w:rsidRDefault="002B38A1" w:rsidP="00E6165B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Фундаментальные и поисковые работы в жизненный цикл изделия, как правило,  не включаются. Однако на их основе осуществляется генерация идей, которые могут  трансформироваться в проекты НИОКР.</w:t>
      </w:r>
    </w:p>
    <w:p w:rsidR="002B38A1" w:rsidRPr="002B38A1" w:rsidRDefault="002B38A1" w:rsidP="00E6165B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Прикладные НИР являются одной из стадий жизненного цикла изд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е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лия. Их задача </w:t>
      </w:r>
      <w:r w:rsidR="00E6165B">
        <w:rPr>
          <w:rFonts w:ascii="Times New Roman" w:hAnsi="Times New Roman" w:cs="Times New Roman"/>
          <w:sz w:val="28"/>
          <w:szCs w:val="28"/>
        </w:rPr>
        <w:t>−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дать ответ на вопрос: </w:t>
      </w:r>
      <w:r w:rsidR="00E6165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Возможно ли создание нового вида продукции</w:t>
      </w:r>
      <w:r w:rsidR="00E6165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 с какими характеристиками?</w:t>
      </w:r>
      <w:r w:rsidR="00E6165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Порядок проведения НИР регл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ментируется ГОСТ 15.101-80. Конкретный состав этапов и характер выпо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л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няемых в их рамках работ определяются спецификой НИР.</w:t>
      </w:r>
    </w:p>
    <w:p w:rsidR="002B38A1" w:rsidRPr="002B38A1" w:rsidRDefault="002B38A1" w:rsidP="00E6165B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Рекомендуются следующие основные этапы НИР:1) разработка техн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ческого задания (ТЗ) на НИР;2) выбор направлений исследования;3) теорет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ческие и экспериментальные исследования;4) обобщение и оценка результ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тов исследований</w:t>
      </w:r>
      <w:r w:rsidR="005635D4" w:rsidRPr="005635D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[2]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2B38A1" w:rsidRDefault="002B38A1" w:rsidP="00E6165B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Примерный перечень работ на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этапах НИР приведен в таблице 1.2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2B38A1" w:rsidRPr="002B38A1" w:rsidRDefault="002B38A1" w:rsidP="00E6165B">
      <w:pPr>
        <w:widowControl w:val="0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 xml:space="preserve">Таблица </w:t>
      </w:r>
      <w:r w:rsidR="00452AB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.2 </w:t>
      </w:r>
      <w:r w:rsidRPr="002B38A1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Этапы НИР и состав работ на них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5"/>
        <w:gridCol w:w="6850"/>
      </w:tblGrid>
      <w:tr w:rsidR="002B38A1" w:rsidRPr="002B38A1" w:rsidTr="00E6165B">
        <w:trPr>
          <w:tblCellSpacing w:w="0" w:type="dxa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8A1" w:rsidRPr="002B38A1" w:rsidRDefault="002B38A1" w:rsidP="00E6165B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Этапы НИР</w:t>
            </w:r>
          </w:p>
        </w:tc>
        <w:tc>
          <w:tcPr>
            <w:tcW w:w="7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8A1" w:rsidRPr="002B38A1" w:rsidRDefault="002B38A1" w:rsidP="00E6165B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 работ</w:t>
            </w:r>
          </w:p>
        </w:tc>
      </w:tr>
      <w:tr w:rsidR="002B38A1" w:rsidRPr="002B38A1" w:rsidTr="00E6165B">
        <w:trPr>
          <w:tblCellSpacing w:w="0" w:type="dxa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8A1" w:rsidRPr="002B38A1" w:rsidRDefault="002B38A1" w:rsidP="00E6165B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ТЗ на НИР</w:t>
            </w:r>
          </w:p>
        </w:tc>
        <w:tc>
          <w:tcPr>
            <w:tcW w:w="7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8A1" w:rsidRPr="002B38A1" w:rsidRDefault="002B38A1" w:rsidP="00E6165B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38A1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ru-RU"/>
              </w:rPr>
              <w:t>Н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аучное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прогнозирование</w:t>
            </w:r>
            <w:proofErr w:type="gram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.А</w:t>
            </w:r>
            <w:proofErr w:type="gram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нализ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результатов фундаментальных и поисковых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исследований.Изучение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патентной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документ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ции.Учет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требований заказчиков.</w:t>
            </w:r>
          </w:p>
        </w:tc>
      </w:tr>
      <w:tr w:rsidR="002B38A1" w:rsidRPr="002B38A1" w:rsidTr="00E6165B">
        <w:trPr>
          <w:tblCellSpacing w:w="0" w:type="dxa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8A1" w:rsidRPr="002B38A1" w:rsidRDefault="002B38A1" w:rsidP="00E6165B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 направления и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следования</w:t>
            </w:r>
          </w:p>
        </w:tc>
        <w:tc>
          <w:tcPr>
            <w:tcW w:w="7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8A1" w:rsidRPr="002B38A1" w:rsidRDefault="002B38A1" w:rsidP="00E6165B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38A1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ru-RU"/>
              </w:rPr>
              <w:t>С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бор и изучение научно-технической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информации</w:t>
            </w:r>
            <w:proofErr w:type="gram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.С</w:t>
            </w:r>
            <w:proofErr w:type="gram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оставление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аналитического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обзора.Проведение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патентных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исследов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ний.Формулирование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возможных направлений решения задач, поставленных в ТЗ НИР, и их сравнительная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оценка.Выбор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обоснование принятого направления исследований и способов решения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задач.Сопоставление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ожидаемых показателей новой продукции после внедрения результатов НИР с существующими показателями изделий-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аналогов.Оценка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ориентировочной экон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мической эффективности новой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продукции.Разработка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общей м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тодики проведения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исследований.Составление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промежуточного отчета.</w:t>
            </w:r>
          </w:p>
        </w:tc>
      </w:tr>
      <w:tr w:rsidR="002B38A1" w:rsidRPr="002B38A1" w:rsidTr="00E6165B">
        <w:trPr>
          <w:tblCellSpacing w:w="0" w:type="dxa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8A1" w:rsidRPr="002B38A1" w:rsidRDefault="002B38A1" w:rsidP="00E6165B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Теоретические и эксп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риментальные исслед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вания</w:t>
            </w:r>
          </w:p>
        </w:tc>
        <w:tc>
          <w:tcPr>
            <w:tcW w:w="7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8A1" w:rsidRPr="002B38A1" w:rsidRDefault="002B38A1" w:rsidP="00E6165B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рабочих гипотез, построение моделей объекта иссл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дований, обоснование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допущений</w:t>
            </w:r>
            <w:proofErr w:type="gram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.В</w:t>
            </w:r>
            <w:proofErr w:type="gram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ыявление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необходимости проведения экспериментов для подтверждения отдельных пол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жений теоретических исследований или для получения конкре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ных значений параметров, необходимых для проведения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расч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тов.Разработка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методики экспериментальных исследований, по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готовка моделей (макетов, экспериментальных образцов), а также испытательного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оборудования.Проведение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экспериментов, обр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ботка полученных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данных.Сопоставление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результатов экспер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мента с теоретическими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исследованиями.Корректировка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теорет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ческих моделей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объекта.Проведение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при необходимости допо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нительных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экспериментов</w:t>
            </w:r>
            <w:proofErr w:type="gram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.П</w:t>
            </w:r>
            <w:proofErr w:type="gram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роведение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технико-экономических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исследований.Составление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промежуточного отчета.</w:t>
            </w:r>
          </w:p>
        </w:tc>
      </w:tr>
      <w:tr w:rsidR="002B38A1" w:rsidRPr="002B38A1" w:rsidTr="00E6165B">
        <w:trPr>
          <w:tblCellSpacing w:w="0" w:type="dxa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8A1" w:rsidRPr="002B38A1" w:rsidRDefault="002B38A1" w:rsidP="00E6165B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Обобщение и оценка результатов исследов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ний</w:t>
            </w:r>
          </w:p>
        </w:tc>
        <w:tc>
          <w:tcPr>
            <w:tcW w:w="7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8A1" w:rsidRPr="002B38A1" w:rsidRDefault="002B38A1" w:rsidP="00E6165B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Обобщение результатов предыдущих этапов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</w:t>
            </w:r>
            <w:proofErr w:type="gram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.О</w:t>
            </w:r>
            <w:proofErr w:type="gram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ценка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полн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ты решения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задач.Разработка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рекомендаций по дальнейшим и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следованиям и проведению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ОКР.Разработка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прое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 </w:t>
            </w:r>
            <w:r w:rsidRPr="002B38A1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ru-RU"/>
              </w:rPr>
              <w:t>ТЗ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на 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ru-RU"/>
              </w:rPr>
              <w:t>ОКР.С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оставление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итогового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отч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та.Приемка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2B38A1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ru-RU"/>
              </w:rPr>
              <w:t>НИР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комиссией</w:t>
            </w:r>
          </w:p>
        </w:tc>
      </w:tr>
    </w:tbl>
    <w:p w:rsidR="002B38A1" w:rsidRPr="002B38A1" w:rsidRDefault="002B38A1" w:rsidP="00E6165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7E3E" w:rsidRPr="006711D6" w:rsidRDefault="008A7E3E" w:rsidP="00E6165B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br w:type="page"/>
      </w:r>
    </w:p>
    <w:p w:rsidR="008A7E3E" w:rsidRPr="00937C8E" w:rsidRDefault="00DE150F" w:rsidP="00E6165B">
      <w:pPr>
        <w:pStyle w:val="a3"/>
        <w:widowControl w:val="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</w:t>
      </w:r>
      <w:r w:rsidR="00E6165B">
        <w:rPr>
          <w:rFonts w:ascii="Times New Roman" w:hAnsi="Times New Roman" w:cs="Times New Roman"/>
          <w:sz w:val="28"/>
          <w:szCs w:val="28"/>
        </w:rPr>
        <w:t> </w:t>
      </w:r>
      <w:r w:rsidR="006716B0" w:rsidRPr="00937C8E">
        <w:rPr>
          <w:rFonts w:ascii="Times New Roman" w:hAnsi="Times New Roman" w:cs="Times New Roman"/>
          <w:sz w:val="28"/>
          <w:szCs w:val="28"/>
        </w:rPr>
        <w:t>ИНТЕГРАЛЬНЫЙ ПОКАЗАТЕЛЬ КАЧЕСТВА ИЗДЕЛИЯ</w:t>
      </w:r>
    </w:p>
    <w:p w:rsidR="00937C8E" w:rsidRDefault="00937C8E" w:rsidP="00E6165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7C8E" w:rsidRPr="00937C8E" w:rsidRDefault="00937C8E" w:rsidP="00E6165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37C8E" w:rsidRPr="00937C8E" w:rsidRDefault="00937C8E" w:rsidP="00E6165B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Показатель качества продукции, являющийся отношением суммарного полезного эффекта от эксплуатации или потребления продукции к сумма</w:t>
      </w: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ным затратам на ее создание и эксплуатацию или потребление.</w:t>
      </w:r>
    </w:p>
    <w:p w:rsidR="00937C8E" w:rsidRDefault="00937C8E" w:rsidP="00E6165B">
      <w:pPr>
        <w:widowControl w:val="0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Интегральный показатель качества продукции</w:t>
      </w:r>
      <w:proofErr w:type="gramStart"/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37C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И</w:t>
      </w:r>
      <w:proofErr w:type="gramEnd"/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 вычисляют по формуле</w:t>
      </w:r>
    </w:p>
    <w:p w:rsidR="00937C8E" w:rsidRPr="00937C8E" w:rsidRDefault="00937C8E" w:rsidP="00E6165B">
      <w:pPr>
        <w:widowControl w:val="0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C8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4F3DEA1" wp14:editId="5AB096BC">
            <wp:simplePos x="0" y="0"/>
            <wp:positionH relativeFrom="column">
              <wp:posOffset>2606040</wp:posOffset>
            </wp:positionH>
            <wp:positionV relativeFrom="paragraph">
              <wp:posOffset>167640</wp:posOffset>
            </wp:positionV>
            <wp:extent cx="866775" cy="428625"/>
            <wp:effectExtent l="0" t="0" r="9525" b="9525"/>
            <wp:wrapNone/>
            <wp:docPr id="4" name="Рисунок 4" descr="http://www.metroatom.ru/upload/images/metroatom/10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metroatom.ru/upload/images/metroatom/10_1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70"/>
      </w:tblGrid>
      <w:tr w:rsidR="00937C8E" w:rsidRPr="00937C8E" w:rsidTr="00937C8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37C8E" w:rsidRPr="00937C8E" w:rsidRDefault="00937C8E" w:rsidP="00E6165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37C8E" w:rsidRPr="00937C8E" w:rsidRDefault="00937C8E" w:rsidP="00E6165B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7C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937C8E" w:rsidRPr="00937C8E" w:rsidTr="00937C8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937C8E" w:rsidRPr="00937C8E" w:rsidRDefault="00937C8E" w:rsidP="00E6165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37C8E" w:rsidRPr="00937C8E" w:rsidRDefault="00937C8E" w:rsidP="00E6165B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937C8E" w:rsidRDefault="00937C8E" w:rsidP="00E6165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proofErr w:type="gramStart"/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37C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</w:t>
      </w:r>
      <w:proofErr w:type="gramEnd"/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- суммарный полезный эффект от эксплуатации или потребления продукции (например пробег грузового автомобиля в </w:t>
      </w:r>
      <w:proofErr w:type="spellStart"/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тоннокилометрах</w:t>
      </w:r>
      <w:proofErr w:type="spellEnd"/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срок службы до капитального ремонта);</w:t>
      </w:r>
    </w:p>
    <w:p w:rsidR="00937C8E" w:rsidRDefault="00937C8E" w:rsidP="00E6165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C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</w:t>
      </w:r>
      <w:r w:rsidRPr="00937C8E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С</w:t>
      </w: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E6165B">
        <w:rPr>
          <w:rFonts w:ascii="Times New Roman" w:hAnsi="Times New Roman" w:cs="Times New Roman"/>
          <w:sz w:val="28"/>
          <w:szCs w:val="28"/>
        </w:rPr>
        <w:t>−</w:t>
      </w: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суммарные затраты на создание продукции (разработку, изгото</w:t>
      </w: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ление, монтаж и другие единовременные затраты);</w:t>
      </w:r>
    </w:p>
    <w:p w:rsidR="00937C8E" w:rsidRPr="00937C8E" w:rsidRDefault="00937C8E" w:rsidP="00E6165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C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</w:t>
      </w:r>
      <w:r w:rsidRPr="00937C8E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Э</w:t>
      </w:r>
      <w:r w:rsidR="00E6165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E6165B">
        <w:rPr>
          <w:rFonts w:ascii="Times New Roman" w:hAnsi="Times New Roman" w:cs="Times New Roman"/>
          <w:sz w:val="28"/>
          <w:szCs w:val="28"/>
        </w:rPr>
        <w:t>−</w:t>
      </w: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суммарные затраты на эксплуатацию продукции (техническое о</w:t>
      </w: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служивание, ремонты и другие текущие затраты).</w:t>
      </w:r>
    </w:p>
    <w:p w:rsidR="00937C8E" w:rsidRPr="00937C8E" w:rsidRDefault="00937C8E" w:rsidP="00E6165B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Приведенная формула справедлива для продукции, срок службы кот</w:t>
      </w: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рой не превышает одного года. В этом случае единовременные и текущие з</w:t>
      </w: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траты просто суммируются.</w:t>
      </w:r>
    </w:p>
    <w:p w:rsidR="00937C8E" w:rsidRPr="00937C8E" w:rsidRDefault="00937C8E" w:rsidP="00E6165B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продукции, срок службы которой превышает один год, единовр</w:t>
      </w: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менные затраты </w:t>
      </w:r>
      <w:r w:rsidRPr="00937C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</w:t>
      </w:r>
      <w:r w:rsidRPr="00937C8E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С</w:t>
      </w: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 должны быть приведены к последнему году срока службы продукции с использованием нормативного коэффициента, учитывающего самоокупаемость продукции.</w:t>
      </w:r>
    </w:p>
    <w:p w:rsidR="00937C8E" w:rsidRPr="00937C8E" w:rsidRDefault="00937C8E" w:rsidP="00E6165B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Наряду с интегральным показателем качества продукции может пр</w:t>
      </w: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меняться величина, обратная ему и называемая удельными затратами на ед</w:t>
      </w: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ницу эффекта.</w:t>
      </w:r>
    </w:p>
    <w:p w:rsidR="008A7E3E" w:rsidRPr="006711D6" w:rsidRDefault="008A7E3E" w:rsidP="00E6165B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br w:type="page"/>
      </w:r>
    </w:p>
    <w:p w:rsidR="008A7E3E" w:rsidRPr="00937C8E" w:rsidRDefault="00DE150F" w:rsidP="00E6165B">
      <w:pPr>
        <w:pStyle w:val="a3"/>
        <w:widowControl w:val="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</w:t>
      </w:r>
      <w:r w:rsidR="00E6165B">
        <w:rPr>
          <w:rFonts w:ascii="Times New Roman" w:hAnsi="Times New Roman" w:cs="Times New Roman"/>
          <w:sz w:val="28"/>
          <w:szCs w:val="28"/>
        </w:rPr>
        <w:t> </w:t>
      </w:r>
      <w:r w:rsidR="006716B0" w:rsidRPr="00937C8E">
        <w:rPr>
          <w:rFonts w:ascii="Times New Roman" w:hAnsi="Times New Roman" w:cs="Times New Roman"/>
          <w:sz w:val="28"/>
          <w:szCs w:val="28"/>
        </w:rPr>
        <w:t>МЕТОДЫ ОЦЕНКИ ТЕХНИЧЕСКОГО УРОВНЯ СОЗДАВАЕМОГО</w:t>
      </w:r>
      <w:r w:rsidR="00E6165B">
        <w:rPr>
          <w:rFonts w:ascii="Times New Roman" w:hAnsi="Times New Roman" w:cs="Times New Roman"/>
          <w:sz w:val="28"/>
          <w:szCs w:val="28"/>
        </w:rPr>
        <w:br/>
      </w:r>
      <w:r w:rsidR="006716B0" w:rsidRPr="00937C8E">
        <w:rPr>
          <w:rFonts w:ascii="Times New Roman" w:hAnsi="Times New Roman" w:cs="Times New Roman"/>
          <w:sz w:val="28"/>
          <w:szCs w:val="28"/>
        </w:rPr>
        <w:t>ИЗДЕЛИЯ</w:t>
      </w:r>
    </w:p>
    <w:p w:rsidR="00937C8E" w:rsidRDefault="00937C8E" w:rsidP="00E6165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7C8E" w:rsidRDefault="00937C8E" w:rsidP="00E6165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1390" w:rsidRPr="000B1390" w:rsidRDefault="00E6165B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«</w:t>
      </w:r>
      <w:r w:rsidR="000B1390" w:rsidRPr="000B1390">
        <w:rPr>
          <w:rFonts w:ascii="Times New Roman" w:hAnsi="Times New Roman" w:cs="Times New Roman"/>
          <w:sz w:val="28"/>
          <w:szCs w:val="28"/>
        </w:rPr>
        <w:t>качество продукции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B1390" w:rsidRPr="000B13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−</w:t>
      </w:r>
      <w:r w:rsidR="000B1390" w:rsidRPr="000B1390">
        <w:rPr>
          <w:rFonts w:ascii="Times New Roman" w:hAnsi="Times New Roman" w:cs="Times New Roman"/>
          <w:sz w:val="28"/>
          <w:szCs w:val="28"/>
        </w:rPr>
        <w:t xml:space="preserve"> экономическая категория и как об</w:t>
      </w:r>
      <w:r w:rsidR="000B1390" w:rsidRPr="000B1390">
        <w:rPr>
          <w:rFonts w:ascii="Times New Roman" w:hAnsi="Times New Roman" w:cs="Times New Roman"/>
          <w:sz w:val="28"/>
          <w:szCs w:val="28"/>
        </w:rPr>
        <w:t>ъ</w:t>
      </w:r>
      <w:r w:rsidR="000B1390" w:rsidRPr="000B1390">
        <w:rPr>
          <w:rFonts w:ascii="Times New Roman" w:hAnsi="Times New Roman" w:cs="Times New Roman"/>
          <w:sz w:val="28"/>
          <w:szCs w:val="28"/>
        </w:rPr>
        <w:t>ект экономической науки тесно связан с категорией потребительской сто</w:t>
      </w:r>
      <w:r w:rsidR="000B1390" w:rsidRPr="000B1390">
        <w:rPr>
          <w:rFonts w:ascii="Times New Roman" w:hAnsi="Times New Roman" w:cs="Times New Roman"/>
          <w:sz w:val="28"/>
          <w:szCs w:val="28"/>
        </w:rPr>
        <w:t>и</w:t>
      </w:r>
      <w:r w:rsidR="000B1390" w:rsidRPr="000B1390">
        <w:rPr>
          <w:rFonts w:ascii="Times New Roman" w:hAnsi="Times New Roman" w:cs="Times New Roman"/>
          <w:sz w:val="28"/>
          <w:szCs w:val="28"/>
        </w:rPr>
        <w:t>мости и проявлением последней лишь в процессе использования этой сто</w:t>
      </w:r>
      <w:r w:rsidR="000B1390" w:rsidRPr="000B1390">
        <w:rPr>
          <w:rFonts w:ascii="Times New Roman" w:hAnsi="Times New Roman" w:cs="Times New Roman"/>
          <w:sz w:val="28"/>
          <w:szCs w:val="28"/>
        </w:rPr>
        <w:t>и</w:t>
      </w:r>
      <w:r w:rsidR="000B1390" w:rsidRPr="000B1390">
        <w:rPr>
          <w:rFonts w:ascii="Times New Roman" w:hAnsi="Times New Roman" w:cs="Times New Roman"/>
          <w:sz w:val="28"/>
          <w:szCs w:val="28"/>
        </w:rPr>
        <w:t>мости (продукции).</w:t>
      </w:r>
    </w:p>
    <w:p w:rsidR="000B1390" w:rsidRPr="000B1390" w:rsidRDefault="000B139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 xml:space="preserve">Согласно ГОСТ 15467-79 </w:t>
      </w:r>
      <w:r w:rsidR="00E6165B">
        <w:rPr>
          <w:rFonts w:ascii="Times New Roman" w:hAnsi="Times New Roman" w:cs="Times New Roman"/>
          <w:sz w:val="28"/>
          <w:szCs w:val="28"/>
        </w:rPr>
        <w:t>«</w:t>
      </w:r>
      <w:r w:rsidRPr="000B1390">
        <w:rPr>
          <w:rFonts w:ascii="Times New Roman" w:hAnsi="Times New Roman" w:cs="Times New Roman"/>
          <w:sz w:val="28"/>
          <w:szCs w:val="28"/>
        </w:rPr>
        <w:t>Управления качеством п</w:t>
      </w:r>
      <w:r w:rsidR="00E6165B">
        <w:rPr>
          <w:rFonts w:ascii="Times New Roman" w:hAnsi="Times New Roman" w:cs="Times New Roman"/>
          <w:sz w:val="28"/>
          <w:szCs w:val="28"/>
        </w:rPr>
        <w:t>родукции», терм</w:t>
      </w:r>
      <w:r w:rsidR="00E6165B">
        <w:rPr>
          <w:rFonts w:ascii="Times New Roman" w:hAnsi="Times New Roman" w:cs="Times New Roman"/>
          <w:sz w:val="28"/>
          <w:szCs w:val="28"/>
        </w:rPr>
        <w:t>и</w:t>
      </w:r>
      <w:r w:rsidR="00E6165B">
        <w:rPr>
          <w:rFonts w:ascii="Times New Roman" w:hAnsi="Times New Roman" w:cs="Times New Roman"/>
          <w:sz w:val="28"/>
          <w:szCs w:val="28"/>
        </w:rPr>
        <w:t>ны и определения</w:t>
      </w:r>
      <w:r w:rsidRPr="000B1390">
        <w:rPr>
          <w:rFonts w:ascii="Times New Roman" w:hAnsi="Times New Roman" w:cs="Times New Roman"/>
          <w:sz w:val="28"/>
          <w:szCs w:val="28"/>
        </w:rPr>
        <w:t xml:space="preserve"> </w:t>
      </w:r>
      <w:r w:rsidR="00E6165B">
        <w:rPr>
          <w:rFonts w:ascii="Times New Roman" w:hAnsi="Times New Roman" w:cs="Times New Roman"/>
          <w:sz w:val="28"/>
          <w:szCs w:val="28"/>
        </w:rPr>
        <w:t>«</w:t>
      </w:r>
      <w:r w:rsidRPr="000B1390">
        <w:rPr>
          <w:rFonts w:ascii="Times New Roman" w:hAnsi="Times New Roman" w:cs="Times New Roman"/>
          <w:sz w:val="28"/>
          <w:szCs w:val="28"/>
        </w:rPr>
        <w:t>качество продукции</w:t>
      </w:r>
      <w:r w:rsidR="00E6165B">
        <w:rPr>
          <w:rFonts w:ascii="Times New Roman" w:hAnsi="Times New Roman" w:cs="Times New Roman"/>
          <w:sz w:val="28"/>
          <w:szCs w:val="28"/>
        </w:rPr>
        <w:t>»</w:t>
      </w:r>
      <w:r w:rsidRPr="000B1390">
        <w:rPr>
          <w:rFonts w:ascii="Times New Roman" w:hAnsi="Times New Roman" w:cs="Times New Roman"/>
          <w:sz w:val="28"/>
          <w:szCs w:val="28"/>
        </w:rPr>
        <w:t xml:space="preserve"> </w:t>
      </w:r>
      <w:r w:rsidR="00E6165B">
        <w:rPr>
          <w:rFonts w:ascii="Times New Roman" w:hAnsi="Times New Roman" w:cs="Times New Roman"/>
          <w:sz w:val="28"/>
          <w:szCs w:val="28"/>
        </w:rPr>
        <w:t>−</w:t>
      </w:r>
      <w:r w:rsidRPr="000B1390">
        <w:rPr>
          <w:rFonts w:ascii="Times New Roman" w:hAnsi="Times New Roman" w:cs="Times New Roman"/>
          <w:sz w:val="28"/>
          <w:szCs w:val="28"/>
        </w:rPr>
        <w:t xml:space="preserve"> это совокупность свой</w:t>
      </w:r>
      <w:proofErr w:type="gramStart"/>
      <w:r w:rsidRPr="000B1390">
        <w:rPr>
          <w:rFonts w:ascii="Times New Roman" w:hAnsi="Times New Roman" w:cs="Times New Roman"/>
          <w:sz w:val="28"/>
          <w:szCs w:val="28"/>
        </w:rPr>
        <w:t>ств пр</w:t>
      </w:r>
      <w:proofErr w:type="gramEnd"/>
      <w:r w:rsidRPr="000B1390">
        <w:rPr>
          <w:rFonts w:ascii="Times New Roman" w:hAnsi="Times New Roman" w:cs="Times New Roman"/>
          <w:sz w:val="28"/>
          <w:szCs w:val="28"/>
        </w:rPr>
        <w:t>оду</w:t>
      </w:r>
      <w:r w:rsidRPr="000B1390">
        <w:rPr>
          <w:rFonts w:ascii="Times New Roman" w:hAnsi="Times New Roman" w:cs="Times New Roman"/>
          <w:sz w:val="28"/>
          <w:szCs w:val="28"/>
        </w:rPr>
        <w:t>к</w:t>
      </w:r>
      <w:r w:rsidRPr="000B1390">
        <w:rPr>
          <w:rFonts w:ascii="Times New Roman" w:hAnsi="Times New Roman" w:cs="Times New Roman"/>
          <w:sz w:val="28"/>
          <w:szCs w:val="28"/>
        </w:rPr>
        <w:t>ции, обусловливающих ее пригодность удовлетворять определенные потре</w:t>
      </w:r>
      <w:r w:rsidRPr="000B1390">
        <w:rPr>
          <w:rFonts w:ascii="Times New Roman" w:hAnsi="Times New Roman" w:cs="Times New Roman"/>
          <w:sz w:val="28"/>
          <w:szCs w:val="28"/>
        </w:rPr>
        <w:t>б</w:t>
      </w:r>
      <w:r w:rsidRPr="000B1390">
        <w:rPr>
          <w:rFonts w:ascii="Times New Roman" w:hAnsi="Times New Roman" w:cs="Times New Roman"/>
          <w:sz w:val="28"/>
          <w:szCs w:val="28"/>
        </w:rPr>
        <w:t>ности в соответствии с ее назначением.</w:t>
      </w:r>
    </w:p>
    <w:p w:rsidR="000B1390" w:rsidRPr="000B1390" w:rsidRDefault="000B139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B1390">
        <w:rPr>
          <w:rFonts w:ascii="Times New Roman" w:hAnsi="Times New Roman" w:cs="Times New Roman"/>
          <w:sz w:val="28"/>
          <w:szCs w:val="28"/>
        </w:rPr>
        <w:t>Под свойствами продукции понимается объективная особенность п</w:t>
      </w:r>
      <w:r w:rsidRPr="000B1390">
        <w:rPr>
          <w:rFonts w:ascii="Times New Roman" w:hAnsi="Times New Roman" w:cs="Times New Roman"/>
          <w:sz w:val="28"/>
          <w:szCs w:val="28"/>
        </w:rPr>
        <w:t>о</w:t>
      </w:r>
      <w:r w:rsidRPr="000B1390">
        <w:rPr>
          <w:rFonts w:ascii="Times New Roman" w:hAnsi="Times New Roman" w:cs="Times New Roman"/>
          <w:sz w:val="28"/>
          <w:szCs w:val="28"/>
        </w:rPr>
        <w:t>следней, проявляющаяся при ее производстве, эксплуатации или потребл</w:t>
      </w:r>
      <w:r w:rsidRPr="000B1390">
        <w:rPr>
          <w:rFonts w:ascii="Times New Roman" w:hAnsi="Times New Roman" w:cs="Times New Roman"/>
          <w:sz w:val="28"/>
          <w:szCs w:val="28"/>
        </w:rPr>
        <w:t>е</w:t>
      </w:r>
      <w:r w:rsidRPr="000B1390">
        <w:rPr>
          <w:rFonts w:ascii="Times New Roman" w:hAnsi="Times New Roman" w:cs="Times New Roman"/>
          <w:sz w:val="28"/>
          <w:szCs w:val="28"/>
        </w:rPr>
        <w:t>нии.</w:t>
      </w:r>
      <w:proofErr w:type="gramEnd"/>
      <w:r w:rsidRPr="000B1390">
        <w:rPr>
          <w:rFonts w:ascii="Times New Roman" w:hAnsi="Times New Roman" w:cs="Times New Roman"/>
          <w:sz w:val="28"/>
          <w:szCs w:val="28"/>
        </w:rPr>
        <w:t xml:space="preserve"> Необходимо различать производственные и потребительские свойства продукции.</w:t>
      </w:r>
    </w:p>
    <w:p w:rsidR="000B1390" w:rsidRPr="000B1390" w:rsidRDefault="000B139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B1390">
        <w:rPr>
          <w:rFonts w:ascii="Times New Roman" w:hAnsi="Times New Roman" w:cs="Times New Roman"/>
          <w:sz w:val="28"/>
          <w:szCs w:val="28"/>
        </w:rPr>
        <w:t>К производственным относится вся без исключения совокупность свойств продукции, создаваемых в процессе производства.</w:t>
      </w:r>
      <w:proofErr w:type="gramEnd"/>
      <w:r w:rsidRPr="000B1390">
        <w:rPr>
          <w:rFonts w:ascii="Times New Roman" w:hAnsi="Times New Roman" w:cs="Times New Roman"/>
          <w:sz w:val="28"/>
          <w:szCs w:val="28"/>
        </w:rPr>
        <w:t xml:space="preserve"> Это реальное к</w:t>
      </w:r>
      <w:r w:rsidRPr="000B1390">
        <w:rPr>
          <w:rFonts w:ascii="Times New Roman" w:hAnsi="Times New Roman" w:cs="Times New Roman"/>
          <w:sz w:val="28"/>
          <w:szCs w:val="28"/>
        </w:rPr>
        <w:t>а</w:t>
      </w:r>
      <w:r w:rsidRPr="000B1390">
        <w:rPr>
          <w:rFonts w:ascii="Times New Roman" w:hAnsi="Times New Roman" w:cs="Times New Roman"/>
          <w:sz w:val="28"/>
          <w:szCs w:val="28"/>
        </w:rPr>
        <w:t>чество продукции.</w:t>
      </w:r>
    </w:p>
    <w:p w:rsidR="000B1390" w:rsidRPr="000B1390" w:rsidRDefault="000B139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>Потребительские свойства и характеристики продукции определяют лишь ту совокупность показателей, которая относится к числу наиболее ва</w:t>
      </w:r>
      <w:r w:rsidRPr="000B1390">
        <w:rPr>
          <w:rFonts w:ascii="Times New Roman" w:hAnsi="Times New Roman" w:cs="Times New Roman"/>
          <w:sz w:val="28"/>
          <w:szCs w:val="28"/>
        </w:rPr>
        <w:t>ж</w:t>
      </w:r>
      <w:r w:rsidRPr="000B1390">
        <w:rPr>
          <w:rFonts w:ascii="Times New Roman" w:hAnsi="Times New Roman" w:cs="Times New Roman"/>
          <w:sz w:val="28"/>
          <w:szCs w:val="28"/>
        </w:rPr>
        <w:t>ных и значимых для потребителя.</w:t>
      </w:r>
    </w:p>
    <w:p w:rsidR="000B1390" w:rsidRPr="000B1390" w:rsidRDefault="000B139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>Количественная характеристика свой</w:t>
      </w:r>
      <w:proofErr w:type="gramStart"/>
      <w:r w:rsidRPr="000B1390">
        <w:rPr>
          <w:rFonts w:ascii="Times New Roman" w:hAnsi="Times New Roman" w:cs="Times New Roman"/>
          <w:sz w:val="28"/>
          <w:szCs w:val="28"/>
        </w:rPr>
        <w:t>ств пр</w:t>
      </w:r>
      <w:proofErr w:type="gramEnd"/>
      <w:r w:rsidRPr="000B1390">
        <w:rPr>
          <w:rFonts w:ascii="Times New Roman" w:hAnsi="Times New Roman" w:cs="Times New Roman"/>
          <w:sz w:val="28"/>
          <w:szCs w:val="28"/>
        </w:rPr>
        <w:t>одукции (технических, эк</w:t>
      </w:r>
      <w:r w:rsidRPr="000B1390">
        <w:rPr>
          <w:rFonts w:ascii="Times New Roman" w:hAnsi="Times New Roman" w:cs="Times New Roman"/>
          <w:sz w:val="28"/>
          <w:szCs w:val="28"/>
        </w:rPr>
        <w:t>о</w:t>
      </w:r>
      <w:r w:rsidRPr="000B1390">
        <w:rPr>
          <w:rFonts w:ascii="Times New Roman" w:hAnsi="Times New Roman" w:cs="Times New Roman"/>
          <w:sz w:val="28"/>
          <w:szCs w:val="28"/>
        </w:rPr>
        <w:t>номических и других) называется показателем качества продукции.</w:t>
      </w:r>
    </w:p>
    <w:p w:rsidR="000B1390" w:rsidRPr="000B1390" w:rsidRDefault="000B1390" w:rsidP="00E6165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>По количеству характеризуемых свойств и характеристик все показатели д</w:t>
      </w:r>
      <w:r w:rsidRPr="000B1390">
        <w:rPr>
          <w:rFonts w:ascii="Times New Roman" w:hAnsi="Times New Roman" w:cs="Times New Roman"/>
          <w:sz w:val="28"/>
          <w:szCs w:val="28"/>
        </w:rPr>
        <w:t>е</w:t>
      </w:r>
      <w:r w:rsidRPr="000B1390">
        <w:rPr>
          <w:rFonts w:ascii="Times New Roman" w:hAnsi="Times New Roman" w:cs="Times New Roman"/>
          <w:sz w:val="28"/>
          <w:szCs w:val="28"/>
        </w:rPr>
        <w:t xml:space="preserve">лятся </w:t>
      </w:r>
      <w:proofErr w:type="gramStart"/>
      <w:r w:rsidRPr="000B1390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0B1390">
        <w:rPr>
          <w:rFonts w:ascii="Times New Roman" w:hAnsi="Times New Roman" w:cs="Times New Roman"/>
          <w:sz w:val="28"/>
          <w:szCs w:val="28"/>
        </w:rPr>
        <w:t xml:space="preserve"> единичные, комплексные, определяющие и интегральные.</w:t>
      </w:r>
    </w:p>
    <w:p w:rsidR="000B1390" w:rsidRPr="000B1390" w:rsidRDefault="000B1390" w:rsidP="00E6165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>Единичные показатели качества характеризуют одно свойство продукции (скорость, потребляемая мощность).</w:t>
      </w:r>
    </w:p>
    <w:p w:rsidR="000B1390" w:rsidRPr="000B1390" w:rsidRDefault="000B139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>Комплексные показатели качества отражают совокупность нескольких свой</w:t>
      </w:r>
      <w:proofErr w:type="gramStart"/>
      <w:r w:rsidRPr="000B1390">
        <w:rPr>
          <w:rFonts w:ascii="Times New Roman" w:hAnsi="Times New Roman" w:cs="Times New Roman"/>
          <w:sz w:val="28"/>
          <w:szCs w:val="28"/>
        </w:rPr>
        <w:t>ств пр</w:t>
      </w:r>
      <w:proofErr w:type="gramEnd"/>
      <w:r w:rsidRPr="000B1390">
        <w:rPr>
          <w:rFonts w:ascii="Times New Roman" w:hAnsi="Times New Roman" w:cs="Times New Roman"/>
          <w:sz w:val="28"/>
          <w:szCs w:val="28"/>
        </w:rPr>
        <w:t>одукции (надежность и др.)</w:t>
      </w:r>
    </w:p>
    <w:p w:rsidR="000B1390" w:rsidRPr="000B1390" w:rsidRDefault="000B139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lastRenderedPageBreak/>
        <w:t xml:space="preserve">Определяющие показатели качества </w:t>
      </w:r>
      <w:r w:rsidR="00DE150F">
        <w:rPr>
          <w:rFonts w:ascii="Times New Roman" w:hAnsi="Times New Roman" w:cs="Times New Roman"/>
          <w:sz w:val="28"/>
          <w:szCs w:val="28"/>
        </w:rPr>
        <w:t>−</w:t>
      </w:r>
      <w:r w:rsidRPr="000B1390">
        <w:rPr>
          <w:rFonts w:ascii="Times New Roman" w:hAnsi="Times New Roman" w:cs="Times New Roman"/>
          <w:sz w:val="28"/>
          <w:szCs w:val="28"/>
        </w:rPr>
        <w:t xml:space="preserve"> оценочные показатели, по кот</w:t>
      </w:r>
      <w:r w:rsidRPr="000B1390">
        <w:rPr>
          <w:rFonts w:ascii="Times New Roman" w:hAnsi="Times New Roman" w:cs="Times New Roman"/>
          <w:sz w:val="28"/>
          <w:szCs w:val="28"/>
        </w:rPr>
        <w:t>о</w:t>
      </w:r>
      <w:r w:rsidRPr="000B1390">
        <w:rPr>
          <w:rFonts w:ascii="Times New Roman" w:hAnsi="Times New Roman" w:cs="Times New Roman"/>
          <w:sz w:val="28"/>
          <w:szCs w:val="28"/>
        </w:rPr>
        <w:t>рым принимаются решения о качества. Они могут характеризоваться ед</w:t>
      </w:r>
      <w:r w:rsidRPr="000B1390">
        <w:rPr>
          <w:rFonts w:ascii="Times New Roman" w:hAnsi="Times New Roman" w:cs="Times New Roman"/>
          <w:sz w:val="28"/>
          <w:szCs w:val="28"/>
        </w:rPr>
        <w:t>и</w:t>
      </w:r>
      <w:r w:rsidRPr="000B1390">
        <w:rPr>
          <w:rFonts w:ascii="Times New Roman" w:hAnsi="Times New Roman" w:cs="Times New Roman"/>
          <w:sz w:val="28"/>
          <w:szCs w:val="28"/>
        </w:rPr>
        <w:t>ничными и (или) комплексными (обобщающими) показателями качества.</w:t>
      </w:r>
    </w:p>
    <w:p w:rsidR="000B1390" w:rsidRPr="000B1390" w:rsidRDefault="000B1390" w:rsidP="00E6165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 xml:space="preserve">Интегральные показатели качества </w:t>
      </w:r>
      <w:r w:rsidR="00DE150F">
        <w:rPr>
          <w:rFonts w:ascii="Times New Roman" w:hAnsi="Times New Roman" w:cs="Times New Roman"/>
          <w:sz w:val="28"/>
          <w:szCs w:val="28"/>
        </w:rPr>
        <w:t>−</w:t>
      </w:r>
      <w:r w:rsidRPr="000B1390">
        <w:rPr>
          <w:rFonts w:ascii="Times New Roman" w:hAnsi="Times New Roman" w:cs="Times New Roman"/>
          <w:sz w:val="28"/>
          <w:szCs w:val="28"/>
        </w:rPr>
        <w:t xml:space="preserve"> это показатели, которые выражаются через соответствующую сумму экономических или технических показателей.</w:t>
      </w:r>
    </w:p>
    <w:p w:rsidR="000B1390" w:rsidRPr="000B1390" w:rsidRDefault="000B1390" w:rsidP="00E6165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>Измерение числовых значений показателей качества производится с пом</w:t>
      </w:r>
      <w:r w:rsidRPr="000B1390">
        <w:rPr>
          <w:rFonts w:ascii="Times New Roman" w:hAnsi="Times New Roman" w:cs="Times New Roman"/>
          <w:sz w:val="28"/>
          <w:szCs w:val="28"/>
        </w:rPr>
        <w:t>о</w:t>
      </w:r>
      <w:r w:rsidRPr="000B1390">
        <w:rPr>
          <w:rFonts w:ascii="Times New Roman" w:hAnsi="Times New Roman" w:cs="Times New Roman"/>
          <w:sz w:val="28"/>
          <w:szCs w:val="28"/>
        </w:rPr>
        <w:t>щью приборов, измерительных инструментов, опытным или расчетным п</w:t>
      </w:r>
      <w:r w:rsidRPr="000B1390">
        <w:rPr>
          <w:rFonts w:ascii="Times New Roman" w:hAnsi="Times New Roman" w:cs="Times New Roman"/>
          <w:sz w:val="28"/>
          <w:szCs w:val="28"/>
        </w:rPr>
        <w:t>у</w:t>
      </w:r>
      <w:r w:rsidRPr="000B1390">
        <w:rPr>
          <w:rFonts w:ascii="Times New Roman" w:hAnsi="Times New Roman" w:cs="Times New Roman"/>
          <w:sz w:val="28"/>
          <w:szCs w:val="28"/>
        </w:rPr>
        <w:t>тем и выражается в единицах физических величин в натуральном или сто</w:t>
      </w:r>
      <w:r w:rsidRPr="000B1390">
        <w:rPr>
          <w:rFonts w:ascii="Times New Roman" w:hAnsi="Times New Roman" w:cs="Times New Roman"/>
          <w:sz w:val="28"/>
          <w:szCs w:val="28"/>
        </w:rPr>
        <w:t>и</w:t>
      </w:r>
      <w:r w:rsidRPr="000B1390">
        <w:rPr>
          <w:rFonts w:ascii="Times New Roman" w:hAnsi="Times New Roman" w:cs="Times New Roman"/>
          <w:sz w:val="28"/>
          <w:szCs w:val="28"/>
        </w:rPr>
        <w:t>мостном выражении.</w:t>
      </w:r>
    </w:p>
    <w:p w:rsidR="000B1390" w:rsidRPr="000B1390" w:rsidRDefault="000B139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>Для оценки некоторых свой</w:t>
      </w:r>
      <w:proofErr w:type="gramStart"/>
      <w:r w:rsidRPr="000B1390">
        <w:rPr>
          <w:rFonts w:ascii="Times New Roman" w:hAnsi="Times New Roman" w:cs="Times New Roman"/>
          <w:sz w:val="28"/>
          <w:szCs w:val="28"/>
        </w:rPr>
        <w:t>ств пр</w:t>
      </w:r>
      <w:proofErr w:type="gramEnd"/>
      <w:r w:rsidRPr="000B1390">
        <w:rPr>
          <w:rFonts w:ascii="Times New Roman" w:hAnsi="Times New Roman" w:cs="Times New Roman"/>
          <w:sz w:val="28"/>
          <w:szCs w:val="28"/>
        </w:rPr>
        <w:t>одукции, например, эстетических, технические средства неприемлемы, и их измерение производиться орган</w:t>
      </w:r>
      <w:r w:rsidRPr="000B1390">
        <w:rPr>
          <w:rFonts w:ascii="Times New Roman" w:hAnsi="Times New Roman" w:cs="Times New Roman"/>
          <w:sz w:val="28"/>
          <w:szCs w:val="28"/>
        </w:rPr>
        <w:t>о</w:t>
      </w:r>
      <w:r w:rsidRPr="000B1390">
        <w:rPr>
          <w:rFonts w:ascii="Times New Roman" w:hAnsi="Times New Roman" w:cs="Times New Roman"/>
          <w:sz w:val="28"/>
          <w:szCs w:val="28"/>
        </w:rPr>
        <w:t>лептическими методами (с помощью органов чувств по бальной системе). Иногда оценка свой</w:t>
      </w:r>
      <w:proofErr w:type="gramStart"/>
      <w:r w:rsidRPr="000B1390">
        <w:rPr>
          <w:rFonts w:ascii="Times New Roman" w:hAnsi="Times New Roman" w:cs="Times New Roman"/>
          <w:sz w:val="28"/>
          <w:szCs w:val="28"/>
        </w:rPr>
        <w:t>ств пр</w:t>
      </w:r>
      <w:proofErr w:type="gramEnd"/>
      <w:r w:rsidRPr="000B1390">
        <w:rPr>
          <w:rFonts w:ascii="Times New Roman" w:hAnsi="Times New Roman" w:cs="Times New Roman"/>
          <w:sz w:val="28"/>
          <w:szCs w:val="28"/>
        </w:rPr>
        <w:t>одукции производится путем социологических опросов потребителей или методом экспертных оценок.</w:t>
      </w:r>
    </w:p>
    <w:p w:rsidR="000B1390" w:rsidRPr="000B1390" w:rsidRDefault="000B1390" w:rsidP="00E6165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>Оценка уровня качества продукции является основной для выработки нео</w:t>
      </w:r>
      <w:r w:rsidRPr="000B1390">
        <w:rPr>
          <w:rFonts w:ascii="Times New Roman" w:hAnsi="Times New Roman" w:cs="Times New Roman"/>
          <w:sz w:val="28"/>
          <w:szCs w:val="28"/>
        </w:rPr>
        <w:t>б</w:t>
      </w:r>
      <w:r w:rsidRPr="000B1390">
        <w:rPr>
          <w:rFonts w:ascii="Times New Roman" w:hAnsi="Times New Roman" w:cs="Times New Roman"/>
          <w:sz w:val="28"/>
          <w:szCs w:val="28"/>
        </w:rPr>
        <w:t>ходимых воздействий в системе управления качеством продукции.</w:t>
      </w:r>
    </w:p>
    <w:p w:rsidR="000B1390" w:rsidRPr="000B1390" w:rsidRDefault="000B1390" w:rsidP="00E6165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 xml:space="preserve">Технический уровень </w:t>
      </w:r>
      <w:r w:rsidR="00DE150F">
        <w:rPr>
          <w:rFonts w:ascii="Times New Roman" w:hAnsi="Times New Roman" w:cs="Times New Roman"/>
          <w:sz w:val="28"/>
          <w:szCs w:val="28"/>
        </w:rPr>
        <w:t>−</w:t>
      </w:r>
      <w:r w:rsidRPr="000B1390">
        <w:rPr>
          <w:rFonts w:ascii="Times New Roman" w:hAnsi="Times New Roman" w:cs="Times New Roman"/>
          <w:sz w:val="28"/>
          <w:szCs w:val="28"/>
        </w:rPr>
        <w:t xml:space="preserve"> относительная характеристика технического сове</w:t>
      </w:r>
      <w:r w:rsidRPr="000B1390">
        <w:rPr>
          <w:rFonts w:ascii="Times New Roman" w:hAnsi="Times New Roman" w:cs="Times New Roman"/>
          <w:sz w:val="28"/>
          <w:szCs w:val="28"/>
        </w:rPr>
        <w:t>р</w:t>
      </w:r>
      <w:r w:rsidRPr="000B1390">
        <w:rPr>
          <w:rFonts w:ascii="Times New Roman" w:hAnsi="Times New Roman" w:cs="Times New Roman"/>
          <w:sz w:val="28"/>
          <w:szCs w:val="28"/>
        </w:rPr>
        <w:t xml:space="preserve">шенства продукции </w:t>
      </w:r>
      <w:r w:rsidR="00DE150F">
        <w:rPr>
          <w:rFonts w:ascii="Times New Roman" w:hAnsi="Times New Roman" w:cs="Times New Roman"/>
          <w:sz w:val="28"/>
          <w:szCs w:val="28"/>
        </w:rPr>
        <w:t>−</w:t>
      </w:r>
      <w:r w:rsidRPr="000B1390">
        <w:rPr>
          <w:rFonts w:ascii="Times New Roman" w:hAnsi="Times New Roman" w:cs="Times New Roman"/>
          <w:sz w:val="28"/>
          <w:szCs w:val="28"/>
        </w:rPr>
        <w:t xml:space="preserve"> совокупности наиболее существенных свойств, опр</w:t>
      </w:r>
      <w:r w:rsidRPr="000B1390">
        <w:rPr>
          <w:rFonts w:ascii="Times New Roman" w:hAnsi="Times New Roman" w:cs="Times New Roman"/>
          <w:sz w:val="28"/>
          <w:szCs w:val="28"/>
        </w:rPr>
        <w:t>е</w:t>
      </w:r>
      <w:r w:rsidRPr="000B1390">
        <w:rPr>
          <w:rFonts w:ascii="Times New Roman" w:hAnsi="Times New Roman" w:cs="Times New Roman"/>
          <w:sz w:val="28"/>
          <w:szCs w:val="28"/>
        </w:rPr>
        <w:t>деляющих ее качество и характеризующих научно-технические достижения в развитии данного вида продукции.</w:t>
      </w:r>
    </w:p>
    <w:p w:rsidR="000B1390" w:rsidRPr="000B1390" w:rsidRDefault="000B139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>Целью оценки обусловливается выбор показателей качества для ра</w:t>
      </w:r>
      <w:r w:rsidRPr="000B1390">
        <w:rPr>
          <w:rFonts w:ascii="Times New Roman" w:hAnsi="Times New Roman" w:cs="Times New Roman"/>
          <w:sz w:val="28"/>
          <w:szCs w:val="28"/>
        </w:rPr>
        <w:t>с</w:t>
      </w:r>
      <w:r w:rsidRPr="000B1390">
        <w:rPr>
          <w:rFonts w:ascii="Times New Roman" w:hAnsi="Times New Roman" w:cs="Times New Roman"/>
          <w:sz w:val="28"/>
          <w:szCs w:val="28"/>
        </w:rPr>
        <w:t>смотрения, методов и точности установления их значения, средств, способа обработки и формы представления результатов оценки.</w:t>
      </w:r>
    </w:p>
    <w:p w:rsidR="000B1390" w:rsidRPr="000B1390" w:rsidRDefault="000B1390" w:rsidP="00E6165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>Уровень качества может оцениваться в зависимости от поставленной цели дифференцированно, по единичным, комплексным или интегральным пок</w:t>
      </w:r>
      <w:r w:rsidRPr="000B1390">
        <w:rPr>
          <w:rFonts w:ascii="Times New Roman" w:hAnsi="Times New Roman" w:cs="Times New Roman"/>
          <w:sz w:val="28"/>
          <w:szCs w:val="28"/>
        </w:rPr>
        <w:t>а</w:t>
      </w:r>
      <w:r w:rsidRPr="000B1390">
        <w:rPr>
          <w:rFonts w:ascii="Times New Roman" w:hAnsi="Times New Roman" w:cs="Times New Roman"/>
          <w:sz w:val="28"/>
          <w:szCs w:val="28"/>
        </w:rPr>
        <w:t>зателям качества, производственной или потребительской группе.</w:t>
      </w:r>
    </w:p>
    <w:p w:rsidR="000B1390" w:rsidRPr="000B1390" w:rsidRDefault="00DE150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качества −</w:t>
      </w:r>
      <w:r w:rsidR="000B1390" w:rsidRPr="000B1390">
        <w:rPr>
          <w:rFonts w:ascii="Times New Roman" w:hAnsi="Times New Roman" w:cs="Times New Roman"/>
          <w:sz w:val="28"/>
          <w:szCs w:val="28"/>
        </w:rPr>
        <w:t xml:space="preserve"> это относительная характеристика качества, осн</w:t>
      </w:r>
      <w:r w:rsidR="000B1390" w:rsidRPr="000B1390">
        <w:rPr>
          <w:rFonts w:ascii="Times New Roman" w:hAnsi="Times New Roman" w:cs="Times New Roman"/>
          <w:sz w:val="28"/>
          <w:szCs w:val="28"/>
        </w:rPr>
        <w:t>о</w:t>
      </w:r>
      <w:r w:rsidR="000B1390" w:rsidRPr="000B1390">
        <w:rPr>
          <w:rFonts w:ascii="Times New Roman" w:hAnsi="Times New Roman" w:cs="Times New Roman"/>
          <w:sz w:val="28"/>
          <w:szCs w:val="28"/>
        </w:rPr>
        <w:t>ванная на сравнении значений показателей качества оцениваемой продукции с соответствующими показателями продукции, принятой в качестве базы для сравнения.</w:t>
      </w:r>
    </w:p>
    <w:p w:rsidR="000B1390" w:rsidRPr="000B1390" w:rsidRDefault="000B139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lastRenderedPageBreak/>
        <w:t>Наряду с уровнем качества аналогично определяется технический ур</w:t>
      </w:r>
      <w:r w:rsidRPr="000B1390">
        <w:rPr>
          <w:rFonts w:ascii="Times New Roman" w:hAnsi="Times New Roman" w:cs="Times New Roman"/>
          <w:sz w:val="28"/>
          <w:szCs w:val="28"/>
        </w:rPr>
        <w:t>о</w:t>
      </w:r>
      <w:r w:rsidRPr="000B1390">
        <w:rPr>
          <w:rFonts w:ascii="Times New Roman" w:hAnsi="Times New Roman" w:cs="Times New Roman"/>
          <w:sz w:val="28"/>
          <w:szCs w:val="28"/>
        </w:rPr>
        <w:t>вень продукции. Оценка технического уровня обычно производится при ра</w:t>
      </w:r>
      <w:r w:rsidRPr="000B1390">
        <w:rPr>
          <w:rFonts w:ascii="Times New Roman" w:hAnsi="Times New Roman" w:cs="Times New Roman"/>
          <w:sz w:val="28"/>
          <w:szCs w:val="28"/>
        </w:rPr>
        <w:t>з</w:t>
      </w:r>
      <w:r w:rsidRPr="000B1390">
        <w:rPr>
          <w:rFonts w:ascii="Times New Roman" w:hAnsi="Times New Roman" w:cs="Times New Roman"/>
          <w:sz w:val="28"/>
          <w:szCs w:val="28"/>
        </w:rPr>
        <w:t>работке новых или аттестации серийно выпускаемых изделий по номенкл</w:t>
      </w:r>
      <w:r w:rsidRPr="000B1390">
        <w:rPr>
          <w:rFonts w:ascii="Times New Roman" w:hAnsi="Times New Roman" w:cs="Times New Roman"/>
          <w:sz w:val="28"/>
          <w:szCs w:val="28"/>
        </w:rPr>
        <w:t>а</w:t>
      </w:r>
      <w:r w:rsidRPr="000B1390">
        <w:rPr>
          <w:rFonts w:ascii="Times New Roman" w:hAnsi="Times New Roman" w:cs="Times New Roman"/>
          <w:sz w:val="28"/>
          <w:szCs w:val="28"/>
        </w:rPr>
        <w:t>туре показателей технического уровня.</w:t>
      </w:r>
    </w:p>
    <w:p w:rsidR="000B1390" w:rsidRPr="000B1390" w:rsidRDefault="000B139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 xml:space="preserve">Технический контроль </w:t>
      </w:r>
      <w:r w:rsidR="00DE150F">
        <w:rPr>
          <w:rFonts w:ascii="Times New Roman" w:hAnsi="Times New Roman" w:cs="Times New Roman"/>
          <w:sz w:val="28"/>
          <w:szCs w:val="28"/>
        </w:rPr>
        <w:t>−</w:t>
      </w:r>
      <w:r w:rsidRPr="000B1390">
        <w:rPr>
          <w:rFonts w:ascii="Times New Roman" w:hAnsi="Times New Roman" w:cs="Times New Roman"/>
          <w:sz w:val="28"/>
          <w:szCs w:val="28"/>
        </w:rPr>
        <w:t xml:space="preserve"> это проверка соответствия продукции или процесса, от которого зависит качество товара, установленным стандартам или техническим требованиям</w:t>
      </w:r>
      <w:r w:rsidR="005635D4" w:rsidRPr="005635D4">
        <w:rPr>
          <w:rFonts w:ascii="Times New Roman" w:hAnsi="Times New Roman" w:cs="Times New Roman"/>
          <w:sz w:val="28"/>
          <w:szCs w:val="28"/>
        </w:rPr>
        <w:t xml:space="preserve"> [3]</w:t>
      </w:r>
      <w:r w:rsidRPr="000B1390">
        <w:rPr>
          <w:rFonts w:ascii="Times New Roman" w:hAnsi="Times New Roman" w:cs="Times New Roman"/>
          <w:sz w:val="28"/>
          <w:szCs w:val="28"/>
        </w:rPr>
        <w:t>.</w:t>
      </w:r>
    </w:p>
    <w:p w:rsidR="00937C8E" w:rsidRPr="00937C8E" w:rsidRDefault="000B139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>Технический контроль качества включает входной контроль качества сырья, основных и вспомогательных материалов, полуфабрикатов, компле</w:t>
      </w:r>
      <w:r w:rsidRPr="000B1390">
        <w:rPr>
          <w:rFonts w:ascii="Times New Roman" w:hAnsi="Times New Roman" w:cs="Times New Roman"/>
          <w:sz w:val="28"/>
          <w:szCs w:val="28"/>
        </w:rPr>
        <w:t>к</w:t>
      </w:r>
      <w:r w:rsidRPr="000B1390">
        <w:rPr>
          <w:rFonts w:ascii="Times New Roman" w:hAnsi="Times New Roman" w:cs="Times New Roman"/>
          <w:sz w:val="28"/>
          <w:szCs w:val="28"/>
        </w:rPr>
        <w:t>тующих изделий, инструментов, поступающих на склады предприятия; пр</w:t>
      </w:r>
      <w:r w:rsidRPr="000B1390">
        <w:rPr>
          <w:rFonts w:ascii="Times New Roman" w:hAnsi="Times New Roman" w:cs="Times New Roman"/>
          <w:sz w:val="28"/>
          <w:szCs w:val="28"/>
        </w:rPr>
        <w:t>о</w:t>
      </w:r>
      <w:r w:rsidRPr="000B1390">
        <w:rPr>
          <w:rFonts w:ascii="Times New Roman" w:hAnsi="Times New Roman" w:cs="Times New Roman"/>
          <w:sz w:val="28"/>
          <w:szCs w:val="28"/>
        </w:rPr>
        <w:t xml:space="preserve">изводственный пооперационный </w:t>
      </w:r>
      <w:proofErr w:type="gramStart"/>
      <w:r w:rsidRPr="000B1390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0B1390">
        <w:rPr>
          <w:rFonts w:ascii="Times New Roman" w:hAnsi="Times New Roman" w:cs="Times New Roman"/>
          <w:sz w:val="28"/>
          <w:szCs w:val="28"/>
        </w:rPr>
        <w:t xml:space="preserve"> соблюдением установленного технологического режима, а иногда и межоперационную приемку проду</w:t>
      </w:r>
      <w:r w:rsidRPr="000B1390">
        <w:rPr>
          <w:rFonts w:ascii="Times New Roman" w:hAnsi="Times New Roman" w:cs="Times New Roman"/>
          <w:sz w:val="28"/>
          <w:szCs w:val="28"/>
        </w:rPr>
        <w:t>к</w:t>
      </w:r>
      <w:r w:rsidRPr="000B1390">
        <w:rPr>
          <w:rFonts w:ascii="Times New Roman" w:hAnsi="Times New Roman" w:cs="Times New Roman"/>
          <w:sz w:val="28"/>
          <w:szCs w:val="28"/>
        </w:rPr>
        <w:t xml:space="preserve">ции; </w:t>
      </w:r>
      <w:proofErr w:type="gramStart"/>
      <w:r w:rsidRPr="000B1390">
        <w:rPr>
          <w:rFonts w:ascii="Times New Roman" w:hAnsi="Times New Roman" w:cs="Times New Roman"/>
          <w:sz w:val="28"/>
          <w:szCs w:val="28"/>
        </w:rPr>
        <w:t>систематический контроль за состоянием оборудования, машин, реж</w:t>
      </w:r>
      <w:r w:rsidRPr="000B1390">
        <w:rPr>
          <w:rFonts w:ascii="Times New Roman" w:hAnsi="Times New Roman" w:cs="Times New Roman"/>
          <w:sz w:val="28"/>
          <w:szCs w:val="28"/>
        </w:rPr>
        <w:t>у</w:t>
      </w:r>
      <w:r w:rsidRPr="000B1390">
        <w:rPr>
          <w:rFonts w:ascii="Times New Roman" w:hAnsi="Times New Roman" w:cs="Times New Roman"/>
          <w:sz w:val="28"/>
          <w:szCs w:val="28"/>
        </w:rPr>
        <w:t>щего и измерительного инструментов, контрольно-измерительных приборов, прецизионных средств измерения, штампов, моделей испытательной аппар</w:t>
      </w:r>
      <w:r w:rsidRPr="000B1390">
        <w:rPr>
          <w:rFonts w:ascii="Times New Roman" w:hAnsi="Times New Roman" w:cs="Times New Roman"/>
          <w:sz w:val="28"/>
          <w:szCs w:val="28"/>
        </w:rPr>
        <w:t>а</w:t>
      </w:r>
      <w:r w:rsidRPr="000B1390">
        <w:rPr>
          <w:rFonts w:ascii="Times New Roman" w:hAnsi="Times New Roman" w:cs="Times New Roman"/>
          <w:sz w:val="28"/>
          <w:szCs w:val="28"/>
        </w:rPr>
        <w:t>туры и весового хозяйства, новых и находящихся в эксплуатации, присп</w:t>
      </w:r>
      <w:r w:rsidRPr="000B1390">
        <w:rPr>
          <w:rFonts w:ascii="Times New Roman" w:hAnsi="Times New Roman" w:cs="Times New Roman"/>
          <w:sz w:val="28"/>
          <w:szCs w:val="28"/>
        </w:rPr>
        <w:t>о</w:t>
      </w:r>
      <w:r w:rsidRPr="000B1390">
        <w:rPr>
          <w:rFonts w:ascii="Times New Roman" w:hAnsi="Times New Roman" w:cs="Times New Roman"/>
          <w:sz w:val="28"/>
          <w:szCs w:val="28"/>
        </w:rPr>
        <w:t>соблений, условий производства и транспортировки изделий и другие пр</w:t>
      </w:r>
      <w:r w:rsidRPr="000B1390">
        <w:rPr>
          <w:rFonts w:ascii="Times New Roman" w:hAnsi="Times New Roman" w:cs="Times New Roman"/>
          <w:sz w:val="28"/>
          <w:szCs w:val="28"/>
        </w:rPr>
        <w:t>о</w:t>
      </w:r>
      <w:r w:rsidRPr="000B1390">
        <w:rPr>
          <w:rFonts w:ascii="Times New Roman" w:hAnsi="Times New Roman" w:cs="Times New Roman"/>
          <w:sz w:val="28"/>
          <w:szCs w:val="28"/>
        </w:rPr>
        <w:t xml:space="preserve">верки; контроль моделей и опытных образцов, контроль готовой продукции (деталей, мелких сборочных единиц, </w:t>
      </w:r>
      <w:proofErr w:type="spellStart"/>
      <w:r w:rsidRPr="000B1390">
        <w:rPr>
          <w:rFonts w:ascii="Times New Roman" w:hAnsi="Times New Roman" w:cs="Times New Roman"/>
          <w:sz w:val="28"/>
          <w:szCs w:val="28"/>
        </w:rPr>
        <w:t>подузлов</w:t>
      </w:r>
      <w:proofErr w:type="spellEnd"/>
      <w:r w:rsidRPr="000B1390">
        <w:rPr>
          <w:rFonts w:ascii="Times New Roman" w:hAnsi="Times New Roman" w:cs="Times New Roman"/>
          <w:sz w:val="28"/>
          <w:szCs w:val="28"/>
        </w:rPr>
        <w:t>, узлов, блоков, изделий).</w:t>
      </w:r>
      <w:proofErr w:type="gramEnd"/>
    </w:p>
    <w:p w:rsidR="008A7E3E" w:rsidRPr="006711D6" w:rsidRDefault="008A7E3E" w:rsidP="00E6165B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br w:type="page"/>
      </w:r>
    </w:p>
    <w:p w:rsidR="006716B0" w:rsidRDefault="00DE150F" w:rsidP="00E6165B">
      <w:pPr>
        <w:widowControl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10 </w:t>
      </w:r>
      <w:r w:rsidR="006716B0" w:rsidRPr="006711D6">
        <w:rPr>
          <w:rFonts w:ascii="Times New Roman" w:hAnsi="Times New Roman" w:cs="Times New Roman"/>
          <w:sz w:val="28"/>
          <w:szCs w:val="28"/>
        </w:rPr>
        <w:t>МАРКЕТИНГОВЫЙ ПОДХОД К РАЗРАБОТКЕ ИЗДЕЛИЯ</w:t>
      </w:r>
    </w:p>
    <w:p w:rsidR="002B38A1" w:rsidRDefault="002B38A1" w:rsidP="00E6165B">
      <w:pPr>
        <w:widowControl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2B38A1" w:rsidRDefault="002B38A1" w:rsidP="00E6165B">
      <w:pPr>
        <w:widowControl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2B38A1" w:rsidRDefault="002B38A1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8A1">
        <w:rPr>
          <w:rFonts w:ascii="Times New Roman" w:hAnsi="Times New Roman" w:cs="Times New Roman"/>
          <w:sz w:val="28"/>
          <w:szCs w:val="28"/>
        </w:rPr>
        <w:t>Концепция продукта и разработанный</w:t>
      </w:r>
      <w:r>
        <w:rPr>
          <w:rFonts w:ascii="Times New Roman" w:hAnsi="Times New Roman" w:cs="Times New Roman"/>
          <w:sz w:val="28"/>
          <w:szCs w:val="28"/>
        </w:rPr>
        <w:t xml:space="preserve"> продукт - совершенно разные ве</w:t>
      </w:r>
      <w:r w:rsidRPr="002B38A1">
        <w:rPr>
          <w:rFonts w:ascii="Times New Roman" w:hAnsi="Times New Roman" w:cs="Times New Roman"/>
          <w:sz w:val="28"/>
          <w:szCs w:val="28"/>
        </w:rPr>
        <w:t>щи. Между ними годы и огромные изд</w:t>
      </w:r>
      <w:r>
        <w:rPr>
          <w:rFonts w:ascii="Times New Roman" w:hAnsi="Times New Roman" w:cs="Times New Roman"/>
          <w:sz w:val="28"/>
          <w:szCs w:val="28"/>
        </w:rPr>
        <w:t>ержки на НИОКР и подготовку пр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B38A1">
        <w:rPr>
          <w:rFonts w:ascii="Times New Roman" w:hAnsi="Times New Roman" w:cs="Times New Roman"/>
          <w:sz w:val="28"/>
          <w:szCs w:val="28"/>
        </w:rPr>
        <w:t>изводства. Однако все ранее изложенное свидетельствует, что инновация, как правило, результат сложного взаимодействия различных сфер деятельности фирмы.</w:t>
      </w:r>
      <w:r>
        <w:rPr>
          <w:rFonts w:ascii="Times New Roman" w:hAnsi="Times New Roman" w:cs="Times New Roman"/>
          <w:sz w:val="28"/>
          <w:szCs w:val="28"/>
        </w:rPr>
        <w:t xml:space="preserve"> Это иллюстрируется рис 1</w:t>
      </w:r>
      <w:r w:rsidRPr="002B38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2B38A1" w:rsidRPr="00452AB6" w:rsidRDefault="002B38A1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12"/>
          <w:szCs w:val="12"/>
        </w:rPr>
      </w:pPr>
    </w:p>
    <w:p w:rsidR="002B38A1" w:rsidRDefault="002B38A1" w:rsidP="00E6165B">
      <w:pPr>
        <w:widowControl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9398BE" wp14:editId="105780D3">
            <wp:extent cx="5256816" cy="2236416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3314" cy="22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A1" w:rsidRPr="00452AB6" w:rsidRDefault="002B38A1" w:rsidP="00E6165B">
      <w:pPr>
        <w:widowControl w:val="0"/>
        <w:spacing w:after="0" w:line="360" w:lineRule="auto"/>
        <w:ind w:firstLine="708"/>
        <w:jc w:val="center"/>
        <w:rPr>
          <w:rFonts w:ascii="Times New Roman" w:hAnsi="Times New Roman" w:cs="Times New Roman"/>
          <w:sz w:val="12"/>
          <w:szCs w:val="12"/>
        </w:rPr>
      </w:pPr>
    </w:p>
    <w:p w:rsidR="002B38A1" w:rsidRDefault="002B38A1" w:rsidP="00E6165B">
      <w:pPr>
        <w:widowControl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B38A1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1</w:t>
      </w:r>
      <w:r w:rsidR="00DE150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.1 – </w:t>
      </w:r>
      <w:r w:rsidRPr="002B38A1">
        <w:rPr>
          <w:rFonts w:ascii="Times New Roman" w:hAnsi="Times New Roman" w:cs="Times New Roman"/>
          <w:sz w:val="28"/>
          <w:szCs w:val="28"/>
        </w:rPr>
        <w:t>Инновация как результат взаимодействия сфер НИОКР, маркетинга, производства и управления</w:t>
      </w:r>
    </w:p>
    <w:p w:rsidR="002B38A1" w:rsidRPr="002B38A1" w:rsidRDefault="002B38A1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B38A1" w:rsidRDefault="002B38A1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8A1">
        <w:rPr>
          <w:rFonts w:ascii="Times New Roman" w:hAnsi="Times New Roman" w:cs="Times New Roman"/>
          <w:sz w:val="28"/>
          <w:szCs w:val="28"/>
        </w:rPr>
        <w:t>После разработки нового работоспособного продукта необходимы и</w:t>
      </w:r>
      <w:r w:rsidRPr="002B38A1">
        <w:rPr>
          <w:rFonts w:ascii="Times New Roman" w:hAnsi="Times New Roman" w:cs="Times New Roman"/>
          <w:sz w:val="28"/>
          <w:szCs w:val="28"/>
        </w:rPr>
        <w:t>н</w:t>
      </w:r>
      <w:r w:rsidRPr="002B38A1">
        <w:rPr>
          <w:rFonts w:ascii="Times New Roman" w:hAnsi="Times New Roman" w:cs="Times New Roman"/>
          <w:sz w:val="28"/>
          <w:szCs w:val="28"/>
        </w:rPr>
        <w:t xml:space="preserve">вестиции в собственно производство, чтобы </w:t>
      </w:r>
      <w:proofErr w:type="gramStart"/>
      <w:r w:rsidRPr="002B38A1">
        <w:rPr>
          <w:rFonts w:ascii="Times New Roman" w:hAnsi="Times New Roman" w:cs="Times New Roman"/>
          <w:sz w:val="28"/>
          <w:szCs w:val="28"/>
        </w:rPr>
        <w:t>снизить риск необходимы</w:t>
      </w:r>
      <w:proofErr w:type="gramEnd"/>
      <w:r w:rsidRPr="002B38A1">
        <w:rPr>
          <w:rFonts w:ascii="Times New Roman" w:hAnsi="Times New Roman" w:cs="Times New Roman"/>
          <w:sz w:val="28"/>
          <w:szCs w:val="28"/>
        </w:rPr>
        <w:t xml:space="preserve"> соо</w:t>
      </w:r>
      <w:r w:rsidRPr="002B38A1">
        <w:rPr>
          <w:rFonts w:ascii="Times New Roman" w:hAnsi="Times New Roman" w:cs="Times New Roman"/>
          <w:sz w:val="28"/>
          <w:szCs w:val="28"/>
        </w:rPr>
        <w:t>т</w:t>
      </w:r>
      <w:r w:rsidRPr="002B38A1">
        <w:rPr>
          <w:rFonts w:ascii="Times New Roman" w:hAnsi="Times New Roman" w:cs="Times New Roman"/>
          <w:sz w:val="28"/>
          <w:szCs w:val="28"/>
        </w:rPr>
        <w:t>ветствующие испытания, в том числе и потенциальными потребителями. В идеале процесс тестирования не должен ограничиваться определением в</w:t>
      </w:r>
      <w:r w:rsidRPr="002B38A1">
        <w:rPr>
          <w:rFonts w:ascii="Times New Roman" w:hAnsi="Times New Roman" w:cs="Times New Roman"/>
          <w:sz w:val="28"/>
          <w:szCs w:val="28"/>
        </w:rPr>
        <w:t>ы</w:t>
      </w:r>
      <w:r w:rsidRPr="002B38A1">
        <w:rPr>
          <w:rFonts w:ascii="Times New Roman" w:hAnsi="Times New Roman" w:cs="Times New Roman"/>
          <w:sz w:val="28"/>
          <w:szCs w:val="28"/>
        </w:rPr>
        <w:t>ходных параметров. Чтобы окупить затраты на разработку и производство, продукты должны сохранять свое преимущество на рынке для повторных п</w:t>
      </w:r>
      <w:r w:rsidRPr="002B38A1">
        <w:rPr>
          <w:rFonts w:ascii="Times New Roman" w:hAnsi="Times New Roman" w:cs="Times New Roman"/>
          <w:sz w:val="28"/>
          <w:szCs w:val="28"/>
        </w:rPr>
        <w:t>о</w:t>
      </w:r>
      <w:r w:rsidRPr="002B38A1">
        <w:rPr>
          <w:rFonts w:ascii="Times New Roman" w:hAnsi="Times New Roman" w:cs="Times New Roman"/>
          <w:sz w:val="28"/>
          <w:szCs w:val="28"/>
        </w:rPr>
        <w:t>купок в течение определенного времени. При этом должны быть проверены ремонтопригодность и удобство сервиса изделия, а также его надежность при длительной работе. Реализм – драгоценная черта бизнеса по разработке пр</w:t>
      </w:r>
      <w:r w:rsidRPr="002B38A1">
        <w:rPr>
          <w:rFonts w:ascii="Times New Roman" w:hAnsi="Times New Roman" w:cs="Times New Roman"/>
          <w:sz w:val="28"/>
          <w:szCs w:val="28"/>
        </w:rPr>
        <w:t>о</w:t>
      </w:r>
      <w:r w:rsidRPr="002B38A1">
        <w:rPr>
          <w:rFonts w:ascii="Times New Roman" w:hAnsi="Times New Roman" w:cs="Times New Roman"/>
          <w:sz w:val="28"/>
          <w:szCs w:val="28"/>
        </w:rPr>
        <w:t xml:space="preserve">дуктов. </w:t>
      </w:r>
      <w:proofErr w:type="spellStart"/>
      <w:r w:rsidRPr="002B38A1">
        <w:rPr>
          <w:rFonts w:ascii="Times New Roman" w:hAnsi="Times New Roman" w:cs="Times New Roman"/>
          <w:sz w:val="28"/>
          <w:szCs w:val="28"/>
        </w:rPr>
        <w:t>Котлер</w:t>
      </w:r>
      <w:proofErr w:type="spellEnd"/>
      <w:r w:rsidRPr="002B38A1">
        <w:rPr>
          <w:rFonts w:ascii="Times New Roman" w:hAnsi="Times New Roman" w:cs="Times New Roman"/>
          <w:sz w:val="28"/>
          <w:szCs w:val="28"/>
        </w:rPr>
        <w:t xml:space="preserve"> указывает, что разработчику важны четыре оценки: испыт</w:t>
      </w:r>
      <w:r w:rsidRPr="002B38A1">
        <w:rPr>
          <w:rFonts w:ascii="Times New Roman" w:hAnsi="Times New Roman" w:cs="Times New Roman"/>
          <w:sz w:val="28"/>
          <w:szCs w:val="28"/>
        </w:rPr>
        <w:t>а</w:t>
      </w:r>
      <w:r w:rsidRPr="002B38A1">
        <w:rPr>
          <w:rFonts w:ascii="Times New Roman" w:hAnsi="Times New Roman" w:cs="Times New Roman"/>
          <w:sz w:val="28"/>
          <w:szCs w:val="28"/>
        </w:rPr>
        <w:lastRenderedPageBreak/>
        <w:t xml:space="preserve">ние, первое повторение, </w:t>
      </w:r>
      <w:r>
        <w:rPr>
          <w:rFonts w:ascii="Times New Roman" w:hAnsi="Times New Roman" w:cs="Times New Roman"/>
          <w:sz w:val="28"/>
          <w:szCs w:val="28"/>
        </w:rPr>
        <w:t>привыкание, частота покупок</w:t>
      </w:r>
      <w:r w:rsidRPr="002B38A1">
        <w:rPr>
          <w:rFonts w:ascii="Times New Roman" w:hAnsi="Times New Roman" w:cs="Times New Roman"/>
          <w:sz w:val="28"/>
          <w:szCs w:val="28"/>
        </w:rPr>
        <w:t>.</w:t>
      </w:r>
    </w:p>
    <w:p w:rsidR="002B38A1" w:rsidRDefault="002B38A1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замысла инновации (что рассматривается как выраженную в понятной для потребителей форме идею инновации) и его проверка. Как правило, проверка замысла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инновавации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(нового товара - изделия или усл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ги) выполняется путем проведения опросов (анкетирование) потребителей и анализа полученных результатов.</w:t>
      </w:r>
    </w:p>
    <w:p w:rsidR="002B38A1" w:rsidRDefault="002B38A1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стратегии маркетинга по продвижению инновации на р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нок. Выполняется на основании результатов маркетинговых рыночных и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следований, проведенных по направлениям:</w:t>
      </w:r>
    </w:p>
    <w:p w:rsidR="002B38A1" w:rsidRDefault="00DE150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2B38A1">
        <w:rPr>
          <w:rFonts w:ascii="Times New Roman" w:hAnsi="Times New Roman" w:cs="Times New Roman"/>
          <w:sz w:val="28"/>
          <w:szCs w:val="28"/>
        </w:rPr>
        <w:t>изучение потребителя;</w:t>
      </w:r>
    </w:p>
    <w:p w:rsidR="002B38A1" w:rsidRDefault="00DE150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2B38A1">
        <w:rPr>
          <w:rFonts w:ascii="Times New Roman" w:hAnsi="Times New Roman" w:cs="Times New Roman"/>
          <w:sz w:val="28"/>
          <w:szCs w:val="28"/>
        </w:rPr>
        <w:t>исследование мотивов его поведения на рынке;</w:t>
      </w:r>
    </w:p>
    <w:p w:rsidR="002B38A1" w:rsidRDefault="00DE150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2B38A1">
        <w:rPr>
          <w:rFonts w:ascii="Times New Roman" w:hAnsi="Times New Roman" w:cs="Times New Roman"/>
          <w:sz w:val="28"/>
          <w:szCs w:val="28"/>
        </w:rPr>
        <w:t>анализ собственно рынка предприятия;</w:t>
      </w:r>
    </w:p>
    <w:p w:rsidR="002B38A1" w:rsidRDefault="00DE150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2B38A1">
        <w:rPr>
          <w:rFonts w:ascii="Times New Roman" w:hAnsi="Times New Roman" w:cs="Times New Roman"/>
          <w:sz w:val="28"/>
          <w:szCs w:val="28"/>
        </w:rPr>
        <w:t>исследование продукта (изделия или вида услуг);</w:t>
      </w:r>
    </w:p>
    <w:p w:rsidR="002B38A1" w:rsidRDefault="00DE150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2B38A1">
        <w:rPr>
          <w:rFonts w:ascii="Times New Roman" w:hAnsi="Times New Roman" w:cs="Times New Roman"/>
          <w:sz w:val="28"/>
          <w:szCs w:val="28"/>
        </w:rPr>
        <w:t>изучение конкурентов, определение форм и уровня конкуренции;</w:t>
      </w:r>
    </w:p>
    <w:p w:rsidR="002B38A1" w:rsidRDefault="00DE150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2B38A1">
        <w:rPr>
          <w:rFonts w:ascii="Times New Roman" w:hAnsi="Times New Roman" w:cs="Times New Roman"/>
          <w:sz w:val="28"/>
          <w:szCs w:val="28"/>
        </w:rPr>
        <w:t>анализ форм и методов сбыта (реализации) продукции;</w:t>
      </w:r>
    </w:p>
    <w:p w:rsidR="002B38A1" w:rsidRDefault="00DE150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2B38A1">
        <w:rPr>
          <w:rFonts w:ascii="Times New Roman" w:hAnsi="Times New Roman" w:cs="Times New Roman"/>
          <w:sz w:val="28"/>
          <w:szCs w:val="28"/>
        </w:rPr>
        <w:t>определение наиболее эффективных способов продвижения тов</w:t>
      </w:r>
      <w:r w:rsidR="002B38A1">
        <w:rPr>
          <w:rFonts w:ascii="Times New Roman" w:hAnsi="Times New Roman" w:cs="Times New Roman"/>
          <w:sz w:val="28"/>
          <w:szCs w:val="28"/>
        </w:rPr>
        <w:t>а</w:t>
      </w:r>
      <w:r w:rsidR="002B38A1">
        <w:rPr>
          <w:rFonts w:ascii="Times New Roman" w:hAnsi="Times New Roman" w:cs="Times New Roman"/>
          <w:sz w:val="28"/>
          <w:szCs w:val="28"/>
        </w:rPr>
        <w:t>ров;</w:t>
      </w:r>
    </w:p>
    <w:p w:rsidR="002B38A1" w:rsidRDefault="00DE150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2B38A1">
        <w:rPr>
          <w:rFonts w:ascii="Times New Roman" w:hAnsi="Times New Roman" w:cs="Times New Roman"/>
          <w:sz w:val="28"/>
          <w:szCs w:val="28"/>
        </w:rPr>
        <w:t>анализ динамики цен;</w:t>
      </w:r>
    </w:p>
    <w:p w:rsidR="002B38A1" w:rsidRDefault="00DE150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2B38A1">
        <w:rPr>
          <w:rFonts w:ascii="Times New Roman" w:hAnsi="Times New Roman" w:cs="Times New Roman"/>
          <w:sz w:val="28"/>
          <w:szCs w:val="28"/>
        </w:rPr>
        <w:t>определение точек насыщения рынка.</w:t>
      </w:r>
    </w:p>
    <w:p w:rsidR="002B38A1" w:rsidRDefault="002B38A1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возможности и экономической целесообразности достижения предприятием показателей намеченных в маркетинговой программе, соде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жит описание стратегии маркетинга и ее составляющих. На данном этапе 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полняется оценка достаточности производственно-сбытового потенциала предприятия для реализации целей </w:t>
      </w:r>
      <w:r w:rsidR="00DE150F">
        <w:rPr>
          <w:rFonts w:ascii="Times New Roman" w:hAnsi="Times New Roman" w:cs="Times New Roman"/>
          <w:sz w:val="28"/>
          <w:szCs w:val="28"/>
        </w:rPr>
        <w:t>инновационного</w:t>
      </w:r>
      <w:r>
        <w:rPr>
          <w:rFonts w:ascii="Times New Roman" w:hAnsi="Times New Roman" w:cs="Times New Roman"/>
          <w:sz w:val="28"/>
          <w:szCs w:val="28"/>
        </w:rPr>
        <w:t xml:space="preserve"> развития намеченных в маркетинговой стратегии, а также определяется экономическая эффекти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ность ее реализации.</w:t>
      </w:r>
    </w:p>
    <w:p w:rsidR="002B38A1" w:rsidRDefault="002B38A1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конструкторской и технологической документации иннов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ции, </w:t>
      </w:r>
      <w:r w:rsidR="00DE150F">
        <w:rPr>
          <w:rFonts w:ascii="Times New Roman" w:hAnsi="Times New Roman" w:cs="Times New Roman"/>
          <w:sz w:val="28"/>
          <w:szCs w:val="28"/>
        </w:rPr>
        <w:t>изготовления</w:t>
      </w:r>
      <w:r>
        <w:rPr>
          <w:rFonts w:ascii="Times New Roman" w:hAnsi="Times New Roman" w:cs="Times New Roman"/>
          <w:sz w:val="28"/>
          <w:szCs w:val="28"/>
        </w:rPr>
        <w:t xml:space="preserve"> опытных образцов и их испытания. При проектировании новаций, для оценки </w:t>
      </w:r>
      <w:r w:rsidR="00DE150F">
        <w:rPr>
          <w:rFonts w:ascii="Times New Roman" w:hAnsi="Times New Roman" w:cs="Times New Roman"/>
          <w:sz w:val="28"/>
          <w:szCs w:val="28"/>
        </w:rPr>
        <w:t>возможностей</w:t>
      </w:r>
      <w:r>
        <w:rPr>
          <w:rFonts w:ascii="Times New Roman" w:hAnsi="Times New Roman" w:cs="Times New Roman"/>
          <w:sz w:val="28"/>
          <w:szCs w:val="28"/>
        </w:rPr>
        <w:t xml:space="preserve"> воплощения замысла инновации в новый продукт, можно воспользоваться рекомендации, где изложены достаточно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полное описание методов проектирования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рекодаций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их использованию. Методы разработки констр</w:t>
      </w:r>
      <w:r w:rsidR="00452AB6">
        <w:rPr>
          <w:rFonts w:ascii="Times New Roman" w:hAnsi="Times New Roman" w:cs="Times New Roman"/>
          <w:sz w:val="28"/>
          <w:szCs w:val="28"/>
        </w:rPr>
        <w:t>укторской и технологической документации</w:t>
      </w:r>
      <w:r>
        <w:rPr>
          <w:rFonts w:ascii="Times New Roman" w:hAnsi="Times New Roman" w:cs="Times New Roman"/>
          <w:sz w:val="28"/>
          <w:szCs w:val="28"/>
        </w:rPr>
        <w:t>, а также проведение испытаний и обработки их результатов общеизвестны и сложе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ные в многоч</w:t>
      </w:r>
      <w:r w:rsidR="00DE150F">
        <w:rPr>
          <w:rFonts w:ascii="Times New Roman" w:hAnsi="Times New Roman" w:cs="Times New Roman"/>
          <w:sz w:val="28"/>
          <w:szCs w:val="28"/>
        </w:rPr>
        <w:t>исленных литературных источниках</w:t>
      </w:r>
      <w:r w:rsidR="005635D4" w:rsidRPr="005635D4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B38A1" w:rsidRDefault="002B38A1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Испытания инновации в рыночных условиях выполняют с использов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нием метода пробного маркетинга. Его цель - смоделировать на отдельных участках рынка о процессе вывода и продвижения товара на рынок, которые затем будут использованы в масштабах всего рынка.</w:t>
      </w:r>
    </w:p>
    <w:p w:rsidR="002B38A1" w:rsidRPr="006711D6" w:rsidRDefault="002B38A1" w:rsidP="00DE150F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Развертывание коммерческого производства инновации в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объемах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намеченных в маркетинговой программе. В ходе выполнения работ данного этапа следует постоянно контролировать существующие рыночные возмо</w:t>
      </w:r>
      <w:r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 xml:space="preserve">ности и угрозы, появление новых и трансформацию одних в другие (переход возможностей в угрозы и наоборот). </w:t>
      </w:r>
      <w:r w:rsidR="00DE150F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еобходимо контролировать сильные и слабые стороны деятельности предприятия-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инноватора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>, а также степень из условия соответствия внутренних возможностей развития внешней (в том числе, с позиций достаточности мотивации эффективной деятельности суб</w:t>
      </w:r>
      <w:r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>ектов инновационного процесса), при выявлении несоответствия проводить корректирующие действия, вплоть до изменений номенклатурной политики и даже видов деятельности. Для этого используют перечисленные выше и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струменты маркетинга и виды рыночных маркетинговых иссле</w:t>
      </w:r>
      <w:r w:rsidR="00DE150F">
        <w:rPr>
          <w:rFonts w:ascii="Times New Roman" w:hAnsi="Times New Roman" w:cs="Times New Roman"/>
          <w:sz w:val="28"/>
          <w:szCs w:val="28"/>
        </w:rPr>
        <w:t>дований (для сбора информации).</w:t>
      </w:r>
    </w:p>
    <w:p w:rsidR="008A7E3E" w:rsidRPr="006711D6" w:rsidRDefault="008A7E3E" w:rsidP="00E6165B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br w:type="page"/>
      </w:r>
    </w:p>
    <w:p w:rsidR="00937C8E" w:rsidRDefault="00937C8E" w:rsidP="00E6165B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ПЕРЕЧЕНЬ ССЫЛОК</w:t>
      </w:r>
    </w:p>
    <w:p w:rsidR="0054377F" w:rsidRPr="006711D6" w:rsidRDefault="0054377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06C4F" w:rsidRDefault="00206C4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635D4" w:rsidRPr="006711D6" w:rsidRDefault="005635D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proofErr w:type="gramStart"/>
      <w:r w:rsidRPr="005635D4">
        <w:rPr>
          <w:rFonts w:ascii="Times New Roman" w:hAnsi="Times New Roman" w:cs="Times New Roman"/>
          <w:bCs/>
          <w:sz w:val="28"/>
          <w:szCs w:val="20"/>
        </w:rPr>
        <w:t>Техн</w:t>
      </w:r>
      <w:proofErr w:type="gramEnd"/>
      <w:r w:rsidRPr="005635D4">
        <w:rPr>
          <w:rFonts w:ascii="Times New Roman" w:hAnsi="Times New Roman" w:cs="Times New Roman"/>
          <w:bCs/>
          <w:sz w:val="28"/>
          <w:szCs w:val="20"/>
        </w:rPr>
        <w:t>іко-економічне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обгрунтування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інженерних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рішень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 : 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підруч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. для студ. ВНЗ, 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які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навчаються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 за 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напрямом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підготов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>. "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Радіоелектронні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апарати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" / І. Ш. 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Невлюдов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, В. О. 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Тімофєєв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, В. М. 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Гурін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, В. </w:t>
      </w:r>
      <w:r w:rsidR="00F53415">
        <w:rPr>
          <w:rFonts w:ascii="Times New Roman" w:hAnsi="Times New Roman" w:cs="Times New Roman"/>
          <w:bCs/>
          <w:sz w:val="28"/>
          <w:szCs w:val="20"/>
        </w:rPr>
        <w:t xml:space="preserve">В. </w:t>
      </w:r>
      <w:proofErr w:type="spellStart"/>
      <w:r w:rsidR="00F53415">
        <w:rPr>
          <w:rFonts w:ascii="Times New Roman" w:hAnsi="Times New Roman" w:cs="Times New Roman"/>
          <w:bCs/>
          <w:sz w:val="28"/>
          <w:szCs w:val="20"/>
        </w:rPr>
        <w:t>Євсєєв</w:t>
      </w:r>
      <w:proofErr w:type="spellEnd"/>
      <w:r w:rsidR="00F53415">
        <w:rPr>
          <w:rFonts w:ascii="Times New Roman" w:hAnsi="Times New Roman" w:cs="Times New Roman"/>
          <w:bCs/>
          <w:sz w:val="28"/>
          <w:szCs w:val="20"/>
        </w:rPr>
        <w:t xml:space="preserve">, С. С. </w:t>
      </w:r>
      <w:proofErr w:type="spellStart"/>
      <w:r w:rsidR="00F53415">
        <w:rPr>
          <w:rFonts w:ascii="Times New Roman" w:hAnsi="Times New Roman" w:cs="Times New Roman"/>
          <w:bCs/>
          <w:sz w:val="28"/>
          <w:szCs w:val="20"/>
        </w:rPr>
        <w:t>Мілюті</w:t>
      </w:r>
      <w:proofErr w:type="gramStart"/>
      <w:r w:rsidR="00F53415">
        <w:rPr>
          <w:rFonts w:ascii="Times New Roman" w:hAnsi="Times New Roman" w:cs="Times New Roman"/>
          <w:bCs/>
          <w:sz w:val="28"/>
          <w:szCs w:val="20"/>
        </w:rPr>
        <w:t>на</w:t>
      </w:r>
      <w:proofErr w:type="spellEnd"/>
      <w:proofErr w:type="gramEnd"/>
      <w:r w:rsidR="00F53415">
        <w:rPr>
          <w:rFonts w:ascii="Times New Roman" w:hAnsi="Times New Roman" w:cs="Times New Roman"/>
          <w:bCs/>
          <w:sz w:val="28"/>
          <w:szCs w:val="20"/>
        </w:rPr>
        <w:t>. - Х.</w:t>
      </w:r>
      <w:r w:rsidRPr="005635D4">
        <w:rPr>
          <w:rFonts w:ascii="Times New Roman" w:hAnsi="Times New Roman" w:cs="Times New Roman"/>
          <w:bCs/>
          <w:sz w:val="28"/>
          <w:szCs w:val="20"/>
        </w:rPr>
        <w:t xml:space="preserve">: 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Компанія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 </w:t>
      </w:r>
      <w:proofErr w:type="gramStart"/>
      <w:r w:rsidRPr="005635D4">
        <w:rPr>
          <w:rFonts w:ascii="Times New Roman" w:hAnsi="Times New Roman" w:cs="Times New Roman"/>
          <w:bCs/>
          <w:sz w:val="28"/>
          <w:szCs w:val="20"/>
        </w:rPr>
        <w:t>СМ</w:t>
      </w:r>
      <w:proofErr w:type="gram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ІТ, 2013. - 289 c. - 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Бібліогр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.: с. 284-289 - 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ук</w:t>
      </w:r>
      <w:proofErr w:type="gramStart"/>
      <w:r w:rsidRPr="005635D4">
        <w:rPr>
          <w:rFonts w:ascii="Times New Roman" w:hAnsi="Times New Roman" w:cs="Times New Roman"/>
          <w:bCs/>
          <w:sz w:val="28"/>
          <w:szCs w:val="20"/>
        </w:rPr>
        <w:t>p</w:t>
      </w:r>
      <w:proofErr w:type="spellEnd"/>
      <w:proofErr w:type="gramEnd"/>
      <w:r w:rsidRPr="005635D4">
        <w:rPr>
          <w:rFonts w:ascii="Times New Roman" w:hAnsi="Times New Roman" w:cs="Times New Roman"/>
          <w:bCs/>
          <w:sz w:val="28"/>
          <w:szCs w:val="20"/>
        </w:rPr>
        <w:t>.</w:t>
      </w:r>
    </w:p>
    <w:p w:rsidR="00206C4F" w:rsidRPr="006711D6" w:rsidRDefault="005635D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06C4F" w:rsidRPr="006711D6">
        <w:rPr>
          <w:rFonts w:ascii="Times New Roman" w:hAnsi="Times New Roman" w:cs="Times New Roman"/>
          <w:sz w:val="28"/>
          <w:szCs w:val="28"/>
        </w:rPr>
        <w:t>. Нечаев</w:t>
      </w:r>
      <w:r w:rsidR="003A76AA" w:rsidRPr="006711D6">
        <w:rPr>
          <w:rFonts w:ascii="Times New Roman" w:hAnsi="Times New Roman" w:cs="Times New Roman"/>
          <w:sz w:val="28"/>
          <w:szCs w:val="28"/>
        </w:rPr>
        <w:t xml:space="preserve">, П.А. </w:t>
      </w:r>
      <w:r w:rsidR="00206C4F" w:rsidRPr="006711D6">
        <w:rPr>
          <w:rFonts w:ascii="Times New Roman" w:hAnsi="Times New Roman" w:cs="Times New Roman"/>
          <w:sz w:val="28"/>
          <w:szCs w:val="28"/>
        </w:rPr>
        <w:t xml:space="preserve"> Технико-экономическое обоснование /</w:t>
      </w:r>
      <w:r w:rsidR="003A76AA" w:rsidRPr="006711D6">
        <w:rPr>
          <w:rFonts w:ascii="Times New Roman" w:hAnsi="Times New Roman" w:cs="Times New Roman"/>
          <w:sz w:val="28"/>
          <w:szCs w:val="28"/>
        </w:rPr>
        <w:t xml:space="preserve"> </w:t>
      </w:r>
      <w:r w:rsidR="00206C4F" w:rsidRPr="006711D6">
        <w:rPr>
          <w:rFonts w:ascii="Times New Roman" w:hAnsi="Times New Roman" w:cs="Times New Roman"/>
          <w:sz w:val="28"/>
          <w:szCs w:val="28"/>
        </w:rPr>
        <w:t xml:space="preserve">П.А. Нечаев, А.В. Пригожин ; Под. ред. </w:t>
      </w:r>
      <w:proofErr w:type="spellStart"/>
      <w:r w:rsidR="00206C4F" w:rsidRPr="006711D6">
        <w:rPr>
          <w:rFonts w:ascii="Times New Roman" w:hAnsi="Times New Roman" w:cs="Times New Roman"/>
          <w:sz w:val="28"/>
          <w:szCs w:val="28"/>
        </w:rPr>
        <w:t>С.А.Саркисяна</w:t>
      </w:r>
      <w:proofErr w:type="spellEnd"/>
      <w:proofErr w:type="gramStart"/>
      <w:r w:rsidR="00206C4F" w:rsidRPr="006711D6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206C4F" w:rsidRPr="006711D6">
        <w:rPr>
          <w:rFonts w:ascii="Times New Roman" w:hAnsi="Times New Roman" w:cs="Times New Roman"/>
          <w:sz w:val="28"/>
          <w:szCs w:val="28"/>
        </w:rPr>
        <w:t>— М. : Транспорт, 1990 .— 167с.</w:t>
      </w:r>
    </w:p>
    <w:p w:rsidR="00206C4F" w:rsidRPr="006711D6" w:rsidRDefault="005635D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06C4F" w:rsidRPr="006711D6">
        <w:rPr>
          <w:rFonts w:ascii="Times New Roman" w:hAnsi="Times New Roman" w:cs="Times New Roman"/>
          <w:sz w:val="28"/>
          <w:szCs w:val="28"/>
        </w:rPr>
        <w:t>. Стрекалова, Н. Д. Бизнес-планирование. Теория и</w:t>
      </w:r>
      <w:r w:rsidR="00937C8E">
        <w:rPr>
          <w:rFonts w:ascii="Times New Roman" w:hAnsi="Times New Roman" w:cs="Times New Roman"/>
          <w:sz w:val="28"/>
          <w:szCs w:val="28"/>
        </w:rPr>
        <w:t xml:space="preserve"> практика : [уч. </w:t>
      </w:r>
      <w:r w:rsidR="00206C4F" w:rsidRPr="006711D6">
        <w:rPr>
          <w:rFonts w:ascii="Times New Roman" w:hAnsi="Times New Roman" w:cs="Times New Roman"/>
          <w:sz w:val="28"/>
          <w:szCs w:val="28"/>
        </w:rPr>
        <w:t>п</w:t>
      </w:r>
      <w:r w:rsidR="00206C4F" w:rsidRPr="006711D6">
        <w:rPr>
          <w:rFonts w:ascii="Times New Roman" w:hAnsi="Times New Roman" w:cs="Times New Roman"/>
          <w:sz w:val="28"/>
          <w:szCs w:val="28"/>
        </w:rPr>
        <w:t>о</w:t>
      </w:r>
      <w:r w:rsidR="00206C4F" w:rsidRPr="006711D6">
        <w:rPr>
          <w:rFonts w:ascii="Times New Roman" w:hAnsi="Times New Roman" w:cs="Times New Roman"/>
          <w:sz w:val="28"/>
          <w:szCs w:val="28"/>
        </w:rPr>
        <w:t>собие] /</w:t>
      </w:r>
      <w:r w:rsidR="00937C8E">
        <w:rPr>
          <w:rFonts w:ascii="Times New Roman" w:hAnsi="Times New Roman" w:cs="Times New Roman"/>
          <w:sz w:val="28"/>
          <w:szCs w:val="28"/>
        </w:rPr>
        <w:t>Н. Д. Стрекалова</w:t>
      </w:r>
      <w:proofErr w:type="gramStart"/>
      <w:r w:rsidR="00937C8E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937C8E">
        <w:rPr>
          <w:rFonts w:ascii="Times New Roman" w:hAnsi="Times New Roman" w:cs="Times New Roman"/>
          <w:sz w:val="28"/>
          <w:szCs w:val="28"/>
        </w:rPr>
        <w:t xml:space="preserve">- </w:t>
      </w:r>
      <w:r w:rsidR="00206C4F" w:rsidRPr="006711D6">
        <w:rPr>
          <w:rFonts w:ascii="Times New Roman" w:hAnsi="Times New Roman" w:cs="Times New Roman"/>
          <w:sz w:val="28"/>
          <w:szCs w:val="28"/>
        </w:rPr>
        <w:t>Са</w:t>
      </w:r>
      <w:r w:rsidR="00937C8E">
        <w:rPr>
          <w:rFonts w:ascii="Times New Roman" w:hAnsi="Times New Roman" w:cs="Times New Roman"/>
          <w:sz w:val="28"/>
          <w:szCs w:val="28"/>
        </w:rPr>
        <w:t xml:space="preserve">нкт-Петербург : Питер , 2010 – </w:t>
      </w:r>
      <w:r w:rsidR="00206C4F" w:rsidRPr="006711D6">
        <w:rPr>
          <w:rFonts w:ascii="Times New Roman" w:hAnsi="Times New Roman" w:cs="Times New Roman"/>
          <w:sz w:val="28"/>
          <w:szCs w:val="28"/>
        </w:rPr>
        <w:t xml:space="preserve">352 </w:t>
      </w:r>
      <w:proofErr w:type="gramStart"/>
      <w:r w:rsidR="00206C4F" w:rsidRPr="006711D6">
        <w:rPr>
          <w:rFonts w:ascii="Times New Roman" w:hAnsi="Times New Roman" w:cs="Times New Roman"/>
          <w:sz w:val="28"/>
          <w:szCs w:val="28"/>
        </w:rPr>
        <w:t>с</w:t>
      </w:r>
      <w:proofErr w:type="gramEnd"/>
    </w:p>
    <w:sectPr w:rsidR="00206C4F" w:rsidRPr="006711D6" w:rsidSect="00C752F4">
      <w:head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86F" w:rsidRDefault="00C0486F" w:rsidP="00C752F4">
      <w:pPr>
        <w:spacing w:after="0" w:line="240" w:lineRule="auto"/>
      </w:pPr>
      <w:r>
        <w:separator/>
      </w:r>
    </w:p>
  </w:endnote>
  <w:endnote w:type="continuationSeparator" w:id="0">
    <w:p w:rsidR="00C0486F" w:rsidRDefault="00C0486F" w:rsidP="00C75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86F" w:rsidRDefault="00C0486F" w:rsidP="00C752F4">
      <w:pPr>
        <w:spacing w:after="0" w:line="240" w:lineRule="auto"/>
      </w:pPr>
      <w:r>
        <w:separator/>
      </w:r>
    </w:p>
  </w:footnote>
  <w:footnote w:type="continuationSeparator" w:id="0">
    <w:p w:rsidR="00C0486F" w:rsidRDefault="00C0486F" w:rsidP="00C75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7524613"/>
      <w:docPartObj>
        <w:docPartGallery w:val="Page Numbers (Top of Page)"/>
        <w:docPartUnique/>
      </w:docPartObj>
    </w:sdtPr>
    <w:sdtEndPr/>
    <w:sdtContent>
      <w:p w:rsidR="00F53415" w:rsidRDefault="00F5341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2AB6">
          <w:rPr>
            <w:noProof/>
          </w:rPr>
          <w:t>30</w:t>
        </w:r>
        <w:r>
          <w:fldChar w:fldCharType="end"/>
        </w:r>
      </w:p>
    </w:sdtContent>
  </w:sdt>
  <w:p w:rsidR="00F53415" w:rsidRDefault="00F5341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805FD"/>
    <w:multiLevelType w:val="hybridMultilevel"/>
    <w:tmpl w:val="25D01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078DD"/>
    <w:multiLevelType w:val="hybridMultilevel"/>
    <w:tmpl w:val="C18CD438"/>
    <w:lvl w:ilvl="0" w:tplc="6DCC885C">
      <w:start w:val="10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31711F1"/>
    <w:multiLevelType w:val="hybridMultilevel"/>
    <w:tmpl w:val="D1264FB8"/>
    <w:lvl w:ilvl="0" w:tplc="8F342F08">
      <w:start w:val="2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7D347973"/>
    <w:multiLevelType w:val="hybridMultilevel"/>
    <w:tmpl w:val="22EAD8A0"/>
    <w:lvl w:ilvl="0" w:tplc="53C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5F4"/>
    <w:rsid w:val="00003823"/>
    <w:rsid w:val="000B1390"/>
    <w:rsid w:val="00206C4F"/>
    <w:rsid w:val="002B38A1"/>
    <w:rsid w:val="0033583F"/>
    <w:rsid w:val="003A76AA"/>
    <w:rsid w:val="00402FB7"/>
    <w:rsid w:val="00452AB6"/>
    <w:rsid w:val="004D5E60"/>
    <w:rsid w:val="0054377F"/>
    <w:rsid w:val="005635D4"/>
    <w:rsid w:val="005E2BD7"/>
    <w:rsid w:val="00641E7D"/>
    <w:rsid w:val="006711D6"/>
    <w:rsid w:val="006716B0"/>
    <w:rsid w:val="006E2FEF"/>
    <w:rsid w:val="008A7E3E"/>
    <w:rsid w:val="00921854"/>
    <w:rsid w:val="00937C8E"/>
    <w:rsid w:val="00BA6D32"/>
    <w:rsid w:val="00BE65F6"/>
    <w:rsid w:val="00C0133B"/>
    <w:rsid w:val="00C0486F"/>
    <w:rsid w:val="00C3177A"/>
    <w:rsid w:val="00C61CF0"/>
    <w:rsid w:val="00C752F4"/>
    <w:rsid w:val="00D675F4"/>
    <w:rsid w:val="00DE150F"/>
    <w:rsid w:val="00E6165B"/>
    <w:rsid w:val="00EB6C56"/>
    <w:rsid w:val="00F53415"/>
    <w:rsid w:val="00F8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5F4"/>
  </w:style>
  <w:style w:type="paragraph" w:styleId="2">
    <w:name w:val="heading 2"/>
    <w:basedOn w:val="a"/>
    <w:link w:val="20"/>
    <w:uiPriority w:val="9"/>
    <w:qFormat/>
    <w:rsid w:val="002B38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5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752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52F4"/>
  </w:style>
  <w:style w:type="paragraph" w:styleId="a6">
    <w:name w:val="footer"/>
    <w:basedOn w:val="a"/>
    <w:link w:val="a7"/>
    <w:uiPriority w:val="99"/>
    <w:unhideWhenUsed/>
    <w:rsid w:val="00C752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52F4"/>
  </w:style>
  <w:style w:type="paragraph" w:styleId="a8">
    <w:name w:val="Body Text Indent"/>
    <w:basedOn w:val="a"/>
    <w:link w:val="a9"/>
    <w:uiPriority w:val="99"/>
    <w:semiHidden/>
    <w:unhideWhenUsed/>
    <w:rsid w:val="006711D6"/>
    <w:pPr>
      <w:widowControl w:val="0"/>
      <w:spacing w:after="120" w:line="240" w:lineRule="auto"/>
      <w:ind w:left="283"/>
    </w:pPr>
    <w:rPr>
      <w:rFonts w:ascii="Times New Roman" w:eastAsia="Times New Roman" w:hAnsi="Times New Roman" w:cs="Times New Roman"/>
      <w:lang w:val="en-US"/>
    </w:r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6711D6"/>
    <w:rPr>
      <w:rFonts w:ascii="Times New Roman" w:eastAsia="Times New Roman" w:hAnsi="Times New Roman" w:cs="Times New Roman"/>
      <w:lang w:val="en-US"/>
    </w:rPr>
  </w:style>
  <w:style w:type="paragraph" w:customStyle="1" w:styleId="aa">
    <w:name w:val="Для диплома"/>
    <w:basedOn w:val="a"/>
    <w:rsid w:val="006711D6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Normal (Web)"/>
    <w:basedOn w:val="a"/>
    <w:uiPriority w:val="99"/>
    <w:unhideWhenUsed/>
    <w:rsid w:val="002B3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B3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B38A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B38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e">
    <w:name w:val="Strong"/>
    <w:basedOn w:val="a0"/>
    <w:uiPriority w:val="22"/>
    <w:qFormat/>
    <w:rsid w:val="002B38A1"/>
    <w:rPr>
      <w:b/>
      <w:bCs/>
    </w:rPr>
  </w:style>
  <w:style w:type="character" w:customStyle="1" w:styleId="apple-converted-space">
    <w:name w:val="apple-converted-space"/>
    <w:basedOn w:val="a0"/>
    <w:rsid w:val="002B38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5F4"/>
  </w:style>
  <w:style w:type="paragraph" w:styleId="2">
    <w:name w:val="heading 2"/>
    <w:basedOn w:val="a"/>
    <w:link w:val="20"/>
    <w:uiPriority w:val="9"/>
    <w:qFormat/>
    <w:rsid w:val="002B38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5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752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52F4"/>
  </w:style>
  <w:style w:type="paragraph" w:styleId="a6">
    <w:name w:val="footer"/>
    <w:basedOn w:val="a"/>
    <w:link w:val="a7"/>
    <w:uiPriority w:val="99"/>
    <w:unhideWhenUsed/>
    <w:rsid w:val="00C752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52F4"/>
  </w:style>
  <w:style w:type="paragraph" w:styleId="a8">
    <w:name w:val="Body Text Indent"/>
    <w:basedOn w:val="a"/>
    <w:link w:val="a9"/>
    <w:uiPriority w:val="99"/>
    <w:semiHidden/>
    <w:unhideWhenUsed/>
    <w:rsid w:val="006711D6"/>
    <w:pPr>
      <w:widowControl w:val="0"/>
      <w:spacing w:after="120" w:line="240" w:lineRule="auto"/>
      <w:ind w:left="283"/>
    </w:pPr>
    <w:rPr>
      <w:rFonts w:ascii="Times New Roman" w:eastAsia="Times New Roman" w:hAnsi="Times New Roman" w:cs="Times New Roman"/>
      <w:lang w:val="en-US"/>
    </w:r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6711D6"/>
    <w:rPr>
      <w:rFonts w:ascii="Times New Roman" w:eastAsia="Times New Roman" w:hAnsi="Times New Roman" w:cs="Times New Roman"/>
      <w:lang w:val="en-US"/>
    </w:rPr>
  </w:style>
  <w:style w:type="paragraph" w:customStyle="1" w:styleId="aa">
    <w:name w:val="Для диплома"/>
    <w:basedOn w:val="a"/>
    <w:rsid w:val="006711D6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Normal (Web)"/>
    <w:basedOn w:val="a"/>
    <w:uiPriority w:val="99"/>
    <w:unhideWhenUsed/>
    <w:rsid w:val="002B3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B3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B38A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B38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e">
    <w:name w:val="Strong"/>
    <w:basedOn w:val="a0"/>
    <w:uiPriority w:val="22"/>
    <w:qFormat/>
    <w:rsid w:val="002B38A1"/>
    <w:rPr>
      <w:b/>
      <w:bCs/>
    </w:rPr>
  </w:style>
  <w:style w:type="character" w:customStyle="1" w:styleId="apple-converted-space">
    <w:name w:val="apple-converted-space"/>
    <w:basedOn w:val="a0"/>
    <w:rsid w:val="002B3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gi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5774</Words>
  <Characters>32916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Тетянка</dc:creator>
  <cp:lastModifiedBy>RePack by Diakov</cp:lastModifiedBy>
  <cp:revision>16</cp:revision>
  <cp:lastPrinted>2017-05-30T17:04:00Z</cp:lastPrinted>
  <dcterms:created xsi:type="dcterms:W3CDTF">2017-05-05T16:35:00Z</dcterms:created>
  <dcterms:modified xsi:type="dcterms:W3CDTF">2017-05-30T17:04:00Z</dcterms:modified>
</cp:coreProperties>
</file>