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7DE" w:rsidRPr="004C4EBE" w:rsidRDefault="001A5FB0" w:rsidP="001A5FB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ВВЕДЕНИЕ</w:t>
      </w:r>
    </w:p>
    <w:p w:rsidR="001A5FB0" w:rsidRPr="004C4EBE" w:rsidRDefault="001A5FB0" w:rsidP="001A5FB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5FB0" w:rsidRPr="004C4EBE" w:rsidRDefault="001A5FB0" w:rsidP="001A5FB0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252F" w:rsidRDefault="001A5FB0" w:rsidP="00817D2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4EBE">
        <w:rPr>
          <w:rFonts w:ascii="Times New Roman" w:hAnsi="Times New Roman" w:cs="Times New Roman"/>
          <w:sz w:val="28"/>
          <w:szCs w:val="28"/>
        </w:rPr>
        <w:t>В настоящее время, в связи с достаточно интенсивным развитием комп</w:t>
      </w:r>
      <w:r w:rsidRPr="004C4EBE">
        <w:rPr>
          <w:rFonts w:ascii="Times New Roman" w:hAnsi="Times New Roman" w:cs="Times New Roman"/>
          <w:sz w:val="28"/>
          <w:szCs w:val="28"/>
        </w:rPr>
        <w:t>ь</w:t>
      </w:r>
      <w:r w:rsidRPr="004C4EBE">
        <w:rPr>
          <w:rFonts w:ascii="Times New Roman" w:hAnsi="Times New Roman" w:cs="Times New Roman"/>
          <w:sz w:val="28"/>
          <w:szCs w:val="28"/>
        </w:rPr>
        <w:t>ютерных технологий, все больше и чаще используются программное обеспеч</w:t>
      </w:r>
      <w:r w:rsidRPr="004C4EBE">
        <w:rPr>
          <w:rFonts w:ascii="Times New Roman" w:hAnsi="Times New Roman" w:cs="Times New Roman"/>
          <w:sz w:val="28"/>
          <w:szCs w:val="28"/>
        </w:rPr>
        <w:t>е</w:t>
      </w:r>
      <w:r w:rsidRPr="004C4EBE">
        <w:rPr>
          <w:rFonts w:ascii="Times New Roman" w:hAnsi="Times New Roman" w:cs="Times New Roman"/>
          <w:sz w:val="28"/>
          <w:szCs w:val="28"/>
        </w:rPr>
        <w:t>ние (</w:t>
      </w:r>
      <w:proofErr w:type="gramStart"/>
      <w:r w:rsidRPr="004C4EBE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C4EBE">
        <w:rPr>
          <w:rFonts w:ascii="Times New Roman" w:hAnsi="Times New Roman" w:cs="Times New Roman"/>
          <w:sz w:val="28"/>
          <w:szCs w:val="28"/>
        </w:rPr>
        <w:t xml:space="preserve">), поэтому </w:t>
      </w:r>
      <w:proofErr w:type="gramStart"/>
      <w:r w:rsidRPr="004C4EBE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Pr="004C4EBE">
        <w:rPr>
          <w:rFonts w:ascii="Times New Roman" w:hAnsi="Times New Roman" w:cs="Times New Roman"/>
          <w:sz w:val="28"/>
          <w:szCs w:val="28"/>
        </w:rPr>
        <w:t xml:space="preserve"> в работе программ может принести большие н</w:t>
      </w:r>
      <w:r w:rsidRPr="004C4EBE">
        <w:rPr>
          <w:rFonts w:ascii="Times New Roman" w:hAnsi="Times New Roman" w:cs="Times New Roman"/>
          <w:sz w:val="28"/>
          <w:szCs w:val="28"/>
        </w:rPr>
        <w:t>е</w:t>
      </w:r>
      <w:r w:rsidRPr="004C4EBE">
        <w:rPr>
          <w:rFonts w:ascii="Times New Roman" w:hAnsi="Times New Roman" w:cs="Times New Roman"/>
          <w:sz w:val="28"/>
          <w:szCs w:val="28"/>
        </w:rPr>
        <w:t xml:space="preserve">удобства, затраты и даже убытки. В связи с этим, разработчикам </w:t>
      </w:r>
      <w:proofErr w:type="gramStart"/>
      <w:r w:rsidRPr="004C4EBE">
        <w:rPr>
          <w:rFonts w:ascii="Times New Roman" w:hAnsi="Times New Roman" w:cs="Times New Roman"/>
          <w:sz w:val="28"/>
          <w:szCs w:val="28"/>
        </w:rPr>
        <w:t>ПО стоит</w:t>
      </w:r>
      <w:proofErr w:type="gramEnd"/>
      <w:r w:rsidRPr="004C4EBE">
        <w:rPr>
          <w:rFonts w:ascii="Times New Roman" w:hAnsi="Times New Roman" w:cs="Times New Roman"/>
          <w:sz w:val="28"/>
          <w:szCs w:val="28"/>
        </w:rPr>
        <w:t xml:space="preserve"> уд</w:t>
      </w:r>
      <w:r w:rsidRPr="004C4EBE">
        <w:rPr>
          <w:rFonts w:ascii="Times New Roman" w:hAnsi="Times New Roman" w:cs="Times New Roman"/>
          <w:sz w:val="28"/>
          <w:szCs w:val="28"/>
        </w:rPr>
        <w:t>е</w:t>
      </w:r>
      <w:r w:rsidRPr="004C4EBE">
        <w:rPr>
          <w:rFonts w:ascii="Times New Roman" w:hAnsi="Times New Roman" w:cs="Times New Roman"/>
          <w:sz w:val="28"/>
          <w:szCs w:val="28"/>
        </w:rPr>
        <w:t>лять много времени и ресурсов тщательному тестированию, разрабатыва</w:t>
      </w:r>
      <w:r w:rsidRPr="004C4EBE">
        <w:rPr>
          <w:rFonts w:ascii="Times New Roman" w:hAnsi="Times New Roman" w:cs="Times New Roman"/>
          <w:sz w:val="28"/>
          <w:szCs w:val="28"/>
        </w:rPr>
        <w:t>е</w:t>
      </w:r>
      <w:r w:rsidRPr="004C4EBE">
        <w:rPr>
          <w:rFonts w:ascii="Times New Roman" w:hAnsi="Times New Roman" w:cs="Times New Roman"/>
          <w:sz w:val="28"/>
          <w:szCs w:val="28"/>
        </w:rPr>
        <w:t>мых ими про</w:t>
      </w:r>
      <w:r w:rsidR="001E252F">
        <w:rPr>
          <w:rFonts w:ascii="Times New Roman" w:hAnsi="Times New Roman" w:cs="Times New Roman"/>
          <w:sz w:val="28"/>
          <w:szCs w:val="28"/>
        </w:rPr>
        <w:t>грамм.</w:t>
      </w:r>
      <w:bookmarkStart w:id="0" w:name="_GoBack"/>
      <w:bookmarkEnd w:id="0"/>
    </w:p>
    <w:p w:rsidR="001E252F" w:rsidRPr="001E252F" w:rsidRDefault="00817D26" w:rsidP="001E252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4EBE">
        <w:rPr>
          <w:rFonts w:ascii="Times New Roman" w:hAnsi="Times New Roman" w:cs="Times New Roman"/>
          <w:sz w:val="28"/>
          <w:szCs w:val="28"/>
        </w:rPr>
        <w:t>Качество программного обеспечения является постоянным объектом з</w:t>
      </w:r>
      <w:r w:rsidRPr="004C4EBE">
        <w:rPr>
          <w:rFonts w:ascii="Times New Roman" w:hAnsi="Times New Roman" w:cs="Times New Roman"/>
          <w:sz w:val="28"/>
          <w:szCs w:val="28"/>
        </w:rPr>
        <w:t>а</w:t>
      </w:r>
      <w:r w:rsidRPr="004C4EBE">
        <w:rPr>
          <w:rFonts w:ascii="Times New Roman" w:hAnsi="Times New Roman" w:cs="Times New Roman"/>
          <w:sz w:val="28"/>
          <w:szCs w:val="28"/>
        </w:rPr>
        <w:t>боты при разработке и обсуждается во многих областях знаний.</w:t>
      </w:r>
      <w:r w:rsidR="001E252F">
        <w:rPr>
          <w:rFonts w:ascii="Times New Roman" w:hAnsi="Times New Roman" w:cs="Times New Roman"/>
          <w:sz w:val="28"/>
          <w:szCs w:val="28"/>
        </w:rPr>
        <w:t xml:space="preserve"> </w:t>
      </w:r>
      <w:r w:rsidR="001E252F" w:rsidRPr="00B211AF">
        <w:rPr>
          <w:rFonts w:ascii="Times New Roman" w:hAnsi="Times New Roman" w:cs="Times New Roman"/>
          <w:sz w:val="28"/>
          <w:szCs w:val="28"/>
        </w:rPr>
        <w:t xml:space="preserve">В процессе разработки и сопровождения программного обеспечения </w:t>
      </w:r>
      <w:r w:rsidR="001E252F">
        <w:rPr>
          <w:rFonts w:ascii="Times New Roman" w:hAnsi="Times New Roman" w:cs="Times New Roman"/>
          <w:sz w:val="28"/>
          <w:szCs w:val="28"/>
        </w:rPr>
        <w:t xml:space="preserve">разработчикам </w:t>
      </w:r>
      <w:r w:rsidR="001E252F" w:rsidRPr="00B211AF">
        <w:rPr>
          <w:rFonts w:ascii="Times New Roman" w:hAnsi="Times New Roman" w:cs="Times New Roman"/>
          <w:sz w:val="28"/>
          <w:szCs w:val="28"/>
        </w:rPr>
        <w:t>прих</w:t>
      </w:r>
      <w:r w:rsidR="001E252F" w:rsidRPr="00B211AF">
        <w:rPr>
          <w:rFonts w:ascii="Times New Roman" w:hAnsi="Times New Roman" w:cs="Times New Roman"/>
          <w:sz w:val="28"/>
          <w:szCs w:val="28"/>
        </w:rPr>
        <w:t>о</w:t>
      </w:r>
      <w:r w:rsidR="001E252F" w:rsidRPr="00B211AF">
        <w:rPr>
          <w:rFonts w:ascii="Times New Roman" w:hAnsi="Times New Roman" w:cs="Times New Roman"/>
          <w:sz w:val="28"/>
          <w:szCs w:val="28"/>
        </w:rPr>
        <w:t>дится обращаться к различным видам динамических техник. В основном, это техники тестир</w:t>
      </w:r>
      <w:r w:rsidR="001E252F" w:rsidRPr="00B211AF">
        <w:rPr>
          <w:rFonts w:ascii="Times New Roman" w:hAnsi="Times New Roman" w:cs="Times New Roman"/>
          <w:sz w:val="28"/>
          <w:szCs w:val="28"/>
        </w:rPr>
        <w:t>о</w:t>
      </w:r>
      <w:r w:rsidR="001E252F" w:rsidRPr="00B211AF">
        <w:rPr>
          <w:rFonts w:ascii="Times New Roman" w:hAnsi="Times New Roman" w:cs="Times New Roman"/>
          <w:sz w:val="28"/>
          <w:szCs w:val="28"/>
        </w:rPr>
        <w:t>вания</w:t>
      </w:r>
      <w:r w:rsidR="001E252F">
        <w:rPr>
          <w:rFonts w:ascii="Times New Roman" w:hAnsi="Times New Roman" w:cs="Times New Roman"/>
          <w:sz w:val="28"/>
          <w:szCs w:val="28"/>
        </w:rPr>
        <w:t xml:space="preserve"> и отладки </w:t>
      </w:r>
      <w:r w:rsidR="001E252F" w:rsidRPr="004C4EBE">
        <w:rPr>
          <w:rFonts w:ascii="Times New Roman" w:hAnsi="Times New Roman" w:cs="Times New Roman"/>
          <w:sz w:val="28"/>
          <w:szCs w:val="28"/>
        </w:rPr>
        <w:t>[1</w:t>
      </w:r>
      <w:r w:rsidR="001E252F">
        <w:rPr>
          <w:rFonts w:ascii="Times New Roman" w:hAnsi="Times New Roman" w:cs="Times New Roman"/>
          <w:sz w:val="28"/>
          <w:szCs w:val="28"/>
          <w:lang w:val="en-US"/>
        </w:rPr>
        <w:t>, 2</w:t>
      </w:r>
      <w:r w:rsidR="001E252F" w:rsidRPr="004C4EBE">
        <w:rPr>
          <w:rFonts w:ascii="Times New Roman" w:hAnsi="Times New Roman" w:cs="Times New Roman"/>
          <w:sz w:val="28"/>
          <w:szCs w:val="28"/>
        </w:rPr>
        <w:t>]</w:t>
      </w:r>
      <w:r w:rsidR="001E252F">
        <w:rPr>
          <w:rFonts w:ascii="Times New Roman" w:hAnsi="Times New Roman" w:cs="Times New Roman"/>
          <w:sz w:val="28"/>
          <w:szCs w:val="28"/>
        </w:rPr>
        <w:t>.</w:t>
      </w:r>
    </w:p>
    <w:p w:rsidR="003A5C7E" w:rsidRPr="003A5C7E" w:rsidRDefault="00817D26" w:rsidP="003A5C7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В начале 1990-х годов в понятие «тестирование» стали включать план</w:t>
      </w:r>
      <w:r w:rsidRPr="004C4EBE">
        <w:rPr>
          <w:rFonts w:ascii="Times New Roman" w:hAnsi="Times New Roman" w:cs="Times New Roman"/>
          <w:sz w:val="28"/>
          <w:szCs w:val="28"/>
        </w:rPr>
        <w:t>и</w:t>
      </w:r>
      <w:r w:rsidRPr="004C4EBE">
        <w:rPr>
          <w:rFonts w:ascii="Times New Roman" w:hAnsi="Times New Roman" w:cs="Times New Roman"/>
          <w:sz w:val="28"/>
          <w:szCs w:val="28"/>
        </w:rPr>
        <w:t>рование, проектирование, создание, поддержку и выполнение тестов и тестовых окружений, и это означало переход от тестирования к обеспечению качества, охватывающего весь цикл разработки програ</w:t>
      </w:r>
      <w:r w:rsidR="001E252F">
        <w:rPr>
          <w:rFonts w:ascii="Times New Roman" w:hAnsi="Times New Roman" w:cs="Times New Roman"/>
          <w:sz w:val="28"/>
          <w:szCs w:val="28"/>
        </w:rPr>
        <w:t xml:space="preserve">ммного обеспечения </w:t>
      </w:r>
      <w:r w:rsidR="001E252F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3A5C7E">
        <w:rPr>
          <w:rFonts w:ascii="Times New Roman" w:hAnsi="Times New Roman" w:cs="Times New Roman"/>
          <w:sz w:val="28"/>
          <w:szCs w:val="28"/>
        </w:rPr>
        <w:t>.</w:t>
      </w:r>
    </w:p>
    <w:p w:rsidR="006724C4" w:rsidRPr="004C4EBE" w:rsidRDefault="006724C4">
      <w:pPr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br w:type="page"/>
      </w:r>
    </w:p>
    <w:p w:rsidR="0048437E" w:rsidRPr="004C4EBE" w:rsidRDefault="0048437E" w:rsidP="0048437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lastRenderedPageBreak/>
        <w:t>1 КАЧЕСТВО ПРОГРАММНОГО ПРОДУКТА</w:t>
      </w:r>
    </w:p>
    <w:p w:rsidR="0048437E" w:rsidRPr="004C4EBE" w:rsidRDefault="0048437E" w:rsidP="004843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437E" w:rsidRPr="004C4EBE" w:rsidRDefault="0048437E" w:rsidP="00913C4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7D44" w:rsidRDefault="00913C48" w:rsidP="00913C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Прежде всего, инженеры должны определить цели создания программн</w:t>
      </w:r>
      <w:r w:rsidRPr="004C4EBE">
        <w:rPr>
          <w:rFonts w:ascii="Times New Roman" w:hAnsi="Times New Roman" w:cs="Times New Roman"/>
          <w:sz w:val="28"/>
          <w:szCs w:val="28"/>
        </w:rPr>
        <w:t>о</w:t>
      </w:r>
      <w:r w:rsidRPr="004C4EBE">
        <w:rPr>
          <w:rFonts w:ascii="Times New Roman" w:hAnsi="Times New Roman" w:cs="Times New Roman"/>
          <w:sz w:val="28"/>
          <w:szCs w:val="28"/>
        </w:rPr>
        <w:t>го обеспечения. В этом контексте, особо важно помнить, что требования зака</w:t>
      </w:r>
      <w:r w:rsidRPr="004C4EBE">
        <w:rPr>
          <w:rFonts w:ascii="Times New Roman" w:hAnsi="Times New Roman" w:cs="Times New Roman"/>
          <w:sz w:val="28"/>
          <w:szCs w:val="28"/>
        </w:rPr>
        <w:t>з</w:t>
      </w:r>
      <w:r w:rsidRPr="004C4EBE">
        <w:rPr>
          <w:rFonts w:ascii="Times New Roman" w:hAnsi="Times New Roman" w:cs="Times New Roman"/>
          <w:sz w:val="28"/>
          <w:szCs w:val="28"/>
        </w:rPr>
        <w:t xml:space="preserve">чика </w:t>
      </w:r>
      <w:r w:rsidRPr="004C4EBE">
        <w:rPr>
          <w:rFonts w:ascii="Times New Roman" w:hAnsi="Times New Roman" w:cs="Times New Roman"/>
          <w:sz w:val="28"/>
          <w:szCs w:val="28"/>
        </w:rPr>
        <w:t>−</w:t>
      </w:r>
      <w:r w:rsidRPr="004C4EBE">
        <w:rPr>
          <w:rFonts w:ascii="Times New Roman" w:hAnsi="Times New Roman" w:cs="Times New Roman"/>
          <w:sz w:val="28"/>
          <w:szCs w:val="28"/>
        </w:rPr>
        <w:t xml:space="preserve"> первичны и содержат требования в отношении качества, а не только функциональности (функциональные требования). Таким образом, инженеры ответственны за извлечение требований к качеству, которые не всегда пре</w:t>
      </w:r>
      <w:r w:rsidRPr="004C4EBE">
        <w:rPr>
          <w:rFonts w:ascii="Times New Roman" w:hAnsi="Times New Roman" w:cs="Times New Roman"/>
          <w:sz w:val="28"/>
          <w:szCs w:val="28"/>
        </w:rPr>
        <w:t>д</w:t>
      </w:r>
      <w:r w:rsidRPr="004C4EBE">
        <w:rPr>
          <w:rFonts w:ascii="Times New Roman" w:hAnsi="Times New Roman" w:cs="Times New Roman"/>
          <w:sz w:val="28"/>
          <w:szCs w:val="28"/>
        </w:rPr>
        <w:t>ставлены явно, а также обсуждение их важности и степени сложности их д</w:t>
      </w:r>
      <w:r w:rsidRPr="004C4EBE">
        <w:rPr>
          <w:rFonts w:ascii="Times New Roman" w:hAnsi="Times New Roman" w:cs="Times New Roman"/>
          <w:sz w:val="28"/>
          <w:szCs w:val="28"/>
        </w:rPr>
        <w:t>о</w:t>
      </w:r>
      <w:r w:rsidR="00F07D44">
        <w:rPr>
          <w:rFonts w:ascii="Times New Roman" w:hAnsi="Times New Roman" w:cs="Times New Roman"/>
          <w:sz w:val="28"/>
          <w:szCs w:val="28"/>
        </w:rPr>
        <w:t>стижения.</w:t>
      </w:r>
    </w:p>
    <w:p w:rsidR="0048437E" w:rsidRPr="004C4EBE" w:rsidRDefault="00913C48" w:rsidP="00913C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Все процессы, ассоциированные с качеством (например, сборка, пр</w:t>
      </w:r>
      <w:r w:rsidRPr="004C4EBE">
        <w:rPr>
          <w:rFonts w:ascii="Times New Roman" w:hAnsi="Times New Roman" w:cs="Times New Roman"/>
          <w:sz w:val="28"/>
          <w:szCs w:val="28"/>
        </w:rPr>
        <w:t>о</w:t>
      </w:r>
      <w:r w:rsidRPr="004C4EBE">
        <w:rPr>
          <w:rFonts w:ascii="Times New Roman" w:hAnsi="Times New Roman" w:cs="Times New Roman"/>
          <w:sz w:val="28"/>
          <w:szCs w:val="28"/>
        </w:rPr>
        <w:t>верка и повышение качества), должны проектироваться с учетом этих требов</w:t>
      </w:r>
      <w:r w:rsidRPr="004C4EBE">
        <w:rPr>
          <w:rFonts w:ascii="Times New Roman" w:hAnsi="Times New Roman" w:cs="Times New Roman"/>
          <w:sz w:val="28"/>
          <w:szCs w:val="28"/>
        </w:rPr>
        <w:t>а</w:t>
      </w:r>
      <w:r w:rsidRPr="004C4EBE">
        <w:rPr>
          <w:rFonts w:ascii="Times New Roman" w:hAnsi="Times New Roman" w:cs="Times New Roman"/>
          <w:sz w:val="28"/>
          <w:szCs w:val="28"/>
        </w:rPr>
        <w:t>ний и несут на себе тяжесть дополнительных ра</w:t>
      </w:r>
      <w:r w:rsidRPr="004C4EBE">
        <w:rPr>
          <w:rFonts w:ascii="Times New Roman" w:hAnsi="Times New Roman" w:cs="Times New Roman"/>
          <w:sz w:val="28"/>
          <w:szCs w:val="28"/>
        </w:rPr>
        <w:t>с</w:t>
      </w:r>
      <w:r w:rsidRPr="004C4EBE">
        <w:rPr>
          <w:rFonts w:ascii="Times New Roman" w:hAnsi="Times New Roman" w:cs="Times New Roman"/>
          <w:sz w:val="28"/>
          <w:szCs w:val="28"/>
        </w:rPr>
        <w:t>ходов (как важную составную часть стоимости программного обеспечения) [4].</w:t>
      </w:r>
    </w:p>
    <w:p w:rsidR="00913C48" w:rsidRPr="004C4EBE" w:rsidRDefault="004C4EBE" w:rsidP="00913C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Модель системы менеджмента качества представлена на рисунке 1.1.</w:t>
      </w:r>
    </w:p>
    <w:p w:rsidR="004C4EBE" w:rsidRPr="004C4EBE" w:rsidRDefault="004C4EBE" w:rsidP="00913C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EBE" w:rsidRPr="004C4EBE" w:rsidRDefault="004C4EBE" w:rsidP="004C4EBE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noProof/>
          <w:lang w:eastAsia="ru-RU"/>
        </w:rPr>
        <w:drawing>
          <wp:inline distT="0" distB="0" distL="0" distR="0" wp14:anchorId="2EB0C278" wp14:editId="4E2153A1">
            <wp:extent cx="6081297" cy="3876675"/>
            <wp:effectExtent l="0" t="0" r="0" b="0"/>
            <wp:docPr id="2" name="Рисунок 2" descr="Модель системы менеджмента каче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ь системы менеджмента качест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217" cy="388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EBE" w:rsidRPr="004C4EBE" w:rsidRDefault="004C4EBE" w:rsidP="004C4EB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E252F">
        <w:rPr>
          <w:rFonts w:ascii="Times New Roman" w:hAnsi="Times New Roman" w:cs="Times New Roman"/>
          <w:sz w:val="28"/>
          <w:szCs w:val="28"/>
        </w:rPr>
        <w:t>1</w:t>
      </w:r>
      <w:r w:rsidRPr="004C4EBE">
        <w:rPr>
          <w:rFonts w:ascii="Times New Roman" w:hAnsi="Times New Roman" w:cs="Times New Roman"/>
          <w:sz w:val="28"/>
          <w:szCs w:val="28"/>
        </w:rPr>
        <w:t>.1 – Модель системы менеджмента качества</w:t>
      </w:r>
    </w:p>
    <w:p w:rsidR="004C4EBE" w:rsidRDefault="003A15E8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5E8">
        <w:rPr>
          <w:rFonts w:ascii="Times New Roman" w:hAnsi="Times New Roman" w:cs="Times New Roman"/>
          <w:sz w:val="28"/>
          <w:szCs w:val="28"/>
        </w:rPr>
        <w:lastRenderedPageBreak/>
        <w:t>Хотя, чаще всего термин качество используется в отношении конечного продукта и поведения системы в процессе эксплуатации, хорошей инженерной практикой является требование к тому, чтобы соответствие заданным характ</w:t>
      </w:r>
      <w:r w:rsidRPr="003A15E8">
        <w:rPr>
          <w:rFonts w:ascii="Times New Roman" w:hAnsi="Times New Roman" w:cs="Times New Roman"/>
          <w:sz w:val="28"/>
          <w:szCs w:val="28"/>
        </w:rPr>
        <w:t>е</w:t>
      </w:r>
      <w:r w:rsidRPr="003A15E8">
        <w:rPr>
          <w:rFonts w:ascii="Times New Roman" w:hAnsi="Times New Roman" w:cs="Times New Roman"/>
          <w:sz w:val="28"/>
          <w:szCs w:val="28"/>
        </w:rPr>
        <w:t>ристикам качества оценивалось и для промежуточных результатов/продуктов жизненного цикла в рамках всех процессов программной инженерии.</w:t>
      </w:r>
    </w:p>
    <w:p w:rsidR="00F07D44" w:rsidRDefault="00F07D44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7D44" w:rsidRPr="00F07D44" w:rsidRDefault="00F07D44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1.1 </w:t>
      </w:r>
      <w:r w:rsidRPr="00F07D44">
        <w:rPr>
          <w:rFonts w:ascii="Times New Roman" w:hAnsi="Times New Roman" w:cs="Times New Roman"/>
          <w:sz w:val="28"/>
          <w:szCs w:val="28"/>
        </w:rPr>
        <w:t xml:space="preserve">Характеристики качества </w:t>
      </w:r>
      <w:proofErr w:type="gramStart"/>
      <w:r w:rsidRPr="00F07D44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3A15E8" w:rsidRDefault="003A15E8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7D44" w:rsidRDefault="00F07D44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характеристик качества программного обеспечения выделяют 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[1]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07D44" w:rsidRDefault="00F07D44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</w:t>
      </w:r>
      <w:r w:rsidRPr="00F07D44">
        <w:rPr>
          <w:rFonts w:ascii="Times New Roman" w:hAnsi="Times New Roman" w:cs="Times New Roman"/>
          <w:sz w:val="28"/>
          <w:szCs w:val="28"/>
        </w:rPr>
        <w:t>ункциональность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7D44" w:rsidRDefault="00F07D44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</w:t>
      </w:r>
      <w:r w:rsidRPr="00F07D44">
        <w:rPr>
          <w:rFonts w:ascii="Times New Roman" w:hAnsi="Times New Roman" w:cs="Times New Roman"/>
          <w:sz w:val="28"/>
          <w:szCs w:val="28"/>
        </w:rPr>
        <w:t>адежность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7D44" w:rsidRDefault="00F07D44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</w:t>
      </w:r>
      <w:r w:rsidRPr="00F07D44">
        <w:rPr>
          <w:rFonts w:ascii="Times New Roman" w:hAnsi="Times New Roman" w:cs="Times New Roman"/>
          <w:sz w:val="28"/>
          <w:szCs w:val="28"/>
        </w:rPr>
        <w:t>добство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7D44" w:rsidRDefault="00F07D44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э</w:t>
      </w:r>
      <w:r w:rsidRPr="00F07D44">
        <w:rPr>
          <w:rFonts w:ascii="Times New Roman" w:hAnsi="Times New Roman" w:cs="Times New Roman"/>
          <w:sz w:val="28"/>
          <w:szCs w:val="28"/>
        </w:rPr>
        <w:t>ффективность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7D44" w:rsidRDefault="00F07D44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</w:t>
      </w:r>
      <w:r w:rsidRPr="00F07D44">
        <w:rPr>
          <w:rFonts w:ascii="Times New Roman" w:hAnsi="Times New Roman" w:cs="Times New Roman"/>
          <w:sz w:val="28"/>
          <w:szCs w:val="28"/>
        </w:rPr>
        <w:t>добство сопровождения</w:t>
      </w:r>
      <w:r w:rsidR="001E252F">
        <w:rPr>
          <w:rFonts w:ascii="Times New Roman" w:hAnsi="Times New Roman" w:cs="Times New Roman"/>
          <w:sz w:val="28"/>
          <w:szCs w:val="28"/>
        </w:rPr>
        <w:t>;</w:t>
      </w:r>
    </w:p>
    <w:p w:rsidR="001E252F" w:rsidRPr="001E252F" w:rsidRDefault="001E252F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</w:t>
      </w:r>
      <w:r w:rsidRPr="00F07D44">
        <w:rPr>
          <w:rFonts w:ascii="Times New Roman" w:hAnsi="Times New Roman" w:cs="Times New Roman"/>
          <w:sz w:val="28"/>
          <w:szCs w:val="28"/>
        </w:rPr>
        <w:t>ортативность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07D44" w:rsidRPr="00F07D44" w:rsidRDefault="00F07D44" w:rsidP="00F07D4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D44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F07D44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F07D44">
        <w:rPr>
          <w:rFonts w:ascii="Times New Roman" w:hAnsi="Times New Roman" w:cs="Times New Roman"/>
          <w:sz w:val="28"/>
          <w:szCs w:val="28"/>
        </w:rPr>
        <w:t xml:space="preserve">) </w:t>
      </w: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F07D44">
        <w:rPr>
          <w:rFonts w:ascii="Times New Roman" w:hAnsi="Times New Roman" w:cs="Times New Roman"/>
          <w:sz w:val="28"/>
          <w:szCs w:val="28"/>
        </w:rPr>
        <w:t xml:space="preserve"> определяется способностью ПО р</w:t>
      </w:r>
      <w:r w:rsidRPr="00F07D44">
        <w:rPr>
          <w:rFonts w:ascii="Times New Roman" w:hAnsi="Times New Roman" w:cs="Times New Roman"/>
          <w:sz w:val="28"/>
          <w:szCs w:val="28"/>
        </w:rPr>
        <w:t>е</w:t>
      </w:r>
      <w:r w:rsidRPr="00F07D44">
        <w:rPr>
          <w:rFonts w:ascii="Times New Roman" w:hAnsi="Times New Roman" w:cs="Times New Roman"/>
          <w:sz w:val="28"/>
          <w:szCs w:val="28"/>
        </w:rPr>
        <w:t>шать задачи, которые соответствуют зафиксированным и предполагаемым п</w:t>
      </w:r>
      <w:r w:rsidRPr="00F07D44">
        <w:rPr>
          <w:rFonts w:ascii="Times New Roman" w:hAnsi="Times New Roman" w:cs="Times New Roman"/>
          <w:sz w:val="28"/>
          <w:szCs w:val="28"/>
        </w:rPr>
        <w:t>о</w:t>
      </w:r>
      <w:r w:rsidRPr="00F07D44">
        <w:rPr>
          <w:rFonts w:ascii="Times New Roman" w:hAnsi="Times New Roman" w:cs="Times New Roman"/>
          <w:sz w:val="28"/>
          <w:szCs w:val="28"/>
        </w:rPr>
        <w:t xml:space="preserve">требностям пользователя, при заданных условиях использования </w:t>
      </w:r>
      <w:proofErr w:type="gramStart"/>
      <w:r w:rsidRPr="00F07D44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07D44">
        <w:rPr>
          <w:rFonts w:ascii="Times New Roman" w:hAnsi="Times New Roman" w:cs="Times New Roman"/>
          <w:sz w:val="28"/>
          <w:szCs w:val="28"/>
        </w:rPr>
        <w:t xml:space="preserve">. Т.е. эта характеристика отвечает за то, что </w:t>
      </w:r>
      <w:proofErr w:type="gramStart"/>
      <w:r w:rsidRPr="00F07D44">
        <w:rPr>
          <w:rFonts w:ascii="Times New Roman" w:hAnsi="Times New Roman" w:cs="Times New Roman"/>
          <w:sz w:val="28"/>
          <w:szCs w:val="28"/>
        </w:rPr>
        <w:t>ПО работает</w:t>
      </w:r>
      <w:proofErr w:type="gramEnd"/>
      <w:r w:rsidRPr="00F07D44">
        <w:rPr>
          <w:rFonts w:ascii="Times New Roman" w:hAnsi="Times New Roman" w:cs="Times New Roman"/>
          <w:sz w:val="28"/>
          <w:szCs w:val="28"/>
        </w:rPr>
        <w:t xml:space="preserve"> исправно и точно, функци</w:t>
      </w:r>
      <w:r w:rsidRPr="00F07D44">
        <w:rPr>
          <w:rFonts w:ascii="Times New Roman" w:hAnsi="Times New Roman" w:cs="Times New Roman"/>
          <w:sz w:val="28"/>
          <w:szCs w:val="28"/>
        </w:rPr>
        <w:t>о</w:t>
      </w:r>
      <w:r w:rsidRPr="00F07D44">
        <w:rPr>
          <w:rFonts w:ascii="Times New Roman" w:hAnsi="Times New Roman" w:cs="Times New Roman"/>
          <w:sz w:val="28"/>
          <w:szCs w:val="28"/>
        </w:rPr>
        <w:t>нально совместимо, соответствует стандартам отрасли и защищено от несан</w:t>
      </w:r>
      <w:r w:rsidRPr="00F07D44">
        <w:rPr>
          <w:rFonts w:ascii="Times New Roman" w:hAnsi="Times New Roman" w:cs="Times New Roman"/>
          <w:sz w:val="28"/>
          <w:szCs w:val="28"/>
        </w:rPr>
        <w:t>к</w:t>
      </w:r>
      <w:r w:rsidRPr="00F07D44">
        <w:rPr>
          <w:rFonts w:ascii="Times New Roman" w:hAnsi="Times New Roman" w:cs="Times New Roman"/>
          <w:sz w:val="28"/>
          <w:szCs w:val="28"/>
        </w:rPr>
        <w:t>ционированного доступа</w:t>
      </w:r>
      <w:r w:rsidR="001E252F">
        <w:rPr>
          <w:rFonts w:ascii="Times New Roman" w:hAnsi="Times New Roman" w:cs="Times New Roman"/>
          <w:sz w:val="28"/>
          <w:szCs w:val="28"/>
        </w:rPr>
        <w:t xml:space="preserve"> </w:t>
      </w:r>
      <w:r w:rsidR="001E252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F07D44">
        <w:rPr>
          <w:rFonts w:ascii="Times New Roman" w:hAnsi="Times New Roman" w:cs="Times New Roman"/>
          <w:sz w:val="28"/>
          <w:szCs w:val="28"/>
        </w:rPr>
        <w:t>.</w:t>
      </w:r>
    </w:p>
    <w:p w:rsidR="00F07D44" w:rsidRPr="00F07D44" w:rsidRDefault="00F07D44" w:rsidP="00F07D4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D44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F07D44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F07D44">
        <w:rPr>
          <w:rFonts w:ascii="Times New Roman" w:hAnsi="Times New Roman" w:cs="Times New Roman"/>
          <w:sz w:val="28"/>
          <w:szCs w:val="28"/>
        </w:rPr>
        <w:t xml:space="preserve">) – способность </w:t>
      </w:r>
      <w:proofErr w:type="gramStart"/>
      <w:r w:rsidRPr="00F07D44">
        <w:rPr>
          <w:rFonts w:ascii="Times New Roman" w:hAnsi="Times New Roman" w:cs="Times New Roman"/>
          <w:sz w:val="28"/>
          <w:szCs w:val="28"/>
        </w:rPr>
        <w:t>ПО выполнять</w:t>
      </w:r>
      <w:proofErr w:type="gramEnd"/>
      <w:r w:rsidRPr="00F07D44">
        <w:rPr>
          <w:rFonts w:ascii="Times New Roman" w:hAnsi="Times New Roman" w:cs="Times New Roman"/>
          <w:sz w:val="28"/>
          <w:szCs w:val="28"/>
        </w:rPr>
        <w:t xml:space="preserve"> требуемые задачи в обозначенных условиях на протяжении заданного промежутка времени или указанное количество операций. Атрибуты данной характеристики – это заве</w:t>
      </w:r>
      <w:r w:rsidRPr="00F07D44">
        <w:rPr>
          <w:rFonts w:ascii="Times New Roman" w:hAnsi="Times New Roman" w:cs="Times New Roman"/>
          <w:sz w:val="28"/>
          <w:szCs w:val="28"/>
        </w:rPr>
        <w:t>р</w:t>
      </w:r>
      <w:r w:rsidRPr="00F07D44">
        <w:rPr>
          <w:rFonts w:ascii="Times New Roman" w:hAnsi="Times New Roman" w:cs="Times New Roman"/>
          <w:sz w:val="28"/>
          <w:szCs w:val="28"/>
        </w:rPr>
        <w:t>шенность и целостность всей системы, способность самостоятельно и коррек</w:t>
      </w:r>
      <w:r w:rsidRPr="00F07D44">
        <w:rPr>
          <w:rFonts w:ascii="Times New Roman" w:hAnsi="Times New Roman" w:cs="Times New Roman"/>
          <w:sz w:val="28"/>
          <w:szCs w:val="28"/>
        </w:rPr>
        <w:t>т</w:t>
      </w:r>
      <w:r w:rsidRPr="00F07D44">
        <w:rPr>
          <w:rFonts w:ascii="Times New Roman" w:hAnsi="Times New Roman" w:cs="Times New Roman"/>
          <w:sz w:val="28"/>
          <w:szCs w:val="28"/>
        </w:rPr>
        <w:t>но восстанавливаться после сбоев в работе, отказоустойчивость</w:t>
      </w:r>
      <w:r w:rsidR="001E252F"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 w:rsidRPr="00F07D44">
        <w:rPr>
          <w:rFonts w:ascii="Times New Roman" w:hAnsi="Times New Roman" w:cs="Times New Roman"/>
          <w:sz w:val="28"/>
          <w:szCs w:val="28"/>
        </w:rPr>
        <w:t>.</w:t>
      </w:r>
    </w:p>
    <w:p w:rsidR="00F07D44" w:rsidRPr="00F07D44" w:rsidRDefault="00F07D44" w:rsidP="00F07D4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D44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F07D44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F07D44">
        <w:rPr>
          <w:rFonts w:ascii="Times New Roman" w:hAnsi="Times New Roman" w:cs="Times New Roman"/>
          <w:sz w:val="28"/>
          <w:szCs w:val="28"/>
        </w:rPr>
        <w:t xml:space="preserve">) – возможность легкого понимания, изучения, использования и привлекательности </w:t>
      </w:r>
      <w:proofErr w:type="gramStart"/>
      <w:r w:rsidRPr="00F07D44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07D44">
        <w:rPr>
          <w:rFonts w:ascii="Times New Roman" w:hAnsi="Times New Roman" w:cs="Times New Roman"/>
          <w:sz w:val="28"/>
          <w:szCs w:val="28"/>
        </w:rPr>
        <w:t xml:space="preserve"> для пользователя</w:t>
      </w:r>
      <w:r w:rsidR="001E252F"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  <w:r w:rsidRPr="00F07D44">
        <w:rPr>
          <w:rFonts w:ascii="Times New Roman" w:hAnsi="Times New Roman" w:cs="Times New Roman"/>
          <w:sz w:val="28"/>
          <w:szCs w:val="28"/>
        </w:rPr>
        <w:t>.</w:t>
      </w:r>
    </w:p>
    <w:p w:rsidR="00F07D44" w:rsidRPr="00F07D44" w:rsidRDefault="00F07D44" w:rsidP="00F07D4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D44">
        <w:rPr>
          <w:rFonts w:ascii="Times New Roman" w:hAnsi="Times New Roman" w:cs="Times New Roman"/>
          <w:sz w:val="28"/>
          <w:szCs w:val="28"/>
        </w:rPr>
        <w:t>Эффективность (</w:t>
      </w:r>
      <w:proofErr w:type="spellStart"/>
      <w:r w:rsidRPr="00F07D44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F07D44">
        <w:rPr>
          <w:rFonts w:ascii="Times New Roman" w:hAnsi="Times New Roman" w:cs="Times New Roman"/>
          <w:sz w:val="28"/>
          <w:szCs w:val="28"/>
        </w:rPr>
        <w:t xml:space="preserve">) – способность </w:t>
      </w:r>
      <w:proofErr w:type="gramStart"/>
      <w:r w:rsidRPr="00F07D44">
        <w:rPr>
          <w:rFonts w:ascii="Times New Roman" w:hAnsi="Times New Roman" w:cs="Times New Roman"/>
          <w:sz w:val="28"/>
          <w:szCs w:val="28"/>
        </w:rPr>
        <w:t>ПО обеспечивать</w:t>
      </w:r>
      <w:proofErr w:type="gramEnd"/>
      <w:r w:rsidRPr="00F07D44">
        <w:rPr>
          <w:rFonts w:ascii="Times New Roman" w:hAnsi="Times New Roman" w:cs="Times New Roman"/>
          <w:sz w:val="28"/>
          <w:szCs w:val="28"/>
        </w:rPr>
        <w:t xml:space="preserve"> требуемый </w:t>
      </w:r>
      <w:r w:rsidRPr="00F07D44">
        <w:rPr>
          <w:rFonts w:ascii="Times New Roman" w:hAnsi="Times New Roman" w:cs="Times New Roman"/>
          <w:sz w:val="28"/>
          <w:szCs w:val="28"/>
        </w:rPr>
        <w:lastRenderedPageBreak/>
        <w:t>уровень производительности в соответствие с выделенными ресурсами, врем</w:t>
      </w:r>
      <w:r w:rsidRPr="00F07D44">
        <w:rPr>
          <w:rFonts w:ascii="Times New Roman" w:hAnsi="Times New Roman" w:cs="Times New Roman"/>
          <w:sz w:val="28"/>
          <w:szCs w:val="28"/>
        </w:rPr>
        <w:t>е</w:t>
      </w:r>
      <w:r w:rsidRPr="00F07D44">
        <w:rPr>
          <w:rFonts w:ascii="Times New Roman" w:hAnsi="Times New Roman" w:cs="Times New Roman"/>
          <w:sz w:val="28"/>
          <w:szCs w:val="28"/>
        </w:rPr>
        <w:t>нем и другими обозначенными условиями</w:t>
      </w:r>
      <w:r w:rsidR="001E252F"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 w:rsidRPr="00F07D44">
        <w:rPr>
          <w:rFonts w:ascii="Times New Roman" w:hAnsi="Times New Roman" w:cs="Times New Roman"/>
          <w:sz w:val="28"/>
          <w:szCs w:val="28"/>
        </w:rPr>
        <w:t>.</w:t>
      </w:r>
    </w:p>
    <w:p w:rsidR="00F07D44" w:rsidRPr="001E252F" w:rsidRDefault="00F07D44" w:rsidP="001E252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7D44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F07D44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F07D44">
        <w:rPr>
          <w:rFonts w:ascii="Times New Roman" w:hAnsi="Times New Roman" w:cs="Times New Roman"/>
          <w:sz w:val="28"/>
          <w:szCs w:val="28"/>
        </w:rPr>
        <w:t xml:space="preserve">) – легкость, с которой </w:t>
      </w:r>
      <w:proofErr w:type="gramStart"/>
      <w:r w:rsidRPr="00F07D44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07D44">
        <w:rPr>
          <w:rFonts w:ascii="Times New Roman" w:hAnsi="Times New Roman" w:cs="Times New Roman"/>
          <w:sz w:val="28"/>
          <w:szCs w:val="28"/>
        </w:rPr>
        <w:t xml:space="preserve"> м</w:t>
      </w:r>
      <w:r w:rsidRPr="00F07D44">
        <w:rPr>
          <w:rFonts w:ascii="Times New Roman" w:hAnsi="Times New Roman" w:cs="Times New Roman"/>
          <w:sz w:val="28"/>
          <w:szCs w:val="28"/>
        </w:rPr>
        <w:t>о</w:t>
      </w:r>
      <w:r w:rsidRPr="00F07D44">
        <w:rPr>
          <w:rFonts w:ascii="Times New Roman" w:hAnsi="Times New Roman" w:cs="Times New Roman"/>
          <w:sz w:val="28"/>
          <w:szCs w:val="28"/>
        </w:rPr>
        <w:t xml:space="preserve">жет анализироваться, тестироваться, изменяться </w:t>
      </w:r>
      <w:proofErr w:type="gramStart"/>
      <w:r w:rsidRPr="00F07D44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F07D44">
        <w:rPr>
          <w:rFonts w:ascii="Times New Roman" w:hAnsi="Times New Roman" w:cs="Times New Roman"/>
          <w:sz w:val="28"/>
          <w:szCs w:val="28"/>
        </w:rPr>
        <w:t xml:space="preserve"> исправления дефектов, для реализации новых требований, для облегчения дальнейшего обслуживания и адаптироваться к имеющемуся окружению</w:t>
      </w:r>
      <w:r w:rsidR="001E252F">
        <w:rPr>
          <w:rFonts w:ascii="Times New Roman" w:hAnsi="Times New Roman" w:cs="Times New Roman"/>
          <w:sz w:val="28"/>
          <w:szCs w:val="28"/>
          <w:lang w:val="en-US"/>
        </w:rPr>
        <w:t xml:space="preserve"> [1, 3]</w:t>
      </w:r>
      <w:r w:rsidRPr="00F07D44">
        <w:rPr>
          <w:rFonts w:ascii="Times New Roman" w:hAnsi="Times New Roman" w:cs="Times New Roman"/>
          <w:sz w:val="28"/>
          <w:szCs w:val="28"/>
        </w:rPr>
        <w:t>.</w:t>
      </w:r>
    </w:p>
    <w:p w:rsidR="001E252F" w:rsidRDefault="00F07D44" w:rsidP="001E252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7D44">
        <w:rPr>
          <w:rFonts w:ascii="Times New Roman" w:hAnsi="Times New Roman" w:cs="Times New Roman"/>
          <w:sz w:val="28"/>
          <w:szCs w:val="28"/>
        </w:rPr>
        <w:t>Портативность (</w:t>
      </w:r>
      <w:proofErr w:type="spellStart"/>
      <w:r w:rsidRPr="00F07D44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F07D44">
        <w:rPr>
          <w:rFonts w:ascii="Times New Roman" w:hAnsi="Times New Roman" w:cs="Times New Roman"/>
          <w:sz w:val="28"/>
          <w:szCs w:val="28"/>
        </w:rPr>
        <w:t xml:space="preserve">) – характеризует </w:t>
      </w:r>
      <w:proofErr w:type="gramStart"/>
      <w:r w:rsidRPr="00F07D44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F07D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07D4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07D44">
        <w:rPr>
          <w:rFonts w:ascii="Times New Roman" w:hAnsi="Times New Roman" w:cs="Times New Roman"/>
          <w:sz w:val="28"/>
          <w:szCs w:val="28"/>
        </w:rPr>
        <w:t xml:space="preserve"> точки зрения легкости его переноса из одного окружения (</w:t>
      </w:r>
      <w:proofErr w:type="spellStart"/>
      <w:r w:rsidRPr="00F07D44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F07D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07D44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F07D44">
        <w:rPr>
          <w:rFonts w:ascii="Times New Roman" w:hAnsi="Times New Roman" w:cs="Times New Roman"/>
          <w:sz w:val="28"/>
          <w:szCs w:val="28"/>
        </w:rPr>
        <w:t>) в другое</w:t>
      </w:r>
      <w:r w:rsidR="001E252F">
        <w:rPr>
          <w:rFonts w:ascii="Times New Roman" w:hAnsi="Times New Roman" w:cs="Times New Roman"/>
          <w:sz w:val="28"/>
          <w:szCs w:val="28"/>
        </w:rPr>
        <w:t xml:space="preserve"> </w:t>
      </w:r>
      <w:r w:rsidR="001E252F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Pr="00F07D44">
        <w:rPr>
          <w:rFonts w:ascii="Times New Roman" w:hAnsi="Times New Roman" w:cs="Times New Roman"/>
          <w:sz w:val="28"/>
          <w:szCs w:val="28"/>
        </w:rPr>
        <w:t>.</w:t>
      </w:r>
    </w:p>
    <w:p w:rsidR="001E252F" w:rsidRDefault="001E252F" w:rsidP="001E252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2F">
        <w:rPr>
          <w:rFonts w:ascii="Times New Roman" w:hAnsi="Times New Roman" w:cs="Times New Roman"/>
          <w:sz w:val="28"/>
          <w:szCs w:val="28"/>
        </w:rPr>
        <w:t>На данный момент наиболее распространена и используется многоуро</w:t>
      </w:r>
      <w:r w:rsidRPr="001E252F">
        <w:rPr>
          <w:rFonts w:ascii="Times New Roman" w:hAnsi="Times New Roman" w:cs="Times New Roman"/>
          <w:sz w:val="28"/>
          <w:szCs w:val="28"/>
        </w:rPr>
        <w:t>в</w:t>
      </w:r>
      <w:r w:rsidRPr="001E252F">
        <w:rPr>
          <w:rFonts w:ascii="Times New Roman" w:hAnsi="Times New Roman" w:cs="Times New Roman"/>
          <w:sz w:val="28"/>
          <w:szCs w:val="28"/>
        </w:rPr>
        <w:t>невая модель качества программного обеспечения, представленная в наборе стандартов ISO 9126. На верхнем уровне выделено 6 основных характеристик качества ПО, каждую из которых определяют набором атрибутов, имеющих с</w:t>
      </w:r>
      <w:r w:rsidRPr="001E252F">
        <w:rPr>
          <w:rFonts w:ascii="Times New Roman" w:hAnsi="Times New Roman" w:cs="Times New Roman"/>
          <w:sz w:val="28"/>
          <w:szCs w:val="28"/>
        </w:rPr>
        <w:t>о</w:t>
      </w:r>
      <w:r w:rsidRPr="001E252F">
        <w:rPr>
          <w:rFonts w:ascii="Times New Roman" w:hAnsi="Times New Roman" w:cs="Times New Roman"/>
          <w:sz w:val="28"/>
          <w:szCs w:val="28"/>
        </w:rPr>
        <w:t>ответствующие метрики для последующей оце</w:t>
      </w:r>
      <w:r w:rsidRPr="001E252F">
        <w:rPr>
          <w:rFonts w:ascii="Times New Roman" w:hAnsi="Times New Roman" w:cs="Times New Roman"/>
          <w:sz w:val="28"/>
          <w:szCs w:val="28"/>
        </w:rPr>
        <w:t>н</w:t>
      </w:r>
      <w:r w:rsidRPr="001E252F">
        <w:rPr>
          <w:rFonts w:ascii="Times New Roman" w:hAnsi="Times New Roman" w:cs="Times New Roman"/>
          <w:sz w:val="28"/>
          <w:szCs w:val="28"/>
        </w:rPr>
        <w:t>ки (рис. 1.2) [4].</w:t>
      </w:r>
    </w:p>
    <w:p w:rsidR="001E252F" w:rsidRPr="001E252F" w:rsidRDefault="001E252F" w:rsidP="001E252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252F" w:rsidRDefault="001E252F" w:rsidP="001E252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81600" cy="4742742"/>
            <wp:effectExtent l="0" t="0" r="0" b="1270"/>
            <wp:docPr id="4" name="Рисунок 4" descr="Характеристики и атрибуты качества ПО по ISO 9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Характеристики и атрибуты качества ПО по ISO 91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366" cy="474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2F" w:rsidRPr="001E252F" w:rsidRDefault="001E252F" w:rsidP="001E252F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4EB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C4E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C4EB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252F">
        <w:rPr>
          <w:rFonts w:ascii="Times New Roman" w:hAnsi="Times New Roman" w:cs="Times New Roman"/>
          <w:sz w:val="28"/>
          <w:szCs w:val="28"/>
        </w:rPr>
        <w:t>Модель кач</w:t>
      </w:r>
      <w:r>
        <w:rPr>
          <w:rFonts w:ascii="Times New Roman" w:hAnsi="Times New Roman" w:cs="Times New Roman"/>
          <w:sz w:val="28"/>
          <w:szCs w:val="28"/>
        </w:rPr>
        <w:t>ества программного обеспечения</w:t>
      </w:r>
    </w:p>
    <w:p w:rsidR="006A5DF7" w:rsidRDefault="006A5DF7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="00F07D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A5DF7">
        <w:rPr>
          <w:rFonts w:ascii="Times New Roman" w:hAnsi="Times New Roman" w:cs="Times New Roman"/>
          <w:sz w:val="28"/>
          <w:szCs w:val="28"/>
        </w:rPr>
        <w:t>Повышение качества</w:t>
      </w:r>
    </w:p>
    <w:p w:rsidR="006A5DF7" w:rsidRDefault="006A5DF7" w:rsidP="004C4EB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70CD" w:rsidRPr="00F870CD" w:rsidRDefault="00F870CD" w:rsidP="00F870C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70CD">
        <w:rPr>
          <w:rFonts w:ascii="Times New Roman" w:hAnsi="Times New Roman" w:cs="Times New Roman"/>
          <w:sz w:val="28"/>
          <w:szCs w:val="28"/>
        </w:rPr>
        <w:t>Качество программного обеспечения может повышаться за счет итер</w:t>
      </w:r>
      <w:r w:rsidRPr="00F870CD">
        <w:rPr>
          <w:rFonts w:ascii="Times New Roman" w:hAnsi="Times New Roman" w:cs="Times New Roman"/>
          <w:sz w:val="28"/>
          <w:szCs w:val="28"/>
        </w:rPr>
        <w:t>а</w:t>
      </w:r>
      <w:r w:rsidRPr="00F870CD">
        <w:rPr>
          <w:rFonts w:ascii="Times New Roman" w:hAnsi="Times New Roman" w:cs="Times New Roman"/>
          <w:sz w:val="28"/>
          <w:szCs w:val="28"/>
        </w:rPr>
        <w:t>тивного процесса постоянного улучшения. Это требует контроля, координации и обратной связи в процессе управления многими одновременно выполняем</w:t>
      </w:r>
      <w:r w:rsidRPr="00F870C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ми процессами</w:t>
      </w:r>
      <w:r w:rsidR="00FD25E1"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870CD" w:rsidRPr="00F870CD" w:rsidRDefault="00FD25E1" w:rsidP="00F870C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процессами жизненного цикла;</w:t>
      </w:r>
    </w:p>
    <w:p w:rsidR="00F870CD" w:rsidRPr="00F870CD" w:rsidRDefault="00FD25E1" w:rsidP="00F870C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 w:rsidR="00F870CD" w:rsidRPr="00F870CD">
        <w:rPr>
          <w:rFonts w:ascii="Times New Roman" w:hAnsi="Times New Roman" w:cs="Times New Roman"/>
          <w:sz w:val="28"/>
          <w:szCs w:val="28"/>
        </w:rPr>
        <w:t>процессом обнаружения, устранения и предотвращения сбо</w:t>
      </w:r>
      <w:r>
        <w:rPr>
          <w:rFonts w:ascii="Times New Roman" w:hAnsi="Times New Roman" w:cs="Times New Roman"/>
          <w:sz w:val="28"/>
          <w:szCs w:val="28"/>
        </w:rPr>
        <w:t>ев и 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фектов;</w:t>
      </w:r>
    </w:p>
    <w:p w:rsidR="00FD25E1" w:rsidRDefault="00FD25E1" w:rsidP="00B211A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 w:rsidR="00F870CD" w:rsidRPr="00F870CD">
        <w:rPr>
          <w:rFonts w:ascii="Times New Roman" w:hAnsi="Times New Roman" w:cs="Times New Roman"/>
          <w:sz w:val="28"/>
          <w:szCs w:val="28"/>
        </w:rPr>
        <w:t>процессов улучшения качества.</w:t>
      </w:r>
    </w:p>
    <w:p w:rsidR="00FD25E1" w:rsidRDefault="00B211AF" w:rsidP="00F870C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1AF">
        <w:rPr>
          <w:rFonts w:ascii="Times New Roman" w:hAnsi="Times New Roman" w:cs="Times New Roman"/>
          <w:sz w:val="28"/>
          <w:szCs w:val="28"/>
        </w:rPr>
        <w:t>К программной инженерии применимы теории и концепции, лежащие в основе совершенствования качества. Например, предотвращение и ранняя ди</w:t>
      </w:r>
      <w:r w:rsidRPr="00B211AF">
        <w:rPr>
          <w:rFonts w:ascii="Times New Roman" w:hAnsi="Times New Roman" w:cs="Times New Roman"/>
          <w:sz w:val="28"/>
          <w:szCs w:val="28"/>
        </w:rPr>
        <w:t>а</w:t>
      </w:r>
      <w:r w:rsidRPr="00B211AF">
        <w:rPr>
          <w:rFonts w:ascii="Times New Roman" w:hAnsi="Times New Roman" w:cs="Times New Roman"/>
          <w:sz w:val="28"/>
          <w:szCs w:val="28"/>
        </w:rPr>
        <w:t>гностика ошибок, постоянное совершенствование (</w:t>
      </w:r>
      <w:proofErr w:type="spellStart"/>
      <w:r w:rsidRPr="00B211AF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B21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1AF">
        <w:rPr>
          <w:rFonts w:ascii="Times New Roman" w:hAnsi="Times New Roman" w:cs="Times New Roman"/>
          <w:sz w:val="28"/>
          <w:szCs w:val="28"/>
        </w:rPr>
        <w:t>improvement</w:t>
      </w:r>
      <w:proofErr w:type="spellEnd"/>
      <w:r w:rsidRPr="00B211AF">
        <w:rPr>
          <w:rFonts w:ascii="Times New Roman" w:hAnsi="Times New Roman" w:cs="Times New Roman"/>
          <w:sz w:val="28"/>
          <w:szCs w:val="28"/>
        </w:rPr>
        <w:t>) и внимание к требованиям заказчика (</w:t>
      </w:r>
      <w:proofErr w:type="spellStart"/>
      <w:r w:rsidRPr="00B211AF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B21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1AF">
        <w:rPr>
          <w:rFonts w:ascii="Times New Roman" w:hAnsi="Times New Roman" w:cs="Times New Roman"/>
          <w:sz w:val="28"/>
          <w:szCs w:val="28"/>
        </w:rPr>
        <w:t>focus</w:t>
      </w:r>
      <w:proofErr w:type="spellEnd"/>
      <w:r w:rsidRPr="00B211AF">
        <w:rPr>
          <w:rFonts w:ascii="Times New Roman" w:hAnsi="Times New Roman" w:cs="Times New Roman"/>
          <w:sz w:val="28"/>
          <w:szCs w:val="28"/>
        </w:rPr>
        <w:t xml:space="preserve">), составляющие принцип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211AF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B21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1A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21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1AF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211AF">
        <w:rPr>
          <w:rFonts w:ascii="Times New Roman" w:hAnsi="Times New Roman" w:cs="Times New Roman"/>
          <w:sz w:val="28"/>
          <w:szCs w:val="28"/>
        </w:rPr>
        <w:t>. Эти концепции основываются на работах экспертов по к</w:t>
      </w:r>
      <w:r w:rsidRPr="00B211AF">
        <w:rPr>
          <w:rFonts w:ascii="Times New Roman" w:hAnsi="Times New Roman" w:cs="Times New Roman"/>
          <w:sz w:val="28"/>
          <w:szCs w:val="28"/>
        </w:rPr>
        <w:t>а</w:t>
      </w:r>
      <w:r w:rsidRPr="00B211AF">
        <w:rPr>
          <w:rFonts w:ascii="Times New Roman" w:hAnsi="Times New Roman" w:cs="Times New Roman"/>
          <w:sz w:val="28"/>
          <w:szCs w:val="28"/>
        </w:rPr>
        <w:t>честву, пришедших к мнению, что качество продукта напрямую связано с кач</w:t>
      </w:r>
      <w:r w:rsidRPr="00B211AF">
        <w:rPr>
          <w:rFonts w:ascii="Times New Roman" w:hAnsi="Times New Roman" w:cs="Times New Roman"/>
          <w:sz w:val="28"/>
          <w:szCs w:val="28"/>
        </w:rPr>
        <w:t>е</w:t>
      </w:r>
      <w:r w:rsidRPr="00B211AF">
        <w:rPr>
          <w:rFonts w:ascii="Times New Roman" w:hAnsi="Times New Roman" w:cs="Times New Roman"/>
          <w:sz w:val="28"/>
          <w:szCs w:val="28"/>
        </w:rPr>
        <w:t>ством используемых для его создания процессов.</w:t>
      </w:r>
    </w:p>
    <w:p w:rsidR="00B211AF" w:rsidRDefault="00B211AF" w:rsidP="00F870C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1AF">
        <w:rPr>
          <w:rFonts w:ascii="Times New Roman" w:hAnsi="Times New Roman" w:cs="Times New Roman"/>
          <w:sz w:val="28"/>
          <w:szCs w:val="28"/>
        </w:rPr>
        <w:t>Конкретные работы и задачи по обеспечению качества структурируются с детализацией требований по их стоимости и ассоциированным ресурсам, целям с точки зрения управления и соответствующим расписанием в контексте целей, заданных планами управления, разработки и сопровождения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[4]</w:t>
      </w:r>
      <w:r w:rsidRPr="00B211AF">
        <w:rPr>
          <w:rFonts w:ascii="Times New Roman" w:hAnsi="Times New Roman" w:cs="Times New Roman"/>
          <w:sz w:val="28"/>
          <w:szCs w:val="28"/>
        </w:rPr>
        <w:t>.</w:t>
      </w:r>
    </w:p>
    <w:p w:rsidR="007E5A77" w:rsidRPr="007E5A77" w:rsidRDefault="007E5A77" w:rsidP="007E5A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A77">
        <w:rPr>
          <w:rFonts w:ascii="Times New Roman" w:hAnsi="Times New Roman" w:cs="Times New Roman"/>
          <w:sz w:val="28"/>
          <w:szCs w:val="28"/>
        </w:rPr>
        <w:t>Подход</w:t>
      </w:r>
      <w:r>
        <w:rPr>
          <w:rFonts w:ascii="Times New Roman" w:hAnsi="Times New Roman" w:cs="Times New Roman"/>
          <w:sz w:val="28"/>
          <w:szCs w:val="28"/>
        </w:rPr>
        <w:t xml:space="preserve">ы к достижению качества таковы </w:t>
      </w:r>
      <w:r>
        <w:rPr>
          <w:rFonts w:ascii="Times New Roman" w:hAnsi="Times New Roman" w:cs="Times New Roman"/>
          <w:sz w:val="28"/>
          <w:szCs w:val="28"/>
          <w:lang w:val="en-US"/>
        </w:rPr>
        <w:t>[5</w:t>
      </w:r>
      <w:r w:rsidR="00CF34C0"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5A77" w:rsidRPr="007E5A77" w:rsidRDefault="007E5A77" w:rsidP="007E5A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 w:rsidRPr="007E5A77">
        <w:rPr>
          <w:rFonts w:ascii="Times New Roman" w:hAnsi="Times New Roman" w:cs="Times New Roman"/>
          <w:sz w:val="28"/>
          <w:szCs w:val="28"/>
        </w:rPr>
        <w:t>качество достигается с помощью квалифицированных разработч</w:t>
      </w:r>
      <w:r w:rsidRPr="007E5A77">
        <w:rPr>
          <w:rFonts w:ascii="Times New Roman" w:hAnsi="Times New Roman" w:cs="Times New Roman"/>
          <w:sz w:val="28"/>
          <w:szCs w:val="28"/>
        </w:rPr>
        <w:t>и</w:t>
      </w:r>
      <w:r w:rsidRPr="007E5A77">
        <w:rPr>
          <w:rFonts w:ascii="Times New Roman" w:hAnsi="Times New Roman" w:cs="Times New Roman"/>
          <w:sz w:val="28"/>
          <w:szCs w:val="28"/>
        </w:rPr>
        <w:t>ков, точного соблюдения процессов и удачных технологических подходов;</w:t>
      </w:r>
    </w:p>
    <w:p w:rsidR="007E5A77" w:rsidRPr="007E5A77" w:rsidRDefault="007E5A77" w:rsidP="007E5A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 w:rsidRPr="007E5A77">
        <w:rPr>
          <w:rFonts w:ascii="Times New Roman" w:hAnsi="Times New Roman" w:cs="Times New Roman"/>
          <w:sz w:val="28"/>
          <w:szCs w:val="28"/>
        </w:rPr>
        <w:t>качество достигается путем полного понимания всех действий и измене</w:t>
      </w:r>
      <w:r>
        <w:rPr>
          <w:rFonts w:ascii="Times New Roman" w:hAnsi="Times New Roman" w:cs="Times New Roman"/>
          <w:sz w:val="28"/>
          <w:szCs w:val="28"/>
        </w:rPr>
        <w:t>ний;</w:t>
      </w:r>
      <w:r w:rsidRPr="007E5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E5A77">
        <w:rPr>
          <w:rFonts w:ascii="Times New Roman" w:hAnsi="Times New Roman" w:cs="Times New Roman"/>
          <w:sz w:val="28"/>
          <w:szCs w:val="28"/>
        </w:rPr>
        <w:t>и одна строка в программе не должна быть ни добавлена, ни изм</w:t>
      </w:r>
      <w:r w:rsidRPr="007E5A77">
        <w:rPr>
          <w:rFonts w:ascii="Times New Roman" w:hAnsi="Times New Roman" w:cs="Times New Roman"/>
          <w:sz w:val="28"/>
          <w:szCs w:val="28"/>
        </w:rPr>
        <w:t>е</w:t>
      </w:r>
      <w:r w:rsidRPr="007E5A77">
        <w:rPr>
          <w:rFonts w:ascii="Times New Roman" w:hAnsi="Times New Roman" w:cs="Times New Roman"/>
          <w:sz w:val="28"/>
          <w:szCs w:val="28"/>
        </w:rPr>
        <w:t xml:space="preserve">нена без полного понимания того что, зачем и как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 w:rsidRPr="007E5A77">
        <w:rPr>
          <w:rFonts w:ascii="Times New Roman" w:hAnsi="Times New Roman" w:cs="Times New Roman"/>
          <w:sz w:val="28"/>
          <w:szCs w:val="28"/>
        </w:rPr>
        <w:t>;</w:t>
      </w:r>
    </w:p>
    <w:p w:rsidR="007E5A77" w:rsidRPr="007E5A77" w:rsidRDefault="007E5A77" w:rsidP="007E5A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 w:rsidRPr="007E5A77">
        <w:rPr>
          <w:rFonts w:ascii="Times New Roman" w:hAnsi="Times New Roman" w:cs="Times New Roman"/>
          <w:sz w:val="28"/>
          <w:szCs w:val="28"/>
        </w:rPr>
        <w:t>качество достигается путем тщательного тестирования программы перед тем, как она будет доступна пользователю;</w:t>
      </w:r>
    </w:p>
    <w:p w:rsidR="007E5A77" w:rsidRPr="007E5A77" w:rsidRDefault="007E5A77" w:rsidP="007E5A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 w:rsidRPr="007E5A77">
        <w:rPr>
          <w:rFonts w:ascii="Times New Roman" w:hAnsi="Times New Roman" w:cs="Times New Roman"/>
          <w:sz w:val="28"/>
          <w:szCs w:val="28"/>
        </w:rPr>
        <w:t>достижение качества должно планироваться;</w:t>
      </w:r>
    </w:p>
    <w:p w:rsidR="007E5A77" w:rsidRDefault="007E5A77" w:rsidP="007E5A7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 w:rsidRPr="007E5A77">
        <w:rPr>
          <w:rFonts w:ascii="Times New Roman" w:hAnsi="Times New Roman" w:cs="Times New Roman"/>
          <w:sz w:val="28"/>
          <w:szCs w:val="28"/>
        </w:rPr>
        <w:t>достижение качества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7E5A77">
        <w:rPr>
          <w:rFonts w:ascii="Times New Roman" w:hAnsi="Times New Roman" w:cs="Times New Roman"/>
          <w:sz w:val="28"/>
          <w:szCs w:val="28"/>
        </w:rPr>
        <w:t xml:space="preserve"> обязанность каждого разработчика.</w:t>
      </w:r>
    </w:p>
    <w:p w:rsidR="00B211AF" w:rsidRDefault="00B211AF" w:rsidP="00F870C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1AF" w:rsidRPr="00CF34C0" w:rsidRDefault="00F07D44" w:rsidP="00F870C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 w:rsidR="00B211AF">
        <w:rPr>
          <w:rFonts w:ascii="Times New Roman" w:hAnsi="Times New Roman" w:cs="Times New Roman"/>
          <w:sz w:val="28"/>
          <w:szCs w:val="28"/>
        </w:rPr>
        <w:t> Тестирование</w:t>
      </w:r>
      <w:r w:rsidR="00CF34C0">
        <w:rPr>
          <w:rFonts w:ascii="Times New Roman" w:hAnsi="Times New Roman" w:cs="Times New Roman"/>
          <w:sz w:val="28"/>
          <w:szCs w:val="28"/>
        </w:rPr>
        <w:t xml:space="preserve"> и отладка</w:t>
      </w:r>
    </w:p>
    <w:p w:rsidR="00B211AF" w:rsidRDefault="00B211AF" w:rsidP="00F870C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1AF" w:rsidRDefault="00B211AF" w:rsidP="00F870C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1AF">
        <w:rPr>
          <w:rFonts w:ascii="Times New Roman" w:hAnsi="Times New Roman" w:cs="Times New Roman"/>
          <w:sz w:val="28"/>
          <w:szCs w:val="28"/>
        </w:rPr>
        <w:t>В процессе разработки и сопровождения программного обеспечения пр</w:t>
      </w:r>
      <w:r w:rsidRPr="00B211AF">
        <w:rPr>
          <w:rFonts w:ascii="Times New Roman" w:hAnsi="Times New Roman" w:cs="Times New Roman"/>
          <w:sz w:val="28"/>
          <w:szCs w:val="28"/>
        </w:rPr>
        <w:t>и</w:t>
      </w:r>
      <w:r w:rsidRPr="00B211AF">
        <w:rPr>
          <w:rFonts w:ascii="Times New Roman" w:hAnsi="Times New Roman" w:cs="Times New Roman"/>
          <w:sz w:val="28"/>
          <w:szCs w:val="28"/>
        </w:rPr>
        <w:t>ходится обращаться к различным видам динамических техник. В основном, это техники тестирования. Однако, в качестве динамических техник могут ра</w:t>
      </w:r>
      <w:r w:rsidRPr="00B211AF">
        <w:rPr>
          <w:rFonts w:ascii="Times New Roman" w:hAnsi="Times New Roman" w:cs="Times New Roman"/>
          <w:sz w:val="28"/>
          <w:szCs w:val="28"/>
        </w:rPr>
        <w:t>с</w:t>
      </w:r>
      <w:r w:rsidRPr="00B211AF">
        <w:rPr>
          <w:rFonts w:ascii="Times New Roman" w:hAnsi="Times New Roman" w:cs="Times New Roman"/>
          <w:sz w:val="28"/>
          <w:szCs w:val="28"/>
        </w:rPr>
        <w:t>сматриваться техники симуляц</w:t>
      </w:r>
      <w:r>
        <w:rPr>
          <w:rFonts w:ascii="Times New Roman" w:hAnsi="Times New Roman" w:cs="Times New Roman"/>
          <w:sz w:val="28"/>
          <w:szCs w:val="28"/>
        </w:rPr>
        <w:t>ии, проверки моделей и «</w:t>
      </w:r>
      <w:r w:rsidRPr="00B211AF">
        <w:rPr>
          <w:rFonts w:ascii="Times New Roman" w:hAnsi="Times New Roman" w:cs="Times New Roman"/>
          <w:sz w:val="28"/>
          <w:szCs w:val="28"/>
        </w:rPr>
        <w:t>символического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211AF">
        <w:rPr>
          <w:rFonts w:ascii="Times New Roman" w:hAnsi="Times New Roman" w:cs="Times New Roman"/>
          <w:sz w:val="28"/>
          <w:szCs w:val="28"/>
        </w:rPr>
        <w:t xml:space="preserve"> и</w:t>
      </w:r>
      <w:r w:rsidRPr="00B211AF">
        <w:rPr>
          <w:rFonts w:ascii="Times New Roman" w:hAnsi="Times New Roman" w:cs="Times New Roman"/>
          <w:sz w:val="28"/>
          <w:szCs w:val="28"/>
        </w:rPr>
        <w:t>с</w:t>
      </w:r>
      <w:r w:rsidRPr="00B211AF">
        <w:rPr>
          <w:rFonts w:ascii="Times New Roman" w:hAnsi="Times New Roman" w:cs="Times New Roman"/>
          <w:sz w:val="28"/>
          <w:szCs w:val="28"/>
        </w:rPr>
        <w:t>полнения (</w:t>
      </w:r>
      <w:proofErr w:type="spellStart"/>
      <w:r w:rsidRPr="00B211AF">
        <w:rPr>
          <w:rFonts w:ascii="Times New Roman" w:hAnsi="Times New Roman" w:cs="Times New Roman"/>
          <w:sz w:val="28"/>
          <w:szCs w:val="28"/>
        </w:rPr>
        <w:t>symbolic</w:t>
      </w:r>
      <w:proofErr w:type="spellEnd"/>
      <w:r w:rsidRPr="00B21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11AF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B211AF">
        <w:rPr>
          <w:rFonts w:ascii="Times New Roman" w:hAnsi="Times New Roman" w:cs="Times New Roman"/>
          <w:sz w:val="28"/>
          <w:szCs w:val="28"/>
        </w:rPr>
        <w:t>, часто пред</w:t>
      </w:r>
      <w:r>
        <w:rPr>
          <w:rFonts w:ascii="Times New Roman" w:hAnsi="Times New Roman" w:cs="Times New Roman"/>
          <w:sz w:val="28"/>
          <w:szCs w:val="28"/>
        </w:rPr>
        <w:t>полагает использование модуле</w:t>
      </w:r>
      <w:proofErr w:type="gramStart"/>
      <w:r>
        <w:rPr>
          <w:rFonts w:ascii="Times New Roman" w:hAnsi="Times New Roman" w:cs="Times New Roman"/>
          <w:sz w:val="28"/>
          <w:szCs w:val="28"/>
        </w:rPr>
        <w:t>й-</w:t>
      </w:r>
      <w:proofErr w:type="gramEnd"/>
      <w:r>
        <w:rPr>
          <w:rFonts w:ascii="Times New Roman" w:hAnsi="Times New Roman" w:cs="Times New Roman"/>
          <w:sz w:val="28"/>
          <w:szCs w:val="28"/>
        </w:rPr>
        <w:t>«</w:t>
      </w:r>
      <w:r w:rsidRPr="00B211AF">
        <w:rPr>
          <w:rFonts w:ascii="Times New Roman" w:hAnsi="Times New Roman" w:cs="Times New Roman"/>
          <w:sz w:val="28"/>
          <w:szCs w:val="28"/>
        </w:rPr>
        <w:t>пустышек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211AF">
        <w:rPr>
          <w:rFonts w:ascii="Times New Roman" w:hAnsi="Times New Roman" w:cs="Times New Roman"/>
          <w:sz w:val="28"/>
          <w:szCs w:val="28"/>
        </w:rPr>
        <w:t xml:space="preserve"> с точки зрения выполняемой логики, с эмулируемым входом и в</w:t>
      </w:r>
      <w:r w:rsidRPr="00B211AF">
        <w:rPr>
          <w:rFonts w:ascii="Times New Roman" w:hAnsi="Times New Roman" w:cs="Times New Roman"/>
          <w:sz w:val="28"/>
          <w:szCs w:val="28"/>
        </w:rPr>
        <w:t>ы</w:t>
      </w:r>
      <w:r w:rsidRPr="00B211AF">
        <w:rPr>
          <w:rFonts w:ascii="Times New Roman" w:hAnsi="Times New Roman" w:cs="Times New Roman"/>
          <w:sz w:val="28"/>
          <w:szCs w:val="28"/>
        </w:rPr>
        <w:t>ходом при рассмотрении общего сценария поведения многомодульных систем; иногда под этим термином понимаются и другие техники, в зависимости, от выбранного первоисточника)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="00CF34C0">
        <w:rPr>
          <w:rFonts w:ascii="Times New Roman" w:hAnsi="Times New Roman" w:cs="Times New Roman"/>
          <w:sz w:val="28"/>
          <w:szCs w:val="28"/>
        </w:rPr>
        <w:t>, 6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B211AF">
        <w:rPr>
          <w:rFonts w:ascii="Times New Roman" w:hAnsi="Times New Roman" w:cs="Times New Roman"/>
          <w:sz w:val="28"/>
          <w:szCs w:val="28"/>
        </w:rPr>
        <w:t>.</w:t>
      </w:r>
    </w:p>
    <w:p w:rsidR="00B211AF" w:rsidRDefault="00C352A9" w:rsidP="00F870C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2A9">
        <w:rPr>
          <w:rFonts w:ascii="Times New Roman" w:hAnsi="Times New Roman" w:cs="Times New Roman"/>
          <w:sz w:val="28"/>
          <w:szCs w:val="28"/>
        </w:rPr>
        <w:t>Просмотр (чтение) кода обычно рассматривается как статическая техн</w:t>
      </w:r>
      <w:r w:rsidRPr="00C352A9">
        <w:rPr>
          <w:rFonts w:ascii="Times New Roman" w:hAnsi="Times New Roman" w:cs="Times New Roman"/>
          <w:sz w:val="28"/>
          <w:szCs w:val="28"/>
        </w:rPr>
        <w:t>и</w:t>
      </w:r>
      <w:r w:rsidRPr="00C352A9">
        <w:rPr>
          <w:rFonts w:ascii="Times New Roman" w:hAnsi="Times New Roman" w:cs="Times New Roman"/>
          <w:sz w:val="28"/>
          <w:szCs w:val="28"/>
        </w:rPr>
        <w:t xml:space="preserve">ка, но опытный инженер может исполнять код непосредственно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352A9">
        <w:rPr>
          <w:rFonts w:ascii="Times New Roman" w:hAnsi="Times New Roman" w:cs="Times New Roman"/>
          <w:sz w:val="28"/>
          <w:szCs w:val="28"/>
        </w:rPr>
        <w:t>в процессе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352A9">
        <w:rPr>
          <w:rFonts w:ascii="Times New Roman" w:hAnsi="Times New Roman" w:cs="Times New Roman"/>
          <w:sz w:val="28"/>
          <w:szCs w:val="28"/>
        </w:rPr>
        <w:t xml:space="preserve"> его чтения (например, используя диалоговые средства пошаговой отладки для ознакомления или оценки чужого кода).</w:t>
      </w:r>
    </w:p>
    <w:p w:rsidR="005F3D4F" w:rsidRDefault="00CF34C0" w:rsidP="00CF34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Отладка ПО </w:t>
      </w:r>
      <w:r w:rsidRPr="004C4EB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0">
        <w:rPr>
          <w:rFonts w:ascii="Times New Roman" w:hAnsi="Times New Roman" w:cs="Times New Roman"/>
          <w:sz w:val="28"/>
          <w:szCs w:val="28"/>
        </w:rPr>
        <w:t>деятельность, направленная на обнаружение и испра</w:t>
      </w:r>
      <w:r w:rsidRPr="00CF34C0">
        <w:rPr>
          <w:rFonts w:ascii="Times New Roman" w:hAnsi="Times New Roman" w:cs="Times New Roman"/>
          <w:sz w:val="28"/>
          <w:szCs w:val="28"/>
        </w:rPr>
        <w:t>в</w:t>
      </w:r>
      <w:r w:rsidRPr="00CF34C0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ние ошибок в программе</w:t>
      </w:r>
      <w:r w:rsidRPr="00CF34C0">
        <w:rPr>
          <w:rFonts w:ascii="Times New Roman" w:hAnsi="Times New Roman" w:cs="Times New Roman"/>
          <w:sz w:val="28"/>
          <w:szCs w:val="28"/>
        </w:rPr>
        <w:t xml:space="preserve"> с использованием процессов выполнения его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CF34C0">
        <w:rPr>
          <w:rFonts w:ascii="Times New Roman" w:hAnsi="Times New Roman" w:cs="Times New Roman"/>
          <w:sz w:val="28"/>
          <w:szCs w:val="28"/>
        </w:rPr>
        <w:t>пр</w:t>
      </w:r>
      <w:r w:rsidRPr="00CF34C0">
        <w:rPr>
          <w:rFonts w:ascii="Times New Roman" w:hAnsi="Times New Roman" w:cs="Times New Roman"/>
          <w:sz w:val="28"/>
          <w:szCs w:val="28"/>
        </w:rPr>
        <w:t>о</w:t>
      </w:r>
      <w:r w:rsidRPr="00CF34C0">
        <w:rPr>
          <w:rFonts w:ascii="Times New Roman" w:hAnsi="Times New Roman" w:cs="Times New Roman"/>
          <w:sz w:val="28"/>
          <w:szCs w:val="28"/>
        </w:rPr>
        <w:t>грамм</w:t>
      </w:r>
      <w:r>
        <w:rPr>
          <w:rFonts w:ascii="Times New Roman" w:hAnsi="Times New Roman" w:cs="Times New Roman"/>
          <w:sz w:val="28"/>
          <w:szCs w:val="28"/>
        </w:rPr>
        <w:t> (модулей)</w:t>
      </w:r>
      <w:r w:rsidRPr="00CF34C0">
        <w:rPr>
          <w:rFonts w:ascii="Times New Roman" w:hAnsi="Times New Roman" w:cs="Times New Roman"/>
          <w:sz w:val="28"/>
          <w:szCs w:val="28"/>
        </w:rPr>
        <w:t>. Таким образом, отладку можно представить в виде мног</w:t>
      </w:r>
      <w:r w:rsidRPr="00CF34C0">
        <w:rPr>
          <w:rFonts w:ascii="Times New Roman" w:hAnsi="Times New Roman" w:cs="Times New Roman"/>
          <w:sz w:val="28"/>
          <w:szCs w:val="28"/>
        </w:rPr>
        <w:t>о</w:t>
      </w:r>
      <w:r w:rsidRPr="00CF34C0">
        <w:rPr>
          <w:rFonts w:ascii="Times New Roman" w:hAnsi="Times New Roman" w:cs="Times New Roman"/>
          <w:sz w:val="28"/>
          <w:szCs w:val="28"/>
        </w:rPr>
        <w:t>кратного повторения трех процессов</w:t>
      </w:r>
      <w:r w:rsidR="005F3D4F">
        <w:rPr>
          <w:rFonts w:ascii="Times New Roman" w:hAnsi="Times New Roman" w:cs="Times New Roman"/>
          <w:sz w:val="28"/>
          <w:szCs w:val="28"/>
        </w:rPr>
        <w:t xml:space="preserve"> </w:t>
      </w:r>
      <w:r w:rsidR="005F3D4F">
        <w:rPr>
          <w:rFonts w:ascii="Times New Roman" w:hAnsi="Times New Roman" w:cs="Times New Roman"/>
          <w:sz w:val="28"/>
          <w:szCs w:val="28"/>
          <w:lang w:val="en-US"/>
        </w:rPr>
        <w:t>[6]</w:t>
      </w:r>
      <w:r w:rsidRPr="00CF34C0">
        <w:rPr>
          <w:rFonts w:ascii="Times New Roman" w:hAnsi="Times New Roman" w:cs="Times New Roman"/>
          <w:sz w:val="28"/>
          <w:szCs w:val="28"/>
        </w:rPr>
        <w:t>:</w:t>
      </w:r>
    </w:p>
    <w:p w:rsidR="005F3D4F" w:rsidRDefault="005F3D4F" w:rsidP="00CF34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 w:rsidR="00CF34C0" w:rsidRPr="00CF34C0">
        <w:rPr>
          <w:rFonts w:ascii="Times New Roman" w:hAnsi="Times New Roman" w:cs="Times New Roman"/>
          <w:sz w:val="28"/>
          <w:szCs w:val="28"/>
        </w:rPr>
        <w:t>тестирования, в результате которого может быт</w:t>
      </w:r>
      <w:r>
        <w:rPr>
          <w:rFonts w:ascii="Times New Roman" w:hAnsi="Times New Roman" w:cs="Times New Roman"/>
          <w:sz w:val="28"/>
          <w:szCs w:val="28"/>
        </w:rPr>
        <w:t>ь констатировано наличие в программе ошибки;</w:t>
      </w:r>
    </w:p>
    <w:p w:rsidR="005F3D4F" w:rsidRDefault="005F3D4F" w:rsidP="00CF34C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 w:rsidR="00CF34C0" w:rsidRPr="00CF34C0">
        <w:rPr>
          <w:rFonts w:ascii="Times New Roman" w:hAnsi="Times New Roman" w:cs="Times New Roman"/>
          <w:sz w:val="28"/>
          <w:szCs w:val="28"/>
        </w:rPr>
        <w:t>поиска места ошибки в програм</w:t>
      </w:r>
      <w:r>
        <w:rPr>
          <w:rFonts w:ascii="Times New Roman" w:hAnsi="Times New Roman" w:cs="Times New Roman"/>
          <w:sz w:val="28"/>
          <w:szCs w:val="28"/>
        </w:rPr>
        <w:t>мах и документации;</w:t>
      </w:r>
    </w:p>
    <w:p w:rsidR="00B211AF" w:rsidRDefault="005F3D4F" w:rsidP="005F3D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</w:r>
      <w:r w:rsidR="00CF34C0" w:rsidRPr="00CF34C0">
        <w:rPr>
          <w:rFonts w:ascii="Times New Roman" w:hAnsi="Times New Roman" w:cs="Times New Roman"/>
          <w:sz w:val="28"/>
          <w:szCs w:val="28"/>
        </w:rPr>
        <w:t>редактирования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F34C0" w:rsidRPr="00CF34C0">
        <w:rPr>
          <w:rFonts w:ascii="Times New Roman" w:hAnsi="Times New Roman" w:cs="Times New Roman"/>
          <w:sz w:val="28"/>
          <w:szCs w:val="28"/>
        </w:rPr>
        <w:t xml:space="preserve"> и документации с целью устранения обнар</w:t>
      </w:r>
      <w:r w:rsidR="00CF34C0" w:rsidRPr="00CF34C0">
        <w:rPr>
          <w:rFonts w:ascii="Times New Roman" w:hAnsi="Times New Roman" w:cs="Times New Roman"/>
          <w:sz w:val="28"/>
          <w:szCs w:val="28"/>
        </w:rPr>
        <w:t>у</w:t>
      </w:r>
      <w:r w:rsidR="00CF34C0" w:rsidRPr="00CF34C0">
        <w:rPr>
          <w:rFonts w:ascii="Times New Roman" w:hAnsi="Times New Roman" w:cs="Times New Roman"/>
          <w:sz w:val="28"/>
          <w:szCs w:val="28"/>
        </w:rPr>
        <w:t>женной ошиб</w:t>
      </w:r>
      <w:r>
        <w:rPr>
          <w:rFonts w:ascii="Times New Roman" w:hAnsi="Times New Roman" w:cs="Times New Roman"/>
          <w:sz w:val="28"/>
          <w:szCs w:val="28"/>
        </w:rPr>
        <w:t>ки.</w:t>
      </w:r>
    </w:p>
    <w:p w:rsidR="00576173" w:rsidRDefault="00576173" w:rsidP="005F3D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173">
        <w:rPr>
          <w:rFonts w:ascii="Times New Roman" w:hAnsi="Times New Roman" w:cs="Times New Roman"/>
          <w:sz w:val="28"/>
          <w:szCs w:val="28"/>
        </w:rPr>
        <w:t>Успех отладки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576173">
        <w:rPr>
          <w:rFonts w:ascii="Times New Roman" w:hAnsi="Times New Roman" w:cs="Times New Roman"/>
          <w:sz w:val="28"/>
          <w:szCs w:val="28"/>
        </w:rPr>
        <w:t xml:space="preserve"> в значительной степени предопределяет рац</w:t>
      </w:r>
      <w:r w:rsidRPr="00576173">
        <w:rPr>
          <w:rFonts w:ascii="Times New Roman" w:hAnsi="Times New Roman" w:cs="Times New Roman"/>
          <w:sz w:val="28"/>
          <w:szCs w:val="28"/>
        </w:rPr>
        <w:t>и</w:t>
      </w:r>
      <w:r w:rsidRPr="00576173">
        <w:rPr>
          <w:rFonts w:ascii="Times New Roman" w:hAnsi="Times New Roman" w:cs="Times New Roman"/>
          <w:sz w:val="28"/>
          <w:szCs w:val="28"/>
        </w:rPr>
        <w:t xml:space="preserve">ональная организация тестирования. При отладке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76173">
        <w:rPr>
          <w:rFonts w:ascii="Times New Roman" w:hAnsi="Times New Roman" w:cs="Times New Roman"/>
          <w:sz w:val="28"/>
          <w:szCs w:val="28"/>
        </w:rPr>
        <w:t xml:space="preserve"> </w:t>
      </w:r>
      <w:r w:rsidRPr="00576173">
        <w:rPr>
          <w:rFonts w:ascii="Times New Roman" w:hAnsi="Times New Roman" w:cs="Times New Roman"/>
          <w:sz w:val="28"/>
          <w:szCs w:val="28"/>
        </w:rPr>
        <w:t>отыскиваются и устраняются, в основно</w:t>
      </w:r>
      <w:r>
        <w:rPr>
          <w:rFonts w:ascii="Times New Roman" w:hAnsi="Times New Roman" w:cs="Times New Roman"/>
          <w:sz w:val="28"/>
          <w:szCs w:val="28"/>
        </w:rPr>
        <w:t xml:space="preserve">м, те ошибки, наличие которых </w:t>
      </w:r>
      <w:r w:rsidRPr="00576173">
        <w:rPr>
          <w:rFonts w:ascii="Times New Roman" w:hAnsi="Times New Roman" w:cs="Times New Roman"/>
          <w:sz w:val="28"/>
          <w:szCs w:val="28"/>
        </w:rPr>
        <w:t>устанавливается при т</w:t>
      </w:r>
      <w:r w:rsidRPr="00576173">
        <w:rPr>
          <w:rFonts w:ascii="Times New Roman" w:hAnsi="Times New Roman" w:cs="Times New Roman"/>
          <w:sz w:val="28"/>
          <w:szCs w:val="28"/>
        </w:rPr>
        <w:t>е</w:t>
      </w:r>
      <w:r w:rsidRPr="00576173">
        <w:rPr>
          <w:rFonts w:ascii="Times New Roman" w:hAnsi="Times New Roman" w:cs="Times New Roman"/>
          <w:sz w:val="28"/>
          <w:szCs w:val="28"/>
        </w:rPr>
        <w:t>стировании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576173">
        <w:rPr>
          <w:rFonts w:ascii="Times New Roman" w:hAnsi="Times New Roman" w:cs="Times New Roman"/>
          <w:sz w:val="28"/>
          <w:szCs w:val="28"/>
        </w:rPr>
        <w:t xml:space="preserve">естирование не может доказать правильность </w:t>
      </w:r>
      <w:r>
        <w:rPr>
          <w:rFonts w:ascii="Times New Roman" w:hAnsi="Times New Roman" w:cs="Times New Roman"/>
          <w:sz w:val="28"/>
          <w:szCs w:val="28"/>
        </w:rPr>
        <w:t>программы </w:t>
      </w:r>
      <w:r w:rsidRPr="005761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76173">
        <w:rPr>
          <w:rFonts w:ascii="Times New Roman" w:hAnsi="Times New Roman" w:cs="Times New Roman"/>
          <w:sz w:val="28"/>
          <w:szCs w:val="28"/>
        </w:rPr>
        <w:t xml:space="preserve">], в </w:t>
      </w:r>
      <w:r w:rsidRPr="00576173">
        <w:rPr>
          <w:rFonts w:ascii="Times New Roman" w:hAnsi="Times New Roman" w:cs="Times New Roman"/>
          <w:sz w:val="28"/>
          <w:szCs w:val="28"/>
        </w:rPr>
        <w:lastRenderedPageBreak/>
        <w:t>лучшем случае оно может продемонстрировать наличие в нем ошибки. Друг</w:t>
      </w:r>
      <w:r w:rsidRPr="00576173">
        <w:rPr>
          <w:rFonts w:ascii="Times New Roman" w:hAnsi="Times New Roman" w:cs="Times New Roman"/>
          <w:sz w:val="28"/>
          <w:szCs w:val="28"/>
        </w:rPr>
        <w:t>и</w:t>
      </w:r>
      <w:r w:rsidRPr="00576173">
        <w:rPr>
          <w:rFonts w:ascii="Times New Roman" w:hAnsi="Times New Roman" w:cs="Times New Roman"/>
          <w:sz w:val="28"/>
          <w:szCs w:val="28"/>
        </w:rPr>
        <w:t xml:space="preserve">ми словами, нельзя гарантировать, что тестированием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576173">
        <w:rPr>
          <w:rFonts w:ascii="Times New Roman" w:hAnsi="Times New Roman" w:cs="Times New Roman"/>
          <w:sz w:val="28"/>
          <w:szCs w:val="28"/>
        </w:rPr>
        <w:t>практически в</w:t>
      </w:r>
      <w:r w:rsidRPr="00576173">
        <w:rPr>
          <w:rFonts w:ascii="Times New Roman" w:hAnsi="Times New Roman" w:cs="Times New Roman"/>
          <w:sz w:val="28"/>
          <w:szCs w:val="28"/>
        </w:rPr>
        <w:t>ы</w:t>
      </w:r>
      <w:r w:rsidRPr="00576173">
        <w:rPr>
          <w:rFonts w:ascii="Times New Roman" w:hAnsi="Times New Roman" w:cs="Times New Roman"/>
          <w:sz w:val="28"/>
          <w:szCs w:val="28"/>
        </w:rPr>
        <w:t xml:space="preserve">полнимым набором тестов можно установить наличие каждой имеющейся в </w:t>
      </w:r>
      <w:r>
        <w:rPr>
          <w:rFonts w:ascii="Times New Roman" w:hAnsi="Times New Roman" w:cs="Times New Roman"/>
          <w:sz w:val="28"/>
          <w:szCs w:val="28"/>
        </w:rPr>
        <w:t>ошибки.</w:t>
      </w:r>
    </w:p>
    <w:p w:rsidR="005F3D4F" w:rsidRDefault="00576173" w:rsidP="005F3D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6173">
        <w:rPr>
          <w:rFonts w:ascii="Times New Roman" w:hAnsi="Times New Roman" w:cs="Times New Roman"/>
          <w:sz w:val="28"/>
          <w:szCs w:val="28"/>
        </w:rPr>
        <w:t>озникает две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[6]</w:t>
      </w:r>
      <w:r w:rsidRPr="00576173">
        <w:rPr>
          <w:rFonts w:ascii="Times New Roman" w:hAnsi="Times New Roman" w:cs="Times New Roman"/>
          <w:sz w:val="28"/>
          <w:szCs w:val="28"/>
        </w:rPr>
        <w:t xml:space="preserve">. Первая задача: подготовить такой набор тестов и применить к ним </w:t>
      </w:r>
      <w:r>
        <w:rPr>
          <w:rFonts w:ascii="Times New Roman" w:hAnsi="Times New Roman" w:cs="Times New Roman"/>
          <w:sz w:val="28"/>
          <w:szCs w:val="28"/>
        </w:rPr>
        <w:t>программное средство (ПС)</w:t>
      </w:r>
      <w:r w:rsidRPr="00576173">
        <w:rPr>
          <w:rFonts w:ascii="Times New Roman" w:hAnsi="Times New Roman" w:cs="Times New Roman"/>
          <w:sz w:val="28"/>
          <w:szCs w:val="28"/>
        </w:rPr>
        <w:t>, чтобы обнаружить в нем по возможности большее число ошибок. Однако чем дольше продолжается пр</w:t>
      </w:r>
      <w:r w:rsidRPr="00576173">
        <w:rPr>
          <w:rFonts w:ascii="Times New Roman" w:hAnsi="Times New Roman" w:cs="Times New Roman"/>
          <w:sz w:val="28"/>
          <w:szCs w:val="28"/>
        </w:rPr>
        <w:t>о</w:t>
      </w:r>
      <w:r w:rsidRPr="00576173">
        <w:rPr>
          <w:rFonts w:ascii="Times New Roman" w:hAnsi="Times New Roman" w:cs="Times New Roman"/>
          <w:sz w:val="28"/>
          <w:szCs w:val="28"/>
        </w:rPr>
        <w:t>цесс тестирования (и отладки в целом), те</w:t>
      </w:r>
      <w:r>
        <w:rPr>
          <w:rFonts w:ascii="Times New Roman" w:hAnsi="Times New Roman" w:cs="Times New Roman"/>
          <w:sz w:val="28"/>
          <w:szCs w:val="28"/>
        </w:rPr>
        <w:t>м большей становится продукта</w:t>
      </w:r>
      <w:r w:rsidRPr="00576173">
        <w:rPr>
          <w:rFonts w:ascii="Times New Roman" w:hAnsi="Times New Roman" w:cs="Times New Roman"/>
          <w:sz w:val="28"/>
          <w:szCs w:val="28"/>
        </w:rPr>
        <w:t>. О</w:t>
      </w:r>
      <w:r w:rsidRPr="00576173">
        <w:rPr>
          <w:rFonts w:ascii="Times New Roman" w:hAnsi="Times New Roman" w:cs="Times New Roman"/>
          <w:sz w:val="28"/>
          <w:szCs w:val="28"/>
        </w:rPr>
        <w:t>т</w:t>
      </w:r>
      <w:r w:rsidRPr="00576173">
        <w:rPr>
          <w:rFonts w:ascii="Times New Roman" w:hAnsi="Times New Roman" w:cs="Times New Roman"/>
          <w:sz w:val="28"/>
          <w:szCs w:val="28"/>
        </w:rPr>
        <w:t>сюда вторая задача: определить момент окончания отладки ПС (или отдельной его компоненты). Признаком возможности окончания отладки является полнота охвата пропущенными через ПС тестами (т.е. тестами, к кот</w:t>
      </w:r>
      <w:r w:rsidRPr="00576173">
        <w:rPr>
          <w:rFonts w:ascii="Times New Roman" w:hAnsi="Times New Roman" w:cs="Times New Roman"/>
          <w:sz w:val="28"/>
          <w:szCs w:val="28"/>
        </w:rPr>
        <w:t>о</w:t>
      </w:r>
      <w:r w:rsidRPr="00576173">
        <w:rPr>
          <w:rFonts w:ascii="Times New Roman" w:hAnsi="Times New Roman" w:cs="Times New Roman"/>
          <w:sz w:val="28"/>
          <w:szCs w:val="28"/>
        </w:rPr>
        <w:t>рым применено ПС) множества различных ситуаций, возникающих при выпо</w:t>
      </w:r>
      <w:r w:rsidRPr="00576173">
        <w:rPr>
          <w:rFonts w:ascii="Times New Roman" w:hAnsi="Times New Roman" w:cs="Times New Roman"/>
          <w:sz w:val="28"/>
          <w:szCs w:val="28"/>
        </w:rPr>
        <w:t>л</w:t>
      </w:r>
      <w:r w:rsidRPr="00576173">
        <w:rPr>
          <w:rFonts w:ascii="Times New Roman" w:hAnsi="Times New Roman" w:cs="Times New Roman"/>
          <w:sz w:val="28"/>
          <w:szCs w:val="28"/>
        </w:rPr>
        <w:t xml:space="preserve">нении программ ПС, и относительно редкое проявление ошибок в </w:t>
      </w:r>
      <w:r>
        <w:rPr>
          <w:rFonts w:ascii="Times New Roman" w:hAnsi="Times New Roman" w:cs="Times New Roman"/>
          <w:sz w:val="28"/>
          <w:szCs w:val="28"/>
        </w:rPr>
        <w:t>программе</w:t>
      </w:r>
      <w:r w:rsidRPr="00576173">
        <w:rPr>
          <w:rFonts w:ascii="Times New Roman" w:hAnsi="Times New Roman" w:cs="Times New Roman"/>
          <w:sz w:val="28"/>
          <w:szCs w:val="28"/>
        </w:rPr>
        <w:t xml:space="preserve"> на последнем о</w:t>
      </w:r>
      <w:r w:rsidRPr="00576173">
        <w:rPr>
          <w:rFonts w:ascii="Times New Roman" w:hAnsi="Times New Roman" w:cs="Times New Roman"/>
          <w:sz w:val="28"/>
          <w:szCs w:val="28"/>
        </w:rPr>
        <w:t>т</w:t>
      </w:r>
      <w:r w:rsidRPr="00576173">
        <w:rPr>
          <w:rFonts w:ascii="Times New Roman" w:hAnsi="Times New Roman" w:cs="Times New Roman"/>
          <w:sz w:val="28"/>
          <w:szCs w:val="28"/>
        </w:rPr>
        <w:t>резке процесса тестирования. Последнее определяется в соответствии с требу</w:t>
      </w:r>
      <w:r w:rsidRPr="00576173">
        <w:rPr>
          <w:rFonts w:ascii="Times New Roman" w:hAnsi="Times New Roman" w:cs="Times New Roman"/>
          <w:sz w:val="28"/>
          <w:szCs w:val="28"/>
        </w:rPr>
        <w:t>е</w:t>
      </w:r>
      <w:r w:rsidRPr="00576173">
        <w:rPr>
          <w:rFonts w:ascii="Times New Roman" w:hAnsi="Times New Roman" w:cs="Times New Roman"/>
          <w:sz w:val="28"/>
          <w:szCs w:val="28"/>
        </w:rPr>
        <w:t>мой степенью надежности ПС, указанной в спецификации его качества.</w:t>
      </w:r>
    </w:p>
    <w:p w:rsidR="00164015" w:rsidRDefault="00164015" w:rsidP="005F3D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015" w:rsidRDefault="00F07D44" w:rsidP="005F3D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164015">
        <w:rPr>
          <w:rFonts w:ascii="Times New Roman" w:hAnsi="Times New Roman" w:cs="Times New Roman"/>
          <w:sz w:val="28"/>
          <w:szCs w:val="28"/>
        </w:rPr>
        <w:t> Автономная отладка</w:t>
      </w:r>
    </w:p>
    <w:p w:rsidR="00164015" w:rsidRDefault="00164015" w:rsidP="005F3D4F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64015" w:rsidRDefault="00164015" w:rsidP="001640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015">
        <w:rPr>
          <w:rFonts w:ascii="Times New Roman" w:hAnsi="Times New Roman" w:cs="Times New Roman"/>
          <w:sz w:val="28"/>
          <w:szCs w:val="28"/>
        </w:rPr>
        <w:t>При автономной отладке ПС каждый модуль на самом деле тестируется в некотором программном окружении, кроме случая, когда отлаживаемая пр</w:t>
      </w:r>
      <w:r w:rsidRPr="00164015">
        <w:rPr>
          <w:rFonts w:ascii="Times New Roman" w:hAnsi="Times New Roman" w:cs="Times New Roman"/>
          <w:sz w:val="28"/>
          <w:szCs w:val="28"/>
        </w:rPr>
        <w:t>о</w:t>
      </w:r>
      <w:r w:rsidRPr="00164015">
        <w:rPr>
          <w:rFonts w:ascii="Times New Roman" w:hAnsi="Times New Roman" w:cs="Times New Roman"/>
          <w:sz w:val="28"/>
          <w:szCs w:val="28"/>
        </w:rPr>
        <w:t>грамма состоит только из одного</w:t>
      </w:r>
      <w:r>
        <w:rPr>
          <w:rFonts w:ascii="Times New Roman" w:hAnsi="Times New Roman" w:cs="Times New Roman"/>
          <w:sz w:val="28"/>
          <w:szCs w:val="28"/>
        </w:rPr>
        <w:t xml:space="preserve"> модуля.</w:t>
      </w:r>
      <w:r w:rsidRPr="00164015">
        <w:rPr>
          <w:rFonts w:ascii="Times New Roman" w:hAnsi="Times New Roman" w:cs="Times New Roman"/>
          <w:sz w:val="28"/>
          <w:szCs w:val="28"/>
        </w:rPr>
        <w:t xml:space="preserve"> Таким образом, при автономной о</w:t>
      </w:r>
      <w:r w:rsidRPr="00164015">
        <w:rPr>
          <w:rFonts w:ascii="Times New Roman" w:hAnsi="Times New Roman" w:cs="Times New Roman"/>
          <w:sz w:val="28"/>
          <w:szCs w:val="28"/>
        </w:rPr>
        <w:t>т</w:t>
      </w:r>
      <w:r w:rsidRPr="00164015">
        <w:rPr>
          <w:rFonts w:ascii="Times New Roman" w:hAnsi="Times New Roman" w:cs="Times New Roman"/>
          <w:sz w:val="28"/>
          <w:szCs w:val="28"/>
        </w:rPr>
        <w:t>ладке тестируется всегда некоторая программа (тестируемая программа), п</w:t>
      </w:r>
      <w:r w:rsidRPr="00164015">
        <w:rPr>
          <w:rFonts w:ascii="Times New Roman" w:hAnsi="Times New Roman" w:cs="Times New Roman"/>
          <w:sz w:val="28"/>
          <w:szCs w:val="28"/>
        </w:rPr>
        <w:t>о</w:t>
      </w:r>
      <w:r w:rsidRPr="00164015">
        <w:rPr>
          <w:rFonts w:ascii="Times New Roman" w:hAnsi="Times New Roman" w:cs="Times New Roman"/>
          <w:sz w:val="28"/>
          <w:szCs w:val="28"/>
        </w:rPr>
        <w:t>строенная спец</w:t>
      </w:r>
      <w:r w:rsidRPr="00164015">
        <w:rPr>
          <w:rFonts w:ascii="Times New Roman" w:hAnsi="Times New Roman" w:cs="Times New Roman"/>
          <w:sz w:val="28"/>
          <w:szCs w:val="28"/>
        </w:rPr>
        <w:t>и</w:t>
      </w:r>
      <w:r w:rsidRPr="00164015">
        <w:rPr>
          <w:rFonts w:ascii="Times New Roman" w:hAnsi="Times New Roman" w:cs="Times New Roman"/>
          <w:sz w:val="28"/>
          <w:szCs w:val="28"/>
        </w:rPr>
        <w:t>ально для тестирования отлажи</w:t>
      </w:r>
      <w:r>
        <w:rPr>
          <w:rFonts w:ascii="Times New Roman" w:hAnsi="Times New Roman" w:cs="Times New Roman"/>
          <w:sz w:val="28"/>
          <w:szCs w:val="28"/>
        </w:rPr>
        <w:t xml:space="preserve">ваемого модуля. </w:t>
      </w:r>
      <w:r w:rsidRPr="00164015">
        <w:rPr>
          <w:rFonts w:ascii="Times New Roman" w:hAnsi="Times New Roman" w:cs="Times New Roman"/>
          <w:sz w:val="28"/>
          <w:szCs w:val="28"/>
        </w:rPr>
        <w:t>Эта программа лишь частично совпадает с отлаживаемой программой, кроме случая, когда о</w:t>
      </w:r>
      <w:r w:rsidRPr="00164015">
        <w:rPr>
          <w:rFonts w:ascii="Times New Roman" w:hAnsi="Times New Roman" w:cs="Times New Roman"/>
          <w:sz w:val="28"/>
          <w:szCs w:val="28"/>
        </w:rPr>
        <w:t>т</w:t>
      </w:r>
      <w:r w:rsidRPr="00164015">
        <w:rPr>
          <w:rFonts w:ascii="Times New Roman" w:hAnsi="Times New Roman" w:cs="Times New Roman"/>
          <w:sz w:val="28"/>
          <w:szCs w:val="28"/>
        </w:rPr>
        <w:t>лаживается последний мо</w:t>
      </w:r>
      <w:r>
        <w:rPr>
          <w:rFonts w:ascii="Times New Roman" w:hAnsi="Times New Roman" w:cs="Times New Roman"/>
          <w:sz w:val="28"/>
          <w:szCs w:val="28"/>
        </w:rPr>
        <w:t>дуль отлаживаемой программы.</w:t>
      </w:r>
    </w:p>
    <w:p w:rsidR="00576173" w:rsidRPr="00F870CD" w:rsidRDefault="00164015" w:rsidP="0016401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015">
        <w:rPr>
          <w:rFonts w:ascii="Times New Roman" w:hAnsi="Times New Roman" w:cs="Times New Roman"/>
          <w:sz w:val="28"/>
          <w:szCs w:val="28"/>
        </w:rPr>
        <w:t>В процессе автономной отладки ПС производится наращивание тестир</w:t>
      </w:r>
      <w:r w:rsidRPr="00164015">
        <w:rPr>
          <w:rFonts w:ascii="Times New Roman" w:hAnsi="Times New Roman" w:cs="Times New Roman"/>
          <w:sz w:val="28"/>
          <w:szCs w:val="28"/>
        </w:rPr>
        <w:t>у</w:t>
      </w:r>
      <w:r w:rsidRPr="00164015">
        <w:rPr>
          <w:rFonts w:ascii="Times New Roman" w:hAnsi="Times New Roman" w:cs="Times New Roman"/>
          <w:sz w:val="28"/>
          <w:szCs w:val="28"/>
        </w:rPr>
        <w:t>емой программы отлаже</w:t>
      </w:r>
      <w:r w:rsidRPr="00164015">
        <w:rPr>
          <w:rFonts w:ascii="Times New Roman" w:hAnsi="Times New Roman" w:cs="Times New Roman"/>
          <w:sz w:val="28"/>
          <w:szCs w:val="28"/>
        </w:rPr>
        <w:t>н</w:t>
      </w:r>
      <w:r w:rsidRPr="00164015">
        <w:rPr>
          <w:rFonts w:ascii="Times New Roman" w:hAnsi="Times New Roman" w:cs="Times New Roman"/>
          <w:sz w:val="28"/>
          <w:szCs w:val="28"/>
        </w:rPr>
        <w:t>ными модулями: при переходе к отладке следующего модуля в его программное окружение добавляется последний отлаженный м</w:t>
      </w:r>
      <w:r w:rsidRPr="00164015">
        <w:rPr>
          <w:rFonts w:ascii="Times New Roman" w:hAnsi="Times New Roman" w:cs="Times New Roman"/>
          <w:sz w:val="28"/>
          <w:szCs w:val="28"/>
        </w:rPr>
        <w:t>о</w:t>
      </w:r>
      <w:r w:rsidRPr="00164015">
        <w:rPr>
          <w:rFonts w:ascii="Times New Roman" w:hAnsi="Times New Roman" w:cs="Times New Roman"/>
          <w:sz w:val="28"/>
          <w:szCs w:val="28"/>
        </w:rPr>
        <w:t>дуль. Такой процесс наращивания программного окружения отлаженными м</w:t>
      </w:r>
      <w:r w:rsidRPr="00164015">
        <w:rPr>
          <w:rFonts w:ascii="Times New Roman" w:hAnsi="Times New Roman" w:cs="Times New Roman"/>
          <w:sz w:val="28"/>
          <w:szCs w:val="28"/>
        </w:rPr>
        <w:t>о</w:t>
      </w:r>
      <w:r w:rsidRPr="00164015">
        <w:rPr>
          <w:rFonts w:ascii="Times New Roman" w:hAnsi="Times New Roman" w:cs="Times New Roman"/>
          <w:sz w:val="28"/>
          <w:szCs w:val="28"/>
        </w:rPr>
        <w:t>дулями называется интеграцией программы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64015">
        <w:rPr>
          <w:rFonts w:ascii="Times New Roman" w:hAnsi="Times New Roman" w:cs="Times New Roman"/>
          <w:sz w:val="28"/>
          <w:szCs w:val="28"/>
        </w:rPr>
        <w:t>]. Отладочные модули, вход</w:t>
      </w:r>
      <w:r w:rsidRPr="00164015">
        <w:rPr>
          <w:rFonts w:ascii="Times New Roman" w:hAnsi="Times New Roman" w:cs="Times New Roman"/>
          <w:sz w:val="28"/>
          <w:szCs w:val="28"/>
        </w:rPr>
        <w:t>я</w:t>
      </w:r>
      <w:r w:rsidRPr="00164015">
        <w:rPr>
          <w:rFonts w:ascii="Times New Roman" w:hAnsi="Times New Roman" w:cs="Times New Roman"/>
          <w:sz w:val="28"/>
          <w:szCs w:val="28"/>
        </w:rPr>
        <w:t xml:space="preserve">щие </w:t>
      </w:r>
      <w:r w:rsidRPr="00164015">
        <w:rPr>
          <w:rFonts w:ascii="Times New Roman" w:hAnsi="Times New Roman" w:cs="Times New Roman"/>
          <w:sz w:val="28"/>
          <w:szCs w:val="28"/>
        </w:rPr>
        <w:lastRenderedPageBreak/>
        <w:t>в окружение отлаживаемого модуля, зависят от порядка, в каком отлаж</w:t>
      </w:r>
      <w:r w:rsidRPr="00164015">
        <w:rPr>
          <w:rFonts w:ascii="Times New Roman" w:hAnsi="Times New Roman" w:cs="Times New Roman"/>
          <w:sz w:val="28"/>
          <w:szCs w:val="28"/>
        </w:rPr>
        <w:t>и</w:t>
      </w:r>
      <w:r w:rsidRPr="00164015">
        <w:rPr>
          <w:rFonts w:ascii="Times New Roman" w:hAnsi="Times New Roman" w:cs="Times New Roman"/>
          <w:sz w:val="28"/>
          <w:szCs w:val="28"/>
        </w:rPr>
        <w:t>ваются модули этой программы, от того, какой модуль отлаживается и, во</w:t>
      </w:r>
      <w:r w:rsidRPr="00164015">
        <w:rPr>
          <w:rFonts w:ascii="Times New Roman" w:hAnsi="Times New Roman" w:cs="Times New Roman"/>
          <w:sz w:val="28"/>
          <w:szCs w:val="28"/>
        </w:rPr>
        <w:t>з</w:t>
      </w:r>
      <w:r w:rsidRPr="00164015">
        <w:rPr>
          <w:rFonts w:ascii="Times New Roman" w:hAnsi="Times New Roman" w:cs="Times New Roman"/>
          <w:sz w:val="28"/>
          <w:szCs w:val="28"/>
        </w:rPr>
        <w:t>можно, от того, какой тест будет пропу</w:t>
      </w:r>
      <w:r w:rsidRPr="00164015">
        <w:rPr>
          <w:rFonts w:ascii="Times New Roman" w:hAnsi="Times New Roman" w:cs="Times New Roman"/>
          <w:sz w:val="28"/>
          <w:szCs w:val="28"/>
        </w:rPr>
        <w:t>с</w:t>
      </w:r>
      <w:r w:rsidRPr="00164015">
        <w:rPr>
          <w:rFonts w:ascii="Times New Roman" w:hAnsi="Times New Roman" w:cs="Times New Roman"/>
          <w:sz w:val="28"/>
          <w:szCs w:val="28"/>
        </w:rPr>
        <w:t>каться.</w:t>
      </w:r>
    </w:p>
    <w:p w:rsidR="0048437E" w:rsidRPr="004C4EBE" w:rsidRDefault="0048437E" w:rsidP="00913C48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br w:type="page"/>
      </w:r>
    </w:p>
    <w:p w:rsidR="006724C4" w:rsidRPr="004C4EBE" w:rsidRDefault="0048437E" w:rsidP="001736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6724C4" w:rsidRPr="004C4EBE">
        <w:rPr>
          <w:rFonts w:ascii="Times New Roman" w:hAnsi="Times New Roman" w:cs="Times New Roman"/>
          <w:sz w:val="28"/>
          <w:szCs w:val="28"/>
        </w:rPr>
        <w:t> МОДУЛЬНОЕ ТЕСТИРОВАНИЕ</w:t>
      </w:r>
    </w:p>
    <w:p w:rsidR="006724C4" w:rsidRPr="004C4EBE" w:rsidRDefault="006724C4" w:rsidP="001736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24C4" w:rsidRPr="004C4EBE" w:rsidRDefault="006724C4" w:rsidP="001736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604" w:rsidRPr="004C4EBE" w:rsidRDefault="00173604" w:rsidP="0017360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 xml:space="preserve">Модульное тестирование, или юнит-тестирование (англ. </w:t>
      </w:r>
      <w:proofErr w:type="spellStart"/>
      <w:r w:rsidRPr="004C4EBE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4C4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EB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4C4EBE">
        <w:rPr>
          <w:rFonts w:ascii="Times New Roman" w:hAnsi="Times New Roman" w:cs="Times New Roman"/>
          <w:sz w:val="28"/>
          <w:szCs w:val="28"/>
        </w:rPr>
        <w:t>) − проце</w:t>
      </w:r>
      <w:proofErr w:type="gramStart"/>
      <w:r w:rsidRPr="004C4EBE">
        <w:rPr>
          <w:rFonts w:ascii="Times New Roman" w:hAnsi="Times New Roman" w:cs="Times New Roman"/>
          <w:sz w:val="28"/>
          <w:szCs w:val="28"/>
        </w:rPr>
        <w:t>сс в пр</w:t>
      </w:r>
      <w:proofErr w:type="gramEnd"/>
      <w:r w:rsidRPr="004C4EBE">
        <w:rPr>
          <w:rFonts w:ascii="Times New Roman" w:hAnsi="Times New Roman" w:cs="Times New Roman"/>
          <w:sz w:val="28"/>
          <w:szCs w:val="28"/>
        </w:rPr>
        <w:t>ограммировании, позволяющий проверить на корректность о</w:t>
      </w:r>
      <w:r w:rsidRPr="004C4EBE">
        <w:rPr>
          <w:rFonts w:ascii="Times New Roman" w:hAnsi="Times New Roman" w:cs="Times New Roman"/>
          <w:sz w:val="28"/>
          <w:szCs w:val="28"/>
        </w:rPr>
        <w:t>т</w:t>
      </w:r>
      <w:r w:rsidRPr="004C4EBE">
        <w:rPr>
          <w:rFonts w:ascii="Times New Roman" w:hAnsi="Times New Roman" w:cs="Times New Roman"/>
          <w:sz w:val="28"/>
          <w:szCs w:val="28"/>
        </w:rPr>
        <w:t>дельные модули исходного кода программы [3].</w:t>
      </w:r>
    </w:p>
    <w:p w:rsidR="004630E1" w:rsidRPr="004C4EBE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Цель модульного тестирования заключается в изоляции отдельных частей программы, с целью впоследствии продемонстрировать</w:t>
      </w:r>
      <w:r w:rsidR="004C7FE4" w:rsidRPr="004C4EBE">
        <w:rPr>
          <w:rFonts w:ascii="Times New Roman" w:hAnsi="Times New Roman" w:cs="Times New Roman"/>
          <w:sz w:val="28"/>
          <w:szCs w:val="28"/>
        </w:rPr>
        <w:t xml:space="preserve"> </w:t>
      </w:r>
      <w:r w:rsidRPr="004C4EBE">
        <w:rPr>
          <w:rFonts w:ascii="Times New Roman" w:hAnsi="Times New Roman" w:cs="Times New Roman"/>
          <w:sz w:val="28"/>
          <w:szCs w:val="28"/>
        </w:rPr>
        <w:t>работоспособн</w:t>
      </w:r>
      <w:r w:rsidR="004C7FE4" w:rsidRPr="004C4EBE">
        <w:rPr>
          <w:rFonts w:ascii="Times New Roman" w:hAnsi="Times New Roman" w:cs="Times New Roman"/>
          <w:sz w:val="28"/>
          <w:szCs w:val="28"/>
        </w:rPr>
        <w:t>ость о</w:t>
      </w:r>
      <w:r w:rsidR="004C7FE4" w:rsidRPr="004C4EBE">
        <w:rPr>
          <w:rFonts w:ascii="Times New Roman" w:hAnsi="Times New Roman" w:cs="Times New Roman"/>
          <w:sz w:val="28"/>
          <w:szCs w:val="28"/>
        </w:rPr>
        <w:t>т</w:t>
      </w:r>
      <w:r w:rsidR="004C7FE4" w:rsidRPr="004C4EBE">
        <w:rPr>
          <w:rFonts w:ascii="Times New Roman" w:hAnsi="Times New Roman" w:cs="Times New Roman"/>
          <w:sz w:val="28"/>
          <w:szCs w:val="28"/>
        </w:rPr>
        <w:t>дельных частей программы.</w:t>
      </w:r>
    </w:p>
    <w:p w:rsidR="004630E1" w:rsidRPr="004C4EBE" w:rsidRDefault="004C7FE4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Этот тип тестирования обычно выполняется разработчиками (программ</w:t>
      </w:r>
      <w:r w:rsidRPr="004C4EBE">
        <w:rPr>
          <w:rFonts w:ascii="Times New Roman" w:hAnsi="Times New Roman" w:cs="Times New Roman"/>
          <w:sz w:val="28"/>
          <w:szCs w:val="28"/>
        </w:rPr>
        <w:t>и</w:t>
      </w:r>
      <w:r w:rsidRPr="004C4EBE">
        <w:rPr>
          <w:rFonts w:ascii="Times New Roman" w:hAnsi="Times New Roman" w:cs="Times New Roman"/>
          <w:sz w:val="28"/>
          <w:szCs w:val="28"/>
        </w:rPr>
        <w:t xml:space="preserve">стами). </w:t>
      </w:r>
      <w:r w:rsidR="004630E1" w:rsidRPr="004C4EBE">
        <w:rPr>
          <w:rFonts w:ascii="Times New Roman" w:hAnsi="Times New Roman" w:cs="Times New Roman"/>
          <w:sz w:val="28"/>
          <w:szCs w:val="28"/>
        </w:rPr>
        <w:t>Идея</w:t>
      </w:r>
      <w:r w:rsidRPr="004C4EBE">
        <w:rPr>
          <w:rFonts w:ascii="Times New Roman" w:hAnsi="Times New Roman" w:cs="Times New Roman"/>
          <w:sz w:val="28"/>
          <w:szCs w:val="28"/>
        </w:rPr>
        <w:t xml:space="preserve"> его</w:t>
      </w:r>
      <w:r w:rsidR="004630E1" w:rsidRPr="004C4EBE">
        <w:rPr>
          <w:rFonts w:ascii="Times New Roman" w:hAnsi="Times New Roman" w:cs="Times New Roman"/>
          <w:sz w:val="28"/>
          <w:szCs w:val="28"/>
        </w:rPr>
        <w:t xml:space="preserve">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</w:t>
      </w:r>
      <w:r w:rsidR="004630E1" w:rsidRPr="004C4EBE">
        <w:rPr>
          <w:rFonts w:ascii="Times New Roman" w:hAnsi="Times New Roman" w:cs="Times New Roman"/>
          <w:sz w:val="28"/>
          <w:szCs w:val="28"/>
        </w:rPr>
        <w:t>а</w:t>
      </w:r>
      <w:r w:rsidR="004630E1" w:rsidRPr="004C4EBE">
        <w:rPr>
          <w:rFonts w:ascii="Times New Roman" w:hAnsi="Times New Roman" w:cs="Times New Roman"/>
          <w:sz w:val="28"/>
          <w:szCs w:val="28"/>
        </w:rPr>
        <w:t>нение таких ошибок.</w:t>
      </w:r>
    </w:p>
    <w:p w:rsidR="004630E1" w:rsidRPr="004C4EBE" w:rsidRDefault="004630E1" w:rsidP="004630E1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Таким образом, юнит-тестирование – это первый бастион на борьбе с ошибками (багами). За ним еще интеграционное, приемочное и, наконец, ру</w:t>
      </w:r>
      <w:r w:rsidRPr="004C4EBE">
        <w:rPr>
          <w:rFonts w:ascii="Times New Roman" w:hAnsi="Times New Roman" w:cs="Times New Roman"/>
          <w:sz w:val="28"/>
          <w:szCs w:val="28"/>
        </w:rPr>
        <w:t>ч</w:t>
      </w:r>
      <w:r w:rsidRPr="004C4EBE">
        <w:rPr>
          <w:rFonts w:ascii="Times New Roman" w:hAnsi="Times New Roman" w:cs="Times New Roman"/>
          <w:sz w:val="28"/>
          <w:szCs w:val="28"/>
        </w:rPr>
        <w:t>ное тестирование, в том числе «свободный поиск» (рис. 1.1).</w:t>
      </w:r>
    </w:p>
    <w:p w:rsidR="004630E1" w:rsidRPr="004C4EBE" w:rsidRDefault="004630E1" w:rsidP="004630E1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630E1" w:rsidRPr="004C4EBE" w:rsidRDefault="004630E1" w:rsidP="004630E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EBE">
        <w:rPr>
          <w:noProof/>
          <w:lang w:eastAsia="ru-RU"/>
        </w:rPr>
        <w:drawing>
          <wp:inline distT="0" distB="0" distL="0" distR="0" wp14:anchorId="6F921FC0" wp14:editId="53D907E7">
            <wp:extent cx="3657137" cy="2837587"/>
            <wp:effectExtent l="0" t="0" r="635" b="1270"/>
            <wp:docPr id="1" name="Рисунок 1" descr="https://habrastorage.org/storage2/ec3/825/c7f/ec3825c7f0710f9fed6814c89b794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ec3/825/c7f/ec3825c7f0710f9fed6814c89b794d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36" cy="284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E4" w:rsidRPr="004C4EBE" w:rsidRDefault="004C7FE4" w:rsidP="004630E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30E1" w:rsidRPr="004C4EBE" w:rsidRDefault="004630E1" w:rsidP="004630E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8437E" w:rsidRPr="004C4EBE">
        <w:rPr>
          <w:rFonts w:ascii="Times New Roman" w:hAnsi="Times New Roman" w:cs="Times New Roman"/>
          <w:sz w:val="28"/>
          <w:szCs w:val="28"/>
        </w:rPr>
        <w:t>2</w:t>
      </w:r>
      <w:r w:rsidRPr="004C4EBE">
        <w:rPr>
          <w:rFonts w:ascii="Times New Roman" w:hAnsi="Times New Roman" w:cs="Times New Roman"/>
          <w:sz w:val="28"/>
          <w:szCs w:val="28"/>
        </w:rPr>
        <w:t>.1 – Виды тестирования</w:t>
      </w:r>
    </w:p>
    <w:p w:rsidR="004630E1" w:rsidRPr="004C4EBE" w:rsidRDefault="0048437E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4630E1" w:rsidRPr="004C4EBE">
        <w:rPr>
          <w:rFonts w:ascii="Times New Roman" w:hAnsi="Times New Roman" w:cs="Times New Roman"/>
          <w:sz w:val="28"/>
          <w:szCs w:val="28"/>
        </w:rPr>
        <w:t>.1 Цели и преимущества модульного тестирования</w:t>
      </w:r>
    </w:p>
    <w:p w:rsidR="004630E1" w:rsidRPr="004C4EBE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630E1" w:rsidRPr="004C4EBE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i/>
          <w:sz w:val="28"/>
          <w:szCs w:val="28"/>
        </w:rPr>
        <w:t>Поощрение изменений.</w:t>
      </w:r>
      <w:r w:rsidRPr="004C4EBE">
        <w:rPr>
          <w:rFonts w:ascii="Times New Roman" w:hAnsi="Times New Roman" w:cs="Times New Roman"/>
          <w:sz w:val="28"/>
          <w:szCs w:val="28"/>
        </w:rPr>
        <w:t xml:space="preserve"> Модульное тестирование позже позволяет пр</w:t>
      </w:r>
      <w:r w:rsidRPr="004C4EBE">
        <w:rPr>
          <w:rFonts w:ascii="Times New Roman" w:hAnsi="Times New Roman" w:cs="Times New Roman"/>
          <w:sz w:val="28"/>
          <w:szCs w:val="28"/>
        </w:rPr>
        <w:t>о</w:t>
      </w:r>
      <w:r w:rsidRPr="004C4EBE">
        <w:rPr>
          <w:rFonts w:ascii="Times New Roman" w:hAnsi="Times New Roman" w:cs="Times New Roman"/>
          <w:sz w:val="28"/>
          <w:szCs w:val="28"/>
        </w:rPr>
        <w:t xml:space="preserve">граммистам проводить </w:t>
      </w:r>
      <w:proofErr w:type="spellStart"/>
      <w:r w:rsidRPr="004C4EBE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4C4EBE">
        <w:rPr>
          <w:rFonts w:ascii="Times New Roman" w:hAnsi="Times New Roman" w:cs="Times New Roman"/>
          <w:sz w:val="28"/>
          <w:szCs w:val="28"/>
        </w:rPr>
        <w:t>, будучи уверенными, что модуль по-прежнему работает корректно (регрессионное тестирование). Это поощряет программистов к изменениям кода, поскольку достаточно легко проверить, что код работает и после изменений.</w:t>
      </w:r>
    </w:p>
    <w:p w:rsidR="004630E1" w:rsidRPr="004C4EBE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i/>
          <w:sz w:val="28"/>
          <w:szCs w:val="28"/>
        </w:rPr>
        <w:t>Упрощение интеграции.</w:t>
      </w:r>
      <w:r w:rsidRPr="004C4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EBE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4C4EBE">
        <w:rPr>
          <w:rFonts w:ascii="Times New Roman" w:hAnsi="Times New Roman" w:cs="Times New Roman"/>
          <w:sz w:val="28"/>
          <w:szCs w:val="28"/>
        </w:rPr>
        <w:t>-тестирование помогает устранить сомнения по поводу отдельных модулей и может быть использовано для подхода к тест</w:t>
      </w:r>
      <w:r w:rsidRPr="004C4EBE">
        <w:rPr>
          <w:rFonts w:ascii="Times New Roman" w:hAnsi="Times New Roman" w:cs="Times New Roman"/>
          <w:sz w:val="28"/>
          <w:szCs w:val="28"/>
        </w:rPr>
        <w:t>и</w:t>
      </w:r>
      <w:r w:rsidRPr="004C4EBE">
        <w:rPr>
          <w:rFonts w:ascii="Times New Roman" w:hAnsi="Times New Roman" w:cs="Times New Roman"/>
          <w:sz w:val="28"/>
          <w:szCs w:val="28"/>
        </w:rPr>
        <w:t>рованию «снизу вверх»: сначала тестируя отдельные части программы, а затем программу в целом.</w:t>
      </w:r>
    </w:p>
    <w:p w:rsidR="004630E1" w:rsidRPr="004C4EBE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i/>
          <w:sz w:val="28"/>
          <w:szCs w:val="28"/>
        </w:rPr>
        <w:t>Документирование кода.</w:t>
      </w:r>
      <w:r w:rsidRPr="004C4EBE">
        <w:rPr>
          <w:rFonts w:ascii="Times New Roman" w:hAnsi="Times New Roman" w:cs="Times New Roman"/>
          <w:sz w:val="28"/>
          <w:szCs w:val="28"/>
        </w:rPr>
        <w:t xml:space="preserve"> Модульные тесты можно рассматривать как «живой документ» для тестируемого класса. Клиенты, которые не знают, как использовать данный класс, могут использовать юнит-тест в качестве примера.</w:t>
      </w:r>
    </w:p>
    <w:p w:rsidR="004630E1" w:rsidRDefault="004630E1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i/>
          <w:sz w:val="28"/>
          <w:szCs w:val="28"/>
        </w:rPr>
        <w:t>Отделение интерфейса от реализации.</w:t>
      </w:r>
      <w:r w:rsidRPr="004C4EBE">
        <w:rPr>
          <w:rFonts w:ascii="Times New Roman" w:hAnsi="Times New Roman" w:cs="Times New Roman"/>
          <w:sz w:val="28"/>
          <w:szCs w:val="28"/>
        </w:rPr>
        <w:t xml:space="preserve"> Поскольку некоторые классы м</w:t>
      </w:r>
      <w:r w:rsidRPr="004C4EBE">
        <w:rPr>
          <w:rFonts w:ascii="Times New Roman" w:hAnsi="Times New Roman" w:cs="Times New Roman"/>
          <w:sz w:val="28"/>
          <w:szCs w:val="28"/>
        </w:rPr>
        <w:t>о</w:t>
      </w:r>
      <w:r w:rsidRPr="004C4EBE">
        <w:rPr>
          <w:rFonts w:ascii="Times New Roman" w:hAnsi="Times New Roman" w:cs="Times New Roman"/>
          <w:sz w:val="28"/>
          <w:szCs w:val="28"/>
        </w:rPr>
        <w:t>гут использовать другие классы, тестирование отдельного класса часто распр</w:t>
      </w:r>
      <w:r w:rsidRPr="004C4EBE">
        <w:rPr>
          <w:rFonts w:ascii="Times New Roman" w:hAnsi="Times New Roman" w:cs="Times New Roman"/>
          <w:sz w:val="28"/>
          <w:szCs w:val="28"/>
        </w:rPr>
        <w:t>о</w:t>
      </w:r>
      <w:r w:rsidRPr="004C4EBE">
        <w:rPr>
          <w:rFonts w:ascii="Times New Roman" w:hAnsi="Times New Roman" w:cs="Times New Roman"/>
          <w:sz w:val="28"/>
          <w:szCs w:val="28"/>
        </w:rPr>
        <w:t xml:space="preserve">страняется </w:t>
      </w:r>
      <w:proofErr w:type="gramStart"/>
      <w:r w:rsidRPr="004C4EB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C4EBE">
        <w:rPr>
          <w:rFonts w:ascii="Times New Roman" w:hAnsi="Times New Roman" w:cs="Times New Roman"/>
          <w:sz w:val="28"/>
          <w:szCs w:val="28"/>
        </w:rPr>
        <w:t xml:space="preserve"> связанные с ним. Например, класс пользуется базой данных; в ходе написания теста программист обнаруживает, что тесту приходится вза</w:t>
      </w:r>
      <w:r w:rsidRPr="004C4EBE">
        <w:rPr>
          <w:rFonts w:ascii="Times New Roman" w:hAnsi="Times New Roman" w:cs="Times New Roman"/>
          <w:sz w:val="28"/>
          <w:szCs w:val="28"/>
        </w:rPr>
        <w:t>и</w:t>
      </w:r>
      <w:r w:rsidRPr="004C4EBE">
        <w:rPr>
          <w:rFonts w:ascii="Times New Roman" w:hAnsi="Times New Roman" w:cs="Times New Roman"/>
          <w:sz w:val="28"/>
          <w:szCs w:val="28"/>
        </w:rPr>
        <w:t>модействовать с базой. Это ошибка, поскольку тест не должен выходить</w:t>
      </w:r>
      <w:r w:rsidR="00F07D44">
        <w:rPr>
          <w:rFonts w:ascii="Times New Roman" w:hAnsi="Times New Roman" w:cs="Times New Roman"/>
          <w:sz w:val="28"/>
          <w:szCs w:val="28"/>
        </w:rPr>
        <w:br/>
      </w:r>
      <w:r w:rsidRPr="004C4EBE">
        <w:rPr>
          <w:rFonts w:ascii="Times New Roman" w:hAnsi="Times New Roman" w:cs="Times New Roman"/>
          <w:sz w:val="28"/>
          <w:szCs w:val="28"/>
        </w:rPr>
        <w:t xml:space="preserve"> за гр</w:t>
      </w:r>
      <w:r w:rsidRPr="004C4EBE">
        <w:rPr>
          <w:rFonts w:ascii="Times New Roman" w:hAnsi="Times New Roman" w:cs="Times New Roman"/>
          <w:sz w:val="28"/>
          <w:szCs w:val="28"/>
        </w:rPr>
        <w:t>а</w:t>
      </w:r>
      <w:r w:rsidRPr="004C4EBE">
        <w:rPr>
          <w:rFonts w:ascii="Times New Roman" w:hAnsi="Times New Roman" w:cs="Times New Roman"/>
          <w:sz w:val="28"/>
          <w:szCs w:val="28"/>
        </w:rPr>
        <w:t xml:space="preserve">ницу класса. В результате разработчик абстрагируется от соединения с базой данных и реализует этот интерфейс, используя свой собственный </w:t>
      </w:r>
      <w:proofErr w:type="spellStart"/>
      <w:r w:rsidRPr="004C4EBE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4C4EBE">
        <w:rPr>
          <w:rFonts w:ascii="Times New Roman" w:hAnsi="Times New Roman" w:cs="Times New Roman"/>
          <w:sz w:val="28"/>
          <w:szCs w:val="28"/>
        </w:rPr>
        <w:t xml:space="preserve">-объект. Это приводит к менее связанному коду, </w:t>
      </w:r>
      <w:proofErr w:type="spellStart"/>
      <w:r w:rsidRPr="004C4EBE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4C4EBE">
        <w:rPr>
          <w:rFonts w:ascii="Times New Roman" w:hAnsi="Times New Roman" w:cs="Times New Roman"/>
          <w:sz w:val="28"/>
          <w:szCs w:val="28"/>
        </w:rPr>
        <w:t xml:space="preserve"> зависимости в системе.</w:t>
      </w:r>
    </w:p>
    <w:p w:rsidR="00A63515" w:rsidRDefault="00A63515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</w:t>
      </w:r>
      <w:r w:rsidRPr="00A63515">
        <w:rPr>
          <w:rFonts w:ascii="Times New Roman" w:hAnsi="Times New Roman" w:cs="Times New Roman"/>
          <w:sz w:val="28"/>
          <w:szCs w:val="28"/>
        </w:rPr>
        <w:t xml:space="preserve">одульное тестирование мотивирует </w:t>
      </w:r>
      <w:r>
        <w:rPr>
          <w:rFonts w:ascii="Times New Roman" w:hAnsi="Times New Roman" w:cs="Times New Roman"/>
          <w:sz w:val="28"/>
          <w:szCs w:val="28"/>
        </w:rPr>
        <w:t>разработчиков</w:t>
      </w:r>
      <w:r w:rsidRPr="00A63515">
        <w:rPr>
          <w:rFonts w:ascii="Times New Roman" w:hAnsi="Times New Roman" w:cs="Times New Roman"/>
          <w:sz w:val="28"/>
          <w:szCs w:val="28"/>
        </w:rPr>
        <w:t xml:space="preserve"> п</w:t>
      </w:r>
      <w:r w:rsidRPr="00A63515">
        <w:rPr>
          <w:rFonts w:ascii="Times New Roman" w:hAnsi="Times New Roman" w:cs="Times New Roman"/>
          <w:sz w:val="28"/>
          <w:szCs w:val="28"/>
        </w:rPr>
        <w:t>и</w:t>
      </w:r>
      <w:r w:rsidRPr="00A63515">
        <w:rPr>
          <w:rFonts w:ascii="Times New Roman" w:hAnsi="Times New Roman" w:cs="Times New Roman"/>
          <w:sz w:val="28"/>
          <w:szCs w:val="28"/>
        </w:rPr>
        <w:t xml:space="preserve">сать код оптимизированным, проводить </w:t>
      </w:r>
      <w:proofErr w:type="spellStart"/>
      <w:r w:rsidRPr="00A63515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63515">
        <w:rPr>
          <w:rFonts w:ascii="Times New Roman" w:hAnsi="Times New Roman" w:cs="Times New Roman"/>
          <w:sz w:val="28"/>
          <w:szCs w:val="28"/>
        </w:rPr>
        <w:t xml:space="preserve"> (упрощение кода пр</w:t>
      </w:r>
      <w:r w:rsidRPr="00A63515">
        <w:rPr>
          <w:rFonts w:ascii="Times New Roman" w:hAnsi="Times New Roman" w:cs="Times New Roman"/>
          <w:sz w:val="28"/>
          <w:szCs w:val="28"/>
        </w:rPr>
        <w:t>о</w:t>
      </w:r>
      <w:r w:rsidRPr="00A63515">
        <w:rPr>
          <w:rFonts w:ascii="Times New Roman" w:hAnsi="Times New Roman" w:cs="Times New Roman"/>
          <w:sz w:val="28"/>
          <w:szCs w:val="28"/>
        </w:rPr>
        <w:t>граммы, не затрагивая ее функциональность), так как с помощью Юнит-тестирования можно легко проверить работоспособность рассматриваемого компонента.</w:t>
      </w:r>
    </w:p>
    <w:p w:rsidR="00A63515" w:rsidRPr="004C4EBE" w:rsidRDefault="00A63515" w:rsidP="004630E1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515">
        <w:rPr>
          <w:rFonts w:ascii="Times New Roman" w:hAnsi="Times New Roman" w:cs="Times New Roman"/>
          <w:sz w:val="28"/>
          <w:szCs w:val="28"/>
        </w:rPr>
        <w:t>Также, при «разработке через тестирование», которая активно использ</w:t>
      </w:r>
      <w:r w:rsidRPr="00A63515">
        <w:rPr>
          <w:rFonts w:ascii="Times New Roman" w:hAnsi="Times New Roman" w:cs="Times New Roman"/>
          <w:sz w:val="28"/>
          <w:szCs w:val="28"/>
        </w:rPr>
        <w:t>у</w:t>
      </w:r>
      <w:r w:rsidRPr="00A63515">
        <w:rPr>
          <w:rFonts w:ascii="Times New Roman" w:hAnsi="Times New Roman" w:cs="Times New Roman"/>
          <w:sz w:val="28"/>
          <w:szCs w:val="28"/>
        </w:rPr>
        <w:t xml:space="preserve">ется в экстремальном программировании, модульное тестирования является </w:t>
      </w:r>
      <w:r w:rsidRPr="00A63515">
        <w:rPr>
          <w:rFonts w:ascii="Times New Roman" w:hAnsi="Times New Roman" w:cs="Times New Roman"/>
          <w:sz w:val="28"/>
          <w:szCs w:val="28"/>
        </w:rPr>
        <w:lastRenderedPageBreak/>
        <w:t xml:space="preserve">одним из основных инструментов, </w:t>
      </w:r>
      <w:proofErr w:type="gramStart"/>
      <w:r w:rsidRPr="00A63515">
        <w:rPr>
          <w:rFonts w:ascii="Times New Roman" w:hAnsi="Times New Roman" w:cs="Times New Roman"/>
          <w:sz w:val="28"/>
          <w:szCs w:val="28"/>
        </w:rPr>
        <w:t>позволяющий</w:t>
      </w:r>
      <w:proofErr w:type="gramEnd"/>
      <w:r w:rsidRPr="00A63515">
        <w:rPr>
          <w:rFonts w:ascii="Times New Roman" w:hAnsi="Times New Roman" w:cs="Times New Roman"/>
          <w:sz w:val="28"/>
          <w:szCs w:val="28"/>
        </w:rPr>
        <w:t xml:space="preserve"> разрабатывать модули в соо</w:t>
      </w:r>
      <w:r w:rsidRPr="00A63515">
        <w:rPr>
          <w:rFonts w:ascii="Times New Roman" w:hAnsi="Times New Roman" w:cs="Times New Roman"/>
          <w:sz w:val="28"/>
          <w:szCs w:val="28"/>
        </w:rPr>
        <w:t>т</w:t>
      </w:r>
      <w:r w:rsidRPr="00A63515">
        <w:rPr>
          <w:rFonts w:ascii="Times New Roman" w:hAnsi="Times New Roman" w:cs="Times New Roman"/>
          <w:sz w:val="28"/>
          <w:szCs w:val="28"/>
        </w:rPr>
        <w:t>ветствии с требованиями к данному модулю.</w:t>
      </w:r>
    </w:p>
    <w:p w:rsidR="0080196D" w:rsidRPr="004C4EBE" w:rsidRDefault="0080196D" w:rsidP="0080196D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96D" w:rsidRPr="004C4EBE" w:rsidRDefault="0048437E" w:rsidP="0080196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2</w:t>
      </w:r>
      <w:r w:rsidR="00C226F2" w:rsidRPr="004C4EBE">
        <w:rPr>
          <w:rFonts w:ascii="Times New Roman" w:hAnsi="Times New Roman" w:cs="Times New Roman"/>
          <w:sz w:val="28"/>
          <w:szCs w:val="28"/>
        </w:rPr>
        <w:t>.2 Техника модульного тестирования</w:t>
      </w:r>
    </w:p>
    <w:p w:rsidR="00C226F2" w:rsidRPr="004C4EBE" w:rsidRDefault="00C226F2" w:rsidP="0080196D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6F2" w:rsidRPr="004C4EBE" w:rsidRDefault="00C226F2" w:rsidP="00C226F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Сложность написания модульных тестов зависит от самой организации кода. Сильное зацепление или большая зона ответственности отдельных су</w:t>
      </w:r>
      <w:r w:rsidRPr="004C4EBE">
        <w:rPr>
          <w:rFonts w:ascii="Times New Roman" w:hAnsi="Times New Roman" w:cs="Times New Roman"/>
          <w:sz w:val="28"/>
          <w:szCs w:val="28"/>
        </w:rPr>
        <w:t>щ</w:t>
      </w:r>
      <w:r w:rsidRPr="004C4EBE">
        <w:rPr>
          <w:rFonts w:ascii="Times New Roman" w:hAnsi="Times New Roman" w:cs="Times New Roman"/>
          <w:sz w:val="28"/>
          <w:szCs w:val="28"/>
        </w:rPr>
        <w:t>ностей (классы для объектно-ориентированных языков) могут усложнить т</w:t>
      </w:r>
      <w:r w:rsidRPr="004C4EBE">
        <w:rPr>
          <w:rFonts w:ascii="Times New Roman" w:hAnsi="Times New Roman" w:cs="Times New Roman"/>
          <w:sz w:val="28"/>
          <w:szCs w:val="28"/>
        </w:rPr>
        <w:t>е</w:t>
      </w:r>
      <w:r w:rsidRPr="004C4EBE">
        <w:rPr>
          <w:rFonts w:ascii="Times New Roman" w:hAnsi="Times New Roman" w:cs="Times New Roman"/>
          <w:sz w:val="28"/>
          <w:szCs w:val="28"/>
        </w:rPr>
        <w:t>стирование [1]. Для объектов осуществляющих связь с внешним миром (сет</w:t>
      </w:r>
      <w:r w:rsidRPr="004C4EBE">
        <w:rPr>
          <w:rFonts w:ascii="Times New Roman" w:hAnsi="Times New Roman" w:cs="Times New Roman"/>
          <w:sz w:val="28"/>
          <w:szCs w:val="28"/>
        </w:rPr>
        <w:t>е</w:t>
      </w:r>
      <w:r w:rsidRPr="004C4EBE">
        <w:rPr>
          <w:rFonts w:ascii="Times New Roman" w:hAnsi="Times New Roman" w:cs="Times New Roman"/>
          <w:sz w:val="28"/>
          <w:szCs w:val="28"/>
        </w:rPr>
        <w:t xml:space="preserve">вое взаимодействие, файловый ввод-вывод и т. д.) следует создавать заглушки. В терминологии выделяют более «продвинутые» заглушки – </w:t>
      </w:r>
      <w:proofErr w:type="spellStart"/>
      <w:r w:rsidRPr="004C4EBE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4C4EBE">
        <w:rPr>
          <w:rFonts w:ascii="Times New Roman" w:hAnsi="Times New Roman" w:cs="Times New Roman"/>
          <w:sz w:val="28"/>
          <w:szCs w:val="28"/>
        </w:rPr>
        <w:t>-объекты, которые несут в себе логику. Также упростить тестирование может выделение как можно большей части логики в чистые функции. Они никак не взаимоде</w:t>
      </w:r>
      <w:r w:rsidRPr="004C4EBE">
        <w:rPr>
          <w:rFonts w:ascii="Times New Roman" w:hAnsi="Times New Roman" w:cs="Times New Roman"/>
          <w:sz w:val="28"/>
          <w:szCs w:val="28"/>
        </w:rPr>
        <w:t>й</w:t>
      </w:r>
      <w:r w:rsidRPr="004C4EBE">
        <w:rPr>
          <w:rFonts w:ascii="Times New Roman" w:hAnsi="Times New Roman" w:cs="Times New Roman"/>
          <w:sz w:val="28"/>
          <w:szCs w:val="28"/>
        </w:rPr>
        <w:t xml:space="preserve">ствуют с внешним </w:t>
      </w:r>
      <w:proofErr w:type="gramStart"/>
      <w:r w:rsidRPr="004C4EBE">
        <w:rPr>
          <w:rFonts w:ascii="Times New Roman" w:hAnsi="Times New Roman" w:cs="Times New Roman"/>
          <w:sz w:val="28"/>
          <w:szCs w:val="28"/>
        </w:rPr>
        <w:t>миром</w:t>
      </w:r>
      <w:proofErr w:type="gramEnd"/>
      <w:r w:rsidRPr="004C4EBE">
        <w:rPr>
          <w:rFonts w:ascii="Times New Roman" w:hAnsi="Times New Roman" w:cs="Times New Roman"/>
          <w:sz w:val="28"/>
          <w:szCs w:val="28"/>
        </w:rPr>
        <w:t xml:space="preserve"> и их результат зависит только от входных параме</w:t>
      </w:r>
      <w:r w:rsidRPr="004C4EBE">
        <w:rPr>
          <w:rFonts w:ascii="Times New Roman" w:hAnsi="Times New Roman" w:cs="Times New Roman"/>
          <w:sz w:val="28"/>
          <w:szCs w:val="28"/>
        </w:rPr>
        <w:t>т</w:t>
      </w:r>
      <w:r w:rsidRPr="004C4EBE">
        <w:rPr>
          <w:rFonts w:ascii="Times New Roman" w:hAnsi="Times New Roman" w:cs="Times New Roman"/>
          <w:sz w:val="28"/>
          <w:szCs w:val="28"/>
        </w:rPr>
        <w:t>ров.</w:t>
      </w:r>
    </w:p>
    <w:p w:rsidR="00C226F2" w:rsidRPr="004C4EBE" w:rsidRDefault="00C226F2" w:rsidP="00E426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 xml:space="preserve">Код тестов принято выделять в отдельные каталоги. Желательно, чтобы добавление новых тестов в проекте не было сложной </w:t>
      </w:r>
      <w:proofErr w:type="gramStart"/>
      <w:r w:rsidRPr="004C4EBE">
        <w:rPr>
          <w:rFonts w:ascii="Times New Roman" w:hAnsi="Times New Roman" w:cs="Times New Roman"/>
          <w:sz w:val="28"/>
          <w:szCs w:val="28"/>
        </w:rPr>
        <w:t>задачей</w:t>
      </w:r>
      <w:proofErr w:type="gramEnd"/>
      <w:r w:rsidRPr="004C4EBE">
        <w:rPr>
          <w:rFonts w:ascii="Times New Roman" w:hAnsi="Times New Roman" w:cs="Times New Roman"/>
          <w:sz w:val="28"/>
          <w:szCs w:val="28"/>
        </w:rPr>
        <w:t xml:space="preserve"> и была возмо</w:t>
      </w:r>
      <w:r w:rsidRPr="004C4EBE">
        <w:rPr>
          <w:rFonts w:ascii="Times New Roman" w:hAnsi="Times New Roman" w:cs="Times New Roman"/>
          <w:sz w:val="28"/>
          <w:szCs w:val="28"/>
        </w:rPr>
        <w:t>ж</w:t>
      </w:r>
      <w:r w:rsidRPr="004C4EBE">
        <w:rPr>
          <w:rFonts w:ascii="Times New Roman" w:hAnsi="Times New Roman" w:cs="Times New Roman"/>
          <w:sz w:val="28"/>
          <w:szCs w:val="28"/>
        </w:rPr>
        <w:t xml:space="preserve">ность запускать все тесты. Некоторые системы контроля версий, например </w:t>
      </w:r>
      <w:proofErr w:type="spellStart"/>
      <w:r w:rsidRPr="004C4EB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C4EBE">
        <w:rPr>
          <w:rFonts w:ascii="Times New Roman" w:hAnsi="Times New Roman" w:cs="Times New Roman"/>
          <w:sz w:val="28"/>
          <w:szCs w:val="28"/>
        </w:rPr>
        <w:t xml:space="preserve">, поддерживают хуки (англ. </w:t>
      </w:r>
      <w:proofErr w:type="spellStart"/>
      <w:r w:rsidRPr="004C4EBE">
        <w:rPr>
          <w:rFonts w:ascii="Times New Roman" w:hAnsi="Times New Roman" w:cs="Times New Roman"/>
          <w:sz w:val="28"/>
          <w:szCs w:val="28"/>
        </w:rPr>
        <w:t>hook</w:t>
      </w:r>
      <w:proofErr w:type="spellEnd"/>
      <w:r w:rsidRPr="004C4EBE">
        <w:rPr>
          <w:rFonts w:ascii="Times New Roman" w:hAnsi="Times New Roman" w:cs="Times New Roman"/>
          <w:sz w:val="28"/>
          <w:szCs w:val="28"/>
        </w:rPr>
        <w:t>), с помощью которых можно настроить запуск всех тестов перед фиксированием изменением [1]. При ошибке в хотя бы одном из тестов, изменения зафиксированы не будут. Также можно применять сист</w:t>
      </w:r>
      <w:r w:rsidRPr="004C4EBE">
        <w:rPr>
          <w:rFonts w:ascii="Times New Roman" w:hAnsi="Times New Roman" w:cs="Times New Roman"/>
          <w:sz w:val="28"/>
          <w:szCs w:val="28"/>
        </w:rPr>
        <w:t>е</w:t>
      </w:r>
      <w:r w:rsidRPr="004C4EBE">
        <w:rPr>
          <w:rFonts w:ascii="Times New Roman" w:hAnsi="Times New Roman" w:cs="Times New Roman"/>
          <w:sz w:val="28"/>
          <w:szCs w:val="28"/>
        </w:rPr>
        <w:t>мы непрерывной интеграции.</w:t>
      </w:r>
    </w:p>
    <w:p w:rsidR="00C226F2" w:rsidRPr="004C4EBE" w:rsidRDefault="00C226F2" w:rsidP="00E426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6F2" w:rsidRPr="004C4EBE" w:rsidRDefault="0048437E" w:rsidP="00E426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2</w:t>
      </w:r>
      <w:r w:rsidR="00C226F2" w:rsidRPr="004C4EBE">
        <w:rPr>
          <w:rFonts w:ascii="Times New Roman" w:hAnsi="Times New Roman" w:cs="Times New Roman"/>
          <w:sz w:val="28"/>
          <w:szCs w:val="28"/>
        </w:rPr>
        <w:t>.3 Стратегия модульного тестирования</w:t>
      </w:r>
    </w:p>
    <w:p w:rsidR="00C226F2" w:rsidRPr="004C4EBE" w:rsidRDefault="00C226F2" w:rsidP="00E4261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6F2" w:rsidRPr="004C4EBE" w:rsidRDefault="00C226F2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Модульное тестирование является одной из ключевых практик методол</w:t>
      </w:r>
      <w:r w:rsidRPr="004C4EBE">
        <w:rPr>
          <w:rFonts w:ascii="Times New Roman" w:hAnsi="Times New Roman" w:cs="Times New Roman"/>
          <w:sz w:val="28"/>
          <w:szCs w:val="28"/>
        </w:rPr>
        <w:t>о</w:t>
      </w:r>
      <w:r w:rsidRPr="004C4EBE">
        <w:rPr>
          <w:rFonts w:ascii="Times New Roman" w:hAnsi="Times New Roman" w:cs="Times New Roman"/>
          <w:sz w:val="28"/>
          <w:szCs w:val="28"/>
        </w:rPr>
        <w:t>гии экстремального программирования</w:t>
      </w:r>
      <w:r w:rsidR="00E4261B" w:rsidRPr="004C4EBE">
        <w:rPr>
          <w:rFonts w:ascii="Times New Roman" w:hAnsi="Times New Roman" w:cs="Times New Roman"/>
          <w:sz w:val="28"/>
          <w:szCs w:val="28"/>
        </w:rPr>
        <w:t xml:space="preserve"> (XP)</w:t>
      </w:r>
      <w:r w:rsidRPr="004C4EBE">
        <w:rPr>
          <w:rFonts w:ascii="Times New Roman" w:hAnsi="Times New Roman" w:cs="Times New Roman"/>
          <w:sz w:val="28"/>
          <w:szCs w:val="28"/>
        </w:rPr>
        <w:t>. Сторонники XP приводят след</w:t>
      </w:r>
      <w:r w:rsidRPr="004C4EBE">
        <w:rPr>
          <w:rFonts w:ascii="Times New Roman" w:hAnsi="Times New Roman" w:cs="Times New Roman"/>
          <w:sz w:val="28"/>
          <w:szCs w:val="28"/>
        </w:rPr>
        <w:t>у</w:t>
      </w:r>
      <w:r w:rsidRPr="004C4EBE">
        <w:rPr>
          <w:rFonts w:ascii="Times New Roman" w:hAnsi="Times New Roman" w:cs="Times New Roman"/>
          <w:sz w:val="28"/>
          <w:szCs w:val="28"/>
        </w:rPr>
        <w:t>ющие доводы в защиту этой практики</w:t>
      </w:r>
      <w:r w:rsidR="00615F66" w:rsidRPr="004C4EBE">
        <w:rPr>
          <w:rFonts w:ascii="Times New Roman" w:hAnsi="Times New Roman" w:cs="Times New Roman"/>
          <w:sz w:val="28"/>
          <w:szCs w:val="28"/>
        </w:rPr>
        <w:t xml:space="preserve"> [3]</w:t>
      </w:r>
      <w:r w:rsidRPr="004C4EBE">
        <w:rPr>
          <w:rFonts w:ascii="Times New Roman" w:hAnsi="Times New Roman" w:cs="Times New Roman"/>
          <w:sz w:val="28"/>
          <w:szCs w:val="28"/>
        </w:rPr>
        <w:t>:</w:t>
      </w:r>
    </w:p>
    <w:p w:rsidR="00E4261B" w:rsidRPr="004C4EBE" w:rsidRDefault="00E4261B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  <w:t>написание тестов помогает войти в рабочий ритм;</w:t>
      </w:r>
    </w:p>
    <w:p w:rsidR="00E4261B" w:rsidRPr="004C4EBE" w:rsidRDefault="00E4261B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  <w:t>придает уверенность в работоспособности кода;</w:t>
      </w:r>
    </w:p>
    <w:p w:rsidR="00E4261B" w:rsidRPr="004C4EBE" w:rsidRDefault="00E4261B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  <w:t>дает запас прочности при дальнейшей интеграции или изменениях кода.</w:t>
      </w:r>
    </w:p>
    <w:p w:rsidR="00E4261B" w:rsidRPr="004C4EBE" w:rsidRDefault="00615F66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Ключевой фактор при оценке перспективности любого метода – сто</w:t>
      </w:r>
      <w:r w:rsidRPr="004C4EBE">
        <w:rPr>
          <w:rFonts w:ascii="Times New Roman" w:hAnsi="Times New Roman" w:cs="Times New Roman"/>
          <w:sz w:val="28"/>
          <w:szCs w:val="28"/>
        </w:rPr>
        <w:t>и</w:t>
      </w:r>
      <w:r w:rsidRPr="004C4EBE">
        <w:rPr>
          <w:rFonts w:ascii="Times New Roman" w:hAnsi="Times New Roman" w:cs="Times New Roman"/>
          <w:sz w:val="28"/>
          <w:szCs w:val="28"/>
        </w:rPr>
        <w:t>мость проекта. Дополнительная работа по созданию тестов, их кодированию и проверке результатов вносит существенный вклад в общую стоимость проекта. И то, что продукт окажется более качественным не всегда перевешивает то, что он будет существенно дороже.</w:t>
      </w:r>
    </w:p>
    <w:p w:rsidR="00784C02" w:rsidRPr="004C4EBE" w:rsidRDefault="00784C02" w:rsidP="00E4261B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Известно, что продукт оптимальный по набору бюджет-функциональность-качество получается при применении различных способов обеспечения качества. Бездумное применение тотального модульного тестир</w:t>
      </w:r>
      <w:r w:rsidRPr="004C4EBE">
        <w:rPr>
          <w:rFonts w:ascii="Times New Roman" w:hAnsi="Times New Roman" w:cs="Times New Roman"/>
          <w:sz w:val="28"/>
          <w:szCs w:val="28"/>
        </w:rPr>
        <w:t>о</w:t>
      </w:r>
      <w:r w:rsidRPr="004C4EBE">
        <w:rPr>
          <w:rFonts w:ascii="Times New Roman" w:hAnsi="Times New Roman" w:cs="Times New Roman"/>
          <w:sz w:val="28"/>
          <w:szCs w:val="28"/>
        </w:rPr>
        <w:t>вания почти гарантированно приведет к получению неоптимального продукта. И никакие «запасы прочности» и «быстрый вход в рабочий ритм» не «спасут» проект от провала [2].</w:t>
      </w:r>
    </w:p>
    <w:p w:rsidR="00784C02" w:rsidRPr="004C4EBE" w:rsidRDefault="001B5859" w:rsidP="00784C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По мнению большинства разработчиков, м</w:t>
      </w:r>
      <w:r w:rsidR="00784C02" w:rsidRPr="004C4EBE">
        <w:rPr>
          <w:rFonts w:ascii="Times New Roman" w:hAnsi="Times New Roman" w:cs="Times New Roman"/>
          <w:sz w:val="28"/>
          <w:szCs w:val="28"/>
        </w:rPr>
        <w:t>одульное тестирование опра</w:t>
      </w:r>
      <w:r w:rsidR="00784C02" w:rsidRPr="004C4EBE">
        <w:rPr>
          <w:rFonts w:ascii="Times New Roman" w:hAnsi="Times New Roman" w:cs="Times New Roman"/>
          <w:sz w:val="28"/>
          <w:szCs w:val="28"/>
        </w:rPr>
        <w:t>в</w:t>
      </w:r>
      <w:r w:rsidR="00784C02" w:rsidRPr="004C4EBE">
        <w:rPr>
          <w:rFonts w:ascii="Times New Roman" w:hAnsi="Times New Roman" w:cs="Times New Roman"/>
          <w:sz w:val="28"/>
          <w:szCs w:val="28"/>
        </w:rPr>
        <w:t>дано, если оно</w:t>
      </w:r>
      <w:r w:rsidRPr="004C4EBE">
        <w:rPr>
          <w:rFonts w:ascii="Times New Roman" w:hAnsi="Times New Roman" w:cs="Times New Roman"/>
          <w:sz w:val="28"/>
          <w:szCs w:val="28"/>
        </w:rPr>
        <w:t xml:space="preserve"> [3]</w:t>
      </w:r>
      <w:r w:rsidR="00784C02" w:rsidRPr="004C4EBE">
        <w:rPr>
          <w:rFonts w:ascii="Times New Roman" w:hAnsi="Times New Roman" w:cs="Times New Roman"/>
          <w:sz w:val="28"/>
          <w:szCs w:val="28"/>
        </w:rPr>
        <w:t>:</w:t>
      </w:r>
    </w:p>
    <w:p w:rsidR="00784C02" w:rsidRPr="004C4EBE" w:rsidRDefault="00784C02" w:rsidP="00784C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  <w:t>снижает время на отладку;</w:t>
      </w:r>
    </w:p>
    <w:p w:rsidR="00784C02" w:rsidRPr="004C4EBE" w:rsidRDefault="00784C02" w:rsidP="00784C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  <w:t>дает возможность поиска ошибок с меньшими затратами, нежели при других подходах;</w:t>
      </w:r>
    </w:p>
    <w:p w:rsidR="00784C02" w:rsidRPr="004C4EBE" w:rsidRDefault="00784C02" w:rsidP="00784C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–</w:t>
      </w:r>
      <w:r w:rsidRPr="004C4EBE">
        <w:rPr>
          <w:rFonts w:ascii="Times New Roman" w:hAnsi="Times New Roman" w:cs="Times New Roman"/>
          <w:sz w:val="28"/>
          <w:szCs w:val="28"/>
        </w:rPr>
        <w:tab/>
        <w:t>дает возможность дешевого поиска ошибок при изменениях кода в дальнейшем.</w:t>
      </w:r>
    </w:p>
    <w:p w:rsidR="00784C02" w:rsidRPr="004C4EBE" w:rsidRDefault="001B5859" w:rsidP="00784C02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Суммарный выигрыш от применения модульных тестов должен быть больше, чем затраты на их создание и поддержание в актуальном состоянии.</w:t>
      </w:r>
    </w:p>
    <w:p w:rsidR="001B5859" w:rsidRPr="004C4EBE" w:rsidRDefault="001B5859" w:rsidP="001B585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>Отсюда следует, что цель модульного тестирования является получение работоспособного кода с наименьшими затратами. И его применение оправдано тогда и только тогда, когда оно дает больший эффект, нежели другие методы.</w:t>
      </w:r>
    </w:p>
    <w:p w:rsidR="006724C4" w:rsidRPr="004C4EBE" w:rsidRDefault="006724C4" w:rsidP="003A5C7E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br w:type="page"/>
      </w:r>
    </w:p>
    <w:p w:rsidR="00817D26" w:rsidRPr="004C4EBE" w:rsidRDefault="006724C4" w:rsidP="006724C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lastRenderedPageBreak/>
        <w:t>ПЕРЕЧЕНЬ ССЫЛОК</w:t>
      </w:r>
    </w:p>
    <w:p w:rsidR="006724C4" w:rsidRPr="004C4EBE" w:rsidRDefault="006724C4" w:rsidP="006724C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24C4" w:rsidRPr="004C4EBE" w:rsidRDefault="006724C4" w:rsidP="006724C4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24C4" w:rsidRPr="004C4EBE" w:rsidRDefault="006724C4" w:rsidP="006724C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ab/>
        <w:t>1</w:t>
      </w:r>
      <w:r w:rsidR="003A5C7E" w:rsidRPr="003A5C7E">
        <w:rPr>
          <w:rFonts w:ascii="Times New Roman" w:hAnsi="Times New Roman" w:cs="Times New Roman"/>
          <w:sz w:val="28"/>
          <w:szCs w:val="28"/>
        </w:rPr>
        <w:t xml:space="preserve"> </w:t>
      </w:r>
      <w:r w:rsidR="003A5C7E" w:rsidRPr="004C4EBE">
        <w:rPr>
          <w:rFonts w:ascii="Times New Roman" w:hAnsi="Times New Roman" w:cs="Times New Roman"/>
          <w:sz w:val="28"/>
          <w:szCs w:val="28"/>
        </w:rPr>
        <w:t>Кем</w:t>
      </w:r>
      <w:r w:rsidR="003A5C7E">
        <w:rPr>
          <w:rFonts w:ascii="Times New Roman" w:hAnsi="Times New Roman" w:cs="Times New Roman"/>
          <w:sz w:val="28"/>
          <w:szCs w:val="28"/>
        </w:rPr>
        <w:t xml:space="preserve"> К</w:t>
      </w:r>
      <w:r w:rsidR="003A5C7E" w:rsidRPr="004C4EBE">
        <w:rPr>
          <w:rFonts w:ascii="Times New Roman" w:hAnsi="Times New Roman" w:cs="Times New Roman"/>
          <w:sz w:val="28"/>
          <w:szCs w:val="28"/>
        </w:rPr>
        <w:t>. Тестирование программного обеспечения. Фундаментальные концепции менеджмента бизнес-приложений.</w:t>
      </w:r>
      <w:r w:rsidR="003A5C7E">
        <w:rPr>
          <w:rFonts w:ascii="Times New Roman" w:hAnsi="Times New Roman" w:cs="Times New Roman"/>
          <w:sz w:val="28"/>
          <w:szCs w:val="28"/>
        </w:rPr>
        <w:t xml:space="preserve"> /</w:t>
      </w:r>
      <w:r w:rsidR="003A5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C7E">
        <w:rPr>
          <w:rFonts w:ascii="Times New Roman" w:hAnsi="Times New Roman" w:cs="Times New Roman"/>
          <w:sz w:val="28"/>
          <w:szCs w:val="28"/>
        </w:rPr>
        <w:t>Канер</w:t>
      </w:r>
      <w:proofErr w:type="spellEnd"/>
      <w:r w:rsidR="003A5C7E">
        <w:rPr>
          <w:rFonts w:ascii="Times New Roman" w:hAnsi="Times New Roman" w:cs="Times New Roman"/>
          <w:sz w:val="28"/>
          <w:szCs w:val="28"/>
        </w:rPr>
        <w:t xml:space="preserve"> Кем</w:t>
      </w:r>
      <w:r w:rsidR="003A5C7E" w:rsidRPr="004C4EBE">
        <w:rPr>
          <w:rFonts w:ascii="Times New Roman" w:hAnsi="Times New Roman" w:cs="Times New Roman"/>
          <w:sz w:val="28"/>
          <w:szCs w:val="28"/>
        </w:rPr>
        <w:t xml:space="preserve">, Фолк Джек, </w:t>
      </w:r>
      <w:proofErr w:type="spellStart"/>
      <w:r w:rsidR="003A5C7E" w:rsidRPr="004C4EBE">
        <w:rPr>
          <w:rFonts w:ascii="Times New Roman" w:hAnsi="Times New Roman" w:cs="Times New Roman"/>
          <w:sz w:val="28"/>
          <w:szCs w:val="28"/>
        </w:rPr>
        <w:t>Нгуен</w:t>
      </w:r>
      <w:proofErr w:type="spellEnd"/>
      <w:r w:rsidR="003A5C7E" w:rsidRPr="004C4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C7E" w:rsidRPr="004C4EBE">
        <w:rPr>
          <w:rFonts w:ascii="Times New Roman" w:hAnsi="Times New Roman" w:cs="Times New Roman"/>
          <w:sz w:val="28"/>
          <w:szCs w:val="28"/>
        </w:rPr>
        <w:t>Енг</w:t>
      </w:r>
      <w:proofErr w:type="spellEnd"/>
      <w:r w:rsidR="003A5C7E" w:rsidRPr="004C4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C7E" w:rsidRPr="004C4EBE">
        <w:rPr>
          <w:rFonts w:ascii="Times New Roman" w:hAnsi="Times New Roman" w:cs="Times New Roman"/>
          <w:sz w:val="28"/>
          <w:szCs w:val="28"/>
        </w:rPr>
        <w:t>Кек</w:t>
      </w:r>
      <w:proofErr w:type="spellEnd"/>
      <w:r w:rsidR="003A5C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A5C7E" w:rsidRPr="004C4EBE">
        <w:rPr>
          <w:rFonts w:ascii="Times New Roman" w:hAnsi="Times New Roman" w:cs="Times New Roman"/>
          <w:sz w:val="28"/>
          <w:szCs w:val="28"/>
        </w:rPr>
        <w:t>–</w:t>
      </w:r>
      <w:r w:rsidR="003A5C7E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3A5C7E">
        <w:rPr>
          <w:rFonts w:ascii="Times New Roman" w:hAnsi="Times New Roman" w:cs="Times New Roman"/>
          <w:sz w:val="28"/>
          <w:szCs w:val="28"/>
        </w:rPr>
        <w:t xml:space="preserve">иев: </w:t>
      </w:r>
      <w:proofErr w:type="spellStart"/>
      <w:r w:rsidR="003A5C7E">
        <w:rPr>
          <w:rFonts w:ascii="Times New Roman" w:hAnsi="Times New Roman" w:cs="Times New Roman"/>
          <w:sz w:val="28"/>
          <w:szCs w:val="28"/>
        </w:rPr>
        <w:t>ДиаСофт</w:t>
      </w:r>
      <w:proofErr w:type="spellEnd"/>
      <w:r w:rsidR="003A5C7E">
        <w:rPr>
          <w:rFonts w:ascii="Times New Roman" w:hAnsi="Times New Roman" w:cs="Times New Roman"/>
          <w:sz w:val="28"/>
          <w:szCs w:val="28"/>
        </w:rPr>
        <w:t xml:space="preserve">, 2001. </w:t>
      </w:r>
      <w:r w:rsidR="003A5C7E" w:rsidRPr="004C4EBE">
        <w:rPr>
          <w:rFonts w:ascii="Times New Roman" w:hAnsi="Times New Roman" w:cs="Times New Roman"/>
          <w:sz w:val="28"/>
          <w:szCs w:val="28"/>
        </w:rPr>
        <w:t>–</w:t>
      </w:r>
      <w:r w:rsidR="003A5C7E">
        <w:rPr>
          <w:rFonts w:ascii="Times New Roman" w:hAnsi="Times New Roman" w:cs="Times New Roman"/>
          <w:sz w:val="28"/>
          <w:szCs w:val="28"/>
        </w:rPr>
        <w:t xml:space="preserve"> 544 с</w:t>
      </w:r>
      <w:r w:rsidR="003A5C7E" w:rsidRPr="004C4EBE">
        <w:rPr>
          <w:rFonts w:ascii="Times New Roman" w:hAnsi="Times New Roman" w:cs="Times New Roman"/>
          <w:sz w:val="28"/>
          <w:szCs w:val="28"/>
        </w:rPr>
        <w:t>.</w:t>
      </w:r>
    </w:p>
    <w:p w:rsidR="006724C4" w:rsidRPr="004C4EBE" w:rsidRDefault="006724C4" w:rsidP="006724C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ab/>
        <w:t>2. </w:t>
      </w:r>
      <w:proofErr w:type="spellStart"/>
      <w:r w:rsidR="003A5C7E" w:rsidRPr="004C4EBE">
        <w:rPr>
          <w:rFonts w:ascii="Times New Roman" w:hAnsi="Times New Roman" w:cs="Times New Roman"/>
          <w:sz w:val="28"/>
          <w:szCs w:val="28"/>
        </w:rPr>
        <w:t>Криспин</w:t>
      </w:r>
      <w:proofErr w:type="spellEnd"/>
      <w:r w:rsidR="003A5C7E">
        <w:rPr>
          <w:rFonts w:ascii="Times New Roman" w:hAnsi="Times New Roman" w:cs="Times New Roman"/>
          <w:sz w:val="28"/>
          <w:szCs w:val="28"/>
        </w:rPr>
        <w:t xml:space="preserve"> Л</w:t>
      </w:r>
      <w:r w:rsidRPr="004C4EBE">
        <w:rPr>
          <w:rFonts w:ascii="Times New Roman" w:hAnsi="Times New Roman" w:cs="Times New Roman"/>
          <w:sz w:val="28"/>
          <w:szCs w:val="28"/>
        </w:rPr>
        <w:t xml:space="preserve">. Гибкое тестирование: практическое руководство для </w:t>
      </w:r>
      <w:proofErr w:type="spellStart"/>
      <w:r w:rsidRPr="004C4EBE">
        <w:rPr>
          <w:rFonts w:ascii="Times New Roman" w:hAnsi="Times New Roman" w:cs="Times New Roman"/>
          <w:sz w:val="28"/>
          <w:szCs w:val="28"/>
        </w:rPr>
        <w:t>тест</w:t>
      </w:r>
      <w:r w:rsidRPr="004C4EBE">
        <w:rPr>
          <w:rFonts w:ascii="Times New Roman" w:hAnsi="Times New Roman" w:cs="Times New Roman"/>
          <w:sz w:val="28"/>
          <w:szCs w:val="28"/>
        </w:rPr>
        <w:t>и</w:t>
      </w:r>
      <w:r w:rsidRPr="004C4EBE">
        <w:rPr>
          <w:rFonts w:ascii="Times New Roman" w:hAnsi="Times New Roman" w:cs="Times New Roman"/>
          <w:sz w:val="28"/>
          <w:szCs w:val="28"/>
        </w:rPr>
        <w:t>ровщиков</w:t>
      </w:r>
      <w:proofErr w:type="spellEnd"/>
      <w:r w:rsidRPr="004C4EBE">
        <w:rPr>
          <w:rFonts w:ascii="Times New Roman" w:hAnsi="Times New Roman" w:cs="Times New Roman"/>
          <w:sz w:val="28"/>
          <w:szCs w:val="28"/>
        </w:rPr>
        <w:t xml:space="preserve"> ПО и гибких команд</w:t>
      </w:r>
      <w:r w:rsidR="003A5C7E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3A5C7E" w:rsidRPr="004C4EBE">
        <w:rPr>
          <w:rFonts w:ascii="Times New Roman" w:hAnsi="Times New Roman" w:cs="Times New Roman"/>
          <w:sz w:val="28"/>
          <w:szCs w:val="28"/>
        </w:rPr>
        <w:t>Лайза</w:t>
      </w:r>
      <w:proofErr w:type="spellEnd"/>
      <w:r w:rsidR="003A5C7E" w:rsidRPr="004C4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C7E" w:rsidRPr="004C4EBE">
        <w:rPr>
          <w:rFonts w:ascii="Times New Roman" w:hAnsi="Times New Roman" w:cs="Times New Roman"/>
          <w:sz w:val="28"/>
          <w:szCs w:val="28"/>
        </w:rPr>
        <w:t>Криспин</w:t>
      </w:r>
      <w:proofErr w:type="spellEnd"/>
      <w:r w:rsidR="003A5C7E" w:rsidRPr="004C4EBE">
        <w:rPr>
          <w:rFonts w:ascii="Times New Roman" w:hAnsi="Times New Roman" w:cs="Times New Roman"/>
          <w:sz w:val="28"/>
          <w:szCs w:val="28"/>
        </w:rPr>
        <w:t>, Джанет Грегори</w:t>
      </w:r>
      <w:r w:rsidRPr="004C4EBE">
        <w:rPr>
          <w:rFonts w:ascii="Times New Roman" w:hAnsi="Times New Roman" w:cs="Times New Roman"/>
          <w:sz w:val="28"/>
          <w:szCs w:val="28"/>
        </w:rPr>
        <w:t xml:space="preserve"> −</w:t>
      </w:r>
      <w:r w:rsidR="005B196C">
        <w:rPr>
          <w:rFonts w:ascii="Times New Roman" w:hAnsi="Times New Roman" w:cs="Times New Roman"/>
          <w:sz w:val="28"/>
          <w:szCs w:val="28"/>
        </w:rPr>
        <w:t xml:space="preserve"> Москва</w:t>
      </w:r>
      <w:r w:rsidR="003A5C7E">
        <w:rPr>
          <w:rFonts w:ascii="Times New Roman" w:hAnsi="Times New Roman" w:cs="Times New Roman"/>
          <w:sz w:val="28"/>
          <w:szCs w:val="28"/>
        </w:rPr>
        <w:t xml:space="preserve">: «Вильямс», 2010. </w:t>
      </w:r>
      <w:r w:rsidR="003A5C7E" w:rsidRPr="004C4EBE">
        <w:rPr>
          <w:rFonts w:ascii="Times New Roman" w:hAnsi="Times New Roman" w:cs="Times New Roman"/>
          <w:sz w:val="28"/>
          <w:szCs w:val="28"/>
        </w:rPr>
        <w:t>−</w:t>
      </w:r>
      <w:r w:rsidRPr="004C4EBE">
        <w:rPr>
          <w:rFonts w:ascii="Times New Roman" w:hAnsi="Times New Roman" w:cs="Times New Roman"/>
          <w:sz w:val="28"/>
          <w:szCs w:val="28"/>
        </w:rPr>
        <w:t xml:space="preserve"> 464 с.</w:t>
      </w:r>
    </w:p>
    <w:p w:rsidR="006724C4" w:rsidRPr="004C4EBE" w:rsidRDefault="006724C4" w:rsidP="006724C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ab/>
        <w:t>3. </w:t>
      </w:r>
      <w:r w:rsidR="005B196C">
        <w:rPr>
          <w:rFonts w:ascii="Times New Roman" w:hAnsi="Times New Roman" w:cs="Times New Roman"/>
          <w:sz w:val="28"/>
          <w:szCs w:val="28"/>
        </w:rPr>
        <w:t xml:space="preserve">Модульное тестирование </w:t>
      </w:r>
      <w:r w:rsidR="005B196C" w:rsidRPr="005B196C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proofErr w:type="spellStart"/>
      <w:r w:rsidR="005B196C" w:rsidRPr="005B196C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5B196C" w:rsidRPr="005B196C">
        <w:rPr>
          <w:rFonts w:ascii="Times New Roman" w:hAnsi="Times New Roman" w:cs="Times New Roman"/>
          <w:sz w:val="28"/>
          <w:szCs w:val="28"/>
        </w:rPr>
        <w:t xml:space="preserve"> / URL:</w:t>
      </w:r>
      <w:r w:rsidR="005B196C">
        <w:rPr>
          <w:rFonts w:ascii="Times New Roman" w:hAnsi="Times New Roman" w:cs="Times New Roman"/>
          <w:sz w:val="28"/>
          <w:szCs w:val="28"/>
        </w:rPr>
        <w:t xml:space="preserve"> </w:t>
      </w:r>
      <w:r w:rsidR="00C226F2" w:rsidRPr="004C4EBE">
        <w:rPr>
          <w:rFonts w:ascii="Times New Roman" w:hAnsi="Times New Roman" w:cs="Times New Roman"/>
          <w:sz w:val="28"/>
          <w:szCs w:val="28"/>
        </w:rPr>
        <w:t>http://software-testing.ru/library/testing/general-testing/77-2008-09-29-07-30-13</w:t>
      </w:r>
      <w:r w:rsidR="005B196C">
        <w:rPr>
          <w:rFonts w:ascii="Times New Roman" w:hAnsi="Times New Roman" w:cs="Times New Roman"/>
          <w:sz w:val="28"/>
          <w:szCs w:val="28"/>
        </w:rPr>
        <w:t xml:space="preserve"> </w:t>
      </w:r>
      <w:r w:rsidR="005B196C">
        <w:rPr>
          <w:rFonts w:ascii="Times New Roman" w:hAnsi="Times New Roman" w:cs="Times New Roman"/>
          <w:sz w:val="28"/>
          <w:szCs w:val="28"/>
        </w:rPr>
        <w:t>– 10</w:t>
      </w:r>
      <w:r w:rsidR="005B196C" w:rsidRPr="005B196C">
        <w:rPr>
          <w:rFonts w:ascii="Times New Roman" w:hAnsi="Times New Roman" w:cs="Times New Roman"/>
          <w:sz w:val="28"/>
          <w:szCs w:val="28"/>
        </w:rPr>
        <w:t>.0</w:t>
      </w:r>
      <w:r w:rsidR="005B196C">
        <w:rPr>
          <w:rFonts w:ascii="Times New Roman" w:hAnsi="Times New Roman" w:cs="Times New Roman"/>
          <w:sz w:val="28"/>
          <w:szCs w:val="28"/>
        </w:rPr>
        <w:t>6</w:t>
      </w:r>
      <w:r w:rsidR="005B196C" w:rsidRPr="005B196C">
        <w:rPr>
          <w:rFonts w:ascii="Times New Roman" w:hAnsi="Times New Roman" w:cs="Times New Roman"/>
          <w:sz w:val="28"/>
          <w:szCs w:val="28"/>
        </w:rPr>
        <w:t>.201</w:t>
      </w:r>
      <w:r w:rsidR="005B196C">
        <w:rPr>
          <w:rFonts w:ascii="Times New Roman" w:hAnsi="Times New Roman" w:cs="Times New Roman"/>
          <w:sz w:val="28"/>
          <w:szCs w:val="28"/>
        </w:rPr>
        <w:t>7</w:t>
      </w:r>
      <w:r w:rsidR="005B196C" w:rsidRPr="005B196C">
        <w:rPr>
          <w:rFonts w:ascii="Times New Roman" w:hAnsi="Times New Roman" w:cs="Times New Roman"/>
          <w:sz w:val="28"/>
          <w:szCs w:val="28"/>
        </w:rPr>
        <w:t xml:space="preserve"> г. – </w:t>
      </w:r>
      <w:proofErr w:type="spellStart"/>
      <w:r w:rsidR="005B196C" w:rsidRPr="005B196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5B196C" w:rsidRPr="005B196C">
        <w:rPr>
          <w:rFonts w:ascii="Times New Roman" w:hAnsi="Times New Roman" w:cs="Times New Roman"/>
          <w:sz w:val="28"/>
          <w:szCs w:val="28"/>
        </w:rPr>
        <w:t>. с экр</w:t>
      </w:r>
      <w:r w:rsidR="005B196C" w:rsidRPr="005B196C">
        <w:rPr>
          <w:rFonts w:ascii="Times New Roman" w:hAnsi="Times New Roman" w:cs="Times New Roman"/>
          <w:sz w:val="28"/>
          <w:szCs w:val="28"/>
        </w:rPr>
        <w:t>а</w:t>
      </w:r>
      <w:r w:rsidR="005B196C" w:rsidRPr="005B196C">
        <w:rPr>
          <w:rFonts w:ascii="Times New Roman" w:hAnsi="Times New Roman" w:cs="Times New Roman"/>
          <w:sz w:val="28"/>
          <w:szCs w:val="28"/>
        </w:rPr>
        <w:t>на</w:t>
      </w:r>
      <w:r w:rsidR="005B196C">
        <w:rPr>
          <w:rFonts w:ascii="Times New Roman" w:hAnsi="Times New Roman" w:cs="Times New Roman"/>
          <w:sz w:val="28"/>
          <w:szCs w:val="28"/>
        </w:rPr>
        <w:t>.</w:t>
      </w:r>
    </w:p>
    <w:p w:rsidR="00913C48" w:rsidRPr="004C4EBE" w:rsidRDefault="00913C48" w:rsidP="006724C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ab/>
        <w:t>4. </w:t>
      </w:r>
      <w:r w:rsidR="005B196C" w:rsidRPr="005B196C">
        <w:rPr>
          <w:rFonts w:ascii="Times New Roman" w:hAnsi="Times New Roman" w:cs="Times New Roman"/>
          <w:sz w:val="28"/>
          <w:szCs w:val="28"/>
        </w:rPr>
        <w:t>Качество программного обеспечения (</w:t>
      </w:r>
      <w:proofErr w:type="spellStart"/>
      <w:r w:rsidR="005B196C" w:rsidRPr="005B196C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="005B196C" w:rsidRPr="005B1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6C" w:rsidRPr="005B196C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="005B196C" w:rsidRPr="005B196C">
        <w:rPr>
          <w:rFonts w:ascii="Times New Roman" w:hAnsi="Times New Roman" w:cs="Times New Roman"/>
          <w:sz w:val="28"/>
          <w:szCs w:val="28"/>
        </w:rPr>
        <w:t xml:space="preserve">) </w:t>
      </w:r>
      <w:r w:rsidR="005B196C" w:rsidRPr="005B196C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proofErr w:type="spellStart"/>
      <w:r w:rsidR="005B196C" w:rsidRPr="005B196C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5B196C" w:rsidRPr="005B196C">
        <w:rPr>
          <w:rFonts w:ascii="Times New Roman" w:hAnsi="Times New Roman" w:cs="Times New Roman"/>
          <w:sz w:val="28"/>
          <w:szCs w:val="28"/>
        </w:rPr>
        <w:t xml:space="preserve"> / URL:</w:t>
      </w:r>
      <w:r w:rsidR="005B196C">
        <w:rPr>
          <w:rFonts w:ascii="Times New Roman" w:hAnsi="Times New Roman" w:cs="Times New Roman"/>
          <w:sz w:val="28"/>
          <w:szCs w:val="28"/>
        </w:rPr>
        <w:t xml:space="preserve"> </w:t>
      </w:r>
      <w:r w:rsidRPr="004C4EBE">
        <w:rPr>
          <w:rFonts w:ascii="Times New Roman" w:hAnsi="Times New Roman" w:cs="Times New Roman"/>
          <w:sz w:val="28"/>
          <w:szCs w:val="28"/>
        </w:rPr>
        <w:t>http://iiba.ru/software-quality/</w:t>
      </w:r>
      <w:r w:rsidR="005B196C">
        <w:rPr>
          <w:rFonts w:ascii="Times New Roman" w:hAnsi="Times New Roman" w:cs="Times New Roman"/>
          <w:sz w:val="28"/>
          <w:szCs w:val="28"/>
        </w:rPr>
        <w:t xml:space="preserve"> </w:t>
      </w:r>
      <w:r w:rsidR="005B196C">
        <w:rPr>
          <w:rFonts w:ascii="Times New Roman" w:hAnsi="Times New Roman" w:cs="Times New Roman"/>
          <w:sz w:val="28"/>
          <w:szCs w:val="28"/>
        </w:rPr>
        <w:t>– 10</w:t>
      </w:r>
      <w:r w:rsidR="005B196C" w:rsidRPr="005B196C">
        <w:rPr>
          <w:rFonts w:ascii="Times New Roman" w:hAnsi="Times New Roman" w:cs="Times New Roman"/>
          <w:sz w:val="28"/>
          <w:szCs w:val="28"/>
        </w:rPr>
        <w:t>.0</w:t>
      </w:r>
      <w:r w:rsidR="005B196C">
        <w:rPr>
          <w:rFonts w:ascii="Times New Roman" w:hAnsi="Times New Roman" w:cs="Times New Roman"/>
          <w:sz w:val="28"/>
          <w:szCs w:val="28"/>
        </w:rPr>
        <w:t>6</w:t>
      </w:r>
      <w:r w:rsidR="005B196C" w:rsidRPr="005B196C">
        <w:rPr>
          <w:rFonts w:ascii="Times New Roman" w:hAnsi="Times New Roman" w:cs="Times New Roman"/>
          <w:sz w:val="28"/>
          <w:szCs w:val="28"/>
        </w:rPr>
        <w:t>.201</w:t>
      </w:r>
      <w:r w:rsidR="005B196C">
        <w:rPr>
          <w:rFonts w:ascii="Times New Roman" w:hAnsi="Times New Roman" w:cs="Times New Roman"/>
          <w:sz w:val="28"/>
          <w:szCs w:val="28"/>
        </w:rPr>
        <w:t>7</w:t>
      </w:r>
      <w:r w:rsidR="005B196C">
        <w:rPr>
          <w:rFonts w:ascii="Times New Roman" w:hAnsi="Times New Roman" w:cs="Times New Roman"/>
          <w:sz w:val="28"/>
          <w:szCs w:val="28"/>
        </w:rPr>
        <w:t> </w:t>
      </w:r>
      <w:r w:rsidR="005B196C" w:rsidRPr="005B196C">
        <w:rPr>
          <w:rFonts w:ascii="Times New Roman" w:hAnsi="Times New Roman" w:cs="Times New Roman"/>
          <w:sz w:val="28"/>
          <w:szCs w:val="28"/>
        </w:rPr>
        <w:t xml:space="preserve">г. – </w:t>
      </w:r>
      <w:proofErr w:type="spellStart"/>
      <w:r w:rsidR="005B196C" w:rsidRPr="005B196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5B196C" w:rsidRPr="005B196C">
        <w:rPr>
          <w:rFonts w:ascii="Times New Roman" w:hAnsi="Times New Roman" w:cs="Times New Roman"/>
          <w:sz w:val="28"/>
          <w:szCs w:val="28"/>
        </w:rPr>
        <w:t>. с экр</w:t>
      </w:r>
      <w:r w:rsidR="005B196C" w:rsidRPr="005B196C">
        <w:rPr>
          <w:rFonts w:ascii="Times New Roman" w:hAnsi="Times New Roman" w:cs="Times New Roman"/>
          <w:sz w:val="28"/>
          <w:szCs w:val="28"/>
        </w:rPr>
        <w:t>а</w:t>
      </w:r>
      <w:r w:rsidR="005B196C" w:rsidRPr="005B196C">
        <w:rPr>
          <w:rFonts w:ascii="Times New Roman" w:hAnsi="Times New Roman" w:cs="Times New Roman"/>
          <w:sz w:val="28"/>
          <w:szCs w:val="28"/>
        </w:rPr>
        <w:t>на</w:t>
      </w:r>
      <w:r w:rsidR="005B196C">
        <w:rPr>
          <w:rFonts w:ascii="Times New Roman" w:hAnsi="Times New Roman" w:cs="Times New Roman"/>
          <w:sz w:val="28"/>
          <w:szCs w:val="28"/>
        </w:rPr>
        <w:t>.</w:t>
      </w:r>
    </w:p>
    <w:p w:rsidR="00913C48" w:rsidRDefault="00913C48" w:rsidP="006724C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4EBE">
        <w:rPr>
          <w:rFonts w:ascii="Times New Roman" w:hAnsi="Times New Roman" w:cs="Times New Roman"/>
          <w:sz w:val="28"/>
          <w:szCs w:val="28"/>
        </w:rPr>
        <w:tab/>
        <w:t>5. </w:t>
      </w:r>
      <w:r w:rsidR="005B196C" w:rsidRPr="005B196C">
        <w:rPr>
          <w:rFonts w:ascii="Times New Roman" w:hAnsi="Times New Roman" w:cs="Times New Roman"/>
          <w:sz w:val="28"/>
          <w:szCs w:val="28"/>
        </w:rPr>
        <w:t xml:space="preserve">Качество программного обеспечения </w:t>
      </w:r>
      <w:r w:rsidR="005B196C" w:rsidRPr="005B196C"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proofErr w:type="spellStart"/>
      <w:r w:rsidR="005B196C" w:rsidRPr="005B196C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="005B196C" w:rsidRPr="005B196C">
        <w:rPr>
          <w:rFonts w:ascii="Times New Roman" w:hAnsi="Times New Roman" w:cs="Times New Roman"/>
          <w:sz w:val="28"/>
          <w:szCs w:val="28"/>
        </w:rPr>
        <w:t xml:space="preserve"> / URL: </w:t>
      </w:r>
      <w:r w:rsidR="007E5A77" w:rsidRPr="007E5A77">
        <w:rPr>
          <w:rFonts w:ascii="Times New Roman" w:hAnsi="Times New Roman" w:cs="Times New Roman"/>
          <w:sz w:val="28"/>
          <w:szCs w:val="28"/>
        </w:rPr>
        <w:t>http://bourabai.ru/alg/system37.htm</w:t>
      </w:r>
      <w:r w:rsidR="005B196C">
        <w:rPr>
          <w:rFonts w:ascii="Times New Roman" w:hAnsi="Times New Roman" w:cs="Times New Roman"/>
          <w:sz w:val="28"/>
          <w:szCs w:val="28"/>
        </w:rPr>
        <w:t xml:space="preserve"> – 15</w:t>
      </w:r>
      <w:r w:rsidR="005B196C" w:rsidRPr="005B196C">
        <w:rPr>
          <w:rFonts w:ascii="Times New Roman" w:hAnsi="Times New Roman" w:cs="Times New Roman"/>
          <w:sz w:val="28"/>
          <w:szCs w:val="28"/>
        </w:rPr>
        <w:t>.0</w:t>
      </w:r>
      <w:r w:rsidR="005B196C">
        <w:rPr>
          <w:rFonts w:ascii="Times New Roman" w:hAnsi="Times New Roman" w:cs="Times New Roman"/>
          <w:sz w:val="28"/>
          <w:szCs w:val="28"/>
        </w:rPr>
        <w:t>6</w:t>
      </w:r>
      <w:r w:rsidR="005B196C" w:rsidRPr="005B196C">
        <w:rPr>
          <w:rFonts w:ascii="Times New Roman" w:hAnsi="Times New Roman" w:cs="Times New Roman"/>
          <w:sz w:val="28"/>
          <w:szCs w:val="28"/>
        </w:rPr>
        <w:t>.201</w:t>
      </w:r>
      <w:r w:rsidR="005B196C">
        <w:rPr>
          <w:rFonts w:ascii="Times New Roman" w:hAnsi="Times New Roman" w:cs="Times New Roman"/>
          <w:sz w:val="28"/>
          <w:szCs w:val="28"/>
        </w:rPr>
        <w:t>7</w:t>
      </w:r>
      <w:r w:rsidR="005B196C" w:rsidRPr="005B196C">
        <w:rPr>
          <w:rFonts w:ascii="Times New Roman" w:hAnsi="Times New Roman" w:cs="Times New Roman"/>
          <w:sz w:val="28"/>
          <w:szCs w:val="28"/>
        </w:rPr>
        <w:t xml:space="preserve"> г. – </w:t>
      </w:r>
      <w:proofErr w:type="spellStart"/>
      <w:r w:rsidR="005B196C" w:rsidRPr="005B196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5B196C" w:rsidRPr="005B196C">
        <w:rPr>
          <w:rFonts w:ascii="Times New Roman" w:hAnsi="Times New Roman" w:cs="Times New Roman"/>
          <w:sz w:val="28"/>
          <w:szCs w:val="28"/>
        </w:rPr>
        <w:t>. с экр</w:t>
      </w:r>
      <w:r w:rsidR="005B196C" w:rsidRPr="005B196C">
        <w:rPr>
          <w:rFonts w:ascii="Times New Roman" w:hAnsi="Times New Roman" w:cs="Times New Roman"/>
          <w:sz w:val="28"/>
          <w:szCs w:val="28"/>
        </w:rPr>
        <w:t>а</w:t>
      </w:r>
      <w:r w:rsidR="005B196C" w:rsidRPr="005B196C">
        <w:rPr>
          <w:rFonts w:ascii="Times New Roman" w:hAnsi="Times New Roman" w:cs="Times New Roman"/>
          <w:sz w:val="28"/>
          <w:szCs w:val="28"/>
        </w:rPr>
        <w:t>на</w:t>
      </w:r>
      <w:r w:rsidR="005B196C">
        <w:rPr>
          <w:rFonts w:ascii="Times New Roman" w:hAnsi="Times New Roman" w:cs="Times New Roman"/>
          <w:sz w:val="28"/>
          <w:szCs w:val="28"/>
        </w:rPr>
        <w:t>.</w:t>
      </w:r>
    </w:p>
    <w:p w:rsidR="003A5C7E" w:rsidRDefault="007E5A77" w:rsidP="006724C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34C0">
        <w:rPr>
          <w:rFonts w:ascii="Times New Roman" w:hAnsi="Times New Roman" w:cs="Times New Roman"/>
          <w:sz w:val="28"/>
          <w:szCs w:val="28"/>
        </w:rPr>
        <w:t>6. </w:t>
      </w:r>
      <w:r w:rsidR="003A5C7E" w:rsidRPr="004C4EBE">
        <w:rPr>
          <w:rFonts w:ascii="Times New Roman" w:hAnsi="Times New Roman" w:cs="Times New Roman"/>
          <w:sz w:val="28"/>
          <w:szCs w:val="28"/>
        </w:rPr>
        <w:t>Кем</w:t>
      </w:r>
      <w:r w:rsidR="003A5C7E">
        <w:rPr>
          <w:rFonts w:ascii="Times New Roman" w:hAnsi="Times New Roman" w:cs="Times New Roman"/>
          <w:sz w:val="28"/>
          <w:szCs w:val="28"/>
        </w:rPr>
        <w:t xml:space="preserve"> К</w:t>
      </w:r>
      <w:r w:rsidR="00CF34C0" w:rsidRPr="00CF34C0">
        <w:rPr>
          <w:rFonts w:ascii="Times New Roman" w:hAnsi="Times New Roman" w:cs="Times New Roman"/>
          <w:sz w:val="28"/>
          <w:szCs w:val="28"/>
        </w:rPr>
        <w:t xml:space="preserve">. Тестирование программного обеспечения. </w:t>
      </w:r>
      <w:r w:rsidR="005B196C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5B196C" w:rsidRPr="00CF34C0">
        <w:rPr>
          <w:rFonts w:ascii="Times New Roman" w:hAnsi="Times New Roman" w:cs="Times New Roman"/>
          <w:sz w:val="28"/>
          <w:szCs w:val="28"/>
        </w:rPr>
        <w:t>Канер</w:t>
      </w:r>
      <w:proofErr w:type="spellEnd"/>
      <w:r w:rsidR="005B196C">
        <w:rPr>
          <w:rFonts w:ascii="Times New Roman" w:hAnsi="Times New Roman" w:cs="Times New Roman"/>
          <w:sz w:val="28"/>
          <w:szCs w:val="28"/>
        </w:rPr>
        <w:t xml:space="preserve"> </w:t>
      </w:r>
      <w:r w:rsidR="005B196C" w:rsidRPr="004C4EBE">
        <w:rPr>
          <w:rFonts w:ascii="Times New Roman" w:hAnsi="Times New Roman" w:cs="Times New Roman"/>
          <w:sz w:val="28"/>
          <w:szCs w:val="28"/>
        </w:rPr>
        <w:t>Кем</w:t>
      </w:r>
      <w:r w:rsidR="005B196C" w:rsidRPr="00CF34C0">
        <w:rPr>
          <w:rFonts w:ascii="Times New Roman" w:hAnsi="Times New Roman" w:cs="Times New Roman"/>
          <w:sz w:val="28"/>
          <w:szCs w:val="28"/>
        </w:rPr>
        <w:t xml:space="preserve">, Фолк, </w:t>
      </w:r>
      <w:proofErr w:type="spellStart"/>
      <w:r w:rsidR="005B196C" w:rsidRPr="00CF34C0">
        <w:rPr>
          <w:rFonts w:ascii="Times New Roman" w:hAnsi="Times New Roman" w:cs="Times New Roman"/>
          <w:sz w:val="28"/>
          <w:szCs w:val="28"/>
        </w:rPr>
        <w:t>Нгуен</w:t>
      </w:r>
      <w:proofErr w:type="spellEnd"/>
      <w:r w:rsidR="005B196C" w:rsidRPr="00CF34C0">
        <w:rPr>
          <w:rFonts w:ascii="Times New Roman" w:hAnsi="Times New Roman" w:cs="Times New Roman"/>
          <w:sz w:val="28"/>
          <w:szCs w:val="28"/>
        </w:rPr>
        <w:t xml:space="preserve"> 2000- Сэм </w:t>
      </w:r>
      <w:proofErr w:type="spellStart"/>
      <w:r w:rsidR="005B196C" w:rsidRPr="00CF34C0">
        <w:rPr>
          <w:rFonts w:ascii="Times New Roman" w:hAnsi="Times New Roman" w:cs="Times New Roman"/>
          <w:sz w:val="28"/>
          <w:szCs w:val="28"/>
        </w:rPr>
        <w:t>Канер</w:t>
      </w:r>
      <w:proofErr w:type="spellEnd"/>
      <w:r w:rsidR="005B196C" w:rsidRPr="00CF34C0">
        <w:rPr>
          <w:rFonts w:ascii="Times New Roman" w:hAnsi="Times New Roman" w:cs="Times New Roman"/>
          <w:sz w:val="28"/>
          <w:szCs w:val="28"/>
        </w:rPr>
        <w:t xml:space="preserve">, Джек Фолк, </w:t>
      </w:r>
      <w:proofErr w:type="spellStart"/>
      <w:r w:rsidR="005B196C" w:rsidRPr="00CF34C0">
        <w:rPr>
          <w:rFonts w:ascii="Times New Roman" w:hAnsi="Times New Roman" w:cs="Times New Roman"/>
          <w:sz w:val="28"/>
          <w:szCs w:val="28"/>
        </w:rPr>
        <w:t>Енг</w:t>
      </w:r>
      <w:proofErr w:type="spellEnd"/>
      <w:r w:rsidR="005B196C" w:rsidRPr="00CF3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6C" w:rsidRPr="00CF34C0">
        <w:rPr>
          <w:rFonts w:ascii="Times New Roman" w:hAnsi="Times New Roman" w:cs="Times New Roman"/>
          <w:sz w:val="28"/>
          <w:szCs w:val="28"/>
        </w:rPr>
        <w:t>Кек</w:t>
      </w:r>
      <w:proofErr w:type="spellEnd"/>
      <w:r w:rsidR="005B196C" w:rsidRPr="00CF34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96C" w:rsidRPr="00CF34C0">
        <w:rPr>
          <w:rFonts w:ascii="Times New Roman" w:hAnsi="Times New Roman" w:cs="Times New Roman"/>
          <w:sz w:val="28"/>
          <w:szCs w:val="28"/>
        </w:rPr>
        <w:t>Нгуен</w:t>
      </w:r>
      <w:proofErr w:type="spellEnd"/>
      <w:r w:rsidR="005B196C">
        <w:rPr>
          <w:rFonts w:ascii="Times New Roman" w:hAnsi="Times New Roman" w:cs="Times New Roman"/>
          <w:sz w:val="28"/>
          <w:szCs w:val="28"/>
        </w:rPr>
        <w:t xml:space="preserve"> </w:t>
      </w:r>
      <w:r w:rsidR="003A5C7E" w:rsidRPr="004C4EBE">
        <w:rPr>
          <w:rFonts w:ascii="Times New Roman" w:hAnsi="Times New Roman" w:cs="Times New Roman"/>
          <w:sz w:val="28"/>
          <w:szCs w:val="28"/>
        </w:rPr>
        <w:t>−</w:t>
      </w:r>
      <w:r w:rsidR="00CF34C0" w:rsidRPr="00CF34C0">
        <w:rPr>
          <w:rFonts w:ascii="Times New Roman" w:hAnsi="Times New Roman" w:cs="Times New Roman"/>
          <w:sz w:val="28"/>
          <w:szCs w:val="28"/>
        </w:rPr>
        <w:t xml:space="preserve"> К</w:t>
      </w:r>
      <w:r w:rsidR="005B196C">
        <w:rPr>
          <w:rFonts w:ascii="Times New Roman" w:hAnsi="Times New Roman" w:cs="Times New Roman"/>
          <w:sz w:val="28"/>
          <w:szCs w:val="28"/>
        </w:rPr>
        <w:t>иев</w:t>
      </w:r>
      <w:r w:rsidR="00CF34C0" w:rsidRPr="00CF34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F34C0" w:rsidRPr="00CF34C0">
        <w:rPr>
          <w:rFonts w:ascii="Times New Roman" w:hAnsi="Times New Roman" w:cs="Times New Roman"/>
          <w:sz w:val="28"/>
          <w:szCs w:val="28"/>
        </w:rPr>
        <w:t>ДиаСофт</w:t>
      </w:r>
      <w:proofErr w:type="spellEnd"/>
      <w:r w:rsidR="00CF34C0" w:rsidRPr="00CF34C0">
        <w:rPr>
          <w:rFonts w:ascii="Times New Roman" w:hAnsi="Times New Roman" w:cs="Times New Roman"/>
          <w:sz w:val="28"/>
          <w:szCs w:val="28"/>
        </w:rPr>
        <w:t>, 2000.</w:t>
      </w:r>
    </w:p>
    <w:p w:rsidR="005B196C" w:rsidRPr="004C4EBE" w:rsidRDefault="005B196C" w:rsidP="006724C4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B196C" w:rsidRPr="004C4EBE" w:rsidSect="00B211AF">
      <w:headerReference w:type="default" r:id="rId10"/>
      <w:pgSz w:w="11906" w:h="16838"/>
      <w:pgMar w:top="851" w:right="851" w:bottom="85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0A6" w:rsidRDefault="00BD50A6" w:rsidP="00B211AF">
      <w:pPr>
        <w:spacing w:after="0" w:line="240" w:lineRule="auto"/>
      </w:pPr>
      <w:r>
        <w:separator/>
      </w:r>
    </w:p>
  </w:endnote>
  <w:endnote w:type="continuationSeparator" w:id="0">
    <w:p w:rsidR="00BD50A6" w:rsidRDefault="00BD50A6" w:rsidP="00B2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0A6" w:rsidRDefault="00BD50A6" w:rsidP="00B211AF">
      <w:pPr>
        <w:spacing w:after="0" w:line="240" w:lineRule="auto"/>
      </w:pPr>
      <w:r>
        <w:separator/>
      </w:r>
    </w:p>
  </w:footnote>
  <w:footnote w:type="continuationSeparator" w:id="0">
    <w:p w:rsidR="00BD50A6" w:rsidRDefault="00BD50A6" w:rsidP="00B2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91839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211AF" w:rsidRPr="00B211AF" w:rsidRDefault="00B211AF">
        <w:pPr>
          <w:pStyle w:val="a7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211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11A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211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B196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B211A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211AF" w:rsidRDefault="00B211A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A9"/>
    <w:rsid w:val="000D6F58"/>
    <w:rsid w:val="00164015"/>
    <w:rsid w:val="00173604"/>
    <w:rsid w:val="00177D9F"/>
    <w:rsid w:val="001A5FB0"/>
    <w:rsid w:val="001B5859"/>
    <w:rsid w:val="001E252F"/>
    <w:rsid w:val="003A15E8"/>
    <w:rsid w:val="003A5C7E"/>
    <w:rsid w:val="004630E1"/>
    <w:rsid w:val="0048437E"/>
    <w:rsid w:val="004C4EBE"/>
    <w:rsid w:val="004C7FE4"/>
    <w:rsid w:val="005605A3"/>
    <w:rsid w:val="00576173"/>
    <w:rsid w:val="005B196C"/>
    <w:rsid w:val="005F3D4F"/>
    <w:rsid w:val="00615F66"/>
    <w:rsid w:val="006724C4"/>
    <w:rsid w:val="00694C3B"/>
    <w:rsid w:val="006A5DF7"/>
    <w:rsid w:val="006D37A9"/>
    <w:rsid w:val="00784C02"/>
    <w:rsid w:val="007E5A77"/>
    <w:rsid w:val="0080196D"/>
    <w:rsid w:val="00817D26"/>
    <w:rsid w:val="00913C48"/>
    <w:rsid w:val="00A63515"/>
    <w:rsid w:val="00B211AF"/>
    <w:rsid w:val="00BD50A6"/>
    <w:rsid w:val="00C226F2"/>
    <w:rsid w:val="00C352A9"/>
    <w:rsid w:val="00C51A40"/>
    <w:rsid w:val="00CF34C0"/>
    <w:rsid w:val="00E4261B"/>
    <w:rsid w:val="00F07D44"/>
    <w:rsid w:val="00F870CD"/>
    <w:rsid w:val="00FD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196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13C4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21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11AF"/>
  </w:style>
  <w:style w:type="paragraph" w:styleId="a9">
    <w:name w:val="footer"/>
    <w:basedOn w:val="a"/>
    <w:link w:val="aa"/>
    <w:uiPriority w:val="99"/>
    <w:unhideWhenUsed/>
    <w:rsid w:val="00B21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11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1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196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13C4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21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11AF"/>
  </w:style>
  <w:style w:type="paragraph" w:styleId="a9">
    <w:name w:val="footer"/>
    <w:basedOn w:val="a"/>
    <w:link w:val="aa"/>
    <w:uiPriority w:val="99"/>
    <w:unhideWhenUsed/>
    <w:rsid w:val="00B21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2453</Words>
  <Characters>13987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24</cp:revision>
  <dcterms:created xsi:type="dcterms:W3CDTF">2017-06-18T18:51:00Z</dcterms:created>
  <dcterms:modified xsi:type="dcterms:W3CDTF">2017-06-18T22:10:00Z</dcterms:modified>
</cp:coreProperties>
</file>