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614" w:rsidRDefault="00882614" w:rsidP="00882614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C1FA1">
        <w:rPr>
          <w:rFonts w:ascii="Times New Roman" w:hAnsi="Times New Roman" w:cs="Times New Roman"/>
          <w:b/>
          <w:sz w:val="28"/>
          <w:szCs w:val="24"/>
        </w:rPr>
        <w:t>ABSTRAK</w:t>
      </w:r>
    </w:p>
    <w:p w:rsidR="007447BC" w:rsidRDefault="007447BC" w:rsidP="00882614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2614" w:rsidRPr="0034264E" w:rsidRDefault="00882614" w:rsidP="00882614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Saat ini</w:t>
      </w:r>
      <w:r w:rsidR="009942B3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B6127">
        <w:rPr>
          <w:rFonts w:ascii="Times New Roman" w:hAnsi="Times New Roman" w:cs="Times New Roman"/>
          <w:sz w:val="24"/>
          <w:szCs w:val="24"/>
          <w:lang w:val="id-ID"/>
        </w:rPr>
        <w:t>kegiatan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</w:t>
      </w:r>
      <w:proofErr w:type="spellStart"/>
      <w:r w:rsidRPr="009A338B">
        <w:rPr>
          <w:rFonts w:ascii="Times New Roman" w:hAnsi="Times New Roman" w:cs="Times New Roman"/>
          <w:sz w:val="24"/>
          <w:szCs w:val="24"/>
        </w:rPr>
        <w:t>emprediksi</w:t>
      </w:r>
      <w:proofErr w:type="spellEnd"/>
      <w:r w:rsidRPr="009A338B">
        <w:rPr>
          <w:rFonts w:ascii="Times New Roman" w:hAnsi="Times New Roman" w:cs="Times New Roman"/>
          <w:sz w:val="24"/>
          <w:szCs w:val="24"/>
        </w:rPr>
        <w:t xml:space="preserve"> </w:t>
      </w:r>
      <w:r w:rsidR="00C57BEF">
        <w:rPr>
          <w:rFonts w:ascii="Times New Roman" w:hAnsi="Times New Roman" w:cs="Times New Roman"/>
          <w:sz w:val="24"/>
          <w:szCs w:val="24"/>
          <w:lang w:val="id-ID"/>
        </w:rPr>
        <w:t>kelulusan</w:t>
      </w:r>
      <w:r w:rsidRPr="009A3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8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A3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3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8B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9A3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33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peningkatan</w:t>
      </w:r>
      <w:r w:rsidRPr="009A3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8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A33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pertahanan</w:t>
      </w:r>
      <w:r w:rsidRPr="009A3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8B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A3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8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C57BEF">
        <w:rPr>
          <w:rFonts w:ascii="Times New Roman" w:hAnsi="Times New Roman" w:cs="Times New Roman"/>
          <w:sz w:val="24"/>
          <w:szCs w:val="24"/>
          <w:lang w:val="id-ID"/>
        </w:rPr>
        <w:t xml:space="preserve"> yang akan memberikan pengaruh besar terhadap prestasi akademik mahasiswa terkait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264E">
        <w:rPr>
          <w:rFonts w:ascii="Times New Roman" w:hAnsi="Times New Roman" w:cs="Times New Roman"/>
          <w:sz w:val="24"/>
          <w:szCs w:val="24"/>
          <w:lang w:val="id-ID"/>
        </w:rPr>
        <w:t xml:space="preserve"> Membahas men</w:t>
      </w:r>
      <w:r w:rsidR="00C57BEF">
        <w:rPr>
          <w:rFonts w:ascii="Times New Roman" w:hAnsi="Times New Roman" w:cs="Times New Roman"/>
          <w:sz w:val="24"/>
          <w:szCs w:val="24"/>
          <w:lang w:val="id-ID"/>
        </w:rPr>
        <w:t>genai kelulusan mahasiswa, terdapat</w:t>
      </w:r>
      <w:r w:rsidR="0034264E">
        <w:rPr>
          <w:rFonts w:ascii="Times New Roman" w:hAnsi="Times New Roman" w:cs="Times New Roman"/>
          <w:sz w:val="24"/>
          <w:szCs w:val="24"/>
          <w:lang w:val="id-ID"/>
        </w:rPr>
        <w:t xml:space="preserve"> banyak kasus kegagalan yang terjadi dimana ketidaklulusan mahasiswa membuat penurunan prestasi akademik yang </w:t>
      </w:r>
      <w:r w:rsidR="00C57BEF">
        <w:rPr>
          <w:rFonts w:ascii="Times New Roman" w:hAnsi="Times New Roman" w:cs="Times New Roman"/>
          <w:sz w:val="24"/>
          <w:szCs w:val="24"/>
          <w:lang w:val="id-ID"/>
        </w:rPr>
        <w:t xml:space="preserve">sangat </w:t>
      </w:r>
      <w:r w:rsidR="0034264E">
        <w:rPr>
          <w:rFonts w:ascii="Times New Roman" w:hAnsi="Times New Roman" w:cs="Times New Roman"/>
          <w:sz w:val="24"/>
          <w:szCs w:val="24"/>
          <w:lang w:val="id-ID"/>
        </w:rPr>
        <w:t>signifikan</w:t>
      </w:r>
      <w:r w:rsidR="00C57B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4264E">
        <w:rPr>
          <w:rFonts w:ascii="Times New Roman" w:hAnsi="Times New Roman" w:cs="Times New Roman"/>
          <w:sz w:val="24"/>
          <w:szCs w:val="24"/>
          <w:lang w:val="id-ID"/>
        </w:rPr>
        <w:t>maka dari itu diperlukan sebuah penanganan untuk meminimali</w:t>
      </w:r>
      <w:r w:rsidR="00C57BEF">
        <w:rPr>
          <w:rFonts w:ascii="Times New Roman" w:hAnsi="Times New Roman" w:cs="Times New Roman"/>
          <w:sz w:val="24"/>
          <w:szCs w:val="24"/>
          <w:lang w:val="id-ID"/>
        </w:rPr>
        <w:t>sir terjadinya kegagalan serupa.</w:t>
      </w:r>
    </w:p>
    <w:p w:rsidR="00882614" w:rsidRPr="00882614" w:rsidRDefault="0034264E" w:rsidP="00882614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Dalam penyelesaian permasalahan</w:t>
      </w:r>
      <w:r w:rsidR="00882614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882614" w:rsidRPr="009A3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614" w:rsidRPr="009A338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882614" w:rsidRPr="009A33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membangun sebuah</w:t>
      </w:r>
      <w:r w:rsidR="00846340">
        <w:rPr>
          <w:rFonts w:ascii="Times New Roman" w:hAnsi="Times New Roman" w:cs="Times New Roman"/>
          <w:sz w:val="24"/>
          <w:szCs w:val="24"/>
          <w:lang w:val="id-ID"/>
        </w:rPr>
        <w:t xml:space="preserve"> sistem terkomputerisasi dengan </w:t>
      </w:r>
      <w:r w:rsidR="00882614">
        <w:rPr>
          <w:rFonts w:ascii="Times New Roman" w:hAnsi="Times New Roman" w:cs="Times New Roman"/>
          <w:sz w:val="24"/>
          <w:szCs w:val="24"/>
          <w:lang w:val="id-ID"/>
        </w:rPr>
        <w:t xml:space="preserve">mengimplementasikan metode </w:t>
      </w:r>
      <w:r w:rsidR="00882614" w:rsidRPr="00770CFA">
        <w:rPr>
          <w:rFonts w:ascii="Times New Roman" w:hAnsi="Times New Roman" w:cs="Times New Roman"/>
          <w:i/>
          <w:sz w:val="24"/>
          <w:szCs w:val="24"/>
          <w:lang w:val="id-ID"/>
        </w:rPr>
        <w:t>Fuzzy Logic</w:t>
      </w:r>
      <w:r w:rsidR="00882614">
        <w:rPr>
          <w:rFonts w:ascii="Times New Roman" w:hAnsi="Times New Roman" w:cs="Times New Roman"/>
          <w:sz w:val="24"/>
          <w:szCs w:val="24"/>
          <w:lang w:val="id-ID"/>
        </w:rPr>
        <w:t xml:space="preserve"> dan juga </w:t>
      </w:r>
      <w:r w:rsidR="00882614" w:rsidRPr="00770CFA">
        <w:rPr>
          <w:rFonts w:ascii="Times New Roman" w:hAnsi="Times New Roman" w:cs="Times New Roman"/>
          <w:i/>
          <w:sz w:val="24"/>
          <w:szCs w:val="24"/>
          <w:lang w:val="id-ID"/>
        </w:rPr>
        <w:t>Naive Bayes</w:t>
      </w:r>
      <w:r w:rsidR="00882614">
        <w:rPr>
          <w:rFonts w:ascii="Times New Roman" w:hAnsi="Times New Roman" w:cs="Times New Roman"/>
          <w:sz w:val="24"/>
          <w:szCs w:val="24"/>
          <w:lang w:val="id-ID"/>
        </w:rPr>
        <w:t xml:space="preserve"> (NB). Kedua metode tersebut diterapkan untuk menghasilkan prediksi kelulusan mahasiswa. </w:t>
      </w:r>
      <w:proofErr w:type="spellStart"/>
      <w:r w:rsidR="00882614" w:rsidRPr="006A2EC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882614"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614" w:rsidRPr="006A2E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82614" w:rsidRPr="006A2ECA">
        <w:rPr>
          <w:rFonts w:ascii="Times New Roman" w:hAnsi="Times New Roman" w:cs="Times New Roman"/>
          <w:sz w:val="24"/>
          <w:szCs w:val="24"/>
        </w:rPr>
        <w:t xml:space="preserve"> </w:t>
      </w:r>
      <w:r w:rsidR="00882614">
        <w:rPr>
          <w:rFonts w:ascii="Times New Roman" w:hAnsi="Times New Roman" w:cs="Times New Roman"/>
          <w:sz w:val="24"/>
          <w:szCs w:val="24"/>
          <w:lang w:val="id-ID"/>
        </w:rPr>
        <w:t>terkomputerisasi berikut</w:t>
      </w:r>
      <w:r w:rsidR="00882614"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614" w:rsidRPr="006A2ECA">
        <w:rPr>
          <w:rFonts w:ascii="Times New Roman" w:hAnsi="Times New Roman" w:cs="Times New Roman"/>
          <w:sz w:val="24"/>
          <w:szCs w:val="24"/>
        </w:rPr>
        <w:t>meng</w:t>
      </w:r>
      <w:r w:rsidR="0088261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882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61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882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61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882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614" w:rsidRPr="005F777F">
        <w:rPr>
          <w:rFonts w:ascii="Times New Roman" w:hAnsi="Times New Roman" w:cs="Times New Roman"/>
          <w:i/>
          <w:sz w:val="24"/>
          <w:szCs w:val="24"/>
        </w:rPr>
        <w:t>Codeigneter</w:t>
      </w:r>
      <w:proofErr w:type="spellEnd"/>
      <w:r w:rsidR="00882614"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614" w:rsidRPr="006A2E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2614" w:rsidRPr="006A2ECA">
        <w:rPr>
          <w:rFonts w:ascii="Times New Roman" w:hAnsi="Times New Roman" w:cs="Times New Roman"/>
          <w:sz w:val="24"/>
          <w:szCs w:val="24"/>
        </w:rPr>
        <w:t xml:space="preserve"> database MySQL. </w:t>
      </w:r>
      <w:r w:rsidR="00882614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="00882614" w:rsidRPr="004F7722">
        <w:rPr>
          <w:rFonts w:ascii="Times New Roman" w:hAnsi="Times New Roman" w:cs="Times New Roman"/>
          <w:sz w:val="24"/>
          <w:szCs w:val="24"/>
        </w:rPr>
        <w:t>rediksi</w:t>
      </w:r>
      <w:proofErr w:type="spellEnd"/>
      <w:r w:rsidR="00882614" w:rsidRPr="004F7722">
        <w:rPr>
          <w:rFonts w:ascii="Times New Roman" w:hAnsi="Times New Roman" w:cs="Times New Roman"/>
          <w:sz w:val="24"/>
          <w:szCs w:val="24"/>
        </w:rPr>
        <w:t xml:space="preserve"> </w:t>
      </w:r>
      <w:r w:rsidR="00882614">
        <w:rPr>
          <w:rFonts w:ascii="Times New Roman" w:hAnsi="Times New Roman" w:cs="Times New Roman"/>
          <w:sz w:val="24"/>
          <w:szCs w:val="24"/>
          <w:lang w:val="id-ID"/>
        </w:rPr>
        <w:t>yang dihasilkan dari penelitian akan memberikan pengetahuan terhadap</w:t>
      </w:r>
      <w:r w:rsidR="00882614" w:rsidRPr="004F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614" w:rsidRPr="004F7722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="00882614" w:rsidRPr="004F772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="00882614" w:rsidRPr="004F772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882614" w:rsidRPr="004F772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882614">
        <w:rPr>
          <w:rFonts w:ascii="Times New Roman" w:hAnsi="Times New Roman" w:cs="Times New Roman"/>
          <w:spacing w:val="-10"/>
          <w:sz w:val="24"/>
          <w:szCs w:val="24"/>
          <w:lang w:val="id-ID"/>
        </w:rPr>
        <w:t>mahasiswa</w:t>
      </w:r>
      <w:r w:rsidR="00882614" w:rsidRPr="004F7722">
        <w:rPr>
          <w:rFonts w:ascii="Times New Roman" w:hAnsi="Times New Roman" w:cs="Times New Roman"/>
          <w:sz w:val="24"/>
          <w:szCs w:val="24"/>
        </w:rPr>
        <w:t>,</w:t>
      </w:r>
      <w:r w:rsidR="00882614" w:rsidRPr="004F772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882614">
        <w:rPr>
          <w:rFonts w:ascii="Times New Roman" w:hAnsi="Times New Roman" w:cs="Times New Roman"/>
          <w:spacing w:val="-6"/>
          <w:sz w:val="24"/>
          <w:szCs w:val="24"/>
          <w:lang w:val="id-ID"/>
        </w:rPr>
        <w:t xml:space="preserve">yang mana berdasarkan hasil tersebut </w:t>
      </w:r>
      <w:r w:rsidR="00846340">
        <w:rPr>
          <w:rFonts w:ascii="Times New Roman" w:hAnsi="Times New Roman" w:cs="Times New Roman"/>
          <w:sz w:val="24"/>
          <w:szCs w:val="24"/>
          <w:lang w:val="id-ID"/>
        </w:rPr>
        <w:t>dosen dapat</w:t>
      </w:r>
      <w:r w:rsidR="00882614" w:rsidRPr="004F772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="00882614" w:rsidRPr="004F77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82614" w:rsidRPr="004F772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882614">
        <w:rPr>
          <w:rFonts w:ascii="Times New Roman" w:hAnsi="Times New Roman" w:cs="Times New Roman"/>
          <w:i/>
          <w:sz w:val="24"/>
          <w:szCs w:val="24"/>
          <w:lang w:val="id-ID"/>
        </w:rPr>
        <w:t xml:space="preserve">treatment </w:t>
      </w:r>
      <w:proofErr w:type="spellStart"/>
      <w:r w:rsidR="00882614" w:rsidRPr="004F77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82614" w:rsidRPr="004F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614" w:rsidRPr="004F772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82614" w:rsidRPr="004F77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2614" w:rsidRPr="004F7722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="00882614" w:rsidRPr="004F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614" w:rsidRPr="004F77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82614" w:rsidRPr="004F772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882614" w:rsidRPr="004F7722">
        <w:rPr>
          <w:rFonts w:ascii="Times New Roman" w:hAnsi="Times New Roman" w:cs="Times New Roman"/>
          <w:sz w:val="24"/>
          <w:szCs w:val="24"/>
        </w:rPr>
        <w:t>lulus</w:t>
      </w:r>
      <w:r w:rsidR="00846340">
        <w:rPr>
          <w:rFonts w:ascii="Times New Roman" w:hAnsi="Times New Roman" w:cs="Times New Roman"/>
          <w:sz w:val="24"/>
          <w:szCs w:val="24"/>
          <w:lang w:val="id-ID"/>
        </w:rPr>
        <w:t xml:space="preserve"> tersebut. </w:t>
      </w:r>
      <w:r w:rsidR="00846340">
        <w:rPr>
          <w:rFonts w:ascii="Times New Roman" w:hAnsi="Times New Roman" w:cs="Times New Roman"/>
          <w:i/>
          <w:sz w:val="24"/>
          <w:szCs w:val="24"/>
          <w:lang w:val="id-ID"/>
        </w:rPr>
        <w:t xml:space="preserve">Treatment </w:t>
      </w:r>
      <w:r w:rsidR="00846340">
        <w:rPr>
          <w:rFonts w:ascii="Times New Roman" w:hAnsi="Times New Roman" w:cs="Times New Roman"/>
          <w:sz w:val="24"/>
          <w:szCs w:val="24"/>
          <w:lang w:val="id-ID"/>
        </w:rPr>
        <w:t>yang diberikan</w:t>
      </w:r>
      <w:r w:rsidR="009942B3">
        <w:rPr>
          <w:rFonts w:ascii="Times New Roman" w:hAnsi="Times New Roman" w:cs="Times New Roman"/>
          <w:sz w:val="24"/>
          <w:szCs w:val="24"/>
          <w:lang w:val="id-ID"/>
        </w:rPr>
        <w:t xml:space="preserve"> berfungsi sebagai penanganan dini terhadap kegagalan yang tidak diinginkan</w:t>
      </w:r>
      <w:r w:rsidR="00882614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="00882614" w:rsidRPr="006A2E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82614"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614" w:rsidRPr="006A2EC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882614"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614" w:rsidRPr="006A2E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82614"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614" w:rsidRPr="006A2ECA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="00882614" w:rsidRPr="006A2ECA">
        <w:rPr>
          <w:rFonts w:ascii="Times New Roman" w:hAnsi="Times New Roman" w:cs="Times New Roman"/>
          <w:sz w:val="24"/>
          <w:szCs w:val="24"/>
        </w:rPr>
        <w:t xml:space="preserve"> </w:t>
      </w:r>
      <w:r w:rsidR="00846340">
        <w:rPr>
          <w:rFonts w:ascii="Times New Roman" w:hAnsi="Times New Roman" w:cs="Times New Roman"/>
          <w:sz w:val="24"/>
          <w:szCs w:val="24"/>
          <w:lang w:val="id-ID"/>
        </w:rPr>
        <w:t>berikut</w:t>
      </w:r>
      <w:r w:rsidR="00882614"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614" w:rsidRPr="006A2EC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882614" w:rsidRPr="006A2ECA">
        <w:rPr>
          <w:rFonts w:ascii="Times New Roman" w:hAnsi="Times New Roman" w:cs="Times New Roman"/>
          <w:sz w:val="24"/>
          <w:szCs w:val="24"/>
        </w:rPr>
        <w:t xml:space="preserve"> </w:t>
      </w:r>
      <w:r w:rsidR="00882614">
        <w:rPr>
          <w:rFonts w:ascii="Times New Roman" w:hAnsi="Times New Roman" w:cs="Times New Roman"/>
          <w:sz w:val="24"/>
          <w:szCs w:val="24"/>
          <w:lang w:val="id-ID"/>
        </w:rPr>
        <w:t>prestasi akademik dari mahasiswa dapat mening</w:t>
      </w:r>
      <w:r w:rsidR="007447BC">
        <w:rPr>
          <w:rFonts w:ascii="Times New Roman" w:hAnsi="Times New Roman" w:cs="Times New Roman"/>
          <w:sz w:val="24"/>
          <w:szCs w:val="24"/>
          <w:lang w:val="id-ID"/>
        </w:rPr>
        <w:t>kat dan menjadi lebih baik lagi.</w:t>
      </w:r>
    </w:p>
    <w:p w:rsidR="00882614" w:rsidRDefault="00882614" w:rsidP="0088261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47BC" w:rsidRDefault="007447BC" w:rsidP="0088261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47BC" w:rsidRDefault="007447BC" w:rsidP="0088261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D3627" w:rsidRPr="00EC7596" w:rsidRDefault="004D3627" w:rsidP="0088261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82614" w:rsidRPr="007447BC" w:rsidRDefault="00882614" w:rsidP="00882614">
      <w:pPr>
        <w:ind w:left="1620" w:hanging="1620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7255B1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proofErr w:type="gramStart"/>
      <w:r w:rsidRPr="007255B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255B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255B1">
        <w:rPr>
          <w:rFonts w:ascii="Times New Roman" w:hAnsi="Times New Roman" w:cs="Times New Roman"/>
          <w:sz w:val="24"/>
          <w:szCs w:val="24"/>
        </w:rPr>
        <w:t xml:space="preserve"> </w:t>
      </w:r>
      <w:r w:rsidR="007447BC">
        <w:rPr>
          <w:rFonts w:ascii="Times New Roman" w:hAnsi="Times New Roman" w:cs="Times New Roman"/>
          <w:sz w:val="24"/>
          <w:szCs w:val="24"/>
          <w:lang w:val="id-ID"/>
        </w:rPr>
        <w:t xml:space="preserve">Penilaian, Prediksi, Kelulusan, </w:t>
      </w:r>
      <w:r w:rsidR="007447BC">
        <w:rPr>
          <w:rFonts w:ascii="Times New Roman" w:hAnsi="Times New Roman" w:cs="Times New Roman"/>
          <w:i/>
          <w:sz w:val="24"/>
          <w:szCs w:val="24"/>
          <w:lang w:val="id-ID"/>
        </w:rPr>
        <w:t>Fuzzy Logic, Naive Bayes, Codeigniter, MySQL.</w:t>
      </w:r>
    </w:p>
    <w:sectPr w:rsidR="00882614" w:rsidRPr="00744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A9"/>
    <w:rsid w:val="000D2B6A"/>
    <w:rsid w:val="00212A36"/>
    <w:rsid w:val="002366A9"/>
    <w:rsid w:val="002C42A5"/>
    <w:rsid w:val="00341F5F"/>
    <w:rsid w:val="0034264E"/>
    <w:rsid w:val="003B72C8"/>
    <w:rsid w:val="00403AF6"/>
    <w:rsid w:val="004D3627"/>
    <w:rsid w:val="005076EB"/>
    <w:rsid w:val="00522813"/>
    <w:rsid w:val="00565F1A"/>
    <w:rsid w:val="00595D96"/>
    <w:rsid w:val="005C0080"/>
    <w:rsid w:val="007447BC"/>
    <w:rsid w:val="0075210B"/>
    <w:rsid w:val="007F08F4"/>
    <w:rsid w:val="00846340"/>
    <w:rsid w:val="00882614"/>
    <w:rsid w:val="008A5D79"/>
    <w:rsid w:val="008C1AEB"/>
    <w:rsid w:val="00975DEB"/>
    <w:rsid w:val="009942B3"/>
    <w:rsid w:val="00AB6127"/>
    <w:rsid w:val="00B30DFB"/>
    <w:rsid w:val="00C57BEF"/>
    <w:rsid w:val="00CE0F50"/>
    <w:rsid w:val="00D94355"/>
    <w:rsid w:val="00E0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EAF7D-C5C2-4E1A-8180-49152C7D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61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261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8261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Fadila KelanaRahmat</dc:creator>
  <cp:keywords/>
  <dc:description/>
  <cp:lastModifiedBy>Fadila KelanaRahmat</cp:lastModifiedBy>
  <cp:revision>12</cp:revision>
  <dcterms:created xsi:type="dcterms:W3CDTF">2020-03-30T11:39:00Z</dcterms:created>
  <dcterms:modified xsi:type="dcterms:W3CDTF">2020-04-27T11:30:00Z</dcterms:modified>
</cp:coreProperties>
</file>