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E70EA" w14:textId="219D0BBC" w:rsidR="002D20AE" w:rsidRDefault="002D20AE" w:rsidP="00C41D3C">
      <w:pPr>
        <w:spacing w:line="36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Ismail Wahyu Fadilah</w:t>
      </w:r>
    </w:p>
    <w:p w14:paraId="18C0131B" w14:textId="2C9C38CE" w:rsidR="002D20AE" w:rsidRDefault="002D20AE" w:rsidP="00C41D3C">
      <w:pPr>
        <w:spacing w:line="360" w:lineRule="auto"/>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r>
      <w:r>
        <w:rPr>
          <w:rFonts w:ascii="Times New Roman" w:hAnsi="Times New Roman" w:cs="Times New Roman"/>
          <w:sz w:val="24"/>
          <w:szCs w:val="24"/>
        </w:rPr>
        <w:tab/>
        <w:t>: 202010370311339</w:t>
      </w:r>
    </w:p>
    <w:p w14:paraId="1947A651" w14:textId="2FA5FB12" w:rsidR="002D20AE" w:rsidRDefault="002D20AE" w:rsidP="00C41D3C">
      <w:pPr>
        <w:spacing w:line="360" w:lineRule="auto"/>
        <w:rPr>
          <w:rFonts w:ascii="Times New Roman" w:hAnsi="Times New Roman" w:cs="Times New Roman"/>
          <w:sz w:val="24"/>
          <w:szCs w:val="24"/>
        </w:rPr>
      </w:pPr>
      <w:r>
        <w:rPr>
          <w:rFonts w:ascii="Times New Roman" w:hAnsi="Times New Roman" w:cs="Times New Roman"/>
          <w:sz w:val="24"/>
          <w:szCs w:val="24"/>
        </w:rPr>
        <w:t>UX Matric Project 3</w:t>
      </w:r>
    </w:p>
    <w:p w14:paraId="72A0FE28" w14:textId="7EAC0428" w:rsidR="002D20AE" w:rsidRDefault="002D20AE" w:rsidP="00C41D3C">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User Experience Questionnaire</w:t>
      </w:r>
      <w:r w:rsidR="001A36D4">
        <w:rPr>
          <w:rFonts w:ascii="Times New Roman" w:hAnsi="Times New Roman" w:cs="Times New Roman"/>
          <w:b/>
          <w:bCs/>
          <w:sz w:val="32"/>
          <w:szCs w:val="32"/>
        </w:rPr>
        <w:t xml:space="preserve"> (UEQ)</w:t>
      </w:r>
    </w:p>
    <w:p w14:paraId="1244F7F8" w14:textId="4C40E7D9" w:rsidR="002D20AE" w:rsidRDefault="002D20AE" w:rsidP="00C41D3C">
      <w:pPr>
        <w:spacing w:line="360" w:lineRule="auto"/>
        <w:jc w:val="both"/>
        <w:rPr>
          <w:rFonts w:ascii="Times New Roman" w:hAnsi="Times New Roman" w:cs="Times New Roman"/>
          <w:sz w:val="24"/>
          <w:szCs w:val="24"/>
        </w:rPr>
      </w:pPr>
      <w:r>
        <w:rPr>
          <w:rFonts w:ascii="Times New Roman" w:hAnsi="Times New Roman" w:cs="Times New Roman"/>
          <w:sz w:val="24"/>
          <w:szCs w:val="24"/>
        </w:rPr>
        <w:t>Dalam metode ini terdapat beberapa point tujuan pada prototype aplikasi yang telah dibuat pada project 3 seperti berikut:</w:t>
      </w:r>
    </w:p>
    <w:p w14:paraId="5B9A0030" w14:textId="05073259" w:rsidR="002D20AE" w:rsidRDefault="002D20AE" w:rsidP="00C41D3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Attractiveness: </w:t>
      </w:r>
      <w:r w:rsidR="003E45CF" w:rsidRPr="003E45CF">
        <w:rPr>
          <w:rFonts w:ascii="Times New Roman" w:hAnsi="Times New Roman" w:cs="Times New Roman"/>
          <w:sz w:val="24"/>
          <w:szCs w:val="24"/>
        </w:rPr>
        <w:t>Seberapa menarik produk bagi pengguna?</w:t>
      </w:r>
    </w:p>
    <w:p w14:paraId="568D861E" w14:textId="77777777" w:rsidR="003E45CF" w:rsidRDefault="003E45CF" w:rsidP="00C41D3C">
      <w:pPr>
        <w:pStyle w:val="ListParagraph"/>
        <w:numPr>
          <w:ilvl w:val="0"/>
          <w:numId w:val="1"/>
        </w:numPr>
        <w:spacing w:line="360" w:lineRule="auto"/>
        <w:jc w:val="both"/>
        <w:rPr>
          <w:rFonts w:ascii="Times New Roman" w:hAnsi="Times New Roman" w:cs="Times New Roman"/>
          <w:sz w:val="24"/>
          <w:szCs w:val="24"/>
        </w:rPr>
      </w:pPr>
      <w:r w:rsidRPr="003E45CF">
        <w:rPr>
          <w:rFonts w:ascii="Times New Roman" w:hAnsi="Times New Roman" w:cs="Times New Roman"/>
          <w:sz w:val="24"/>
          <w:szCs w:val="24"/>
        </w:rPr>
        <w:t>Perspicuity: Seberapa mudah produk digunakan?</w:t>
      </w:r>
    </w:p>
    <w:p w14:paraId="0701CFFD" w14:textId="77777777" w:rsidR="003E45CF" w:rsidRDefault="003E45CF" w:rsidP="00C41D3C">
      <w:pPr>
        <w:pStyle w:val="ListParagraph"/>
        <w:numPr>
          <w:ilvl w:val="0"/>
          <w:numId w:val="1"/>
        </w:numPr>
        <w:spacing w:line="360" w:lineRule="auto"/>
        <w:jc w:val="both"/>
        <w:rPr>
          <w:rFonts w:ascii="Times New Roman" w:hAnsi="Times New Roman" w:cs="Times New Roman"/>
          <w:sz w:val="24"/>
          <w:szCs w:val="24"/>
        </w:rPr>
      </w:pPr>
      <w:r w:rsidRPr="003E45CF">
        <w:rPr>
          <w:rFonts w:ascii="Times New Roman" w:hAnsi="Times New Roman" w:cs="Times New Roman"/>
          <w:sz w:val="24"/>
          <w:szCs w:val="24"/>
        </w:rPr>
        <w:t>Efficiency: Sejauh mana produk beroperasi dengan cepat dan efisien? Apakah antarmuka pengguna sudah tertata dengan baik?</w:t>
      </w:r>
    </w:p>
    <w:p w14:paraId="62F9F431" w14:textId="461F55B7" w:rsidR="003E45CF" w:rsidRDefault="003E45CF" w:rsidP="00C41D3C">
      <w:pPr>
        <w:pStyle w:val="ListParagraph"/>
        <w:numPr>
          <w:ilvl w:val="0"/>
          <w:numId w:val="1"/>
        </w:numPr>
        <w:spacing w:line="360" w:lineRule="auto"/>
        <w:jc w:val="both"/>
        <w:rPr>
          <w:rFonts w:ascii="Times New Roman" w:hAnsi="Times New Roman" w:cs="Times New Roman"/>
          <w:sz w:val="24"/>
          <w:szCs w:val="24"/>
        </w:rPr>
      </w:pPr>
      <w:r w:rsidRPr="003E45CF">
        <w:rPr>
          <w:rFonts w:ascii="Times New Roman" w:hAnsi="Times New Roman" w:cs="Times New Roman"/>
          <w:sz w:val="24"/>
          <w:szCs w:val="24"/>
        </w:rPr>
        <w:t>Depandability: Apakah in</w:t>
      </w:r>
      <w:r>
        <w:rPr>
          <w:rFonts w:ascii="Times New Roman" w:hAnsi="Times New Roman" w:cs="Times New Roman"/>
          <w:sz w:val="24"/>
          <w:szCs w:val="24"/>
        </w:rPr>
        <w:tab/>
      </w:r>
      <w:r w:rsidRPr="003E45CF">
        <w:rPr>
          <w:rFonts w:ascii="Times New Roman" w:hAnsi="Times New Roman" w:cs="Times New Roman"/>
          <w:sz w:val="24"/>
          <w:szCs w:val="24"/>
        </w:rPr>
        <w:t>teraksi dengan produk dapat diandalkan dan terkendali?</w:t>
      </w:r>
    </w:p>
    <w:p w14:paraId="6B5388EA" w14:textId="0FE45C9B" w:rsidR="003E45CF" w:rsidRDefault="003E45CF" w:rsidP="00C41D3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Stimulation: </w:t>
      </w:r>
      <w:r w:rsidRPr="003E45CF">
        <w:rPr>
          <w:rFonts w:ascii="Times New Roman" w:hAnsi="Times New Roman" w:cs="Times New Roman"/>
          <w:sz w:val="24"/>
          <w:szCs w:val="24"/>
        </w:rPr>
        <w:t>Sejauh mana produk menarik dan memberikan motivasi untuk digunakan?</w:t>
      </w:r>
    </w:p>
    <w:p w14:paraId="381B94DD" w14:textId="4E162D1F" w:rsidR="00470F4C" w:rsidRPr="00E471AD" w:rsidRDefault="003E45CF" w:rsidP="00C41D3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Novelty: </w:t>
      </w:r>
      <w:r w:rsidRPr="003E45CF">
        <w:rPr>
          <w:rFonts w:ascii="Times New Roman" w:hAnsi="Times New Roman" w:cs="Times New Roman"/>
          <w:sz w:val="24"/>
          <w:szCs w:val="24"/>
        </w:rPr>
        <w:t>Apakah produk bersifat inovatif dan kreatif? Apakah produk menarik perhatian pengguna?</w:t>
      </w:r>
    </w:p>
    <w:p w14:paraId="1011741A" w14:textId="6672E061" w:rsidR="003E45CF" w:rsidRDefault="003E45CF" w:rsidP="00C41D3C">
      <w:pPr>
        <w:spacing w:line="360" w:lineRule="auto"/>
        <w:rPr>
          <w:rFonts w:ascii="Times New Roman" w:hAnsi="Times New Roman" w:cs="Times New Roman"/>
          <w:b/>
          <w:bCs/>
          <w:sz w:val="24"/>
          <w:szCs w:val="24"/>
        </w:rPr>
      </w:pPr>
      <w:r>
        <w:rPr>
          <w:rFonts w:ascii="Times New Roman" w:hAnsi="Times New Roman" w:cs="Times New Roman"/>
          <w:b/>
          <w:bCs/>
          <w:sz w:val="24"/>
          <w:szCs w:val="24"/>
        </w:rPr>
        <w:t>Pelibat</w:t>
      </w:r>
    </w:p>
    <w:p w14:paraId="64AE2348" w14:textId="7D43A101" w:rsidR="003E45CF" w:rsidRDefault="003E45CF" w:rsidP="00C41D3C">
      <w:pPr>
        <w:spacing w:line="360" w:lineRule="auto"/>
        <w:jc w:val="both"/>
        <w:rPr>
          <w:rFonts w:ascii="Times New Roman" w:hAnsi="Times New Roman" w:cs="Times New Roman"/>
          <w:sz w:val="24"/>
          <w:szCs w:val="24"/>
        </w:rPr>
      </w:pPr>
      <w:r>
        <w:rPr>
          <w:rFonts w:ascii="Times New Roman" w:hAnsi="Times New Roman" w:cs="Times New Roman"/>
          <w:sz w:val="24"/>
          <w:szCs w:val="24"/>
        </w:rPr>
        <w:t>Pihak yang terlibat terdiri dari 20 orang yang memiliki saudara atau adik laki-laki maupun Perempuan dengan jangkauan usia 4-5 tahun. Daftar individu yang akan mengikuti pengujian dapat ditemukan dalam table 1.</w:t>
      </w:r>
    </w:p>
    <w:p w14:paraId="465647F2" w14:textId="7C84CA17" w:rsidR="003E45CF" w:rsidRDefault="00577BC2" w:rsidP="00C41D3C">
      <w:pPr>
        <w:spacing w:line="360" w:lineRule="auto"/>
        <w:jc w:val="center"/>
        <w:rPr>
          <w:rFonts w:ascii="Times New Roman" w:hAnsi="Times New Roman" w:cs="Times New Roman"/>
          <w:i/>
          <w:sz w:val="24"/>
          <w:szCs w:val="24"/>
        </w:rPr>
      </w:pPr>
      <w:r>
        <w:rPr>
          <w:rFonts w:ascii="Times New Roman" w:hAnsi="Times New Roman" w:cs="Times New Roman"/>
          <w:b/>
          <w:bCs/>
          <w:sz w:val="24"/>
          <w:szCs w:val="24"/>
        </w:rPr>
        <w:t xml:space="preserve">Tabel 1. </w:t>
      </w:r>
      <w:r>
        <w:rPr>
          <w:rFonts w:ascii="Times New Roman" w:hAnsi="Times New Roman" w:cs="Times New Roman"/>
          <w:i/>
          <w:sz w:val="24"/>
          <w:szCs w:val="24"/>
        </w:rPr>
        <w:t>Daftar para Responden</w:t>
      </w:r>
    </w:p>
    <w:tbl>
      <w:tblPr>
        <w:tblStyle w:val="PlainTable1"/>
        <w:tblW w:w="9918" w:type="dxa"/>
        <w:tblLook w:val="04A0" w:firstRow="1" w:lastRow="0" w:firstColumn="1" w:lastColumn="0" w:noHBand="0" w:noVBand="1"/>
      </w:tblPr>
      <w:tblGrid>
        <w:gridCol w:w="703"/>
        <w:gridCol w:w="2889"/>
        <w:gridCol w:w="1799"/>
        <w:gridCol w:w="2375"/>
        <w:gridCol w:w="2152"/>
      </w:tblGrid>
      <w:tr w:rsidR="00A65775" w14:paraId="432F281E" w14:textId="77777777" w:rsidTr="00C41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Pr>
          <w:p w14:paraId="208B6CE4" w14:textId="460211D3" w:rsidR="00A65775" w:rsidRPr="00A65775" w:rsidRDefault="00A65775" w:rsidP="00C41D3C">
            <w:pPr>
              <w:spacing w:line="360" w:lineRule="auto"/>
              <w:jc w:val="center"/>
              <w:rPr>
                <w:rFonts w:ascii="Times New Roman" w:hAnsi="Times New Roman" w:cs="Times New Roman"/>
                <w:b w:val="0"/>
                <w:bCs w:val="0"/>
                <w:iCs/>
                <w:sz w:val="24"/>
                <w:szCs w:val="24"/>
              </w:rPr>
            </w:pPr>
            <w:r>
              <w:rPr>
                <w:rFonts w:ascii="Times New Roman" w:hAnsi="Times New Roman" w:cs="Times New Roman"/>
                <w:b w:val="0"/>
                <w:bCs w:val="0"/>
                <w:iCs/>
                <w:sz w:val="24"/>
                <w:szCs w:val="24"/>
              </w:rPr>
              <w:t>No</w:t>
            </w:r>
          </w:p>
        </w:tc>
        <w:tc>
          <w:tcPr>
            <w:tcW w:w="2889" w:type="dxa"/>
          </w:tcPr>
          <w:p w14:paraId="1FDD3CC6" w14:textId="1B17DC34" w:rsidR="00A65775" w:rsidRPr="00A65775" w:rsidRDefault="00A65775" w:rsidP="00C41D3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sidRPr="00A65775">
              <w:rPr>
                <w:rFonts w:ascii="Arial" w:hAnsi="Arial" w:cs="Arial"/>
                <w:b w:val="0"/>
                <w:bCs w:val="0"/>
                <w:color w:val="000000"/>
                <w:sz w:val="20"/>
                <w:szCs w:val="20"/>
              </w:rPr>
              <w:t>Nama</w:t>
            </w:r>
          </w:p>
        </w:tc>
        <w:tc>
          <w:tcPr>
            <w:tcW w:w="1799" w:type="dxa"/>
          </w:tcPr>
          <w:p w14:paraId="05713886" w14:textId="7D676A83" w:rsidR="00A65775" w:rsidRPr="00A65775" w:rsidRDefault="00A65775" w:rsidP="00C41D3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sidRPr="00A65775">
              <w:rPr>
                <w:rFonts w:ascii="Arial" w:hAnsi="Arial" w:cs="Arial"/>
                <w:b w:val="0"/>
                <w:bCs w:val="0"/>
                <w:color w:val="000000"/>
                <w:sz w:val="20"/>
                <w:szCs w:val="20"/>
              </w:rPr>
              <w:t>Pekerjaan</w:t>
            </w:r>
          </w:p>
        </w:tc>
        <w:tc>
          <w:tcPr>
            <w:tcW w:w="2375" w:type="dxa"/>
          </w:tcPr>
          <w:p w14:paraId="63920FD2" w14:textId="036E2991" w:rsidR="00A65775" w:rsidRPr="00A65775" w:rsidRDefault="00A65775" w:rsidP="00C41D3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sidRPr="00A65775">
              <w:rPr>
                <w:rFonts w:ascii="Arial" w:hAnsi="Arial" w:cs="Arial"/>
                <w:b w:val="0"/>
                <w:bCs w:val="0"/>
                <w:color w:val="000000"/>
                <w:sz w:val="20"/>
                <w:szCs w:val="20"/>
              </w:rPr>
              <w:t>Nama Adik</w:t>
            </w:r>
          </w:p>
        </w:tc>
        <w:tc>
          <w:tcPr>
            <w:tcW w:w="2152" w:type="dxa"/>
          </w:tcPr>
          <w:p w14:paraId="7575CC65" w14:textId="343D4A76" w:rsidR="00A65775" w:rsidRPr="00A65775" w:rsidRDefault="00A65775" w:rsidP="00C41D3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sidRPr="00A65775">
              <w:rPr>
                <w:rFonts w:ascii="Arial" w:hAnsi="Arial" w:cs="Arial"/>
                <w:b w:val="0"/>
                <w:bCs w:val="0"/>
                <w:color w:val="000000"/>
                <w:sz w:val="20"/>
                <w:szCs w:val="20"/>
              </w:rPr>
              <w:t>Jenis Kelamin Adik</w:t>
            </w:r>
          </w:p>
        </w:tc>
      </w:tr>
      <w:tr w:rsidR="00A65775" w14:paraId="25B64CFF" w14:textId="77777777" w:rsidTr="00C41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Pr>
          <w:p w14:paraId="0322D042" w14:textId="58729C93" w:rsidR="00A65775" w:rsidRDefault="00A65775" w:rsidP="00C41D3C">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1</w:t>
            </w:r>
          </w:p>
        </w:tc>
        <w:tc>
          <w:tcPr>
            <w:tcW w:w="2889" w:type="dxa"/>
          </w:tcPr>
          <w:p w14:paraId="699C20C8" w14:textId="2E5E5FD8"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Azriel</w:t>
            </w:r>
          </w:p>
        </w:tc>
        <w:tc>
          <w:tcPr>
            <w:tcW w:w="1799" w:type="dxa"/>
          </w:tcPr>
          <w:p w14:paraId="25A28A54" w14:textId="758FA62D"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Mahasiswa</w:t>
            </w:r>
          </w:p>
        </w:tc>
        <w:tc>
          <w:tcPr>
            <w:tcW w:w="2375" w:type="dxa"/>
          </w:tcPr>
          <w:p w14:paraId="67A171AF" w14:textId="22E6FBD8"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Paijo</w:t>
            </w:r>
          </w:p>
        </w:tc>
        <w:tc>
          <w:tcPr>
            <w:tcW w:w="2152" w:type="dxa"/>
          </w:tcPr>
          <w:p w14:paraId="3793371E" w14:textId="12584BBD"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Laki-laki</w:t>
            </w:r>
          </w:p>
        </w:tc>
      </w:tr>
      <w:tr w:rsidR="00A65775" w14:paraId="331D0BBC" w14:textId="77777777" w:rsidTr="00C41D3C">
        <w:tc>
          <w:tcPr>
            <w:cnfStyle w:val="001000000000" w:firstRow="0" w:lastRow="0" w:firstColumn="1" w:lastColumn="0" w:oddVBand="0" w:evenVBand="0" w:oddHBand="0" w:evenHBand="0" w:firstRowFirstColumn="0" w:firstRowLastColumn="0" w:lastRowFirstColumn="0" w:lastRowLastColumn="0"/>
            <w:tcW w:w="703" w:type="dxa"/>
          </w:tcPr>
          <w:p w14:paraId="5DB496F8" w14:textId="3FED93D6" w:rsidR="00A65775" w:rsidRDefault="00A65775" w:rsidP="00C41D3C">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2</w:t>
            </w:r>
          </w:p>
        </w:tc>
        <w:tc>
          <w:tcPr>
            <w:tcW w:w="2889" w:type="dxa"/>
          </w:tcPr>
          <w:p w14:paraId="74109B1B" w14:textId="605E42F6"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Anang</w:t>
            </w:r>
          </w:p>
        </w:tc>
        <w:tc>
          <w:tcPr>
            <w:tcW w:w="1799" w:type="dxa"/>
          </w:tcPr>
          <w:p w14:paraId="3C1B540B" w14:textId="1B3BC524"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Pegawai</w:t>
            </w:r>
          </w:p>
        </w:tc>
        <w:tc>
          <w:tcPr>
            <w:tcW w:w="2375" w:type="dxa"/>
          </w:tcPr>
          <w:p w14:paraId="7F73FFEF" w14:textId="5F06AD86"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Adik</w:t>
            </w:r>
          </w:p>
        </w:tc>
        <w:tc>
          <w:tcPr>
            <w:tcW w:w="2152" w:type="dxa"/>
          </w:tcPr>
          <w:p w14:paraId="202E8124" w14:textId="1E3BD768"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Laki-laki</w:t>
            </w:r>
          </w:p>
        </w:tc>
      </w:tr>
      <w:tr w:rsidR="00A65775" w14:paraId="3F3AE11C" w14:textId="77777777" w:rsidTr="00C41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Pr>
          <w:p w14:paraId="7C57F3F9" w14:textId="184D49D1" w:rsidR="00A65775" w:rsidRDefault="00A65775" w:rsidP="00C41D3C">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3</w:t>
            </w:r>
          </w:p>
        </w:tc>
        <w:tc>
          <w:tcPr>
            <w:tcW w:w="2889" w:type="dxa"/>
          </w:tcPr>
          <w:p w14:paraId="55379F00" w14:textId="78C36F91"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Ilham</w:t>
            </w:r>
          </w:p>
        </w:tc>
        <w:tc>
          <w:tcPr>
            <w:tcW w:w="1799" w:type="dxa"/>
          </w:tcPr>
          <w:p w14:paraId="51DBB377" w14:textId="7C9C161E"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Mahasiswa</w:t>
            </w:r>
          </w:p>
        </w:tc>
        <w:tc>
          <w:tcPr>
            <w:tcW w:w="2375" w:type="dxa"/>
          </w:tcPr>
          <w:p w14:paraId="7480CEB8" w14:textId="0B097443"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Dea</w:t>
            </w:r>
          </w:p>
        </w:tc>
        <w:tc>
          <w:tcPr>
            <w:tcW w:w="2152" w:type="dxa"/>
          </w:tcPr>
          <w:p w14:paraId="0C8757AB" w14:textId="04BDEF75"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Perempuan</w:t>
            </w:r>
          </w:p>
        </w:tc>
      </w:tr>
      <w:tr w:rsidR="00A65775" w14:paraId="11568963" w14:textId="77777777" w:rsidTr="00C41D3C">
        <w:tc>
          <w:tcPr>
            <w:cnfStyle w:val="001000000000" w:firstRow="0" w:lastRow="0" w:firstColumn="1" w:lastColumn="0" w:oddVBand="0" w:evenVBand="0" w:oddHBand="0" w:evenHBand="0" w:firstRowFirstColumn="0" w:firstRowLastColumn="0" w:lastRowFirstColumn="0" w:lastRowLastColumn="0"/>
            <w:tcW w:w="703" w:type="dxa"/>
          </w:tcPr>
          <w:p w14:paraId="50DACC88" w14:textId="68159EEE" w:rsidR="00A65775" w:rsidRDefault="00A65775" w:rsidP="00C41D3C">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4</w:t>
            </w:r>
          </w:p>
        </w:tc>
        <w:tc>
          <w:tcPr>
            <w:tcW w:w="2889" w:type="dxa"/>
          </w:tcPr>
          <w:p w14:paraId="74E563AE" w14:textId="05980910"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Bella rizky</w:t>
            </w:r>
          </w:p>
        </w:tc>
        <w:tc>
          <w:tcPr>
            <w:tcW w:w="1799" w:type="dxa"/>
          </w:tcPr>
          <w:p w14:paraId="1F2E0818" w14:textId="34A06F13"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Pelajar</w:t>
            </w:r>
          </w:p>
        </w:tc>
        <w:tc>
          <w:tcPr>
            <w:tcW w:w="2375" w:type="dxa"/>
          </w:tcPr>
          <w:p w14:paraId="43F93A30" w14:textId="09D1F197"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Gilang</w:t>
            </w:r>
          </w:p>
        </w:tc>
        <w:tc>
          <w:tcPr>
            <w:tcW w:w="2152" w:type="dxa"/>
          </w:tcPr>
          <w:p w14:paraId="4B3A297D" w14:textId="562DDE7C"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Laki-laki</w:t>
            </w:r>
          </w:p>
        </w:tc>
      </w:tr>
      <w:tr w:rsidR="00A65775" w14:paraId="423897B2" w14:textId="77777777" w:rsidTr="00C41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Pr>
          <w:p w14:paraId="3FE160CC" w14:textId="207EFFA8" w:rsidR="00A65775" w:rsidRDefault="00A65775" w:rsidP="00C41D3C">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5</w:t>
            </w:r>
          </w:p>
        </w:tc>
        <w:tc>
          <w:tcPr>
            <w:tcW w:w="2889" w:type="dxa"/>
          </w:tcPr>
          <w:p w14:paraId="444B570A" w14:textId="38BD1077"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Haikal vito</w:t>
            </w:r>
          </w:p>
        </w:tc>
        <w:tc>
          <w:tcPr>
            <w:tcW w:w="1799" w:type="dxa"/>
          </w:tcPr>
          <w:p w14:paraId="1956E7D0" w14:textId="482D81C4"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Mahasiswa</w:t>
            </w:r>
          </w:p>
        </w:tc>
        <w:tc>
          <w:tcPr>
            <w:tcW w:w="2375" w:type="dxa"/>
          </w:tcPr>
          <w:p w14:paraId="3607CD7C" w14:textId="14D8228F"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Deril</w:t>
            </w:r>
          </w:p>
        </w:tc>
        <w:tc>
          <w:tcPr>
            <w:tcW w:w="2152" w:type="dxa"/>
          </w:tcPr>
          <w:p w14:paraId="6462ED5B" w14:textId="42B28012"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Laki-laki</w:t>
            </w:r>
          </w:p>
        </w:tc>
      </w:tr>
      <w:tr w:rsidR="00A65775" w14:paraId="4F976F49" w14:textId="77777777" w:rsidTr="00C41D3C">
        <w:tc>
          <w:tcPr>
            <w:cnfStyle w:val="001000000000" w:firstRow="0" w:lastRow="0" w:firstColumn="1" w:lastColumn="0" w:oddVBand="0" w:evenVBand="0" w:oddHBand="0" w:evenHBand="0" w:firstRowFirstColumn="0" w:firstRowLastColumn="0" w:lastRowFirstColumn="0" w:lastRowLastColumn="0"/>
            <w:tcW w:w="703" w:type="dxa"/>
          </w:tcPr>
          <w:p w14:paraId="10206720" w14:textId="432298C9" w:rsidR="00A65775" w:rsidRDefault="00A65775" w:rsidP="00C41D3C">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6</w:t>
            </w:r>
          </w:p>
        </w:tc>
        <w:tc>
          <w:tcPr>
            <w:tcW w:w="2889" w:type="dxa"/>
          </w:tcPr>
          <w:p w14:paraId="4620F9D6" w14:textId="54E80E40"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 xml:space="preserve">Meylinda Della Sasmita </w:t>
            </w:r>
          </w:p>
        </w:tc>
        <w:tc>
          <w:tcPr>
            <w:tcW w:w="1799" w:type="dxa"/>
          </w:tcPr>
          <w:p w14:paraId="7A1D5DF5" w14:textId="657793AD"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Mahasiswa</w:t>
            </w:r>
          </w:p>
        </w:tc>
        <w:tc>
          <w:tcPr>
            <w:tcW w:w="2375" w:type="dxa"/>
          </w:tcPr>
          <w:p w14:paraId="53AA6A54" w14:textId="3769394D"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Nisa Ayu Hapsari</w:t>
            </w:r>
          </w:p>
        </w:tc>
        <w:tc>
          <w:tcPr>
            <w:tcW w:w="2152" w:type="dxa"/>
          </w:tcPr>
          <w:p w14:paraId="4BBDE8C3" w14:textId="5AC81690"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Laki-laki</w:t>
            </w:r>
          </w:p>
        </w:tc>
      </w:tr>
      <w:tr w:rsidR="00A65775" w14:paraId="66F8ADB6" w14:textId="77777777" w:rsidTr="00C41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Pr>
          <w:p w14:paraId="7F951351" w14:textId="214C3F2C" w:rsidR="00A65775" w:rsidRDefault="00A65775" w:rsidP="00C41D3C">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7</w:t>
            </w:r>
          </w:p>
        </w:tc>
        <w:tc>
          <w:tcPr>
            <w:tcW w:w="2889" w:type="dxa"/>
          </w:tcPr>
          <w:p w14:paraId="1512F56D" w14:textId="4916791D"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Diandra</w:t>
            </w:r>
          </w:p>
        </w:tc>
        <w:tc>
          <w:tcPr>
            <w:tcW w:w="1799" w:type="dxa"/>
          </w:tcPr>
          <w:p w14:paraId="135E18C3" w14:textId="7E312F77"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Mahasiswa</w:t>
            </w:r>
          </w:p>
        </w:tc>
        <w:tc>
          <w:tcPr>
            <w:tcW w:w="2375" w:type="dxa"/>
          </w:tcPr>
          <w:p w14:paraId="1BE8B33B" w14:textId="3FF6D194"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Putri</w:t>
            </w:r>
          </w:p>
        </w:tc>
        <w:tc>
          <w:tcPr>
            <w:tcW w:w="2152" w:type="dxa"/>
          </w:tcPr>
          <w:p w14:paraId="49308F5D" w14:textId="7AD30396"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Perempuan</w:t>
            </w:r>
          </w:p>
        </w:tc>
      </w:tr>
      <w:tr w:rsidR="00A65775" w14:paraId="1A3D1F6F" w14:textId="77777777" w:rsidTr="00C41D3C">
        <w:tc>
          <w:tcPr>
            <w:cnfStyle w:val="001000000000" w:firstRow="0" w:lastRow="0" w:firstColumn="1" w:lastColumn="0" w:oddVBand="0" w:evenVBand="0" w:oddHBand="0" w:evenHBand="0" w:firstRowFirstColumn="0" w:firstRowLastColumn="0" w:lastRowFirstColumn="0" w:lastRowLastColumn="0"/>
            <w:tcW w:w="703" w:type="dxa"/>
          </w:tcPr>
          <w:p w14:paraId="6D2D1188" w14:textId="052040E5" w:rsidR="00A65775" w:rsidRDefault="00A65775" w:rsidP="00C41D3C">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8</w:t>
            </w:r>
          </w:p>
        </w:tc>
        <w:tc>
          <w:tcPr>
            <w:tcW w:w="2889" w:type="dxa"/>
          </w:tcPr>
          <w:p w14:paraId="75067641" w14:textId="0C3D961E"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Gurnawan pratama</w:t>
            </w:r>
          </w:p>
        </w:tc>
        <w:tc>
          <w:tcPr>
            <w:tcW w:w="1799" w:type="dxa"/>
          </w:tcPr>
          <w:p w14:paraId="13F39287" w14:textId="31B4C3DB"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Mahasiswa</w:t>
            </w:r>
          </w:p>
        </w:tc>
        <w:tc>
          <w:tcPr>
            <w:tcW w:w="2375" w:type="dxa"/>
          </w:tcPr>
          <w:p w14:paraId="024902B7" w14:textId="7ECA82EB"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Cindy</w:t>
            </w:r>
          </w:p>
        </w:tc>
        <w:tc>
          <w:tcPr>
            <w:tcW w:w="2152" w:type="dxa"/>
          </w:tcPr>
          <w:p w14:paraId="45F9C666" w14:textId="3A0D73D2"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Perempuan</w:t>
            </w:r>
          </w:p>
        </w:tc>
      </w:tr>
      <w:tr w:rsidR="00A65775" w14:paraId="34D898DA" w14:textId="77777777" w:rsidTr="00C41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Pr>
          <w:p w14:paraId="35EBB0C7" w14:textId="416656BA" w:rsidR="00A65775" w:rsidRDefault="00A65775" w:rsidP="00C41D3C">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9</w:t>
            </w:r>
          </w:p>
        </w:tc>
        <w:tc>
          <w:tcPr>
            <w:tcW w:w="2889" w:type="dxa"/>
          </w:tcPr>
          <w:p w14:paraId="2DE998C3" w14:textId="31212245"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Zaky haris</w:t>
            </w:r>
          </w:p>
        </w:tc>
        <w:tc>
          <w:tcPr>
            <w:tcW w:w="1799" w:type="dxa"/>
          </w:tcPr>
          <w:p w14:paraId="75963BD7" w14:textId="5F2C88E1"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Mahasiswa</w:t>
            </w:r>
          </w:p>
        </w:tc>
        <w:tc>
          <w:tcPr>
            <w:tcW w:w="2375" w:type="dxa"/>
          </w:tcPr>
          <w:p w14:paraId="1F82A07E" w14:textId="4A8C1B72"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 xml:space="preserve">Putri </w:t>
            </w:r>
          </w:p>
        </w:tc>
        <w:tc>
          <w:tcPr>
            <w:tcW w:w="2152" w:type="dxa"/>
          </w:tcPr>
          <w:p w14:paraId="7153BF23" w14:textId="7C05B9FB"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Perempuan</w:t>
            </w:r>
          </w:p>
        </w:tc>
      </w:tr>
      <w:tr w:rsidR="00A65775" w14:paraId="26371BBA" w14:textId="77777777" w:rsidTr="00C41D3C">
        <w:tc>
          <w:tcPr>
            <w:cnfStyle w:val="001000000000" w:firstRow="0" w:lastRow="0" w:firstColumn="1" w:lastColumn="0" w:oddVBand="0" w:evenVBand="0" w:oddHBand="0" w:evenHBand="0" w:firstRowFirstColumn="0" w:firstRowLastColumn="0" w:lastRowFirstColumn="0" w:lastRowLastColumn="0"/>
            <w:tcW w:w="703" w:type="dxa"/>
          </w:tcPr>
          <w:p w14:paraId="746CB5D7" w14:textId="12B165CA" w:rsidR="00A65775" w:rsidRDefault="00A65775" w:rsidP="00C41D3C">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lastRenderedPageBreak/>
              <w:t>10</w:t>
            </w:r>
          </w:p>
        </w:tc>
        <w:tc>
          <w:tcPr>
            <w:tcW w:w="2889" w:type="dxa"/>
          </w:tcPr>
          <w:p w14:paraId="0988E05C" w14:textId="02BCBCA9"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Fitria chayani</w:t>
            </w:r>
          </w:p>
        </w:tc>
        <w:tc>
          <w:tcPr>
            <w:tcW w:w="1799" w:type="dxa"/>
          </w:tcPr>
          <w:p w14:paraId="6313E896" w14:textId="1D9E5738"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Pegawai</w:t>
            </w:r>
          </w:p>
        </w:tc>
        <w:tc>
          <w:tcPr>
            <w:tcW w:w="2375" w:type="dxa"/>
          </w:tcPr>
          <w:p w14:paraId="0DCEA10E" w14:textId="5E84BF2F"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Hendra putra</w:t>
            </w:r>
          </w:p>
        </w:tc>
        <w:tc>
          <w:tcPr>
            <w:tcW w:w="2152" w:type="dxa"/>
          </w:tcPr>
          <w:p w14:paraId="4B055267" w14:textId="25A755A1"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Laki-laki</w:t>
            </w:r>
          </w:p>
        </w:tc>
      </w:tr>
      <w:tr w:rsidR="00A65775" w14:paraId="144C5B26" w14:textId="77777777" w:rsidTr="00C41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Pr>
          <w:p w14:paraId="2B2F6E09" w14:textId="178C1737" w:rsidR="00A65775" w:rsidRDefault="00A65775" w:rsidP="00C41D3C">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11</w:t>
            </w:r>
          </w:p>
        </w:tc>
        <w:tc>
          <w:tcPr>
            <w:tcW w:w="2889" w:type="dxa"/>
          </w:tcPr>
          <w:p w14:paraId="559D2357" w14:textId="1F8CB604"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Riandi Kusuma</w:t>
            </w:r>
          </w:p>
        </w:tc>
        <w:tc>
          <w:tcPr>
            <w:tcW w:w="1799" w:type="dxa"/>
          </w:tcPr>
          <w:p w14:paraId="086192CE" w14:textId="742F7797"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Mahasiswa</w:t>
            </w:r>
          </w:p>
        </w:tc>
        <w:tc>
          <w:tcPr>
            <w:tcW w:w="2375" w:type="dxa"/>
          </w:tcPr>
          <w:p w14:paraId="2249A647" w14:textId="5C0BC846"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Trianika</w:t>
            </w:r>
          </w:p>
        </w:tc>
        <w:tc>
          <w:tcPr>
            <w:tcW w:w="2152" w:type="dxa"/>
          </w:tcPr>
          <w:p w14:paraId="7E7CC988" w14:textId="4B0F1F56"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Perempuan</w:t>
            </w:r>
          </w:p>
        </w:tc>
      </w:tr>
      <w:tr w:rsidR="00A65775" w14:paraId="5B197BA9" w14:textId="77777777" w:rsidTr="00C41D3C">
        <w:tc>
          <w:tcPr>
            <w:cnfStyle w:val="001000000000" w:firstRow="0" w:lastRow="0" w:firstColumn="1" w:lastColumn="0" w:oddVBand="0" w:evenVBand="0" w:oddHBand="0" w:evenHBand="0" w:firstRowFirstColumn="0" w:firstRowLastColumn="0" w:lastRowFirstColumn="0" w:lastRowLastColumn="0"/>
            <w:tcW w:w="703" w:type="dxa"/>
          </w:tcPr>
          <w:p w14:paraId="50517448" w14:textId="7463567E" w:rsidR="00A65775" w:rsidRDefault="00A65775" w:rsidP="00C41D3C">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12</w:t>
            </w:r>
          </w:p>
        </w:tc>
        <w:tc>
          <w:tcPr>
            <w:tcW w:w="2889" w:type="dxa"/>
          </w:tcPr>
          <w:p w14:paraId="5FE6BFD4" w14:textId="1E321464"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Gilang Pratama</w:t>
            </w:r>
          </w:p>
        </w:tc>
        <w:tc>
          <w:tcPr>
            <w:tcW w:w="1799" w:type="dxa"/>
          </w:tcPr>
          <w:p w14:paraId="325A0168" w14:textId="0244F442"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Pegawai</w:t>
            </w:r>
          </w:p>
        </w:tc>
        <w:tc>
          <w:tcPr>
            <w:tcW w:w="2375" w:type="dxa"/>
          </w:tcPr>
          <w:p w14:paraId="41F4C102" w14:textId="2A5B36BC"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Ferdiansyah Pratama</w:t>
            </w:r>
          </w:p>
        </w:tc>
        <w:tc>
          <w:tcPr>
            <w:tcW w:w="2152" w:type="dxa"/>
          </w:tcPr>
          <w:p w14:paraId="659D357A" w14:textId="084F8AF7"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Laki-laki</w:t>
            </w:r>
          </w:p>
        </w:tc>
      </w:tr>
      <w:tr w:rsidR="00A65775" w14:paraId="19AD79C3" w14:textId="77777777" w:rsidTr="00C41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Pr>
          <w:p w14:paraId="7BA9E346" w14:textId="21FA24D9" w:rsidR="00A65775" w:rsidRDefault="00A65775" w:rsidP="00C41D3C">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13</w:t>
            </w:r>
          </w:p>
        </w:tc>
        <w:tc>
          <w:tcPr>
            <w:tcW w:w="2889" w:type="dxa"/>
          </w:tcPr>
          <w:p w14:paraId="3F80EF50" w14:textId="6E92E6D7"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Siska Dinanti</w:t>
            </w:r>
          </w:p>
        </w:tc>
        <w:tc>
          <w:tcPr>
            <w:tcW w:w="1799" w:type="dxa"/>
          </w:tcPr>
          <w:p w14:paraId="5069A5B4" w14:textId="14AEC064"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Mahasiswa</w:t>
            </w:r>
          </w:p>
        </w:tc>
        <w:tc>
          <w:tcPr>
            <w:tcW w:w="2375" w:type="dxa"/>
          </w:tcPr>
          <w:p w14:paraId="0006DBD6" w14:textId="0F178097"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Rantika Putri</w:t>
            </w:r>
          </w:p>
        </w:tc>
        <w:tc>
          <w:tcPr>
            <w:tcW w:w="2152" w:type="dxa"/>
          </w:tcPr>
          <w:p w14:paraId="222C545F" w14:textId="13ACE68B"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Perempuan</w:t>
            </w:r>
          </w:p>
        </w:tc>
      </w:tr>
      <w:tr w:rsidR="00A65775" w14:paraId="786348E4" w14:textId="77777777" w:rsidTr="00C41D3C">
        <w:tc>
          <w:tcPr>
            <w:cnfStyle w:val="001000000000" w:firstRow="0" w:lastRow="0" w:firstColumn="1" w:lastColumn="0" w:oddVBand="0" w:evenVBand="0" w:oddHBand="0" w:evenHBand="0" w:firstRowFirstColumn="0" w:firstRowLastColumn="0" w:lastRowFirstColumn="0" w:lastRowLastColumn="0"/>
            <w:tcW w:w="703" w:type="dxa"/>
          </w:tcPr>
          <w:p w14:paraId="2F24E643" w14:textId="14646317" w:rsidR="00A65775" w:rsidRDefault="00A65775" w:rsidP="00C41D3C">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14</w:t>
            </w:r>
          </w:p>
        </w:tc>
        <w:tc>
          <w:tcPr>
            <w:tcW w:w="2889" w:type="dxa"/>
          </w:tcPr>
          <w:p w14:paraId="35A26990" w14:textId="6B15131F"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 xml:space="preserve">Afghani </w:t>
            </w:r>
          </w:p>
        </w:tc>
        <w:tc>
          <w:tcPr>
            <w:tcW w:w="1799" w:type="dxa"/>
          </w:tcPr>
          <w:p w14:paraId="32B88F42" w14:textId="228B880C"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Mahasiswa</w:t>
            </w:r>
          </w:p>
        </w:tc>
        <w:tc>
          <w:tcPr>
            <w:tcW w:w="2375" w:type="dxa"/>
          </w:tcPr>
          <w:p w14:paraId="6D5C9790" w14:textId="5DEEEA88"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Syafai</w:t>
            </w:r>
          </w:p>
        </w:tc>
        <w:tc>
          <w:tcPr>
            <w:tcW w:w="2152" w:type="dxa"/>
          </w:tcPr>
          <w:p w14:paraId="142F5F2F" w14:textId="31A849C2"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Laki-laki</w:t>
            </w:r>
          </w:p>
        </w:tc>
      </w:tr>
      <w:tr w:rsidR="00A65775" w14:paraId="1E6C0674" w14:textId="77777777" w:rsidTr="00C41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Pr>
          <w:p w14:paraId="13F04339" w14:textId="6A3A1D0E" w:rsidR="00A65775" w:rsidRDefault="00A65775" w:rsidP="00C41D3C">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15</w:t>
            </w:r>
          </w:p>
        </w:tc>
        <w:tc>
          <w:tcPr>
            <w:tcW w:w="2889" w:type="dxa"/>
          </w:tcPr>
          <w:p w14:paraId="034FA6DF" w14:textId="202275F7"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Bagus Styawan</w:t>
            </w:r>
          </w:p>
        </w:tc>
        <w:tc>
          <w:tcPr>
            <w:tcW w:w="1799" w:type="dxa"/>
          </w:tcPr>
          <w:p w14:paraId="21C15F3A" w14:textId="65143A14"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Mahasiswa</w:t>
            </w:r>
          </w:p>
        </w:tc>
        <w:tc>
          <w:tcPr>
            <w:tcW w:w="2375" w:type="dxa"/>
          </w:tcPr>
          <w:p w14:paraId="126EFFFA" w14:textId="5404F7B1"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 xml:space="preserve">Bakhir </w:t>
            </w:r>
          </w:p>
        </w:tc>
        <w:tc>
          <w:tcPr>
            <w:tcW w:w="2152" w:type="dxa"/>
          </w:tcPr>
          <w:p w14:paraId="475EE460" w14:textId="5D9F26C1"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Laki-laki</w:t>
            </w:r>
          </w:p>
        </w:tc>
      </w:tr>
      <w:tr w:rsidR="00A65775" w14:paraId="16F344C6" w14:textId="77777777" w:rsidTr="00C41D3C">
        <w:tc>
          <w:tcPr>
            <w:cnfStyle w:val="001000000000" w:firstRow="0" w:lastRow="0" w:firstColumn="1" w:lastColumn="0" w:oddVBand="0" w:evenVBand="0" w:oddHBand="0" w:evenHBand="0" w:firstRowFirstColumn="0" w:firstRowLastColumn="0" w:lastRowFirstColumn="0" w:lastRowLastColumn="0"/>
            <w:tcW w:w="703" w:type="dxa"/>
          </w:tcPr>
          <w:p w14:paraId="31403FDF" w14:textId="527988A9" w:rsidR="00A65775" w:rsidRDefault="00A65775" w:rsidP="00C41D3C">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16</w:t>
            </w:r>
          </w:p>
        </w:tc>
        <w:tc>
          <w:tcPr>
            <w:tcW w:w="2889" w:type="dxa"/>
          </w:tcPr>
          <w:p w14:paraId="08DF1C8A" w14:textId="3D9E91B4"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Rafi Ghani</w:t>
            </w:r>
          </w:p>
        </w:tc>
        <w:tc>
          <w:tcPr>
            <w:tcW w:w="1799" w:type="dxa"/>
          </w:tcPr>
          <w:p w14:paraId="72569B65" w14:textId="07488D32"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Mahasiswa</w:t>
            </w:r>
          </w:p>
        </w:tc>
        <w:tc>
          <w:tcPr>
            <w:tcW w:w="2375" w:type="dxa"/>
          </w:tcPr>
          <w:p w14:paraId="7F94538B" w14:textId="055D72BC"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 xml:space="preserve">Agus </w:t>
            </w:r>
          </w:p>
        </w:tc>
        <w:tc>
          <w:tcPr>
            <w:tcW w:w="2152" w:type="dxa"/>
          </w:tcPr>
          <w:p w14:paraId="78560463" w14:textId="6D075948"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Laki-laki</w:t>
            </w:r>
          </w:p>
        </w:tc>
      </w:tr>
      <w:tr w:rsidR="00A65775" w14:paraId="0CBF79B3" w14:textId="77777777" w:rsidTr="00C41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Pr>
          <w:p w14:paraId="0DA22EAF" w14:textId="1B7CAEC9" w:rsidR="00A65775" w:rsidRDefault="00A65775" w:rsidP="00C41D3C">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17</w:t>
            </w:r>
          </w:p>
        </w:tc>
        <w:tc>
          <w:tcPr>
            <w:tcW w:w="2889" w:type="dxa"/>
          </w:tcPr>
          <w:p w14:paraId="21E59F61" w14:textId="4DF907D5"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 xml:space="preserve">Julian </w:t>
            </w:r>
          </w:p>
        </w:tc>
        <w:tc>
          <w:tcPr>
            <w:tcW w:w="1799" w:type="dxa"/>
          </w:tcPr>
          <w:p w14:paraId="012021BC" w14:textId="65AE46C6"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Mahasiswa</w:t>
            </w:r>
          </w:p>
        </w:tc>
        <w:tc>
          <w:tcPr>
            <w:tcW w:w="2375" w:type="dxa"/>
          </w:tcPr>
          <w:p w14:paraId="48BAE670" w14:textId="69DE164F"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 xml:space="preserve">Hesti </w:t>
            </w:r>
          </w:p>
        </w:tc>
        <w:tc>
          <w:tcPr>
            <w:tcW w:w="2152" w:type="dxa"/>
          </w:tcPr>
          <w:p w14:paraId="452738EB" w14:textId="080AC29F"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Perempuan</w:t>
            </w:r>
          </w:p>
        </w:tc>
      </w:tr>
      <w:tr w:rsidR="00A65775" w14:paraId="66E3507F" w14:textId="77777777" w:rsidTr="00C41D3C">
        <w:tc>
          <w:tcPr>
            <w:cnfStyle w:val="001000000000" w:firstRow="0" w:lastRow="0" w:firstColumn="1" w:lastColumn="0" w:oddVBand="0" w:evenVBand="0" w:oddHBand="0" w:evenHBand="0" w:firstRowFirstColumn="0" w:firstRowLastColumn="0" w:lastRowFirstColumn="0" w:lastRowLastColumn="0"/>
            <w:tcW w:w="703" w:type="dxa"/>
          </w:tcPr>
          <w:p w14:paraId="28AC71D7" w14:textId="694DDAEA" w:rsidR="00A65775" w:rsidRDefault="00A65775" w:rsidP="00C41D3C">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18</w:t>
            </w:r>
          </w:p>
        </w:tc>
        <w:tc>
          <w:tcPr>
            <w:tcW w:w="2889" w:type="dxa"/>
          </w:tcPr>
          <w:p w14:paraId="7A980637" w14:textId="1FD91326"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 xml:space="preserve">Deni </w:t>
            </w:r>
          </w:p>
        </w:tc>
        <w:tc>
          <w:tcPr>
            <w:tcW w:w="1799" w:type="dxa"/>
          </w:tcPr>
          <w:p w14:paraId="35336644" w14:textId="65C053EC"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Pegawai</w:t>
            </w:r>
          </w:p>
        </w:tc>
        <w:tc>
          <w:tcPr>
            <w:tcW w:w="2375" w:type="dxa"/>
          </w:tcPr>
          <w:p w14:paraId="0FE702F7" w14:textId="1E606AA4"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Sandi</w:t>
            </w:r>
          </w:p>
        </w:tc>
        <w:tc>
          <w:tcPr>
            <w:tcW w:w="2152" w:type="dxa"/>
          </w:tcPr>
          <w:p w14:paraId="2C69836A" w14:textId="73E7CA40"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Laki-laki</w:t>
            </w:r>
          </w:p>
        </w:tc>
      </w:tr>
      <w:tr w:rsidR="00A65775" w14:paraId="619EC247" w14:textId="77777777" w:rsidTr="00C41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Pr>
          <w:p w14:paraId="399413EB" w14:textId="6AD42982" w:rsidR="00A65775" w:rsidRDefault="00A65775" w:rsidP="00C41D3C">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19</w:t>
            </w:r>
          </w:p>
        </w:tc>
        <w:tc>
          <w:tcPr>
            <w:tcW w:w="2889" w:type="dxa"/>
          </w:tcPr>
          <w:p w14:paraId="00CCFAE9" w14:textId="1E46EDB1"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Yoga Pratama</w:t>
            </w:r>
          </w:p>
        </w:tc>
        <w:tc>
          <w:tcPr>
            <w:tcW w:w="1799" w:type="dxa"/>
          </w:tcPr>
          <w:p w14:paraId="52C27CA2" w14:textId="22195D45"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Pegawai</w:t>
            </w:r>
          </w:p>
        </w:tc>
        <w:tc>
          <w:tcPr>
            <w:tcW w:w="2375" w:type="dxa"/>
          </w:tcPr>
          <w:p w14:paraId="0A343157" w14:textId="421BDBDC"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Yona Santika</w:t>
            </w:r>
          </w:p>
        </w:tc>
        <w:tc>
          <w:tcPr>
            <w:tcW w:w="2152" w:type="dxa"/>
          </w:tcPr>
          <w:p w14:paraId="0F55976C" w14:textId="41CE5ED0" w:rsidR="00A65775" w:rsidRDefault="00A65775" w:rsidP="00C41D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Perempuan</w:t>
            </w:r>
          </w:p>
        </w:tc>
      </w:tr>
      <w:tr w:rsidR="00A65775" w14:paraId="0DAFFC29" w14:textId="77777777" w:rsidTr="00C41D3C">
        <w:tc>
          <w:tcPr>
            <w:cnfStyle w:val="001000000000" w:firstRow="0" w:lastRow="0" w:firstColumn="1" w:lastColumn="0" w:oddVBand="0" w:evenVBand="0" w:oddHBand="0" w:evenHBand="0" w:firstRowFirstColumn="0" w:firstRowLastColumn="0" w:lastRowFirstColumn="0" w:lastRowLastColumn="0"/>
            <w:tcW w:w="703" w:type="dxa"/>
          </w:tcPr>
          <w:p w14:paraId="224010EF" w14:textId="68494CA5" w:rsidR="00A65775" w:rsidRDefault="00A65775" w:rsidP="00C41D3C">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20</w:t>
            </w:r>
          </w:p>
        </w:tc>
        <w:tc>
          <w:tcPr>
            <w:tcW w:w="2889" w:type="dxa"/>
          </w:tcPr>
          <w:p w14:paraId="0ED65640" w14:textId="25182DE0"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 xml:space="preserve">Fahreza </w:t>
            </w:r>
          </w:p>
        </w:tc>
        <w:tc>
          <w:tcPr>
            <w:tcW w:w="1799" w:type="dxa"/>
          </w:tcPr>
          <w:p w14:paraId="4FB79C48" w14:textId="2BA4BBD3"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Mahasiswa</w:t>
            </w:r>
          </w:p>
        </w:tc>
        <w:tc>
          <w:tcPr>
            <w:tcW w:w="2375" w:type="dxa"/>
          </w:tcPr>
          <w:p w14:paraId="51F3577D" w14:textId="69C65222"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Fandi Sandika</w:t>
            </w:r>
          </w:p>
        </w:tc>
        <w:tc>
          <w:tcPr>
            <w:tcW w:w="2152" w:type="dxa"/>
          </w:tcPr>
          <w:p w14:paraId="7F702E5F" w14:textId="7849E34D" w:rsidR="00A65775" w:rsidRDefault="00A65775" w:rsidP="00C41D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Arial" w:hAnsi="Arial" w:cs="Arial"/>
                <w:color w:val="000000"/>
                <w:sz w:val="20"/>
                <w:szCs w:val="20"/>
              </w:rPr>
              <w:t>Laki-laki</w:t>
            </w:r>
          </w:p>
        </w:tc>
      </w:tr>
    </w:tbl>
    <w:p w14:paraId="7E3E5624" w14:textId="77777777" w:rsidR="00A65775" w:rsidRPr="00A65775" w:rsidRDefault="00A65775" w:rsidP="00C41D3C">
      <w:pPr>
        <w:spacing w:line="360" w:lineRule="auto"/>
        <w:jc w:val="center"/>
        <w:rPr>
          <w:rFonts w:ascii="Times New Roman" w:hAnsi="Times New Roman" w:cs="Times New Roman"/>
          <w:iCs/>
          <w:sz w:val="24"/>
          <w:szCs w:val="24"/>
        </w:rPr>
      </w:pPr>
    </w:p>
    <w:p w14:paraId="64B70055" w14:textId="5F0E931C" w:rsidR="00577BC2" w:rsidRDefault="00577BC2" w:rsidP="00C41D3C">
      <w:pPr>
        <w:spacing w:line="360" w:lineRule="auto"/>
        <w:rPr>
          <w:rFonts w:ascii="Times New Roman" w:hAnsi="Times New Roman" w:cs="Times New Roman"/>
          <w:b/>
          <w:iCs/>
          <w:sz w:val="24"/>
          <w:szCs w:val="24"/>
        </w:rPr>
      </w:pPr>
      <w:r>
        <w:rPr>
          <w:rFonts w:ascii="Times New Roman" w:hAnsi="Times New Roman" w:cs="Times New Roman"/>
          <w:b/>
          <w:iCs/>
          <w:sz w:val="24"/>
          <w:szCs w:val="24"/>
        </w:rPr>
        <w:t>Pengujian</w:t>
      </w:r>
    </w:p>
    <w:p w14:paraId="65AEF466" w14:textId="23C4C98F" w:rsidR="00577BC2" w:rsidRDefault="00577BC2" w:rsidP="00C41D3C">
      <w:pPr>
        <w:spacing w:line="360" w:lineRule="auto"/>
        <w:jc w:val="both"/>
        <w:rPr>
          <w:rFonts w:ascii="Times New Roman" w:hAnsi="Times New Roman" w:cs="Times New Roman"/>
          <w:bCs/>
          <w:iCs/>
          <w:sz w:val="24"/>
          <w:szCs w:val="24"/>
        </w:rPr>
      </w:pPr>
      <w:r w:rsidRPr="00577BC2">
        <w:rPr>
          <w:rFonts w:ascii="Times New Roman" w:hAnsi="Times New Roman" w:cs="Times New Roman"/>
          <w:bCs/>
          <w:iCs/>
          <w:sz w:val="24"/>
          <w:szCs w:val="24"/>
        </w:rPr>
        <w:t xml:space="preserve">Pengalaman Pengguna (User Experience) mencerminkan evaluasi subjektif pengguna terhadap produk yang mereka gunakan. Pengguna atau kelompok pengguna yang berbeda dapat memiliki persepsi yang beragam terkait pengalaman menggunakan produk yang sama. Dalam pengujian prototipe Aplikasi </w:t>
      </w:r>
      <w:r w:rsidR="001A36D4">
        <w:rPr>
          <w:rFonts w:ascii="Times New Roman" w:hAnsi="Times New Roman" w:cs="Times New Roman"/>
          <w:bCs/>
          <w:iCs/>
          <w:sz w:val="24"/>
          <w:szCs w:val="24"/>
        </w:rPr>
        <w:t>MEMIKAT</w:t>
      </w:r>
      <w:r w:rsidRPr="00577BC2">
        <w:rPr>
          <w:rFonts w:ascii="Times New Roman" w:hAnsi="Times New Roman" w:cs="Times New Roman"/>
          <w:bCs/>
          <w:iCs/>
          <w:sz w:val="24"/>
          <w:szCs w:val="24"/>
        </w:rPr>
        <w:t>, digunakan User Experience Questionnaire (UEQ) sebagai alat evaluasi. UEQ menyajikan gambaran menyeluruh mengenai pengalaman pengguna, mencakup aspek kegunaan hingga elemen-elemen pengalaman pengguna, dan dilengkapi dengan alat analisis untuk mengartikan hasil dengan akurat. UEQ terdiri dari 26 pertanyaan dengan 7 opsi jawaban dalam format skala Likert. Pertanyaan-pertanyaan UEQ dapat ditemukan dalam tabel berikut.</w:t>
      </w:r>
    </w:p>
    <w:p w14:paraId="2FE3A95B" w14:textId="4DE11626" w:rsidR="001A36D4" w:rsidRDefault="001A36D4" w:rsidP="00C41D3C">
      <w:pPr>
        <w:spacing w:line="360" w:lineRule="auto"/>
        <w:jc w:val="center"/>
        <w:rPr>
          <w:rFonts w:ascii="Times New Roman" w:hAnsi="Times New Roman" w:cs="Times New Roman"/>
          <w:bCs/>
          <w:i/>
          <w:sz w:val="24"/>
          <w:szCs w:val="24"/>
        </w:rPr>
      </w:pPr>
      <w:r>
        <w:rPr>
          <w:rFonts w:ascii="Times New Roman" w:hAnsi="Times New Roman" w:cs="Times New Roman"/>
          <w:b/>
          <w:iCs/>
          <w:sz w:val="24"/>
          <w:szCs w:val="24"/>
        </w:rPr>
        <w:t xml:space="preserve">Tabel 2. </w:t>
      </w:r>
      <w:r>
        <w:rPr>
          <w:rFonts w:ascii="Times New Roman" w:hAnsi="Times New Roman" w:cs="Times New Roman"/>
          <w:bCs/>
          <w:i/>
          <w:sz w:val="24"/>
          <w:szCs w:val="24"/>
        </w:rPr>
        <w:t>Daftar pertanyaan UEQ</w:t>
      </w:r>
    </w:p>
    <w:p w14:paraId="551DC877" w14:textId="77777777" w:rsidR="007749AF" w:rsidRPr="007749AF" w:rsidRDefault="007749AF" w:rsidP="00C41D3C">
      <w:pPr>
        <w:spacing w:line="360" w:lineRule="auto"/>
        <w:jc w:val="center"/>
        <w:rPr>
          <w:rFonts w:ascii="Times New Roman" w:hAnsi="Times New Roman" w:cs="Times New Roman"/>
          <w:bCs/>
          <w:iCs/>
          <w:sz w:val="24"/>
          <w:szCs w:val="24"/>
        </w:rPr>
      </w:pPr>
    </w:p>
    <w:tbl>
      <w:tblPr>
        <w:tblStyle w:val="TableGrid"/>
        <w:tblW w:w="0" w:type="auto"/>
        <w:tblInd w:w="720" w:type="dxa"/>
        <w:tblLook w:val="04A0" w:firstRow="1" w:lastRow="0" w:firstColumn="1" w:lastColumn="0" w:noHBand="0" w:noVBand="1"/>
      </w:tblPr>
      <w:tblGrid>
        <w:gridCol w:w="8296"/>
      </w:tblGrid>
      <w:tr w:rsidR="007749AF" w:rsidRPr="007749AF" w14:paraId="4B7C1427" w14:textId="77777777" w:rsidTr="007749AF">
        <w:tc>
          <w:tcPr>
            <w:tcW w:w="9016" w:type="dxa"/>
          </w:tcPr>
          <w:p w14:paraId="2EECBF85"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Bagaimana pengalaman Anda ketika pertama kali mencoba memahami cara mengoperasikan aplikasi ini?</w:t>
            </w:r>
          </w:p>
        </w:tc>
      </w:tr>
      <w:tr w:rsidR="007749AF" w:rsidRPr="007749AF" w14:paraId="0295FADA" w14:textId="77777777" w:rsidTr="007749AF">
        <w:tc>
          <w:tcPr>
            <w:tcW w:w="9016" w:type="dxa"/>
          </w:tcPr>
          <w:p w14:paraId="721DF6E7"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Bagaimana pendapat Anda mengenai informasi yang dipresentasikan oleh aplikasi ini?</w:t>
            </w:r>
          </w:p>
        </w:tc>
      </w:tr>
      <w:tr w:rsidR="007749AF" w:rsidRPr="007749AF" w14:paraId="7C341BD0" w14:textId="77777777" w:rsidTr="007749AF">
        <w:tc>
          <w:tcPr>
            <w:tcW w:w="9016" w:type="dxa"/>
          </w:tcPr>
          <w:p w14:paraId="4EC52548"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Seberapa tinggi tingkat kreativitas pengalaman Anda saat menggunakan aplikasi ini?</w:t>
            </w:r>
          </w:p>
        </w:tc>
      </w:tr>
      <w:tr w:rsidR="007749AF" w:rsidRPr="007749AF" w14:paraId="29F46870" w14:textId="77777777" w:rsidTr="007749AF">
        <w:tc>
          <w:tcPr>
            <w:tcW w:w="9016" w:type="dxa"/>
          </w:tcPr>
          <w:p w14:paraId="761BF78A"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Seberapa mudah bagi Anda untuk memahami cara menggunakan aplikasi ini?</w:t>
            </w:r>
          </w:p>
        </w:tc>
      </w:tr>
      <w:tr w:rsidR="007749AF" w:rsidRPr="007749AF" w14:paraId="525FA894" w14:textId="77777777" w:rsidTr="007749AF">
        <w:tc>
          <w:tcPr>
            <w:tcW w:w="9016" w:type="dxa"/>
          </w:tcPr>
          <w:p w14:paraId="20575B8B"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lastRenderedPageBreak/>
              <w:t>Seberapa besar manfaat yang Anda rasakan dari aplikasi ini?</w:t>
            </w:r>
          </w:p>
        </w:tc>
      </w:tr>
      <w:tr w:rsidR="007749AF" w:rsidRPr="007749AF" w14:paraId="50C21FAF" w14:textId="77777777" w:rsidTr="007749AF">
        <w:tc>
          <w:tcPr>
            <w:tcW w:w="9016" w:type="dxa"/>
          </w:tcPr>
          <w:p w14:paraId="3AD321BD"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Bagaimana perasaan Anda ketika sedang menggunakan aplikasi ini?</w:t>
            </w:r>
          </w:p>
        </w:tc>
      </w:tr>
      <w:tr w:rsidR="007749AF" w:rsidRPr="007749AF" w14:paraId="1F6272B3" w14:textId="77777777" w:rsidTr="007749AF">
        <w:tc>
          <w:tcPr>
            <w:tcW w:w="9016" w:type="dxa"/>
          </w:tcPr>
          <w:p w14:paraId="4246561D"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Sejauh mana minat Anda terhadap desain aplikasi ini?</w:t>
            </w:r>
          </w:p>
        </w:tc>
      </w:tr>
      <w:tr w:rsidR="007749AF" w:rsidRPr="007749AF" w14:paraId="393C7ADC" w14:textId="77777777" w:rsidTr="007749AF">
        <w:tc>
          <w:tcPr>
            <w:tcW w:w="9016" w:type="dxa"/>
          </w:tcPr>
          <w:p w14:paraId="1ED7008A"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Seberapa lancar Anda dapat memahami pengalaman menggunakan aplikasi ini?</w:t>
            </w:r>
          </w:p>
        </w:tc>
      </w:tr>
      <w:tr w:rsidR="007749AF" w:rsidRPr="007749AF" w14:paraId="6462C183" w14:textId="77777777" w:rsidTr="007749AF">
        <w:tc>
          <w:tcPr>
            <w:tcW w:w="9016" w:type="dxa"/>
          </w:tcPr>
          <w:p w14:paraId="604223C2"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Berapa lama waktu yang Anda butuhkan untuk menyelesaikan tugas dengan aplikasi ini?</w:t>
            </w:r>
          </w:p>
        </w:tc>
      </w:tr>
      <w:tr w:rsidR="007749AF" w:rsidRPr="007749AF" w14:paraId="0121466A" w14:textId="77777777" w:rsidTr="007749AF">
        <w:tc>
          <w:tcPr>
            <w:tcW w:w="9016" w:type="dxa"/>
          </w:tcPr>
          <w:p w14:paraId="3BA697FB"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Bagaimana Anda menilai pendekatan desain aplikasi ini, mulai dari yang kreatif hingga yang konvensional?</w:t>
            </w:r>
          </w:p>
        </w:tc>
      </w:tr>
      <w:tr w:rsidR="007749AF" w:rsidRPr="007749AF" w14:paraId="5E644488" w14:textId="77777777" w:rsidTr="007749AF">
        <w:tc>
          <w:tcPr>
            <w:tcW w:w="9016" w:type="dxa"/>
          </w:tcPr>
          <w:p w14:paraId="7496F5E5"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Apakah menurut Anda aplikasi ini mendukung Anda dalam mencapai tujuan?</w:t>
            </w:r>
          </w:p>
        </w:tc>
      </w:tr>
      <w:tr w:rsidR="007749AF" w:rsidRPr="007749AF" w14:paraId="46A0F57C" w14:textId="77777777" w:rsidTr="007749AF">
        <w:tc>
          <w:tcPr>
            <w:tcW w:w="9016" w:type="dxa"/>
          </w:tcPr>
          <w:p w14:paraId="47A601D4"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Bagaimana Anda menilai kualitas secara keseluruhan dari aplikasi ini?</w:t>
            </w:r>
          </w:p>
        </w:tc>
      </w:tr>
      <w:tr w:rsidR="007749AF" w:rsidRPr="007749AF" w14:paraId="362ED21E" w14:textId="77777777" w:rsidTr="007749AF">
        <w:tc>
          <w:tcPr>
            <w:tcW w:w="9016" w:type="dxa"/>
          </w:tcPr>
          <w:p w14:paraId="27F67D3A"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Seberapa rumit menurut Anda penggunaan aplikasi ini?</w:t>
            </w:r>
          </w:p>
        </w:tc>
      </w:tr>
      <w:tr w:rsidR="007749AF" w:rsidRPr="007749AF" w14:paraId="4C8F8720" w14:textId="77777777" w:rsidTr="007749AF">
        <w:tc>
          <w:tcPr>
            <w:tcW w:w="9016" w:type="dxa"/>
          </w:tcPr>
          <w:p w14:paraId="3D3F9DA5"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Seberapa puas Anda dengan pengalaman menggunakan aplikasi ini?</w:t>
            </w:r>
          </w:p>
        </w:tc>
      </w:tr>
      <w:tr w:rsidR="007749AF" w:rsidRPr="007749AF" w14:paraId="5D10C381" w14:textId="77777777" w:rsidTr="007749AF">
        <w:tc>
          <w:tcPr>
            <w:tcW w:w="9016" w:type="dxa"/>
          </w:tcPr>
          <w:p w14:paraId="393FBBB4"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Sejauh mana umumnya pengalaman penggunaan aplikasi ini?</w:t>
            </w:r>
          </w:p>
        </w:tc>
      </w:tr>
      <w:tr w:rsidR="007749AF" w:rsidRPr="007749AF" w14:paraId="2B14A457" w14:textId="77777777" w:rsidTr="007749AF">
        <w:tc>
          <w:tcPr>
            <w:tcW w:w="9016" w:type="dxa"/>
          </w:tcPr>
          <w:p w14:paraId="672900E8"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Seberapa nyaman bagi Anda untuk menggunakan aplikasi ini?</w:t>
            </w:r>
          </w:p>
        </w:tc>
      </w:tr>
      <w:tr w:rsidR="007749AF" w:rsidRPr="007749AF" w14:paraId="36B6EB24" w14:textId="77777777" w:rsidTr="007749AF">
        <w:tc>
          <w:tcPr>
            <w:tcW w:w="9016" w:type="dxa"/>
          </w:tcPr>
          <w:p w14:paraId="51F17233"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Seberapa aman perasaan Anda saat menggunakan aplikasi ini?</w:t>
            </w:r>
          </w:p>
        </w:tc>
      </w:tr>
      <w:tr w:rsidR="007749AF" w:rsidRPr="007749AF" w14:paraId="794DB2A1" w14:textId="77777777" w:rsidTr="007749AF">
        <w:tc>
          <w:tcPr>
            <w:tcW w:w="9016" w:type="dxa"/>
          </w:tcPr>
          <w:p w14:paraId="22678B0A"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Sejauh mana aplikasi ini memotivasi Anda?</w:t>
            </w:r>
          </w:p>
        </w:tc>
      </w:tr>
      <w:tr w:rsidR="007749AF" w:rsidRPr="007749AF" w14:paraId="6324F62A" w14:textId="77777777" w:rsidTr="007749AF">
        <w:tc>
          <w:tcPr>
            <w:tcW w:w="9016" w:type="dxa"/>
          </w:tcPr>
          <w:p w14:paraId="34CACCF0"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Seberapa baik menurut Anda aplikasi ini memenuhi harapan Anda?</w:t>
            </w:r>
          </w:p>
        </w:tc>
      </w:tr>
      <w:tr w:rsidR="007749AF" w:rsidRPr="007749AF" w14:paraId="79984907" w14:textId="77777777" w:rsidTr="007749AF">
        <w:tc>
          <w:tcPr>
            <w:tcW w:w="9016" w:type="dxa"/>
          </w:tcPr>
          <w:p w14:paraId="1C04A771"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Seberapa efisien menurut Anda penggunaan aplikasi ini?</w:t>
            </w:r>
          </w:p>
        </w:tc>
      </w:tr>
      <w:tr w:rsidR="007749AF" w:rsidRPr="007749AF" w14:paraId="61DE4594" w14:textId="77777777" w:rsidTr="007749AF">
        <w:tc>
          <w:tcPr>
            <w:tcW w:w="9016" w:type="dxa"/>
          </w:tcPr>
          <w:p w14:paraId="62368D79"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Seberapa jelas pengalaman menggunakan aplikasi ini?</w:t>
            </w:r>
          </w:p>
        </w:tc>
      </w:tr>
      <w:tr w:rsidR="007749AF" w:rsidRPr="007749AF" w14:paraId="1817448F" w14:textId="77777777" w:rsidTr="007749AF">
        <w:tc>
          <w:tcPr>
            <w:tcW w:w="9016" w:type="dxa"/>
          </w:tcPr>
          <w:p w14:paraId="27202AD0"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Seberapa praktis menurut Anda penggunaan aplikasi ini?</w:t>
            </w:r>
          </w:p>
        </w:tc>
      </w:tr>
      <w:tr w:rsidR="007749AF" w:rsidRPr="007749AF" w14:paraId="5A37EFE6" w14:textId="77777777" w:rsidTr="007749AF">
        <w:tc>
          <w:tcPr>
            <w:tcW w:w="9016" w:type="dxa"/>
          </w:tcPr>
          <w:p w14:paraId="4FADD101"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Seberapa terorganisir menurut Anda aplikasi ini?</w:t>
            </w:r>
          </w:p>
        </w:tc>
      </w:tr>
      <w:tr w:rsidR="007749AF" w:rsidRPr="007749AF" w14:paraId="759012C3" w14:textId="77777777" w:rsidTr="007749AF">
        <w:tc>
          <w:tcPr>
            <w:tcW w:w="9016" w:type="dxa"/>
          </w:tcPr>
          <w:p w14:paraId="2EFB30E8"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Seberapa menarik menurut Anda desain aplikasi ini?</w:t>
            </w:r>
          </w:p>
        </w:tc>
      </w:tr>
      <w:tr w:rsidR="007749AF" w:rsidRPr="007749AF" w14:paraId="578B2B6F" w14:textId="77777777" w:rsidTr="007749AF">
        <w:tc>
          <w:tcPr>
            <w:tcW w:w="9016" w:type="dxa"/>
          </w:tcPr>
          <w:p w14:paraId="332CC4EB"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Seberapa ramah pengguna menurut Anda aplikasi ini?</w:t>
            </w:r>
          </w:p>
        </w:tc>
      </w:tr>
      <w:tr w:rsidR="007749AF" w:rsidRPr="007749AF" w14:paraId="66F277E2" w14:textId="77777777" w:rsidTr="007749AF">
        <w:tc>
          <w:tcPr>
            <w:tcW w:w="9016" w:type="dxa"/>
          </w:tcPr>
          <w:p w14:paraId="110E26C8" w14:textId="77777777" w:rsidR="007749AF" w:rsidRPr="007749AF" w:rsidRDefault="007749AF" w:rsidP="00C41D3C">
            <w:pPr>
              <w:pStyle w:val="ListParagraph"/>
              <w:numPr>
                <w:ilvl w:val="0"/>
                <w:numId w:val="4"/>
              </w:numPr>
              <w:spacing w:line="360" w:lineRule="auto"/>
              <w:jc w:val="both"/>
              <w:rPr>
                <w:rFonts w:ascii="Times New Roman" w:hAnsi="Times New Roman" w:cs="Times New Roman"/>
                <w:bCs/>
                <w:iCs/>
                <w:sz w:val="24"/>
                <w:szCs w:val="24"/>
              </w:rPr>
            </w:pPr>
            <w:r w:rsidRPr="007749AF">
              <w:rPr>
                <w:rFonts w:ascii="Times New Roman" w:hAnsi="Times New Roman" w:cs="Times New Roman"/>
                <w:bCs/>
                <w:iCs/>
                <w:sz w:val="24"/>
                <w:szCs w:val="24"/>
              </w:rPr>
              <w:t>Seberapa inovatif menurut Anda aplikasi ini?</w:t>
            </w:r>
          </w:p>
        </w:tc>
      </w:tr>
    </w:tbl>
    <w:p w14:paraId="1DFC362C" w14:textId="2C0895C3" w:rsidR="003E45CF" w:rsidRDefault="001A36D4" w:rsidP="00C41D3C">
      <w:pPr>
        <w:spacing w:line="360" w:lineRule="auto"/>
        <w:rPr>
          <w:rFonts w:ascii="Times New Roman" w:hAnsi="Times New Roman" w:cs="Times New Roman"/>
          <w:b/>
          <w:bCs/>
          <w:sz w:val="24"/>
          <w:szCs w:val="24"/>
        </w:rPr>
      </w:pPr>
      <w:r>
        <w:rPr>
          <w:rFonts w:ascii="Times New Roman" w:hAnsi="Times New Roman" w:cs="Times New Roman"/>
          <w:b/>
          <w:bCs/>
          <w:sz w:val="24"/>
          <w:szCs w:val="24"/>
        </w:rPr>
        <w:t>Google Form</w:t>
      </w:r>
    </w:p>
    <w:p w14:paraId="15230C51" w14:textId="0C665D59" w:rsidR="002D20AE" w:rsidRDefault="001A36D4" w:rsidP="00C41D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persiapan 26 pertanyaan </w:t>
      </w:r>
      <w:r w:rsidRPr="001A36D4">
        <w:rPr>
          <w:rFonts w:ascii="Times New Roman" w:hAnsi="Times New Roman" w:cs="Times New Roman"/>
          <w:sz w:val="24"/>
          <w:szCs w:val="24"/>
        </w:rPr>
        <w:t>Tahapan berikutnya melibatkan pembuatan kuesioner menggunakan Google Form dan penyebaran kepada responden yang memenuhi kriteria yang ditetapkan. Data yang terkumpul dari Google Form tersebut akan dijadikan input pada Alat Analisis UEQ untuk mengevaluasi keenam aspek Pengalaman Pengguna. Informasi yang diperoleh dari input data dapat disimak dalam Tabel 3.</w:t>
      </w:r>
    </w:p>
    <w:p w14:paraId="01E56D8D" w14:textId="0FD5BB82" w:rsidR="001A36D4" w:rsidRDefault="001A36D4" w:rsidP="00C41D3C">
      <w:pPr>
        <w:spacing w:line="360" w:lineRule="auto"/>
        <w:jc w:val="center"/>
        <w:rPr>
          <w:rFonts w:ascii="Times New Roman" w:hAnsi="Times New Roman" w:cs="Times New Roman"/>
          <w:i/>
          <w:iCs/>
          <w:sz w:val="24"/>
          <w:szCs w:val="24"/>
        </w:rPr>
      </w:pPr>
      <w:r>
        <w:rPr>
          <w:rFonts w:ascii="Times New Roman" w:hAnsi="Times New Roman" w:cs="Times New Roman"/>
          <w:b/>
          <w:bCs/>
          <w:sz w:val="24"/>
          <w:szCs w:val="24"/>
        </w:rPr>
        <w:t xml:space="preserve">Tabel 3. </w:t>
      </w:r>
      <w:r>
        <w:rPr>
          <w:rFonts w:ascii="Times New Roman" w:hAnsi="Times New Roman" w:cs="Times New Roman"/>
          <w:i/>
          <w:iCs/>
          <w:sz w:val="24"/>
          <w:szCs w:val="24"/>
        </w:rPr>
        <w:t>Data Inputan Google Form</w:t>
      </w:r>
    </w:p>
    <w:tbl>
      <w:tblPr>
        <w:tblW w:w="11048" w:type="dxa"/>
        <w:jc w:val="center"/>
        <w:tblLook w:val="04A0" w:firstRow="1" w:lastRow="0" w:firstColumn="1" w:lastColumn="0" w:noHBand="0" w:noVBand="1"/>
      </w:tblPr>
      <w:tblGrid>
        <w:gridCol w:w="336"/>
        <w:gridCol w:w="336"/>
        <w:gridCol w:w="336"/>
        <w:gridCol w:w="336"/>
        <w:gridCol w:w="336"/>
        <w:gridCol w:w="336"/>
        <w:gridCol w:w="336"/>
        <w:gridCol w:w="336"/>
        <w:gridCol w:w="336"/>
        <w:gridCol w:w="472"/>
        <w:gridCol w:w="472"/>
        <w:gridCol w:w="472"/>
        <w:gridCol w:w="472"/>
        <w:gridCol w:w="472"/>
        <w:gridCol w:w="472"/>
        <w:gridCol w:w="472"/>
        <w:gridCol w:w="472"/>
        <w:gridCol w:w="472"/>
        <w:gridCol w:w="472"/>
        <w:gridCol w:w="472"/>
        <w:gridCol w:w="472"/>
        <w:gridCol w:w="472"/>
        <w:gridCol w:w="472"/>
        <w:gridCol w:w="472"/>
        <w:gridCol w:w="472"/>
        <w:gridCol w:w="472"/>
      </w:tblGrid>
      <w:tr w:rsidR="00172221" w:rsidRPr="0064369C" w14:paraId="7268E447" w14:textId="77777777" w:rsidTr="00172221">
        <w:trPr>
          <w:trHeight w:val="290"/>
          <w:jc w:val="center"/>
        </w:trPr>
        <w:tc>
          <w:tcPr>
            <w:tcW w:w="11048" w:type="dxa"/>
            <w:gridSpan w:val="26"/>
            <w:tcBorders>
              <w:top w:val="single" w:sz="4" w:space="0" w:color="auto"/>
              <w:left w:val="single" w:sz="4" w:space="0" w:color="auto"/>
              <w:bottom w:val="single" w:sz="4" w:space="0" w:color="FFFFFF"/>
              <w:right w:val="single" w:sz="4" w:space="0" w:color="auto"/>
            </w:tcBorders>
            <w:shd w:val="clear" w:color="auto" w:fill="8EAADB" w:themeFill="accent1" w:themeFillTint="99"/>
            <w:noWrap/>
            <w:vAlign w:val="bottom"/>
            <w:hideMark/>
          </w:tcPr>
          <w:p w14:paraId="61DCE5CD"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lastRenderedPageBreak/>
              <w:t>Items</w:t>
            </w:r>
          </w:p>
        </w:tc>
      </w:tr>
      <w:tr w:rsidR="00172221" w:rsidRPr="0064369C" w14:paraId="48F21F0A" w14:textId="77777777" w:rsidTr="00172221">
        <w:trPr>
          <w:trHeight w:val="290"/>
          <w:jc w:val="center"/>
        </w:trPr>
        <w:tc>
          <w:tcPr>
            <w:tcW w:w="336" w:type="dxa"/>
            <w:tcBorders>
              <w:top w:val="nil"/>
              <w:left w:val="single" w:sz="4" w:space="0" w:color="FFFFFF"/>
              <w:bottom w:val="single" w:sz="4" w:space="0" w:color="auto"/>
              <w:right w:val="nil"/>
            </w:tcBorders>
            <w:shd w:val="clear" w:color="auto" w:fill="8EAADB" w:themeFill="accent1" w:themeFillTint="99"/>
            <w:noWrap/>
            <w:vAlign w:val="center"/>
            <w:hideMark/>
          </w:tcPr>
          <w:p w14:paraId="3D0A6CD5"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1</w:t>
            </w:r>
          </w:p>
        </w:tc>
        <w:tc>
          <w:tcPr>
            <w:tcW w:w="336" w:type="dxa"/>
            <w:tcBorders>
              <w:top w:val="nil"/>
              <w:left w:val="single" w:sz="4" w:space="0" w:color="FFFFFF"/>
              <w:bottom w:val="single" w:sz="4" w:space="0" w:color="auto"/>
              <w:right w:val="nil"/>
            </w:tcBorders>
            <w:shd w:val="clear" w:color="auto" w:fill="8EAADB" w:themeFill="accent1" w:themeFillTint="99"/>
            <w:noWrap/>
            <w:vAlign w:val="center"/>
            <w:hideMark/>
          </w:tcPr>
          <w:p w14:paraId="53FDF6BA"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2</w:t>
            </w:r>
          </w:p>
        </w:tc>
        <w:tc>
          <w:tcPr>
            <w:tcW w:w="336" w:type="dxa"/>
            <w:tcBorders>
              <w:top w:val="nil"/>
              <w:left w:val="single" w:sz="4" w:space="0" w:color="FFFFFF"/>
              <w:bottom w:val="single" w:sz="4" w:space="0" w:color="auto"/>
              <w:right w:val="nil"/>
            </w:tcBorders>
            <w:shd w:val="clear" w:color="auto" w:fill="8EAADB" w:themeFill="accent1" w:themeFillTint="99"/>
            <w:noWrap/>
            <w:vAlign w:val="center"/>
            <w:hideMark/>
          </w:tcPr>
          <w:p w14:paraId="50EF251F"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3</w:t>
            </w:r>
          </w:p>
        </w:tc>
        <w:tc>
          <w:tcPr>
            <w:tcW w:w="336" w:type="dxa"/>
            <w:tcBorders>
              <w:top w:val="nil"/>
              <w:left w:val="single" w:sz="4" w:space="0" w:color="FFFFFF"/>
              <w:bottom w:val="single" w:sz="4" w:space="0" w:color="auto"/>
              <w:right w:val="nil"/>
            </w:tcBorders>
            <w:shd w:val="clear" w:color="auto" w:fill="8EAADB" w:themeFill="accent1" w:themeFillTint="99"/>
            <w:noWrap/>
            <w:vAlign w:val="center"/>
            <w:hideMark/>
          </w:tcPr>
          <w:p w14:paraId="016FF127"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4</w:t>
            </w:r>
          </w:p>
        </w:tc>
        <w:tc>
          <w:tcPr>
            <w:tcW w:w="336" w:type="dxa"/>
            <w:tcBorders>
              <w:top w:val="nil"/>
              <w:left w:val="single" w:sz="4" w:space="0" w:color="FFFFFF"/>
              <w:bottom w:val="single" w:sz="4" w:space="0" w:color="auto"/>
              <w:right w:val="single" w:sz="4" w:space="0" w:color="FFFFFF"/>
            </w:tcBorders>
            <w:shd w:val="clear" w:color="auto" w:fill="8EAADB" w:themeFill="accent1" w:themeFillTint="99"/>
            <w:noWrap/>
            <w:vAlign w:val="center"/>
            <w:hideMark/>
          </w:tcPr>
          <w:p w14:paraId="3E83254F"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5</w:t>
            </w:r>
          </w:p>
        </w:tc>
        <w:tc>
          <w:tcPr>
            <w:tcW w:w="336" w:type="dxa"/>
            <w:tcBorders>
              <w:top w:val="nil"/>
              <w:left w:val="nil"/>
              <w:bottom w:val="single" w:sz="4" w:space="0" w:color="auto"/>
              <w:right w:val="single" w:sz="4" w:space="0" w:color="FFFFFF"/>
            </w:tcBorders>
            <w:shd w:val="clear" w:color="auto" w:fill="8EAADB" w:themeFill="accent1" w:themeFillTint="99"/>
            <w:noWrap/>
            <w:vAlign w:val="center"/>
            <w:hideMark/>
          </w:tcPr>
          <w:p w14:paraId="483B0DC2"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6</w:t>
            </w:r>
          </w:p>
        </w:tc>
        <w:tc>
          <w:tcPr>
            <w:tcW w:w="336" w:type="dxa"/>
            <w:tcBorders>
              <w:top w:val="nil"/>
              <w:left w:val="nil"/>
              <w:bottom w:val="single" w:sz="4" w:space="0" w:color="auto"/>
              <w:right w:val="nil"/>
            </w:tcBorders>
            <w:shd w:val="clear" w:color="auto" w:fill="8EAADB" w:themeFill="accent1" w:themeFillTint="99"/>
            <w:noWrap/>
            <w:vAlign w:val="center"/>
            <w:hideMark/>
          </w:tcPr>
          <w:p w14:paraId="1C8BAA6A"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7</w:t>
            </w:r>
          </w:p>
        </w:tc>
        <w:tc>
          <w:tcPr>
            <w:tcW w:w="336" w:type="dxa"/>
            <w:tcBorders>
              <w:top w:val="nil"/>
              <w:left w:val="single" w:sz="4" w:space="0" w:color="FFFFFF"/>
              <w:bottom w:val="single" w:sz="4" w:space="0" w:color="auto"/>
              <w:right w:val="nil"/>
            </w:tcBorders>
            <w:shd w:val="clear" w:color="auto" w:fill="8EAADB" w:themeFill="accent1" w:themeFillTint="99"/>
            <w:noWrap/>
            <w:vAlign w:val="center"/>
            <w:hideMark/>
          </w:tcPr>
          <w:p w14:paraId="35155D4E"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8</w:t>
            </w:r>
          </w:p>
        </w:tc>
        <w:tc>
          <w:tcPr>
            <w:tcW w:w="336" w:type="dxa"/>
            <w:tcBorders>
              <w:top w:val="nil"/>
              <w:left w:val="single" w:sz="4" w:space="0" w:color="FFFFFF"/>
              <w:bottom w:val="single" w:sz="4" w:space="0" w:color="auto"/>
              <w:right w:val="nil"/>
            </w:tcBorders>
            <w:shd w:val="clear" w:color="auto" w:fill="8EAADB" w:themeFill="accent1" w:themeFillTint="99"/>
            <w:noWrap/>
            <w:vAlign w:val="center"/>
            <w:hideMark/>
          </w:tcPr>
          <w:p w14:paraId="0FA9470A"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9</w:t>
            </w:r>
          </w:p>
        </w:tc>
        <w:tc>
          <w:tcPr>
            <w:tcW w:w="472" w:type="dxa"/>
            <w:tcBorders>
              <w:top w:val="nil"/>
              <w:left w:val="single" w:sz="4" w:space="0" w:color="FFFFFF"/>
              <w:bottom w:val="single" w:sz="4" w:space="0" w:color="auto"/>
              <w:right w:val="nil"/>
            </w:tcBorders>
            <w:shd w:val="clear" w:color="auto" w:fill="8EAADB" w:themeFill="accent1" w:themeFillTint="99"/>
            <w:noWrap/>
            <w:vAlign w:val="center"/>
            <w:hideMark/>
          </w:tcPr>
          <w:p w14:paraId="6C170BF8"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10</w:t>
            </w:r>
          </w:p>
        </w:tc>
        <w:tc>
          <w:tcPr>
            <w:tcW w:w="472" w:type="dxa"/>
            <w:tcBorders>
              <w:top w:val="nil"/>
              <w:left w:val="single" w:sz="4" w:space="0" w:color="FFFFFF"/>
              <w:bottom w:val="single" w:sz="4" w:space="0" w:color="auto"/>
              <w:right w:val="nil"/>
            </w:tcBorders>
            <w:shd w:val="clear" w:color="auto" w:fill="8EAADB" w:themeFill="accent1" w:themeFillTint="99"/>
            <w:noWrap/>
            <w:vAlign w:val="center"/>
            <w:hideMark/>
          </w:tcPr>
          <w:p w14:paraId="4B3311EB"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11</w:t>
            </w:r>
          </w:p>
        </w:tc>
        <w:tc>
          <w:tcPr>
            <w:tcW w:w="472" w:type="dxa"/>
            <w:tcBorders>
              <w:top w:val="nil"/>
              <w:left w:val="single" w:sz="4" w:space="0" w:color="FFFFFF"/>
              <w:bottom w:val="single" w:sz="4" w:space="0" w:color="auto"/>
              <w:right w:val="nil"/>
            </w:tcBorders>
            <w:shd w:val="clear" w:color="auto" w:fill="8EAADB" w:themeFill="accent1" w:themeFillTint="99"/>
            <w:noWrap/>
            <w:vAlign w:val="center"/>
            <w:hideMark/>
          </w:tcPr>
          <w:p w14:paraId="014342B6"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12</w:t>
            </w:r>
          </w:p>
        </w:tc>
        <w:tc>
          <w:tcPr>
            <w:tcW w:w="472" w:type="dxa"/>
            <w:tcBorders>
              <w:top w:val="nil"/>
              <w:left w:val="single" w:sz="4" w:space="0" w:color="FFFFFF"/>
              <w:bottom w:val="single" w:sz="4" w:space="0" w:color="auto"/>
              <w:right w:val="single" w:sz="4" w:space="0" w:color="FFFFFF"/>
            </w:tcBorders>
            <w:shd w:val="clear" w:color="auto" w:fill="8EAADB" w:themeFill="accent1" w:themeFillTint="99"/>
            <w:noWrap/>
            <w:vAlign w:val="center"/>
            <w:hideMark/>
          </w:tcPr>
          <w:p w14:paraId="0C62E788"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13</w:t>
            </w:r>
          </w:p>
        </w:tc>
        <w:tc>
          <w:tcPr>
            <w:tcW w:w="472" w:type="dxa"/>
            <w:tcBorders>
              <w:top w:val="nil"/>
              <w:left w:val="nil"/>
              <w:bottom w:val="single" w:sz="4" w:space="0" w:color="auto"/>
              <w:right w:val="nil"/>
            </w:tcBorders>
            <w:shd w:val="clear" w:color="auto" w:fill="8EAADB" w:themeFill="accent1" w:themeFillTint="99"/>
            <w:noWrap/>
            <w:vAlign w:val="center"/>
            <w:hideMark/>
          </w:tcPr>
          <w:p w14:paraId="495914B7"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14</w:t>
            </w:r>
          </w:p>
        </w:tc>
        <w:tc>
          <w:tcPr>
            <w:tcW w:w="472" w:type="dxa"/>
            <w:tcBorders>
              <w:top w:val="nil"/>
              <w:left w:val="single" w:sz="4" w:space="0" w:color="FFFFFF"/>
              <w:bottom w:val="single" w:sz="4" w:space="0" w:color="auto"/>
              <w:right w:val="nil"/>
            </w:tcBorders>
            <w:shd w:val="clear" w:color="auto" w:fill="8EAADB" w:themeFill="accent1" w:themeFillTint="99"/>
            <w:noWrap/>
            <w:vAlign w:val="center"/>
            <w:hideMark/>
          </w:tcPr>
          <w:p w14:paraId="797C7A52"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15</w:t>
            </w:r>
          </w:p>
        </w:tc>
        <w:tc>
          <w:tcPr>
            <w:tcW w:w="472" w:type="dxa"/>
            <w:tcBorders>
              <w:top w:val="nil"/>
              <w:left w:val="single" w:sz="4" w:space="0" w:color="FFFFFF"/>
              <w:bottom w:val="single" w:sz="4" w:space="0" w:color="auto"/>
              <w:right w:val="nil"/>
            </w:tcBorders>
            <w:shd w:val="clear" w:color="auto" w:fill="8EAADB" w:themeFill="accent1" w:themeFillTint="99"/>
            <w:noWrap/>
            <w:vAlign w:val="center"/>
            <w:hideMark/>
          </w:tcPr>
          <w:p w14:paraId="376D8909"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16</w:t>
            </w:r>
          </w:p>
        </w:tc>
        <w:tc>
          <w:tcPr>
            <w:tcW w:w="472" w:type="dxa"/>
            <w:tcBorders>
              <w:top w:val="nil"/>
              <w:left w:val="single" w:sz="4" w:space="0" w:color="FFFFFF"/>
              <w:bottom w:val="single" w:sz="4" w:space="0" w:color="auto"/>
              <w:right w:val="single" w:sz="4" w:space="0" w:color="FFFFFF"/>
            </w:tcBorders>
            <w:shd w:val="clear" w:color="auto" w:fill="8EAADB" w:themeFill="accent1" w:themeFillTint="99"/>
            <w:noWrap/>
            <w:vAlign w:val="center"/>
            <w:hideMark/>
          </w:tcPr>
          <w:p w14:paraId="002EF1D2"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17</w:t>
            </w:r>
          </w:p>
        </w:tc>
        <w:tc>
          <w:tcPr>
            <w:tcW w:w="472" w:type="dxa"/>
            <w:tcBorders>
              <w:top w:val="nil"/>
              <w:left w:val="nil"/>
              <w:bottom w:val="single" w:sz="4" w:space="0" w:color="auto"/>
              <w:right w:val="nil"/>
            </w:tcBorders>
            <w:shd w:val="clear" w:color="auto" w:fill="8EAADB" w:themeFill="accent1" w:themeFillTint="99"/>
            <w:noWrap/>
            <w:vAlign w:val="center"/>
            <w:hideMark/>
          </w:tcPr>
          <w:p w14:paraId="23FFA6B6"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18</w:t>
            </w:r>
          </w:p>
        </w:tc>
        <w:tc>
          <w:tcPr>
            <w:tcW w:w="472" w:type="dxa"/>
            <w:tcBorders>
              <w:top w:val="nil"/>
              <w:left w:val="single" w:sz="4" w:space="0" w:color="FFFFFF"/>
              <w:bottom w:val="single" w:sz="4" w:space="0" w:color="auto"/>
              <w:right w:val="nil"/>
            </w:tcBorders>
            <w:shd w:val="clear" w:color="auto" w:fill="8EAADB" w:themeFill="accent1" w:themeFillTint="99"/>
            <w:noWrap/>
            <w:vAlign w:val="center"/>
            <w:hideMark/>
          </w:tcPr>
          <w:p w14:paraId="21AB480C"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19</w:t>
            </w:r>
          </w:p>
        </w:tc>
        <w:tc>
          <w:tcPr>
            <w:tcW w:w="472" w:type="dxa"/>
            <w:tcBorders>
              <w:top w:val="nil"/>
              <w:left w:val="single" w:sz="4" w:space="0" w:color="FFFFFF"/>
              <w:bottom w:val="single" w:sz="4" w:space="0" w:color="auto"/>
              <w:right w:val="nil"/>
            </w:tcBorders>
            <w:shd w:val="clear" w:color="auto" w:fill="8EAADB" w:themeFill="accent1" w:themeFillTint="99"/>
            <w:noWrap/>
            <w:vAlign w:val="center"/>
            <w:hideMark/>
          </w:tcPr>
          <w:p w14:paraId="42F7B180"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20</w:t>
            </w:r>
          </w:p>
        </w:tc>
        <w:tc>
          <w:tcPr>
            <w:tcW w:w="472" w:type="dxa"/>
            <w:tcBorders>
              <w:top w:val="nil"/>
              <w:left w:val="single" w:sz="4" w:space="0" w:color="FFFFFF"/>
              <w:bottom w:val="single" w:sz="4" w:space="0" w:color="auto"/>
              <w:right w:val="single" w:sz="4" w:space="0" w:color="FFFFFF"/>
            </w:tcBorders>
            <w:shd w:val="clear" w:color="auto" w:fill="8EAADB" w:themeFill="accent1" w:themeFillTint="99"/>
            <w:noWrap/>
            <w:vAlign w:val="center"/>
            <w:hideMark/>
          </w:tcPr>
          <w:p w14:paraId="33615DBB"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21</w:t>
            </w:r>
          </w:p>
        </w:tc>
        <w:tc>
          <w:tcPr>
            <w:tcW w:w="472" w:type="dxa"/>
            <w:tcBorders>
              <w:top w:val="nil"/>
              <w:left w:val="nil"/>
              <w:bottom w:val="single" w:sz="4" w:space="0" w:color="auto"/>
              <w:right w:val="nil"/>
            </w:tcBorders>
            <w:shd w:val="clear" w:color="auto" w:fill="8EAADB" w:themeFill="accent1" w:themeFillTint="99"/>
            <w:noWrap/>
            <w:vAlign w:val="center"/>
            <w:hideMark/>
          </w:tcPr>
          <w:p w14:paraId="3955ADCB"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22</w:t>
            </w:r>
          </w:p>
        </w:tc>
        <w:tc>
          <w:tcPr>
            <w:tcW w:w="472" w:type="dxa"/>
            <w:tcBorders>
              <w:top w:val="nil"/>
              <w:left w:val="single" w:sz="4" w:space="0" w:color="FFFFFF"/>
              <w:bottom w:val="single" w:sz="4" w:space="0" w:color="auto"/>
              <w:right w:val="nil"/>
            </w:tcBorders>
            <w:shd w:val="clear" w:color="auto" w:fill="8EAADB" w:themeFill="accent1" w:themeFillTint="99"/>
            <w:noWrap/>
            <w:vAlign w:val="center"/>
            <w:hideMark/>
          </w:tcPr>
          <w:p w14:paraId="26F91CF0"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23</w:t>
            </w:r>
          </w:p>
        </w:tc>
        <w:tc>
          <w:tcPr>
            <w:tcW w:w="472" w:type="dxa"/>
            <w:tcBorders>
              <w:top w:val="nil"/>
              <w:left w:val="single" w:sz="4" w:space="0" w:color="FFFFFF"/>
              <w:bottom w:val="single" w:sz="4" w:space="0" w:color="auto"/>
              <w:right w:val="nil"/>
            </w:tcBorders>
            <w:shd w:val="clear" w:color="auto" w:fill="8EAADB" w:themeFill="accent1" w:themeFillTint="99"/>
            <w:noWrap/>
            <w:vAlign w:val="center"/>
            <w:hideMark/>
          </w:tcPr>
          <w:p w14:paraId="3DD7F502"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24</w:t>
            </w:r>
          </w:p>
        </w:tc>
        <w:tc>
          <w:tcPr>
            <w:tcW w:w="472" w:type="dxa"/>
            <w:tcBorders>
              <w:top w:val="nil"/>
              <w:left w:val="single" w:sz="4" w:space="0" w:color="FFFFFF"/>
              <w:bottom w:val="single" w:sz="4" w:space="0" w:color="auto"/>
              <w:right w:val="nil"/>
            </w:tcBorders>
            <w:shd w:val="clear" w:color="auto" w:fill="8EAADB" w:themeFill="accent1" w:themeFillTint="99"/>
            <w:noWrap/>
            <w:vAlign w:val="center"/>
            <w:hideMark/>
          </w:tcPr>
          <w:p w14:paraId="20DF350E"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25</w:t>
            </w:r>
          </w:p>
        </w:tc>
        <w:tc>
          <w:tcPr>
            <w:tcW w:w="472" w:type="dxa"/>
            <w:tcBorders>
              <w:top w:val="nil"/>
              <w:left w:val="single" w:sz="4" w:space="0" w:color="FFFFFF"/>
              <w:bottom w:val="single" w:sz="4" w:space="0" w:color="auto"/>
              <w:right w:val="single" w:sz="4" w:space="0" w:color="auto"/>
            </w:tcBorders>
            <w:shd w:val="clear" w:color="auto" w:fill="8EAADB" w:themeFill="accent1" w:themeFillTint="99"/>
            <w:noWrap/>
            <w:vAlign w:val="center"/>
            <w:hideMark/>
          </w:tcPr>
          <w:p w14:paraId="2E032012" w14:textId="77777777" w:rsidR="00172221" w:rsidRPr="0064369C" w:rsidRDefault="00172221" w:rsidP="00C41D3C">
            <w:pPr>
              <w:spacing w:after="0" w:line="360" w:lineRule="auto"/>
              <w:jc w:val="center"/>
              <w:rPr>
                <w:rFonts w:ascii="Times New Roman" w:eastAsia="Times New Roman" w:hAnsi="Times New Roman" w:cs="Times New Roman"/>
                <w:b/>
                <w:bCs/>
                <w:sz w:val="24"/>
                <w:szCs w:val="24"/>
                <w:lang w:eastAsia="en-ID"/>
              </w:rPr>
            </w:pPr>
            <w:r w:rsidRPr="0064369C">
              <w:rPr>
                <w:rFonts w:ascii="Times New Roman" w:eastAsia="Times New Roman" w:hAnsi="Times New Roman" w:cs="Times New Roman"/>
                <w:b/>
                <w:bCs/>
                <w:sz w:val="24"/>
                <w:szCs w:val="24"/>
                <w:lang w:eastAsia="en-ID"/>
              </w:rPr>
              <w:t>26</w:t>
            </w:r>
          </w:p>
        </w:tc>
      </w:tr>
      <w:tr w:rsidR="00172221" w:rsidRPr="0064369C" w14:paraId="3A885679" w14:textId="77777777" w:rsidTr="008F0D17">
        <w:trPr>
          <w:trHeight w:val="29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0B9DADEF" w14:textId="796AEA2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3B26617F" w14:textId="1216F58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4A771D67" w14:textId="64C70DCE"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56AFD135" w14:textId="41E40CD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31F9C176" w14:textId="6348DC0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557F9239" w14:textId="6CB72EF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1A19840E" w14:textId="74B0DA5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5FEBBD6A" w14:textId="0157951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71CE6B6A" w14:textId="170ABE9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16FBAE88" w14:textId="19582B5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506355F8" w14:textId="7D182D1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0DE5FEA3" w14:textId="26A39E0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4B666A23" w14:textId="0218CC6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3302A006" w14:textId="527D81A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06C1E1D2" w14:textId="53627C2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5700EE62" w14:textId="7C5F26D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59C60F2D" w14:textId="0D322D22"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1E410891" w14:textId="0DF0DB6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3FF266A3" w14:textId="211D299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51584B63" w14:textId="508EE63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4350FC71" w14:textId="663E8BA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14F14EF9" w14:textId="4B790A2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086F6AB8" w14:textId="6DAE9AC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355DDA87" w14:textId="5BC3D56E"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6C954408" w14:textId="5F209DD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355FE2B0" w14:textId="28CD7EE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r>
      <w:tr w:rsidR="00172221" w:rsidRPr="0064369C" w14:paraId="61DDD287" w14:textId="77777777" w:rsidTr="008F0D17">
        <w:trPr>
          <w:trHeight w:val="29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1B6A4650" w14:textId="561D3B2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5718232F" w14:textId="4E55858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3</w:t>
            </w:r>
          </w:p>
        </w:tc>
        <w:tc>
          <w:tcPr>
            <w:tcW w:w="336" w:type="dxa"/>
            <w:tcBorders>
              <w:top w:val="nil"/>
              <w:left w:val="nil"/>
              <w:bottom w:val="single" w:sz="4" w:space="0" w:color="auto"/>
              <w:right w:val="single" w:sz="4" w:space="0" w:color="auto"/>
            </w:tcBorders>
            <w:shd w:val="clear" w:color="auto" w:fill="auto"/>
            <w:noWrap/>
            <w:vAlign w:val="bottom"/>
            <w:hideMark/>
          </w:tcPr>
          <w:p w14:paraId="540A9DC9" w14:textId="262F38E5"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3</w:t>
            </w:r>
          </w:p>
        </w:tc>
        <w:tc>
          <w:tcPr>
            <w:tcW w:w="336" w:type="dxa"/>
            <w:tcBorders>
              <w:top w:val="nil"/>
              <w:left w:val="nil"/>
              <w:bottom w:val="single" w:sz="4" w:space="0" w:color="auto"/>
              <w:right w:val="single" w:sz="4" w:space="0" w:color="auto"/>
            </w:tcBorders>
            <w:shd w:val="clear" w:color="auto" w:fill="auto"/>
            <w:noWrap/>
            <w:vAlign w:val="bottom"/>
            <w:hideMark/>
          </w:tcPr>
          <w:p w14:paraId="36540E73" w14:textId="190F31D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51BB10DE" w14:textId="0423E7A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1082EC3E" w14:textId="05168FA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09ADC6F7" w14:textId="6AEB1C3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6AB6AD4C" w14:textId="2E682DF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7D2325F5" w14:textId="3AB11B7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487410AE" w14:textId="55B49C4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27B0B39C" w14:textId="187DA72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40E73DB1" w14:textId="7A26F8D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3</w:t>
            </w:r>
          </w:p>
        </w:tc>
        <w:tc>
          <w:tcPr>
            <w:tcW w:w="472" w:type="dxa"/>
            <w:tcBorders>
              <w:top w:val="nil"/>
              <w:left w:val="nil"/>
              <w:bottom w:val="single" w:sz="4" w:space="0" w:color="auto"/>
              <w:right w:val="single" w:sz="4" w:space="0" w:color="auto"/>
            </w:tcBorders>
            <w:shd w:val="clear" w:color="auto" w:fill="auto"/>
            <w:noWrap/>
            <w:vAlign w:val="bottom"/>
            <w:hideMark/>
          </w:tcPr>
          <w:p w14:paraId="023676DD" w14:textId="78F6A41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7E7A9B4D" w14:textId="4C835BF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40A4E0D2" w14:textId="661D4DE2"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1051AED6" w14:textId="30E808C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3</w:t>
            </w:r>
          </w:p>
        </w:tc>
        <w:tc>
          <w:tcPr>
            <w:tcW w:w="472" w:type="dxa"/>
            <w:tcBorders>
              <w:top w:val="nil"/>
              <w:left w:val="nil"/>
              <w:bottom w:val="single" w:sz="4" w:space="0" w:color="auto"/>
              <w:right w:val="single" w:sz="4" w:space="0" w:color="auto"/>
            </w:tcBorders>
            <w:shd w:val="clear" w:color="auto" w:fill="auto"/>
            <w:noWrap/>
            <w:vAlign w:val="bottom"/>
            <w:hideMark/>
          </w:tcPr>
          <w:p w14:paraId="28ACF35A" w14:textId="79D4DDA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0E009299" w14:textId="6617C7B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4704B553" w14:textId="383850A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1AACFE68" w14:textId="1C1F66B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3</w:t>
            </w:r>
          </w:p>
        </w:tc>
        <w:tc>
          <w:tcPr>
            <w:tcW w:w="472" w:type="dxa"/>
            <w:tcBorders>
              <w:top w:val="nil"/>
              <w:left w:val="nil"/>
              <w:bottom w:val="single" w:sz="4" w:space="0" w:color="auto"/>
              <w:right w:val="single" w:sz="4" w:space="0" w:color="auto"/>
            </w:tcBorders>
            <w:shd w:val="clear" w:color="auto" w:fill="auto"/>
            <w:noWrap/>
            <w:vAlign w:val="bottom"/>
            <w:hideMark/>
          </w:tcPr>
          <w:p w14:paraId="79A899AB" w14:textId="3D6476A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541C36AC" w14:textId="0A255F8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596A4092" w14:textId="60DBF90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5C3C03F1" w14:textId="1BA8EBE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05702BC4" w14:textId="47B6333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3B4BB14E" w14:textId="78ABA29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r>
      <w:tr w:rsidR="00172221" w:rsidRPr="0064369C" w14:paraId="010A5C2B" w14:textId="77777777" w:rsidTr="008F0D17">
        <w:trPr>
          <w:trHeight w:val="29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15E2730A" w14:textId="40D0BF0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2B6412FC" w14:textId="0681C93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39392AE9" w14:textId="102E1A3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612FEC8F" w14:textId="3E243892"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06930178" w14:textId="6F83442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50AC1210" w14:textId="669459FE"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743DD5DD" w14:textId="0820EC2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03426844" w14:textId="00D6B52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336" w:type="dxa"/>
            <w:tcBorders>
              <w:top w:val="nil"/>
              <w:left w:val="nil"/>
              <w:bottom w:val="single" w:sz="4" w:space="0" w:color="auto"/>
              <w:right w:val="single" w:sz="4" w:space="0" w:color="auto"/>
            </w:tcBorders>
            <w:shd w:val="clear" w:color="auto" w:fill="auto"/>
            <w:noWrap/>
            <w:vAlign w:val="bottom"/>
            <w:hideMark/>
          </w:tcPr>
          <w:p w14:paraId="25A69840" w14:textId="76DF04A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032B94CA" w14:textId="1F112EA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39F7C314" w14:textId="18BC26AE"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7103AADC" w14:textId="6B57085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34BEAD8A" w14:textId="53734A1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1214451A" w14:textId="2720BF1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2EABB23D" w14:textId="3DE1F24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3</w:t>
            </w:r>
          </w:p>
        </w:tc>
        <w:tc>
          <w:tcPr>
            <w:tcW w:w="472" w:type="dxa"/>
            <w:tcBorders>
              <w:top w:val="nil"/>
              <w:left w:val="nil"/>
              <w:bottom w:val="single" w:sz="4" w:space="0" w:color="auto"/>
              <w:right w:val="single" w:sz="4" w:space="0" w:color="auto"/>
            </w:tcBorders>
            <w:shd w:val="clear" w:color="auto" w:fill="auto"/>
            <w:noWrap/>
            <w:vAlign w:val="bottom"/>
            <w:hideMark/>
          </w:tcPr>
          <w:p w14:paraId="0BE1A60E" w14:textId="0269BD2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6AAC1D08" w14:textId="3D2BF3A2"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67E2B3B7" w14:textId="40838C0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7F155E53" w14:textId="361C9BD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71D0971A" w14:textId="0DCFA46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6A41B183" w14:textId="3CF51C5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3</w:t>
            </w:r>
          </w:p>
        </w:tc>
        <w:tc>
          <w:tcPr>
            <w:tcW w:w="472" w:type="dxa"/>
            <w:tcBorders>
              <w:top w:val="nil"/>
              <w:left w:val="nil"/>
              <w:bottom w:val="single" w:sz="4" w:space="0" w:color="auto"/>
              <w:right w:val="single" w:sz="4" w:space="0" w:color="auto"/>
            </w:tcBorders>
            <w:shd w:val="clear" w:color="auto" w:fill="auto"/>
            <w:noWrap/>
            <w:vAlign w:val="bottom"/>
            <w:hideMark/>
          </w:tcPr>
          <w:p w14:paraId="7543CC2C" w14:textId="570D012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44FCAF2B" w14:textId="4411BD35"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2CD8CFC7" w14:textId="172AB7E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14A7BFE4" w14:textId="346CC35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027942F5" w14:textId="4CDE88F2"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r>
      <w:tr w:rsidR="00172221" w:rsidRPr="0064369C" w14:paraId="2E5045A1" w14:textId="77777777" w:rsidTr="008F0D17">
        <w:trPr>
          <w:trHeight w:val="29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057E82B8" w14:textId="6198A3FE"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61696D94" w14:textId="7CF63F1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249DC24E" w14:textId="6C94A81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2</w:t>
            </w:r>
          </w:p>
        </w:tc>
        <w:tc>
          <w:tcPr>
            <w:tcW w:w="336" w:type="dxa"/>
            <w:tcBorders>
              <w:top w:val="nil"/>
              <w:left w:val="nil"/>
              <w:bottom w:val="single" w:sz="4" w:space="0" w:color="auto"/>
              <w:right w:val="single" w:sz="4" w:space="0" w:color="auto"/>
            </w:tcBorders>
            <w:shd w:val="clear" w:color="auto" w:fill="auto"/>
            <w:noWrap/>
            <w:vAlign w:val="bottom"/>
            <w:hideMark/>
          </w:tcPr>
          <w:p w14:paraId="5333F9D6" w14:textId="419557E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336" w:type="dxa"/>
            <w:tcBorders>
              <w:top w:val="nil"/>
              <w:left w:val="nil"/>
              <w:bottom w:val="single" w:sz="4" w:space="0" w:color="auto"/>
              <w:right w:val="single" w:sz="4" w:space="0" w:color="auto"/>
            </w:tcBorders>
            <w:shd w:val="clear" w:color="auto" w:fill="auto"/>
            <w:noWrap/>
            <w:vAlign w:val="bottom"/>
            <w:hideMark/>
          </w:tcPr>
          <w:p w14:paraId="0C0455DF" w14:textId="1C8BE91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1D5EF84C" w14:textId="71CEC21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336" w:type="dxa"/>
            <w:tcBorders>
              <w:top w:val="nil"/>
              <w:left w:val="nil"/>
              <w:bottom w:val="single" w:sz="4" w:space="0" w:color="auto"/>
              <w:right w:val="single" w:sz="4" w:space="0" w:color="auto"/>
            </w:tcBorders>
            <w:shd w:val="clear" w:color="auto" w:fill="auto"/>
            <w:noWrap/>
            <w:vAlign w:val="bottom"/>
            <w:hideMark/>
          </w:tcPr>
          <w:p w14:paraId="5F683C7F" w14:textId="3119522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336" w:type="dxa"/>
            <w:tcBorders>
              <w:top w:val="nil"/>
              <w:left w:val="nil"/>
              <w:bottom w:val="single" w:sz="4" w:space="0" w:color="auto"/>
              <w:right w:val="single" w:sz="4" w:space="0" w:color="auto"/>
            </w:tcBorders>
            <w:shd w:val="clear" w:color="auto" w:fill="auto"/>
            <w:noWrap/>
            <w:vAlign w:val="bottom"/>
            <w:hideMark/>
          </w:tcPr>
          <w:p w14:paraId="3CE5B984" w14:textId="22FFD24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336" w:type="dxa"/>
            <w:tcBorders>
              <w:top w:val="nil"/>
              <w:left w:val="nil"/>
              <w:bottom w:val="single" w:sz="4" w:space="0" w:color="auto"/>
              <w:right w:val="single" w:sz="4" w:space="0" w:color="auto"/>
            </w:tcBorders>
            <w:shd w:val="clear" w:color="auto" w:fill="auto"/>
            <w:noWrap/>
            <w:vAlign w:val="bottom"/>
            <w:hideMark/>
          </w:tcPr>
          <w:p w14:paraId="540ACD93" w14:textId="04BD1B4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3D7D6B53" w14:textId="5F7B499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0F8B30B6" w14:textId="07C7C34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69D87C9F" w14:textId="6A5F58A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3131DD0B" w14:textId="27EE254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60F9BD72" w14:textId="42D0158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67E59F12" w14:textId="2447F482"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6F145B84" w14:textId="69A7578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7B07B8F5" w14:textId="247BD96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724F7F52" w14:textId="78CF3D8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6ED4516A" w14:textId="2D100F75"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62444D9C" w14:textId="64810C9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71624E7B" w14:textId="6B5306B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6369CBB4" w14:textId="6F84F7D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6CB89E84" w14:textId="1B61864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01A61DE6" w14:textId="61ABA8DE"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5CD5C26A" w14:textId="1956963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0F904FC1" w14:textId="5C9DEDD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r>
      <w:tr w:rsidR="00172221" w:rsidRPr="0064369C" w14:paraId="1825CB22" w14:textId="77777777" w:rsidTr="008F0D17">
        <w:trPr>
          <w:trHeight w:val="29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588BF2E6" w14:textId="3F83DF1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0BF2515A" w14:textId="4EC96BBE"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6A279D78" w14:textId="036EFB35"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0CD0F224" w14:textId="682AA1D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46E617FC" w14:textId="0A8BA13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0432EE46" w14:textId="6155C47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30EBB119" w14:textId="7D035DA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5CF5D25D" w14:textId="3499C74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5D942229" w14:textId="1327413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16EF59B6" w14:textId="29E33515"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77515449" w14:textId="7B6537B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061B6511" w14:textId="3EA6DD85"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6400EA0E" w14:textId="193F788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122013B9" w14:textId="330918A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73A1649D" w14:textId="721F9FA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119DD506" w14:textId="4207FEB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6F01EF90" w14:textId="51AF409E"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385063D8" w14:textId="297792B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7F132B1C" w14:textId="5523EDE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1D69C29E" w14:textId="2B9E912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7D5BDB2C" w14:textId="335B493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47F41488" w14:textId="5942E7E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79C46E75" w14:textId="009C8315"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7FCE8286" w14:textId="0E691012"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307250FB" w14:textId="0C997C3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2C99823B" w14:textId="54D0DEEE"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r>
      <w:tr w:rsidR="00172221" w:rsidRPr="0064369C" w14:paraId="71469FBA" w14:textId="77777777" w:rsidTr="008F0D17">
        <w:trPr>
          <w:trHeight w:val="29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7CEE8594" w14:textId="2070786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658781BD" w14:textId="2AAA313E"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1A891CFC" w14:textId="702E8FB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1929A38D" w14:textId="4C59787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6D740DF2" w14:textId="097C80E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336" w:type="dxa"/>
            <w:tcBorders>
              <w:top w:val="nil"/>
              <w:left w:val="nil"/>
              <w:bottom w:val="single" w:sz="4" w:space="0" w:color="auto"/>
              <w:right w:val="single" w:sz="4" w:space="0" w:color="auto"/>
            </w:tcBorders>
            <w:shd w:val="clear" w:color="auto" w:fill="auto"/>
            <w:noWrap/>
            <w:vAlign w:val="bottom"/>
            <w:hideMark/>
          </w:tcPr>
          <w:p w14:paraId="1847DFD2" w14:textId="0ADEC32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18624C24" w14:textId="51142A7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0E0FB42F" w14:textId="049C056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0B801DE8" w14:textId="464C4B55"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4D0814EA" w14:textId="3C596A5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4A17215C" w14:textId="6024F2C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7467A3C8" w14:textId="1D11D2B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470315EF" w14:textId="07AB575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5C6D496A" w14:textId="49CBAB5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67A64E4F" w14:textId="45C61392"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72170EA1" w14:textId="50A63E6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79991FD6" w14:textId="6823999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02673D92" w14:textId="4B3A428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4DB1C203" w14:textId="0F5AC51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376CBADE" w14:textId="6FF67D0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6149B5F5" w14:textId="12400D9E"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63D653A4" w14:textId="32346DC2"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30539A0A" w14:textId="24322F4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124934D9" w14:textId="7BDEDFC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1D7D19B0" w14:textId="09174EA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634F38E5" w14:textId="0865268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r>
      <w:tr w:rsidR="00172221" w:rsidRPr="0064369C" w14:paraId="5830FCBA" w14:textId="77777777" w:rsidTr="008F0D17">
        <w:trPr>
          <w:trHeight w:val="29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3D6A8A0C" w14:textId="6423CF7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336" w:type="dxa"/>
            <w:tcBorders>
              <w:top w:val="nil"/>
              <w:left w:val="nil"/>
              <w:bottom w:val="single" w:sz="4" w:space="0" w:color="auto"/>
              <w:right w:val="single" w:sz="4" w:space="0" w:color="auto"/>
            </w:tcBorders>
            <w:shd w:val="clear" w:color="auto" w:fill="auto"/>
            <w:noWrap/>
            <w:vAlign w:val="bottom"/>
            <w:hideMark/>
          </w:tcPr>
          <w:p w14:paraId="3B3EC25B" w14:textId="0F4BBD8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71B2E849" w14:textId="55836FB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77862071" w14:textId="61B6839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6F978CDA" w14:textId="5C95615E"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24038680" w14:textId="50CB247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364BA75B" w14:textId="797384A2"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0F601325" w14:textId="1CAFA36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73CB380C" w14:textId="113B9592"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56321ABF" w14:textId="4920B2B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5B38EAED" w14:textId="6E74038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31996243" w14:textId="1867E18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645B67D9" w14:textId="718AE16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21ABE2ED" w14:textId="45665F6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5A2D5192" w14:textId="2011C87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179F4614" w14:textId="73E21BA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5450204A" w14:textId="2A7B733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20F3AB79" w14:textId="7056092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3F060CB6" w14:textId="59842D8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3</w:t>
            </w:r>
          </w:p>
        </w:tc>
        <w:tc>
          <w:tcPr>
            <w:tcW w:w="472" w:type="dxa"/>
            <w:tcBorders>
              <w:top w:val="nil"/>
              <w:left w:val="nil"/>
              <w:bottom w:val="single" w:sz="4" w:space="0" w:color="auto"/>
              <w:right w:val="single" w:sz="4" w:space="0" w:color="auto"/>
            </w:tcBorders>
            <w:shd w:val="clear" w:color="auto" w:fill="auto"/>
            <w:noWrap/>
            <w:vAlign w:val="bottom"/>
            <w:hideMark/>
          </w:tcPr>
          <w:p w14:paraId="66226E18" w14:textId="2D1FFC6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51E66F9A" w14:textId="320F282E"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10543B78" w14:textId="36B0F83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3</w:t>
            </w:r>
          </w:p>
        </w:tc>
        <w:tc>
          <w:tcPr>
            <w:tcW w:w="472" w:type="dxa"/>
            <w:tcBorders>
              <w:top w:val="nil"/>
              <w:left w:val="nil"/>
              <w:bottom w:val="single" w:sz="4" w:space="0" w:color="auto"/>
              <w:right w:val="single" w:sz="4" w:space="0" w:color="auto"/>
            </w:tcBorders>
            <w:shd w:val="clear" w:color="auto" w:fill="auto"/>
            <w:noWrap/>
            <w:vAlign w:val="bottom"/>
            <w:hideMark/>
          </w:tcPr>
          <w:p w14:paraId="0A7A19E1" w14:textId="4915C1F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093F7175" w14:textId="2E27544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61F04921" w14:textId="583EBBD2"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5A325698" w14:textId="2C6B036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r>
      <w:tr w:rsidR="00172221" w:rsidRPr="0064369C" w14:paraId="4F5AFD56" w14:textId="77777777" w:rsidTr="008F0D17">
        <w:trPr>
          <w:trHeight w:val="29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6A5C60E8" w14:textId="1E9B94D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74FE8F5A" w14:textId="151B4FB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64CE5F30" w14:textId="2BC3C7A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5C269911" w14:textId="5BF4A0B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4FCAF8D7" w14:textId="348080E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38B93DE0" w14:textId="4B8E97C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35879830" w14:textId="0E22D0B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2DE62CCD" w14:textId="58E263D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72517343" w14:textId="2483198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39BFB36C" w14:textId="5689420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0A53073C" w14:textId="1301FD8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2E4949D6" w14:textId="2336CE3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4CA263B1" w14:textId="63C4874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0CD76C0C" w14:textId="20B3FC1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3F58CDAB" w14:textId="73534665"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4CD6F3A2" w14:textId="60670B4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6D4D77DF" w14:textId="421D7BD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4FFCA70A" w14:textId="223AD9D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2AA0FC62" w14:textId="60D0DC6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7CFEF598" w14:textId="70EC76D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5C20B8AF" w14:textId="5E6A48A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6E5A0423" w14:textId="6907C60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0E5DA881" w14:textId="6B7AFD7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3A162505" w14:textId="6B795BB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7E970794" w14:textId="0182802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030AC602" w14:textId="477B095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r>
      <w:tr w:rsidR="00172221" w:rsidRPr="0064369C" w14:paraId="725C89B8" w14:textId="77777777" w:rsidTr="008F0D17">
        <w:trPr>
          <w:trHeight w:val="29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70B5B870" w14:textId="7F2018D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06719C9F" w14:textId="279C244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4F924405" w14:textId="42585D5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39485FDD" w14:textId="5748B20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28927847" w14:textId="7011B1D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161D1137" w14:textId="474E1F9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742A2127" w14:textId="0CF74FE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0F46BB86" w14:textId="4933C92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2794BBF4" w14:textId="5B24F78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0FFB42EE" w14:textId="20644B0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35435C49" w14:textId="6B5095F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74381C5B" w14:textId="51FD0EA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27A4C5F9" w14:textId="14C7D072"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774B9F1F" w14:textId="6A44C4E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2B2454E9" w14:textId="002462A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2BDA30CF" w14:textId="49F1DDA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6C8F3795" w14:textId="1C39970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4D544CC8" w14:textId="5C11B84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36128606" w14:textId="4340103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7FAC6732" w14:textId="1671591E"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13FFF343" w14:textId="35ECB7D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3</w:t>
            </w:r>
          </w:p>
        </w:tc>
        <w:tc>
          <w:tcPr>
            <w:tcW w:w="472" w:type="dxa"/>
            <w:tcBorders>
              <w:top w:val="nil"/>
              <w:left w:val="nil"/>
              <w:bottom w:val="single" w:sz="4" w:space="0" w:color="auto"/>
              <w:right w:val="single" w:sz="4" w:space="0" w:color="auto"/>
            </w:tcBorders>
            <w:shd w:val="clear" w:color="auto" w:fill="auto"/>
            <w:noWrap/>
            <w:vAlign w:val="bottom"/>
            <w:hideMark/>
          </w:tcPr>
          <w:p w14:paraId="5D23FBD3" w14:textId="53DB0EB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4880A71E" w14:textId="038A052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0A97FF18" w14:textId="261247A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0422035B" w14:textId="121BA48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27E7600D" w14:textId="355DC8A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r>
      <w:tr w:rsidR="00172221" w:rsidRPr="0064369C" w14:paraId="5AAED637" w14:textId="77777777" w:rsidTr="008F0D17">
        <w:trPr>
          <w:trHeight w:val="29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631C3E1E" w14:textId="4D39815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4D8802DA" w14:textId="36E4866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75E24BFE" w14:textId="47E8F05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058A5792" w14:textId="2A347FB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274E3F1A" w14:textId="021A495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7FD791B9" w14:textId="33EFBAF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0BFE58C7" w14:textId="45B0E5D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37A0736E" w14:textId="4139EADE"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21791216" w14:textId="5FE2E05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3CB7A8A3" w14:textId="44EFD7D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6CCD5C77" w14:textId="36AAE3A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1D61269C" w14:textId="205DC51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3312FF5F" w14:textId="22CD66E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7ADBAB09" w14:textId="7019682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583D7C11" w14:textId="08DB1C5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49CD857F" w14:textId="7526563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6C87337F" w14:textId="1C2C89B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19CF9197" w14:textId="431A1C0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4B110A79" w14:textId="3744553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67CB9BC5" w14:textId="3FC7DDE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0923D047" w14:textId="7692DCB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3DF9E300" w14:textId="19B469C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36863B1C" w14:textId="59B7D83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56967F48" w14:textId="4030BCB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669DCC63" w14:textId="6F437CB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472" w:type="dxa"/>
            <w:tcBorders>
              <w:top w:val="nil"/>
              <w:left w:val="nil"/>
              <w:bottom w:val="single" w:sz="4" w:space="0" w:color="auto"/>
              <w:right w:val="single" w:sz="4" w:space="0" w:color="auto"/>
            </w:tcBorders>
            <w:shd w:val="clear" w:color="auto" w:fill="auto"/>
            <w:noWrap/>
            <w:vAlign w:val="bottom"/>
            <w:hideMark/>
          </w:tcPr>
          <w:p w14:paraId="4EB6ECFF" w14:textId="33A4846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r>
      <w:tr w:rsidR="00172221" w:rsidRPr="0064369C" w14:paraId="60A7C6D9" w14:textId="77777777" w:rsidTr="008F0D17">
        <w:trPr>
          <w:trHeight w:val="29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005CE52F" w14:textId="1B2DADBE"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06D0F074" w14:textId="39B6DFB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18A54459" w14:textId="2462A27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173BC0A6" w14:textId="511B54E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6A5A5EFB" w14:textId="65053165"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27FAADFF" w14:textId="524D288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56F1D385" w14:textId="7AD5039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164C84E3" w14:textId="2A69C4C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3</w:t>
            </w:r>
          </w:p>
        </w:tc>
        <w:tc>
          <w:tcPr>
            <w:tcW w:w="336" w:type="dxa"/>
            <w:tcBorders>
              <w:top w:val="nil"/>
              <w:left w:val="nil"/>
              <w:bottom w:val="single" w:sz="4" w:space="0" w:color="auto"/>
              <w:right w:val="single" w:sz="4" w:space="0" w:color="auto"/>
            </w:tcBorders>
            <w:shd w:val="clear" w:color="auto" w:fill="auto"/>
            <w:noWrap/>
            <w:vAlign w:val="bottom"/>
            <w:hideMark/>
          </w:tcPr>
          <w:p w14:paraId="1092BDB4" w14:textId="5265263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68844F92" w14:textId="5ADE2C8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36ED822F" w14:textId="6A496A3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50A81F5D" w14:textId="6BBC813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5CC807E7" w14:textId="094C0F0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00E40FF3" w14:textId="436D8D5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48448763" w14:textId="3A54F07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080ABDF5" w14:textId="69871C9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1F26088B" w14:textId="539004D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11227A3D" w14:textId="022C4C4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72B84369" w14:textId="7F4C813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21FEF767" w14:textId="4214DC7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4D65DF64" w14:textId="5676192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5837E947" w14:textId="095A361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73FD1C7C" w14:textId="7062AE5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503ABD21" w14:textId="250B15A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78766D08" w14:textId="1E2237D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7241C822" w14:textId="38A130C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r>
      <w:tr w:rsidR="00172221" w:rsidRPr="0064369C" w14:paraId="13646E42" w14:textId="77777777" w:rsidTr="008F0D17">
        <w:trPr>
          <w:trHeight w:val="29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1F844E79" w14:textId="3941211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31C3310E" w14:textId="18C4432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283DA94C" w14:textId="64D4448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60949FD3" w14:textId="1925E86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40C44BFA" w14:textId="250915C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45A385FE" w14:textId="51B496A2"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2D5848C0" w14:textId="5CBDEB8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2EEBC1AC" w14:textId="5FCFB7C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2571A7BF" w14:textId="5C9F499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143D1013" w14:textId="5B93343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059E5989" w14:textId="60B64E1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26DD8BD4" w14:textId="141DE88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1C49FA31" w14:textId="6D6E989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5D0FE9CA" w14:textId="4A8F726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4688C8DE" w14:textId="542414A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088EC85D" w14:textId="1400EB1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68A957D9" w14:textId="095B981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439C0549" w14:textId="54E1B58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5383991C" w14:textId="24E9F7A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7A95ADF8" w14:textId="306E792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5B400B63" w14:textId="33FA1CF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4301BE64" w14:textId="332CEA0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34F1CB9C" w14:textId="7786883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3B1CEBE0" w14:textId="2986FFF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5F91BFCC" w14:textId="537B2E1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7577E3A0" w14:textId="56E4C44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r>
      <w:tr w:rsidR="00172221" w:rsidRPr="0064369C" w14:paraId="127D215D" w14:textId="77777777" w:rsidTr="008F0D17">
        <w:trPr>
          <w:trHeight w:val="29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0EE69AA5" w14:textId="444C220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3FC7560D" w14:textId="506CA4DE"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5D3D0DB5" w14:textId="0D1F0FC5"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0A43C28E" w14:textId="2C3F5D6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648B8758" w14:textId="2F51D26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57D418ED" w14:textId="1056E38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7ECD33C1" w14:textId="100663E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21477664" w14:textId="2520596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4D9596CB" w14:textId="1A47ADD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7EC6D9FC" w14:textId="731ACAA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2DA59C7F" w14:textId="0C15751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45718908" w14:textId="50410F7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2FA2CA07" w14:textId="6314629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132D4B62" w14:textId="0E650B3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4BB1A41A" w14:textId="41E1EB1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78F14771" w14:textId="1B5AD80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5B4EBDA0" w14:textId="3231B19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76CD7B76" w14:textId="0E6E934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440663FD" w14:textId="2A70653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4436C025" w14:textId="3CA81F9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0376201D" w14:textId="2502B47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65BAB5C0" w14:textId="08E0342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46DB6FF3" w14:textId="659E5FB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6B629803" w14:textId="06F97EB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406EAA05" w14:textId="2D3FEAC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707D5044" w14:textId="7A3365C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r>
      <w:tr w:rsidR="00172221" w:rsidRPr="0064369C" w14:paraId="3C44CEC7" w14:textId="77777777" w:rsidTr="008F0D17">
        <w:trPr>
          <w:trHeight w:val="29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6575AC8C" w14:textId="405EEF3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6E6966CD" w14:textId="710ED45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5C99AE8C" w14:textId="4B43E555"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0ECA163E" w14:textId="50BEEA8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79C3F2C8" w14:textId="675867D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6D45CD94" w14:textId="49005AE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29EC8866" w14:textId="40AB2A92"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72397E9A" w14:textId="19C82A2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22BADA13" w14:textId="1BE0412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754CD5C1" w14:textId="127E886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1FB13890" w14:textId="71CF425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6CD3B211" w14:textId="422A1BA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10633A81" w14:textId="3C67646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49C811F2" w14:textId="6B13CB9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1B655BC4" w14:textId="5F53D63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1A7E226E" w14:textId="67928B7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73FBA096" w14:textId="435498B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174C9767" w14:textId="15B76AD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7058F619" w14:textId="3401E32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1FE61951" w14:textId="2617D2E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5965F232" w14:textId="33BEC1E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370943BA" w14:textId="1BB6B32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79780F0F" w14:textId="06AA3C2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0DE6A026" w14:textId="7B96E2C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639A8248" w14:textId="613155A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3984F200" w14:textId="151F1C6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r>
      <w:tr w:rsidR="00172221" w:rsidRPr="0064369C" w14:paraId="029E04AF" w14:textId="77777777" w:rsidTr="008F0D17">
        <w:trPr>
          <w:trHeight w:val="29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36BD8DE6" w14:textId="72B187C2"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20F96FB9" w14:textId="0DB0DED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1C3FC468" w14:textId="0A34B57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555E8619" w14:textId="50FCFA5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264B4F64" w14:textId="36AFD1C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32316ECB" w14:textId="5736805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2D7435D1" w14:textId="1C2CCAF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5E41651F" w14:textId="20504E6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0DD13A12" w14:textId="79E35435"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2EAD75EB" w14:textId="4240186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4F9186BF" w14:textId="69E13D3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1CEB2714" w14:textId="227535A2"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0446EE01" w14:textId="19F092F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302557A2" w14:textId="4EEF1D4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239FAF54" w14:textId="15E0955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4015FC50" w14:textId="58D697B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267D57E4" w14:textId="6384D38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31A17C9A" w14:textId="0EA08D7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1B35F152" w14:textId="3E72DCE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7F77944D" w14:textId="5B4B7E2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2981530C" w14:textId="3502AD6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615BBD9D" w14:textId="75D4FEB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17860A1A" w14:textId="5B41AB8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0C3E47AA" w14:textId="289FBFF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4C4FEB6C" w14:textId="36F73B5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31075D96" w14:textId="54008F02"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r>
      <w:tr w:rsidR="00172221" w:rsidRPr="0064369C" w14:paraId="2610EDFA" w14:textId="77777777" w:rsidTr="008F0D17">
        <w:trPr>
          <w:trHeight w:val="29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0326621A" w14:textId="72B0146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728E3F95" w14:textId="30E057C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562A3A8C" w14:textId="41DFA8C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2D14F623" w14:textId="7F2D68F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18335810" w14:textId="7153882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04C60BE6" w14:textId="724DE1F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3CC31EDE" w14:textId="19E79E2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2483F9DA" w14:textId="4A9D225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7614D371" w14:textId="3D8394B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18009F8C" w14:textId="23EFD572"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6AF57D52" w14:textId="16C678E5"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66D5AD38" w14:textId="67BA8CB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2E63360E" w14:textId="1C583DB5"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2F1D8277" w14:textId="4E2712F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1A22DEBB" w14:textId="03E304A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46C77B0F" w14:textId="52E635E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6DC8C118" w14:textId="4BA5EDC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49A49CF8" w14:textId="1D1780A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4B26BB9F" w14:textId="42732DD2"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27F8A153" w14:textId="5580685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0851A979" w14:textId="616C9252"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3FDF42E6" w14:textId="465E1EA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73165761" w14:textId="5220AD7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3</w:t>
            </w:r>
          </w:p>
        </w:tc>
        <w:tc>
          <w:tcPr>
            <w:tcW w:w="472" w:type="dxa"/>
            <w:tcBorders>
              <w:top w:val="nil"/>
              <w:left w:val="nil"/>
              <w:bottom w:val="single" w:sz="4" w:space="0" w:color="auto"/>
              <w:right w:val="single" w:sz="4" w:space="0" w:color="auto"/>
            </w:tcBorders>
            <w:shd w:val="clear" w:color="auto" w:fill="auto"/>
            <w:noWrap/>
            <w:vAlign w:val="bottom"/>
            <w:hideMark/>
          </w:tcPr>
          <w:p w14:paraId="3B231EAC" w14:textId="5FDE56D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1</w:t>
            </w:r>
          </w:p>
        </w:tc>
        <w:tc>
          <w:tcPr>
            <w:tcW w:w="472" w:type="dxa"/>
            <w:tcBorders>
              <w:top w:val="nil"/>
              <w:left w:val="nil"/>
              <w:bottom w:val="single" w:sz="4" w:space="0" w:color="auto"/>
              <w:right w:val="single" w:sz="4" w:space="0" w:color="auto"/>
            </w:tcBorders>
            <w:shd w:val="clear" w:color="auto" w:fill="auto"/>
            <w:noWrap/>
            <w:vAlign w:val="bottom"/>
            <w:hideMark/>
          </w:tcPr>
          <w:p w14:paraId="4D5C7ED5" w14:textId="6E06F82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1</w:t>
            </w:r>
          </w:p>
        </w:tc>
        <w:tc>
          <w:tcPr>
            <w:tcW w:w="472" w:type="dxa"/>
            <w:tcBorders>
              <w:top w:val="nil"/>
              <w:left w:val="nil"/>
              <w:bottom w:val="single" w:sz="4" w:space="0" w:color="auto"/>
              <w:right w:val="single" w:sz="4" w:space="0" w:color="auto"/>
            </w:tcBorders>
            <w:shd w:val="clear" w:color="auto" w:fill="auto"/>
            <w:noWrap/>
            <w:vAlign w:val="bottom"/>
            <w:hideMark/>
          </w:tcPr>
          <w:p w14:paraId="707A7CC1" w14:textId="53AFF7E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1</w:t>
            </w:r>
          </w:p>
        </w:tc>
      </w:tr>
      <w:tr w:rsidR="00172221" w:rsidRPr="0064369C" w14:paraId="66E3A003" w14:textId="77777777" w:rsidTr="008F0D17">
        <w:trPr>
          <w:trHeight w:val="29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72865F04" w14:textId="72CBFDA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27F81C6F" w14:textId="1463456E"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74678B17" w14:textId="11C76C8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434FD71C" w14:textId="1AD2837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7</w:t>
            </w:r>
          </w:p>
        </w:tc>
        <w:tc>
          <w:tcPr>
            <w:tcW w:w="336" w:type="dxa"/>
            <w:tcBorders>
              <w:top w:val="nil"/>
              <w:left w:val="nil"/>
              <w:bottom w:val="single" w:sz="4" w:space="0" w:color="auto"/>
              <w:right w:val="single" w:sz="4" w:space="0" w:color="auto"/>
            </w:tcBorders>
            <w:shd w:val="clear" w:color="auto" w:fill="auto"/>
            <w:noWrap/>
            <w:vAlign w:val="bottom"/>
            <w:hideMark/>
          </w:tcPr>
          <w:p w14:paraId="68FC1A6C" w14:textId="55D6D3AE"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2A8E857D" w14:textId="2E2C4D5E"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38A3E799" w14:textId="596DC23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02F8B499" w14:textId="2A3B105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1A350729" w14:textId="1703D29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7F605E80" w14:textId="616C894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2F164498" w14:textId="5938B07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3</w:t>
            </w:r>
          </w:p>
        </w:tc>
        <w:tc>
          <w:tcPr>
            <w:tcW w:w="472" w:type="dxa"/>
            <w:tcBorders>
              <w:top w:val="nil"/>
              <w:left w:val="nil"/>
              <w:bottom w:val="single" w:sz="4" w:space="0" w:color="auto"/>
              <w:right w:val="single" w:sz="4" w:space="0" w:color="auto"/>
            </w:tcBorders>
            <w:shd w:val="clear" w:color="auto" w:fill="auto"/>
            <w:noWrap/>
            <w:vAlign w:val="bottom"/>
            <w:hideMark/>
          </w:tcPr>
          <w:p w14:paraId="04524ADF" w14:textId="361DBB3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640F03B5" w14:textId="72A4757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2F0E2786" w14:textId="1685605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4D0F0151" w14:textId="274AA6B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53B25EC2" w14:textId="181C70B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7CEA2C9D" w14:textId="760A756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3EBE71B4" w14:textId="0990E5E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2B1CEB2C" w14:textId="0930199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0F76B63A" w14:textId="2629D50E"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58398E3C" w14:textId="6A3C2CE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3312725C" w14:textId="612EDDE2"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65B9EFBD" w14:textId="34E6081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292F07F8" w14:textId="4D00C375"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0C517490" w14:textId="7D9E0FD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2BF16605" w14:textId="32A4173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r>
      <w:tr w:rsidR="00172221" w:rsidRPr="0064369C" w14:paraId="6B73C1F5" w14:textId="77777777" w:rsidTr="008F0D17">
        <w:trPr>
          <w:trHeight w:val="29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457E76E5" w14:textId="31257D4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1FA406EF" w14:textId="11C985E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72AACD32" w14:textId="2131F36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1D8EF738" w14:textId="01F835E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10AEE328" w14:textId="74C5EB45"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204D37C5" w14:textId="0BF5EBA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4D6149EC" w14:textId="7D55EF3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285DB5E8" w14:textId="4FB5420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2E185096" w14:textId="2681A85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75D85305" w14:textId="7149848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06F5E06E" w14:textId="07BE68F5"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21AF87F2" w14:textId="0F58DE6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65FF1A4A" w14:textId="6FCBC092"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06A07EC0" w14:textId="1715826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562B3483" w14:textId="015E734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528A583C" w14:textId="1609854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2067DD0D" w14:textId="5639130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4B97FABD" w14:textId="633AEE4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207AF549" w14:textId="7091AD5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2820B615" w14:textId="54D71C8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09F5FED3" w14:textId="19DF4B9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3D3DAB29" w14:textId="3EE5153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01DC1AD1" w14:textId="53F1236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73FD6C02" w14:textId="22CBF48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5C258FC0" w14:textId="5950619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28088F72" w14:textId="2996E83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r>
      <w:tr w:rsidR="00172221" w:rsidRPr="0064369C" w14:paraId="6A100743" w14:textId="77777777" w:rsidTr="008F0D17">
        <w:trPr>
          <w:trHeight w:val="29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52E4C106" w14:textId="25B14E1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2CCDE81C" w14:textId="6135579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724E4758" w14:textId="6A3A506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4013FE9E" w14:textId="5DF1FC8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5A1BD2C8" w14:textId="2952ED1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336" w:type="dxa"/>
            <w:tcBorders>
              <w:top w:val="nil"/>
              <w:left w:val="nil"/>
              <w:bottom w:val="single" w:sz="4" w:space="0" w:color="auto"/>
              <w:right w:val="single" w:sz="4" w:space="0" w:color="auto"/>
            </w:tcBorders>
            <w:shd w:val="clear" w:color="auto" w:fill="auto"/>
            <w:noWrap/>
            <w:vAlign w:val="bottom"/>
            <w:hideMark/>
          </w:tcPr>
          <w:p w14:paraId="78722542" w14:textId="66A2A7F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4E0C56AD" w14:textId="32A4953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4A6614DF" w14:textId="323547B5"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493B89AD" w14:textId="2149539E"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0C1D8373" w14:textId="12CB880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63487ED5" w14:textId="7917FE9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6F36AA16" w14:textId="057815F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1F27FFBC" w14:textId="683D741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5C8A9EF2" w14:textId="77F3380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4D0086F9" w14:textId="37590A7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2846EF3A" w14:textId="7E284FA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445445B5" w14:textId="6384309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70030F16" w14:textId="344F44E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4066B322" w14:textId="678EACDF"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3EF2E7CF" w14:textId="5206B20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07B3BC7B" w14:textId="0345A0E5"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15526AB7" w14:textId="4E2A8AF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15D4B285" w14:textId="256C7B2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1BD14919" w14:textId="4EE1354E"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46EE0113" w14:textId="55B52BC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33AC0A33" w14:textId="7D55308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r>
      <w:tr w:rsidR="00172221" w:rsidRPr="0064369C" w14:paraId="36DB22CA" w14:textId="77777777" w:rsidTr="008F0D17">
        <w:trPr>
          <w:trHeight w:val="29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03F39326" w14:textId="1A2DA25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3260CB4F" w14:textId="52F99E2D"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46645982" w14:textId="29F8398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12CAB8D4" w14:textId="2584E8C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06216660" w14:textId="08E85654"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3</w:t>
            </w:r>
          </w:p>
        </w:tc>
        <w:tc>
          <w:tcPr>
            <w:tcW w:w="336" w:type="dxa"/>
            <w:tcBorders>
              <w:top w:val="nil"/>
              <w:left w:val="nil"/>
              <w:bottom w:val="single" w:sz="4" w:space="0" w:color="auto"/>
              <w:right w:val="single" w:sz="4" w:space="0" w:color="auto"/>
            </w:tcBorders>
            <w:shd w:val="clear" w:color="auto" w:fill="auto"/>
            <w:noWrap/>
            <w:vAlign w:val="bottom"/>
            <w:hideMark/>
          </w:tcPr>
          <w:p w14:paraId="4A611DAF" w14:textId="640AEDFA"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3</w:t>
            </w:r>
          </w:p>
        </w:tc>
        <w:tc>
          <w:tcPr>
            <w:tcW w:w="336" w:type="dxa"/>
            <w:tcBorders>
              <w:top w:val="nil"/>
              <w:left w:val="nil"/>
              <w:bottom w:val="single" w:sz="4" w:space="0" w:color="auto"/>
              <w:right w:val="single" w:sz="4" w:space="0" w:color="auto"/>
            </w:tcBorders>
            <w:shd w:val="clear" w:color="auto" w:fill="auto"/>
            <w:noWrap/>
            <w:vAlign w:val="bottom"/>
            <w:hideMark/>
          </w:tcPr>
          <w:p w14:paraId="0ABC8DE1" w14:textId="69B9D1F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336" w:type="dxa"/>
            <w:tcBorders>
              <w:top w:val="nil"/>
              <w:left w:val="nil"/>
              <w:bottom w:val="single" w:sz="4" w:space="0" w:color="auto"/>
              <w:right w:val="single" w:sz="4" w:space="0" w:color="auto"/>
            </w:tcBorders>
            <w:shd w:val="clear" w:color="auto" w:fill="auto"/>
            <w:noWrap/>
            <w:vAlign w:val="bottom"/>
            <w:hideMark/>
          </w:tcPr>
          <w:p w14:paraId="7E9BB944" w14:textId="5E1E4BE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336" w:type="dxa"/>
            <w:tcBorders>
              <w:top w:val="nil"/>
              <w:left w:val="nil"/>
              <w:bottom w:val="single" w:sz="4" w:space="0" w:color="auto"/>
              <w:right w:val="single" w:sz="4" w:space="0" w:color="auto"/>
            </w:tcBorders>
            <w:shd w:val="clear" w:color="auto" w:fill="auto"/>
            <w:noWrap/>
            <w:vAlign w:val="bottom"/>
            <w:hideMark/>
          </w:tcPr>
          <w:p w14:paraId="371F5F50" w14:textId="3E094FD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3</w:t>
            </w:r>
          </w:p>
        </w:tc>
        <w:tc>
          <w:tcPr>
            <w:tcW w:w="472" w:type="dxa"/>
            <w:tcBorders>
              <w:top w:val="nil"/>
              <w:left w:val="nil"/>
              <w:bottom w:val="single" w:sz="4" w:space="0" w:color="auto"/>
              <w:right w:val="single" w:sz="4" w:space="0" w:color="auto"/>
            </w:tcBorders>
            <w:shd w:val="clear" w:color="auto" w:fill="auto"/>
            <w:noWrap/>
            <w:vAlign w:val="bottom"/>
            <w:hideMark/>
          </w:tcPr>
          <w:p w14:paraId="49985269" w14:textId="49DF27E5"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739E5185" w14:textId="56A9EA86"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1BAA512E" w14:textId="6CA16F78"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3</w:t>
            </w:r>
          </w:p>
        </w:tc>
        <w:tc>
          <w:tcPr>
            <w:tcW w:w="472" w:type="dxa"/>
            <w:tcBorders>
              <w:top w:val="nil"/>
              <w:left w:val="nil"/>
              <w:bottom w:val="single" w:sz="4" w:space="0" w:color="auto"/>
              <w:right w:val="single" w:sz="4" w:space="0" w:color="auto"/>
            </w:tcBorders>
            <w:shd w:val="clear" w:color="auto" w:fill="auto"/>
            <w:noWrap/>
            <w:vAlign w:val="bottom"/>
            <w:hideMark/>
          </w:tcPr>
          <w:p w14:paraId="6FF920E8" w14:textId="56D81715"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43706442" w14:textId="33FFC1A7"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49C31B1B" w14:textId="37EA7E6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5CF3C08F" w14:textId="0A9E8F8C"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0E2F216B" w14:textId="0EB6A0D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c>
          <w:tcPr>
            <w:tcW w:w="472" w:type="dxa"/>
            <w:tcBorders>
              <w:top w:val="nil"/>
              <w:left w:val="nil"/>
              <w:bottom w:val="single" w:sz="4" w:space="0" w:color="auto"/>
              <w:right w:val="single" w:sz="4" w:space="0" w:color="auto"/>
            </w:tcBorders>
            <w:shd w:val="clear" w:color="auto" w:fill="auto"/>
            <w:noWrap/>
            <w:vAlign w:val="bottom"/>
            <w:hideMark/>
          </w:tcPr>
          <w:p w14:paraId="4121B5D3" w14:textId="7145ACC9"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45494315" w14:textId="100499C1"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269F57E5" w14:textId="4A080D0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49FBA8CF" w14:textId="3020CBA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4</w:t>
            </w:r>
          </w:p>
        </w:tc>
        <w:tc>
          <w:tcPr>
            <w:tcW w:w="472" w:type="dxa"/>
            <w:tcBorders>
              <w:top w:val="nil"/>
              <w:left w:val="nil"/>
              <w:bottom w:val="single" w:sz="4" w:space="0" w:color="auto"/>
              <w:right w:val="single" w:sz="4" w:space="0" w:color="auto"/>
            </w:tcBorders>
            <w:shd w:val="clear" w:color="auto" w:fill="auto"/>
            <w:noWrap/>
            <w:vAlign w:val="bottom"/>
            <w:hideMark/>
          </w:tcPr>
          <w:p w14:paraId="5687E504" w14:textId="75B66DC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36699FCC" w14:textId="2AC0CB0E"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0D242AAE" w14:textId="033EA8FB"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3F861952" w14:textId="1B5BD380"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5</w:t>
            </w:r>
          </w:p>
        </w:tc>
        <w:tc>
          <w:tcPr>
            <w:tcW w:w="472" w:type="dxa"/>
            <w:tcBorders>
              <w:top w:val="nil"/>
              <w:left w:val="nil"/>
              <w:bottom w:val="single" w:sz="4" w:space="0" w:color="auto"/>
              <w:right w:val="single" w:sz="4" w:space="0" w:color="auto"/>
            </w:tcBorders>
            <w:shd w:val="clear" w:color="auto" w:fill="auto"/>
            <w:noWrap/>
            <w:vAlign w:val="bottom"/>
            <w:hideMark/>
          </w:tcPr>
          <w:p w14:paraId="16863CE7" w14:textId="67B8A633" w:rsidR="00172221" w:rsidRPr="0064369C" w:rsidRDefault="00172221" w:rsidP="00C41D3C">
            <w:pPr>
              <w:spacing w:after="0" w:line="360" w:lineRule="auto"/>
              <w:jc w:val="right"/>
              <w:rPr>
                <w:rFonts w:ascii="Times New Roman" w:eastAsia="Times New Roman" w:hAnsi="Times New Roman" w:cs="Times New Roman"/>
                <w:sz w:val="24"/>
                <w:szCs w:val="24"/>
                <w:lang w:eastAsia="en-ID"/>
              </w:rPr>
            </w:pPr>
            <w:r>
              <w:rPr>
                <w:rFonts w:ascii="Arial" w:hAnsi="Arial" w:cs="Arial"/>
                <w:color w:val="000000"/>
                <w:sz w:val="20"/>
                <w:szCs w:val="20"/>
              </w:rPr>
              <w:t>6</w:t>
            </w:r>
          </w:p>
        </w:tc>
      </w:tr>
    </w:tbl>
    <w:p w14:paraId="31DF548D" w14:textId="77777777" w:rsidR="00A65775" w:rsidRPr="00A65775" w:rsidRDefault="00A65775" w:rsidP="00C41D3C">
      <w:pPr>
        <w:spacing w:line="360" w:lineRule="auto"/>
        <w:rPr>
          <w:rFonts w:ascii="Times New Roman" w:hAnsi="Times New Roman" w:cs="Times New Roman"/>
          <w:iCs/>
          <w:sz w:val="24"/>
          <w:szCs w:val="24"/>
        </w:rPr>
      </w:pPr>
    </w:p>
    <w:p w14:paraId="7F17AB31" w14:textId="4160F8FA" w:rsidR="001A36D4" w:rsidRDefault="00932C2A" w:rsidP="00C41D3C">
      <w:pPr>
        <w:spacing w:line="360" w:lineRule="auto"/>
        <w:jc w:val="both"/>
        <w:rPr>
          <w:rFonts w:ascii="Times New Roman" w:hAnsi="Times New Roman" w:cs="Times New Roman"/>
          <w:sz w:val="24"/>
          <w:szCs w:val="24"/>
        </w:rPr>
      </w:pPr>
      <w:r w:rsidRPr="00932C2A">
        <w:rPr>
          <w:rFonts w:ascii="Times New Roman" w:hAnsi="Times New Roman" w:cs="Times New Roman"/>
          <w:sz w:val="24"/>
          <w:szCs w:val="24"/>
        </w:rPr>
        <w:t>UEQ Analysis Tools akan mengautomatisasi perhitungan data yang terdapat dalam Tabel 3, menghasilkan evaluasi untuk setiap aspek Pengalaman Pengguna sebagai berikut:</w:t>
      </w:r>
    </w:p>
    <w:p w14:paraId="433C65D0" w14:textId="1947F7D6" w:rsidR="00172221" w:rsidRPr="00172221" w:rsidRDefault="00172221" w:rsidP="00C41D3C">
      <w:pPr>
        <w:spacing w:line="360" w:lineRule="auto"/>
        <w:jc w:val="center"/>
        <w:rPr>
          <w:rFonts w:ascii="Times New Roman" w:hAnsi="Times New Roman" w:cs="Times New Roman"/>
          <w:i/>
          <w:iCs/>
          <w:sz w:val="24"/>
          <w:szCs w:val="24"/>
        </w:rPr>
      </w:pPr>
      <w:r>
        <w:rPr>
          <w:rFonts w:ascii="Times New Roman" w:hAnsi="Times New Roman" w:cs="Times New Roman"/>
          <w:b/>
          <w:bCs/>
          <w:sz w:val="24"/>
          <w:szCs w:val="24"/>
        </w:rPr>
        <w:t xml:space="preserve">    </w:t>
      </w:r>
      <w:r w:rsidR="00350C85">
        <w:rPr>
          <w:rFonts w:ascii="Times New Roman" w:hAnsi="Times New Roman" w:cs="Times New Roman"/>
          <w:b/>
          <w:bCs/>
          <w:sz w:val="24"/>
          <w:szCs w:val="24"/>
        </w:rPr>
        <w:t xml:space="preserve">Tabel 4. </w:t>
      </w:r>
      <w:r w:rsidR="00350C85">
        <w:rPr>
          <w:rFonts w:ascii="Times New Roman" w:hAnsi="Times New Roman" w:cs="Times New Roman"/>
          <w:i/>
          <w:iCs/>
          <w:sz w:val="24"/>
          <w:szCs w:val="24"/>
        </w:rPr>
        <w:t>Hasil pengujian UEQ Analysis Tools</w:t>
      </w:r>
      <w:r>
        <w:rPr>
          <w:rFonts w:ascii="Times New Roman" w:hAnsi="Times New Roman" w:cs="Times New Roman"/>
          <w:i/>
          <w:iCs/>
          <w:sz w:val="24"/>
          <w:szCs w:val="24"/>
        </w:rPr>
        <w:tab/>
      </w:r>
    </w:p>
    <w:tbl>
      <w:tblPr>
        <w:tblW w:w="4680" w:type="dxa"/>
        <w:jc w:val="center"/>
        <w:tblLook w:val="04A0" w:firstRow="1" w:lastRow="0" w:firstColumn="1" w:lastColumn="0" w:noHBand="0" w:noVBand="1"/>
      </w:tblPr>
      <w:tblGrid>
        <w:gridCol w:w="2395"/>
        <w:gridCol w:w="1276"/>
        <w:gridCol w:w="1009"/>
      </w:tblGrid>
      <w:tr w:rsidR="00172221" w:rsidRPr="00172221" w14:paraId="410AA59D" w14:textId="77777777" w:rsidTr="00172221">
        <w:trPr>
          <w:trHeight w:val="288"/>
          <w:jc w:val="center"/>
        </w:trPr>
        <w:tc>
          <w:tcPr>
            <w:tcW w:w="4680" w:type="dxa"/>
            <w:gridSpan w:val="3"/>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7F1AC529" w14:textId="77777777" w:rsidR="00172221" w:rsidRPr="00172221" w:rsidRDefault="00172221" w:rsidP="00C41D3C">
            <w:pPr>
              <w:spacing w:after="0" w:line="360" w:lineRule="auto"/>
              <w:jc w:val="center"/>
              <w:rPr>
                <w:rFonts w:ascii="Arial" w:eastAsia="Times New Roman" w:hAnsi="Arial" w:cs="Arial"/>
                <w:b/>
                <w:bCs/>
                <w:color w:val="FFFFFF"/>
                <w:kern w:val="0"/>
                <w:sz w:val="20"/>
                <w:szCs w:val="20"/>
                <w:lang w:eastAsia="en-ID"/>
                <w14:ligatures w14:val="none"/>
              </w:rPr>
            </w:pPr>
            <w:r w:rsidRPr="00172221">
              <w:rPr>
                <w:rFonts w:ascii="Arial" w:eastAsia="Times New Roman" w:hAnsi="Arial" w:cs="Arial"/>
                <w:b/>
                <w:bCs/>
                <w:color w:val="FFFFFF"/>
                <w:kern w:val="0"/>
                <w:sz w:val="20"/>
                <w:szCs w:val="20"/>
                <w:lang w:eastAsia="en-ID"/>
                <w14:ligatures w14:val="none"/>
              </w:rPr>
              <w:t>UEQ Scales (Mean and Variance)</w:t>
            </w:r>
          </w:p>
        </w:tc>
      </w:tr>
      <w:tr w:rsidR="00172221" w:rsidRPr="00172221" w14:paraId="020A4323" w14:textId="77777777" w:rsidTr="00172221">
        <w:trPr>
          <w:trHeight w:val="288"/>
          <w:jc w:val="center"/>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14:paraId="50804B48" w14:textId="77777777" w:rsidR="00172221" w:rsidRPr="00172221" w:rsidRDefault="00172221" w:rsidP="00C41D3C">
            <w:pPr>
              <w:spacing w:after="0" w:line="360" w:lineRule="auto"/>
              <w:rPr>
                <w:rFonts w:ascii="Arial" w:eastAsia="Times New Roman" w:hAnsi="Arial" w:cs="Arial"/>
                <w:b/>
                <w:bCs/>
                <w:kern w:val="0"/>
                <w:sz w:val="20"/>
                <w:szCs w:val="20"/>
                <w:lang w:eastAsia="en-ID"/>
                <w14:ligatures w14:val="none"/>
              </w:rPr>
            </w:pPr>
            <w:r w:rsidRPr="00172221">
              <w:rPr>
                <w:rFonts w:ascii="Arial" w:eastAsia="Times New Roman" w:hAnsi="Arial" w:cs="Arial"/>
                <w:b/>
                <w:bCs/>
                <w:kern w:val="0"/>
                <w:sz w:val="20"/>
                <w:szCs w:val="20"/>
                <w:lang w:eastAsia="en-ID"/>
                <w14:ligatures w14:val="none"/>
              </w:rPr>
              <w:t>Daya tarik</w:t>
            </w:r>
          </w:p>
        </w:tc>
        <w:tc>
          <w:tcPr>
            <w:tcW w:w="1276" w:type="dxa"/>
            <w:tcBorders>
              <w:top w:val="nil"/>
              <w:left w:val="nil"/>
              <w:bottom w:val="single" w:sz="4" w:space="0" w:color="auto"/>
              <w:right w:val="single" w:sz="4" w:space="0" w:color="auto"/>
            </w:tcBorders>
            <w:shd w:val="clear" w:color="auto" w:fill="auto"/>
            <w:noWrap/>
            <w:vAlign w:val="bottom"/>
            <w:hideMark/>
          </w:tcPr>
          <w:p w14:paraId="64D4DB6D" w14:textId="77777777" w:rsidR="00172221" w:rsidRPr="00172221" w:rsidRDefault="00172221" w:rsidP="00C41D3C">
            <w:pPr>
              <w:spacing w:after="0" w:line="360" w:lineRule="auto"/>
              <w:jc w:val="center"/>
              <w:rPr>
                <w:rFonts w:ascii="Calibri" w:eastAsia="Times New Roman" w:hAnsi="Calibri" w:cs="Calibri"/>
                <w:color w:val="000000"/>
                <w:kern w:val="0"/>
                <w:lang w:eastAsia="en-ID"/>
                <w14:ligatures w14:val="none"/>
              </w:rPr>
            </w:pPr>
            <w:r w:rsidRPr="00172221">
              <w:rPr>
                <w:rFonts w:ascii="Calibri" w:eastAsia="Times New Roman" w:hAnsi="Calibri" w:cs="Calibri"/>
                <w:color w:val="000000"/>
                <w:kern w:val="0"/>
                <w:lang w:eastAsia="en-ID"/>
                <w14:ligatures w14:val="none"/>
              </w:rPr>
              <w:t>0,050</w:t>
            </w:r>
          </w:p>
        </w:tc>
        <w:tc>
          <w:tcPr>
            <w:tcW w:w="1009" w:type="dxa"/>
            <w:tcBorders>
              <w:top w:val="nil"/>
              <w:left w:val="nil"/>
              <w:bottom w:val="single" w:sz="4" w:space="0" w:color="auto"/>
              <w:right w:val="single" w:sz="4" w:space="0" w:color="auto"/>
            </w:tcBorders>
            <w:shd w:val="clear" w:color="auto" w:fill="auto"/>
            <w:noWrap/>
            <w:vAlign w:val="bottom"/>
            <w:hideMark/>
          </w:tcPr>
          <w:p w14:paraId="54F2CF5F" w14:textId="77777777" w:rsidR="00172221" w:rsidRPr="00172221" w:rsidRDefault="00172221" w:rsidP="00C41D3C">
            <w:pPr>
              <w:spacing w:after="0" w:line="360" w:lineRule="auto"/>
              <w:jc w:val="right"/>
              <w:rPr>
                <w:rFonts w:ascii="Calibri" w:eastAsia="Times New Roman" w:hAnsi="Calibri" w:cs="Calibri"/>
                <w:color w:val="000000"/>
                <w:kern w:val="0"/>
                <w:lang w:eastAsia="en-ID"/>
                <w14:ligatures w14:val="none"/>
              </w:rPr>
            </w:pPr>
            <w:r w:rsidRPr="00172221">
              <w:rPr>
                <w:rFonts w:ascii="Calibri" w:eastAsia="Times New Roman" w:hAnsi="Calibri" w:cs="Calibri"/>
                <w:color w:val="000000"/>
                <w:kern w:val="0"/>
                <w:lang w:eastAsia="en-ID"/>
                <w14:ligatures w14:val="none"/>
              </w:rPr>
              <w:t>0,17</w:t>
            </w:r>
          </w:p>
        </w:tc>
      </w:tr>
      <w:tr w:rsidR="00172221" w:rsidRPr="00172221" w14:paraId="13CA0BD9" w14:textId="77777777" w:rsidTr="00172221">
        <w:trPr>
          <w:trHeight w:val="288"/>
          <w:jc w:val="center"/>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14:paraId="5EBE3E1A" w14:textId="77777777" w:rsidR="00172221" w:rsidRPr="00172221" w:rsidRDefault="00172221" w:rsidP="00C41D3C">
            <w:pPr>
              <w:spacing w:after="0" w:line="360" w:lineRule="auto"/>
              <w:rPr>
                <w:rFonts w:ascii="Arial" w:eastAsia="Times New Roman" w:hAnsi="Arial" w:cs="Arial"/>
                <w:b/>
                <w:bCs/>
                <w:kern w:val="0"/>
                <w:sz w:val="20"/>
                <w:szCs w:val="20"/>
                <w:lang w:eastAsia="en-ID"/>
                <w14:ligatures w14:val="none"/>
              </w:rPr>
            </w:pPr>
            <w:r w:rsidRPr="00172221">
              <w:rPr>
                <w:rFonts w:ascii="Arial" w:eastAsia="Times New Roman" w:hAnsi="Arial" w:cs="Arial"/>
                <w:b/>
                <w:bCs/>
                <w:kern w:val="0"/>
                <w:sz w:val="20"/>
                <w:szCs w:val="20"/>
                <w:lang w:eastAsia="en-ID"/>
                <w14:ligatures w14:val="none"/>
              </w:rPr>
              <w:t>Kejelasan</w:t>
            </w:r>
          </w:p>
        </w:tc>
        <w:tc>
          <w:tcPr>
            <w:tcW w:w="1276" w:type="dxa"/>
            <w:tcBorders>
              <w:top w:val="nil"/>
              <w:left w:val="nil"/>
              <w:bottom w:val="single" w:sz="4" w:space="0" w:color="auto"/>
              <w:right w:val="single" w:sz="4" w:space="0" w:color="auto"/>
            </w:tcBorders>
            <w:shd w:val="clear" w:color="auto" w:fill="auto"/>
            <w:noWrap/>
            <w:vAlign w:val="bottom"/>
            <w:hideMark/>
          </w:tcPr>
          <w:p w14:paraId="4361419E" w14:textId="77777777" w:rsidR="00172221" w:rsidRPr="00172221" w:rsidRDefault="00172221" w:rsidP="00C41D3C">
            <w:pPr>
              <w:spacing w:after="0" w:line="360" w:lineRule="auto"/>
              <w:jc w:val="center"/>
              <w:rPr>
                <w:rFonts w:ascii="Calibri" w:eastAsia="Times New Roman" w:hAnsi="Calibri" w:cs="Calibri"/>
                <w:color w:val="000000"/>
                <w:kern w:val="0"/>
                <w:lang w:eastAsia="en-ID"/>
                <w14:ligatures w14:val="none"/>
              </w:rPr>
            </w:pPr>
            <w:r w:rsidRPr="00172221">
              <w:rPr>
                <w:rFonts w:ascii="Calibri" w:eastAsia="Times New Roman" w:hAnsi="Calibri" w:cs="Calibri"/>
                <w:color w:val="000000"/>
                <w:kern w:val="0"/>
                <w:lang w:eastAsia="en-ID"/>
                <w14:ligatures w14:val="none"/>
              </w:rPr>
              <w:t>0,038</w:t>
            </w:r>
          </w:p>
        </w:tc>
        <w:tc>
          <w:tcPr>
            <w:tcW w:w="1009" w:type="dxa"/>
            <w:tcBorders>
              <w:top w:val="nil"/>
              <w:left w:val="nil"/>
              <w:bottom w:val="single" w:sz="4" w:space="0" w:color="auto"/>
              <w:right w:val="single" w:sz="4" w:space="0" w:color="auto"/>
            </w:tcBorders>
            <w:shd w:val="clear" w:color="auto" w:fill="auto"/>
            <w:noWrap/>
            <w:vAlign w:val="bottom"/>
            <w:hideMark/>
          </w:tcPr>
          <w:p w14:paraId="051F1089" w14:textId="77777777" w:rsidR="00172221" w:rsidRPr="00172221" w:rsidRDefault="00172221" w:rsidP="00C41D3C">
            <w:pPr>
              <w:spacing w:after="0" w:line="360" w:lineRule="auto"/>
              <w:jc w:val="right"/>
              <w:rPr>
                <w:rFonts w:ascii="Calibri" w:eastAsia="Times New Roman" w:hAnsi="Calibri" w:cs="Calibri"/>
                <w:color w:val="000000"/>
                <w:kern w:val="0"/>
                <w:lang w:eastAsia="en-ID"/>
                <w14:ligatures w14:val="none"/>
              </w:rPr>
            </w:pPr>
            <w:r w:rsidRPr="00172221">
              <w:rPr>
                <w:rFonts w:ascii="Calibri" w:eastAsia="Times New Roman" w:hAnsi="Calibri" w:cs="Calibri"/>
                <w:color w:val="000000"/>
                <w:kern w:val="0"/>
                <w:lang w:eastAsia="en-ID"/>
                <w14:ligatures w14:val="none"/>
              </w:rPr>
              <w:t>0,19</w:t>
            </w:r>
          </w:p>
        </w:tc>
      </w:tr>
      <w:tr w:rsidR="00172221" w:rsidRPr="00172221" w14:paraId="37349116" w14:textId="77777777" w:rsidTr="00172221">
        <w:trPr>
          <w:trHeight w:val="288"/>
          <w:jc w:val="center"/>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14:paraId="49354086" w14:textId="77777777" w:rsidR="00172221" w:rsidRPr="00172221" w:rsidRDefault="00172221" w:rsidP="00C41D3C">
            <w:pPr>
              <w:spacing w:after="0" w:line="360" w:lineRule="auto"/>
              <w:rPr>
                <w:rFonts w:ascii="Arial" w:eastAsia="Times New Roman" w:hAnsi="Arial" w:cs="Arial"/>
                <w:b/>
                <w:bCs/>
                <w:kern w:val="0"/>
                <w:sz w:val="20"/>
                <w:szCs w:val="20"/>
                <w:lang w:eastAsia="en-ID"/>
                <w14:ligatures w14:val="none"/>
              </w:rPr>
            </w:pPr>
            <w:r w:rsidRPr="00172221">
              <w:rPr>
                <w:rFonts w:ascii="Arial" w:eastAsia="Times New Roman" w:hAnsi="Arial" w:cs="Arial"/>
                <w:b/>
                <w:bCs/>
                <w:kern w:val="0"/>
                <w:sz w:val="20"/>
                <w:szCs w:val="20"/>
                <w:lang w:eastAsia="en-ID"/>
                <w14:ligatures w14:val="none"/>
              </w:rPr>
              <w:t>Efisiensi</w:t>
            </w:r>
          </w:p>
        </w:tc>
        <w:tc>
          <w:tcPr>
            <w:tcW w:w="1276" w:type="dxa"/>
            <w:tcBorders>
              <w:top w:val="nil"/>
              <w:left w:val="nil"/>
              <w:bottom w:val="single" w:sz="4" w:space="0" w:color="auto"/>
              <w:right w:val="single" w:sz="4" w:space="0" w:color="auto"/>
            </w:tcBorders>
            <w:shd w:val="clear" w:color="auto" w:fill="auto"/>
            <w:noWrap/>
            <w:vAlign w:val="bottom"/>
            <w:hideMark/>
          </w:tcPr>
          <w:p w14:paraId="1AF93377" w14:textId="77777777" w:rsidR="00172221" w:rsidRPr="00172221" w:rsidRDefault="00172221" w:rsidP="00C41D3C">
            <w:pPr>
              <w:spacing w:after="0" w:line="360" w:lineRule="auto"/>
              <w:jc w:val="center"/>
              <w:rPr>
                <w:rFonts w:ascii="Calibri" w:eastAsia="Times New Roman" w:hAnsi="Calibri" w:cs="Calibri"/>
                <w:color w:val="000000"/>
                <w:kern w:val="0"/>
                <w:lang w:eastAsia="en-ID"/>
                <w14:ligatures w14:val="none"/>
              </w:rPr>
            </w:pPr>
            <w:r w:rsidRPr="00172221">
              <w:rPr>
                <w:rFonts w:ascii="Calibri" w:eastAsia="Times New Roman" w:hAnsi="Calibri" w:cs="Calibri"/>
                <w:color w:val="000000"/>
                <w:kern w:val="0"/>
                <w:lang w:eastAsia="en-ID"/>
                <w14:ligatures w14:val="none"/>
              </w:rPr>
              <w:t>0,000</w:t>
            </w:r>
          </w:p>
        </w:tc>
        <w:tc>
          <w:tcPr>
            <w:tcW w:w="1009" w:type="dxa"/>
            <w:tcBorders>
              <w:top w:val="nil"/>
              <w:left w:val="nil"/>
              <w:bottom w:val="single" w:sz="4" w:space="0" w:color="auto"/>
              <w:right w:val="single" w:sz="4" w:space="0" w:color="auto"/>
            </w:tcBorders>
            <w:shd w:val="clear" w:color="auto" w:fill="auto"/>
            <w:noWrap/>
            <w:vAlign w:val="bottom"/>
            <w:hideMark/>
          </w:tcPr>
          <w:p w14:paraId="65382D73" w14:textId="77777777" w:rsidR="00172221" w:rsidRPr="00172221" w:rsidRDefault="00172221" w:rsidP="00C41D3C">
            <w:pPr>
              <w:spacing w:after="0" w:line="360" w:lineRule="auto"/>
              <w:jc w:val="right"/>
              <w:rPr>
                <w:rFonts w:ascii="Calibri" w:eastAsia="Times New Roman" w:hAnsi="Calibri" w:cs="Calibri"/>
                <w:color w:val="000000"/>
                <w:kern w:val="0"/>
                <w:lang w:eastAsia="en-ID"/>
                <w14:ligatures w14:val="none"/>
              </w:rPr>
            </w:pPr>
            <w:r w:rsidRPr="00172221">
              <w:rPr>
                <w:rFonts w:ascii="Calibri" w:eastAsia="Times New Roman" w:hAnsi="Calibri" w:cs="Calibri"/>
                <w:color w:val="000000"/>
                <w:kern w:val="0"/>
                <w:lang w:eastAsia="en-ID"/>
                <w14:ligatures w14:val="none"/>
              </w:rPr>
              <w:t>0,19</w:t>
            </w:r>
          </w:p>
        </w:tc>
      </w:tr>
      <w:tr w:rsidR="00172221" w:rsidRPr="00172221" w14:paraId="266A0D4D" w14:textId="77777777" w:rsidTr="00172221">
        <w:trPr>
          <w:trHeight w:val="288"/>
          <w:jc w:val="center"/>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76AEB994" w14:textId="77777777" w:rsidR="00172221" w:rsidRPr="00172221" w:rsidRDefault="00172221" w:rsidP="00C41D3C">
            <w:pPr>
              <w:spacing w:after="0" w:line="360" w:lineRule="auto"/>
              <w:rPr>
                <w:rFonts w:ascii="Arial" w:eastAsia="Times New Roman" w:hAnsi="Arial" w:cs="Arial"/>
                <w:b/>
                <w:bCs/>
                <w:kern w:val="0"/>
                <w:sz w:val="20"/>
                <w:szCs w:val="20"/>
                <w:lang w:eastAsia="en-ID"/>
                <w14:ligatures w14:val="none"/>
              </w:rPr>
            </w:pPr>
            <w:r w:rsidRPr="00172221">
              <w:rPr>
                <w:rFonts w:ascii="Arial" w:eastAsia="Times New Roman" w:hAnsi="Arial" w:cs="Arial"/>
                <w:b/>
                <w:bCs/>
                <w:kern w:val="0"/>
                <w:sz w:val="20"/>
                <w:szCs w:val="20"/>
                <w:lang w:eastAsia="en-ID"/>
                <w14:ligatures w14:val="none"/>
              </w:rPr>
              <w:t>Ketepatan</w:t>
            </w:r>
          </w:p>
        </w:tc>
        <w:tc>
          <w:tcPr>
            <w:tcW w:w="1276" w:type="dxa"/>
            <w:tcBorders>
              <w:top w:val="nil"/>
              <w:left w:val="nil"/>
              <w:bottom w:val="single" w:sz="4" w:space="0" w:color="auto"/>
              <w:right w:val="single" w:sz="4" w:space="0" w:color="auto"/>
            </w:tcBorders>
            <w:shd w:val="clear" w:color="auto" w:fill="auto"/>
            <w:noWrap/>
            <w:vAlign w:val="bottom"/>
            <w:hideMark/>
          </w:tcPr>
          <w:p w14:paraId="281252A3" w14:textId="77777777" w:rsidR="00172221" w:rsidRPr="00172221" w:rsidRDefault="00172221" w:rsidP="00C41D3C">
            <w:pPr>
              <w:spacing w:after="0" w:line="360" w:lineRule="auto"/>
              <w:jc w:val="center"/>
              <w:rPr>
                <w:rFonts w:ascii="Calibri" w:eastAsia="Times New Roman" w:hAnsi="Calibri" w:cs="Calibri"/>
                <w:color w:val="000000"/>
                <w:kern w:val="0"/>
                <w:lang w:eastAsia="en-ID"/>
                <w14:ligatures w14:val="none"/>
              </w:rPr>
            </w:pPr>
            <w:r w:rsidRPr="00172221">
              <w:rPr>
                <w:rFonts w:ascii="Calibri" w:eastAsia="Times New Roman" w:hAnsi="Calibri" w:cs="Calibri"/>
                <w:color w:val="000000"/>
                <w:kern w:val="0"/>
                <w:lang w:eastAsia="en-ID"/>
                <w14:ligatures w14:val="none"/>
              </w:rPr>
              <w:t>0,000</w:t>
            </w:r>
          </w:p>
        </w:tc>
        <w:tc>
          <w:tcPr>
            <w:tcW w:w="1009" w:type="dxa"/>
            <w:tcBorders>
              <w:top w:val="nil"/>
              <w:left w:val="nil"/>
              <w:bottom w:val="single" w:sz="4" w:space="0" w:color="auto"/>
              <w:right w:val="single" w:sz="4" w:space="0" w:color="auto"/>
            </w:tcBorders>
            <w:shd w:val="clear" w:color="auto" w:fill="auto"/>
            <w:noWrap/>
            <w:vAlign w:val="bottom"/>
            <w:hideMark/>
          </w:tcPr>
          <w:p w14:paraId="61F8F208" w14:textId="77777777" w:rsidR="00172221" w:rsidRPr="00172221" w:rsidRDefault="00172221" w:rsidP="00C41D3C">
            <w:pPr>
              <w:spacing w:after="0" w:line="360" w:lineRule="auto"/>
              <w:jc w:val="right"/>
              <w:rPr>
                <w:rFonts w:ascii="Calibri" w:eastAsia="Times New Roman" w:hAnsi="Calibri" w:cs="Calibri"/>
                <w:color w:val="000000"/>
                <w:kern w:val="0"/>
                <w:lang w:eastAsia="en-ID"/>
                <w14:ligatures w14:val="none"/>
              </w:rPr>
            </w:pPr>
            <w:r w:rsidRPr="00172221">
              <w:rPr>
                <w:rFonts w:ascii="Calibri" w:eastAsia="Times New Roman" w:hAnsi="Calibri" w:cs="Calibri"/>
                <w:color w:val="000000"/>
                <w:kern w:val="0"/>
                <w:lang w:eastAsia="en-ID"/>
                <w14:ligatures w14:val="none"/>
              </w:rPr>
              <w:t>0,10</w:t>
            </w:r>
          </w:p>
        </w:tc>
      </w:tr>
      <w:tr w:rsidR="00172221" w:rsidRPr="00172221" w14:paraId="099AD3B4" w14:textId="77777777" w:rsidTr="00172221">
        <w:trPr>
          <w:trHeight w:val="288"/>
          <w:jc w:val="center"/>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4D8D0822" w14:textId="77777777" w:rsidR="00172221" w:rsidRPr="00172221" w:rsidRDefault="00172221" w:rsidP="00C41D3C">
            <w:pPr>
              <w:spacing w:after="0" w:line="360" w:lineRule="auto"/>
              <w:rPr>
                <w:rFonts w:ascii="Arial" w:eastAsia="Times New Roman" w:hAnsi="Arial" w:cs="Arial"/>
                <w:b/>
                <w:bCs/>
                <w:kern w:val="0"/>
                <w:sz w:val="20"/>
                <w:szCs w:val="20"/>
                <w:lang w:eastAsia="en-ID"/>
                <w14:ligatures w14:val="none"/>
              </w:rPr>
            </w:pPr>
            <w:r w:rsidRPr="00172221">
              <w:rPr>
                <w:rFonts w:ascii="Arial" w:eastAsia="Times New Roman" w:hAnsi="Arial" w:cs="Arial"/>
                <w:b/>
                <w:bCs/>
                <w:kern w:val="0"/>
                <w:sz w:val="20"/>
                <w:szCs w:val="20"/>
                <w:lang w:eastAsia="en-ID"/>
                <w14:ligatures w14:val="none"/>
              </w:rPr>
              <w:t>Stimulasi</w:t>
            </w:r>
          </w:p>
        </w:tc>
        <w:tc>
          <w:tcPr>
            <w:tcW w:w="1276" w:type="dxa"/>
            <w:tcBorders>
              <w:top w:val="nil"/>
              <w:left w:val="nil"/>
              <w:bottom w:val="single" w:sz="4" w:space="0" w:color="auto"/>
              <w:right w:val="single" w:sz="4" w:space="0" w:color="auto"/>
            </w:tcBorders>
            <w:shd w:val="clear" w:color="auto" w:fill="auto"/>
            <w:noWrap/>
            <w:vAlign w:val="bottom"/>
            <w:hideMark/>
          </w:tcPr>
          <w:p w14:paraId="367DCCEE" w14:textId="77777777" w:rsidR="00172221" w:rsidRPr="00172221" w:rsidRDefault="00172221" w:rsidP="00C41D3C">
            <w:pPr>
              <w:spacing w:after="0" w:line="360" w:lineRule="auto"/>
              <w:jc w:val="center"/>
              <w:rPr>
                <w:rFonts w:ascii="Calibri" w:eastAsia="Times New Roman" w:hAnsi="Calibri" w:cs="Calibri"/>
                <w:color w:val="000000"/>
                <w:kern w:val="0"/>
                <w:lang w:eastAsia="en-ID"/>
                <w14:ligatures w14:val="none"/>
              </w:rPr>
            </w:pPr>
            <w:r w:rsidRPr="00172221">
              <w:rPr>
                <w:rFonts w:ascii="Calibri" w:eastAsia="Times New Roman" w:hAnsi="Calibri" w:cs="Calibri"/>
                <w:color w:val="000000"/>
                <w:kern w:val="0"/>
                <w:lang w:eastAsia="en-ID"/>
                <w14:ligatures w14:val="none"/>
              </w:rPr>
              <w:t>0,025</w:t>
            </w:r>
          </w:p>
        </w:tc>
        <w:tc>
          <w:tcPr>
            <w:tcW w:w="1009" w:type="dxa"/>
            <w:tcBorders>
              <w:top w:val="nil"/>
              <w:left w:val="nil"/>
              <w:bottom w:val="single" w:sz="4" w:space="0" w:color="auto"/>
              <w:right w:val="single" w:sz="4" w:space="0" w:color="auto"/>
            </w:tcBorders>
            <w:shd w:val="clear" w:color="auto" w:fill="auto"/>
            <w:noWrap/>
            <w:vAlign w:val="bottom"/>
            <w:hideMark/>
          </w:tcPr>
          <w:p w14:paraId="132B925E" w14:textId="77777777" w:rsidR="00172221" w:rsidRPr="00172221" w:rsidRDefault="00172221" w:rsidP="00C41D3C">
            <w:pPr>
              <w:spacing w:after="0" w:line="360" w:lineRule="auto"/>
              <w:jc w:val="right"/>
              <w:rPr>
                <w:rFonts w:ascii="Calibri" w:eastAsia="Times New Roman" w:hAnsi="Calibri" w:cs="Calibri"/>
                <w:color w:val="000000"/>
                <w:kern w:val="0"/>
                <w:lang w:eastAsia="en-ID"/>
                <w14:ligatures w14:val="none"/>
              </w:rPr>
            </w:pPr>
            <w:r w:rsidRPr="00172221">
              <w:rPr>
                <w:rFonts w:ascii="Calibri" w:eastAsia="Times New Roman" w:hAnsi="Calibri" w:cs="Calibri"/>
                <w:color w:val="000000"/>
                <w:kern w:val="0"/>
                <w:lang w:eastAsia="en-ID"/>
                <w14:ligatures w14:val="none"/>
              </w:rPr>
              <w:t>0,17</w:t>
            </w:r>
          </w:p>
        </w:tc>
      </w:tr>
      <w:tr w:rsidR="00172221" w:rsidRPr="00172221" w14:paraId="0D814BB2" w14:textId="77777777" w:rsidTr="00172221">
        <w:trPr>
          <w:trHeight w:val="288"/>
          <w:jc w:val="center"/>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14:paraId="13B852AC" w14:textId="77777777" w:rsidR="00172221" w:rsidRPr="00172221" w:rsidRDefault="00172221" w:rsidP="00C41D3C">
            <w:pPr>
              <w:spacing w:after="0" w:line="360" w:lineRule="auto"/>
              <w:rPr>
                <w:rFonts w:ascii="Arial" w:eastAsia="Times New Roman" w:hAnsi="Arial" w:cs="Arial"/>
                <w:b/>
                <w:bCs/>
                <w:kern w:val="0"/>
                <w:sz w:val="20"/>
                <w:szCs w:val="20"/>
                <w:lang w:eastAsia="en-ID"/>
                <w14:ligatures w14:val="none"/>
              </w:rPr>
            </w:pPr>
            <w:r w:rsidRPr="00172221">
              <w:rPr>
                <w:rFonts w:ascii="Arial" w:eastAsia="Times New Roman" w:hAnsi="Arial" w:cs="Arial"/>
                <w:b/>
                <w:bCs/>
                <w:kern w:val="0"/>
                <w:sz w:val="20"/>
                <w:szCs w:val="20"/>
                <w:lang w:eastAsia="en-ID"/>
                <w14:ligatures w14:val="none"/>
              </w:rPr>
              <w:t>Kebaruan</w:t>
            </w:r>
          </w:p>
        </w:tc>
        <w:tc>
          <w:tcPr>
            <w:tcW w:w="1276" w:type="dxa"/>
            <w:tcBorders>
              <w:top w:val="nil"/>
              <w:left w:val="nil"/>
              <w:bottom w:val="single" w:sz="4" w:space="0" w:color="auto"/>
              <w:right w:val="single" w:sz="4" w:space="0" w:color="auto"/>
            </w:tcBorders>
            <w:shd w:val="clear" w:color="auto" w:fill="auto"/>
            <w:noWrap/>
            <w:vAlign w:val="bottom"/>
            <w:hideMark/>
          </w:tcPr>
          <w:p w14:paraId="21483F64" w14:textId="77777777" w:rsidR="00172221" w:rsidRPr="00172221" w:rsidRDefault="00172221" w:rsidP="00C41D3C">
            <w:pPr>
              <w:spacing w:after="0" w:line="360" w:lineRule="auto"/>
              <w:jc w:val="center"/>
              <w:rPr>
                <w:rFonts w:ascii="Calibri" w:eastAsia="Times New Roman" w:hAnsi="Calibri" w:cs="Calibri"/>
                <w:color w:val="000000"/>
                <w:kern w:val="0"/>
                <w:lang w:eastAsia="en-ID"/>
                <w14:ligatures w14:val="none"/>
              </w:rPr>
            </w:pPr>
            <w:r w:rsidRPr="00172221">
              <w:rPr>
                <w:rFonts w:ascii="Calibri" w:eastAsia="Times New Roman" w:hAnsi="Calibri" w:cs="Calibri"/>
                <w:color w:val="000000"/>
                <w:kern w:val="0"/>
                <w:lang w:eastAsia="en-ID"/>
                <w14:ligatures w14:val="none"/>
              </w:rPr>
              <w:t>0,100</w:t>
            </w:r>
          </w:p>
        </w:tc>
        <w:tc>
          <w:tcPr>
            <w:tcW w:w="1009" w:type="dxa"/>
            <w:tcBorders>
              <w:top w:val="nil"/>
              <w:left w:val="nil"/>
              <w:bottom w:val="single" w:sz="4" w:space="0" w:color="auto"/>
              <w:right w:val="single" w:sz="4" w:space="0" w:color="auto"/>
            </w:tcBorders>
            <w:shd w:val="clear" w:color="auto" w:fill="auto"/>
            <w:noWrap/>
            <w:vAlign w:val="bottom"/>
            <w:hideMark/>
          </w:tcPr>
          <w:p w14:paraId="6BB4ADED" w14:textId="77777777" w:rsidR="00172221" w:rsidRPr="00172221" w:rsidRDefault="00172221" w:rsidP="00C41D3C">
            <w:pPr>
              <w:spacing w:after="0" w:line="360" w:lineRule="auto"/>
              <w:jc w:val="right"/>
              <w:rPr>
                <w:rFonts w:ascii="Calibri" w:eastAsia="Times New Roman" w:hAnsi="Calibri" w:cs="Calibri"/>
                <w:color w:val="000000"/>
                <w:kern w:val="0"/>
                <w:lang w:eastAsia="en-ID"/>
                <w14:ligatures w14:val="none"/>
              </w:rPr>
            </w:pPr>
            <w:r w:rsidRPr="00172221">
              <w:rPr>
                <w:rFonts w:ascii="Calibri" w:eastAsia="Times New Roman" w:hAnsi="Calibri" w:cs="Calibri"/>
                <w:color w:val="000000"/>
                <w:kern w:val="0"/>
                <w:lang w:eastAsia="en-ID"/>
                <w14:ligatures w14:val="none"/>
              </w:rPr>
              <w:t>0,15</w:t>
            </w:r>
          </w:p>
        </w:tc>
      </w:tr>
    </w:tbl>
    <w:p w14:paraId="3480EE63" w14:textId="4A51E7F4" w:rsidR="00172221" w:rsidRPr="00172221" w:rsidRDefault="00172221" w:rsidP="00C41D3C">
      <w:pPr>
        <w:spacing w:line="360" w:lineRule="auto"/>
        <w:jc w:val="center"/>
        <w:rPr>
          <w:rFonts w:ascii="Times New Roman" w:hAnsi="Times New Roman" w:cs="Times New Roman"/>
          <w:sz w:val="24"/>
          <w:szCs w:val="24"/>
        </w:rPr>
      </w:pPr>
    </w:p>
    <w:p w14:paraId="3B043A40" w14:textId="77777777" w:rsidR="00350C85" w:rsidRDefault="00350C85" w:rsidP="00C41D3C">
      <w:pPr>
        <w:spacing w:line="360" w:lineRule="auto"/>
        <w:jc w:val="center"/>
        <w:rPr>
          <w:rFonts w:ascii="Times New Roman" w:hAnsi="Times New Roman" w:cs="Times New Roman"/>
          <w:i/>
          <w:iCs/>
          <w:sz w:val="24"/>
          <w:szCs w:val="24"/>
        </w:rPr>
      </w:pPr>
    </w:p>
    <w:p w14:paraId="6701ED04" w14:textId="77777777" w:rsidR="00172221" w:rsidRDefault="00172221" w:rsidP="00C41D3C">
      <w:pPr>
        <w:spacing w:line="360" w:lineRule="auto"/>
        <w:jc w:val="center"/>
        <w:rPr>
          <w:rFonts w:ascii="Times New Roman" w:hAnsi="Times New Roman" w:cs="Times New Roman"/>
          <w:i/>
          <w:iCs/>
          <w:sz w:val="24"/>
          <w:szCs w:val="24"/>
        </w:rPr>
      </w:pPr>
    </w:p>
    <w:p w14:paraId="004F2FFB" w14:textId="4B4762C5" w:rsidR="00350C85" w:rsidRDefault="00350C85" w:rsidP="00C41D3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Daya Tarik</w:t>
      </w:r>
    </w:p>
    <w:p w14:paraId="5E5CA7AE" w14:textId="3967835C" w:rsidR="00875863" w:rsidRPr="00875863" w:rsidRDefault="00E471AD" w:rsidP="00C41D3C">
      <w:pPr>
        <w:pStyle w:val="ListParagraph"/>
        <w:spacing w:line="360" w:lineRule="auto"/>
        <w:rPr>
          <w:rFonts w:ascii="Times New Roman" w:hAnsi="Times New Roman" w:cs="Times New Roman"/>
          <w:sz w:val="24"/>
          <w:szCs w:val="24"/>
        </w:rPr>
      </w:pPr>
      <w:r w:rsidRPr="00875863">
        <w:rPr>
          <w:rFonts w:ascii="Times New Roman" w:hAnsi="Times New Roman" w:cs="Times New Roman"/>
          <w:sz w:val="24"/>
          <w:szCs w:val="24"/>
        </w:rPr>
        <w:t xml:space="preserve">Aspek daya tarik memperoleh skor sebesar </w:t>
      </w:r>
      <w:r w:rsidR="00172221" w:rsidRPr="00875863">
        <w:rPr>
          <w:rFonts w:ascii="Times New Roman" w:hAnsi="Times New Roman" w:cs="Times New Roman"/>
          <w:sz w:val="24"/>
          <w:szCs w:val="24"/>
        </w:rPr>
        <w:t>0,050</w:t>
      </w:r>
      <w:r w:rsidRPr="00875863">
        <w:rPr>
          <w:rFonts w:ascii="Times New Roman" w:hAnsi="Times New Roman" w:cs="Times New Roman"/>
          <w:sz w:val="24"/>
          <w:szCs w:val="24"/>
        </w:rPr>
        <w:t xml:space="preserve"> yang berada di area evaluasi </w:t>
      </w:r>
      <w:r w:rsidR="00875863" w:rsidRPr="00875863">
        <w:rPr>
          <w:rFonts w:ascii="Times New Roman" w:hAnsi="Times New Roman" w:cs="Times New Roman"/>
          <w:sz w:val="24"/>
          <w:szCs w:val="24"/>
        </w:rPr>
        <w:t>Netral</w:t>
      </w:r>
      <w:r w:rsidRPr="00875863">
        <w:rPr>
          <w:rFonts w:ascii="Times New Roman" w:hAnsi="Times New Roman" w:cs="Times New Roman"/>
          <w:sz w:val="24"/>
          <w:szCs w:val="24"/>
        </w:rPr>
        <w:t xml:space="preserve"> (yang berkisar dari </w:t>
      </w:r>
      <w:r w:rsidR="00875863" w:rsidRPr="00875863">
        <w:rPr>
          <w:rFonts w:ascii="Times New Roman" w:hAnsi="Times New Roman" w:cs="Times New Roman"/>
          <w:sz w:val="24"/>
          <w:szCs w:val="24"/>
        </w:rPr>
        <w:t>-0.8</w:t>
      </w:r>
      <w:r w:rsidRPr="00875863">
        <w:rPr>
          <w:rFonts w:ascii="Times New Roman" w:hAnsi="Times New Roman" w:cs="Times New Roman"/>
          <w:sz w:val="24"/>
          <w:szCs w:val="24"/>
        </w:rPr>
        <w:t xml:space="preserve"> hingga </w:t>
      </w:r>
      <w:r w:rsidR="00875863" w:rsidRPr="00875863">
        <w:rPr>
          <w:rFonts w:ascii="Times New Roman" w:hAnsi="Times New Roman" w:cs="Times New Roman"/>
          <w:sz w:val="24"/>
          <w:szCs w:val="24"/>
        </w:rPr>
        <w:t>0.80</w:t>
      </w:r>
      <w:r w:rsidRPr="00875863">
        <w:rPr>
          <w:rFonts w:ascii="Times New Roman" w:hAnsi="Times New Roman" w:cs="Times New Roman"/>
          <w:sz w:val="24"/>
          <w:szCs w:val="24"/>
        </w:rPr>
        <w:t xml:space="preserve">). Ini berarti bahwa para responden </w:t>
      </w:r>
      <w:r w:rsidR="00875863" w:rsidRPr="00875863">
        <w:rPr>
          <w:rFonts w:ascii="Times New Roman" w:hAnsi="Times New Roman" w:cs="Times New Roman"/>
          <w:sz w:val="24"/>
          <w:szCs w:val="24"/>
        </w:rPr>
        <w:t xml:space="preserve">kurang menyukai </w:t>
      </w:r>
      <w:r w:rsidRPr="00875863">
        <w:rPr>
          <w:rFonts w:ascii="Times New Roman" w:hAnsi="Times New Roman" w:cs="Times New Roman"/>
          <w:sz w:val="24"/>
          <w:szCs w:val="24"/>
        </w:rPr>
        <w:t>tampilan dari aplikasi MEMIKAT</w:t>
      </w:r>
    </w:p>
    <w:p w14:paraId="1540E6EA" w14:textId="77777777" w:rsidR="00E471AD" w:rsidRDefault="00E471AD" w:rsidP="00C41D3C">
      <w:pPr>
        <w:pStyle w:val="ListParagraph"/>
        <w:spacing w:line="360" w:lineRule="auto"/>
        <w:rPr>
          <w:rFonts w:ascii="Times New Roman" w:hAnsi="Times New Roman" w:cs="Times New Roman"/>
          <w:sz w:val="24"/>
          <w:szCs w:val="24"/>
        </w:rPr>
      </w:pPr>
    </w:p>
    <w:p w14:paraId="30BE93EB" w14:textId="00AE08F3" w:rsidR="00350C85" w:rsidRDefault="00350C85" w:rsidP="00C41D3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Kejelasan</w:t>
      </w:r>
    </w:p>
    <w:p w14:paraId="3B825F30" w14:textId="71D7F8C2" w:rsidR="00E471AD" w:rsidRDefault="00E471AD" w:rsidP="00C41D3C">
      <w:pPr>
        <w:pStyle w:val="ListParagraph"/>
        <w:spacing w:line="360" w:lineRule="auto"/>
        <w:rPr>
          <w:rFonts w:ascii="Times New Roman" w:hAnsi="Times New Roman" w:cs="Times New Roman"/>
          <w:sz w:val="24"/>
          <w:szCs w:val="24"/>
        </w:rPr>
      </w:pPr>
      <w:r w:rsidRPr="00C41D3C">
        <w:rPr>
          <w:rFonts w:ascii="Times New Roman" w:hAnsi="Times New Roman" w:cs="Times New Roman"/>
          <w:sz w:val="24"/>
          <w:szCs w:val="24"/>
        </w:rPr>
        <w:t xml:space="preserve">Aspek Kejelasan memperoleh skor sebesar </w:t>
      </w:r>
      <w:r w:rsidR="00875863" w:rsidRPr="00C41D3C">
        <w:rPr>
          <w:rFonts w:ascii="Times New Roman" w:hAnsi="Times New Roman" w:cs="Times New Roman"/>
          <w:sz w:val="24"/>
          <w:szCs w:val="24"/>
        </w:rPr>
        <w:t>0.038</w:t>
      </w:r>
      <w:r w:rsidRPr="00C41D3C">
        <w:rPr>
          <w:rFonts w:ascii="Times New Roman" w:hAnsi="Times New Roman" w:cs="Times New Roman"/>
          <w:sz w:val="24"/>
          <w:szCs w:val="24"/>
        </w:rPr>
        <w:t xml:space="preserve">, sekali lagi, menerima nilai evaluasi </w:t>
      </w:r>
      <w:r w:rsidR="00875863" w:rsidRPr="00C41D3C">
        <w:rPr>
          <w:rFonts w:ascii="Times New Roman" w:hAnsi="Times New Roman" w:cs="Times New Roman"/>
          <w:sz w:val="24"/>
          <w:szCs w:val="24"/>
        </w:rPr>
        <w:t>Netral</w:t>
      </w:r>
      <w:r w:rsidRPr="00C41D3C">
        <w:rPr>
          <w:rFonts w:ascii="Times New Roman" w:hAnsi="Times New Roman" w:cs="Times New Roman"/>
          <w:sz w:val="24"/>
          <w:szCs w:val="24"/>
        </w:rPr>
        <w:t xml:space="preserve">. Ini berarti responden menanggap prototype aplikasi MEMIKAT </w:t>
      </w:r>
      <w:r w:rsidR="00875863" w:rsidRPr="00C41D3C">
        <w:rPr>
          <w:rFonts w:ascii="Times New Roman" w:hAnsi="Times New Roman" w:cs="Times New Roman"/>
          <w:sz w:val="24"/>
          <w:szCs w:val="24"/>
        </w:rPr>
        <w:t xml:space="preserve">kurang </w:t>
      </w:r>
      <w:r w:rsidRPr="00C41D3C">
        <w:rPr>
          <w:rFonts w:ascii="Times New Roman" w:hAnsi="Times New Roman" w:cs="Times New Roman"/>
          <w:sz w:val="24"/>
          <w:szCs w:val="24"/>
        </w:rPr>
        <w:t>dikenali.</w:t>
      </w:r>
    </w:p>
    <w:p w14:paraId="28CDEF11" w14:textId="77777777" w:rsidR="00E471AD" w:rsidRDefault="00E471AD" w:rsidP="00C41D3C">
      <w:pPr>
        <w:pStyle w:val="ListParagraph"/>
        <w:spacing w:line="360" w:lineRule="auto"/>
        <w:rPr>
          <w:rFonts w:ascii="Times New Roman" w:hAnsi="Times New Roman" w:cs="Times New Roman"/>
          <w:sz w:val="24"/>
          <w:szCs w:val="24"/>
        </w:rPr>
      </w:pPr>
    </w:p>
    <w:p w14:paraId="44B2F994" w14:textId="680D6E2C" w:rsidR="00350C85" w:rsidRDefault="00350C85" w:rsidP="00C41D3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Efisiensi</w:t>
      </w:r>
    </w:p>
    <w:p w14:paraId="02CA0650" w14:textId="41ECFFB4" w:rsidR="00E471AD" w:rsidRDefault="00E471AD" w:rsidP="00C41D3C">
      <w:pPr>
        <w:pStyle w:val="ListParagraph"/>
        <w:spacing w:line="360" w:lineRule="auto"/>
        <w:rPr>
          <w:rFonts w:ascii="Times New Roman" w:hAnsi="Times New Roman" w:cs="Times New Roman"/>
          <w:sz w:val="24"/>
          <w:szCs w:val="24"/>
        </w:rPr>
      </w:pPr>
      <w:r w:rsidRPr="00E471AD">
        <w:rPr>
          <w:rFonts w:ascii="Times New Roman" w:hAnsi="Times New Roman" w:cs="Times New Roman"/>
          <w:sz w:val="24"/>
          <w:szCs w:val="24"/>
        </w:rPr>
        <w:t xml:space="preserve">Aspek Efisiensi mendapatkan skor </w:t>
      </w:r>
      <w:r w:rsidR="00875863">
        <w:rPr>
          <w:rFonts w:ascii="Times New Roman" w:hAnsi="Times New Roman" w:cs="Times New Roman"/>
          <w:sz w:val="24"/>
          <w:szCs w:val="24"/>
        </w:rPr>
        <w:t>0,00</w:t>
      </w:r>
      <w:r w:rsidRPr="00E471AD">
        <w:rPr>
          <w:rFonts w:ascii="Times New Roman" w:hAnsi="Times New Roman" w:cs="Times New Roman"/>
          <w:sz w:val="24"/>
          <w:szCs w:val="24"/>
        </w:rPr>
        <w:t xml:space="preserve">, yang membuat aspek efisiensi dari prototype aplikasi </w:t>
      </w:r>
      <w:r>
        <w:rPr>
          <w:rFonts w:ascii="Times New Roman" w:hAnsi="Times New Roman" w:cs="Times New Roman"/>
          <w:sz w:val="24"/>
          <w:szCs w:val="24"/>
        </w:rPr>
        <w:t>MEMIKAT</w:t>
      </w:r>
      <w:r w:rsidRPr="00E471AD">
        <w:rPr>
          <w:rFonts w:ascii="Times New Roman" w:hAnsi="Times New Roman" w:cs="Times New Roman"/>
          <w:sz w:val="24"/>
          <w:szCs w:val="24"/>
        </w:rPr>
        <w:t xml:space="preserve"> menerima evaluasi </w:t>
      </w:r>
      <w:r w:rsidR="00875863">
        <w:rPr>
          <w:rFonts w:ascii="Times New Roman" w:hAnsi="Times New Roman" w:cs="Times New Roman"/>
          <w:sz w:val="24"/>
          <w:szCs w:val="24"/>
        </w:rPr>
        <w:t>negatif</w:t>
      </w:r>
      <w:r w:rsidRPr="00E471AD">
        <w:rPr>
          <w:rFonts w:ascii="Times New Roman" w:hAnsi="Times New Roman" w:cs="Times New Roman"/>
          <w:sz w:val="24"/>
          <w:szCs w:val="24"/>
        </w:rPr>
        <w:t xml:space="preserve">. Ini menandakan bahwa responden </w:t>
      </w:r>
      <w:r w:rsidR="00875863">
        <w:rPr>
          <w:rFonts w:ascii="Times New Roman" w:hAnsi="Times New Roman" w:cs="Times New Roman"/>
          <w:sz w:val="24"/>
          <w:szCs w:val="24"/>
        </w:rPr>
        <w:t xml:space="preserve">belum </w:t>
      </w:r>
      <w:r w:rsidRPr="00E471AD">
        <w:rPr>
          <w:rFonts w:ascii="Times New Roman" w:hAnsi="Times New Roman" w:cs="Times New Roman"/>
          <w:sz w:val="24"/>
          <w:szCs w:val="24"/>
        </w:rPr>
        <w:t>dapat menyelesaikan tugas yang diberikan dengan muda</w:t>
      </w:r>
      <w:r>
        <w:rPr>
          <w:rFonts w:ascii="Times New Roman" w:hAnsi="Times New Roman" w:cs="Times New Roman"/>
          <w:sz w:val="24"/>
          <w:szCs w:val="24"/>
        </w:rPr>
        <w:t>h</w:t>
      </w:r>
      <w:r w:rsidR="00875863">
        <w:rPr>
          <w:rFonts w:ascii="Times New Roman" w:hAnsi="Times New Roman" w:cs="Times New Roman"/>
          <w:sz w:val="24"/>
          <w:szCs w:val="24"/>
        </w:rPr>
        <w:t>.</w:t>
      </w:r>
    </w:p>
    <w:p w14:paraId="5CA41936" w14:textId="77777777" w:rsidR="00C41D3C" w:rsidRPr="00C41D3C" w:rsidRDefault="00C41D3C" w:rsidP="00C41D3C">
      <w:pPr>
        <w:pStyle w:val="ListParagraph"/>
        <w:spacing w:line="360" w:lineRule="auto"/>
        <w:rPr>
          <w:rFonts w:ascii="Times New Roman" w:hAnsi="Times New Roman" w:cs="Times New Roman"/>
          <w:sz w:val="24"/>
          <w:szCs w:val="24"/>
        </w:rPr>
      </w:pPr>
    </w:p>
    <w:p w14:paraId="088C38BA" w14:textId="35C6DCAE" w:rsidR="00350C85" w:rsidRDefault="00350C85" w:rsidP="00C41D3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Ketepatan</w:t>
      </w:r>
    </w:p>
    <w:p w14:paraId="18C3A0B0" w14:textId="27BF0855" w:rsidR="00E471AD" w:rsidRDefault="00E471AD" w:rsidP="00C41D3C">
      <w:pPr>
        <w:pStyle w:val="ListParagraph"/>
        <w:spacing w:line="360" w:lineRule="auto"/>
        <w:rPr>
          <w:rFonts w:ascii="Times New Roman" w:hAnsi="Times New Roman" w:cs="Times New Roman"/>
          <w:sz w:val="24"/>
          <w:szCs w:val="24"/>
        </w:rPr>
      </w:pPr>
      <w:r w:rsidRPr="00E471AD">
        <w:rPr>
          <w:rFonts w:ascii="Times New Roman" w:hAnsi="Times New Roman" w:cs="Times New Roman"/>
          <w:sz w:val="24"/>
          <w:szCs w:val="24"/>
        </w:rPr>
        <w:t xml:space="preserve">Aspek ketepatan menerima skor sebesar </w:t>
      </w:r>
      <w:r w:rsidR="00875863">
        <w:rPr>
          <w:rFonts w:ascii="Times New Roman" w:hAnsi="Times New Roman" w:cs="Times New Roman"/>
          <w:sz w:val="24"/>
          <w:szCs w:val="24"/>
        </w:rPr>
        <w:t>0.00</w:t>
      </w:r>
      <w:r w:rsidRPr="00E471AD">
        <w:rPr>
          <w:rFonts w:ascii="Times New Roman" w:hAnsi="Times New Roman" w:cs="Times New Roman"/>
          <w:sz w:val="24"/>
          <w:szCs w:val="24"/>
        </w:rPr>
        <w:t xml:space="preserve"> yang menunjukkan bahwa prototype menerima evaluasi </w:t>
      </w:r>
      <w:r w:rsidR="00875863">
        <w:rPr>
          <w:rFonts w:ascii="Times New Roman" w:hAnsi="Times New Roman" w:cs="Times New Roman"/>
          <w:sz w:val="24"/>
          <w:szCs w:val="24"/>
        </w:rPr>
        <w:t>negatif</w:t>
      </w:r>
      <w:r w:rsidRPr="00E471AD">
        <w:rPr>
          <w:rFonts w:ascii="Times New Roman" w:hAnsi="Times New Roman" w:cs="Times New Roman"/>
          <w:sz w:val="24"/>
          <w:szCs w:val="24"/>
        </w:rPr>
        <w:t xml:space="preserve">. Dengan demikian, berarti tombol yang ada pada prototype aplikasi </w:t>
      </w:r>
      <w:r>
        <w:rPr>
          <w:rFonts w:ascii="Times New Roman" w:hAnsi="Times New Roman" w:cs="Times New Roman"/>
          <w:sz w:val="24"/>
          <w:szCs w:val="24"/>
        </w:rPr>
        <w:t>MEMIKAT</w:t>
      </w:r>
      <w:r w:rsidRPr="00E471AD">
        <w:rPr>
          <w:rFonts w:ascii="Times New Roman" w:hAnsi="Times New Roman" w:cs="Times New Roman"/>
          <w:sz w:val="24"/>
          <w:szCs w:val="24"/>
        </w:rPr>
        <w:t xml:space="preserve"> mengarahkan ke titik tempat yang</w:t>
      </w:r>
      <w:r w:rsidR="00875863">
        <w:rPr>
          <w:rFonts w:ascii="Times New Roman" w:hAnsi="Times New Roman" w:cs="Times New Roman"/>
          <w:sz w:val="24"/>
          <w:szCs w:val="24"/>
        </w:rPr>
        <w:t xml:space="preserve"> belum</w:t>
      </w:r>
      <w:r w:rsidRPr="00E471AD">
        <w:rPr>
          <w:rFonts w:ascii="Times New Roman" w:hAnsi="Times New Roman" w:cs="Times New Roman"/>
          <w:sz w:val="24"/>
          <w:szCs w:val="24"/>
        </w:rPr>
        <w:t xml:space="preserve"> tepat, membuat pengguna merasa mengendalikan interaksi.</w:t>
      </w:r>
    </w:p>
    <w:p w14:paraId="4FF15DEF" w14:textId="77777777" w:rsidR="00E471AD" w:rsidRDefault="00E471AD" w:rsidP="00C41D3C">
      <w:pPr>
        <w:pStyle w:val="ListParagraph"/>
        <w:spacing w:line="360" w:lineRule="auto"/>
        <w:rPr>
          <w:rFonts w:ascii="Times New Roman" w:hAnsi="Times New Roman" w:cs="Times New Roman"/>
          <w:sz w:val="24"/>
          <w:szCs w:val="24"/>
        </w:rPr>
      </w:pPr>
    </w:p>
    <w:p w14:paraId="6A23D998" w14:textId="20778298" w:rsidR="00350C85" w:rsidRDefault="00350C85" w:rsidP="00C41D3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Stimulasi</w:t>
      </w:r>
    </w:p>
    <w:p w14:paraId="2AA84C59" w14:textId="7E8A1161" w:rsidR="00E471AD" w:rsidRDefault="00E471AD" w:rsidP="00C41D3C">
      <w:pPr>
        <w:pStyle w:val="ListParagraph"/>
        <w:spacing w:line="360" w:lineRule="auto"/>
        <w:rPr>
          <w:rFonts w:ascii="Times New Roman" w:hAnsi="Times New Roman" w:cs="Times New Roman"/>
          <w:sz w:val="24"/>
          <w:szCs w:val="24"/>
        </w:rPr>
      </w:pPr>
      <w:r w:rsidRPr="00E471AD">
        <w:rPr>
          <w:rFonts w:ascii="Times New Roman" w:hAnsi="Times New Roman" w:cs="Times New Roman"/>
          <w:sz w:val="24"/>
          <w:szCs w:val="24"/>
        </w:rPr>
        <w:t xml:space="preserve">Aspek stimulasi memperoleh skor sebesar </w:t>
      </w:r>
      <w:r w:rsidR="00875863">
        <w:rPr>
          <w:rFonts w:ascii="Times New Roman" w:hAnsi="Times New Roman" w:cs="Times New Roman"/>
          <w:sz w:val="24"/>
          <w:szCs w:val="24"/>
        </w:rPr>
        <w:t>0.025</w:t>
      </w:r>
      <w:r w:rsidRPr="00E471AD">
        <w:rPr>
          <w:rFonts w:ascii="Times New Roman" w:hAnsi="Times New Roman" w:cs="Times New Roman"/>
          <w:sz w:val="24"/>
          <w:szCs w:val="24"/>
        </w:rPr>
        <w:t xml:space="preserve"> yang berada sedikit di atas area </w:t>
      </w:r>
      <w:r w:rsidR="00875863">
        <w:rPr>
          <w:rFonts w:ascii="Times New Roman" w:hAnsi="Times New Roman" w:cs="Times New Roman"/>
          <w:sz w:val="24"/>
          <w:szCs w:val="24"/>
        </w:rPr>
        <w:t>negattif</w:t>
      </w:r>
      <w:r w:rsidRPr="00E471AD">
        <w:rPr>
          <w:rFonts w:ascii="Times New Roman" w:hAnsi="Times New Roman" w:cs="Times New Roman"/>
          <w:sz w:val="24"/>
          <w:szCs w:val="24"/>
        </w:rPr>
        <w:t xml:space="preserve">. Dengan skor tersebut aspek stimulasi perlu ditingkatkan dari segi User Interfacenya sehingga membuat pengguna lebih merasa termotivasi ketika menggunakan prototype aplikasi </w:t>
      </w:r>
      <w:r>
        <w:rPr>
          <w:rFonts w:ascii="Times New Roman" w:hAnsi="Times New Roman" w:cs="Times New Roman"/>
          <w:sz w:val="24"/>
          <w:szCs w:val="24"/>
        </w:rPr>
        <w:t>MEMIKAT</w:t>
      </w:r>
    </w:p>
    <w:p w14:paraId="33970DA7" w14:textId="27992A5C" w:rsidR="00350C85" w:rsidRDefault="00350C85" w:rsidP="00C41D3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Kebaruan</w:t>
      </w:r>
    </w:p>
    <w:p w14:paraId="5C53DDEF" w14:textId="340F22DB" w:rsidR="00E471AD" w:rsidRDefault="00E471AD" w:rsidP="00C41D3C">
      <w:pPr>
        <w:pStyle w:val="ListParagraph"/>
        <w:spacing w:line="360" w:lineRule="auto"/>
        <w:rPr>
          <w:rFonts w:ascii="Times New Roman" w:hAnsi="Times New Roman" w:cs="Times New Roman"/>
          <w:sz w:val="24"/>
          <w:szCs w:val="24"/>
        </w:rPr>
      </w:pPr>
      <w:r w:rsidRPr="00875863">
        <w:rPr>
          <w:rFonts w:ascii="Times New Roman" w:hAnsi="Times New Roman" w:cs="Times New Roman"/>
          <w:sz w:val="24"/>
          <w:szCs w:val="24"/>
        </w:rPr>
        <w:t xml:space="preserve">Aspek kebaruan mendapatkan skor </w:t>
      </w:r>
      <w:r w:rsidR="00875863" w:rsidRPr="00875863">
        <w:rPr>
          <w:rFonts w:ascii="Times New Roman" w:hAnsi="Times New Roman" w:cs="Times New Roman"/>
          <w:sz w:val="24"/>
          <w:szCs w:val="24"/>
        </w:rPr>
        <w:t>0.100</w:t>
      </w:r>
      <w:r w:rsidRPr="00875863">
        <w:rPr>
          <w:rFonts w:ascii="Times New Roman" w:hAnsi="Times New Roman" w:cs="Times New Roman"/>
          <w:sz w:val="24"/>
          <w:szCs w:val="24"/>
        </w:rPr>
        <w:t xml:space="preserve"> yang berada di zona evaluasi netral yang memiliki rentang -0.8 hingga 0.8. oleh karena itu aspek kebaruan perlu dilakukan peningkatan dari segi kreativitasnya.</w:t>
      </w:r>
    </w:p>
    <w:p w14:paraId="64E1D0EB" w14:textId="77777777" w:rsidR="00C41D3C" w:rsidRDefault="00C41D3C" w:rsidP="00C41D3C">
      <w:pPr>
        <w:pStyle w:val="ListParagraph"/>
        <w:spacing w:line="360" w:lineRule="auto"/>
        <w:rPr>
          <w:rFonts w:ascii="Times New Roman" w:hAnsi="Times New Roman" w:cs="Times New Roman"/>
          <w:sz w:val="24"/>
          <w:szCs w:val="24"/>
        </w:rPr>
      </w:pPr>
    </w:p>
    <w:p w14:paraId="3BF88EC1" w14:textId="61F27A91" w:rsidR="00C41D3C" w:rsidRDefault="00C41D3C" w:rsidP="00C41D3C">
      <w:pPr>
        <w:pStyle w:val="ListParagraph"/>
        <w:spacing w:line="360" w:lineRule="auto"/>
        <w:rPr>
          <w:rFonts w:ascii="Times New Roman" w:hAnsi="Times New Roman" w:cs="Times New Roman"/>
          <w:sz w:val="24"/>
          <w:szCs w:val="24"/>
        </w:rPr>
      </w:pPr>
      <w:r>
        <w:rPr>
          <w:noProof/>
        </w:rPr>
        <w:lastRenderedPageBreak/>
        <w:drawing>
          <wp:inline distT="0" distB="0" distL="0" distR="0" wp14:anchorId="2E54F31B" wp14:editId="523D8B22">
            <wp:extent cx="5731510" cy="1711960"/>
            <wp:effectExtent l="0" t="0" r="2540" b="2540"/>
            <wp:docPr id="279171277" name="Chart 1">
              <a:extLst xmlns:a="http://schemas.openxmlformats.org/drawingml/2006/main">
                <a:ext uri="{FF2B5EF4-FFF2-40B4-BE49-F238E27FC236}">
                  <a16:creationId xmlns:a16="http://schemas.microsoft.com/office/drawing/2014/main" id="{00000000-0008-0000-06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6858402" w14:textId="69B4CF7E" w:rsidR="00C41D3C" w:rsidRPr="00C41D3C" w:rsidRDefault="00C41D3C" w:rsidP="00C41D3C">
      <w:pPr>
        <w:pStyle w:val="ListParagraph"/>
        <w:spacing w:line="360" w:lineRule="auto"/>
        <w:jc w:val="center"/>
        <w:rPr>
          <w:rFonts w:ascii="Times New Roman" w:hAnsi="Times New Roman" w:cs="Times New Roman"/>
          <w:bCs/>
          <w:i/>
          <w:iCs/>
          <w:sz w:val="24"/>
          <w:szCs w:val="24"/>
        </w:rPr>
      </w:pPr>
      <w:r>
        <w:rPr>
          <w:rFonts w:ascii="Times New Roman" w:hAnsi="Times New Roman" w:cs="Times New Roman"/>
          <w:b/>
          <w:bCs/>
          <w:sz w:val="24"/>
          <w:szCs w:val="24"/>
        </w:rPr>
        <w:t xml:space="preserve">Tabel 5. </w:t>
      </w:r>
      <w:r>
        <w:rPr>
          <w:rFonts w:ascii="Times New Roman" w:hAnsi="Times New Roman" w:cs="Times New Roman"/>
          <w:bCs/>
          <w:i/>
          <w:iCs/>
          <w:sz w:val="24"/>
          <w:szCs w:val="24"/>
        </w:rPr>
        <w:t>Benchmark</w:t>
      </w:r>
    </w:p>
    <w:p w14:paraId="66A4EAC1" w14:textId="6B3999F3" w:rsidR="00350C85" w:rsidRDefault="00350C85" w:rsidP="00C41D3C">
      <w:pPr>
        <w:spacing w:line="360" w:lineRule="auto"/>
        <w:rPr>
          <w:rFonts w:ascii="Times New Roman" w:hAnsi="Times New Roman" w:cs="Times New Roman"/>
          <w:b/>
          <w:bCs/>
          <w:sz w:val="24"/>
          <w:szCs w:val="24"/>
        </w:rPr>
      </w:pPr>
      <w:r>
        <w:rPr>
          <w:rFonts w:ascii="Times New Roman" w:hAnsi="Times New Roman" w:cs="Times New Roman"/>
          <w:b/>
          <w:bCs/>
          <w:sz w:val="24"/>
          <w:szCs w:val="24"/>
        </w:rPr>
        <w:t>Hasil</w:t>
      </w:r>
    </w:p>
    <w:p w14:paraId="2F1C8216" w14:textId="50C6F862" w:rsidR="00350C85" w:rsidRPr="00350C85" w:rsidRDefault="00350C85" w:rsidP="00C41D3C">
      <w:pPr>
        <w:spacing w:line="360" w:lineRule="auto"/>
        <w:jc w:val="both"/>
        <w:rPr>
          <w:rFonts w:ascii="Times New Roman" w:hAnsi="Times New Roman" w:cs="Times New Roman"/>
          <w:sz w:val="24"/>
          <w:szCs w:val="24"/>
        </w:rPr>
      </w:pPr>
      <w:r w:rsidRPr="00350C85">
        <w:rPr>
          <w:rFonts w:ascii="Times New Roman" w:hAnsi="Times New Roman" w:cs="Times New Roman"/>
          <w:sz w:val="24"/>
          <w:szCs w:val="24"/>
        </w:rPr>
        <w:t xml:space="preserve">Berdasarkan hasil pengujian yang telah dilakukan, dapat disimpulkan bahwa prototipe aplikasi cerita rakyat memberikan Pengalaman Pengguna yang </w:t>
      </w:r>
      <w:r w:rsidR="00875863">
        <w:rPr>
          <w:rFonts w:ascii="Times New Roman" w:hAnsi="Times New Roman" w:cs="Times New Roman"/>
          <w:sz w:val="24"/>
          <w:szCs w:val="24"/>
        </w:rPr>
        <w:t>kurang</w:t>
      </w:r>
      <w:r w:rsidRPr="00350C85">
        <w:rPr>
          <w:rFonts w:ascii="Times New Roman" w:hAnsi="Times New Roman" w:cs="Times New Roman"/>
          <w:sz w:val="24"/>
          <w:szCs w:val="24"/>
        </w:rPr>
        <w:t xml:space="preserve"> bagi penggunanya. Evaluasi menunjukkan bahwa aspek-aspek seperti daya tarik, kejelasan, efisiensi, ketepatan, dan stimulasi berada pada kategori </w:t>
      </w:r>
      <w:r w:rsidR="00875863">
        <w:rPr>
          <w:rFonts w:ascii="Times New Roman" w:hAnsi="Times New Roman" w:cs="Times New Roman"/>
          <w:sz w:val="24"/>
          <w:szCs w:val="24"/>
        </w:rPr>
        <w:t>negatif</w:t>
      </w:r>
      <w:r w:rsidRPr="00350C85">
        <w:rPr>
          <w:rFonts w:ascii="Times New Roman" w:hAnsi="Times New Roman" w:cs="Times New Roman"/>
          <w:sz w:val="24"/>
          <w:szCs w:val="24"/>
        </w:rPr>
        <w:t xml:space="preserve">. Meskipun demikian, terdapat kebutuhan untuk meningkatkan kreativitas pada aspek kebaruan mendapatkan nilai </w:t>
      </w:r>
      <w:r w:rsidRPr="00C41D3C">
        <w:rPr>
          <w:rFonts w:ascii="Times New Roman" w:hAnsi="Times New Roman" w:cs="Times New Roman"/>
          <w:sz w:val="24"/>
          <w:szCs w:val="24"/>
        </w:rPr>
        <w:t>sebesar 0.</w:t>
      </w:r>
      <w:r w:rsidR="00C41D3C" w:rsidRPr="00C41D3C">
        <w:rPr>
          <w:rFonts w:ascii="Times New Roman" w:hAnsi="Times New Roman" w:cs="Times New Roman"/>
          <w:sz w:val="24"/>
          <w:szCs w:val="24"/>
        </w:rPr>
        <w:t>100</w:t>
      </w:r>
      <w:r w:rsidRPr="00C41D3C">
        <w:rPr>
          <w:rFonts w:ascii="Times New Roman" w:hAnsi="Times New Roman" w:cs="Times New Roman"/>
          <w:sz w:val="24"/>
          <w:szCs w:val="24"/>
        </w:rPr>
        <w:t>. Selain</w:t>
      </w:r>
      <w:r w:rsidRPr="00350C85">
        <w:rPr>
          <w:rFonts w:ascii="Times New Roman" w:hAnsi="Times New Roman" w:cs="Times New Roman"/>
          <w:sz w:val="24"/>
          <w:szCs w:val="24"/>
        </w:rPr>
        <w:t xml:space="preserve"> itu, hasil dari pembanding juga mengindikasikan bahwa aspek daya tarik, kejelasan, efisiensi, dan ketepatan berada pada kategori "</w:t>
      </w:r>
      <w:r w:rsidR="00C41D3C">
        <w:rPr>
          <w:rFonts w:ascii="Times New Roman" w:hAnsi="Times New Roman" w:cs="Times New Roman"/>
          <w:sz w:val="24"/>
          <w:szCs w:val="24"/>
        </w:rPr>
        <w:t>Netral</w:t>
      </w:r>
      <w:r w:rsidRPr="00350C85">
        <w:rPr>
          <w:rFonts w:ascii="Times New Roman" w:hAnsi="Times New Roman" w:cs="Times New Roman"/>
          <w:sz w:val="24"/>
          <w:szCs w:val="24"/>
        </w:rPr>
        <w:t xml:space="preserve">." Sementara itu, kategori stimulasi dan kebaruan berada pada tingkat "Di Bawah Rata-rata." Kesimpulan ini menunjukkan bahwa prototipe aplikasi </w:t>
      </w:r>
      <w:r w:rsidR="00C41D3C">
        <w:rPr>
          <w:rFonts w:ascii="Times New Roman" w:hAnsi="Times New Roman" w:cs="Times New Roman"/>
          <w:sz w:val="24"/>
          <w:szCs w:val="24"/>
        </w:rPr>
        <w:t>MEMIKAT kurang</w:t>
      </w:r>
      <w:r w:rsidRPr="00350C85">
        <w:rPr>
          <w:rFonts w:ascii="Times New Roman" w:hAnsi="Times New Roman" w:cs="Times New Roman"/>
          <w:sz w:val="24"/>
          <w:szCs w:val="24"/>
        </w:rPr>
        <w:t xml:space="preserve"> memiliki kualitas yang seimbang secara relatif.</w:t>
      </w:r>
    </w:p>
    <w:sectPr w:rsidR="00350C85" w:rsidRPr="00350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F64D8"/>
    <w:multiLevelType w:val="hybridMultilevel"/>
    <w:tmpl w:val="3DF098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9905987"/>
    <w:multiLevelType w:val="hybridMultilevel"/>
    <w:tmpl w:val="1C66EF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B568C5"/>
    <w:multiLevelType w:val="hybridMultilevel"/>
    <w:tmpl w:val="1D9AF5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78D3C1C"/>
    <w:multiLevelType w:val="hybridMultilevel"/>
    <w:tmpl w:val="9190BC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11250196">
    <w:abstractNumId w:val="3"/>
  </w:num>
  <w:num w:numId="2" w16cid:durableId="2068727122">
    <w:abstractNumId w:val="0"/>
  </w:num>
  <w:num w:numId="3" w16cid:durableId="881938487">
    <w:abstractNumId w:val="1"/>
  </w:num>
  <w:num w:numId="4" w16cid:durableId="906765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AE"/>
    <w:rsid w:val="00172221"/>
    <w:rsid w:val="001A36D4"/>
    <w:rsid w:val="00263E1E"/>
    <w:rsid w:val="002D20AE"/>
    <w:rsid w:val="00350C85"/>
    <w:rsid w:val="003E45CF"/>
    <w:rsid w:val="00470F4C"/>
    <w:rsid w:val="00577BC2"/>
    <w:rsid w:val="00611FAE"/>
    <w:rsid w:val="007749AF"/>
    <w:rsid w:val="00875863"/>
    <w:rsid w:val="00932C2A"/>
    <w:rsid w:val="00A65775"/>
    <w:rsid w:val="00C41D3C"/>
    <w:rsid w:val="00E471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C702"/>
  <w15:chartTrackingRefBased/>
  <w15:docId w15:val="{CFA4A43E-DCCD-4EB0-AC1C-8A7A78BEA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0AE"/>
    <w:pPr>
      <w:ind w:left="720"/>
      <w:contextualSpacing/>
    </w:pPr>
  </w:style>
  <w:style w:type="table" w:styleId="TableGrid">
    <w:name w:val="Table Grid"/>
    <w:basedOn w:val="TableNormal"/>
    <w:uiPriority w:val="39"/>
    <w:rsid w:val="00774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657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002224">
      <w:bodyDiv w:val="1"/>
      <w:marLeft w:val="0"/>
      <w:marRight w:val="0"/>
      <w:marTop w:val="0"/>
      <w:marBottom w:val="0"/>
      <w:divBdr>
        <w:top w:val="none" w:sz="0" w:space="0" w:color="auto"/>
        <w:left w:val="none" w:sz="0" w:space="0" w:color="auto"/>
        <w:bottom w:val="none" w:sz="0" w:space="0" w:color="auto"/>
        <w:right w:val="none" w:sz="0" w:space="0" w:color="auto"/>
      </w:divBdr>
    </w:div>
    <w:div w:id="92989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D:\Dokumen%20Fadillah\RI\UX%20Matric%20-%20Project%203\UEQ_Data_Analysis_Tool_Version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Benchmark!$B$27</c:f>
              <c:strCache>
                <c:ptCount val="1"/>
                <c:pt idx="0">
                  <c:v>Lower Border</c:v>
                </c:pt>
              </c:strCache>
            </c:strRef>
          </c:tx>
          <c:spPr>
            <a:solidFill>
              <a:srgbClr val="D9301D"/>
            </a:solidFill>
          </c:spPr>
          <c:invertIfNegative val="0"/>
          <c:cat>
            <c:strRef>
              <c:f>Benchmark!$A$28:$A$33</c:f>
              <c:strCache>
                <c:ptCount val="6"/>
                <c:pt idx="0">
                  <c:v>Daya tarik</c:v>
                </c:pt>
                <c:pt idx="1">
                  <c:v>Kejelasan</c:v>
                </c:pt>
                <c:pt idx="2">
                  <c:v>Efisiensi</c:v>
                </c:pt>
                <c:pt idx="3">
                  <c:v>Ketepatan</c:v>
                </c:pt>
                <c:pt idx="4">
                  <c:v>Stimulasi</c:v>
                </c:pt>
                <c:pt idx="5">
                  <c:v>Kebaruan</c:v>
                </c:pt>
              </c:strCache>
            </c:strRef>
          </c:cat>
          <c:val>
            <c:numRef>
              <c:f>Benchmark!$B$28:$B$33</c:f>
              <c:numCache>
                <c:formatCode>0.00</c:formatCode>
                <c:ptCount val="6"/>
                <c:pt idx="0">
                  <c:v>-1</c:v>
                </c:pt>
                <c:pt idx="1">
                  <c:v>-1</c:v>
                </c:pt>
                <c:pt idx="2">
                  <c:v>-1</c:v>
                </c:pt>
                <c:pt idx="3">
                  <c:v>-1</c:v>
                </c:pt>
                <c:pt idx="4">
                  <c:v>-1</c:v>
                </c:pt>
                <c:pt idx="5">
                  <c:v>-1</c:v>
                </c:pt>
              </c:numCache>
            </c:numRef>
          </c:val>
          <c:extLst>
            <c:ext xmlns:c16="http://schemas.microsoft.com/office/drawing/2014/chart" uri="{C3380CC4-5D6E-409C-BE32-E72D297353CC}">
              <c16:uniqueId val="{00000000-1CCD-413F-9D3C-132862D56233}"/>
            </c:ext>
          </c:extLst>
        </c:ser>
        <c:ser>
          <c:idx val="1"/>
          <c:order val="1"/>
          <c:tx>
            <c:strRef>
              <c:f>Benchmark!$C$27</c:f>
              <c:strCache>
                <c:ptCount val="1"/>
                <c:pt idx="0">
                  <c:v>Bad</c:v>
                </c:pt>
              </c:strCache>
            </c:strRef>
          </c:tx>
          <c:spPr>
            <a:solidFill>
              <a:srgbClr val="D9301D"/>
            </a:solidFill>
          </c:spPr>
          <c:invertIfNegative val="0"/>
          <c:cat>
            <c:strRef>
              <c:f>Benchmark!$A$28:$A$33</c:f>
              <c:strCache>
                <c:ptCount val="6"/>
                <c:pt idx="0">
                  <c:v>Daya tarik</c:v>
                </c:pt>
                <c:pt idx="1">
                  <c:v>Kejelasan</c:v>
                </c:pt>
                <c:pt idx="2">
                  <c:v>Efisiensi</c:v>
                </c:pt>
                <c:pt idx="3">
                  <c:v>Ketepatan</c:v>
                </c:pt>
                <c:pt idx="4">
                  <c:v>Stimulasi</c:v>
                </c:pt>
                <c:pt idx="5">
                  <c:v>Kebaruan</c:v>
                </c:pt>
              </c:strCache>
            </c:strRef>
          </c:cat>
          <c:val>
            <c:numRef>
              <c:f>Benchmark!$C$28:$C$33</c:f>
              <c:numCache>
                <c:formatCode>General</c:formatCode>
                <c:ptCount val="6"/>
                <c:pt idx="0">
                  <c:v>0.69</c:v>
                </c:pt>
                <c:pt idx="1">
                  <c:v>0.72</c:v>
                </c:pt>
                <c:pt idx="2">
                  <c:v>0.6</c:v>
                </c:pt>
                <c:pt idx="3">
                  <c:v>0.78</c:v>
                </c:pt>
                <c:pt idx="4">
                  <c:v>0.5</c:v>
                </c:pt>
                <c:pt idx="5">
                  <c:v>0.16</c:v>
                </c:pt>
              </c:numCache>
            </c:numRef>
          </c:val>
          <c:extLst>
            <c:ext xmlns:c16="http://schemas.microsoft.com/office/drawing/2014/chart" uri="{C3380CC4-5D6E-409C-BE32-E72D297353CC}">
              <c16:uniqueId val="{00000001-1CCD-413F-9D3C-132862D56233}"/>
            </c:ext>
          </c:extLst>
        </c:ser>
        <c:ser>
          <c:idx val="2"/>
          <c:order val="2"/>
          <c:tx>
            <c:strRef>
              <c:f>Benchmark!$D$27</c:f>
              <c:strCache>
                <c:ptCount val="1"/>
                <c:pt idx="0">
                  <c:v>Below Average</c:v>
                </c:pt>
              </c:strCache>
            </c:strRef>
          </c:tx>
          <c:spPr>
            <a:solidFill>
              <a:srgbClr val="FEA234"/>
            </a:solidFill>
          </c:spPr>
          <c:invertIfNegative val="0"/>
          <c:cat>
            <c:strRef>
              <c:f>Benchmark!$A$28:$A$33</c:f>
              <c:strCache>
                <c:ptCount val="6"/>
                <c:pt idx="0">
                  <c:v>Daya tarik</c:v>
                </c:pt>
                <c:pt idx="1">
                  <c:v>Kejelasan</c:v>
                </c:pt>
                <c:pt idx="2">
                  <c:v>Efisiensi</c:v>
                </c:pt>
                <c:pt idx="3">
                  <c:v>Ketepatan</c:v>
                </c:pt>
                <c:pt idx="4">
                  <c:v>Stimulasi</c:v>
                </c:pt>
                <c:pt idx="5">
                  <c:v>Kebaruan</c:v>
                </c:pt>
              </c:strCache>
            </c:strRef>
          </c:cat>
          <c:val>
            <c:numRef>
              <c:f>Benchmark!$D$28:$D$33</c:f>
              <c:numCache>
                <c:formatCode>General</c:formatCode>
                <c:ptCount val="6"/>
                <c:pt idx="0">
                  <c:v>0.49</c:v>
                </c:pt>
                <c:pt idx="1">
                  <c:v>0.48</c:v>
                </c:pt>
                <c:pt idx="2">
                  <c:v>0.45000000000000007</c:v>
                </c:pt>
                <c:pt idx="3">
                  <c:v>0.35999999999999988</c:v>
                </c:pt>
                <c:pt idx="4">
                  <c:v>0.5</c:v>
                </c:pt>
                <c:pt idx="5">
                  <c:v>0.53999999999999992</c:v>
                </c:pt>
              </c:numCache>
            </c:numRef>
          </c:val>
          <c:extLst>
            <c:ext xmlns:c16="http://schemas.microsoft.com/office/drawing/2014/chart" uri="{C3380CC4-5D6E-409C-BE32-E72D297353CC}">
              <c16:uniqueId val="{00000002-1CCD-413F-9D3C-132862D56233}"/>
            </c:ext>
          </c:extLst>
        </c:ser>
        <c:ser>
          <c:idx val="3"/>
          <c:order val="3"/>
          <c:tx>
            <c:strRef>
              <c:f>Benchmark!$E$27</c:f>
              <c:strCache>
                <c:ptCount val="1"/>
                <c:pt idx="0">
                  <c:v>Above Average</c:v>
                </c:pt>
              </c:strCache>
            </c:strRef>
          </c:tx>
          <c:spPr>
            <a:solidFill>
              <a:srgbClr val="D2F68A"/>
            </a:solidFill>
          </c:spPr>
          <c:invertIfNegative val="0"/>
          <c:cat>
            <c:strRef>
              <c:f>Benchmark!$A$28:$A$33</c:f>
              <c:strCache>
                <c:ptCount val="6"/>
                <c:pt idx="0">
                  <c:v>Daya tarik</c:v>
                </c:pt>
                <c:pt idx="1">
                  <c:v>Kejelasan</c:v>
                </c:pt>
                <c:pt idx="2">
                  <c:v>Efisiensi</c:v>
                </c:pt>
                <c:pt idx="3">
                  <c:v>Ketepatan</c:v>
                </c:pt>
                <c:pt idx="4">
                  <c:v>Stimulasi</c:v>
                </c:pt>
                <c:pt idx="5">
                  <c:v>Kebaruan</c:v>
                </c:pt>
              </c:strCache>
            </c:strRef>
          </c:cat>
          <c:val>
            <c:numRef>
              <c:f>Benchmark!$E$28:$E$33</c:f>
              <c:numCache>
                <c:formatCode>General</c:formatCode>
                <c:ptCount val="6"/>
                <c:pt idx="0">
                  <c:v>0.40000000000000013</c:v>
                </c:pt>
                <c:pt idx="1">
                  <c:v>0.53</c:v>
                </c:pt>
                <c:pt idx="2">
                  <c:v>0.44999999999999996</c:v>
                </c:pt>
                <c:pt idx="3">
                  <c:v>0.34000000000000008</c:v>
                </c:pt>
                <c:pt idx="4">
                  <c:v>0.35000000000000009</c:v>
                </c:pt>
                <c:pt idx="5">
                  <c:v>0.42000000000000015</c:v>
                </c:pt>
              </c:numCache>
            </c:numRef>
          </c:val>
          <c:extLst>
            <c:ext xmlns:c16="http://schemas.microsoft.com/office/drawing/2014/chart" uri="{C3380CC4-5D6E-409C-BE32-E72D297353CC}">
              <c16:uniqueId val="{00000003-1CCD-413F-9D3C-132862D56233}"/>
            </c:ext>
          </c:extLst>
        </c:ser>
        <c:ser>
          <c:idx val="4"/>
          <c:order val="4"/>
          <c:tx>
            <c:strRef>
              <c:f>Benchmark!$F$27</c:f>
              <c:strCache>
                <c:ptCount val="1"/>
                <c:pt idx="0">
                  <c:v>Good</c:v>
                </c:pt>
              </c:strCache>
            </c:strRef>
          </c:tx>
          <c:spPr>
            <a:solidFill>
              <a:srgbClr val="72B32F"/>
            </a:solidFill>
          </c:spPr>
          <c:invertIfNegative val="0"/>
          <c:cat>
            <c:strRef>
              <c:f>Benchmark!$A$28:$A$33</c:f>
              <c:strCache>
                <c:ptCount val="6"/>
                <c:pt idx="0">
                  <c:v>Daya tarik</c:v>
                </c:pt>
                <c:pt idx="1">
                  <c:v>Kejelasan</c:v>
                </c:pt>
                <c:pt idx="2">
                  <c:v>Efisiensi</c:v>
                </c:pt>
                <c:pt idx="3">
                  <c:v>Ketepatan</c:v>
                </c:pt>
                <c:pt idx="4">
                  <c:v>Stimulasi</c:v>
                </c:pt>
                <c:pt idx="5">
                  <c:v>Kebaruan</c:v>
                </c:pt>
              </c:strCache>
            </c:strRef>
          </c:cat>
          <c:val>
            <c:numRef>
              <c:f>Benchmark!$F$28:$F$33</c:f>
              <c:numCache>
                <c:formatCode>General</c:formatCode>
                <c:ptCount val="6"/>
                <c:pt idx="0">
                  <c:v>0.26</c:v>
                </c:pt>
                <c:pt idx="1">
                  <c:v>0.27</c:v>
                </c:pt>
                <c:pt idx="2">
                  <c:v>0.37999999999999989</c:v>
                </c:pt>
                <c:pt idx="3">
                  <c:v>0.21999999999999997</c:v>
                </c:pt>
                <c:pt idx="4">
                  <c:v>0.34999999999999987</c:v>
                </c:pt>
                <c:pt idx="5">
                  <c:v>0.48</c:v>
                </c:pt>
              </c:numCache>
            </c:numRef>
          </c:val>
          <c:extLst>
            <c:ext xmlns:c16="http://schemas.microsoft.com/office/drawing/2014/chart" uri="{C3380CC4-5D6E-409C-BE32-E72D297353CC}">
              <c16:uniqueId val="{00000004-1CCD-413F-9D3C-132862D56233}"/>
            </c:ext>
          </c:extLst>
        </c:ser>
        <c:ser>
          <c:idx val="5"/>
          <c:order val="5"/>
          <c:tx>
            <c:strRef>
              <c:f>Benchmark!$G$27</c:f>
              <c:strCache>
                <c:ptCount val="1"/>
                <c:pt idx="0">
                  <c:v>Excellent</c:v>
                </c:pt>
              </c:strCache>
            </c:strRef>
          </c:tx>
          <c:spPr>
            <a:solidFill>
              <a:srgbClr val="4B881D"/>
            </a:solidFill>
          </c:spPr>
          <c:invertIfNegative val="0"/>
          <c:cat>
            <c:strRef>
              <c:f>Benchmark!$A$28:$A$33</c:f>
              <c:strCache>
                <c:ptCount val="6"/>
                <c:pt idx="0">
                  <c:v>Daya tarik</c:v>
                </c:pt>
                <c:pt idx="1">
                  <c:v>Kejelasan</c:v>
                </c:pt>
                <c:pt idx="2">
                  <c:v>Efisiensi</c:v>
                </c:pt>
                <c:pt idx="3">
                  <c:v>Ketepatan</c:v>
                </c:pt>
                <c:pt idx="4">
                  <c:v>Stimulasi</c:v>
                </c:pt>
                <c:pt idx="5">
                  <c:v>Kebaruan</c:v>
                </c:pt>
              </c:strCache>
            </c:strRef>
          </c:cat>
          <c:val>
            <c:numRef>
              <c:f>Benchmark!$G$28:$G$33</c:f>
              <c:numCache>
                <c:formatCode>General</c:formatCode>
                <c:ptCount val="6"/>
                <c:pt idx="0">
                  <c:v>0.65999999999999992</c:v>
                </c:pt>
                <c:pt idx="1">
                  <c:v>0.5</c:v>
                </c:pt>
                <c:pt idx="2">
                  <c:v>0.62000000000000011</c:v>
                </c:pt>
                <c:pt idx="3">
                  <c:v>0.8</c:v>
                </c:pt>
                <c:pt idx="4">
                  <c:v>0.8</c:v>
                </c:pt>
                <c:pt idx="5">
                  <c:v>0.89999999999999991</c:v>
                </c:pt>
              </c:numCache>
            </c:numRef>
          </c:val>
          <c:extLst>
            <c:ext xmlns:c16="http://schemas.microsoft.com/office/drawing/2014/chart" uri="{C3380CC4-5D6E-409C-BE32-E72D297353CC}">
              <c16:uniqueId val="{00000005-1CCD-413F-9D3C-132862D56233}"/>
            </c:ext>
          </c:extLst>
        </c:ser>
        <c:dLbls>
          <c:showLegendKey val="0"/>
          <c:showVal val="0"/>
          <c:showCatName val="0"/>
          <c:showSerName val="0"/>
          <c:showPercent val="0"/>
          <c:showBubbleSize val="0"/>
        </c:dLbls>
        <c:gapWidth val="150"/>
        <c:overlap val="100"/>
        <c:axId val="465688512"/>
        <c:axId val="465684592"/>
      </c:barChart>
      <c:lineChart>
        <c:grouping val="standard"/>
        <c:varyColors val="0"/>
        <c:ser>
          <c:idx val="6"/>
          <c:order val="6"/>
          <c:tx>
            <c:strRef>
              <c:f>Benchmark!$H$27</c:f>
              <c:strCache>
                <c:ptCount val="1"/>
                <c:pt idx="0">
                  <c:v>Mean</c:v>
                </c:pt>
              </c:strCache>
            </c:strRef>
          </c:tx>
          <c:spPr>
            <a:ln w="38100">
              <a:solidFill>
                <a:schemeClr val="tx1"/>
              </a:solidFill>
            </a:ln>
          </c:spPr>
          <c:marker>
            <c:symbol val="diamond"/>
            <c:size val="9"/>
            <c:spPr>
              <a:solidFill>
                <a:schemeClr val="tx1"/>
              </a:solidFill>
              <a:ln>
                <a:solidFill>
                  <a:schemeClr val="tx1"/>
                </a:solidFill>
              </a:ln>
            </c:spPr>
          </c:marker>
          <c:cat>
            <c:strRef>
              <c:f>Benchmark!$A$28:$A$33</c:f>
              <c:strCache>
                <c:ptCount val="6"/>
                <c:pt idx="0">
                  <c:v>Daya tarik</c:v>
                </c:pt>
                <c:pt idx="1">
                  <c:v>Kejelasan</c:v>
                </c:pt>
                <c:pt idx="2">
                  <c:v>Efisiensi</c:v>
                </c:pt>
                <c:pt idx="3">
                  <c:v>Ketepatan</c:v>
                </c:pt>
                <c:pt idx="4">
                  <c:v>Stimulasi</c:v>
                </c:pt>
                <c:pt idx="5">
                  <c:v>Kebaruan</c:v>
                </c:pt>
              </c:strCache>
            </c:strRef>
          </c:cat>
          <c:val>
            <c:numRef>
              <c:f>Benchmark!$H$28:$H$33</c:f>
              <c:numCache>
                <c:formatCode>0.00</c:formatCode>
                <c:ptCount val="6"/>
                <c:pt idx="0">
                  <c:v>0.05</c:v>
                </c:pt>
                <c:pt idx="1">
                  <c:v>3.7499999999999999E-2</c:v>
                </c:pt>
                <c:pt idx="2">
                  <c:v>0</c:v>
                </c:pt>
                <c:pt idx="3">
                  <c:v>0</c:v>
                </c:pt>
                <c:pt idx="4">
                  <c:v>2.5000000000000001E-2</c:v>
                </c:pt>
                <c:pt idx="5">
                  <c:v>0.1</c:v>
                </c:pt>
              </c:numCache>
            </c:numRef>
          </c:val>
          <c:smooth val="0"/>
          <c:extLst>
            <c:ext xmlns:c16="http://schemas.microsoft.com/office/drawing/2014/chart" uri="{C3380CC4-5D6E-409C-BE32-E72D297353CC}">
              <c16:uniqueId val="{00000006-1CCD-413F-9D3C-132862D56233}"/>
            </c:ext>
          </c:extLst>
        </c:ser>
        <c:dLbls>
          <c:showLegendKey val="0"/>
          <c:showVal val="0"/>
          <c:showCatName val="0"/>
          <c:showSerName val="0"/>
          <c:showPercent val="0"/>
          <c:showBubbleSize val="0"/>
        </c:dLbls>
        <c:marker val="1"/>
        <c:smooth val="0"/>
        <c:axId val="465688512"/>
        <c:axId val="465684592"/>
      </c:lineChart>
      <c:catAx>
        <c:axId val="465688512"/>
        <c:scaling>
          <c:orientation val="minMax"/>
        </c:scaling>
        <c:delete val="0"/>
        <c:axPos val="b"/>
        <c:numFmt formatCode="General" sourceLinked="0"/>
        <c:majorTickMark val="out"/>
        <c:minorTickMark val="none"/>
        <c:tickLblPos val="nextTo"/>
        <c:crossAx val="465684592"/>
        <c:crossesAt val="-1"/>
        <c:auto val="1"/>
        <c:lblAlgn val="ctr"/>
        <c:lblOffset val="100"/>
        <c:noMultiLvlLbl val="0"/>
      </c:catAx>
      <c:valAx>
        <c:axId val="465684592"/>
        <c:scaling>
          <c:orientation val="minMax"/>
          <c:max val="2.5"/>
          <c:min val="-1"/>
        </c:scaling>
        <c:delete val="0"/>
        <c:axPos val="l"/>
        <c:majorGridlines/>
        <c:numFmt formatCode="0.00" sourceLinked="1"/>
        <c:majorTickMark val="out"/>
        <c:minorTickMark val="none"/>
        <c:tickLblPos val="nextTo"/>
        <c:crossAx val="465688512"/>
        <c:crosses val="autoZero"/>
        <c:crossBetween val="between"/>
      </c:valAx>
    </c:plotArea>
    <c:legend>
      <c:legendPos val="r"/>
      <c:legendEntry>
        <c:idx val="5"/>
        <c:delete val="1"/>
      </c:legendEntry>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6</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Fadillah</dc:creator>
  <cp:keywords/>
  <dc:description/>
  <cp:lastModifiedBy>Fadillah</cp:lastModifiedBy>
  <cp:revision>4</cp:revision>
  <dcterms:created xsi:type="dcterms:W3CDTF">2023-11-27T09:32:00Z</dcterms:created>
  <dcterms:modified xsi:type="dcterms:W3CDTF">2023-11-28T01:29:00Z</dcterms:modified>
</cp:coreProperties>
</file>